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7D5B" w14:textId="67F711EB" w:rsidR="00097291" w:rsidRDefault="001076CB">
      <w:r>
        <w:t>Testing test</w:t>
      </w:r>
      <w:bookmarkStart w:id="0" w:name="_GoBack"/>
      <w:bookmarkEnd w:id="0"/>
    </w:p>
    <w:sectPr w:rsidR="0009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71"/>
    <w:rsid w:val="00097291"/>
    <w:rsid w:val="001076CB"/>
    <w:rsid w:val="00F7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C5CE"/>
  <w15:chartTrackingRefBased/>
  <w15:docId w15:val="{2106C98A-0745-4747-9AB8-1E60EFD6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Nedal Swehli</dc:creator>
  <cp:keywords/>
  <dc:description/>
  <cp:lastModifiedBy>Nedal Swehli</cp:lastModifiedBy>
  <cp:revision>2</cp:revision>
  <dcterms:created xsi:type="dcterms:W3CDTF">2019-09-14T21:44:00Z</dcterms:created>
  <dcterms:modified xsi:type="dcterms:W3CDTF">2019-09-14T21:44:00Z</dcterms:modified>
</cp:coreProperties>
</file>