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2277" w:rsidRPr="00892277" w:rsidRDefault="00892277" w:rsidP="00892277">
      <w:pPr>
        <w:spacing w:line="240" w:lineRule="auto"/>
        <w:contextualSpacing/>
        <w:rPr>
          <w:b/>
          <w:bCs/>
          <w:u w:val="single"/>
        </w:rPr>
      </w:pPr>
      <w:r w:rsidRPr="00892277">
        <w:rPr>
          <w:b/>
          <w:bCs/>
          <w:u w:val="single"/>
        </w:rPr>
        <w:t>Exercise</w:t>
      </w:r>
      <w:r w:rsidRPr="00892277">
        <w:rPr>
          <w:b/>
          <w:bCs/>
          <w:u w:val="single"/>
        </w:rPr>
        <w:t xml:space="preserve"> 1</w:t>
      </w:r>
      <w:r w:rsidRPr="00892277">
        <w:rPr>
          <w:b/>
          <w:bCs/>
          <w:u w:val="single"/>
        </w:rPr>
        <w:t>: Array Methods</w:t>
      </w:r>
    </w:p>
    <w:p w:rsidR="00892277" w:rsidRDefault="00892277" w:rsidP="00892277">
      <w:pPr>
        <w:spacing w:line="240" w:lineRule="auto"/>
        <w:contextualSpacing/>
      </w:pPr>
      <w:r>
        <w:t>A</w:t>
      </w:r>
      <w:r w:rsidRPr="00892277">
        <w:t>dd the logic to transform a list of numbers into a list of JavaScript objects.</w:t>
      </w:r>
    </w:p>
    <w:p w:rsidR="00892277" w:rsidRDefault="00892277" w:rsidP="00892277">
      <w:pPr>
        <w:spacing w:line="240" w:lineRule="auto"/>
        <w:contextualSpacing/>
      </w:pPr>
      <w:r w:rsidRPr="00892277">
        <w:t>For the provided input [1, 2, 3] the transformToObjects() function should return [{val: 1}, {val: 2}, {val: 3}].</w:t>
      </w:r>
    </w:p>
    <w:p w:rsidR="00892277" w:rsidRPr="00B9756C" w:rsidRDefault="00892277" w:rsidP="00892277">
      <w:pPr>
        <w:spacing w:line="240" w:lineRule="auto"/>
        <w:contextualSpacing/>
        <w:rPr>
          <w:i/>
          <w:iCs/>
        </w:rPr>
      </w:pPr>
      <w:r w:rsidRPr="00B9756C">
        <w:rPr>
          <w:i/>
          <w:iCs/>
        </w:rPr>
        <w:t>Soln:</w:t>
      </w:r>
    </w:p>
    <w:p w:rsidR="00892277" w:rsidRPr="00892277" w:rsidRDefault="00892277" w:rsidP="00892277">
      <w:pPr>
        <w:spacing w:line="240" w:lineRule="auto"/>
        <w:contextualSpacing/>
        <w:rPr>
          <w:color w:val="002060"/>
        </w:rPr>
      </w:pPr>
      <w:r>
        <w:rPr>
          <w:color w:val="002060"/>
        </w:rPr>
        <w:t xml:space="preserve">const </w:t>
      </w:r>
      <w:r w:rsidRPr="00892277">
        <w:rPr>
          <w:color w:val="002060"/>
        </w:rPr>
        <w:t>transformToObjects</w:t>
      </w:r>
      <w:r>
        <w:rPr>
          <w:color w:val="002060"/>
        </w:rPr>
        <w:t xml:space="preserve"> = </w:t>
      </w:r>
      <w:r w:rsidRPr="00892277">
        <w:rPr>
          <w:color w:val="002060"/>
        </w:rPr>
        <w:t xml:space="preserve">(numberArray) </w:t>
      </w:r>
      <w:r>
        <w:rPr>
          <w:color w:val="002060"/>
        </w:rPr>
        <w:t xml:space="preserve"> =&gt; </w:t>
      </w:r>
      <w:r w:rsidRPr="00892277">
        <w:rPr>
          <w:color w:val="002060"/>
        </w:rPr>
        <w:t>numberArray.map(num =&gt; ({val: num}))</w:t>
      </w:r>
      <w:r>
        <w:rPr>
          <w:color w:val="002060"/>
        </w:rPr>
        <w:t>;</w:t>
      </w:r>
    </w:p>
    <w:p w:rsidR="00892277" w:rsidRPr="00892277" w:rsidRDefault="00892277" w:rsidP="00892277">
      <w:pPr>
        <w:spacing w:line="240" w:lineRule="auto"/>
        <w:contextualSpacing/>
        <w:rPr>
          <w:color w:val="002060"/>
        </w:rPr>
      </w:pPr>
    </w:p>
    <w:p w:rsidR="00892277" w:rsidRDefault="00892277"/>
    <w:sectPr w:rsidR="00892277" w:rsidSect="00892277">
      <w:headerReference w:type="default" r:id="rId6"/>
      <w:pgSz w:w="12240" w:h="15840"/>
      <w:pgMar w:top="3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162A" w:rsidRDefault="00B8162A" w:rsidP="00892277">
      <w:pPr>
        <w:spacing w:after="0" w:line="240" w:lineRule="auto"/>
      </w:pPr>
      <w:r>
        <w:separator/>
      </w:r>
    </w:p>
  </w:endnote>
  <w:endnote w:type="continuationSeparator" w:id="0">
    <w:p w:rsidR="00B8162A" w:rsidRDefault="00B8162A" w:rsidP="00892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162A" w:rsidRDefault="00B8162A" w:rsidP="00892277">
      <w:pPr>
        <w:spacing w:after="0" w:line="240" w:lineRule="auto"/>
      </w:pPr>
      <w:r>
        <w:separator/>
      </w:r>
    </w:p>
  </w:footnote>
  <w:footnote w:type="continuationSeparator" w:id="0">
    <w:p w:rsidR="00B8162A" w:rsidRDefault="00B8162A" w:rsidP="00892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2277" w:rsidRDefault="00892277" w:rsidP="00892277">
    <w:pPr>
      <w:jc w:val="center"/>
      <w:rPr>
        <w:rFonts w:asciiTheme="majorHAnsi" w:hAnsiTheme="majorHAnsi" w:cstheme="majorHAnsi"/>
        <w:b/>
        <w:bCs/>
        <w:sz w:val="40"/>
        <w:szCs w:val="40"/>
      </w:rPr>
    </w:pPr>
    <w:r w:rsidRPr="00497DEF">
      <w:rPr>
        <w:rFonts w:asciiTheme="majorHAnsi" w:hAnsiTheme="majorHAnsi" w:cstheme="majorHAnsi"/>
        <w:b/>
        <w:bCs/>
        <w:sz w:val="40"/>
        <w:szCs w:val="40"/>
      </w:rPr>
      <w:t>React - The Complete Guide (Incl Hooks, React Router, Redux)</w:t>
    </w:r>
  </w:p>
  <w:p w:rsidR="00892277" w:rsidRDefault="00892277" w:rsidP="00892277">
    <w:pPr>
      <w:jc w:val="right"/>
      <w:rPr>
        <w:sz w:val="24"/>
        <w:szCs w:val="24"/>
      </w:rPr>
    </w:pPr>
    <w:r>
      <w:rPr>
        <w:sz w:val="24"/>
        <w:szCs w:val="24"/>
      </w:rPr>
      <w:t xml:space="preserve"> </w:t>
    </w:r>
    <w:r w:rsidRPr="00497DEF">
      <w:rPr>
        <w:sz w:val="24"/>
        <w:szCs w:val="24"/>
      </w:rPr>
      <w:t>-Academind by Maximilian Schwarzmüller, Maximilian Schwarzmüller</w:t>
    </w:r>
  </w:p>
  <w:p w:rsidR="00892277" w:rsidRDefault="00892277" w:rsidP="00892277">
    <w:pPr>
      <w:jc w:val="right"/>
    </w:pPr>
    <w:r>
      <w:rPr>
        <w:sz w:val="24"/>
        <w:szCs w:val="24"/>
      </w:rPr>
      <w:t>++++++++++++++++++++++++++++++++++++++++++++++++++++++++++++++++++++++++++++++++++++++++++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77"/>
    <w:rsid w:val="001C7D88"/>
    <w:rsid w:val="00526E29"/>
    <w:rsid w:val="00706C10"/>
    <w:rsid w:val="00892277"/>
    <w:rsid w:val="00B8162A"/>
    <w:rsid w:val="00B9756C"/>
    <w:rsid w:val="00CD0B5F"/>
    <w:rsid w:val="00E9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645005"/>
  <w15:chartTrackingRefBased/>
  <w15:docId w15:val="{73214584-D2D7-432C-9F60-623585DD9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22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277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8922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277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2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7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Courier New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MS Mincho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2023-03-06T01:26:00Z</dcterms:created>
  <dcterms:modified xsi:type="dcterms:W3CDTF">2023-03-06T01:35:00Z</dcterms:modified>
</cp:coreProperties>
</file>