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2724007A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7C01A7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1787CE9D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</w:t>
      </w:r>
      <w:r w:rsidR="00AC0FEB">
        <w:rPr>
          <w:rFonts w:eastAsia="標楷體" w:hint="eastAsia"/>
          <w:b/>
          <w:sz w:val="28"/>
        </w:rPr>
        <w:t>305</w:t>
      </w:r>
      <w:r>
        <w:rPr>
          <w:rFonts w:eastAsia="標楷體"/>
          <w:b/>
          <w:sz w:val="28"/>
        </w:rPr>
        <w:t xml:space="preserve">: </w:t>
      </w:r>
      <w:r w:rsidR="00AC0FEB">
        <w:rPr>
          <w:rFonts w:eastAsia="標楷體" w:hint="eastAsia"/>
          <w:b/>
          <w:sz w:val="28"/>
        </w:rPr>
        <w:t>Or</w:t>
      </w:r>
      <w:r w:rsidR="00AC0FEB">
        <w:rPr>
          <w:rFonts w:eastAsia="標楷體"/>
          <w:b/>
          <w:sz w:val="28"/>
        </w:rPr>
        <w:t>dering Tasks</w:t>
      </w:r>
    </w:p>
    <w:p w14:paraId="3F441380" w14:textId="4E423115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F81C38">
        <w:rPr>
          <w:rFonts w:eastAsia="標楷體" w:hint="eastAsia"/>
          <w:b/>
          <w:sz w:val="28"/>
        </w:rPr>
        <w:t>廖頡</w:t>
      </w:r>
      <w:proofErr w:type="gramStart"/>
      <w:r w:rsidR="00F81C38">
        <w:rPr>
          <w:rFonts w:eastAsia="標楷體" w:hint="eastAsia"/>
          <w:b/>
          <w:sz w:val="28"/>
        </w:rPr>
        <w:t>叡</w:t>
      </w:r>
      <w:proofErr w:type="gramEnd"/>
    </w:p>
    <w:p w14:paraId="31ACED78" w14:textId="2978D74D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D23FC0">
        <w:rPr>
          <w:rFonts w:eastAsia="標楷體"/>
          <w:b/>
          <w:sz w:val="28"/>
        </w:rPr>
        <w:t>23</w:t>
      </w:r>
      <w:r>
        <w:rPr>
          <w:rFonts w:eastAsia="標楷體" w:hint="eastAsia"/>
          <w:b/>
          <w:sz w:val="28"/>
        </w:rPr>
        <w:t>年</w:t>
      </w:r>
      <w:r w:rsidR="00D23FC0">
        <w:rPr>
          <w:rFonts w:eastAsia="標楷體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6159D1">
        <w:rPr>
          <w:rFonts w:eastAsia="標楷體" w:hint="eastAsia"/>
          <w:b/>
          <w:sz w:val="28"/>
        </w:rPr>
        <w:t>2</w:t>
      </w:r>
      <w:r w:rsidR="00D23FC0">
        <w:rPr>
          <w:rFonts w:eastAsia="標楷體"/>
          <w:b/>
          <w:sz w:val="28"/>
        </w:rPr>
        <w:t>3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0C5EE40A" w14:textId="0BF7A102" w:rsidR="002B5D2A" w:rsidRDefault="00D22A1F" w:rsidP="00D22A1F">
      <w:pPr>
        <w:pStyle w:val="a4"/>
        <w:tabs>
          <w:tab w:val="left" w:pos="3780"/>
        </w:tabs>
        <w:jc w:val="both"/>
        <w:rPr>
          <w:rFonts w:ascii="Times New Roman" w:eastAsia="細明體" w:hint="eastAsia"/>
        </w:rPr>
      </w:pPr>
      <w:r w:rsidRPr="00D22A1F">
        <w:rPr>
          <w:rFonts w:ascii="Times New Roman" w:eastAsia="細明體" w:hint="eastAsia"/>
        </w:rPr>
        <w:t>現在有</w:t>
      </w:r>
      <w:r>
        <w:rPr>
          <w:rFonts w:ascii="Times New Roman" w:eastAsia="細明體" w:hint="eastAsia"/>
        </w:rPr>
        <w:t>n</w:t>
      </w:r>
      <w:r w:rsidRPr="00D22A1F">
        <w:rPr>
          <w:rFonts w:ascii="Times New Roman" w:eastAsia="細明體" w:hint="eastAsia"/>
        </w:rPr>
        <w:t>項工作要做，但是可能會有一些</w:t>
      </w:r>
      <w:proofErr w:type="gramStart"/>
      <w:r w:rsidRPr="00D22A1F">
        <w:rPr>
          <w:rFonts w:ascii="Times New Roman" w:eastAsia="細明體" w:hint="eastAsia"/>
        </w:rPr>
        <w:t>條件使某件</w:t>
      </w:r>
      <w:proofErr w:type="gramEnd"/>
      <w:r w:rsidRPr="00D22A1F">
        <w:rPr>
          <w:rFonts w:ascii="Times New Roman" w:eastAsia="細明體" w:hint="eastAsia"/>
        </w:rPr>
        <w:t>工作必須在另一件工作做完之後才能開始進行。給定</w:t>
      </w:r>
      <w:r w:rsidRPr="00D22A1F">
        <w:rPr>
          <w:rFonts w:ascii="Times New Roman" w:eastAsia="細明體" w:hint="eastAsia"/>
        </w:rPr>
        <w:t>1&lt;=n&lt;=100</w:t>
      </w:r>
      <w:r w:rsidRPr="00D22A1F">
        <w:rPr>
          <w:rFonts w:ascii="Times New Roman" w:eastAsia="細明體" w:hint="eastAsia"/>
        </w:rPr>
        <w:t>、</w:t>
      </w:r>
      <w:r w:rsidRPr="00D22A1F">
        <w:rPr>
          <w:rFonts w:ascii="Times New Roman" w:eastAsia="細明體" w:hint="eastAsia"/>
        </w:rPr>
        <w:t>m</w:t>
      </w:r>
      <w:r w:rsidRPr="00D22A1F">
        <w:rPr>
          <w:rFonts w:ascii="Times New Roman" w:eastAsia="細明體" w:hint="eastAsia"/>
        </w:rPr>
        <w:t>，分別代表工作的數量以及有幾個先後順序的，在接下來的</w:t>
      </w:r>
      <w:r w:rsidRPr="00D22A1F">
        <w:rPr>
          <w:rFonts w:ascii="Times New Roman" w:eastAsia="細明體" w:hint="eastAsia"/>
        </w:rPr>
        <w:t>m</w:t>
      </w:r>
      <w:r w:rsidRPr="00D22A1F">
        <w:rPr>
          <w:rFonts w:ascii="Times New Roman" w:eastAsia="細明體" w:hint="eastAsia"/>
        </w:rPr>
        <w:t>行，每一行有一個</w:t>
      </w:r>
      <w:proofErr w:type="spellStart"/>
      <w:r w:rsidRPr="00D22A1F">
        <w:rPr>
          <w:rFonts w:ascii="Times New Roman" w:eastAsia="細明體" w:hint="eastAsia"/>
        </w:rPr>
        <w:t>i</w:t>
      </w:r>
      <w:proofErr w:type="spellEnd"/>
      <w:r w:rsidRPr="00D22A1F">
        <w:rPr>
          <w:rFonts w:ascii="Times New Roman" w:eastAsia="細明體" w:hint="eastAsia"/>
        </w:rPr>
        <w:t>跟</w:t>
      </w:r>
      <w:r w:rsidRPr="00D22A1F">
        <w:rPr>
          <w:rFonts w:ascii="Times New Roman" w:eastAsia="細明體" w:hint="eastAsia"/>
        </w:rPr>
        <w:t>j</w:t>
      </w:r>
      <w:r w:rsidRPr="00D22A1F">
        <w:rPr>
          <w:rFonts w:ascii="Times New Roman" w:eastAsia="細明體" w:hint="eastAsia"/>
        </w:rPr>
        <w:t>，代表</w:t>
      </w:r>
      <w:r w:rsidRPr="00D22A1F">
        <w:rPr>
          <w:rFonts w:ascii="Times New Roman" w:eastAsia="細明體" w:hint="eastAsia"/>
        </w:rPr>
        <w:t>j</w:t>
      </w:r>
      <w:r w:rsidRPr="00D22A1F">
        <w:rPr>
          <w:rFonts w:ascii="Times New Roman" w:eastAsia="細明體" w:hint="eastAsia"/>
        </w:rPr>
        <w:t>必須在</w:t>
      </w:r>
      <w:proofErr w:type="spellStart"/>
      <w:r w:rsidRPr="00D22A1F">
        <w:rPr>
          <w:rFonts w:ascii="Times New Roman" w:eastAsia="細明體" w:hint="eastAsia"/>
        </w:rPr>
        <w:t>i</w:t>
      </w:r>
      <w:proofErr w:type="spellEnd"/>
      <w:r w:rsidRPr="00D22A1F">
        <w:rPr>
          <w:rFonts w:ascii="Times New Roman" w:eastAsia="細明體" w:hint="eastAsia"/>
        </w:rPr>
        <w:t>做完後才能進行，輸入完之後需輸出一行可行的順序。當</w:t>
      </w:r>
      <w:r w:rsidRPr="00D22A1F">
        <w:rPr>
          <w:rFonts w:ascii="Times New Roman" w:eastAsia="細明體" w:hint="eastAsia"/>
        </w:rPr>
        <w:t>n</w:t>
      </w:r>
      <w:r w:rsidRPr="00D22A1F">
        <w:rPr>
          <w:rFonts w:ascii="Times New Roman" w:eastAsia="細明體" w:hint="eastAsia"/>
        </w:rPr>
        <w:t>跟</w:t>
      </w:r>
      <w:r w:rsidRPr="00D22A1F">
        <w:rPr>
          <w:rFonts w:ascii="Times New Roman" w:eastAsia="細明體" w:hint="eastAsia"/>
        </w:rPr>
        <w:t>m</w:t>
      </w:r>
      <w:r w:rsidRPr="00D22A1F">
        <w:rPr>
          <w:rFonts w:ascii="Times New Roman" w:eastAsia="細明體" w:hint="eastAsia"/>
        </w:rPr>
        <w:t>都等於</w:t>
      </w:r>
      <w:r w:rsidRPr="00D22A1F">
        <w:rPr>
          <w:rFonts w:ascii="Times New Roman" w:eastAsia="細明體" w:hint="eastAsia"/>
        </w:rPr>
        <w:t>0</w:t>
      </w:r>
      <w:r w:rsidRPr="00D22A1F">
        <w:rPr>
          <w:rFonts w:ascii="Times New Roman" w:eastAsia="細明體" w:hint="eastAsia"/>
        </w:rPr>
        <w:t>的時候停止輸入。</w:t>
      </w:r>
    </w:p>
    <w:p w14:paraId="2F5F139F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3B888144" w14:textId="0017F1CE" w:rsidR="00D22A1F" w:rsidRPr="00D22A1F" w:rsidRDefault="00D22A1F" w:rsidP="00D22A1F">
      <w:pPr>
        <w:pStyle w:val="a4"/>
        <w:rPr>
          <w:rFonts w:ascii="Times New Roman" w:eastAsia="細明體"/>
        </w:rPr>
      </w:pPr>
      <w:r>
        <w:rPr>
          <w:rFonts w:ascii="細明體" w:eastAsia="細明體"/>
        </w:rPr>
        <w:tab/>
      </w:r>
      <w:r>
        <w:rPr>
          <w:rFonts w:ascii="細明體" w:eastAsia="細明體"/>
        </w:rPr>
        <w:tab/>
      </w:r>
      <w:r w:rsidRPr="00D22A1F">
        <w:rPr>
          <w:rFonts w:ascii="Times New Roman" w:eastAsia="細明體"/>
        </w:rPr>
        <w:t>5 4</w:t>
      </w:r>
    </w:p>
    <w:p w14:paraId="7ED3F2EE" w14:textId="1EE11E16" w:rsidR="00D22A1F" w:rsidRPr="00D22A1F" w:rsidRDefault="00D22A1F" w:rsidP="00D22A1F">
      <w:pPr>
        <w:pStyle w:val="a4"/>
        <w:rPr>
          <w:rFonts w:ascii="Times New Roman" w:eastAsia="細明體"/>
        </w:rPr>
      </w:pPr>
      <w:r w:rsidRPr="00D22A1F">
        <w:rPr>
          <w:rFonts w:ascii="Times New Roman" w:eastAsia="細明體"/>
        </w:rPr>
        <w:t xml:space="preserve">       </w:t>
      </w:r>
      <w:r w:rsidR="00D129D2">
        <w:rPr>
          <w:rFonts w:ascii="Times New Roman" w:eastAsia="細明體"/>
        </w:rPr>
        <w:t xml:space="preserve"> </w:t>
      </w:r>
      <w:r w:rsidRPr="00D22A1F">
        <w:rPr>
          <w:rFonts w:ascii="Times New Roman" w:eastAsia="細明體"/>
        </w:rPr>
        <w:t>1 2</w:t>
      </w:r>
    </w:p>
    <w:p w14:paraId="241B7D83" w14:textId="73EBE21F" w:rsidR="00D22A1F" w:rsidRPr="00D22A1F" w:rsidRDefault="00D22A1F" w:rsidP="00D22A1F">
      <w:pPr>
        <w:pStyle w:val="a4"/>
        <w:rPr>
          <w:rFonts w:ascii="Times New Roman" w:eastAsia="細明體"/>
        </w:rPr>
      </w:pPr>
      <w:r w:rsidRPr="00D22A1F">
        <w:rPr>
          <w:rFonts w:ascii="Times New Roman" w:eastAsia="細明體"/>
        </w:rPr>
        <w:tab/>
      </w:r>
      <w:r w:rsidRPr="00D22A1F">
        <w:rPr>
          <w:rFonts w:ascii="Times New Roman" w:eastAsia="細明體"/>
        </w:rPr>
        <w:tab/>
        <w:t>2 3</w:t>
      </w:r>
      <w:r w:rsidRPr="00D22A1F">
        <w:rPr>
          <w:rFonts w:ascii="Times New Roman" w:eastAsia="細明體"/>
        </w:rPr>
        <w:tab/>
      </w:r>
      <w:r w:rsidRPr="00D22A1F">
        <w:rPr>
          <w:rFonts w:ascii="Times New Roman" w:eastAsia="細明體"/>
        </w:rPr>
        <w:tab/>
        <w:t xml:space="preserve"> </w:t>
      </w:r>
      <w:r w:rsidR="00D129D2">
        <w:rPr>
          <w:rFonts w:ascii="Times New Roman" w:eastAsia="細明體" w:hint="eastAsia"/>
        </w:rPr>
        <w:t>→</w:t>
      </w:r>
      <w:r w:rsidRPr="00D22A1F">
        <w:rPr>
          <w:rFonts w:ascii="Times New Roman" w:eastAsia="細明體"/>
        </w:rPr>
        <w:tab/>
        <w:t>1 4 2 5 3</w:t>
      </w:r>
    </w:p>
    <w:p w14:paraId="4DAAD78A" w14:textId="77777777" w:rsidR="00D22A1F" w:rsidRPr="00D22A1F" w:rsidRDefault="00D22A1F" w:rsidP="00D22A1F">
      <w:pPr>
        <w:pStyle w:val="a4"/>
        <w:rPr>
          <w:rFonts w:ascii="Times New Roman" w:eastAsia="細明體"/>
        </w:rPr>
      </w:pPr>
      <w:r w:rsidRPr="00D22A1F">
        <w:rPr>
          <w:rFonts w:ascii="Times New Roman" w:eastAsia="細明體"/>
        </w:rPr>
        <w:tab/>
      </w:r>
      <w:r w:rsidRPr="00D22A1F">
        <w:rPr>
          <w:rFonts w:ascii="Times New Roman" w:eastAsia="細明體"/>
        </w:rPr>
        <w:tab/>
        <w:t>1 3</w:t>
      </w:r>
    </w:p>
    <w:p w14:paraId="2E1BB7E1" w14:textId="77777777" w:rsidR="00D22A1F" w:rsidRPr="00D22A1F" w:rsidRDefault="00D22A1F" w:rsidP="00D22A1F">
      <w:pPr>
        <w:pStyle w:val="a4"/>
        <w:rPr>
          <w:rFonts w:ascii="Times New Roman" w:eastAsia="細明體"/>
        </w:rPr>
      </w:pPr>
      <w:r w:rsidRPr="00D22A1F">
        <w:rPr>
          <w:rFonts w:ascii="Times New Roman" w:eastAsia="細明體"/>
        </w:rPr>
        <w:tab/>
      </w:r>
      <w:r w:rsidRPr="00D22A1F">
        <w:rPr>
          <w:rFonts w:ascii="Times New Roman" w:eastAsia="細明體"/>
        </w:rPr>
        <w:tab/>
        <w:t>1 5</w:t>
      </w:r>
    </w:p>
    <w:p w14:paraId="6D80993E" w14:textId="0DAA6FF6" w:rsidR="002B5D2A" w:rsidRPr="00D22A1F" w:rsidRDefault="00D22A1F" w:rsidP="00D22A1F">
      <w:pPr>
        <w:pStyle w:val="a4"/>
        <w:rPr>
          <w:rFonts w:ascii="Times New Roman" w:eastAsia="細明體"/>
        </w:rPr>
      </w:pPr>
      <w:r w:rsidRPr="00D22A1F">
        <w:rPr>
          <w:rFonts w:ascii="Times New Roman" w:eastAsia="細明體"/>
        </w:rPr>
        <w:tab/>
      </w:r>
      <w:r w:rsidRPr="00D22A1F">
        <w:rPr>
          <w:rFonts w:ascii="Times New Roman" w:eastAsia="細明體"/>
        </w:rPr>
        <w:tab/>
        <w:t>0 0</w:t>
      </w:r>
    </w:p>
    <w:p w14:paraId="7983E199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53729102" w14:textId="093EF463" w:rsidR="002B5D2A" w:rsidRDefault="002B5D2A">
      <w:pPr>
        <w:pStyle w:val="a4"/>
        <w:jc w:val="both"/>
        <w:rPr>
          <w:rFonts w:ascii="細明體" w:eastAsia="細明體"/>
          <w:sz w:val="28"/>
        </w:rPr>
      </w:pPr>
      <w:r>
        <w:rPr>
          <w:rFonts w:ascii="細明體" w:eastAsia="細明體" w:hint="eastAsia"/>
        </w:rPr>
        <w:t>將</w:t>
      </w:r>
      <w:r w:rsidR="00D22A1F" w:rsidRPr="00D22A1F">
        <w:rPr>
          <w:rFonts w:ascii="細明體" w:eastAsia="細明體" w:hint="eastAsia"/>
        </w:rPr>
        <w:t>每一個工作</w:t>
      </w:r>
      <w:proofErr w:type="spellStart"/>
      <w:r w:rsidR="00D22A1F" w:rsidRPr="00D22A1F">
        <w:rPr>
          <w:rFonts w:ascii="Times New Roman" w:eastAsia="細明體"/>
        </w:rPr>
        <w:t>i</w:t>
      </w:r>
      <w:proofErr w:type="spellEnd"/>
      <w:r w:rsidR="00D22A1F" w:rsidRPr="00D22A1F">
        <w:rPr>
          <w:rFonts w:ascii="細明體" w:eastAsia="細明體" w:hint="eastAsia"/>
        </w:rPr>
        <w:t>代表一個節點，需有自己的優先度以及在其之後才能進行的工作，</w:t>
      </w:r>
      <w:r w:rsidR="00D22A1F" w:rsidRPr="00D22A1F">
        <w:rPr>
          <w:rFonts w:ascii="Times New Roman" w:eastAsia="細明體"/>
        </w:rPr>
        <w:t>indegree</w:t>
      </w:r>
      <w:r w:rsidR="00D22A1F" w:rsidRPr="00D22A1F">
        <w:rPr>
          <w:rFonts w:ascii="細明體" w:eastAsia="細明體" w:hint="eastAsia"/>
        </w:rPr>
        <w:t>預設為</w:t>
      </w:r>
      <w:r w:rsidR="00D22A1F" w:rsidRPr="00D22A1F">
        <w:rPr>
          <w:rFonts w:ascii="Times New Roman" w:eastAsia="細明體"/>
        </w:rPr>
        <w:t>0</w:t>
      </w:r>
      <w:r w:rsidR="00D22A1F" w:rsidRPr="00D22A1F">
        <w:rPr>
          <w:rFonts w:ascii="細明體" w:eastAsia="細明體" w:hint="eastAsia"/>
        </w:rPr>
        <w:t>，每次當自己需在某項工作之後才能進行時，</w:t>
      </w:r>
      <w:r w:rsidR="00D22A1F" w:rsidRPr="00D22A1F">
        <w:rPr>
          <w:rFonts w:ascii="Times New Roman" w:eastAsia="細明體"/>
        </w:rPr>
        <w:t>indegree+1</w:t>
      </w:r>
      <w:r w:rsidR="00D22A1F" w:rsidRPr="00D22A1F">
        <w:rPr>
          <w:rFonts w:ascii="細明體" w:eastAsia="細明體" w:hint="eastAsia"/>
        </w:rPr>
        <w:t>，輸入完之後，每次輸出</w:t>
      </w:r>
      <w:r w:rsidR="00D22A1F" w:rsidRPr="00D22A1F">
        <w:rPr>
          <w:rFonts w:ascii="Times New Roman" w:eastAsia="細明體"/>
        </w:rPr>
        <w:t>indegree</w:t>
      </w:r>
      <w:r w:rsidR="00D22A1F" w:rsidRPr="00D22A1F">
        <w:rPr>
          <w:rFonts w:ascii="細明體" w:eastAsia="細明體" w:hint="eastAsia"/>
        </w:rPr>
        <w:t>為</w:t>
      </w:r>
      <w:r w:rsidR="00D22A1F" w:rsidRPr="00D22A1F">
        <w:rPr>
          <w:rFonts w:ascii="Times New Roman" w:eastAsia="細明體"/>
        </w:rPr>
        <w:t>0</w:t>
      </w:r>
      <w:r w:rsidR="00D22A1F" w:rsidRPr="00D22A1F">
        <w:rPr>
          <w:rFonts w:ascii="細明體" w:eastAsia="細明體" w:hint="eastAsia"/>
        </w:rPr>
        <w:t>的工作</w:t>
      </w:r>
      <w:proofErr w:type="spellStart"/>
      <w:r w:rsidR="00D22A1F" w:rsidRPr="00D22A1F">
        <w:rPr>
          <w:rFonts w:ascii="Times New Roman" w:eastAsia="細明體"/>
        </w:rPr>
        <w:t>i</w:t>
      </w:r>
      <w:proofErr w:type="spellEnd"/>
      <w:r w:rsidR="00D22A1F" w:rsidRPr="00D22A1F">
        <w:rPr>
          <w:rFonts w:ascii="細明體" w:eastAsia="細明體" w:hint="eastAsia"/>
        </w:rPr>
        <w:t>，接著將</w:t>
      </w:r>
      <w:proofErr w:type="spellStart"/>
      <w:r w:rsidR="00D22A1F" w:rsidRPr="002C77DD">
        <w:rPr>
          <w:rFonts w:ascii="Times New Roman" w:eastAsia="細明體"/>
        </w:rPr>
        <w:t>i</w:t>
      </w:r>
      <w:proofErr w:type="spellEnd"/>
      <w:r w:rsidR="00D22A1F" w:rsidRPr="00D22A1F">
        <w:rPr>
          <w:rFonts w:ascii="細明體" w:eastAsia="細明體" w:hint="eastAsia"/>
        </w:rPr>
        <w:t>之後的工作的</w:t>
      </w:r>
      <w:r w:rsidR="00D22A1F" w:rsidRPr="00D22A1F">
        <w:rPr>
          <w:rFonts w:ascii="Times New Roman" w:eastAsia="細明體"/>
        </w:rPr>
        <w:t>indegree-1</w:t>
      </w:r>
      <w:r w:rsidR="00D22A1F" w:rsidRPr="00D22A1F">
        <w:rPr>
          <w:rFonts w:ascii="細明體" w:eastAsia="細明體" w:hint="eastAsia"/>
        </w:rPr>
        <w:t>，持續進行直到每</w:t>
      </w:r>
      <w:proofErr w:type="gramStart"/>
      <w:r w:rsidR="00D22A1F" w:rsidRPr="00D22A1F">
        <w:rPr>
          <w:rFonts w:ascii="細明體" w:eastAsia="細明體" w:hint="eastAsia"/>
        </w:rPr>
        <w:t>個</w:t>
      </w:r>
      <w:proofErr w:type="gramEnd"/>
      <w:r w:rsidR="00D22A1F" w:rsidRPr="00D22A1F">
        <w:rPr>
          <w:rFonts w:ascii="細明體" w:eastAsia="細明體" w:hint="eastAsia"/>
        </w:rPr>
        <w:t>工作都已被輸出。</w:t>
      </w:r>
    </w:p>
    <w:p w14:paraId="2D4E9F2D" w14:textId="7AF80B9A" w:rsidR="002B5D2A" w:rsidRPr="00A92F73" w:rsidRDefault="00A92F73" w:rsidP="00A92F73">
      <w:pPr>
        <w:spacing w:line="360" w:lineRule="exact"/>
        <w:rPr>
          <w:rFonts w:ascii="標楷體" w:eastAsia="標楷體" w:hint="eastAsia"/>
          <w:b/>
          <w:sz w:val="28"/>
        </w:rPr>
      </w:pPr>
      <w:r w:rsidRPr="00A92F73">
        <w:rPr>
          <w:rFonts w:ascii="細明體" w:eastAsia="細明體"/>
        </w:rPr>
        <w:drawing>
          <wp:anchor distT="0" distB="0" distL="114300" distR="114300" simplePos="0" relativeHeight="251658240" behindDoc="0" locked="0" layoutInCell="1" allowOverlap="1" wp14:anchorId="70C95A05" wp14:editId="60F292D1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4274820" cy="1409700"/>
            <wp:effectExtent l="0" t="0" r="0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5"/>
                    <a:stretch/>
                  </pic:blipFill>
                  <pic:spPr bwMode="auto">
                    <a:xfrm>
                      <a:off x="0" y="0"/>
                      <a:ext cx="427482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D2A">
        <w:rPr>
          <w:rFonts w:ascii="標楷體" w:eastAsia="標楷體" w:hint="eastAsia"/>
          <w:b/>
          <w:sz w:val="28"/>
        </w:rPr>
        <w:t>解法範例：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B51706D" w14:textId="1F941A0A" w:rsidR="002B5D2A" w:rsidRDefault="002B5D2A" w:rsidP="00F7760C">
      <w:pPr>
        <w:pStyle w:val="a4"/>
        <w:jc w:val="both"/>
        <w:rPr>
          <w:rFonts w:ascii="細明體" w:eastAsia="細明體" w:hint="eastAsia"/>
        </w:rPr>
      </w:pPr>
      <w:r>
        <w:rPr>
          <w:rFonts w:ascii="細明體" w:eastAsia="細明體" w:hint="eastAsia"/>
        </w:rPr>
        <w:t>在</w:t>
      </w:r>
      <w:r w:rsidR="00F7760C" w:rsidRPr="00F7760C">
        <w:rPr>
          <w:rFonts w:ascii="細明體" w:eastAsia="細明體" w:hint="eastAsia"/>
        </w:rPr>
        <w:t>根據不同對於優先度處理的方式，會有不一樣的輸出結果，但在符合先後順序的狀況下，就算結果跟範例或</w:t>
      </w:r>
      <w:proofErr w:type="spellStart"/>
      <w:r w:rsidR="00F7760C" w:rsidRPr="00F7760C">
        <w:rPr>
          <w:rFonts w:ascii="Times New Roman" w:eastAsia="細明體"/>
        </w:rPr>
        <w:t>uDebug</w:t>
      </w:r>
      <w:proofErr w:type="spellEnd"/>
      <w:r w:rsidR="00F7760C" w:rsidRPr="00F7760C">
        <w:rPr>
          <w:rFonts w:ascii="細明體" w:eastAsia="細明體" w:hint="eastAsia"/>
        </w:rPr>
        <w:t>不一樣，</w:t>
      </w:r>
      <w:r w:rsidR="00F7760C" w:rsidRPr="00F7760C">
        <w:rPr>
          <w:rFonts w:ascii="Times New Roman" w:eastAsia="細明體"/>
        </w:rPr>
        <w:t>Online Judge</w:t>
      </w:r>
      <w:r w:rsidR="00F7760C" w:rsidRPr="00F7760C">
        <w:rPr>
          <w:rFonts w:ascii="細明體" w:eastAsia="細明體" w:hint="eastAsia"/>
        </w:rPr>
        <w:t>仍然會給過。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55D2483D" w14:textId="77777777" w:rsidR="002B5D2A" w:rsidRDefault="002B5D2A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sectPr w:rsidR="002B5D2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6EB5F" w14:textId="77777777" w:rsidR="007E0253" w:rsidRDefault="007E0253">
      <w:r>
        <w:separator/>
      </w:r>
    </w:p>
  </w:endnote>
  <w:endnote w:type="continuationSeparator" w:id="0">
    <w:p w14:paraId="6E410D9C" w14:textId="77777777" w:rsidR="007E0253" w:rsidRDefault="007E0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C5E0F" w14:textId="77777777" w:rsidR="007E0253" w:rsidRDefault="007E0253">
      <w:r>
        <w:separator/>
      </w:r>
    </w:p>
  </w:footnote>
  <w:footnote w:type="continuationSeparator" w:id="0">
    <w:p w14:paraId="49C79E29" w14:textId="77777777" w:rsidR="007E0253" w:rsidRDefault="007E02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B5D2A"/>
    <w:rsid w:val="002C77DD"/>
    <w:rsid w:val="00516E2A"/>
    <w:rsid w:val="006159D1"/>
    <w:rsid w:val="007C01A7"/>
    <w:rsid w:val="007E0253"/>
    <w:rsid w:val="009244A4"/>
    <w:rsid w:val="00A92F73"/>
    <w:rsid w:val="00AC0FEB"/>
    <w:rsid w:val="00D129D2"/>
    <w:rsid w:val="00D22A1F"/>
    <w:rsid w:val="00D23FC0"/>
    <w:rsid w:val="00F7760C"/>
    <w:rsid w:val="00F8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384</Words>
  <Characters>162</Characters>
  <Application>Microsoft Office Word</Application>
  <DocSecurity>0</DocSecurity>
  <Lines>1</Lines>
  <Paragraphs>1</Paragraphs>
  <ScaleCrop>false</ScaleCrop>
  <Company>NSYSU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頡叡 廖</cp:lastModifiedBy>
  <cp:revision>10</cp:revision>
  <dcterms:created xsi:type="dcterms:W3CDTF">2021-04-01T05:39:00Z</dcterms:created>
  <dcterms:modified xsi:type="dcterms:W3CDTF">2023-03-23T05:40:00Z</dcterms:modified>
</cp:coreProperties>
</file>