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663D" w:rsidRPr="007F3379" w:rsidRDefault="003F663D" w:rsidP="003F663D">
      <w:pPr>
        <w:pStyle w:val="qowt-stl-"/>
        <w:shd w:val="clear" w:color="auto" w:fill="FFFFFF"/>
        <w:spacing w:before="0" w:beforeAutospacing="0" w:after="0" w:afterAutospacing="0" w:line="360" w:lineRule="atLeast"/>
        <w:jc w:val="both"/>
        <w:rPr>
          <w:rFonts w:ascii="標楷體" w:eastAsia="標楷體" w:hAnsi="標楷體" w:cs="Times New Roman"/>
          <w:color w:val="000000"/>
        </w:rPr>
      </w:pPr>
      <w:r w:rsidRPr="007F3379">
        <w:rPr>
          <w:rStyle w:val="qowt-font4"/>
          <w:rFonts w:ascii="標楷體" w:eastAsia="標楷體" w:hAnsi="標楷體" w:cs="Segoe UI Symbol"/>
          <w:b/>
          <w:bCs/>
          <w:color w:val="000000"/>
          <w:sz w:val="28"/>
          <w:szCs w:val="28"/>
        </w:rPr>
        <w:t>★</w:t>
      </w:r>
      <w:r w:rsidR="000658EE" w:rsidRPr="007F3379">
        <w:rPr>
          <w:rStyle w:val="qowt-font4"/>
          <w:rFonts w:ascii="標楷體" w:eastAsia="標楷體" w:hAnsi="標楷體" w:cs="Segoe UI Symbol"/>
          <w:b/>
          <w:bCs/>
          <w:color w:val="000000"/>
          <w:sz w:val="28"/>
          <w:szCs w:val="28"/>
        </w:rPr>
        <w:t>★★</w:t>
      </w:r>
      <w:r w:rsidRPr="007F3379">
        <w:rPr>
          <w:rStyle w:val="qowt-font4"/>
          <w:rFonts w:ascii="標楷體" w:eastAsia="標楷體" w:hAnsi="標楷體" w:cs="Segoe UI Symbol"/>
          <w:b/>
          <w:bCs/>
          <w:color w:val="000000"/>
          <w:sz w:val="28"/>
          <w:szCs w:val="28"/>
        </w:rPr>
        <w:t>☆☆</w:t>
      </w:r>
    </w:p>
    <w:p w:rsidR="003F663D" w:rsidRPr="007F3379" w:rsidRDefault="003F663D" w:rsidP="003F663D">
      <w:pPr>
        <w:pStyle w:val="qowt-stl-"/>
        <w:shd w:val="clear" w:color="auto" w:fill="FFFFFF"/>
        <w:spacing w:before="0" w:beforeAutospacing="0" w:after="0" w:afterAutospacing="0" w:line="360" w:lineRule="atLeast"/>
        <w:jc w:val="both"/>
        <w:rPr>
          <w:rFonts w:ascii="Times New Roman" w:eastAsia="標楷體" w:hAnsi="Times New Roman" w:cs="Times New Roman"/>
          <w:color w:val="000000"/>
        </w:rPr>
      </w:pPr>
      <w:r w:rsidRPr="007F3379">
        <w:rPr>
          <w:rFonts w:ascii="標楷體" w:eastAsia="標楷體" w:hAnsi="標楷體" w:cs="Times New Roman"/>
          <w:b/>
          <w:bCs/>
          <w:color w:val="000000"/>
          <w:sz w:val="28"/>
          <w:szCs w:val="28"/>
        </w:rPr>
        <w:t>題組：</w:t>
      </w:r>
      <w:r w:rsidRPr="007F3379">
        <w:rPr>
          <w:rFonts w:ascii="Times New Roman" w:eastAsia="標楷體" w:hAnsi="Times New Roman" w:cs="Times New Roman"/>
          <w:b/>
          <w:bCs/>
          <w:color w:val="000000"/>
          <w:sz w:val="28"/>
          <w:szCs w:val="28"/>
        </w:rPr>
        <w:t>Problem Set Archive</w:t>
      </w:r>
      <w:r w:rsidRPr="007F3379">
        <w:rPr>
          <w:rFonts w:ascii="Times New Roman" w:eastAsia="標楷體" w:hAnsi="Times New Roman" w:cs="Times New Roman"/>
          <w:color w:val="000000"/>
          <w:sz w:val="28"/>
          <w:szCs w:val="28"/>
        </w:rPr>
        <w:t xml:space="preserve"> </w:t>
      </w:r>
      <w:r w:rsidRPr="007F3379">
        <w:rPr>
          <w:rFonts w:ascii="Times New Roman" w:eastAsia="標楷體" w:hAnsi="Times New Roman" w:cs="Times New Roman"/>
          <w:b/>
          <w:bCs/>
          <w:color w:val="000000"/>
          <w:sz w:val="28"/>
          <w:szCs w:val="28"/>
        </w:rPr>
        <w:t>with Online Judge</w:t>
      </w:r>
    </w:p>
    <w:p w:rsidR="003F663D" w:rsidRPr="007F3379" w:rsidRDefault="003F663D" w:rsidP="003F663D">
      <w:pPr>
        <w:pStyle w:val="qowt-stl-"/>
        <w:shd w:val="clear" w:color="auto" w:fill="FFFFFF"/>
        <w:spacing w:before="0" w:beforeAutospacing="0" w:after="0" w:afterAutospacing="0" w:line="360" w:lineRule="atLeast"/>
        <w:jc w:val="both"/>
        <w:rPr>
          <w:rFonts w:ascii="Times New Roman" w:eastAsia="標楷體" w:hAnsi="Times New Roman" w:cs="Times New Roman"/>
          <w:color w:val="000000"/>
        </w:rPr>
      </w:pPr>
      <w:r w:rsidRPr="007F3379">
        <w:rPr>
          <w:rFonts w:ascii="標楷體" w:eastAsia="標楷體" w:hAnsi="標楷體" w:cs="Times New Roman"/>
          <w:b/>
          <w:bCs/>
          <w:color w:val="000000"/>
          <w:sz w:val="28"/>
          <w:szCs w:val="28"/>
        </w:rPr>
        <w:t>題號：</w:t>
      </w:r>
      <w:r w:rsidR="0030048A">
        <w:rPr>
          <w:rFonts w:ascii="Times New Roman" w:eastAsia="標楷體" w:hAnsi="Times New Roman" w:cs="Times New Roman" w:hint="eastAsia"/>
          <w:b/>
          <w:bCs/>
          <w:color w:val="000000"/>
          <w:sz w:val="28"/>
          <w:szCs w:val="28"/>
        </w:rPr>
        <w:t>394: Ma</w:t>
      </w:r>
      <w:r w:rsidR="0030048A">
        <w:rPr>
          <w:rFonts w:ascii="Times New Roman" w:eastAsia="標楷體" w:hAnsi="Times New Roman" w:cs="Times New Roman"/>
          <w:b/>
          <w:bCs/>
          <w:color w:val="000000"/>
          <w:sz w:val="28"/>
          <w:szCs w:val="28"/>
        </w:rPr>
        <w:t>pmaker</w:t>
      </w:r>
    </w:p>
    <w:p w:rsidR="003F663D" w:rsidRPr="007F3379" w:rsidRDefault="003F663D" w:rsidP="003F663D">
      <w:pPr>
        <w:pStyle w:val="qowt-stl-"/>
        <w:shd w:val="clear" w:color="auto" w:fill="FFFFFF"/>
        <w:spacing w:before="0" w:beforeAutospacing="0" w:after="0" w:afterAutospacing="0" w:line="360" w:lineRule="atLeast"/>
        <w:jc w:val="both"/>
        <w:rPr>
          <w:rFonts w:ascii="標楷體" w:eastAsia="標楷體" w:hAnsi="標楷體" w:cs="Times New Roman"/>
          <w:color w:val="000000"/>
        </w:rPr>
      </w:pPr>
      <w:r w:rsidRPr="007F3379">
        <w:rPr>
          <w:rFonts w:ascii="標楷體" w:eastAsia="標楷體" w:hAnsi="標楷體" w:cs="Times New Roman"/>
          <w:b/>
          <w:bCs/>
          <w:color w:val="000000"/>
          <w:sz w:val="28"/>
          <w:szCs w:val="28"/>
        </w:rPr>
        <w:t>解題者：</w:t>
      </w:r>
      <w:r w:rsidRPr="007F3379">
        <w:rPr>
          <w:rFonts w:ascii="標楷體" w:eastAsia="標楷體" w:hAnsi="標楷體" w:cs="Times New Roman" w:hint="eastAsia"/>
          <w:b/>
          <w:bCs/>
          <w:color w:val="000000"/>
          <w:sz w:val="28"/>
          <w:szCs w:val="28"/>
        </w:rPr>
        <w:t>王竣輝</w:t>
      </w:r>
    </w:p>
    <w:p w:rsidR="003F663D" w:rsidRPr="007F3379" w:rsidRDefault="003F663D" w:rsidP="003F663D">
      <w:pPr>
        <w:pStyle w:val="qowt-stl-"/>
        <w:shd w:val="clear" w:color="auto" w:fill="FFFFFF"/>
        <w:spacing w:before="0" w:beforeAutospacing="0" w:after="0" w:afterAutospacing="0" w:line="360" w:lineRule="atLeast"/>
        <w:jc w:val="both"/>
        <w:rPr>
          <w:rFonts w:ascii="Times New Roman" w:eastAsia="標楷體" w:hAnsi="Times New Roman" w:cs="Times New Roman"/>
          <w:color w:val="000000"/>
        </w:rPr>
      </w:pPr>
      <w:r w:rsidRPr="007F3379">
        <w:rPr>
          <w:rFonts w:ascii="標楷體" w:eastAsia="標楷體" w:hAnsi="標楷體" w:cs="Times New Roman"/>
          <w:b/>
          <w:bCs/>
          <w:color w:val="000000"/>
          <w:sz w:val="28"/>
          <w:szCs w:val="28"/>
        </w:rPr>
        <w:t>解題日期：</w:t>
      </w:r>
      <w:r w:rsidRPr="007F3379">
        <w:rPr>
          <w:rFonts w:ascii="Times New Roman" w:eastAsia="標楷體" w:hAnsi="Times New Roman" w:cs="Times New Roman"/>
          <w:b/>
          <w:bCs/>
          <w:color w:val="000000"/>
          <w:sz w:val="28"/>
          <w:szCs w:val="28"/>
        </w:rPr>
        <w:t>2019</w:t>
      </w:r>
      <w:r w:rsidRPr="007F3379">
        <w:rPr>
          <w:rFonts w:ascii="Times New Roman" w:eastAsia="標楷體" w:hAnsi="Times New Roman" w:cs="Times New Roman"/>
          <w:b/>
          <w:bCs/>
          <w:color w:val="000000"/>
          <w:sz w:val="28"/>
          <w:szCs w:val="28"/>
        </w:rPr>
        <w:t>年</w:t>
      </w:r>
      <w:r w:rsidR="0030048A">
        <w:rPr>
          <w:rFonts w:ascii="Times New Roman" w:eastAsia="標楷體" w:hAnsi="Times New Roman" w:cs="Times New Roman" w:hint="eastAsia"/>
          <w:b/>
          <w:bCs/>
          <w:color w:val="000000"/>
          <w:sz w:val="28"/>
          <w:szCs w:val="28"/>
        </w:rPr>
        <w:t>2</w:t>
      </w:r>
      <w:r w:rsidRPr="007F3379">
        <w:rPr>
          <w:rFonts w:ascii="Times New Roman" w:eastAsia="標楷體" w:hAnsi="Times New Roman" w:cs="Times New Roman"/>
          <w:b/>
          <w:bCs/>
          <w:color w:val="000000"/>
          <w:sz w:val="28"/>
          <w:szCs w:val="28"/>
        </w:rPr>
        <w:t>月</w:t>
      </w:r>
      <w:r w:rsidRPr="007F3379">
        <w:rPr>
          <w:rFonts w:ascii="Times New Roman" w:eastAsia="標楷體" w:hAnsi="Times New Roman" w:cs="Times New Roman"/>
          <w:b/>
          <w:bCs/>
          <w:color w:val="000000"/>
          <w:sz w:val="28"/>
          <w:szCs w:val="28"/>
        </w:rPr>
        <w:t>2</w:t>
      </w:r>
      <w:r w:rsidR="0030048A">
        <w:rPr>
          <w:rFonts w:ascii="Times New Roman" w:eastAsia="標楷體" w:hAnsi="Times New Roman" w:cs="Times New Roman" w:hint="eastAsia"/>
          <w:b/>
          <w:bCs/>
          <w:color w:val="000000"/>
          <w:sz w:val="28"/>
          <w:szCs w:val="28"/>
        </w:rPr>
        <w:t>3</w:t>
      </w:r>
      <w:r w:rsidRPr="007F3379">
        <w:rPr>
          <w:rFonts w:ascii="Times New Roman" w:eastAsia="標楷體" w:hAnsi="Times New Roman" w:cs="Times New Roman"/>
          <w:b/>
          <w:bCs/>
          <w:color w:val="000000"/>
          <w:sz w:val="28"/>
          <w:szCs w:val="28"/>
        </w:rPr>
        <w:t>日</w:t>
      </w:r>
    </w:p>
    <w:p w:rsidR="003F663D" w:rsidRPr="007F3379" w:rsidRDefault="003F663D" w:rsidP="003F663D">
      <w:pPr>
        <w:pStyle w:val="qowt-stl-"/>
        <w:shd w:val="clear" w:color="auto" w:fill="FFFFFF"/>
        <w:spacing w:before="0" w:beforeAutospacing="0" w:after="0" w:afterAutospacing="0" w:line="360" w:lineRule="atLeast"/>
        <w:jc w:val="both"/>
        <w:rPr>
          <w:rStyle w:val="qowt-font4"/>
          <w:rFonts w:ascii="標楷體" w:eastAsia="標楷體" w:hAnsi="標楷體" w:cs="Times New Roman"/>
          <w:b/>
          <w:bCs/>
          <w:color w:val="000000"/>
          <w:sz w:val="28"/>
          <w:szCs w:val="28"/>
        </w:rPr>
      </w:pPr>
      <w:r w:rsidRPr="007F3379">
        <w:rPr>
          <w:rStyle w:val="qowt-font4"/>
          <w:rFonts w:ascii="標楷體" w:eastAsia="標楷體" w:hAnsi="標楷體" w:cs="Times New Roman"/>
          <w:b/>
          <w:bCs/>
          <w:color w:val="000000"/>
          <w:sz w:val="28"/>
          <w:szCs w:val="28"/>
        </w:rPr>
        <w:t>題意：</w:t>
      </w:r>
    </w:p>
    <w:p w:rsidR="0030048A" w:rsidRPr="0030048A" w:rsidRDefault="00D570B7" w:rsidP="0030048A">
      <w:pPr>
        <w:pStyle w:val="qowt-stl-"/>
        <w:shd w:val="clear" w:color="auto" w:fill="FFFFFF"/>
        <w:spacing w:before="0" w:line="360" w:lineRule="atLeast"/>
        <w:jc w:val="both"/>
        <w:rPr>
          <w:rFonts w:ascii="細明體" w:eastAsia="細明體" w:hAnsi="細明體" w:cs="Times New Roman"/>
          <w:color w:val="000000"/>
        </w:rPr>
      </w:pPr>
      <w:r w:rsidRPr="00755391">
        <w:rPr>
          <w:rFonts w:ascii="標楷體" w:eastAsia="標楷體" w:hAnsi="標楷體" w:cs="Times New Roman"/>
          <w:color w:val="000000"/>
          <w:sz w:val="28"/>
        </w:rPr>
        <w:tab/>
      </w:r>
      <w:r w:rsidR="0030048A" w:rsidRPr="0030048A">
        <w:rPr>
          <w:rFonts w:ascii="細明體" w:eastAsia="細明體" w:hAnsi="細明體" w:cs="Times New Roman" w:hint="eastAsia"/>
          <w:color w:val="000000"/>
        </w:rPr>
        <w:t>本題類似透過</w:t>
      </w:r>
      <w:r w:rsidR="0030048A" w:rsidRPr="0030048A">
        <w:rPr>
          <w:rFonts w:ascii="細明體" w:eastAsia="細明體" w:hAnsi="細明體" w:cs="Times New Roman"/>
          <w:color w:val="000000"/>
        </w:rPr>
        <w:t>row/column major</w:t>
      </w:r>
      <w:r w:rsidR="0030048A" w:rsidRPr="0030048A">
        <w:rPr>
          <w:rFonts w:ascii="細明體" w:eastAsia="細明體" w:hAnsi="細明體" w:cs="Times New Roman" w:hint="eastAsia"/>
          <w:color w:val="000000"/>
        </w:rPr>
        <w:t>計算</w:t>
      </w:r>
      <w:r w:rsidR="0030048A" w:rsidRPr="0030048A">
        <w:rPr>
          <w:rFonts w:ascii="細明體" w:eastAsia="細明體" w:hAnsi="細明體" w:cs="Times New Roman"/>
          <w:color w:val="000000"/>
        </w:rPr>
        <w:t>n</w:t>
      </w:r>
      <w:r w:rsidR="0030048A" w:rsidRPr="0030048A">
        <w:rPr>
          <w:rFonts w:ascii="細明體" w:eastAsia="細明體" w:hAnsi="細明體" w:cs="Times New Roman" w:hint="eastAsia"/>
          <w:color w:val="000000"/>
        </w:rPr>
        <w:t>維陣列中指定位置的實體位置。</w:t>
      </w:r>
    </w:p>
    <w:p w:rsidR="0030048A" w:rsidRPr="0030048A" w:rsidRDefault="0030048A" w:rsidP="0030048A">
      <w:pPr>
        <w:pStyle w:val="qowt-stl-"/>
        <w:shd w:val="clear" w:color="auto" w:fill="FFFFFF"/>
        <w:spacing w:before="0" w:line="360" w:lineRule="atLeast"/>
        <w:ind w:left="360"/>
        <w:jc w:val="both"/>
        <w:rPr>
          <w:rFonts w:ascii="細明體" w:eastAsia="細明體" w:hAnsi="細明體" w:cs="Times New Roman"/>
          <w:color w:val="000000"/>
        </w:rPr>
      </w:pPr>
      <w:r w:rsidRPr="0030048A">
        <w:rPr>
          <w:rFonts w:ascii="細明體" w:eastAsia="細明體" w:hAnsi="細明體" w:cs="Times New Roman"/>
          <w:color w:val="000000"/>
        </w:rPr>
        <w:tab/>
      </w:r>
      <w:r w:rsidRPr="0030048A">
        <w:rPr>
          <w:rFonts w:ascii="細明體" w:eastAsia="細明體" w:hAnsi="細明體" w:cs="Times New Roman" w:hint="eastAsia"/>
          <w:color w:val="000000"/>
        </w:rPr>
        <w:t>第一行輸入兩正整數分別為</w:t>
      </w:r>
      <w:r w:rsidRPr="0030048A">
        <w:rPr>
          <w:rFonts w:ascii="細明體" w:eastAsia="細明體" w:hAnsi="細明體" w:cs="Times New Roman"/>
          <w:color w:val="000000"/>
        </w:rPr>
        <w:t>n</w:t>
      </w:r>
      <w:r w:rsidRPr="0030048A">
        <w:rPr>
          <w:rFonts w:ascii="細明體" w:eastAsia="細明體" w:hAnsi="細明體" w:cs="Times New Roman" w:hint="eastAsia"/>
          <w:color w:val="000000"/>
        </w:rPr>
        <w:t>、</w:t>
      </w:r>
      <w:r w:rsidRPr="0030048A">
        <w:rPr>
          <w:rFonts w:ascii="細明體" w:eastAsia="細明體" w:hAnsi="細明體" w:cs="Times New Roman"/>
          <w:color w:val="000000"/>
        </w:rPr>
        <w:t>r</w:t>
      </w:r>
      <w:r w:rsidRPr="0030048A">
        <w:rPr>
          <w:rFonts w:ascii="細明體" w:eastAsia="細明體" w:hAnsi="細明體" w:cs="Times New Roman" w:hint="eastAsia"/>
          <w:color w:val="000000"/>
        </w:rPr>
        <w:t>，</w:t>
      </w:r>
      <w:r w:rsidRPr="0030048A">
        <w:rPr>
          <w:rFonts w:ascii="細明體" w:eastAsia="細明體" w:hAnsi="細明體" w:cs="Times New Roman"/>
          <w:color w:val="000000"/>
        </w:rPr>
        <w:t>n</w:t>
      </w:r>
      <w:r w:rsidRPr="0030048A">
        <w:rPr>
          <w:rFonts w:ascii="細明體" w:eastAsia="細明體" w:hAnsi="細明體" w:cs="Times New Roman" w:hint="eastAsia"/>
          <w:color w:val="000000"/>
        </w:rPr>
        <w:t>為接下來要紀錄</w:t>
      </w:r>
      <w:r w:rsidRPr="0030048A">
        <w:rPr>
          <w:rFonts w:ascii="細明體" w:eastAsia="細明體" w:hAnsi="細明體" w:cs="Times New Roman"/>
          <w:color w:val="000000"/>
        </w:rPr>
        <w:t>n</w:t>
      </w:r>
      <w:r w:rsidRPr="0030048A">
        <w:rPr>
          <w:rFonts w:ascii="細明體" w:eastAsia="細明體" w:hAnsi="細明體" w:cs="Times New Roman" w:hint="eastAsia"/>
          <w:color w:val="000000"/>
        </w:rPr>
        <w:t>組陣列的資料，每組資料皆要輸入陣列的名字、陣列基底位置</w:t>
      </w:r>
      <w:r w:rsidRPr="0030048A">
        <w:rPr>
          <w:rFonts w:ascii="細明體" w:eastAsia="細明體" w:hAnsi="細明體" w:cs="Times New Roman"/>
          <w:color w:val="000000"/>
        </w:rPr>
        <w:t>(B)</w:t>
      </w:r>
      <w:r w:rsidRPr="0030048A">
        <w:rPr>
          <w:rFonts w:ascii="細明體" w:eastAsia="細明體" w:hAnsi="細明體" w:cs="Times New Roman" w:hint="eastAsia"/>
          <w:color w:val="000000"/>
        </w:rPr>
        <w:t>、陣列中一個元素的大小</w:t>
      </w:r>
      <w:r w:rsidRPr="0030048A">
        <w:rPr>
          <w:rFonts w:ascii="細明體" w:eastAsia="細明體" w:hAnsi="細明體" w:cs="Times New Roman"/>
          <w:color w:val="000000"/>
        </w:rPr>
        <w:t>(size)</w:t>
      </w:r>
      <w:r w:rsidRPr="0030048A">
        <w:rPr>
          <w:rFonts w:ascii="細明體" w:eastAsia="細明體" w:hAnsi="細明體" w:cs="Times New Roman" w:hint="eastAsia"/>
          <w:color w:val="000000"/>
        </w:rPr>
        <w:t>、該陣列是幾維</w:t>
      </w:r>
      <w:r w:rsidRPr="0030048A">
        <w:rPr>
          <w:rFonts w:ascii="細明體" w:eastAsia="細明體" w:hAnsi="細明體" w:cs="Times New Roman"/>
          <w:color w:val="000000"/>
        </w:rPr>
        <w:t>(D)</w:t>
      </w:r>
      <w:r w:rsidRPr="0030048A">
        <w:rPr>
          <w:rFonts w:ascii="細明體" w:eastAsia="細明體" w:hAnsi="細明體" w:cs="Times New Roman" w:hint="eastAsia"/>
          <w:color w:val="000000"/>
        </w:rPr>
        <w:t>以及有</w:t>
      </w:r>
      <w:r w:rsidRPr="0030048A">
        <w:rPr>
          <w:rFonts w:ascii="細明體" w:eastAsia="細明體" w:hAnsi="細明體" w:cs="Times New Roman"/>
          <w:color w:val="000000"/>
        </w:rPr>
        <w:t>D</w:t>
      </w:r>
      <w:r w:rsidRPr="0030048A">
        <w:rPr>
          <w:rFonts w:ascii="細明體" w:eastAsia="細明體" w:hAnsi="細明體" w:cs="Times New Roman" w:hint="eastAsia"/>
          <w:color w:val="000000"/>
        </w:rPr>
        <w:t>對上界</w:t>
      </w:r>
      <w:r w:rsidRPr="0030048A">
        <w:rPr>
          <w:rFonts w:ascii="細明體" w:eastAsia="細明體" w:hAnsi="細明體" w:cs="Times New Roman"/>
          <w:color w:val="000000"/>
        </w:rPr>
        <w:t>(Ud)</w:t>
      </w:r>
      <w:r w:rsidRPr="0030048A">
        <w:rPr>
          <w:rFonts w:ascii="細明體" w:eastAsia="細明體" w:hAnsi="細明體" w:cs="Times New Roman" w:hint="eastAsia"/>
          <w:color w:val="000000"/>
        </w:rPr>
        <w:t>、下界</w:t>
      </w:r>
      <w:r w:rsidRPr="0030048A">
        <w:rPr>
          <w:rFonts w:ascii="細明體" w:eastAsia="細明體" w:hAnsi="細明體" w:cs="Times New Roman"/>
          <w:color w:val="000000"/>
        </w:rPr>
        <w:t>(Ld)</w:t>
      </w:r>
      <w:r w:rsidRPr="0030048A">
        <w:rPr>
          <w:rFonts w:ascii="細明體" w:eastAsia="細明體" w:hAnsi="細明體" w:cs="Times New Roman" w:hint="eastAsia"/>
          <w:color w:val="000000"/>
        </w:rPr>
        <w:t>。</w:t>
      </w:r>
    </w:p>
    <w:p w:rsidR="0030048A" w:rsidRPr="0030048A" w:rsidRDefault="0030048A" w:rsidP="0030048A">
      <w:pPr>
        <w:pStyle w:val="qowt-stl-"/>
        <w:shd w:val="clear" w:color="auto" w:fill="FFFFFF"/>
        <w:spacing w:before="0" w:line="360" w:lineRule="atLeast"/>
        <w:ind w:left="360"/>
        <w:jc w:val="both"/>
        <w:rPr>
          <w:rFonts w:ascii="細明體" w:eastAsia="細明體" w:hAnsi="細明體" w:cs="Times New Roman"/>
          <w:color w:val="000000"/>
        </w:rPr>
      </w:pPr>
      <w:r w:rsidRPr="0030048A">
        <w:rPr>
          <w:rFonts w:ascii="細明體" w:eastAsia="細明體" w:hAnsi="細明體" w:cs="Times New Roman"/>
          <w:color w:val="000000"/>
        </w:rPr>
        <w:tab/>
      </w:r>
      <w:r w:rsidRPr="0030048A">
        <w:rPr>
          <w:rFonts w:ascii="細明體" w:eastAsia="細明體" w:hAnsi="細明體" w:cs="Times New Roman" w:hint="eastAsia"/>
          <w:color w:val="000000"/>
        </w:rPr>
        <w:t>之後在輸入</w:t>
      </w:r>
      <w:r w:rsidRPr="0030048A">
        <w:rPr>
          <w:rFonts w:ascii="細明體" w:eastAsia="細明體" w:hAnsi="細明體" w:cs="Times New Roman"/>
          <w:color w:val="000000"/>
        </w:rPr>
        <w:t>r</w:t>
      </w:r>
      <w:r w:rsidRPr="0030048A">
        <w:rPr>
          <w:rFonts w:ascii="細明體" w:eastAsia="細明體" w:hAnsi="細明體" w:cs="Times New Roman" w:hint="eastAsia"/>
          <w:color w:val="000000"/>
        </w:rPr>
        <w:t>組要進行計算的陣列名字與要計算的位址，然後透過題目所給公式算出實體位址。</w:t>
      </w:r>
    </w:p>
    <w:p w:rsidR="004265AC" w:rsidRPr="004265AC" w:rsidRDefault="003F663D" w:rsidP="0030048A">
      <w:pPr>
        <w:pStyle w:val="qowt-stl-"/>
        <w:shd w:val="clear" w:color="auto" w:fill="FFFFFF"/>
        <w:spacing w:before="0" w:line="360" w:lineRule="atLeast"/>
        <w:ind w:left="360"/>
        <w:jc w:val="both"/>
        <w:rPr>
          <w:rFonts w:ascii="標楷體" w:eastAsia="標楷體" w:hAnsi="標楷體"/>
          <w:b/>
          <w:bCs/>
          <w:color w:val="000000"/>
          <w:sz w:val="28"/>
          <w:szCs w:val="28"/>
        </w:rPr>
      </w:pPr>
      <w:r w:rsidRPr="007F3379">
        <w:rPr>
          <w:rStyle w:val="qowt-font4"/>
          <w:rFonts w:ascii="標楷體" w:eastAsia="標楷體" w:hAnsi="標楷體" w:hint="eastAsia"/>
          <w:b/>
          <w:bCs/>
          <w:color w:val="000000"/>
          <w:sz w:val="28"/>
          <w:szCs w:val="28"/>
        </w:rPr>
        <w:t>題意範例：</w:t>
      </w:r>
    </w:p>
    <w:p w:rsidR="00755391" w:rsidRPr="00755391" w:rsidRDefault="00755391" w:rsidP="00755391">
      <w:pPr>
        <w:pStyle w:val="qowt-stl-0"/>
        <w:shd w:val="clear" w:color="auto" w:fill="FFFFFF"/>
        <w:spacing w:before="0" w:line="360" w:lineRule="atLeast"/>
        <w:rPr>
          <w:rFonts w:ascii="Times New Roman" w:eastAsia="細明體" w:hAnsi="Times New Roman" w:cs="Times New Roman"/>
          <w:color w:val="000000"/>
        </w:rPr>
      </w:pPr>
      <w:r w:rsidRPr="00755391">
        <w:rPr>
          <w:rFonts w:ascii="Times New Roman" w:eastAsia="細明體" w:hAnsi="Times New Roman" w:cs="Times New Roman"/>
          <w:color w:val="000000"/>
        </w:rPr>
        <w:t xml:space="preserve">    (stdin)</w:t>
      </w:r>
      <w:r w:rsidRPr="00755391">
        <w:rPr>
          <w:rFonts w:ascii="Times New Roman" w:eastAsia="細明體" w:hAnsi="Times New Roman" w:cs="Times New Roman"/>
          <w:color w:val="000000"/>
        </w:rPr>
        <w:tab/>
      </w:r>
      <w:r w:rsidRPr="00755391">
        <w:rPr>
          <w:rFonts w:ascii="Times New Roman" w:eastAsia="細明體" w:hAnsi="Times New Roman" w:cs="Times New Roman"/>
          <w:color w:val="000000"/>
        </w:rPr>
        <w:tab/>
      </w:r>
      <w:r w:rsidRPr="00755391">
        <w:rPr>
          <w:rFonts w:ascii="Times New Roman" w:eastAsia="細明體" w:hAnsi="Times New Roman" w:cs="Times New Roman"/>
          <w:color w:val="000000"/>
        </w:rPr>
        <w:tab/>
      </w:r>
      <w:r w:rsidRPr="00755391">
        <w:rPr>
          <w:rFonts w:ascii="Times New Roman" w:eastAsia="細明體" w:hAnsi="Times New Roman" w:cs="Times New Roman"/>
          <w:color w:val="000000"/>
        </w:rPr>
        <w:tab/>
        <w:t xml:space="preserve"> </w:t>
      </w:r>
      <w:r w:rsidR="0030048A">
        <w:rPr>
          <w:rFonts w:ascii="Times New Roman" w:eastAsia="細明體" w:hAnsi="Times New Roman" w:cs="Times New Roman"/>
          <w:color w:val="000000"/>
        </w:rPr>
        <w:tab/>
      </w:r>
      <w:r w:rsidR="0030048A">
        <w:rPr>
          <w:rFonts w:ascii="Times New Roman" w:eastAsia="細明體" w:hAnsi="Times New Roman" w:cs="Times New Roman"/>
          <w:color w:val="000000"/>
        </w:rPr>
        <w:tab/>
      </w:r>
      <w:r w:rsidRPr="00755391">
        <w:rPr>
          <w:rFonts w:ascii="Times New Roman" w:eastAsia="細明體" w:hAnsi="Times New Roman" w:cs="Times New Roman"/>
          <w:color w:val="000000"/>
        </w:rPr>
        <w:t>(stdout)</w:t>
      </w:r>
    </w:p>
    <w:p w:rsidR="00755391" w:rsidRPr="00755391" w:rsidRDefault="00755391" w:rsidP="00755391">
      <w:pPr>
        <w:pStyle w:val="qowt-stl-0"/>
        <w:shd w:val="clear" w:color="auto" w:fill="FFFFFF"/>
        <w:spacing w:before="0" w:line="360" w:lineRule="atLeast"/>
        <w:rPr>
          <w:rFonts w:ascii="Times New Roman" w:eastAsia="細明體" w:hAnsi="Times New Roman" w:cs="Times New Roman"/>
          <w:color w:val="000000"/>
        </w:rPr>
      </w:pPr>
      <w:r w:rsidRPr="00755391">
        <w:rPr>
          <w:rFonts w:ascii="Times New Roman" w:eastAsia="細明體" w:hAnsi="Times New Roman" w:cs="Times New Roman"/>
          <w:color w:val="000000"/>
        </w:rPr>
        <w:tab/>
      </w:r>
      <w:r w:rsidR="0030048A">
        <w:rPr>
          <w:rFonts w:ascii="Times New Roman" w:eastAsia="細明體" w:hAnsi="Times New Roman" w:cs="Times New Roman"/>
          <w:color w:val="000000"/>
        </w:rPr>
        <w:t>2 2</w:t>
      </w:r>
    </w:p>
    <w:p w:rsidR="00755391" w:rsidRPr="00755391" w:rsidRDefault="00755391" w:rsidP="00755391">
      <w:pPr>
        <w:pStyle w:val="qowt-stl-0"/>
        <w:shd w:val="clear" w:color="auto" w:fill="FFFFFF"/>
        <w:spacing w:before="0" w:line="360" w:lineRule="atLeast"/>
        <w:rPr>
          <w:rFonts w:ascii="Times New Roman" w:eastAsia="細明體" w:hAnsi="Times New Roman" w:cs="Times New Roman"/>
          <w:color w:val="000000"/>
        </w:rPr>
      </w:pPr>
      <w:r w:rsidRPr="00755391">
        <w:rPr>
          <w:rFonts w:ascii="Times New Roman" w:eastAsia="細明體" w:hAnsi="Times New Roman" w:cs="Times New Roman"/>
          <w:color w:val="000000"/>
        </w:rPr>
        <w:t xml:space="preserve">    </w:t>
      </w:r>
      <w:r w:rsidR="0030048A">
        <w:rPr>
          <w:rFonts w:ascii="Times New Roman" w:eastAsia="細明體" w:hAnsi="Times New Roman" w:cs="Times New Roman"/>
          <w:color w:val="000000"/>
        </w:rPr>
        <w:t>ONE 1500 2 2 0 3 1 5</w:t>
      </w:r>
      <w:r w:rsidRPr="00755391">
        <w:rPr>
          <w:rFonts w:ascii="Times New Roman" w:eastAsia="細明體" w:hAnsi="Times New Roman" w:cs="Times New Roman"/>
          <w:color w:val="000000"/>
        </w:rPr>
        <w:t xml:space="preserve">         </w:t>
      </w:r>
      <w:r w:rsidRPr="00755391">
        <w:rPr>
          <w:rFonts w:ascii="Times New Roman" w:eastAsia="細明體" w:hAnsi="Times New Roman" w:cs="Times New Roman"/>
          <w:color w:val="000000"/>
        </w:rPr>
        <w:tab/>
      </w:r>
      <w:r w:rsidR="0030048A">
        <w:rPr>
          <w:rFonts w:ascii="Times New Roman" w:eastAsia="細明體" w:hAnsi="Times New Roman" w:cs="Times New Roman"/>
          <w:color w:val="000000"/>
        </w:rPr>
        <w:t>ONE[2, 4] = 1526</w:t>
      </w:r>
      <w:r w:rsidRPr="00755391">
        <w:rPr>
          <w:rFonts w:ascii="Times New Roman" w:eastAsia="細明體" w:hAnsi="Times New Roman" w:cs="Times New Roman"/>
          <w:color w:val="000000"/>
        </w:rPr>
        <w:t xml:space="preserve"> </w:t>
      </w:r>
    </w:p>
    <w:p w:rsidR="00755391" w:rsidRDefault="00755391" w:rsidP="00755391">
      <w:pPr>
        <w:pStyle w:val="qowt-stl-0"/>
        <w:shd w:val="clear" w:color="auto" w:fill="FFFFFF"/>
        <w:spacing w:before="0" w:line="360" w:lineRule="atLeast"/>
        <w:rPr>
          <w:rFonts w:ascii="Times New Roman" w:eastAsia="細明體" w:hAnsi="Times New Roman" w:cs="Times New Roman"/>
          <w:color w:val="000000"/>
        </w:rPr>
      </w:pPr>
      <w:r w:rsidRPr="00755391">
        <w:rPr>
          <w:rFonts w:ascii="Times New Roman" w:eastAsia="細明體" w:hAnsi="Times New Roman" w:cs="Times New Roman"/>
          <w:b/>
          <w:bCs/>
          <w:color w:val="000000"/>
        </w:rPr>
        <w:t xml:space="preserve">    </w:t>
      </w:r>
      <w:r w:rsidR="0030048A">
        <w:rPr>
          <w:rFonts w:ascii="Times New Roman" w:eastAsia="細明體" w:hAnsi="Times New Roman" w:cs="Times New Roman"/>
          <w:color w:val="000000"/>
        </w:rPr>
        <w:t>TWO 2000 4 3 1 4 0 5 5 10</w:t>
      </w:r>
      <w:r w:rsidRPr="00755391">
        <w:rPr>
          <w:rFonts w:ascii="Times New Roman" w:eastAsia="細明體" w:hAnsi="Times New Roman" w:cs="Times New Roman"/>
          <w:color w:val="000000"/>
        </w:rPr>
        <w:t xml:space="preserve"> </w:t>
      </w:r>
      <w:r w:rsidRPr="00755391">
        <w:rPr>
          <w:rFonts w:ascii="Times New Roman" w:eastAsia="細明體" w:hAnsi="Times New Roman" w:cs="Times New Roman"/>
          <w:color w:val="000000"/>
        </w:rPr>
        <w:tab/>
      </w:r>
      <w:r w:rsidR="0030048A">
        <w:rPr>
          <w:rFonts w:ascii="Times New Roman" w:eastAsia="細明體" w:hAnsi="Times New Roman" w:cs="Times New Roman"/>
          <w:color w:val="000000"/>
        </w:rPr>
        <w:t xml:space="preserve">    TWO[2,0,6] = 2148</w:t>
      </w:r>
    </w:p>
    <w:p w:rsidR="0030048A" w:rsidRDefault="0030048A" w:rsidP="00755391">
      <w:pPr>
        <w:pStyle w:val="qowt-stl-0"/>
        <w:shd w:val="clear" w:color="auto" w:fill="FFFFFF"/>
        <w:spacing w:before="0" w:line="360" w:lineRule="atLeast"/>
        <w:rPr>
          <w:rFonts w:ascii="Times New Roman" w:eastAsia="細明體" w:hAnsi="Times New Roman" w:cs="Times New Roman"/>
          <w:color w:val="000000"/>
        </w:rPr>
      </w:pPr>
      <w:r>
        <w:rPr>
          <w:rFonts w:ascii="Times New Roman" w:eastAsia="細明體" w:hAnsi="Times New Roman" w:cs="Times New Roman"/>
          <w:color w:val="000000"/>
        </w:rPr>
        <w:tab/>
        <w:t>ONE 2 4</w:t>
      </w:r>
    </w:p>
    <w:p w:rsidR="0030048A" w:rsidRPr="00755391" w:rsidRDefault="0030048A" w:rsidP="00755391">
      <w:pPr>
        <w:pStyle w:val="qowt-stl-0"/>
        <w:shd w:val="clear" w:color="auto" w:fill="FFFFFF"/>
        <w:spacing w:before="0" w:line="360" w:lineRule="atLeast"/>
        <w:rPr>
          <w:rFonts w:ascii="Times New Roman" w:eastAsia="細明體" w:hAnsi="Times New Roman" w:cs="Times New Roman" w:hint="eastAsia"/>
          <w:color w:val="000000"/>
        </w:rPr>
      </w:pPr>
      <w:r>
        <w:rPr>
          <w:rFonts w:ascii="Times New Roman" w:eastAsia="細明體" w:hAnsi="Times New Roman" w:cs="Times New Roman"/>
          <w:color w:val="000000"/>
        </w:rPr>
        <w:tab/>
      </w:r>
      <w:r>
        <w:rPr>
          <w:rFonts w:ascii="Times New Roman" w:eastAsia="細明體" w:hAnsi="Times New Roman" w:cs="Times New Roman" w:hint="eastAsia"/>
          <w:color w:val="000000"/>
        </w:rPr>
        <w:t>TWO 2 0 6</w:t>
      </w:r>
    </w:p>
    <w:p w:rsidR="003F663D" w:rsidRDefault="003F663D" w:rsidP="003F663D">
      <w:pPr>
        <w:pStyle w:val="qowt-stl-0"/>
        <w:shd w:val="clear" w:color="auto" w:fill="FFFFFF"/>
        <w:spacing w:before="0" w:beforeAutospacing="0" w:after="0" w:afterAutospacing="0" w:line="360" w:lineRule="atLeast"/>
        <w:rPr>
          <w:rStyle w:val="qowt-font4"/>
          <w:rFonts w:ascii="標楷體" w:eastAsia="標楷體" w:hAnsi="標楷體"/>
          <w:b/>
          <w:bCs/>
          <w:color w:val="000000"/>
          <w:sz w:val="28"/>
          <w:szCs w:val="28"/>
        </w:rPr>
      </w:pPr>
      <w:r w:rsidRPr="007F3379">
        <w:rPr>
          <w:rStyle w:val="qowt-font4"/>
          <w:rFonts w:ascii="標楷體" w:eastAsia="標楷體" w:hAnsi="標楷體" w:hint="eastAsia"/>
          <w:b/>
          <w:bCs/>
          <w:color w:val="000000"/>
          <w:sz w:val="28"/>
          <w:szCs w:val="28"/>
        </w:rPr>
        <w:t>解法：</w:t>
      </w:r>
    </w:p>
    <w:p w:rsidR="0030048A" w:rsidRPr="007F3379" w:rsidRDefault="0030048A" w:rsidP="003F663D">
      <w:pPr>
        <w:pStyle w:val="qowt-stl-0"/>
        <w:shd w:val="clear" w:color="auto" w:fill="FFFFFF"/>
        <w:spacing w:before="0" w:beforeAutospacing="0" w:after="0" w:afterAutospacing="0" w:line="360" w:lineRule="atLeast"/>
        <w:rPr>
          <w:rFonts w:ascii="標楷體" w:eastAsia="標楷體" w:hAnsi="標楷體" w:hint="eastAsia"/>
          <w:color w:val="000000"/>
        </w:rPr>
      </w:pPr>
    </w:p>
    <w:p w:rsidR="006C3A77" w:rsidRDefault="006C3A77" w:rsidP="003F663D">
      <w:pPr>
        <w:pStyle w:val="qowt-stl-0"/>
        <w:shd w:val="clear" w:color="auto" w:fill="FFFFFF"/>
        <w:spacing w:before="0" w:beforeAutospacing="0" w:after="0" w:afterAutospacing="0" w:line="360" w:lineRule="atLeast"/>
        <w:ind w:firstLine="499"/>
        <w:jc w:val="both"/>
        <w:rPr>
          <w:rFonts w:ascii="細明體" w:eastAsia="細明體" w:hAnsi="細明體"/>
          <w:b/>
          <w:bCs/>
          <w:color w:val="000000"/>
        </w:rPr>
      </w:pPr>
    </w:p>
    <w:p w:rsidR="0030048A" w:rsidRDefault="0030048A" w:rsidP="0030048A">
      <w:pPr>
        <w:pStyle w:val="qowt-stl-0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tLeast"/>
        <w:jc w:val="both"/>
        <w:rPr>
          <w:rFonts w:ascii="Times New Roman" w:eastAsia="細明體" w:hAnsi="Times New Roman" w:cs="Times New Roman"/>
        </w:rPr>
      </w:pPr>
      <w:r>
        <w:rPr>
          <w:rFonts w:ascii="Times New Roman" w:eastAsia="細明體" w:hAnsi="Times New Roman" w:cs="Times New Roman" w:hint="eastAsia"/>
        </w:rPr>
        <w:lastRenderedPageBreak/>
        <w:t>計算每個</w:t>
      </w:r>
      <w:r>
        <w:rPr>
          <w:rFonts w:ascii="Times New Roman" w:eastAsia="細明體" w:hAnsi="Times New Roman" w:cs="Times New Roman" w:hint="eastAsia"/>
        </w:rPr>
        <w:t>Ci</w:t>
      </w:r>
      <w:r>
        <w:rPr>
          <w:rFonts w:ascii="Times New Roman" w:eastAsia="細明體" w:hAnsi="Times New Roman" w:cs="Times New Roman" w:hint="eastAsia"/>
        </w:rPr>
        <w:t>的值</w:t>
      </w:r>
    </w:p>
    <w:p w:rsidR="0030048A" w:rsidRPr="0030048A" w:rsidRDefault="0030048A" w:rsidP="0030048A">
      <w:pPr>
        <w:pStyle w:val="qowt-stl-0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tLeast"/>
        <w:jc w:val="both"/>
        <w:rPr>
          <w:rFonts w:ascii="Times New Roman" w:eastAsia="細明體" w:hAnsi="Times New Roman" w:cs="Times New Roman"/>
        </w:rPr>
      </w:pPr>
      <w:r>
        <w:rPr>
          <w:rFonts w:ascii="Times New Roman" w:eastAsia="細明體" w:hAnsi="Times New Roman" w:cs="Times New Roman" w:hint="eastAsia"/>
        </w:rPr>
        <w:t>將題目給的公式化簡再將</w:t>
      </w:r>
      <w:r>
        <w:rPr>
          <w:rFonts w:ascii="Times New Roman" w:eastAsia="細明體" w:hAnsi="Times New Roman" w:cs="Times New Roman" w:hint="eastAsia"/>
        </w:rPr>
        <w:t>C</w:t>
      </w:r>
      <w:r>
        <w:rPr>
          <w:rFonts w:ascii="Times New Roman" w:eastAsia="細明體" w:hAnsi="Times New Roman" w:cs="Times New Roman"/>
        </w:rPr>
        <w:t>i</w:t>
      </w:r>
      <w:r>
        <w:rPr>
          <w:rFonts w:ascii="Times New Roman" w:eastAsia="細明體" w:hAnsi="Times New Roman" w:cs="Times New Roman" w:hint="eastAsia"/>
        </w:rPr>
        <w:t>帶入公式。</w:t>
      </w:r>
    </w:p>
    <w:p w:rsidR="003F663D" w:rsidRDefault="003F663D" w:rsidP="003F663D">
      <w:pPr>
        <w:pStyle w:val="qowt-stl-"/>
        <w:shd w:val="clear" w:color="auto" w:fill="FFFFFF"/>
        <w:spacing w:before="0" w:beforeAutospacing="0" w:after="0" w:afterAutospacing="0" w:line="360" w:lineRule="atLeast"/>
        <w:rPr>
          <w:rStyle w:val="qowt-font4"/>
          <w:rFonts w:ascii="標楷體" w:eastAsia="標楷體" w:hAnsi="標楷體" w:cs="Times New Roman"/>
          <w:b/>
          <w:bCs/>
          <w:color w:val="000000"/>
          <w:sz w:val="28"/>
          <w:szCs w:val="28"/>
        </w:rPr>
      </w:pPr>
      <w:r w:rsidRPr="007F3379">
        <w:rPr>
          <w:rStyle w:val="qowt-font4"/>
          <w:rFonts w:ascii="標楷體" w:eastAsia="標楷體" w:hAnsi="標楷體" w:cs="Times New Roman"/>
          <w:b/>
          <w:bCs/>
          <w:color w:val="000000"/>
          <w:sz w:val="28"/>
          <w:szCs w:val="28"/>
        </w:rPr>
        <w:t>解法範例：</w:t>
      </w:r>
    </w:p>
    <w:p w:rsidR="0030048A" w:rsidRPr="0030048A" w:rsidRDefault="0030048A" w:rsidP="003F663D">
      <w:pPr>
        <w:pStyle w:val="qowt-stl-"/>
        <w:shd w:val="clear" w:color="auto" w:fill="FFFFFF"/>
        <w:spacing w:before="0" w:beforeAutospacing="0" w:after="0" w:afterAutospacing="0" w:line="360" w:lineRule="atLeast"/>
        <w:rPr>
          <w:rStyle w:val="qowt-font4"/>
          <w:rFonts w:ascii="細明體" w:eastAsia="細明體" w:hAnsi="細明體" w:cs="Times New Roman"/>
          <w:bCs/>
          <w:color w:val="000000"/>
          <w:szCs w:val="28"/>
        </w:rPr>
      </w:pPr>
      <w:r w:rsidRPr="0030048A">
        <w:rPr>
          <w:rStyle w:val="qowt-font4"/>
          <w:rFonts w:ascii="細明體" w:eastAsia="細明體" w:hAnsi="細明體" w:cs="Times New Roman" w:hint="eastAsia"/>
          <w:bCs/>
          <w:color w:val="000000"/>
          <w:szCs w:val="28"/>
        </w:rPr>
        <w:t>公式化簡完為：</w:t>
      </w:r>
    </w:p>
    <w:p w:rsidR="0030048A" w:rsidRPr="0030048A" w:rsidRDefault="0030048A" w:rsidP="003F663D">
      <w:pPr>
        <w:pStyle w:val="qowt-stl-"/>
        <w:shd w:val="clear" w:color="auto" w:fill="FFFFFF"/>
        <w:spacing w:before="0" w:beforeAutospacing="0" w:after="0" w:afterAutospacing="0" w:line="360" w:lineRule="atLeast"/>
        <w:rPr>
          <w:rStyle w:val="qowt-font4"/>
          <w:rFonts w:ascii="細明體" w:eastAsia="細明體" w:hAnsi="細明體" w:cs="Times New Roman"/>
          <w:bCs/>
          <w:color w:val="000000"/>
          <w:szCs w:val="28"/>
        </w:rPr>
      </w:pPr>
      <w:r w:rsidRPr="0030048A">
        <w:rPr>
          <w:rStyle w:val="qowt-font4"/>
          <w:rFonts w:ascii="細明體" w:eastAsia="細明體" w:hAnsi="細明體" w:cs="Times New Roman" w:hint="eastAsia"/>
          <w:bCs/>
          <w:color w:val="000000"/>
          <w:szCs w:val="28"/>
        </w:rPr>
        <w:t>A[i</w:t>
      </w:r>
      <w:r w:rsidRPr="0030048A">
        <w:rPr>
          <w:rStyle w:val="qowt-font4"/>
          <w:rFonts w:ascii="細明體" w:eastAsia="細明體" w:hAnsi="細明體" w:cs="Times New Roman"/>
          <w:bCs/>
          <w:color w:val="000000"/>
          <w:szCs w:val="28"/>
        </w:rPr>
        <w:t>1,i2,….,iD] = B+C1(i1-L1) + C2(i2-L2) +…+CD(iD-LD)</w:t>
      </w:r>
    </w:p>
    <w:p w:rsidR="0030048A" w:rsidRPr="0030048A" w:rsidRDefault="0030048A" w:rsidP="003F663D">
      <w:pPr>
        <w:pStyle w:val="qowt-stl-"/>
        <w:shd w:val="clear" w:color="auto" w:fill="FFFFFF"/>
        <w:spacing w:before="0" w:beforeAutospacing="0" w:after="0" w:afterAutospacing="0" w:line="360" w:lineRule="atLeast"/>
        <w:rPr>
          <w:rStyle w:val="qowt-font4"/>
          <w:rFonts w:ascii="細明體" w:eastAsia="細明體" w:hAnsi="細明體" w:cs="Times New Roman"/>
          <w:bCs/>
          <w:color w:val="000000"/>
          <w:szCs w:val="28"/>
        </w:rPr>
      </w:pPr>
    </w:p>
    <w:p w:rsidR="0030048A" w:rsidRPr="0030048A" w:rsidRDefault="0030048A" w:rsidP="003F663D">
      <w:pPr>
        <w:pStyle w:val="qowt-stl-"/>
        <w:shd w:val="clear" w:color="auto" w:fill="FFFFFF"/>
        <w:spacing w:before="0" w:beforeAutospacing="0" w:after="0" w:afterAutospacing="0" w:line="360" w:lineRule="atLeast"/>
        <w:rPr>
          <w:rStyle w:val="qowt-font4"/>
          <w:rFonts w:ascii="細明體" w:eastAsia="細明體" w:hAnsi="細明體" w:cs="Times New Roman" w:hint="eastAsia"/>
          <w:bCs/>
          <w:color w:val="000000"/>
          <w:szCs w:val="28"/>
        </w:rPr>
      </w:pPr>
      <w:r w:rsidRPr="0030048A">
        <w:rPr>
          <w:rStyle w:val="qowt-font4"/>
          <w:rFonts w:ascii="細明體" w:eastAsia="細明體" w:hAnsi="細明體" w:cs="Times New Roman" w:hint="eastAsia"/>
          <w:bCs/>
          <w:color w:val="000000"/>
          <w:szCs w:val="28"/>
        </w:rPr>
        <w:t>以</w:t>
      </w:r>
    </w:p>
    <w:p w:rsidR="0030048A" w:rsidRPr="0030048A" w:rsidRDefault="0030048A" w:rsidP="003F663D">
      <w:pPr>
        <w:pStyle w:val="qowt-stl-"/>
        <w:shd w:val="clear" w:color="auto" w:fill="FFFFFF"/>
        <w:spacing w:before="0" w:beforeAutospacing="0" w:after="0" w:afterAutospacing="0" w:line="360" w:lineRule="atLeast"/>
        <w:rPr>
          <w:rStyle w:val="qowt-font4"/>
          <w:rFonts w:ascii="細明體" w:eastAsia="細明體" w:hAnsi="細明體" w:cs="Times New Roman"/>
          <w:bCs/>
          <w:color w:val="000000"/>
          <w:szCs w:val="28"/>
        </w:rPr>
      </w:pPr>
      <w:r w:rsidRPr="0030048A">
        <w:rPr>
          <w:rStyle w:val="qowt-font4"/>
          <w:rFonts w:ascii="細明體" w:eastAsia="細明體" w:hAnsi="細明體" w:cs="Times New Roman" w:hint="eastAsia"/>
          <w:bCs/>
          <w:color w:val="000000"/>
          <w:szCs w:val="28"/>
        </w:rPr>
        <w:t>ONE 1500 2 2 0 3 1 5</w:t>
      </w:r>
    </w:p>
    <w:p w:rsidR="0030048A" w:rsidRPr="0030048A" w:rsidRDefault="0030048A" w:rsidP="003F663D">
      <w:pPr>
        <w:pStyle w:val="qowt-stl-"/>
        <w:shd w:val="clear" w:color="auto" w:fill="FFFFFF"/>
        <w:spacing w:before="0" w:beforeAutospacing="0" w:after="0" w:afterAutospacing="0" w:line="360" w:lineRule="atLeast"/>
        <w:rPr>
          <w:rStyle w:val="qowt-font4"/>
          <w:rFonts w:ascii="細明體" w:eastAsia="細明體" w:hAnsi="細明體" w:cs="Times New Roman"/>
          <w:bCs/>
          <w:color w:val="000000"/>
          <w:szCs w:val="28"/>
        </w:rPr>
      </w:pPr>
      <w:r>
        <w:rPr>
          <w:rStyle w:val="qowt-font4"/>
          <w:rFonts w:ascii="細明體" w:eastAsia="細明體" w:hAnsi="細明體" w:cs="Times New Roman" w:hint="eastAsia"/>
          <w:bCs/>
          <w:color w:val="000000"/>
          <w:szCs w:val="28"/>
        </w:rPr>
        <w:t>要</w:t>
      </w:r>
      <w:r w:rsidRPr="0030048A">
        <w:rPr>
          <w:rStyle w:val="qowt-font4"/>
          <w:rFonts w:ascii="細明體" w:eastAsia="細明體" w:hAnsi="細明體" w:cs="Times New Roman" w:hint="eastAsia"/>
          <w:bCs/>
          <w:color w:val="000000"/>
          <w:szCs w:val="28"/>
        </w:rPr>
        <w:t>計算的位置</w:t>
      </w:r>
      <w:r>
        <w:rPr>
          <w:rStyle w:val="qowt-font4"/>
          <w:rFonts w:ascii="細明體" w:eastAsia="細明體" w:hAnsi="細明體" w:cs="Times New Roman" w:hint="eastAsia"/>
          <w:bCs/>
          <w:color w:val="000000"/>
          <w:szCs w:val="28"/>
        </w:rPr>
        <w:t>ONE[</w:t>
      </w:r>
      <w:r w:rsidRPr="0030048A">
        <w:rPr>
          <w:rStyle w:val="qowt-font4"/>
          <w:rFonts w:ascii="細明體" w:eastAsia="細明體" w:hAnsi="細明體" w:cs="Times New Roman" w:hint="eastAsia"/>
          <w:bCs/>
          <w:color w:val="000000"/>
          <w:szCs w:val="28"/>
        </w:rPr>
        <w:t>2</w:t>
      </w:r>
      <w:r>
        <w:rPr>
          <w:rStyle w:val="qowt-font4"/>
          <w:rFonts w:ascii="細明體" w:eastAsia="細明體" w:hAnsi="細明體" w:cs="Times New Roman" w:hint="eastAsia"/>
          <w:bCs/>
          <w:color w:val="000000"/>
          <w:szCs w:val="28"/>
        </w:rPr>
        <w:t>,</w:t>
      </w:r>
      <w:r>
        <w:rPr>
          <w:rStyle w:val="qowt-font4"/>
          <w:rFonts w:ascii="細明體" w:eastAsia="細明體" w:hAnsi="細明體" w:cs="Times New Roman"/>
          <w:bCs/>
          <w:color w:val="000000"/>
          <w:szCs w:val="28"/>
        </w:rPr>
        <w:t xml:space="preserve"> </w:t>
      </w:r>
      <w:r w:rsidRPr="0030048A">
        <w:rPr>
          <w:rStyle w:val="qowt-font4"/>
          <w:rFonts w:ascii="細明體" w:eastAsia="細明體" w:hAnsi="細明體" w:cs="Times New Roman" w:hint="eastAsia"/>
          <w:bCs/>
          <w:color w:val="000000"/>
          <w:szCs w:val="28"/>
        </w:rPr>
        <w:t>4</w:t>
      </w:r>
      <w:r>
        <w:rPr>
          <w:rStyle w:val="qowt-font4"/>
          <w:rFonts w:ascii="細明體" w:eastAsia="細明體" w:hAnsi="細明體" w:cs="Times New Roman"/>
          <w:bCs/>
          <w:color w:val="000000"/>
          <w:szCs w:val="28"/>
        </w:rPr>
        <w:t>]</w:t>
      </w:r>
      <w:r w:rsidRPr="0030048A">
        <w:rPr>
          <w:rStyle w:val="qowt-font4"/>
          <w:rFonts w:ascii="細明體" w:eastAsia="細明體" w:hAnsi="細明體" w:cs="Times New Roman" w:hint="eastAsia"/>
          <w:bCs/>
          <w:color w:val="000000"/>
          <w:szCs w:val="28"/>
        </w:rPr>
        <w:t>舉例</w:t>
      </w:r>
    </w:p>
    <w:p w:rsidR="0030048A" w:rsidRDefault="0030048A" w:rsidP="003F663D">
      <w:pPr>
        <w:pStyle w:val="qowt-stl-"/>
        <w:shd w:val="clear" w:color="auto" w:fill="FFFFFF"/>
        <w:spacing w:before="0" w:beforeAutospacing="0" w:after="0" w:afterAutospacing="0" w:line="360" w:lineRule="atLeast"/>
        <w:rPr>
          <w:rStyle w:val="qowt-font4"/>
          <w:rFonts w:ascii="細明體" w:eastAsia="細明體" w:hAnsi="細明體" w:cs="Times New Roman"/>
          <w:bCs/>
          <w:color w:val="000000"/>
          <w:szCs w:val="28"/>
        </w:rPr>
      </w:pPr>
      <w:r>
        <w:rPr>
          <w:rStyle w:val="qowt-font4"/>
          <w:rFonts w:ascii="細明體" w:eastAsia="細明體" w:hAnsi="細明體" w:cs="Times New Roman"/>
          <w:bCs/>
          <w:color w:val="000000"/>
          <w:szCs w:val="28"/>
        </w:rPr>
        <w:t>C</w:t>
      </w:r>
      <w:r w:rsidR="0023086E">
        <w:rPr>
          <w:rStyle w:val="qowt-font4"/>
          <w:rFonts w:ascii="細明體" w:eastAsia="細明體" w:hAnsi="細明體" w:cs="Times New Roman"/>
          <w:bCs/>
          <w:color w:val="000000"/>
          <w:szCs w:val="28"/>
        </w:rPr>
        <w:t xml:space="preserve">1 = 2 </w:t>
      </w:r>
    </w:p>
    <w:p w:rsidR="0023086E" w:rsidRDefault="0023086E" w:rsidP="003F663D">
      <w:pPr>
        <w:pStyle w:val="qowt-stl-"/>
        <w:shd w:val="clear" w:color="auto" w:fill="FFFFFF"/>
        <w:spacing w:before="0" w:beforeAutospacing="0" w:after="0" w:afterAutospacing="0" w:line="360" w:lineRule="atLeast"/>
        <w:rPr>
          <w:rStyle w:val="qowt-font4"/>
          <w:rFonts w:ascii="細明體" w:eastAsia="細明體" w:hAnsi="細明體" w:cs="Times New Roman"/>
          <w:bCs/>
          <w:color w:val="000000"/>
          <w:szCs w:val="28"/>
        </w:rPr>
      </w:pPr>
      <w:r>
        <w:rPr>
          <w:rStyle w:val="qowt-font4"/>
          <w:rFonts w:ascii="細明體" w:eastAsia="細明體" w:hAnsi="細明體" w:cs="Times New Roman" w:hint="eastAsia"/>
          <w:bCs/>
          <w:color w:val="000000"/>
          <w:szCs w:val="28"/>
        </w:rPr>
        <w:t>C</w:t>
      </w:r>
      <w:r>
        <w:rPr>
          <w:rStyle w:val="qowt-font4"/>
          <w:rFonts w:ascii="細明體" w:eastAsia="細明體" w:hAnsi="細明體" w:cs="Times New Roman"/>
          <w:bCs/>
          <w:color w:val="000000"/>
          <w:szCs w:val="28"/>
        </w:rPr>
        <w:t>0 = 2*5 = 10</w:t>
      </w:r>
    </w:p>
    <w:p w:rsidR="0023086E" w:rsidRDefault="0023086E" w:rsidP="003F663D">
      <w:pPr>
        <w:pStyle w:val="qowt-stl-"/>
        <w:shd w:val="clear" w:color="auto" w:fill="FFFFFF"/>
        <w:spacing w:before="0" w:beforeAutospacing="0" w:after="0" w:afterAutospacing="0" w:line="360" w:lineRule="atLeast"/>
        <w:rPr>
          <w:rStyle w:val="qowt-font4"/>
          <w:rFonts w:ascii="細明體" w:eastAsia="細明體" w:hAnsi="細明體" w:cs="Times New Roman"/>
          <w:bCs/>
          <w:color w:val="000000"/>
          <w:szCs w:val="28"/>
        </w:rPr>
      </w:pPr>
      <w:r>
        <w:rPr>
          <w:rStyle w:val="qowt-font4"/>
          <w:rFonts w:ascii="細明體" w:eastAsia="細明體" w:hAnsi="細明體" w:cs="Times New Roman" w:hint="eastAsia"/>
          <w:bCs/>
          <w:color w:val="000000"/>
          <w:szCs w:val="28"/>
        </w:rPr>
        <w:t>帶入公式</w:t>
      </w:r>
    </w:p>
    <w:p w:rsidR="0023086E" w:rsidRDefault="0023086E" w:rsidP="003F663D">
      <w:pPr>
        <w:pStyle w:val="qowt-stl-"/>
        <w:shd w:val="clear" w:color="auto" w:fill="FFFFFF"/>
        <w:spacing w:before="0" w:beforeAutospacing="0" w:after="0" w:afterAutospacing="0" w:line="360" w:lineRule="atLeast"/>
        <w:rPr>
          <w:rStyle w:val="qowt-font4"/>
          <w:rFonts w:ascii="細明體" w:eastAsia="細明體" w:hAnsi="細明體" w:cs="Times New Roman"/>
          <w:bCs/>
          <w:color w:val="000000"/>
          <w:szCs w:val="28"/>
        </w:rPr>
      </w:pPr>
      <w:r>
        <w:rPr>
          <w:rStyle w:val="qowt-font4"/>
          <w:rFonts w:ascii="細明體" w:eastAsia="細明體" w:hAnsi="細明體" w:cs="Times New Roman" w:hint="eastAsia"/>
          <w:bCs/>
          <w:color w:val="000000"/>
          <w:szCs w:val="28"/>
        </w:rPr>
        <w:t>可得</w:t>
      </w:r>
    </w:p>
    <w:p w:rsidR="0023086E" w:rsidRDefault="0023086E" w:rsidP="003F663D">
      <w:pPr>
        <w:pStyle w:val="qowt-stl-"/>
        <w:shd w:val="clear" w:color="auto" w:fill="FFFFFF"/>
        <w:spacing w:before="0" w:beforeAutospacing="0" w:after="0" w:afterAutospacing="0" w:line="360" w:lineRule="atLeast"/>
        <w:rPr>
          <w:rStyle w:val="qowt-font4"/>
          <w:rFonts w:ascii="細明體" w:eastAsia="細明體" w:hAnsi="細明體" w:cs="Times New Roman"/>
          <w:bCs/>
          <w:color w:val="000000"/>
          <w:szCs w:val="28"/>
        </w:rPr>
      </w:pPr>
      <w:r>
        <w:rPr>
          <w:rStyle w:val="qowt-font4"/>
          <w:rFonts w:ascii="細明體" w:eastAsia="細明體" w:hAnsi="細明體" w:cs="Times New Roman" w:hint="eastAsia"/>
          <w:bCs/>
          <w:color w:val="000000"/>
          <w:szCs w:val="28"/>
        </w:rPr>
        <w:t>1500 + 10*(2-0)+ 2*(4-1) = 1526</w:t>
      </w:r>
    </w:p>
    <w:p w:rsidR="0023086E" w:rsidRPr="0030048A" w:rsidRDefault="0023086E" w:rsidP="003F663D">
      <w:pPr>
        <w:pStyle w:val="qowt-stl-"/>
        <w:shd w:val="clear" w:color="auto" w:fill="FFFFFF"/>
        <w:spacing w:before="0" w:beforeAutospacing="0" w:after="0" w:afterAutospacing="0" w:line="360" w:lineRule="atLeast"/>
        <w:rPr>
          <w:rStyle w:val="qowt-font4"/>
          <w:rFonts w:ascii="細明體" w:eastAsia="細明體" w:hAnsi="細明體" w:cs="Times New Roman" w:hint="eastAsia"/>
          <w:bCs/>
          <w:color w:val="000000"/>
          <w:szCs w:val="28"/>
        </w:rPr>
      </w:pPr>
    </w:p>
    <w:p w:rsidR="0030048A" w:rsidRPr="007F3379" w:rsidRDefault="0030048A" w:rsidP="003F663D">
      <w:pPr>
        <w:pStyle w:val="qowt-stl-"/>
        <w:shd w:val="clear" w:color="auto" w:fill="FFFFFF"/>
        <w:spacing w:before="0" w:beforeAutospacing="0" w:after="0" w:afterAutospacing="0" w:line="360" w:lineRule="atLeast"/>
        <w:rPr>
          <w:rFonts w:ascii="標楷體" w:eastAsia="標楷體" w:hAnsi="標楷體" w:cs="Times New Roman" w:hint="eastAsia"/>
          <w:color w:val="000000"/>
        </w:rPr>
      </w:pPr>
    </w:p>
    <w:p w:rsidR="003F663D" w:rsidRPr="007F3379" w:rsidRDefault="003F663D" w:rsidP="003F663D">
      <w:pPr>
        <w:pStyle w:val="qowt-stl-"/>
        <w:shd w:val="clear" w:color="auto" w:fill="FFFFFF"/>
        <w:spacing w:before="0" w:beforeAutospacing="0" w:after="0" w:afterAutospacing="0" w:line="360" w:lineRule="atLeast"/>
        <w:rPr>
          <w:rFonts w:ascii="標楷體" w:eastAsia="標楷體" w:hAnsi="標楷體" w:cs="Times New Roman"/>
          <w:color w:val="000000"/>
        </w:rPr>
      </w:pPr>
      <w:r w:rsidRPr="007F3379">
        <w:rPr>
          <w:rStyle w:val="qowt-font4"/>
          <w:rFonts w:ascii="標楷體" w:eastAsia="標楷體" w:hAnsi="標楷體" w:cs="Times New Roman"/>
          <w:b/>
          <w:bCs/>
          <w:color w:val="000000"/>
          <w:sz w:val="28"/>
          <w:szCs w:val="28"/>
        </w:rPr>
        <w:t>討論：</w:t>
      </w:r>
    </w:p>
    <w:p w:rsidR="0023086E" w:rsidRPr="00755391" w:rsidRDefault="0023086E" w:rsidP="00755391">
      <w:pPr>
        <w:pStyle w:val="qowt-stl-"/>
        <w:shd w:val="clear" w:color="auto" w:fill="FFFFFF"/>
        <w:spacing w:before="0" w:line="360" w:lineRule="atLeast"/>
        <w:rPr>
          <w:rFonts w:ascii="細明體" w:eastAsia="細明體" w:hAnsi="細明體" w:hint="eastAsia"/>
          <w:color w:val="000000"/>
        </w:rPr>
      </w:pPr>
      <w:r>
        <w:rPr>
          <w:rFonts w:ascii="細明體" w:eastAsia="細明體" w:hAnsi="細明體" w:hint="eastAsia"/>
          <w:color w:val="000000"/>
        </w:rPr>
        <w:t>無</w:t>
      </w:r>
    </w:p>
    <w:p w:rsidR="003F663D" w:rsidRPr="007F3379" w:rsidRDefault="003F663D" w:rsidP="003F663D">
      <w:pPr>
        <w:pStyle w:val="qowt-stl-"/>
        <w:shd w:val="clear" w:color="auto" w:fill="FFFFFF"/>
        <w:spacing w:before="0" w:beforeAutospacing="0" w:after="0" w:afterAutospacing="0" w:line="360" w:lineRule="atLeast"/>
        <w:rPr>
          <w:rFonts w:ascii="標楷體" w:eastAsia="標楷體" w:hAnsi="標楷體" w:cs="Times New Roman"/>
          <w:color w:val="000000"/>
        </w:rPr>
      </w:pPr>
      <w:r w:rsidRPr="007F3379">
        <w:rPr>
          <w:rStyle w:val="qowt-font4"/>
          <w:rFonts w:ascii="標楷體" w:eastAsia="標楷體" w:hAnsi="標楷體" w:cs="Times New Roman"/>
          <w:b/>
          <w:bCs/>
          <w:color w:val="000000"/>
          <w:sz w:val="28"/>
          <w:szCs w:val="28"/>
        </w:rPr>
        <w:t>程式：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/>
        </w:rPr>
      </w:pPr>
      <w:r w:rsidRPr="0023086E">
        <w:rPr>
          <w:rFonts w:ascii="Times New Roman" w:eastAsia="細明體" w:hAnsi="Times New Roman" w:cs="Times New Roman"/>
        </w:rPr>
        <w:t>#include &lt;iostream&gt;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/>
        </w:rPr>
      </w:pPr>
      <w:r w:rsidRPr="0023086E">
        <w:rPr>
          <w:rFonts w:ascii="Times New Roman" w:eastAsia="細明體" w:hAnsi="Times New Roman" w:cs="Times New Roman"/>
        </w:rPr>
        <w:t>#include &lt;string&gt;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/>
        </w:rPr>
      </w:pPr>
      <w:r w:rsidRPr="0023086E">
        <w:rPr>
          <w:rFonts w:ascii="Times New Roman" w:eastAsia="細明體" w:hAnsi="Times New Roman" w:cs="Times New Roman"/>
        </w:rPr>
        <w:t>#include &lt;utility&gt;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/>
        </w:rPr>
      </w:pPr>
      <w:r w:rsidRPr="0023086E">
        <w:rPr>
          <w:rFonts w:ascii="Times New Roman" w:eastAsia="細明體" w:hAnsi="Times New Roman" w:cs="Times New Roman"/>
        </w:rPr>
        <w:t>#include &lt;map&gt;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/>
        </w:rPr>
      </w:pPr>
      <w:r w:rsidRPr="0023086E">
        <w:rPr>
          <w:rFonts w:ascii="Times New Roman" w:eastAsia="細明體" w:hAnsi="Times New Roman" w:cs="Times New Roman"/>
        </w:rPr>
        <w:t>using namespace std;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/>
        </w:rPr>
      </w:pP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/>
        </w:rPr>
      </w:pPr>
      <w:r w:rsidRPr="0023086E">
        <w:rPr>
          <w:rFonts w:ascii="Times New Roman" w:eastAsia="細明體" w:hAnsi="Times New Roman" w:cs="Times New Roman"/>
        </w:rPr>
        <w:t>typedef pair&lt;int,int&gt; tbound; //lower bound and upper bound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 w:hint="eastAsia"/>
        </w:rPr>
      </w:pPr>
      <w:r w:rsidRPr="0023086E">
        <w:rPr>
          <w:rFonts w:ascii="Times New Roman" w:eastAsia="細明體" w:hAnsi="Times New Roman" w:cs="Times New Roman" w:hint="eastAsia"/>
        </w:rPr>
        <w:t>typedef struct m{</w:t>
      </w:r>
      <w:r w:rsidRPr="0023086E">
        <w:rPr>
          <w:rFonts w:ascii="Times New Roman" w:eastAsia="細明體" w:hAnsi="Times New Roman" w:cs="Times New Roman" w:hint="eastAsia"/>
        </w:rPr>
        <w:tab/>
        <w:t>//</w:t>
      </w:r>
      <w:r w:rsidRPr="0023086E">
        <w:rPr>
          <w:rFonts w:ascii="Times New Roman" w:eastAsia="細明體" w:hAnsi="Times New Roman" w:cs="Times New Roman" w:hint="eastAsia"/>
        </w:rPr>
        <w:t>用來放置使用者輸入的結構</w:t>
      </w:r>
      <w:r w:rsidRPr="0023086E">
        <w:rPr>
          <w:rFonts w:ascii="Times New Roman" w:eastAsia="細明體" w:hAnsi="Times New Roman" w:cs="Times New Roman" w:hint="eastAsia"/>
        </w:rPr>
        <w:t xml:space="preserve"> 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 w:hint="eastAsia"/>
        </w:rPr>
      </w:pPr>
      <w:r w:rsidRPr="0023086E">
        <w:rPr>
          <w:rFonts w:ascii="Times New Roman" w:eastAsia="細明體" w:hAnsi="Times New Roman" w:cs="Times New Roman" w:hint="eastAsia"/>
        </w:rPr>
        <w:tab/>
        <w:t>int base;</w:t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  <w:t>//</w:t>
      </w:r>
      <w:r w:rsidRPr="0023086E">
        <w:rPr>
          <w:rFonts w:ascii="Times New Roman" w:eastAsia="細明體" w:hAnsi="Times New Roman" w:cs="Times New Roman" w:hint="eastAsia"/>
        </w:rPr>
        <w:t>題目給的基底</w:t>
      </w:r>
      <w:r w:rsidRPr="0023086E">
        <w:rPr>
          <w:rFonts w:ascii="Times New Roman" w:eastAsia="細明體" w:hAnsi="Times New Roman" w:cs="Times New Roman" w:hint="eastAsia"/>
        </w:rPr>
        <w:t xml:space="preserve"> base 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 w:hint="eastAsia"/>
        </w:rPr>
      </w:pPr>
      <w:r w:rsidRPr="0023086E">
        <w:rPr>
          <w:rFonts w:ascii="Times New Roman" w:eastAsia="細明體" w:hAnsi="Times New Roman" w:cs="Times New Roman" w:hint="eastAsia"/>
        </w:rPr>
        <w:tab/>
        <w:t>int size;</w:t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  <w:t>//</w:t>
      </w:r>
      <w:r w:rsidRPr="0023086E">
        <w:rPr>
          <w:rFonts w:ascii="Times New Roman" w:eastAsia="細明體" w:hAnsi="Times New Roman" w:cs="Times New Roman" w:hint="eastAsia"/>
        </w:rPr>
        <w:t>一個元素的大小</w:t>
      </w:r>
      <w:r w:rsidRPr="0023086E">
        <w:rPr>
          <w:rFonts w:ascii="Times New Roman" w:eastAsia="細明體" w:hAnsi="Times New Roman" w:cs="Times New Roman" w:hint="eastAsia"/>
        </w:rPr>
        <w:t xml:space="preserve"> 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 w:hint="eastAsia"/>
        </w:rPr>
      </w:pPr>
      <w:r w:rsidRPr="0023086E">
        <w:rPr>
          <w:rFonts w:ascii="Times New Roman" w:eastAsia="細明體" w:hAnsi="Times New Roman" w:cs="Times New Roman" w:hint="eastAsia"/>
        </w:rPr>
        <w:tab/>
        <w:t>int D;</w:t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  <w:t>//</w:t>
      </w:r>
      <w:r w:rsidRPr="0023086E">
        <w:rPr>
          <w:rFonts w:ascii="Times New Roman" w:eastAsia="細明體" w:hAnsi="Times New Roman" w:cs="Times New Roman" w:hint="eastAsia"/>
        </w:rPr>
        <w:t>有多少個</w:t>
      </w:r>
      <w:r w:rsidRPr="0023086E">
        <w:rPr>
          <w:rFonts w:ascii="Times New Roman" w:eastAsia="細明體" w:hAnsi="Times New Roman" w:cs="Times New Roman" w:hint="eastAsia"/>
        </w:rPr>
        <w:t>dimension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 w:hint="eastAsia"/>
        </w:rPr>
      </w:pPr>
      <w:r w:rsidRPr="0023086E">
        <w:rPr>
          <w:rFonts w:ascii="Times New Roman" w:eastAsia="細明體" w:hAnsi="Times New Roman" w:cs="Times New Roman" w:hint="eastAsia"/>
        </w:rPr>
        <w:tab/>
        <w:t>tbound *bound;</w:t>
      </w:r>
      <w:r w:rsidRPr="0023086E">
        <w:rPr>
          <w:rFonts w:ascii="Times New Roman" w:eastAsia="細明體" w:hAnsi="Times New Roman" w:cs="Times New Roman" w:hint="eastAsia"/>
        </w:rPr>
        <w:tab/>
        <w:t>//</w:t>
      </w:r>
      <w:r w:rsidRPr="0023086E">
        <w:rPr>
          <w:rFonts w:ascii="Times New Roman" w:eastAsia="細明體" w:hAnsi="Times New Roman" w:cs="Times New Roman" w:hint="eastAsia"/>
        </w:rPr>
        <w:t>儲存</w:t>
      </w:r>
      <w:r w:rsidRPr="0023086E">
        <w:rPr>
          <w:rFonts w:ascii="Times New Roman" w:eastAsia="細明體" w:hAnsi="Times New Roman" w:cs="Times New Roman" w:hint="eastAsia"/>
        </w:rPr>
        <w:t xml:space="preserve">bound </w:t>
      </w:r>
      <w:r w:rsidRPr="0023086E">
        <w:rPr>
          <w:rFonts w:ascii="Times New Roman" w:eastAsia="細明體" w:hAnsi="Times New Roman" w:cs="Times New Roman" w:hint="eastAsia"/>
        </w:rPr>
        <w:t>幾個</w:t>
      </w:r>
      <w:r w:rsidRPr="0023086E">
        <w:rPr>
          <w:rFonts w:ascii="Times New Roman" w:eastAsia="細明體" w:hAnsi="Times New Roman" w:cs="Times New Roman" w:hint="eastAsia"/>
        </w:rPr>
        <w:t xml:space="preserve">dimension </w:t>
      </w:r>
      <w:r w:rsidRPr="0023086E">
        <w:rPr>
          <w:rFonts w:ascii="Times New Roman" w:eastAsia="細明體" w:hAnsi="Times New Roman" w:cs="Times New Roman" w:hint="eastAsia"/>
        </w:rPr>
        <w:t>就有幾個</w:t>
      </w:r>
      <w:r w:rsidRPr="0023086E">
        <w:rPr>
          <w:rFonts w:ascii="Times New Roman" w:eastAsia="細明體" w:hAnsi="Times New Roman" w:cs="Times New Roman" w:hint="eastAsia"/>
        </w:rPr>
        <w:t>bound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 w:hint="eastAsia"/>
        </w:rPr>
      </w:pPr>
      <w:r w:rsidRPr="0023086E">
        <w:rPr>
          <w:rFonts w:ascii="Times New Roman" w:eastAsia="細明體" w:hAnsi="Times New Roman" w:cs="Times New Roman" w:hint="eastAsia"/>
        </w:rPr>
        <w:tab/>
        <w:t>int *C;</w:t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  <w:t>//</w:t>
      </w:r>
      <w:r w:rsidRPr="0023086E">
        <w:rPr>
          <w:rFonts w:ascii="Times New Roman" w:eastAsia="細明體" w:hAnsi="Times New Roman" w:cs="Times New Roman" w:hint="eastAsia"/>
        </w:rPr>
        <w:t>對應到題目的</w:t>
      </w:r>
      <w:r w:rsidRPr="0023086E">
        <w:rPr>
          <w:rFonts w:ascii="Times New Roman" w:eastAsia="細明體" w:hAnsi="Times New Roman" w:cs="Times New Roman" w:hint="eastAsia"/>
        </w:rPr>
        <w:t>Ci</w:t>
      </w:r>
      <w:r w:rsidRPr="0023086E">
        <w:rPr>
          <w:rFonts w:ascii="Times New Roman" w:eastAsia="細明體" w:hAnsi="Times New Roman" w:cs="Times New Roman" w:hint="eastAsia"/>
        </w:rPr>
        <w:t>，會</w:t>
      </w:r>
      <w:r w:rsidRPr="0023086E">
        <w:rPr>
          <w:rFonts w:ascii="Times New Roman" w:eastAsia="細明體" w:hAnsi="Times New Roman" w:cs="Times New Roman" w:hint="eastAsia"/>
        </w:rPr>
        <w:t>dynamic allocate</w:t>
      </w:r>
      <w:r w:rsidRPr="0023086E">
        <w:rPr>
          <w:rFonts w:ascii="Times New Roman" w:eastAsia="細明體" w:hAnsi="Times New Roman" w:cs="Times New Roman" w:hint="eastAsia"/>
        </w:rPr>
        <w:t>與</w:t>
      </w:r>
      <w:r w:rsidRPr="0023086E">
        <w:rPr>
          <w:rFonts w:ascii="Times New Roman" w:eastAsia="細明體" w:hAnsi="Times New Roman" w:cs="Times New Roman" w:hint="eastAsia"/>
        </w:rPr>
        <w:t>D</w:t>
      </w:r>
      <w:r w:rsidRPr="0023086E">
        <w:rPr>
          <w:rFonts w:ascii="Times New Roman" w:eastAsia="細明體" w:hAnsi="Times New Roman" w:cs="Times New Roman" w:hint="eastAsia"/>
        </w:rPr>
        <w:t>一樣的大小</w:t>
      </w:r>
      <w:r w:rsidRPr="0023086E">
        <w:rPr>
          <w:rFonts w:ascii="Times New Roman" w:eastAsia="細明體" w:hAnsi="Times New Roman" w:cs="Times New Roman" w:hint="eastAsia"/>
        </w:rPr>
        <w:t xml:space="preserve"> 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/>
        </w:rPr>
      </w:pPr>
      <w:r w:rsidRPr="0023086E">
        <w:rPr>
          <w:rFonts w:ascii="Times New Roman" w:eastAsia="細明體" w:hAnsi="Times New Roman" w:cs="Times New Roman"/>
        </w:rPr>
        <w:t>}data;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/>
        </w:rPr>
      </w:pPr>
      <w:r w:rsidRPr="0023086E">
        <w:rPr>
          <w:rFonts w:ascii="Times New Roman" w:eastAsia="細明體" w:hAnsi="Times New Roman" w:cs="Times New Roman"/>
        </w:rPr>
        <w:lastRenderedPageBreak/>
        <w:t>int main(){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/>
        </w:rPr>
      </w:pPr>
      <w:r w:rsidRPr="0023086E">
        <w:rPr>
          <w:rFonts w:ascii="Times New Roman" w:eastAsia="細明體" w:hAnsi="Times New Roman" w:cs="Times New Roman"/>
        </w:rPr>
        <w:tab/>
        <w:t>int n,r;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 w:hint="eastAsia"/>
        </w:rPr>
      </w:pPr>
      <w:r w:rsidRPr="0023086E">
        <w:rPr>
          <w:rFonts w:ascii="Times New Roman" w:eastAsia="細明體" w:hAnsi="Times New Roman" w:cs="Times New Roman" w:hint="eastAsia"/>
        </w:rPr>
        <w:tab/>
        <w:t>map&lt;string,data&gt; dmap;</w:t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  <w:t>// [</w:t>
      </w:r>
      <w:r w:rsidRPr="0023086E">
        <w:rPr>
          <w:rFonts w:ascii="Times New Roman" w:eastAsia="細明體" w:hAnsi="Times New Roman" w:cs="Times New Roman" w:hint="eastAsia"/>
        </w:rPr>
        <w:t>陣列名字</w:t>
      </w:r>
      <w:r w:rsidRPr="0023086E">
        <w:rPr>
          <w:rFonts w:ascii="Times New Roman" w:eastAsia="細明體" w:hAnsi="Times New Roman" w:cs="Times New Roman" w:hint="eastAsia"/>
        </w:rPr>
        <w:t xml:space="preserve">] map to [struct data] </w:t>
      </w:r>
      <w:r w:rsidRPr="0023086E">
        <w:rPr>
          <w:rFonts w:ascii="Times New Roman" w:eastAsia="細明體" w:hAnsi="Times New Roman" w:cs="Times New Roman" w:hint="eastAsia"/>
        </w:rPr>
        <w:t>的</w:t>
      </w:r>
      <w:r w:rsidRPr="0023086E">
        <w:rPr>
          <w:rFonts w:ascii="Times New Roman" w:eastAsia="細明體" w:hAnsi="Times New Roman" w:cs="Times New Roman" w:hint="eastAsia"/>
        </w:rPr>
        <w:t xml:space="preserve"> map 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/>
        </w:rPr>
      </w:pPr>
      <w:r w:rsidRPr="0023086E">
        <w:rPr>
          <w:rFonts w:ascii="Times New Roman" w:eastAsia="細明體" w:hAnsi="Times New Roman" w:cs="Times New Roman"/>
        </w:rPr>
        <w:tab/>
        <w:t>while(cin&gt;&gt;n&gt;&gt;r){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/>
        </w:rPr>
      </w:pP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  <w:t>for(int i=0;i&lt;n;i++){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 w:hint="eastAsia"/>
        </w:rPr>
      </w:pP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  <w:t>string tmpstr;</w:t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  <w:t>//</w:t>
      </w:r>
      <w:r w:rsidRPr="0023086E">
        <w:rPr>
          <w:rFonts w:ascii="Times New Roman" w:eastAsia="細明體" w:hAnsi="Times New Roman" w:cs="Times New Roman" w:hint="eastAsia"/>
        </w:rPr>
        <w:t>用來暫存</w:t>
      </w:r>
      <w:r w:rsidRPr="0023086E">
        <w:rPr>
          <w:rFonts w:ascii="Times New Roman" w:eastAsia="細明體" w:hAnsi="Times New Roman" w:cs="Times New Roman" w:hint="eastAsia"/>
        </w:rPr>
        <w:t>input</w:t>
      </w:r>
      <w:r w:rsidRPr="0023086E">
        <w:rPr>
          <w:rFonts w:ascii="Times New Roman" w:eastAsia="細明體" w:hAnsi="Times New Roman" w:cs="Times New Roman" w:hint="eastAsia"/>
        </w:rPr>
        <w:t>的陣列名字</w:t>
      </w:r>
      <w:r w:rsidRPr="0023086E">
        <w:rPr>
          <w:rFonts w:ascii="Times New Roman" w:eastAsia="細明體" w:hAnsi="Times New Roman" w:cs="Times New Roman" w:hint="eastAsia"/>
        </w:rPr>
        <w:t xml:space="preserve"> 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 w:hint="eastAsia"/>
        </w:rPr>
      </w:pP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  <w:t>data tmpdata;</w:t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  <w:t>//</w:t>
      </w:r>
      <w:r w:rsidRPr="0023086E">
        <w:rPr>
          <w:rFonts w:ascii="Times New Roman" w:eastAsia="細明體" w:hAnsi="Times New Roman" w:cs="Times New Roman" w:hint="eastAsia"/>
        </w:rPr>
        <w:t>用來暫存</w:t>
      </w:r>
      <w:r w:rsidRPr="0023086E">
        <w:rPr>
          <w:rFonts w:ascii="Times New Roman" w:eastAsia="細明體" w:hAnsi="Times New Roman" w:cs="Times New Roman" w:hint="eastAsia"/>
        </w:rPr>
        <w:t>base</w:t>
      </w:r>
      <w:r w:rsidRPr="0023086E">
        <w:rPr>
          <w:rFonts w:ascii="Times New Roman" w:eastAsia="細明體" w:hAnsi="Times New Roman" w:cs="Times New Roman" w:hint="eastAsia"/>
        </w:rPr>
        <w:t>、</w:t>
      </w:r>
      <w:r w:rsidRPr="0023086E">
        <w:rPr>
          <w:rFonts w:ascii="Times New Roman" w:eastAsia="細明體" w:hAnsi="Times New Roman" w:cs="Times New Roman" w:hint="eastAsia"/>
        </w:rPr>
        <w:t>element size</w:t>
      </w:r>
      <w:r w:rsidRPr="0023086E">
        <w:rPr>
          <w:rFonts w:ascii="Times New Roman" w:eastAsia="細明體" w:hAnsi="Times New Roman" w:cs="Times New Roman" w:hint="eastAsia"/>
        </w:rPr>
        <w:t>等的結構</w:t>
      </w:r>
      <w:r w:rsidRPr="0023086E">
        <w:rPr>
          <w:rFonts w:ascii="Times New Roman" w:eastAsia="細明體" w:hAnsi="Times New Roman" w:cs="Times New Roman" w:hint="eastAsia"/>
        </w:rPr>
        <w:t xml:space="preserve"> 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/>
        </w:rPr>
      </w:pP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  <w:t>cin&gt;&gt;tmpstr&gt;&gt;tmpdata.base&gt;&gt;tmpdata.size&gt;&gt;tmpdata.D;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 w:hint="eastAsia"/>
        </w:rPr>
      </w:pP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  <w:t>tmpdata.bound = new tbound[tmpdata.D];</w:t>
      </w:r>
      <w:r w:rsidRPr="0023086E">
        <w:rPr>
          <w:rFonts w:ascii="Times New Roman" w:eastAsia="細明體" w:hAnsi="Times New Roman" w:cs="Times New Roman" w:hint="eastAsia"/>
        </w:rPr>
        <w:tab/>
        <w:t>//D</w:t>
      </w:r>
      <w:r w:rsidRPr="0023086E">
        <w:rPr>
          <w:rFonts w:ascii="Times New Roman" w:eastAsia="細明體" w:hAnsi="Times New Roman" w:cs="Times New Roman" w:hint="eastAsia"/>
        </w:rPr>
        <w:t>有多大</w:t>
      </w:r>
      <w:r w:rsidRPr="0023086E">
        <w:rPr>
          <w:rFonts w:ascii="Times New Roman" w:eastAsia="細明體" w:hAnsi="Times New Roman" w:cs="Times New Roman" w:hint="eastAsia"/>
        </w:rPr>
        <w:t xml:space="preserve"> </w:t>
      </w:r>
      <w:r w:rsidRPr="0023086E">
        <w:rPr>
          <w:rFonts w:ascii="Times New Roman" w:eastAsia="細明體" w:hAnsi="Times New Roman" w:cs="Times New Roman" w:hint="eastAsia"/>
        </w:rPr>
        <w:t>就有多少對上、下界</w:t>
      </w:r>
      <w:r w:rsidRPr="0023086E">
        <w:rPr>
          <w:rFonts w:ascii="Times New Roman" w:eastAsia="細明體" w:hAnsi="Times New Roman" w:cs="Times New Roman" w:hint="eastAsia"/>
        </w:rPr>
        <w:t xml:space="preserve"> 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 w:hint="eastAsia"/>
        </w:rPr>
      </w:pP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  <w:t xml:space="preserve">tmpdata.C = new int[tmpdata.D]; </w:t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  <w:t>//</w:t>
      </w:r>
      <w:r w:rsidRPr="0023086E">
        <w:rPr>
          <w:rFonts w:ascii="Times New Roman" w:eastAsia="細明體" w:hAnsi="Times New Roman" w:cs="Times New Roman" w:hint="eastAsia"/>
        </w:rPr>
        <w:t>化簡公式後不須計算題目的</w:t>
      </w:r>
      <w:r w:rsidRPr="0023086E">
        <w:rPr>
          <w:rFonts w:ascii="Times New Roman" w:eastAsia="細明體" w:hAnsi="Times New Roman" w:cs="Times New Roman" w:hint="eastAsia"/>
        </w:rPr>
        <w:t>C0</w:t>
      </w:r>
      <w:r w:rsidRPr="0023086E">
        <w:rPr>
          <w:rFonts w:ascii="Times New Roman" w:eastAsia="細明體" w:hAnsi="Times New Roman" w:cs="Times New Roman" w:hint="eastAsia"/>
        </w:rPr>
        <w:t>，所以剛好</w:t>
      </w:r>
      <w:r w:rsidRPr="0023086E">
        <w:rPr>
          <w:rFonts w:ascii="Times New Roman" w:eastAsia="細明體" w:hAnsi="Times New Roman" w:cs="Times New Roman" w:hint="eastAsia"/>
        </w:rPr>
        <w:t>new</w:t>
      </w:r>
      <w:r w:rsidRPr="0023086E">
        <w:rPr>
          <w:rFonts w:ascii="Times New Roman" w:eastAsia="細明體" w:hAnsi="Times New Roman" w:cs="Times New Roman" w:hint="eastAsia"/>
        </w:rPr>
        <w:t>出一個大小</w:t>
      </w:r>
      <w:r w:rsidRPr="0023086E">
        <w:rPr>
          <w:rFonts w:ascii="Times New Roman" w:eastAsia="細明體" w:hAnsi="Times New Roman" w:cs="Times New Roman" w:hint="eastAsia"/>
        </w:rPr>
        <w:t>D</w:t>
      </w:r>
      <w:r w:rsidRPr="0023086E">
        <w:rPr>
          <w:rFonts w:ascii="Times New Roman" w:eastAsia="細明體" w:hAnsi="Times New Roman" w:cs="Times New Roman" w:hint="eastAsia"/>
        </w:rPr>
        <w:t>的陣列就好</w:t>
      </w:r>
      <w:r w:rsidRPr="0023086E">
        <w:rPr>
          <w:rFonts w:ascii="Times New Roman" w:eastAsia="細明體" w:hAnsi="Times New Roman" w:cs="Times New Roman" w:hint="eastAsia"/>
        </w:rPr>
        <w:t xml:space="preserve"> 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 w:hint="eastAsia"/>
        </w:rPr>
      </w:pP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  <w:t>tmpdata.C[tmpdata.D-1] = tmpdata.size;</w:t>
      </w:r>
      <w:r w:rsidRPr="0023086E">
        <w:rPr>
          <w:rFonts w:ascii="Times New Roman" w:eastAsia="細明體" w:hAnsi="Times New Roman" w:cs="Times New Roman" w:hint="eastAsia"/>
        </w:rPr>
        <w:tab/>
        <w:t>//C</w:t>
      </w:r>
      <w:r w:rsidRPr="0023086E">
        <w:rPr>
          <w:rFonts w:ascii="Times New Roman" w:eastAsia="細明體" w:hAnsi="Times New Roman" w:cs="Times New Roman" w:hint="eastAsia"/>
        </w:rPr>
        <w:t>的最後一個元素的值為</w:t>
      </w:r>
      <w:r w:rsidRPr="0023086E">
        <w:rPr>
          <w:rFonts w:ascii="Times New Roman" w:eastAsia="細明體" w:hAnsi="Times New Roman" w:cs="Times New Roman" w:hint="eastAsia"/>
        </w:rPr>
        <w:t>element size(</w:t>
      </w:r>
      <w:r w:rsidRPr="0023086E">
        <w:rPr>
          <w:rFonts w:ascii="Times New Roman" w:eastAsia="細明體" w:hAnsi="Times New Roman" w:cs="Times New Roman" w:hint="eastAsia"/>
        </w:rPr>
        <w:t>題目要求</w:t>
      </w:r>
      <w:r w:rsidRPr="0023086E">
        <w:rPr>
          <w:rFonts w:ascii="Times New Roman" w:eastAsia="細明體" w:hAnsi="Times New Roman" w:cs="Times New Roman" w:hint="eastAsia"/>
        </w:rPr>
        <w:t xml:space="preserve">) 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 w:hint="eastAsia"/>
        </w:rPr>
      </w:pP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  <w:t>for(int j=0;j&lt;tmpdata.D;j++)cin&gt;&gt;tmpdata.bound[j].first&gt;&gt;tmpdata.bound[j].second;</w:t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  <w:t>//</w:t>
      </w:r>
      <w:r w:rsidRPr="0023086E">
        <w:rPr>
          <w:rFonts w:ascii="Times New Roman" w:eastAsia="細明體" w:hAnsi="Times New Roman" w:cs="Times New Roman" w:hint="eastAsia"/>
        </w:rPr>
        <w:t>輸入下界、上界</w:t>
      </w:r>
      <w:r w:rsidRPr="0023086E">
        <w:rPr>
          <w:rFonts w:ascii="Times New Roman" w:eastAsia="細明體" w:hAnsi="Times New Roman" w:cs="Times New Roman" w:hint="eastAsia"/>
        </w:rPr>
        <w:t xml:space="preserve"> 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 w:hint="eastAsia"/>
        </w:rPr>
      </w:pP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  <w:t>for(int j=tmpdata.D-2;j&gt;=0;j--){</w:t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  <w:t>//</w:t>
      </w:r>
      <w:r w:rsidRPr="0023086E">
        <w:rPr>
          <w:rFonts w:ascii="Times New Roman" w:eastAsia="細明體" w:hAnsi="Times New Roman" w:cs="Times New Roman" w:hint="eastAsia"/>
        </w:rPr>
        <w:t>從倒數第二個</w:t>
      </w:r>
      <w:r w:rsidRPr="0023086E">
        <w:rPr>
          <w:rFonts w:ascii="Times New Roman" w:eastAsia="細明體" w:hAnsi="Times New Roman" w:cs="Times New Roman" w:hint="eastAsia"/>
        </w:rPr>
        <w:t>C</w:t>
      </w:r>
      <w:r w:rsidRPr="0023086E">
        <w:rPr>
          <w:rFonts w:ascii="Times New Roman" w:eastAsia="細明體" w:hAnsi="Times New Roman" w:cs="Times New Roman" w:hint="eastAsia"/>
        </w:rPr>
        <w:t>開始往前算</w:t>
      </w:r>
      <w:r w:rsidRPr="0023086E">
        <w:rPr>
          <w:rFonts w:ascii="Times New Roman" w:eastAsia="細明體" w:hAnsi="Times New Roman" w:cs="Times New Roman" w:hint="eastAsia"/>
        </w:rPr>
        <w:t xml:space="preserve"> 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 w:hint="eastAsia"/>
        </w:rPr>
      </w:pP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  <w:t>tmpdata.C[j] = tmpdata.C[j+1]*(tmpdata.bound[j+1].second-tmpdata.bound[j+1].first +1);</w:t>
      </w:r>
      <w:r w:rsidRPr="0023086E">
        <w:rPr>
          <w:rFonts w:ascii="Times New Roman" w:eastAsia="細明體" w:hAnsi="Times New Roman" w:cs="Times New Roman" w:hint="eastAsia"/>
        </w:rPr>
        <w:tab/>
        <w:t>//</w:t>
      </w:r>
      <w:r w:rsidRPr="0023086E">
        <w:rPr>
          <w:rFonts w:ascii="Times New Roman" w:eastAsia="細明體" w:hAnsi="Times New Roman" w:cs="Times New Roman" w:hint="eastAsia"/>
        </w:rPr>
        <w:t>計算</w:t>
      </w:r>
      <w:r w:rsidRPr="0023086E">
        <w:rPr>
          <w:rFonts w:ascii="Times New Roman" w:eastAsia="細明體" w:hAnsi="Times New Roman" w:cs="Times New Roman" w:hint="eastAsia"/>
        </w:rPr>
        <w:t xml:space="preserve">Ci 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/>
        </w:rPr>
      </w:pP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  <w:t>}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 w:hint="eastAsia"/>
        </w:rPr>
      </w:pP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  <w:t>dmap.insert(decltype(dmap)::value_type(tmpstr,tmpdata));//</w:t>
      </w:r>
      <w:r w:rsidRPr="0023086E">
        <w:rPr>
          <w:rFonts w:ascii="Times New Roman" w:eastAsia="細明體" w:hAnsi="Times New Roman" w:cs="Times New Roman" w:hint="eastAsia"/>
        </w:rPr>
        <w:t>放入</w:t>
      </w:r>
      <w:r w:rsidRPr="0023086E">
        <w:rPr>
          <w:rFonts w:ascii="Times New Roman" w:eastAsia="細明體" w:hAnsi="Times New Roman" w:cs="Times New Roman" w:hint="eastAsia"/>
        </w:rPr>
        <w:t>map</w:t>
      </w:r>
      <w:r w:rsidRPr="0023086E">
        <w:rPr>
          <w:rFonts w:ascii="Times New Roman" w:eastAsia="細明體" w:hAnsi="Times New Roman" w:cs="Times New Roman" w:hint="eastAsia"/>
        </w:rPr>
        <w:t>中</w:t>
      </w:r>
      <w:r w:rsidRPr="0023086E">
        <w:rPr>
          <w:rFonts w:ascii="Times New Roman" w:eastAsia="細明體" w:hAnsi="Times New Roman" w:cs="Times New Roman" w:hint="eastAsia"/>
        </w:rPr>
        <w:t xml:space="preserve"> 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/>
        </w:rPr>
      </w:pP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  <w:t>}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/>
        </w:rPr>
      </w:pP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  <w:t>for(int i=0;i&lt;r;i++){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 w:hint="eastAsia"/>
        </w:rPr>
      </w:pP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  <w:t>string tmpstr;</w:t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  <w:t>//</w:t>
      </w:r>
      <w:r w:rsidRPr="0023086E">
        <w:rPr>
          <w:rFonts w:ascii="Times New Roman" w:eastAsia="細明體" w:hAnsi="Times New Roman" w:cs="Times New Roman" w:hint="eastAsia"/>
        </w:rPr>
        <w:t>暫存使用者輸入陣列名字的變數，用來要取得</w:t>
      </w:r>
      <w:r w:rsidRPr="0023086E">
        <w:rPr>
          <w:rFonts w:ascii="Times New Roman" w:eastAsia="細明體" w:hAnsi="Times New Roman" w:cs="Times New Roman" w:hint="eastAsia"/>
        </w:rPr>
        <w:t>map</w:t>
      </w:r>
      <w:r w:rsidRPr="0023086E">
        <w:rPr>
          <w:rFonts w:ascii="Times New Roman" w:eastAsia="細明體" w:hAnsi="Times New Roman" w:cs="Times New Roman" w:hint="eastAsia"/>
        </w:rPr>
        <w:t>的哪個</w:t>
      </w:r>
      <w:r w:rsidRPr="0023086E">
        <w:rPr>
          <w:rFonts w:ascii="Times New Roman" w:eastAsia="細明體" w:hAnsi="Times New Roman" w:cs="Times New Roman" w:hint="eastAsia"/>
        </w:rPr>
        <w:t xml:space="preserve">key  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/>
        </w:rPr>
      </w:pP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  <w:t>cin&gt;&gt;tmpstr;</w:t>
      </w: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  <w:t xml:space="preserve"> 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 w:hint="eastAsia"/>
        </w:rPr>
      </w:pP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  <w:t>data &amp;get_data = dmap[tmpstr];</w:t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  <w:t>//</w:t>
      </w:r>
      <w:r w:rsidRPr="0023086E">
        <w:rPr>
          <w:rFonts w:ascii="Times New Roman" w:eastAsia="細明體" w:hAnsi="Times New Roman" w:cs="Times New Roman" w:hint="eastAsia"/>
        </w:rPr>
        <w:t>從</w:t>
      </w:r>
      <w:r w:rsidRPr="0023086E">
        <w:rPr>
          <w:rFonts w:ascii="Times New Roman" w:eastAsia="細明體" w:hAnsi="Times New Roman" w:cs="Times New Roman" w:hint="eastAsia"/>
        </w:rPr>
        <w:t>map</w:t>
      </w:r>
      <w:r w:rsidRPr="0023086E">
        <w:rPr>
          <w:rFonts w:ascii="Times New Roman" w:eastAsia="細明體" w:hAnsi="Times New Roman" w:cs="Times New Roman" w:hint="eastAsia"/>
        </w:rPr>
        <w:t>取出</w:t>
      </w:r>
      <w:r w:rsidRPr="0023086E">
        <w:rPr>
          <w:rFonts w:ascii="Times New Roman" w:eastAsia="細明體" w:hAnsi="Times New Roman" w:cs="Times New Roman" w:hint="eastAsia"/>
        </w:rPr>
        <w:t xml:space="preserve"> 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 w:hint="eastAsia"/>
        </w:rPr>
      </w:pP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  <w:t>int tmp;</w:t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  <w:t>//</w:t>
      </w:r>
      <w:r w:rsidRPr="0023086E">
        <w:rPr>
          <w:rFonts w:ascii="Times New Roman" w:eastAsia="細明體" w:hAnsi="Times New Roman" w:cs="Times New Roman" w:hint="eastAsia"/>
        </w:rPr>
        <w:t>用來儲存使用者輸入要陣列的哪個位置</w:t>
      </w:r>
      <w:r w:rsidRPr="0023086E">
        <w:rPr>
          <w:rFonts w:ascii="Times New Roman" w:eastAsia="細明體" w:hAnsi="Times New Roman" w:cs="Times New Roman" w:hint="eastAsia"/>
        </w:rPr>
        <w:t xml:space="preserve"> 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 w:hint="eastAsia"/>
        </w:rPr>
      </w:pP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  <w:t>int sum = get_data.base;</w:t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  <w:t>//</w:t>
      </w:r>
      <w:r w:rsidRPr="0023086E">
        <w:rPr>
          <w:rFonts w:ascii="Times New Roman" w:eastAsia="細明體" w:hAnsi="Times New Roman" w:cs="Times New Roman" w:hint="eastAsia"/>
        </w:rPr>
        <w:t>總和，預設為基底</w:t>
      </w:r>
      <w:r w:rsidRPr="0023086E">
        <w:rPr>
          <w:rFonts w:ascii="Times New Roman" w:eastAsia="細明體" w:hAnsi="Times New Roman" w:cs="Times New Roman" w:hint="eastAsia"/>
        </w:rPr>
        <w:t xml:space="preserve"> 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/>
        </w:rPr>
      </w:pP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  <w:t>cout&lt;&lt;tmpstr&lt;&lt;"[";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/>
        </w:rPr>
      </w:pP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  <w:t xml:space="preserve">for(int j=0;j&lt;get_data.D;j++){               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/>
        </w:rPr>
      </w:pPr>
      <w:r w:rsidRPr="0023086E">
        <w:rPr>
          <w:rFonts w:ascii="Times New Roman" w:eastAsia="細明體" w:hAnsi="Times New Roman" w:cs="Times New Roman"/>
        </w:rPr>
        <w:lastRenderedPageBreak/>
        <w:tab/>
      </w: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  <w:t>cin&gt;&gt;tmp;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/>
        </w:rPr>
      </w:pP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  <w:t>cout&lt;&lt;tmp;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/>
        </w:rPr>
      </w:pP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  <w:t>if(j!=get_data.D-1)cout&lt;&lt;", ";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/>
        </w:rPr>
      </w:pP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  <w:t>else cout&lt;&lt;"] = ";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/>
        </w:rPr>
      </w:pP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  <w:t>sum+=get_data.C[j]*(tmp-get_data.bound[j].first);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/>
        </w:rPr>
      </w:pP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  <w:t xml:space="preserve">/* </w:t>
      </w: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 w:hint="eastAsia"/>
        </w:rPr>
      </w:pP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>此公式與題目給的不同；假設陣列總維度為</w:t>
      </w:r>
      <w:r w:rsidRPr="0023086E">
        <w:rPr>
          <w:rFonts w:ascii="Times New Roman" w:eastAsia="細明體" w:hAnsi="Times New Roman" w:cs="Times New Roman" w:hint="eastAsia"/>
        </w:rPr>
        <w:t xml:space="preserve">D 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 w:hint="eastAsia"/>
        </w:rPr>
      </w:pP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  <w:t>A[i1,i2,i3,....,iD]</w:t>
      </w:r>
      <w:r w:rsidRPr="0023086E">
        <w:rPr>
          <w:rFonts w:ascii="Times New Roman" w:eastAsia="細明體" w:hAnsi="Times New Roman" w:cs="Times New Roman" w:hint="eastAsia"/>
        </w:rPr>
        <w:t>的實體位址題目給的算法是</w:t>
      </w:r>
      <w:r w:rsidRPr="0023086E">
        <w:rPr>
          <w:rFonts w:ascii="Times New Roman" w:eastAsia="細明體" w:hAnsi="Times New Roman" w:cs="Times New Roman" w:hint="eastAsia"/>
        </w:rPr>
        <w:tab/>
        <w:t xml:space="preserve">  C0+C1i1+C2i2+.....+CD*iD  ----(1) 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 w:hint="eastAsia"/>
        </w:rPr>
      </w:pP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  <w:t>C0</w:t>
      </w:r>
      <w:r w:rsidRPr="0023086E">
        <w:rPr>
          <w:rFonts w:ascii="Times New Roman" w:eastAsia="細明體" w:hAnsi="Times New Roman" w:cs="Times New Roman" w:hint="eastAsia"/>
        </w:rPr>
        <w:t>算法為</w:t>
      </w:r>
      <w:r w:rsidRPr="0023086E">
        <w:rPr>
          <w:rFonts w:ascii="Times New Roman" w:eastAsia="細明體" w:hAnsi="Times New Roman" w:cs="Times New Roman" w:hint="eastAsia"/>
        </w:rPr>
        <w:t xml:space="preserve">  C0 = B - C1L1 - C2L2 - .... -CDLD</w:t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  <w:t>----(2)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 w:hint="eastAsia"/>
        </w:rPr>
      </w:pP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>將</w:t>
      </w:r>
      <w:r w:rsidRPr="0023086E">
        <w:rPr>
          <w:rFonts w:ascii="Times New Roman" w:eastAsia="細明體" w:hAnsi="Times New Roman" w:cs="Times New Roman" w:hint="eastAsia"/>
        </w:rPr>
        <w:t>(2)</w:t>
      </w:r>
      <w:r w:rsidRPr="0023086E">
        <w:rPr>
          <w:rFonts w:ascii="Times New Roman" w:eastAsia="細明體" w:hAnsi="Times New Roman" w:cs="Times New Roman" w:hint="eastAsia"/>
        </w:rPr>
        <w:t>帶入</w:t>
      </w:r>
      <w:r w:rsidRPr="0023086E">
        <w:rPr>
          <w:rFonts w:ascii="Times New Roman" w:eastAsia="細明體" w:hAnsi="Times New Roman" w:cs="Times New Roman" w:hint="eastAsia"/>
        </w:rPr>
        <w:t>(1)</w:t>
      </w:r>
      <w:r w:rsidRPr="0023086E">
        <w:rPr>
          <w:rFonts w:ascii="Times New Roman" w:eastAsia="細明體" w:hAnsi="Times New Roman" w:cs="Times New Roman" w:hint="eastAsia"/>
        </w:rPr>
        <w:t>的</w:t>
      </w:r>
      <w:r w:rsidRPr="0023086E">
        <w:rPr>
          <w:rFonts w:ascii="Times New Roman" w:eastAsia="細明體" w:hAnsi="Times New Roman" w:cs="Times New Roman" w:hint="eastAsia"/>
        </w:rPr>
        <w:t>C0</w:t>
      </w:r>
      <w:r w:rsidRPr="0023086E">
        <w:rPr>
          <w:rFonts w:ascii="Times New Roman" w:eastAsia="細明體" w:hAnsi="Times New Roman" w:cs="Times New Roman" w:hint="eastAsia"/>
        </w:rPr>
        <w:t>中</w:t>
      </w:r>
      <w:r w:rsidRPr="0023086E">
        <w:rPr>
          <w:rFonts w:ascii="Times New Roman" w:eastAsia="細明體" w:hAnsi="Times New Roman" w:cs="Times New Roman" w:hint="eastAsia"/>
        </w:rPr>
        <w:t xml:space="preserve"> </w:t>
      </w:r>
      <w:r w:rsidRPr="0023086E">
        <w:rPr>
          <w:rFonts w:ascii="Times New Roman" w:eastAsia="細明體" w:hAnsi="Times New Roman" w:cs="Times New Roman" w:hint="eastAsia"/>
        </w:rPr>
        <w:t>在整理一下可以推得</w:t>
      </w:r>
      <w:r w:rsidRPr="0023086E">
        <w:rPr>
          <w:rFonts w:ascii="Times New Roman" w:eastAsia="細明體" w:hAnsi="Times New Roman" w:cs="Times New Roman" w:hint="eastAsia"/>
        </w:rPr>
        <w:t xml:space="preserve"> A[i1,i2,i3....,iD] = B + C1(i1-L1) + C2(i2-L2) + .... + CD(iD-LD) 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/>
        </w:rPr>
      </w:pP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  <w:t xml:space="preserve"> */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/>
        </w:rPr>
      </w:pP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  <w:t>}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 w:hint="eastAsia"/>
        </w:rPr>
      </w:pP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  <w:t>cout&lt;&lt;sum&lt;&lt;endl;</w:t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</w:r>
      <w:r w:rsidRPr="0023086E">
        <w:rPr>
          <w:rFonts w:ascii="Times New Roman" w:eastAsia="細明體" w:hAnsi="Times New Roman" w:cs="Times New Roman" w:hint="eastAsia"/>
        </w:rPr>
        <w:tab/>
        <w:t>//</w:t>
      </w:r>
      <w:r w:rsidRPr="0023086E">
        <w:rPr>
          <w:rFonts w:ascii="Times New Roman" w:eastAsia="細明體" w:hAnsi="Times New Roman" w:cs="Times New Roman" w:hint="eastAsia"/>
        </w:rPr>
        <w:t>輸出結果</w:t>
      </w:r>
      <w:r w:rsidRPr="0023086E">
        <w:rPr>
          <w:rFonts w:ascii="Times New Roman" w:eastAsia="細明體" w:hAnsi="Times New Roman" w:cs="Times New Roman" w:hint="eastAsia"/>
        </w:rPr>
        <w:t xml:space="preserve"> 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/>
        </w:rPr>
      </w:pPr>
      <w:r w:rsidRPr="0023086E">
        <w:rPr>
          <w:rFonts w:ascii="Times New Roman" w:eastAsia="細明體" w:hAnsi="Times New Roman" w:cs="Times New Roman"/>
        </w:rPr>
        <w:tab/>
      </w:r>
      <w:r w:rsidRPr="0023086E">
        <w:rPr>
          <w:rFonts w:ascii="Times New Roman" w:eastAsia="細明體" w:hAnsi="Times New Roman" w:cs="Times New Roman"/>
        </w:rPr>
        <w:tab/>
        <w:t>}</w:t>
      </w:r>
    </w:p>
    <w:p w:rsidR="0023086E" w:rsidRPr="0023086E" w:rsidRDefault="0023086E" w:rsidP="0023086E">
      <w:pPr>
        <w:ind w:leftChars="200" w:left="480"/>
        <w:rPr>
          <w:rFonts w:ascii="Times New Roman" w:eastAsia="細明體" w:hAnsi="Times New Roman" w:cs="Times New Roman"/>
        </w:rPr>
      </w:pPr>
      <w:r w:rsidRPr="0023086E">
        <w:rPr>
          <w:rFonts w:ascii="Times New Roman" w:eastAsia="細明體" w:hAnsi="Times New Roman" w:cs="Times New Roman"/>
        </w:rPr>
        <w:tab/>
        <w:t>}</w:t>
      </w:r>
    </w:p>
    <w:p w:rsidR="009B7080" w:rsidRPr="007A2515" w:rsidRDefault="0023086E" w:rsidP="0023086E">
      <w:pPr>
        <w:ind w:leftChars="200" w:left="480"/>
        <w:rPr>
          <w:rFonts w:ascii="Times New Roman" w:eastAsia="細明體" w:hAnsi="Times New Roman" w:cs="Times New Roman"/>
        </w:rPr>
      </w:pPr>
      <w:r w:rsidRPr="0023086E">
        <w:rPr>
          <w:rFonts w:ascii="Times New Roman" w:eastAsia="細明體" w:hAnsi="Times New Roman" w:cs="Times New Roman"/>
        </w:rPr>
        <w:t>}</w:t>
      </w:r>
      <w:bookmarkStart w:id="0" w:name="_GoBack"/>
      <w:bookmarkEnd w:id="0"/>
    </w:p>
    <w:sectPr w:rsidR="009B7080" w:rsidRPr="007A251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7D1D3C"/>
    <w:multiLevelType w:val="hybridMultilevel"/>
    <w:tmpl w:val="6A325CFA"/>
    <w:lvl w:ilvl="0" w:tplc="687A9DF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5A149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D6E814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722D34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054E59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76221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E784FB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5C0D9A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A85BA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672BDF"/>
    <w:multiLevelType w:val="hybridMultilevel"/>
    <w:tmpl w:val="A1EA2ECA"/>
    <w:lvl w:ilvl="0" w:tplc="5448E34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1D4D74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C0449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C2619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70359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2BA692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0449A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F20B6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949BA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0B4CE6"/>
    <w:multiLevelType w:val="hybridMultilevel"/>
    <w:tmpl w:val="EEAE32B8"/>
    <w:lvl w:ilvl="0" w:tplc="3A3A4C42">
      <w:start w:val="1"/>
      <w:numFmt w:val="decimal"/>
      <w:lvlText w:val="(%1)"/>
      <w:lvlJc w:val="left"/>
      <w:pPr>
        <w:ind w:left="85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59" w:hanging="480"/>
      </w:pPr>
    </w:lvl>
    <w:lvl w:ilvl="2" w:tplc="0409001B" w:tentative="1">
      <w:start w:val="1"/>
      <w:numFmt w:val="lowerRoman"/>
      <w:lvlText w:val="%3."/>
      <w:lvlJc w:val="right"/>
      <w:pPr>
        <w:ind w:left="1939" w:hanging="480"/>
      </w:pPr>
    </w:lvl>
    <w:lvl w:ilvl="3" w:tplc="0409000F" w:tentative="1">
      <w:start w:val="1"/>
      <w:numFmt w:val="decimal"/>
      <w:lvlText w:val="%4."/>
      <w:lvlJc w:val="left"/>
      <w:pPr>
        <w:ind w:left="24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99" w:hanging="480"/>
      </w:pPr>
    </w:lvl>
    <w:lvl w:ilvl="5" w:tplc="0409001B" w:tentative="1">
      <w:start w:val="1"/>
      <w:numFmt w:val="lowerRoman"/>
      <w:lvlText w:val="%6."/>
      <w:lvlJc w:val="right"/>
      <w:pPr>
        <w:ind w:left="3379" w:hanging="480"/>
      </w:pPr>
    </w:lvl>
    <w:lvl w:ilvl="6" w:tplc="0409000F" w:tentative="1">
      <w:start w:val="1"/>
      <w:numFmt w:val="decimal"/>
      <w:lvlText w:val="%7."/>
      <w:lvlJc w:val="left"/>
      <w:pPr>
        <w:ind w:left="38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39" w:hanging="480"/>
      </w:pPr>
    </w:lvl>
    <w:lvl w:ilvl="8" w:tplc="0409001B" w:tentative="1">
      <w:start w:val="1"/>
      <w:numFmt w:val="lowerRoman"/>
      <w:lvlText w:val="%9."/>
      <w:lvlJc w:val="right"/>
      <w:pPr>
        <w:ind w:left="4819" w:hanging="4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63D"/>
    <w:rsid w:val="000453EA"/>
    <w:rsid w:val="000658EE"/>
    <w:rsid w:val="000945BF"/>
    <w:rsid w:val="000D1894"/>
    <w:rsid w:val="0023086E"/>
    <w:rsid w:val="0030048A"/>
    <w:rsid w:val="00343E96"/>
    <w:rsid w:val="003F663D"/>
    <w:rsid w:val="004265AC"/>
    <w:rsid w:val="00674EF9"/>
    <w:rsid w:val="006C3A77"/>
    <w:rsid w:val="006D69A7"/>
    <w:rsid w:val="0071576B"/>
    <w:rsid w:val="00755391"/>
    <w:rsid w:val="007A2515"/>
    <w:rsid w:val="007F3379"/>
    <w:rsid w:val="00AB0B8E"/>
    <w:rsid w:val="00AB62E0"/>
    <w:rsid w:val="00B038E4"/>
    <w:rsid w:val="00D11C21"/>
    <w:rsid w:val="00D570B7"/>
    <w:rsid w:val="00E851FD"/>
    <w:rsid w:val="00FB5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E5E6E"/>
  <w15:chartTrackingRefBased/>
  <w15:docId w15:val="{17ED16C1-2485-4F8C-8446-635BB97B8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qowt-stl-">
    <w:name w:val="qowt-stl-內文"/>
    <w:basedOn w:val="a"/>
    <w:rsid w:val="003F663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qowt-font4">
    <w:name w:val="qowt-font4"/>
    <w:basedOn w:val="a0"/>
    <w:rsid w:val="003F663D"/>
  </w:style>
  <w:style w:type="paragraph" w:customStyle="1" w:styleId="qowt-stl-0">
    <w:name w:val="qowt-stl-軟體比賽內文"/>
    <w:basedOn w:val="a"/>
    <w:rsid w:val="003F663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qowt-font1-timesnewroman">
    <w:name w:val="qowt-font1-timesnewroman"/>
    <w:basedOn w:val="a0"/>
    <w:rsid w:val="003F663D"/>
  </w:style>
  <w:style w:type="character" w:customStyle="1" w:styleId="qowt-font5">
    <w:name w:val="qowt-font5"/>
    <w:basedOn w:val="a0"/>
    <w:rsid w:val="003F663D"/>
  </w:style>
  <w:style w:type="character" w:styleId="a3">
    <w:name w:val="Placeholder Text"/>
    <w:basedOn w:val="a0"/>
    <w:uiPriority w:val="99"/>
    <w:semiHidden/>
    <w:rsid w:val="004265AC"/>
    <w:rPr>
      <w:color w:val="808080"/>
    </w:rPr>
  </w:style>
  <w:style w:type="paragraph" w:styleId="a4">
    <w:name w:val="List Paragraph"/>
    <w:basedOn w:val="a"/>
    <w:uiPriority w:val="34"/>
    <w:qFormat/>
    <w:rsid w:val="00755391"/>
    <w:pPr>
      <w:widowControl/>
      <w:ind w:leftChars="200" w:left="480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0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3711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179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79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385FD1-3CD0-4C79-B6C0-DF9BC9365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4</Pages>
  <Words>389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Tady Wang</dc:creator>
  <cp:keywords/>
  <dc:description/>
  <cp:lastModifiedBy>Tady Wang</cp:lastModifiedBy>
  <cp:revision>7</cp:revision>
  <dcterms:created xsi:type="dcterms:W3CDTF">2019-02-25T11:36:00Z</dcterms:created>
  <dcterms:modified xsi:type="dcterms:W3CDTF">2019-04-14T13:14:00Z</dcterms:modified>
</cp:coreProperties>
</file>