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3A4" w:rsidRDefault="001E13A4" w:rsidP="001E13A4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★★☆☆☆</w:t>
      </w:r>
    </w:p>
    <w:p w:rsidR="001E13A4" w:rsidRDefault="001E13A4" w:rsidP="001E13A4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:rsidR="001E13A4" w:rsidRDefault="001E13A4" w:rsidP="001E13A4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 w:hint="eastAsia"/>
          <w:b/>
          <w:sz w:val="28"/>
        </w:rPr>
        <w:t>722</w:t>
      </w:r>
      <w:r>
        <w:rPr>
          <w:rFonts w:eastAsia="標楷體"/>
          <w:b/>
          <w:sz w:val="28"/>
        </w:rPr>
        <w:t xml:space="preserve">: </w:t>
      </w:r>
      <w:r w:rsidRPr="001E13A4">
        <w:rPr>
          <w:rFonts w:eastAsia="標楷體"/>
          <w:b/>
          <w:sz w:val="28"/>
        </w:rPr>
        <w:t>722: Lakes</w:t>
      </w:r>
    </w:p>
    <w:p w:rsidR="001E13A4" w:rsidRDefault="001E13A4" w:rsidP="001E13A4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>
        <w:rPr>
          <w:rFonts w:eastAsia="標楷體" w:hint="eastAsia"/>
          <w:b/>
          <w:sz w:val="28"/>
        </w:rPr>
        <w:t>吳</w:t>
      </w:r>
      <w:proofErr w:type="gramStart"/>
      <w:r>
        <w:rPr>
          <w:rFonts w:eastAsia="標楷體" w:hint="eastAsia"/>
          <w:b/>
          <w:sz w:val="28"/>
        </w:rPr>
        <w:t>暐</w:t>
      </w:r>
      <w:proofErr w:type="gramEnd"/>
      <w:r>
        <w:rPr>
          <w:rFonts w:eastAsia="標楷體" w:hint="eastAsia"/>
          <w:b/>
          <w:sz w:val="28"/>
        </w:rPr>
        <w:t>晨</w:t>
      </w:r>
    </w:p>
    <w:p w:rsidR="001E13A4" w:rsidRDefault="001E13A4" w:rsidP="001E13A4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>
        <w:rPr>
          <w:rFonts w:eastAsia="標楷體" w:hint="eastAsia"/>
          <w:b/>
          <w:sz w:val="28"/>
        </w:rPr>
        <w:t>1</w:t>
      </w:r>
      <w:r>
        <w:rPr>
          <w:rFonts w:eastAsia="標楷體" w:hint="eastAsia"/>
          <w:b/>
          <w:sz w:val="28"/>
        </w:rPr>
        <w:t>9</w:t>
      </w:r>
      <w:r>
        <w:rPr>
          <w:rFonts w:eastAsia="標楷體" w:hint="eastAsia"/>
          <w:b/>
          <w:sz w:val="28"/>
        </w:rPr>
        <w:t>年</w:t>
      </w:r>
      <w:r>
        <w:rPr>
          <w:rFonts w:eastAsia="標楷體" w:hint="eastAsia"/>
          <w:b/>
          <w:sz w:val="28"/>
        </w:rPr>
        <w:t>5</w:t>
      </w:r>
      <w:r>
        <w:rPr>
          <w:rFonts w:eastAsia="標楷體" w:hint="eastAsia"/>
          <w:b/>
          <w:sz w:val="28"/>
        </w:rPr>
        <w:t>月</w:t>
      </w:r>
      <w:r>
        <w:rPr>
          <w:rFonts w:eastAsia="標楷體" w:hint="eastAsia"/>
          <w:b/>
          <w:sz w:val="28"/>
        </w:rPr>
        <w:t>9</w:t>
      </w:r>
      <w:r>
        <w:rPr>
          <w:rFonts w:eastAsia="標楷體" w:hint="eastAsia"/>
          <w:b/>
          <w:sz w:val="28"/>
        </w:rPr>
        <w:t>日</w:t>
      </w:r>
    </w:p>
    <w:p w:rsidR="001E13A4" w:rsidRDefault="001E13A4" w:rsidP="001E13A4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:rsidR="001E13A4" w:rsidRDefault="001E13A4" w:rsidP="001E13A4">
      <w:pPr>
        <w:spacing w:line="360" w:lineRule="exact"/>
        <w:jc w:val="both"/>
        <w:rPr>
          <w:rFonts w:ascii="細明體" w:eastAsia="細明體" w:hAnsi="細明體"/>
          <w:bCs/>
          <w:szCs w:val="24"/>
        </w:rPr>
      </w:pPr>
      <w:r w:rsidRPr="001E13A4">
        <w:rPr>
          <w:rFonts w:asciiTheme="minorEastAsia" w:eastAsiaTheme="minorEastAsia" w:hAnsiTheme="minorEastAsia" w:hint="eastAsia"/>
          <w:b/>
          <w:szCs w:val="24"/>
        </w:rPr>
        <w:t xml:space="preserve">    </w:t>
      </w:r>
      <w:r w:rsidRPr="001E13A4">
        <w:rPr>
          <w:rFonts w:ascii="細明體" w:eastAsia="細明體" w:hAnsi="細明體" w:hint="eastAsia"/>
          <w:bCs/>
          <w:szCs w:val="24"/>
        </w:rPr>
        <w:t>有</w:t>
      </w:r>
      <w:r w:rsidRPr="001E13A4">
        <w:rPr>
          <w:rFonts w:eastAsia="細明體"/>
          <w:bCs/>
          <w:szCs w:val="24"/>
        </w:rPr>
        <w:t>M</w:t>
      </w:r>
      <w:proofErr w:type="gramStart"/>
      <w:r w:rsidRPr="001E13A4">
        <w:rPr>
          <w:rFonts w:ascii="細明體" w:eastAsia="細明體" w:hAnsi="細明體" w:hint="eastAsia"/>
          <w:bCs/>
          <w:szCs w:val="24"/>
        </w:rPr>
        <w:t>個</w:t>
      </w:r>
      <w:proofErr w:type="gramEnd"/>
      <w:r w:rsidRPr="001E13A4">
        <w:rPr>
          <w:rFonts w:ascii="細明體" w:eastAsia="細明體" w:hAnsi="細明體" w:hint="eastAsia"/>
          <w:bCs/>
          <w:szCs w:val="24"/>
        </w:rPr>
        <w:t>二維空間，其中每</w:t>
      </w:r>
      <w:proofErr w:type="gramStart"/>
      <w:r w:rsidRPr="001E13A4">
        <w:rPr>
          <w:rFonts w:ascii="細明體" w:eastAsia="細明體" w:hAnsi="細明體" w:hint="eastAsia"/>
          <w:bCs/>
          <w:szCs w:val="24"/>
        </w:rPr>
        <w:t>個</w:t>
      </w:r>
      <w:proofErr w:type="gramEnd"/>
      <w:r w:rsidRPr="001E13A4">
        <w:rPr>
          <w:rFonts w:ascii="細明體" w:eastAsia="細明體" w:hAnsi="細明體" w:hint="eastAsia"/>
          <w:bCs/>
          <w:szCs w:val="24"/>
        </w:rPr>
        <w:t>元素都視為</w:t>
      </w:r>
      <w:r w:rsidRPr="001E13A4">
        <w:rPr>
          <w:rFonts w:eastAsia="細明體"/>
          <w:bCs/>
          <w:szCs w:val="24"/>
        </w:rPr>
        <w:t>1</w:t>
      </w:r>
      <w:r w:rsidRPr="001E13A4">
        <w:rPr>
          <w:rFonts w:ascii="細明體" w:eastAsia="細明體" w:hAnsi="細明體" w:hint="eastAsia"/>
          <w:bCs/>
          <w:szCs w:val="24"/>
        </w:rPr>
        <w:t>單位，且為</w:t>
      </w:r>
      <w:proofErr w:type="gramStart"/>
      <w:r w:rsidRPr="001E13A4">
        <w:rPr>
          <w:rFonts w:eastAsia="細明體"/>
          <w:bCs/>
          <w:szCs w:val="24"/>
        </w:rPr>
        <w:t>”</w:t>
      </w:r>
      <w:proofErr w:type="gramEnd"/>
      <w:r w:rsidRPr="001E13A4">
        <w:rPr>
          <w:rFonts w:ascii="細明體" w:eastAsia="細明體" w:hAnsi="細明體" w:hint="eastAsia"/>
          <w:bCs/>
          <w:szCs w:val="24"/>
        </w:rPr>
        <w:t>土地</w:t>
      </w:r>
      <w:proofErr w:type="gramStart"/>
      <w:r w:rsidRPr="001E13A4">
        <w:rPr>
          <w:rFonts w:eastAsia="細明體"/>
          <w:bCs/>
          <w:szCs w:val="24"/>
        </w:rPr>
        <w:t>”</w:t>
      </w:r>
      <w:proofErr w:type="gramEnd"/>
      <w:r w:rsidRPr="001E13A4">
        <w:rPr>
          <w:rFonts w:ascii="細明體" w:eastAsia="細明體" w:hAnsi="細明體" w:hint="eastAsia"/>
          <w:bCs/>
          <w:szCs w:val="24"/>
        </w:rPr>
        <w:t>或</w:t>
      </w:r>
      <w:proofErr w:type="gramStart"/>
      <w:r w:rsidRPr="001E13A4">
        <w:rPr>
          <w:rFonts w:eastAsia="細明體"/>
          <w:bCs/>
          <w:szCs w:val="24"/>
        </w:rPr>
        <w:t>”</w:t>
      </w:r>
      <w:proofErr w:type="gramEnd"/>
      <w:r w:rsidRPr="001E13A4">
        <w:rPr>
          <w:rFonts w:ascii="細明體" w:eastAsia="細明體" w:hAnsi="細明體" w:hint="eastAsia"/>
          <w:bCs/>
          <w:szCs w:val="24"/>
        </w:rPr>
        <w:t>水</w:t>
      </w:r>
      <w:proofErr w:type="gramStart"/>
      <w:r w:rsidRPr="001E13A4">
        <w:rPr>
          <w:rFonts w:eastAsia="細明體"/>
          <w:bCs/>
          <w:szCs w:val="24"/>
        </w:rPr>
        <w:t>”</w:t>
      </w:r>
      <w:proofErr w:type="gramEnd"/>
      <w:r w:rsidRPr="001E13A4">
        <w:rPr>
          <w:rFonts w:ascii="細明體" w:eastAsia="細明體" w:hAnsi="細明體" w:hint="eastAsia"/>
          <w:bCs/>
          <w:szCs w:val="24"/>
        </w:rPr>
        <w:t>組成，並且該空間的最</w:t>
      </w:r>
      <w:proofErr w:type="gramStart"/>
      <w:r w:rsidRPr="001E13A4">
        <w:rPr>
          <w:rFonts w:ascii="細明體" w:eastAsia="細明體" w:hAnsi="細明體" w:hint="eastAsia"/>
          <w:bCs/>
          <w:szCs w:val="24"/>
        </w:rPr>
        <w:t>外層皆為</w:t>
      </w:r>
      <w:proofErr w:type="gramEnd"/>
      <w:r w:rsidRPr="001E13A4">
        <w:rPr>
          <w:rFonts w:ascii="細明體" w:eastAsia="細明體" w:hAnsi="細明體" w:hint="eastAsia"/>
          <w:bCs/>
          <w:szCs w:val="24"/>
        </w:rPr>
        <w:t>土地。由輸入提供二維空間中其中一個水元素的座標，並計算與其垂直或水平相連的所有水元素所</w:t>
      </w:r>
      <w:proofErr w:type="gramStart"/>
      <w:r w:rsidRPr="001E13A4">
        <w:rPr>
          <w:rFonts w:ascii="細明體" w:eastAsia="細明體" w:hAnsi="細明體" w:hint="eastAsia"/>
          <w:bCs/>
          <w:szCs w:val="24"/>
        </w:rPr>
        <w:t>佔</w:t>
      </w:r>
      <w:proofErr w:type="gramEnd"/>
      <w:r w:rsidRPr="001E13A4">
        <w:rPr>
          <w:rFonts w:ascii="細明體" w:eastAsia="細明體" w:hAnsi="細明體" w:hint="eastAsia"/>
          <w:bCs/>
          <w:szCs w:val="24"/>
        </w:rPr>
        <w:t>的單位。</w:t>
      </w:r>
    </w:p>
    <w:p w:rsidR="001E13A4" w:rsidRPr="001E13A4" w:rsidRDefault="001E13A4" w:rsidP="001E13A4">
      <w:pPr>
        <w:spacing w:line="360" w:lineRule="exact"/>
        <w:jc w:val="both"/>
        <w:rPr>
          <w:rFonts w:ascii="標楷體" w:eastAsia="標楷體" w:hAnsi="標楷體"/>
          <w:bCs/>
          <w:sz w:val="28"/>
          <w:szCs w:val="28"/>
        </w:rPr>
      </w:pPr>
      <w:r w:rsidRPr="001E13A4">
        <w:rPr>
          <w:rFonts w:ascii="標楷體" w:eastAsia="標楷體" w:hAnsi="標楷體" w:hint="eastAsia"/>
          <w:b/>
          <w:bCs/>
          <w:sz w:val="28"/>
          <w:szCs w:val="28"/>
        </w:rPr>
        <w:t>題意範例：</w:t>
      </w:r>
      <w:r w:rsidRPr="001E13A4">
        <w:rPr>
          <w:rFonts w:ascii="標楷體" w:eastAsia="標楷體" w:hAnsi="標楷體"/>
          <w:bCs/>
          <w:sz w:val="28"/>
          <w:szCs w:val="28"/>
        </w:rPr>
        <w:t xml:space="preserve">  </w:t>
      </w:r>
    </w:p>
    <w:p w:rsidR="001E13A4" w:rsidRPr="001E13A4" w:rsidRDefault="001E13A4" w:rsidP="001E13A4">
      <w:pPr>
        <w:spacing w:line="360" w:lineRule="exact"/>
        <w:jc w:val="both"/>
        <w:rPr>
          <w:rFonts w:eastAsia="標楷體" w:hint="eastAsia"/>
          <w:bCs/>
          <w:szCs w:val="24"/>
        </w:rPr>
      </w:pPr>
      <w:r w:rsidRPr="001E13A4">
        <w:rPr>
          <w:rFonts w:eastAsia="標楷體"/>
          <w:b/>
          <w:bCs/>
          <w:szCs w:val="24"/>
        </w:rPr>
        <w:t>//</w:t>
      </w:r>
      <w:r w:rsidRPr="001E13A4">
        <w:rPr>
          <w:rFonts w:ascii="細明體" w:eastAsia="細明體" w:hAnsi="細明體"/>
          <w:szCs w:val="24"/>
        </w:rPr>
        <w:t>輸入</w:t>
      </w:r>
      <w:r>
        <w:rPr>
          <w:rFonts w:eastAsia="標楷體"/>
          <w:b/>
          <w:bCs/>
          <w:szCs w:val="24"/>
        </w:rPr>
        <w:tab/>
      </w:r>
      <w:r>
        <w:rPr>
          <w:rFonts w:eastAsia="標楷體"/>
          <w:b/>
          <w:bCs/>
          <w:szCs w:val="24"/>
        </w:rPr>
        <w:tab/>
      </w:r>
      <w:r>
        <w:rPr>
          <w:rFonts w:eastAsia="標楷體"/>
          <w:b/>
          <w:bCs/>
          <w:szCs w:val="24"/>
        </w:rPr>
        <w:tab/>
      </w:r>
      <w:r>
        <w:rPr>
          <w:rFonts w:eastAsia="標楷體"/>
          <w:b/>
          <w:bCs/>
          <w:szCs w:val="24"/>
        </w:rPr>
        <w:tab/>
      </w:r>
      <w:r>
        <w:rPr>
          <w:rFonts w:eastAsia="標楷體"/>
          <w:b/>
          <w:bCs/>
          <w:szCs w:val="24"/>
        </w:rPr>
        <w:tab/>
      </w:r>
      <w:r>
        <w:rPr>
          <w:rFonts w:eastAsia="標楷體"/>
          <w:b/>
          <w:bCs/>
          <w:szCs w:val="24"/>
        </w:rPr>
        <w:tab/>
      </w:r>
      <w:r>
        <w:rPr>
          <w:rFonts w:eastAsia="標楷體"/>
          <w:b/>
          <w:bCs/>
          <w:szCs w:val="24"/>
        </w:rPr>
        <w:tab/>
      </w:r>
      <w:r>
        <w:rPr>
          <w:rFonts w:eastAsia="標楷體"/>
          <w:b/>
          <w:bCs/>
          <w:szCs w:val="24"/>
        </w:rPr>
        <w:tab/>
      </w:r>
      <w:r>
        <w:rPr>
          <w:rFonts w:eastAsia="標楷體"/>
          <w:b/>
          <w:bCs/>
          <w:szCs w:val="24"/>
        </w:rPr>
        <w:tab/>
      </w:r>
      <w:r>
        <w:rPr>
          <w:rFonts w:eastAsia="標楷體"/>
          <w:b/>
          <w:bCs/>
          <w:szCs w:val="24"/>
        </w:rPr>
        <w:tab/>
      </w:r>
      <w:r>
        <w:rPr>
          <w:rFonts w:eastAsia="標楷體"/>
          <w:b/>
          <w:bCs/>
          <w:szCs w:val="24"/>
        </w:rPr>
        <w:tab/>
      </w:r>
      <w:r>
        <w:rPr>
          <w:rFonts w:eastAsia="標楷體"/>
          <w:b/>
          <w:bCs/>
          <w:szCs w:val="24"/>
        </w:rPr>
        <w:tab/>
      </w:r>
      <w:r w:rsidRPr="001E13A4">
        <w:rPr>
          <w:rFonts w:eastAsia="標楷體"/>
          <w:b/>
          <w:bCs/>
          <w:szCs w:val="24"/>
        </w:rPr>
        <w:t>//</w:t>
      </w:r>
      <w:r w:rsidRPr="001E13A4">
        <w:rPr>
          <w:rFonts w:ascii="細明體" w:eastAsia="細明體" w:hAnsi="細明體"/>
          <w:szCs w:val="24"/>
        </w:rPr>
        <w:t>輸出</w:t>
      </w:r>
    </w:p>
    <w:p w:rsidR="001E13A4" w:rsidRPr="001E13A4" w:rsidRDefault="001E13A4" w:rsidP="001E13A4">
      <w:pPr>
        <w:spacing w:line="360" w:lineRule="exact"/>
        <w:jc w:val="both"/>
        <w:rPr>
          <w:rFonts w:eastAsia="標楷體" w:hint="eastAsia"/>
          <w:bCs/>
          <w:szCs w:val="24"/>
        </w:rPr>
      </w:pPr>
      <w:r w:rsidRPr="001E13A4">
        <w:rPr>
          <w:rFonts w:eastAsia="標楷體"/>
          <w:bCs/>
          <w:szCs w:val="24"/>
        </w:rPr>
        <w:t xml:space="preserve">1 </w:t>
      </w:r>
      <w:r w:rsidRPr="001E13A4">
        <w:rPr>
          <w:rFonts w:eastAsia="標楷體"/>
          <w:bCs/>
          <w:szCs w:val="24"/>
        </w:rPr>
        <w:tab/>
      </w:r>
      <w:r w:rsidRPr="001E13A4">
        <w:rPr>
          <w:rFonts w:eastAsia="標楷體"/>
          <w:bCs/>
          <w:szCs w:val="24"/>
        </w:rPr>
        <w:tab/>
      </w:r>
      <w:r w:rsidRPr="001E13A4">
        <w:rPr>
          <w:rFonts w:eastAsia="標楷體"/>
          <w:bCs/>
          <w:szCs w:val="24"/>
        </w:rPr>
        <w:t>//</w:t>
      </w:r>
      <w:r w:rsidRPr="001E13A4">
        <w:rPr>
          <w:rFonts w:ascii="細明體" w:eastAsia="細明體" w:hAnsi="細明體"/>
          <w:bCs/>
          <w:szCs w:val="24"/>
        </w:rPr>
        <w:t>設定欲檢測的二維空間數量</w:t>
      </w:r>
      <w:r>
        <w:rPr>
          <w:rFonts w:eastAsia="標楷體"/>
          <w:bCs/>
          <w:szCs w:val="24"/>
        </w:rPr>
        <w:tab/>
      </w:r>
      <w:r>
        <w:rPr>
          <w:rFonts w:eastAsia="標楷體"/>
          <w:bCs/>
          <w:szCs w:val="24"/>
        </w:rPr>
        <w:tab/>
      </w:r>
      <w:r>
        <w:rPr>
          <w:rFonts w:eastAsia="標楷體"/>
          <w:bCs/>
          <w:szCs w:val="24"/>
        </w:rPr>
        <w:tab/>
      </w:r>
      <w:r>
        <w:rPr>
          <w:rFonts w:eastAsia="標楷體"/>
          <w:bCs/>
          <w:szCs w:val="24"/>
        </w:rPr>
        <w:tab/>
      </w:r>
      <w:r>
        <w:rPr>
          <w:rFonts w:eastAsia="標楷體"/>
          <w:bCs/>
          <w:szCs w:val="24"/>
        </w:rPr>
        <w:tab/>
        <w:t>4</w:t>
      </w:r>
    </w:p>
    <w:p w:rsidR="001E13A4" w:rsidRPr="001E13A4" w:rsidRDefault="001E13A4" w:rsidP="001E13A4">
      <w:pPr>
        <w:spacing w:line="360" w:lineRule="exact"/>
        <w:jc w:val="both"/>
        <w:rPr>
          <w:rFonts w:eastAsia="標楷體"/>
          <w:szCs w:val="24"/>
        </w:rPr>
      </w:pPr>
      <w:r w:rsidRPr="001E13A4">
        <w:rPr>
          <w:rFonts w:eastAsia="標楷體"/>
          <w:bCs/>
          <w:szCs w:val="24"/>
        </w:rPr>
        <w:t xml:space="preserve">02 02 </w:t>
      </w:r>
      <w:r w:rsidRPr="001E13A4">
        <w:rPr>
          <w:rFonts w:eastAsia="標楷體"/>
          <w:bCs/>
          <w:szCs w:val="24"/>
        </w:rPr>
        <w:tab/>
      </w:r>
      <w:r w:rsidRPr="001E13A4">
        <w:rPr>
          <w:rFonts w:eastAsia="標楷體"/>
          <w:b/>
          <w:bCs/>
          <w:szCs w:val="24"/>
        </w:rPr>
        <w:t>//</w:t>
      </w:r>
      <w:r w:rsidRPr="001E13A4">
        <w:rPr>
          <w:rFonts w:ascii="細明體" w:eastAsia="細明體" w:hAnsi="細明體"/>
          <w:szCs w:val="24"/>
        </w:rPr>
        <w:t>水元素座標</w:t>
      </w:r>
    </w:p>
    <w:p w:rsidR="001E13A4" w:rsidRPr="001E13A4" w:rsidRDefault="001E13A4" w:rsidP="001E13A4">
      <w:pPr>
        <w:spacing w:line="360" w:lineRule="exact"/>
        <w:jc w:val="both"/>
        <w:rPr>
          <w:rFonts w:eastAsia="標楷體"/>
          <w:szCs w:val="24"/>
        </w:rPr>
      </w:pPr>
      <w:r w:rsidRPr="001E13A4">
        <w:rPr>
          <w:rFonts w:eastAsia="標楷體"/>
          <w:szCs w:val="24"/>
        </w:rPr>
        <w:t>1101</w:t>
      </w:r>
      <w:r w:rsidRPr="001E13A4">
        <w:rPr>
          <w:rFonts w:eastAsia="標楷體"/>
          <w:szCs w:val="24"/>
        </w:rPr>
        <w:tab/>
      </w:r>
      <w:r w:rsidRPr="001E13A4">
        <w:rPr>
          <w:rFonts w:eastAsia="標楷體"/>
          <w:szCs w:val="24"/>
        </w:rPr>
        <w:tab/>
      </w:r>
      <w:r w:rsidRPr="001E13A4">
        <w:rPr>
          <w:rFonts w:eastAsia="標楷體"/>
          <w:szCs w:val="24"/>
        </w:rPr>
        <w:t>//</w:t>
      </w:r>
      <w:r w:rsidRPr="001E13A4">
        <w:rPr>
          <w:rFonts w:ascii="細明體" w:eastAsia="細明體" w:hAnsi="細明體"/>
          <w:szCs w:val="24"/>
        </w:rPr>
        <w:t>除去最外圍土地，二維空間內部的元素狀態</w:t>
      </w:r>
    </w:p>
    <w:p w:rsidR="001E13A4" w:rsidRPr="001E13A4" w:rsidRDefault="001E13A4" w:rsidP="001E13A4">
      <w:pPr>
        <w:spacing w:line="360" w:lineRule="exact"/>
        <w:jc w:val="both"/>
        <w:rPr>
          <w:rFonts w:eastAsia="標楷體"/>
          <w:szCs w:val="24"/>
        </w:rPr>
      </w:pPr>
      <w:r w:rsidRPr="001E13A4">
        <w:rPr>
          <w:rFonts w:eastAsia="標楷體"/>
          <w:szCs w:val="24"/>
        </w:rPr>
        <w:t>1011</w:t>
      </w:r>
      <w:r w:rsidRPr="001E13A4">
        <w:rPr>
          <w:rFonts w:eastAsia="標楷體"/>
          <w:szCs w:val="24"/>
        </w:rPr>
        <w:tab/>
      </w:r>
      <w:r w:rsidRPr="001E13A4">
        <w:rPr>
          <w:rFonts w:eastAsia="標楷體"/>
          <w:szCs w:val="24"/>
        </w:rPr>
        <w:tab/>
      </w:r>
      <w:r w:rsidRPr="001E13A4">
        <w:rPr>
          <w:rFonts w:eastAsia="標楷體"/>
          <w:szCs w:val="24"/>
        </w:rPr>
        <w:t>//</w:t>
      </w:r>
      <w:r w:rsidRPr="001E13A4">
        <w:rPr>
          <w:rFonts w:ascii="細明體" w:eastAsia="細明體" w:hAnsi="細明體"/>
          <w:szCs w:val="24"/>
        </w:rPr>
        <w:t>0為水，1為土地</w:t>
      </w:r>
    </w:p>
    <w:p w:rsidR="001E13A4" w:rsidRPr="001E13A4" w:rsidRDefault="001E13A4" w:rsidP="001E13A4">
      <w:pPr>
        <w:spacing w:line="360" w:lineRule="exact"/>
        <w:jc w:val="both"/>
        <w:rPr>
          <w:rFonts w:eastAsia="標楷體"/>
          <w:bCs/>
          <w:szCs w:val="24"/>
        </w:rPr>
      </w:pPr>
      <w:r w:rsidRPr="001E13A4">
        <w:rPr>
          <w:rFonts w:eastAsia="標楷體"/>
          <w:bCs/>
          <w:szCs w:val="24"/>
        </w:rPr>
        <w:t>0001</w:t>
      </w:r>
    </w:p>
    <w:p w:rsidR="00525FD9" w:rsidRDefault="001E13A4" w:rsidP="001E13A4">
      <w:pPr>
        <w:spacing w:line="360" w:lineRule="exact"/>
        <w:jc w:val="both"/>
        <w:rPr>
          <w:rFonts w:eastAsia="標楷體"/>
          <w:bCs/>
          <w:szCs w:val="24"/>
        </w:rPr>
      </w:pPr>
      <w:r w:rsidRPr="001E13A4">
        <w:rPr>
          <w:rFonts w:eastAsia="標楷體"/>
          <w:bCs/>
          <w:szCs w:val="24"/>
        </w:rPr>
        <w:t>1110</w:t>
      </w:r>
    </w:p>
    <w:p w:rsidR="001E13A4" w:rsidRDefault="001E13A4" w:rsidP="001E13A4">
      <w:pPr>
        <w:spacing w:line="360" w:lineRule="exact"/>
        <w:jc w:val="both"/>
        <w:rPr>
          <w:rFonts w:eastAsia="標楷體"/>
          <w:bCs/>
          <w:szCs w:val="24"/>
        </w:rPr>
      </w:pPr>
    </w:p>
    <w:p w:rsidR="001E13A4" w:rsidRPr="001E13A4" w:rsidRDefault="001E13A4" w:rsidP="001E13A4">
      <w:pPr>
        <w:spacing w:line="360" w:lineRule="exact"/>
        <w:jc w:val="both"/>
        <w:rPr>
          <w:rFonts w:eastAsia="標楷體"/>
          <w:b/>
          <w:bCs/>
          <w:sz w:val="28"/>
          <w:szCs w:val="28"/>
        </w:rPr>
      </w:pPr>
      <w:r w:rsidRPr="001E13A4">
        <w:rPr>
          <w:rFonts w:eastAsia="標楷體" w:hint="eastAsia"/>
          <w:b/>
          <w:bCs/>
          <w:sz w:val="28"/>
          <w:szCs w:val="28"/>
        </w:rPr>
        <w:t>解法：深度優先搜尋</w:t>
      </w:r>
      <w:r w:rsidRPr="001E13A4">
        <w:rPr>
          <w:rFonts w:eastAsia="標楷體"/>
          <w:b/>
          <w:bCs/>
          <w:sz w:val="28"/>
          <w:szCs w:val="28"/>
        </w:rPr>
        <w:t>(Depth-First Search)</w:t>
      </w:r>
    </w:p>
    <w:p w:rsidR="001E13A4" w:rsidRPr="001E13A4" w:rsidRDefault="001E13A4" w:rsidP="001E13A4">
      <w:pPr>
        <w:spacing w:line="360" w:lineRule="exact"/>
        <w:ind w:firstLineChars="200" w:firstLine="480"/>
        <w:jc w:val="both"/>
        <w:rPr>
          <w:rFonts w:eastAsia="標楷體"/>
          <w:bCs/>
          <w:szCs w:val="24"/>
        </w:rPr>
      </w:pPr>
      <w:r w:rsidRPr="001E13A4">
        <w:rPr>
          <w:rFonts w:eastAsia="標楷體" w:hint="eastAsia"/>
          <w:bCs/>
          <w:szCs w:val="24"/>
        </w:rPr>
        <w:t>盡可能多的搜尋水點，用遞迴的觀念解會變得輕鬆許多，思考的方式如下</w:t>
      </w:r>
      <w:r>
        <w:rPr>
          <w:rFonts w:eastAsia="標楷體" w:hint="eastAsia"/>
          <w:bCs/>
          <w:szCs w:val="24"/>
        </w:rPr>
        <w:t>：</w:t>
      </w:r>
    </w:p>
    <w:p w:rsidR="001E13A4" w:rsidRPr="001E13A4" w:rsidRDefault="001E13A4" w:rsidP="001E13A4">
      <w:pPr>
        <w:spacing w:line="360" w:lineRule="exact"/>
        <w:ind w:firstLineChars="200" w:firstLine="480"/>
        <w:jc w:val="both"/>
        <w:rPr>
          <w:rFonts w:eastAsia="標楷體"/>
          <w:bCs/>
          <w:szCs w:val="24"/>
        </w:rPr>
      </w:pPr>
      <w:r w:rsidRPr="001E13A4">
        <w:rPr>
          <w:rFonts w:eastAsia="標楷體" w:hint="eastAsia"/>
          <w:bCs/>
          <w:szCs w:val="24"/>
        </w:rPr>
        <w:t>每單位水都需檢查其垂直方向</w:t>
      </w:r>
      <w:r w:rsidRPr="001E13A4">
        <w:rPr>
          <w:rFonts w:eastAsia="標楷體"/>
          <w:bCs/>
          <w:szCs w:val="24"/>
        </w:rPr>
        <w:t>(</w:t>
      </w:r>
      <w:r w:rsidRPr="001E13A4">
        <w:rPr>
          <w:rFonts w:eastAsia="標楷體" w:hint="eastAsia"/>
          <w:bCs/>
          <w:szCs w:val="24"/>
        </w:rPr>
        <w:t>上下</w:t>
      </w:r>
      <w:r w:rsidRPr="001E13A4">
        <w:rPr>
          <w:rFonts w:eastAsia="標楷體"/>
          <w:bCs/>
          <w:szCs w:val="24"/>
        </w:rPr>
        <w:t>)</w:t>
      </w:r>
      <w:r w:rsidRPr="001E13A4">
        <w:rPr>
          <w:rFonts w:eastAsia="標楷體" w:hint="eastAsia"/>
          <w:bCs/>
          <w:szCs w:val="24"/>
        </w:rPr>
        <w:t>及水平方向</w:t>
      </w:r>
      <w:r w:rsidRPr="001E13A4">
        <w:rPr>
          <w:rFonts w:eastAsia="標楷體"/>
          <w:bCs/>
          <w:szCs w:val="24"/>
        </w:rPr>
        <w:t>(</w:t>
      </w:r>
      <w:r w:rsidRPr="001E13A4">
        <w:rPr>
          <w:rFonts w:eastAsia="標楷體" w:hint="eastAsia"/>
          <w:bCs/>
          <w:szCs w:val="24"/>
        </w:rPr>
        <w:t>左右</w:t>
      </w:r>
      <w:r w:rsidRPr="001E13A4">
        <w:rPr>
          <w:rFonts w:eastAsia="標楷體"/>
          <w:bCs/>
          <w:szCs w:val="24"/>
        </w:rPr>
        <w:t>)</w:t>
      </w:r>
      <w:r w:rsidRPr="001E13A4">
        <w:rPr>
          <w:rFonts w:eastAsia="標楷體" w:hint="eastAsia"/>
          <w:bCs/>
          <w:szCs w:val="24"/>
        </w:rPr>
        <w:t>四個位置是否為水，若為水則繼續檢查該位置的四個方向，並將其面積計入總和。過程用一個二維陣列紀錄該座標是否已經被計算過，避免重複計算水面積。</w:t>
      </w:r>
    </w:p>
    <w:p w:rsidR="001E13A4" w:rsidRPr="001E13A4" w:rsidRDefault="001E13A4" w:rsidP="001E13A4">
      <w:pPr>
        <w:spacing w:line="360" w:lineRule="exact"/>
        <w:jc w:val="both"/>
        <w:rPr>
          <w:rFonts w:eastAsia="標楷體" w:hint="eastAsia"/>
          <w:bCs/>
          <w:szCs w:val="24"/>
        </w:rPr>
      </w:pPr>
      <w:proofErr w:type="gramStart"/>
      <w:r w:rsidRPr="001E13A4">
        <w:rPr>
          <w:rFonts w:eastAsia="標楷體" w:hint="eastAsia"/>
          <w:bCs/>
          <w:szCs w:val="24"/>
        </w:rPr>
        <w:t>一</w:t>
      </w:r>
      <w:proofErr w:type="gramEnd"/>
      <w:r w:rsidRPr="001E13A4">
        <w:rPr>
          <w:rFonts w:eastAsia="標楷體" w:hint="eastAsia"/>
          <w:bCs/>
          <w:szCs w:val="24"/>
        </w:rPr>
        <w:t>直到不需要再檢查，便將目前計數的面積印出。</w:t>
      </w:r>
    </w:p>
    <w:tbl>
      <w:tblPr>
        <w:tblpPr w:leftFromText="180" w:rightFromText="180" w:vertAnchor="text" w:tblpY="1"/>
        <w:tblOverlap w:val="never"/>
        <w:tblW w:w="28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78"/>
        <w:gridCol w:w="478"/>
        <w:gridCol w:w="477"/>
        <w:gridCol w:w="477"/>
        <w:gridCol w:w="477"/>
        <w:gridCol w:w="477"/>
      </w:tblGrid>
      <w:tr w:rsidR="001E13A4" w:rsidRPr="001E13A4" w:rsidTr="001E13A4">
        <w:trPr>
          <w:trHeight w:val="186"/>
        </w:trPr>
        <w:tc>
          <w:tcPr>
            <w:tcW w:w="4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</w:tr>
      <w:tr w:rsidR="001E13A4" w:rsidRPr="001E13A4" w:rsidTr="001E13A4">
        <w:trPr>
          <w:trHeight w:val="186"/>
        </w:trPr>
        <w:tc>
          <w:tcPr>
            <w:tcW w:w="4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B05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</w:tr>
      <w:tr w:rsidR="001E13A4" w:rsidRPr="001E13A4" w:rsidTr="001E13A4">
        <w:trPr>
          <w:trHeight w:val="186"/>
        </w:trPr>
        <w:tc>
          <w:tcPr>
            <w:tcW w:w="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B05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FF0000"/>
                <w:kern w:val="24"/>
                <w:szCs w:val="24"/>
              </w:rPr>
              <w:t>0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B05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</w:tr>
      <w:tr w:rsidR="001E13A4" w:rsidRPr="001E13A4" w:rsidTr="001E13A4">
        <w:trPr>
          <w:trHeight w:val="186"/>
        </w:trPr>
        <w:tc>
          <w:tcPr>
            <w:tcW w:w="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B050"/>
                <w:kern w:val="24"/>
                <w:szCs w:val="24"/>
              </w:rPr>
              <w:t>0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</w:tr>
      <w:tr w:rsidR="001E13A4" w:rsidRPr="001E13A4" w:rsidTr="001E13A4">
        <w:trPr>
          <w:trHeight w:val="186"/>
        </w:trPr>
        <w:tc>
          <w:tcPr>
            <w:tcW w:w="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</w:tr>
      <w:tr w:rsidR="001E13A4" w:rsidRPr="001E13A4" w:rsidTr="001E13A4">
        <w:trPr>
          <w:trHeight w:val="186"/>
        </w:trPr>
        <w:tc>
          <w:tcPr>
            <w:tcW w:w="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13A4" w:rsidRPr="001E13A4" w:rsidRDefault="001E13A4" w:rsidP="001E13A4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1E13A4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1</w:t>
            </w:r>
          </w:p>
        </w:tc>
      </w:tr>
    </w:tbl>
    <w:p w:rsidR="001E13A4" w:rsidRDefault="001E13A4" w:rsidP="001E13A4">
      <w:pPr>
        <w:spacing w:line="360" w:lineRule="exact"/>
        <w:jc w:val="both"/>
        <w:rPr>
          <w:rFonts w:eastAsia="標楷體"/>
          <w:b/>
          <w:bCs/>
          <w:szCs w:val="24"/>
        </w:rPr>
      </w:pPr>
    </w:p>
    <w:p w:rsidR="001E13A4" w:rsidRDefault="001E13A4" w:rsidP="001E13A4">
      <w:pPr>
        <w:spacing w:line="360" w:lineRule="exact"/>
        <w:jc w:val="both"/>
        <w:rPr>
          <w:rFonts w:eastAsia="標楷體"/>
          <w:b/>
          <w:bCs/>
          <w:szCs w:val="24"/>
        </w:rPr>
      </w:pPr>
    </w:p>
    <w:p w:rsidR="001E13A4" w:rsidRPr="001E13A4" w:rsidRDefault="001E13A4" w:rsidP="001E13A4">
      <w:pPr>
        <w:spacing w:line="360" w:lineRule="exact"/>
        <w:jc w:val="both"/>
        <w:rPr>
          <w:rFonts w:eastAsia="標楷體"/>
          <w:bCs/>
          <w:szCs w:val="24"/>
        </w:rPr>
      </w:pPr>
      <w:r w:rsidRPr="001E13A4">
        <w:rPr>
          <w:rFonts w:eastAsia="標楷體" w:hint="eastAsia"/>
          <w:bCs/>
          <w:szCs w:val="24"/>
        </w:rPr>
        <w:t>用</w:t>
      </w:r>
      <w:r w:rsidRPr="001E13A4">
        <w:rPr>
          <w:rFonts w:eastAsia="標楷體"/>
          <w:bCs/>
          <w:szCs w:val="24"/>
        </w:rPr>
        <w:t>1</w:t>
      </w:r>
      <w:r w:rsidRPr="001E13A4">
        <w:rPr>
          <w:rFonts w:eastAsia="標楷體" w:hint="eastAsia"/>
          <w:bCs/>
          <w:szCs w:val="24"/>
        </w:rPr>
        <w:t>代表土地，</w:t>
      </w:r>
      <w:r w:rsidRPr="001E13A4">
        <w:rPr>
          <w:rFonts w:eastAsia="標楷體"/>
          <w:bCs/>
          <w:szCs w:val="24"/>
        </w:rPr>
        <w:t>0</w:t>
      </w:r>
      <w:r w:rsidRPr="001E13A4">
        <w:rPr>
          <w:rFonts w:eastAsia="標楷體" w:hint="eastAsia"/>
          <w:bCs/>
          <w:szCs w:val="24"/>
        </w:rPr>
        <w:t>代表水</w:t>
      </w:r>
    </w:p>
    <w:p w:rsidR="001E13A4" w:rsidRPr="001E13A4" w:rsidRDefault="001E13A4" w:rsidP="001E13A4">
      <w:pPr>
        <w:spacing w:line="360" w:lineRule="exact"/>
        <w:ind w:left="720"/>
        <w:jc w:val="both"/>
        <w:rPr>
          <w:rFonts w:eastAsia="標楷體"/>
          <w:bCs/>
          <w:szCs w:val="24"/>
        </w:rPr>
      </w:pPr>
      <w:r w:rsidRPr="001E13A4">
        <w:rPr>
          <w:rFonts w:eastAsia="標楷體" w:hint="eastAsia"/>
          <w:bCs/>
          <w:color w:val="FF0000"/>
          <w:szCs w:val="24"/>
        </w:rPr>
        <w:t>紅色</w:t>
      </w:r>
      <w:r w:rsidRPr="001E13A4">
        <w:rPr>
          <w:rFonts w:eastAsia="標楷體" w:hint="eastAsia"/>
          <w:bCs/>
          <w:szCs w:val="24"/>
        </w:rPr>
        <w:t>為輸入資料給的水座標</w:t>
      </w:r>
    </w:p>
    <w:p w:rsidR="001E13A4" w:rsidRPr="001E13A4" w:rsidRDefault="001E13A4" w:rsidP="001E13A4">
      <w:pPr>
        <w:spacing w:line="360" w:lineRule="exact"/>
        <w:jc w:val="both"/>
        <w:rPr>
          <w:rFonts w:eastAsia="標楷體"/>
          <w:bCs/>
          <w:szCs w:val="24"/>
        </w:rPr>
      </w:pPr>
      <w:r w:rsidRPr="001E13A4">
        <w:rPr>
          <w:rFonts w:eastAsia="標楷體" w:hint="eastAsia"/>
          <w:bCs/>
          <w:color w:val="00B050"/>
          <w:szCs w:val="24"/>
        </w:rPr>
        <w:t>綠色</w:t>
      </w:r>
      <w:r w:rsidRPr="001E13A4">
        <w:rPr>
          <w:rFonts w:eastAsia="標楷體" w:hint="eastAsia"/>
          <w:bCs/>
          <w:szCs w:val="24"/>
        </w:rPr>
        <w:t>為接下來需檢測的位置</w:t>
      </w:r>
    </w:p>
    <w:p w:rsidR="00C932EC" w:rsidRDefault="001E13A4" w:rsidP="00C932EC">
      <w:pPr>
        <w:spacing w:line="360" w:lineRule="exact"/>
        <w:ind w:firstLineChars="200" w:firstLine="480"/>
        <w:jc w:val="both"/>
        <w:rPr>
          <w:rFonts w:eastAsia="標楷體"/>
          <w:bCs/>
          <w:szCs w:val="24"/>
        </w:rPr>
      </w:pPr>
      <w:r>
        <w:rPr>
          <w:rFonts w:eastAsia="標楷體"/>
          <w:b/>
          <w:bCs/>
          <w:szCs w:val="24"/>
        </w:rPr>
        <w:br w:type="textWrapping" w:clear="all"/>
      </w:r>
    </w:p>
    <w:p w:rsidR="00C932EC" w:rsidRDefault="00C932EC" w:rsidP="00C932EC">
      <w:pPr>
        <w:spacing w:line="360" w:lineRule="exact"/>
        <w:ind w:firstLineChars="200" w:firstLine="480"/>
        <w:jc w:val="both"/>
        <w:rPr>
          <w:rFonts w:eastAsia="標楷體"/>
          <w:bCs/>
          <w:szCs w:val="24"/>
        </w:rPr>
      </w:pPr>
    </w:p>
    <w:p w:rsidR="00C932EC" w:rsidRDefault="00C932EC" w:rsidP="00C932EC">
      <w:pPr>
        <w:spacing w:line="360" w:lineRule="exact"/>
        <w:ind w:firstLineChars="200" w:firstLine="480"/>
        <w:jc w:val="both"/>
        <w:rPr>
          <w:rFonts w:eastAsia="標楷體"/>
          <w:bCs/>
          <w:szCs w:val="24"/>
        </w:rPr>
      </w:pPr>
    </w:p>
    <w:p w:rsidR="00C932EC" w:rsidRDefault="00C932EC" w:rsidP="00C932EC">
      <w:pPr>
        <w:spacing w:line="360" w:lineRule="exact"/>
        <w:ind w:firstLineChars="200" w:firstLine="480"/>
        <w:jc w:val="both"/>
        <w:rPr>
          <w:rFonts w:eastAsia="標楷體"/>
          <w:bCs/>
          <w:szCs w:val="24"/>
        </w:rPr>
      </w:pPr>
    </w:p>
    <w:p w:rsidR="00C932EC" w:rsidRDefault="00C932EC" w:rsidP="00C932EC">
      <w:pPr>
        <w:spacing w:line="360" w:lineRule="exact"/>
        <w:ind w:firstLineChars="200" w:firstLine="480"/>
        <w:jc w:val="both"/>
        <w:rPr>
          <w:rFonts w:eastAsia="標楷體" w:hint="eastAsia"/>
          <w:bCs/>
          <w:szCs w:val="24"/>
        </w:rPr>
      </w:pPr>
    </w:p>
    <w:p w:rsidR="00C932EC" w:rsidRPr="00C932EC" w:rsidRDefault="00C932EC" w:rsidP="00C932EC">
      <w:pPr>
        <w:spacing w:line="360" w:lineRule="exact"/>
        <w:jc w:val="both"/>
        <w:rPr>
          <w:rFonts w:eastAsia="標楷體"/>
          <w:bCs/>
          <w:sz w:val="28"/>
          <w:szCs w:val="28"/>
        </w:rPr>
      </w:pPr>
      <w:r w:rsidRPr="00C932EC">
        <w:rPr>
          <w:rFonts w:eastAsia="標楷體" w:hint="eastAsia"/>
          <w:b/>
          <w:bCs/>
          <w:sz w:val="28"/>
          <w:szCs w:val="28"/>
        </w:rPr>
        <w:lastRenderedPageBreak/>
        <w:t>解法範例：</w:t>
      </w:r>
    </w:p>
    <w:p w:rsidR="00C932EC" w:rsidRDefault="00C932EC" w:rsidP="00C932EC">
      <w:pPr>
        <w:spacing w:line="360" w:lineRule="exact"/>
        <w:ind w:firstLineChars="200" w:firstLine="480"/>
        <w:jc w:val="both"/>
        <w:rPr>
          <w:rFonts w:eastAsia="細明體" w:hint="eastAsia"/>
          <w:bCs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C88819" wp14:editId="128C6104">
                <wp:simplePos x="0" y="0"/>
                <wp:positionH relativeFrom="column">
                  <wp:posOffset>2356338</wp:posOffset>
                </wp:positionH>
                <wp:positionV relativeFrom="paragraph">
                  <wp:posOffset>1320116</wp:posOffset>
                </wp:positionV>
                <wp:extent cx="715108" cy="373673"/>
                <wp:effectExtent l="0" t="19050" r="46990" b="45720"/>
                <wp:wrapNone/>
                <wp:docPr id="7" name="箭號: 向右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201B27-348B-4CC3-BFB9-F39D041C77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15108" cy="373673"/>
                        </a:xfrm>
                        <a:prstGeom prst="rightArrow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non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5C3A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號: 向右 6" o:spid="_x0000_s1026" type="#_x0000_t13" style="position:absolute;margin-left:185.55pt;margin-top:103.95pt;width:56.3pt;height:29.4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" adj="15957"/>
            </w:pict>
          </mc:Fallback>
        </mc:AlternateContent>
      </w:r>
      <w:r w:rsidRPr="00C932EC">
        <w:rPr>
          <w:rFonts w:ascii="細明體" w:eastAsia="細明體" w:hAnsi="細明體" w:hint="eastAsia"/>
          <w:bCs/>
          <w:szCs w:val="24"/>
        </w:rPr>
        <w:t>以下圖為例，假設輸入資料給的第一個水座標為</w:t>
      </w:r>
      <w:r w:rsidRPr="00C932EC">
        <w:rPr>
          <w:rFonts w:eastAsia="細明體"/>
          <w:bCs/>
          <w:szCs w:val="24"/>
        </w:rPr>
        <w:t>(2,2)</w:t>
      </w:r>
    </w:p>
    <w:tbl>
      <w:tblPr>
        <w:tblW w:w="31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55"/>
        <w:gridCol w:w="455"/>
        <w:gridCol w:w="455"/>
        <w:gridCol w:w="455"/>
        <w:gridCol w:w="455"/>
        <w:gridCol w:w="455"/>
        <w:gridCol w:w="455"/>
      </w:tblGrid>
      <w:tr w:rsidR="00C932EC" w:rsidRPr="00C932EC" w:rsidTr="00C932EC">
        <w:trPr>
          <w:trHeight w:val="134"/>
        </w:trPr>
        <w:tc>
          <w:tcPr>
            <w:tcW w:w="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新細明體" w:eastAsia="Times New Roman" w:hAnsi="新細明體" w:cs="新細明體"/>
                <w:kern w:val="0"/>
                <w:szCs w:val="24"/>
              </w:rPr>
            </w:pP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2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3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4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5</w:t>
            </w:r>
          </w:p>
        </w:tc>
      </w:tr>
      <w:tr w:rsidR="00C932EC" w:rsidRPr="00C932EC" w:rsidTr="00C932EC">
        <w:trPr>
          <w:trHeight w:val="134"/>
        </w:trPr>
        <w:tc>
          <w:tcPr>
            <w:tcW w:w="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134"/>
        </w:trPr>
        <w:tc>
          <w:tcPr>
            <w:tcW w:w="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134"/>
        </w:trPr>
        <w:tc>
          <w:tcPr>
            <w:tcW w:w="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2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134"/>
        </w:trPr>
        <w:tc>
          <w:tcPr>
            <w:tcW w:w="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3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134"/>
        </w:trPr>
        <w:tc>
          <w:tcPr>
            <w:tcW w:w="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4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134"/>
        </w:trPr>
        <w:tc>
          <w:tcPr>
            <w:tcW w:w="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5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</w:tr>
    </w:tbl>
    <w:tbl>
      <w:tblPr>
        <w:tblpPr w:leftFromText="180" w:rightFromText="180" w:vertAnchor="text" w:horzAnchor="margin" w:tblpXSpec="right" w:tblpY="-3668"/>
        <w:tblW w:w="31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55"/>
        <w:gridCol w:w="455"/>
        <w:gridCol w:w="455"/>
        <w:gridCol w:w="455"/>
        <w:gridCol w:w="455"/>
        <w:gridCol w:w="455"/>
        <w:gridCol w:w="455"/>
      </w:tblGrid>
      <w:tr w:rsidR="00C932EC" w:rsidRPr="00C932EC" w:rsidTr="00C932EC">
        <w:trPr>
          <w:trHeight w:val="357"/>
        </w:trPr>
        <w:tc>
          <w:tcPr>
            <w:tcW w:w="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新細明體" w:eastAsia="Times New Roman" w:hAnsi="新細明體" w:cs="新細明體"/>
                <w:kern w:val="0"/>
                <w:szCs w:val="24"/>
              </w:rPr>
            </w:pP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2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3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4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5</w:t>
            </w:r>
          </w:p>
        </w:tc>
      </w:tr>
      <w:tr w:rsidR="00C932EC" w:rsidRPr="00C932EC" w:rsidTr="00C932EC">
        <w:trPr>
          <w:trHeight w:val="357"/>
        </w:trPr>
        <w:tc>
          <w:tcPr>
            <w:tcW w:w="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357"/>
        </w:trPr>
        <w:tc>
          <w:tcPr>
            <w:tcW w:w="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357"/>
        </w:trPr>
        <w:tc>
          <w:tcPr>
            <w:tcW w:w="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2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00B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357"/>
        </w:trPr>
        <w:tc>
          <w:tcPr>
            <w:tcW w:w="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3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357"/>
        </w:trPr>
        <w:tc>
          <w:tcPr>
            <w:tcW w:w="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4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357"/>
        </w:trPr>
        <w:tc>
          <w:tcPr>
            <w:tcW w:w="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5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</w:tr>
    </w:tbl>
    <w:p w:rsidR="00C932EC" w:rsidRPr="00C932EC" w:rsidRDefault="00C932EC" w:rsidP="00C932EC">
      <w:pPr>
        <w:spacing w:line="360" w:lineRule="exact"/>
        <w:ind w:firstLineChars="200" w:firstLine="480"/>
        <w:jc w:val="both"/>
        <w:rPr>
          <w:rFonts w:ascii="細明體" w:eastAsia="細明體" w:hAnsi="細明體"/>
          <w:bCs/>
          <w:szCs w:val="24"/>
        </w:rPr>
      </w:pPr>
      <w:r w:rsidRPr="00C932EC">
        <w:rPr>
          <w:rFonts w:ascii="細明體" w:eastAsia="細明體" w:hAnsi="細明體" w:hint="eastAsia"/>
          <w:bCs/>
          <w:color w:val="FF0000"/>
          <w:szCs w:val="24"/>
        </w:rPr>
        <w:t>紅色</w:t>
      </w:r>
      <w:r w:rsidRPr="00C932EC">
        <w:rPr>
          <w:rFonts w:ascii="細明體" w:eastAsia="細明體" w:hAnsi="細明體" w:hint="eastAsia"/>
          <w:bCs/>
          <w:szCs w:val="24"/>
        </w:rPr>
        <w:t>為正在檢測是否為水的位置</w:t>
      </w:r>
    </w:p>
    <w:p w:rsidR="00C932EC" w:rsidRPr="00C932EC" w:rsidRDefault="00C932EC" w:rsidP="00C932EC">
      <w:pPr>
        <w:spacing w:line="360" w:lineRule="exact"/>
        <w:ind w:firstLineChars="200" w:firstLine="480"/>
        <w:jc w:val="both"/>
        <w:rPr>
          <w:rFonts w:ascii="細明體" w:eastAsia="細明體" w:hAnsi="細明體"/>
          <w:bCs/>
          <w:szCs w:val="24"/>
        </w:rPr>
      </w:pPr>
      <w:r w:rsidRPr="00C932EC">
        <w:rPr>
          <w:rFonts w:ascii="細明體" w:eastAsia="細明體" w:hAnsi="細明體" w:hint="eastAsia"/>
          <w:bCs/>
          <w:color w:val="2E74B5" w:themeColor="accent5" w:themeShade="BF"/>
          <w:szCs w:val="24"/>
        </w:rPr>
        <w:t>藍色</w:t>
      </w:r>
      <w:r w:rsidRPr="00C932EC">
        <w:rPr>
          <w:rFonts w:ascii="細明體" w:eastAsia="細明體" w:hAnsi="細明體" w:hint="eastAsia"/>
          <w:bCs/>
          <w:szCs w:val="24"/>
        </w:rPr>
        <w:t>為已經計算過的水位置</w:t>
      </w:r>
    </w:p>
    <w:p w:rsidR="00C932EC" w:rsidRPr="00C932EC" w:rsidRDefault="00C932EC" w:rsidP="00C932EC">
      <w:pPr>
        <w:spacing w:line="360" w:lineRule="exact"/>
        <w:ind w:firstLineChars="200" w:firstLine="480"/>
        <w:jc w:val="both"/>
        <w:rPr>
          <w:rFonts w:ascii="細明體" w:eastAsia="細明體" w:hAnsi="細明體"/>
          <w:bCs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2CD81C" wp14:editId="446B643E">
                <wp:simplePos x="0" y="0"/>
                <wp:positionH relativeFrom="column">
                  <wp:posOffset>2321169</wp:posOffset>
                </wp:positionH>
                <wp:positionV relativeFrom="paragraph">
                  <wp:posOffset>1258961</wp:posOffset>
                </wp:positionV>
                <wp:extent cx="715108" cy="373673"/>
                <wp:effectExtent l="0" t="19050" r="46990" b="45720"/>
                <wp:wrapNone/>
                <wp:docPr id="1" name="箭號: 向右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15108" cy="373673"/>
                        </a:xfrm>
                        <a:prstGeom prst="rightArrow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non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29AB9" id="箭號: 向右 6" o:spid="_x0000_s1026" type="#_x0000_t13" style="position:absolute;margin-left:182.75pt;margin-top:99.15pt;width:56.3pt;height:29.4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" adj="15957"/>
            </w:pict>
          </mc:Fallback>
        </mc:AlternateContent>
      </w:r>
    </w:p>
    <w:tbl>
      <w:tblPr>
        <w:tblW w:w="316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20"/>
        <w:gridCol w:w="458"/>
        <w:gridCol w:w="458"/>
        <w:gridCol w:w="458"/>
        <w:gridCol w:w="458"/>
        <w:gridCol w:w="458"/>
        <w:gridCol w:w="458"/>
      </w:tblGrid>
      <w:tr w:rsidR="00C932EC" w:rsidRPr="00C932EC" w:rsidTr="00C932EC">
        <w:trPr>
          <w:trHeight w:val="39"/>
        </w:trPr>
        <w:tc>
          <w:tcPr>
            <w:tcW w:w="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新細明體" w:eastAsia="Times New Roman" w:hAnsi="新細明體" w:cs="新細明體"/>
                <w:kern w:val="0"/>
                <w:szCs w:val="24"/>
              </w:rPr>
            </w:pP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2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3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4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5</w:t>
            </w:r>
          </w:p>
        </w:tc>
      </w:tr>
      <w:tr w:rsidR="00C932EC" w:rsidRPr="00C932EC" w:rsidTr="00C932EC">
        <w:trPr>
          <w:trHeight w:val="39"/>
        </w:trPr>
        <w:tc>
          <w:tcPr>
            <w:tcW w:w="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</w:tr>
      <w:tr w:rsidR="00C932EC" w:rsidRPr="00C932EC" w:rsidTr="00C932EC">
        <w:trPr>
          <w:trHeight w:val="39"/>
        </w:trPr>
        <w:tc>
          <w:tcPr>
            <w:tcW w:w="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</w:tr>
      <w:tr w:rsidR="00C932EC" w:rsidRPr="00C932EC" w:rsidTr="00C932EC">
        <w:trPr>
          <w:trHeight w:val="39"/>
        </w:trPr>
        <w:tc>
          <w:tcPr>
            <w:tcW w:w="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2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</w:tr>
      <w:tr w:rsidR="00C932EC" w:rsidRPr="00C932EC" w:rsidTr="00C932EC">
        <w:trPr>
          <w:trHeight w:val="39"/>
        </w:trPr>
        <w:tc>
          <w:tcPr>
            <w:tcW w:w="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3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</w:tr>
      <w:tr w:rsidR="00C932EC" w:rsidRPr="00C932EC" w:rsidTr="00C932EC">
        <w:trPr>
          <w:trHeight w:val="39"/>
        </w:trPr>
        <w:tc>
          <w:tcPr>
            <w:tcW w:w="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4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</w:tr>
      <w:tr w:rsidR="00C932EC" w:rsidRPr="00C932EC" w:rsidTr="00C932EC">
        <w:trPr>
          <w:trHeight w:val="39"/>
        </w:trPr>
        <w:tc>
          <w:tcPr>
            <w:tcW w:w="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5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</w:tr>
    </w:tbl>
    <w:tbl>
      <w:tblPr>
        <w:tblpPr w:leftFromText="180" w:rightFromText="180" w:vertAnchor="text" w:horzAnchor="margin" w:tblpXSpec="right" w:tblpY="-3664"/>
        <w:tblW w:w="316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20"/>
        <w:gridCol w:w="458"/>
        <w:gridCol w:w="458"/>
        <w:gridCol w:w="458"/>
        <w:gridCol w:w="458"/>
        <w:gridCol w:w="458"/>
        <w:gridCol w:w="458"/>
      </w:tblGrid>
      <w:tr w:rsidR="00C932EC" w:rsidRPr="00C932EC" w:rsidTr="00C932EC">
        <w:trPr>
          <w:trHeight w:val="153"/>
        </w:trPr>
        <w:tc>
          <w:tcPr>
            <w:tcW w:w="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新細明體" w:eastAsia="Times New Roman" w:hAnsi="新細明體" w:cs="新細明體"/>
                <w:kern w:val="0"/>
                <w:szCs w:val="24"/>
              </w:rPr>
            </w:pP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2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3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4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5</w:t>
            </w:r>
          </w:p>
        </w:tc>
      </w:tr>
      <w:tr w:rsidR="00C932EC" w:rsidRPr="00C932EC" w:rsidTr="00C932EC">
        <w:trPr>
          <w:trHeight w:val="153"/>
        </w:trPr>
        <w:tc>
          <w:tcPr>
            <w:tcW w:w="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</w:tr>
      <w:tr w:rsidR="00C932EC" w:rsidRPr="00C932EC" w:rsidTr="00C932EC">
        <w:trPr>
          <w:trHeight w:val="153"/>
        </w:trPr>
        <w:tc>
          <w:tcPr>
            <w:tcW w:w="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</w:tr>
      <w:tr w:rsidR="00C932EC" w:rsidRPr="00C932EC" w:rsidTr="00C932EC">
        <w:trPr>
          <w:trHeight w:val="153"/>
        </w:trPr>
        <w:tc>
          <w:tcPr>
            <w:tcW w:w="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2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b/>
                <w:bCs/>
                <w:color w:val="000000"/>
                <w:kern w:val="24"/>
                <w:szCs w:val="24"/>
              </w:rPr>
              <w:t>X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</w:tr>
      <w:tr w:rsidR="00C932EC" w:rsidRPr="00C932EC" w:rsidTr="00C932EC">
        <w:trPr>
          <w:trHeight w:val="153"/>
        </w:trPr>
        <w:tc>
          <w:tcPr>
            <w:tcW w:w="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3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</w:tr>
      <w:tr w:rsidR="00C932EC" w:rsidRPr="00C932EC" w:rsidTr="00C932EC">
        <w:trPr>
          <w:trHeight w:val="153"/>
        </w:trPr>
        <w:tc>
          <w:tcPr>
            <w:tcW w:w="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4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</w:tr>
      <w:tr w:rsidR="00C932EC" w:rsidRPr="00C932EC" w:rsidTr="00C932EC">
        <w:trPr>
          <w:trHeight w:val="153"/>
        </w:trPr>
        <w:tc>
          <w:tcPr>
            <w:tcW w:w="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5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  <w:tc>
          <w:tcPr>
            <w:tcW w:w="45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ascii="Arial" w:hAnsi="Arial" w:cs="Arial"/>
                <w:kern w:val="0"/>
                <w:szCs w:val="24"/>
              </w:rPr>
            </w:pPr>
            <w:r w:rsidRPr="00C932EC">
              <w:rPr>
                <w:rFonts w:ascii="Tahoma" w:eastAsia="標楷體" w:hAnsi="Tahoma" w:cs="Tahoma"/>
                <w:color w:val="000000"/>
                <w:kern w:val="24"/>
                <w:szCs w:val="24"/>
              </w:rPr>
              <w:t>O</w:t>
            </w:r>
          </w:p>
        </w:tc>
      </w:tr>
    </w:tbl>
    <w:p w:rsidR="00C932EC" w:rsidRPr="00C932EC" w:rsidRDefault="00C932EC" w:rsidP="00C932EC">
      <w:pPr>
        <w:spacing w:line="360" w:lineRule="exact"/>
        <w:ind w:firstLineChars="200" w:firstLine="480"/>
        <w:jc w:val="both"/>
        <w:rPr>
          <w:rFonts w:ascii="細明體" w:eastAsia="細明體" w:hAnsi="細明體"/>
          <w:bCs/>
          <w:szCs w:val="24"/>
        </w:rPr>
      </w:pPr>
      <w:r w:rsidRPr="00C932EC">
        <w:rPr>
          <w:rFonts w:eastAsia="標楷體"/>
          <w:bCs/>
          <w:szCs w:val="24"/>
        </w:rPr>
        <w:t>O</w:t>
      </w:r>
      <w:r w:rsidRPr="00C932EC">
        <w:rPr>
          <w:rFonts w:ascii="細明體" w:eastAsia="細明體" w:hAnsi="細明體" w:hint="eastAsia"/>
          <w:bCs/>
          <w:szCs w:val="24"/>
        </w:rPr>
        <w:t>為未檢測過的位置或為土地</w:t>
      </w:r>
    </w:p>
    <w:p w:rsidR="00C932EC" w:rsidRPr="00C932EC" w:rsidRDefault="00C932EC" w:rsidP="00C932EC">
      <w:pPr>
        <w:spacing w:line="360" w:lineRule="exact"/>
        <w:ind w:firstLineChars="200" w:firstLine="480"/>
        <w:jc w:val="both"/>
        <w:rPr>
          <w:rFonts w:eastAsia="標楷體"/>
          <w:bCs/>
          <w:szCs w:val="24"/>
        </w:rPr>
      </w:pPr>
      <w:r w:rsidRPr="00C932EC">
        <w:rPr>
          <w:rFonts w:eastAsia="標楷體"/>
          <w:bCs/>
          <w:szCs w:val="24"/>
        </w:rPr>
        <w:t>X</w:t>
      </w:r>
      <w:r w:rsidRPr="00C932EC">
        <w:rPr>
          <w:rFonts w:ascii="細明體" w:eastAsia="細明體" w:hAnsi="細明體" w:hint="eastAsia"/>
          <w:bCs/>
          <w:szCs w:val="24"/>
        </w:rPr>
        <w:t>為已檢測過的水位置</w:t>
      </w:r>
    </w:p>
    <w:p w:rsidR="001E13A4" w:rsidRDefault="001E13A4" w:rsidP="001E13A4">
      <w:pPr>
        <w:spacing w:line="360" w:lineRule="exact"/>
        <w:jc w:val="both"/>
        <w:rPr>
          <w:rFonts w:eastAsia="標楷體"/>
          <w:bCs/>
          <w:szCs w:val="24"/>
        </w:rPr>
      </w:pPr>
    </w:p>
    <w:p w:rsidR="00C932EC" w:rsidRDefault="00C932EC" w:rsidP="001E13A4">
      <w:pPr>
        <w:spacing w:line="360" w:lineRule="exact"/>
        <w:jc w:val="both"/>
        <w:rPr>
          <w:rFonts w:eastAsia="標楷體"/>
          <w:bCs/>
          <w:szCs w:val="24"/>
        </w:rPr>
      </w:pPr>
    </w:p>
    <w:p w:rsidR="00C932EC" w:rsidRDefault="00C932EC" w:rsidP="001E13A4">
      <w:pPr>
        <w:spacing w:line="360" w:lineRule="exact"/>
        <w:jc w:val="both"/>
        <w:rPr>
          <w:rFonts w:eastAsia="標楷體"/>
          <w:bCs/>
          <w:szCs w:val="24"/>
        </w:rPr>
      </w:pPr>
    </w:p>
    <w:p w:rsidR="00C932EC" w:rsidRDefault="00C932EC" w:rsidP="001E13A4">
      <w:pPr>
        <w:spacing w:line="360" w:lineRule="exact"/>
        <w:jc w:val="both"/>
        <w:rPr>
          <w:rFonts w:eastAsia="標楷體"/>
          <w:bCs/>
          <w:szCs w:val="24"/>
        </w:rPr>
      </w:pPr>
    </w:p>
    <w:p w:rsidR="00C932EC" w:rsidRDefault="00C932EC" w:rsidP="001E13A4">
      <w:pPr>
        <w:spacing w:line="360" w:lineRule="exact"/>
        <w:jc w:val="both"/>
        <w:rPr>
          <w:rFonts w:eastAsia="標楷體"/>
          <w:bCs/>
          <w:szCs w:val="24"/>
        </w:rPr>
      </w:pPr>
    </w:p>
    <w:p w:rsidR="00C932EC" w:rsidRDefault="00C932EC" w:rsidP="001E13A4">
      <w:pPr>
        <w:spacing w:line="360" w:lineRule="exact"/>
        <w:jc w:val="both"/>
        <w:rPr>
          <w:rFonts w:eastAsia="標楷體"/>
          <w:bCs/>
          <w:szCs w:val="24"/>
        </w:rPr>
      </w:pPr>
    </w:p>
    <w:p w:rsidR="00C932EC" w:rsidRDefault="00C932EC" w:rsidP="001E13A4">
      <w:pPr>
        <w:spacing w:line="360" w:lineRule="exact"/>
        <w:jc w:val="both"/>
        <w:rPr>
          <w:rFonts w:eastAsia="標楷體"/>
          <w:bCs/>
          <w:szCs w:val="24"/>
        </w:rPr>
      </w:pPr>
    </w:p>
    <w:p w:rsidR="00C932EC" w:rsidRDefault="00C932EC" w:rsidP="001E13A4">
      <w:pPr>
        <w:spacing w:line="360" w:lineRule="exact"/>
        <w:jc w:val="both"/>
        <w:rPr>
          <w:rFonts w:eastAsia="標楷體"/>
          <w:bCs/>
          <w:szCs w:val="24"/>
        </w:rPr>
      </w:pPr>
    </w:p>
    <w:p w:rsidR="00C932EC" w:rsidRDefault="00C932EC" w:rsidP="001E13A4">
      <w:pPr>
        <w:spacing w:line="360" w:lineRule="exact"/>
        <w:jc w:val="both"/>
        <w:rPr>
          <w:rFonts w:eastAsia="標楷體"/>
          <w:bCs/>
          <w:szCs w:val="24"/>
        </w:rPr>
      </w:pPr>
    </w:p>
    <w:p w:rsidR="00C932EC" w:rsidRDefault="00C932EC" w:rsidP="001E13A4">
      <w:pPr>
        <w:spacing w:line="360" w:lineRule="exact"/>
        <w:jc w:val="both"/>
        <w:rPr>
          <w:rFonts w:eastAsia="標楷體"/>
          <w:bCs/>
          <w:szCs w:val="24"/>
        </w:rPr>
      </w:pPr>
    </w:p>
    <w:p w:rsidR="00C932EC" w:rsidRDefault="00C932EC" w:rsidP="001E13A4">
      <w:pPr>
        <w:spacing w:line="360" w:lineRule="exact"/>
        <w:jc w:val="both"/>
        <w:rPr>
          <w:rFonts w:eastAsia="標楷體" w:hint="eastAsia"/>
          <w:bCs/>
          <w:szCs w:val="24"/>
        </w:rPr>
      </w:pPr>
    </w:p>
    <w:p w:rsidR="00C932EC" w:rsidRPr="00C932EC" w:rsidRDefault="00C932EC" w:rsidP="00C932EC">
      <w:pPr>
        <w:spacing w:line="360" w:lineRule="exact"/>
        <w:ind w:firstLineChars="200" w:firstLine="480"/>
        <w:jc w:val="both"/>
        <w:rPr>
          <w:rFonts w:ascii="細明體" w:eastAsia="細明體" w:hAnsi="細明體"/>
          <w:bCs/>
          <w:szCs w:val="24"/>
        </w:rPr>
      </w:pPr>
      <w:r w:rsidRPr="00C932EC">
        <w:rPr>
          <w:rFonts w:ascii="細明體" w:eastAsia="細明體" w:hAnsi="細明體" w:hint="eastAsia"/>
          <w:bCs/>
          <w:szCs w:val="24"/>
        </w:rPr>
        <w:lastRenderedPageBreak/>
        <w:t>檢測到水時，面積增加</w:t>
      </w:r>
      <w:r w:rsidRPr="00C932EC">
        <w:rPr>
          <w:rFonts w:eastAsia="細明體"/>
          <w:bCs/>
          <w:szCs w:val="24"/>
        </w:rPr>
        <w:t>1</w:t>
      </w:r>
      <w:r w:rsidRPr="00C932EC">
        <w:rPr>
          <w:rFonts w:ascii="細明體" w:eastAsia="細明體" w:hAnsi="細明體" w:hint="eastAsia"/>
          <w:bCs/>
          <w:szCs w:val="24"/>
        </w:rPr>
        <w:t>，並繼續檢測其垂直及水平方向是否為水。若檢測為土地，則不計入面積，且不必檢測周圍。</w:t>
      </w:r>
    </w:p>
    <w:p w:rsidR="00C932EC" w:rsidRPr="00C932EC" w:rsidRDefault="00C932EC" w:rsidP="00C932EC">
      <w:pPr>
        <w:spacing w:line="360" w:lineRule="exact"/>
        <w:jc w:val="both"/>
        <w:rPr>
          <w:rFonts w:ascii="細明體" w:eastAsia="細明體" w:hAnsi="細明體"/>
          <w:bCs/>
          <w:szCs w:val="24"/>
        </w:rPr>
      </w:pPr>
      <w:r w:rsidRPr="00C932EC">
        <w:rPr>
          <w:rFonts w:ascii="細明體" w:eastAsia="細明體" w:hAnsi="細明體" w:hint="eastAsia"/>
          <w:bCs/>
          <w:szCs w:val="24"/>
        </w:rPr>
        <w:t>假設</w:t>
      </w:r>
      <w:proofErr w:type="spellStart"/>
      <w:r w:rsidRPr="00C932EC">
        <w:rPr>
          <w:rFonts w:eastAsia="細明體"/>
          <w:bCs/>
          <w:szCs w:val="24"/>
        </w:rPr>
        <w:t>x,y</w:t>
      </w:r>
      <w:proofErr w:type="spellEnd"/>
      <w:r w:rsidRPr="00C932EC">
        <w:rPr>
          <w:rFonts w:ascii="細明體" w:eastAsia="細明體" w:hAnsi="細明體" w:hint="eastAsia"/>
          <w:bCs/>
          <w:szCs w:val="24"/>
        </w:rPr>
        <w:t>為欲檢測的座標，</w:t>
      </w:r>
      <w:r w:rsidRPr="00C932EC">
        <w:rPr>
          <w:rFonts w:eastAsia="細明體"/>
          <w:bCs/>
          <w:szCs w:val="24"/>
        </w:rPr>
        <w:t>count(</w:t>
      </w:r>
      <w:proofErr w:type="spellStart"/>
      <w:r w:rsidRPr="00C932EC">
        <w:rPr>
          <w:rFonts w:eastAsia="細明體"/>
          <w:bCs/>
          <w:szCs w:val="24"/>
        </w:rPr>
        <w:t>x,y</w:t>
      </w:r>
      <w:proofErr w:type="spellEnd"/>
      <w:r w:rsidRPr="00C932EC">
        <w:rPr>
          <w:rFonts w:eastAsia="細明體"/>
          <w:bCs/>
          <w:szCs w:val="24"/>
        </w:rPr>
        <w:t>)</w:t>
      </w:r>
      <w:r w:rsidRPr="00C932EC">
        <w:rPr>
          <w:rFonts w:ascii="細明體" w:eastAsia="細明體" w:hAnsi="細明體" w:hint="eastAsia"/>
          <w:bCs/>
          <w:szCs w:val="24"/>
        </w:rPr>
        <w:t>為計算水面積的函式，最後回傳一個整數值</w:t>
      </w:r>
    </w:p>
    <w:p w:rsidR="00C932EC" w:rsidRPr="00C932EC" w:rsidRDefault="00C932EC" w:rsidP="00C932EC">
      <w:pPr>
        <w:spacing w:line="360" w:lineRule="exact"/>
        <w:ind w:firstLine="480"/>
        <w:jc w:val="both"/>
        <w:rPr>
          <w:rFonts w:ascii="細明體" w:eastAsia="細明體" w:hAnsi="細明體" w:hint="eastAsia"/>
          <w:bCs/>
          <w:szCs w:val="24"/>
          <w:u w:val="single"/>
        </w:rPr>
      </w:pPr>
      <w:r w:rsidRPr="00C932EC">
        <w:rPr>
          <w:rFonts w:ascii="細明體" w:eastAsia="細明體" w:hAnsi="細明體" w:hint="eastAsia"/>
          <w:bCs/>
          <w:szCs w:val="24"/>
          <w:u w:val="single"/>
        </w:rPr>
        <w:t>檢測到水的情況</w:t>
      </w:r>
      <w:r w:rsidRPr="00C932EC">
        <w:rPr>
          <w:rFonts w:ascii="細明體" w:eastAsia="細明體" w:hAnsi="細明體"/>
          <w:bCs/>
          <w:szCs w:val="24"/>
        </w:rPr>
        <w:tab/>
      </w:r>
      <w:r w:rsidRPr="00C932EC">
        <w:rPr>
          <w:rFonts w:ascii="細明體" w:eastAsia="細明體" w:hAnsi="細明體"/>
          <w:bCs/>
          <w:szCs w:val="24"/>
        </w:rPr>
        <w:tab/>
      </w:r>
      <w:r w:rsidRPr="00C932EC">
        <w:rPr>
          <w:rFonts w:ascii="細明體" w:eastAsia="細明體" w:hAnsi="細明體"/>
          <w:bCs/>
          <w:szCs w:val="24"/>
        </w:rPr>
        <w:tab/>
      </w:r>
      <w:r w:rsidRPr="00C932EC">
        <w:rPr>
          <w:rFonts w:ascii="細明體" w:eastAsia="細明體" w:hAnsi="細明體"/>
          <w:bCs/>
          <w:szCs w:val="24"/>
        </w:rPr>
        <w:tab/>
      </w:r>
      <w:r w:rsidRPr="00C932EC">
        <w:rPr>
          <w:rFonts w:ascii="細明體" w:eastAsia="細明體" w:hAnsi="細明體"/>
          <w:bCs/>
          <w:szCs w:val="24"/>
        </w:rPr>
        <w:tab/>
      </w:r>
      <w:r w:rsidRPr="00C932EC">
        <w:rPr>
          <w:rFonts w:ascii="細明體" w:eastAsia="細明體" w:hAnsi="細明體"/>
          <w:bCs/>
          <w:szCs w:val="24"/>
        </w:rPr>
        <w:tab/>
      </w:r>
      <w:r w:rsidRPr="00C932EC">
        <w:rPr>
          <w:rFonts w:ascii="細明體" w:eastAsia="細明體" w:hAnsi="細明體"/>
          <w:bCs/>
          <w:szCs w:val="24"/>
        </w:rPr>
        <w:tab/>
      </w:r>
      <w:r>
        <w:rPr>
          <w:rFonts w:ascii="細明體" w:eastAsia="細明體" w:hAnsi="細明體" w:hint="eastAsia"/>
          <w:bCs/>
          <w:szCs w:val="24"/>
          <w:u w:val="single"/>
        </w:rPr>
        <w:t>檢測到土地的情況</w:t>
      </w:r>
    </w:p>
    <w:tbl>
      <w:tblPr>
        <w:tblW w:w="327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68"/>
        <w:gridCol w:w="468"/>
        <w:gridCol w:w="468"/>
        <w:gridCol w:w="468"/>
        <w:gridCol w:w="468"/>
        <w:gridCol w:w="468"/>
        <w:gridCol w:w="468"/>
      </w:tblGrid>
      <w:tr w:rsidR="00C932EC" w:rsidRPr="00C932EC" w:rsidTr="00C932EC">
        <w:trPr>
          <w:trHeight w:val="274"/>
        </w:trPr>
        <w:tc>
          <w:tcPr>
            <w:tcW w:w="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rFonts w:eastAsia="Times New Roman"/>
                <w:kern w:val="0"/>
                <w:szCs w:val="24"/>
              </w:rPr>
            </w:pP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2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3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4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5</w:t>
            </w:r>
          </w:p>
        </w:tc>
      </w:tr>
      <w:tr w:rsidR="00C932EC" w:rsidRPr="00C932EC" w:rsidTr="00C932EC">
        <w:trPr>
          <w:trHeight w:val="274"/>
        </w:trPr>
        <w:tc>
          <w:tcPr>
            <w:tcW w:w="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274"/>
        </w:trPr>
        <w:tc>
          <w:tcPr>
            <w:tcW w:w="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274"/>
        </w:trPr>
        <w:tc>
          <w:tcPr>
            <w:tcW w:w="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2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274"/>
        </w:trPr>
        <w:tc>
          <w:tcPr>
            <w:tcW w:w="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3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274"/>
        </w:trPr>
        <w:tc>
          <w:tcPr>
            <w:tcW w:w="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4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</w:tr>
      <w:tr w:rsidR="00C932EC" w:rsidRPr="00C932EC" w:rsidTr="00C932EC">
        <w:trPr>
          <w:trHeight w:val="274"/>
        </w:trPr>
        <w:tc>
          <w:tcPr>
            <w:tcW w:w="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5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932EC" w:rsidRPr="00C932EC" w:rsidRDefault="00C932EC" w:rsidP="00C932EC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</w:tr>
    </w:tbl>
    <w:tbl>
      <w:tblPr>
        <w:tblpPr w:leftFromText="180" w:rightFromText="180" w:vertAnchor="text" w:horzAnchor="margin" w:tblpXSpec="right" w:tblpY="-3685"/>
        <w:tblW w:w="316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51"/>
        <w:gridCol w:w="451"/>
        <w:gridCol w:w="452"/>
        <w:gridCol w:w="452"/>
        <w:gridCol w:w="452"/>
        <w:gridCol w:w="452"/>
        <w:gridCol w:w="452"/>
      </w:tblGrid>
      <w:tr w:rsidR="00391011" w:rsidRPr="00C932EC" w:rsidTr="00391011">
        <w:trPr>
          <w:trHeight w:val="242"/>
        </w:trPr>
        <w:tc>
          <w:tcPr>
            <w:tcW w:w="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rFonts w:eastAsia="Times New Roman"/>
                <w:kern w:val="0"/>
                <w:szCs w:val="24"/>
              </w:rPr>
            </w:pPr>
          </w:p>
        </w:tc>
        <w:tc>
          <w:tcPr>
            <w:tcW w:w="451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2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3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4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5</w:t>
            </w:r>
          </w:p>
        </w:tc>
      </w:tr>
      <w:tr w:rsidR="00391011" w:rsidRPr="00C932EC" w:rsidTr="00391011">
        <w:trPr>
          <w:trHeight w:val="242"/>
        </w:trPr>
        <w:tc>
          <w:tcPr>
            <w:tcW w:w="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1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</w:tr>
      <w:tr w:rsidR="00391011" w:rsidRPr="00C932EC" w:rsidTr="00391011">
        <w:trPr>
          <w:trHeight w:val="242"/>
        </w:trPr>
        <w:tc>
          <w:tcPr>
            <w:tcW w:w="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</w:tr>
      <w:tr w:rsidR="00391011" w:rsidRPr="00C932EC" w:rsidTr="00391011">
        <w:trPr>
          <w:trHeight w:val="242"/>
        </w:trPr>
        <w:tc>
          <w:tcPr>
            <w:tcW w:w="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00B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</w:tr>
      <w:tr w:rsidR="00391011" w:rsidRPr="00C932EC" w:rsidTr="00391011">
        <w:trPr>
          <w:trHeight w:val="242"/>
        </w:trPr>
        <w:tc>
          <w:tcPr>
            <w:tcW w:w="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</w:tr>
      <w:tr w:rsidR="00391011" w:rsidRPr="00C932EC" w:rsidTr="00391011">
        <w:trPr>
          <w:trHeight w:val="242"/>
        </w:trPr>
        <w:tc>
          <w:tcPr>
            <w:tcW w:w="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4</w:t>
            </w:r>
          </w:p>
        </w:tc>
        <w:tc>
          <w:tcPr>
            <w:tcW w:w="451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</w:tr>
      <w:tr w:rsidR="00391011" w:rsidRPr="00C932EC" w:rsidTr="00391011">
        <w:trPr>
          <w:trHeight w:val="242"/>
        </w:trPr>
        <w:tc>
          <w:tcPr>
            <w:tcW w:w="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5</w:t>
            </w:r>
          </w:p>
        </w:tc>
        <w:tc>
          <w:tcPr>
            <w:tcW w:w="451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5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CF0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91011" w:rsidRPr="00C932EC" w:rsidRDefault="00391011" w:rsidP="00391011">
            <w:pPr>
              <w:widowControl/>
              <w:rPr>
                <w:kern w:val="0"/>
                <w:szCs w:val="24"/>
              </w:rPr>
            </w:pPr>
            <w:r w:rsidRPr="00C932EC">
              <w:rPr>
                <w:rFonts w:eastAsia="標楷體"/>
                <w:color w:val="000000"/>
                <w:kern w:val="24"/>
                <w:szCs w:val="24"/>
              </w:rPr>
              <w:t>1</w:t>
            </w:r>
          </w:p>
        </w:tc>
      </w:tr>
    </w:tbl>
    <w:p w:rsidR="00391011" w:rsidRDefault="00391011" w:rsidP="00391011">
      <w:pPr>
        <w:spacing w:line="360" w:lineRule="exact"/>
        <w:jc w:val="both"/>
        <w:rPr>
          <w:rFonts w:eastAsia="標楷體"/>
          <w:bCs/>
          <w:szCs w:val="24"/>
        </w:rPr>
      </w:pPr>
    </w:p>
    <w:p w:rsidR="00391011" w:rsidRPr="00391011" w:rsidRDefault="00391011" w:rsidP="00391011">
      <w:pPr>
        <w:spacing w:line="360" w:lineRule="exact"/>
        <w:jc w:val="both"/>
        <w:rPr>
          <w:rFonts w:eastAsia="標楷體" w:hint="eastAsia"/>
          <w:bCs/>
          <w:szCs w:val="24"/>
        </w:rPr>
      </w:pPr>
      <w:r w:rsidRPr="00391011">
        <w:rPr>
          <w:rFonts w:eastAsia="標楷體"/>
          <w:bCs/>
          <w:szCs w:val="24"/>
        </w:rPr>
        <w:t>return(1+count(x+</w:t>
      </w:r>
      <w:proofErr w:type="gramStart"/>
      <w:r w:rsidRPr="00391011">
        <w:rPr>
          <w:rFonts w:eastAsia="標楷體"/>
          <w:bCs/>
          <w:szCs w:val="24"/>
        </w:rPr>
        <w:t>1,y</w:t>
      </w:r>
      <w:proofErr w:type="gramEnd"/>
      <w:r w:rsidRPr="00391011">
        <w:rPr>
          <w:rFonts w:eastAsia="標楷體"/>
          <w:bCs/>
          <w:szCs w:val="24"/>
        </w:rPr>
        <w:t>)+count(x-1,y)</w:t>
      </w:r>
      <w:r>
        <w:rPr>
          <w:rFonts w:eastAsia="標楷體" w:hint="eastAsia"/>
          <w:bCs/>
          <w:szCs w:val="24"/>
        </w:rPr>
        <w:t xml:space="preserve">            </w:t>
      </w:r>
      <w:r>
        <w:rPr>
          <w:rFonts w:eastAsia="標楷體"/>
          <w:bCs/>
          <w:szCs w:val="24"/>
        </w:rPr>
        <w:t xml:space="preserve"> </w:t>
      </w:r>
      <w:r>
        <w:rPr>
          <w:rFonts w:eastAsia="標楷體" w:hint="eastAsia"/>
          <w:bCs/>
          <w:szCs w:val="24"/>
        </w:rPr>
        <w:t xml:space="preserve"> </w:t>
      </w:r>
      <w:r>
        <w:rPr>
          <w:rFonts w:eastAsia="標楷體"/>
          <w:bCs/>
          <w:szCs w:val="24"/>
        </w:rPr>
        <w:t xml:space="preserve">  return 0;</w:t>
      </w:r>
    </w:p>
    <w:p w:rsidR="00C932EC" w:rsidRDefault="00391011" w:rsidP="001E13A4">
      <w:pPr>
        <w:spacing w:line="360" w:lineRule="exact"/>
        <w:jc w:val="both"/>
        <w:rPr>
          <w:rFonts w:eastAsia="標楷體"/>
          <w:bCs/>
          <w:szCs w:val="24"/>
        </w:rPr>
      </w:pPr>
      <w:r w:rsidRPr="00391011">
        <w:rPr>
          <w:rFonts w:eastAsia="標楷體"/>
          <w:bCs/>
          <w:szCs w:val="24"/>
        </w:rPr>
        <w:t>+count(</w:t>
      </w:r>
      <w:proofErr w:type="gramStart"/>
      <w:r w:rsidRPr="00391011">
        <w:rPr>
          <w:rFonts w:eastAsia="標楷體"/>
          <w:bCs/>
          <w:szCs w:val="24"/>
        </w:rPr>
        <w:t>x,y</w:t>
      </w:r>
      <w:proofErr w:type="gramEnd"/>
      <w:r w:rsidRPr="00391011">
        <w:rPr>
          <w:rFonts w:eastAsia="標楷體"/>
          <w:bCs/>
          <w:szCs w:val="24"/>
        </w:rPr>
        <w:t>+1)+count(x,y-1));</w:t>
      </w:r>
    </w:p>
    <w:p w:rsidR="00C932EC" w:rsidRDefault="00C932EC" w:rsidP="001E13A4">
      <w:pPr>
        <w:spacing w:line="360" w:lineRule="exact"/>
        <w:jc w:val="both"/>
        <w:rPr>
          <w:rFonts w:eastAsia="標楷體" w:hint="eastAsia"/>
          <w:bCs/>
          <w:szCs w:val="24"/>
        </w:rPr>
      </w:pPr>
    </w:p>
    <w:p w:rsidR="00391011" w:rsidRPr="00391011" w:rsidRDefault="00391011" w:rsidP="00391011">
      <w:pPr>
        <w:spacing w:line="360" w:lineRule="exact"/>
        <w:jc w:val="both"/>
        <w:rPr>
          <w:rFonts w:eastAsia="標楷體"/>
          <w:bCs/>
          <w:sz w:val="28"/>
          <w:szCs w:val="28"/>
        </w:rPr>
      </w:pPr>
      <w:r w:rsidRPr="00391011">
        <w:rPr>
          <w:rFonts w:eastAsia="標楷體" w:hint="eastAsia"/>
          <w:b/>
          <w:bCs/>
          <w:sz w:val="28"/>
          <w:szCs w:val="28"/>
        </w:rPr>
        <w:t>討論：</w:t>
      </w:r>
    </w:p>
    <w:p w:rsidR="00391011" w:rsidRPr="00391011" w:rsidRDefault="00391011" w:rsidP="00391011">
      <w:pPr>
        <w:spacing w:line="360" w:lineRule="exact"/>
        <w:jc w:val="both"/>
        <w:rPr>
          <w:rFonts w:ascii="細明體" w:eastAsia="細明體" w:hAnsi="細明體"/>
          <w:bCs/>
          <w:szCs w:val="24"/>
        </w:rPr>
      </w:pPr>
      <w:r w:rsidRPr="00391011">
        <w:rPr>
          <w:rFonts w:eastAsia="標楷體"/>
          <w:bCs/>
          <w:szCs w:val="24"/>
        </w:rPr>
        <w:tab/>
      </w:r>
      <w:proofErr w:type="gramStart"/>
      <w:r w:rsidRPr="00391011">
        <w:rPr>
          <w:rFonts w:ascii="細明體" w:eastAsia="細明體" w:hAnsi="細明體"/>
          <w:bCs/>
          <w:szCs w:val="24"/>
        </w:rPr>
        <w:t>該題在每個</w:t>
      </w:r>
      <w:proofErr w:type="gramEnd"/>
      <w:r w:rsidRPr="00391011">
        <w:rPr>
          <w:rFonts w:ascii="細明體" w:eastAsia="細明體" w:hAnsi="細明體"/>
          <w:bCs/>
          <w:szCs w:val="24"/>
        </w:rPr>
        <w:t>二維空間</w:t>
      </w:r>
      <w:proofErr w:type="gramStart"/>
      <w:r w:rsidRPr="00391011">
        <w:rPr>
          <w:rFonts w:ascii="細明體" w:eastAsia="細明體" w:hAnsi="細明體"/>
          <w:bCs/>
          <w:szCs w:val="24"/>
        </w:rPr>
        <w:t>之間，</w:t>
      </w:r>
      <w:proofErr w:type="gramEnd"/>
      <w:r w:rsidRPr="00391011">
        <w:rPr>
          <w:rFonts w:ascii="細明體" w:eastAsia="細明體" w:hAnsi="細明體"/>
          <w:bCs/>
          <w:szCs w:val="24"/>
        </w:rPr>
        <w:t>用一行空白來表示下一組資料，且每</w:t>
      </w:r>
      <w:proofErr w:type="gramStart"/>
      <w:r w:rsidRPr="00391011">
        <w:rPr>
          <w:rFonts w:ascii="細明體" w:eastAsia="細明體" w:hAnsi="細明體"/>
          <w:bCs/>
          <w:szCs w:val="24"/>
        </w:rPr>
        <w:t>個</w:t>
      </w:r>
      <w:proofErr w:type="gramEnd"/>
      <w:r w:rsidRPr="00391011">
        <w:rPr>
          <w:rFonts w:ascii="細明體" w:eastAsia="細明體" w:hAnsi="細明體"/>
          <w:bCs/>
          <w:szCs w:val="24"/>
        </w:rPr>
        <w:t>二維空間</w:t>
      </w:r>
      <w:proofErr w:type="gramStart"/>
      <w:r w:rsidRPr="00391011">
        <w:rPr>
          <w:rFonts w:ascii="細明體" w:eastAsia="細明體" w:hAnsi="細明體"/>
          <w:bCs/>
          <w:szCs w:val="24"/>
        </w:rPr>
        <w:t>的行跟列</w:t>
      </w:r>
      <w:proofErr w:type="gramEnd"/>
      <w:r w:rsidRPr="00391011">
        <w:rPr>
          <w:rFonts w:ascii="細明體" w:eastAsia="細明體" w:hAnsi="細明體"/>
          <w:bCs/>
          <w:szCs w:val="24"/>
        </w:rPr>
        <w:t>的數量沒有固定，因此須注意如何讀取資料，若直接使用</w:t>
      </w:r>
      <w:proofErr w:type="spellStart"/>
      <w:r w:rsidRPr="00391011">
        <w:rPr>
          <w:rFonts w:eastAsia="細明體"/>
          <w:bCs/>
          <w:szCs w:val="24"/>
        </w:rPr>
        <w:t>cin</w:t>
      </w:r>
      <w:proofErr w:type="spellEnd"/>
      <w:r w:rsidRPr="00391011">
        <w:rPr>
          <w:rFonts w:ascii="細明體" w:eastAsia="細明體" w:hAnsi="細明體" w:hint="eastAsia"/>
          <w:bCs/>
          <w:szCs w:val="24"/>
        </w:rPr>
        <w:t>讀取將會略過空格行，因此可以用</w:t>
      </w:r>
      <w:r w:rsidRPr="00391011">
        <w:rPr>
          <w:rFonts w:eastAsia="細明體"/>
          <w:bCs/>
          <w:szCs w:val="24"/>
        </w:rPr>
        <w:t>gets</w:t>
      </w:r>
      <w:r w:rsidRPr="00391011">
        <w:rPr>
          <w:rFonts w:ascii="細明體" w:eastAsia="細明體" w:hAnsi="細明體" w:hint="eastAsia"/>
          <w:bCs/>
          <w:szCs w:val="24"/>
        </w:rPr>
        <w:t>來確定是否已沒有資料，或只</w:t>
      </w:r>
      <w:proofErr w:type="gramStart"/>
      <w:r w:rsidRPr="00391011">
        <w:rPr>
          <w:rFonts w:ascii="細明體" w:eastAsia="細明體" w:hAnsi="細明體" w:hint="eastAsia"/>
          <w:bCs/>
          <w:szCs w:val="24"/>
        </w:rPr>
        <w:t>讀到換行</w:t>
      </w:r>
      <w:proofErr w:type="gramEnd"/>
      <w:r w:rsidRPr="00391011">
        <w:rPr>
          <w:rFonts w:ascii="細明體" w:eastAsia="細明體" w:hAnsi="細明體" w:hint="eastAsia"/>
          <w:bCs/>
          <w:szCs w:val="24"/>
        </w:rPr>
        <w:t>，來決定該筆二維空間是否已輸入完畢。</w:t>
      </w:r>
    </w:p>
    <w:p w:rsidR="00391011" w:rsidRDefault="00391011" w:rsidP="001E13A4">
      <w:pPr>
        <w:spacing w:line="360" w:lineRule="exact"/>
        <w:jc w:val="both"/>
        <w:rPr>
          <w:rFonts w:eastAsia="標楷體"/>
          <w:bCs/>
          <w:szCs w:val="24"/>
        </w:rPr>
      </w:pPr>
    </w:p>
    <w:p w:rsidR="00391011" w:rsidRDefault="00391011" w:rsidP="001E13A4">
      <w:pPr>
        <w:spacing w:line="360" w:lineRule="exact"/>
        <w:jc w:val="both"/>
        <w:rPr>
          <w:rFonts w:eastAsia="標楷體"/>
          <w:b/>
          <w:sz w:val="28"/>
          <w:szCs w:val="28"/>
        </w:rPr>
      </w:pPr>
      <w:r w:rsidRPr="00391011">
        <w:rPr>
          <w:rFonts w:eastAsia="標楷體" w:hint="eastAsia"/>
          <w:b/>
          <w:sz w:val="28"/>
          <w:szCs w:val="28"/>
        </w:rPr>
        <w:t>程式：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808080"/>
          <w:kern w:val="0"/>
          <w:szCs w:val="24"/>
        </w:rPr>
        <w:t>#include</w:t>
      </w:r>
      <w:r w:rsidRPr="00391011">
        <w:rPr>
          <w:rFonts w:eastAsia="細明體"/>
          <w:color w:val="A31515"/>
          <w:kern w:val="0"/>
          <w:szCs w:val="24"/>
        </w:rPr>
        <w:t>&lt;iostream&gt;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808080"/>
          <w:kern w:val="0"/>
          <w:szCs w:val="24"/>
        </w:rPr>
        <w:t>#include</w:t>
      </w:r>
      <w:r w:rsidRPr="00391011">
        <w:rPr>
          <w:rFonts w:eastAsia="細明體"/>
          <w:color w:val="A31515"/>
          <w:kern w:val="0"/>
          <w:szCs w:val="24"/>
        </w:rPr>
        <w:t>&lt;</w:t>
      </w:r>
      <w:proofErr w:type="spellStart"/>
      <w:r w:rsidRPr="00391011">
        <w:rPr>
          <w:rFonts w:eastAsia="細明體"/>
          <w:color w:val="A31515"/>
          <w:kern w:val="0"/>
          <w:szCs w:val="24"/>
        </w:rPr>
        <w:t>cstring</w:t>
      </w:r>
      <w:proofErr w:type="spellEnd"/>
      <w:r w:rsidRPr="00391011">
        <w:rPr>
          <w:rFonts w:eastAsia="細明體"/>
          <w:color w:val="A31515"/>
          <w:kern w:val="0"/>
          <w:szCs w:val="24"/>
        </w:rPr>
        <w:t>&gt;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FF"/>
          <w:kern w:val="0"/>
          <w:szCs w:val="24"/>
        </w:rPr>
        <w:t>using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r w:rsidRPr="00391011">
        <w:rPr>
          <w:rFonts w:eastAsia="細明體"/>
          <w:color w:val="0000FF"/>
          <w:kern w:val="0"/>
          <w:szCs w:val="24"/>
        </w:rPr>
        <w:t>namespace</w:t>
      </w:r>
      <w:r w:rsidRPr="00391011">
        <w:rPr>
          <w:rFonts w:eastAsia="細明體"/>
          <w:color w:val="000000"/>
          <w:kern w:val="0"/>
          <w:szCs w:val="24"/>
        </w:rPr>
        <w:t xml:space="preserve"> std;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FF"/>
          <w:kern w:val="0"/>
          <w:szCs w:val="24"/>
        </w:rPr>
        <w:t>char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proofErr w:type="gramStart"/>
      <w:r w:rsidRPr="00391011">
        <w:rPr>
          <w:rFonts w:eastAsia="細明體"/>
          <w:color w:val="000000"/>
          <w:kern w:val="0"/>
          <w:szCs w:val="24"/>
        </w:rPr>
        <w:t>grid[</w:t>
      </w:r>
      <w:proofErr w:type="gramEnd"/>
      <w:r w:rsidRPr="00391011">
        <w:rPr>
          <w:rFonts w:eastAsia="細明體"/>
          <w:color w:val="000000"/>
          <w:kern w:val="0"/>
          <w:szCs w:val="24"/>
        </w:rPr>
        <w:t>105][105];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FF"/>
          <w:kern w:val="0"/>
          <w:szCs w:val="24"/>
        </w:rPr>
        <w:t>char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proofErr w:type="gramStart"/>
      <w:r w:rsidRPr="00391011">
        <w:rPr>
          <w:rFonts w:eastAsia="細明體"/>
          <w:color w:val="000000"/>
          <w:kern w:val="0"/>
          <w:szCs w:val="24"/>
        </w:rPr>
        <w:t>check[</w:t>
      </w:r>
      <w:proofErr w:type="gramEnd"/>
      <w:r w:rsidRPr="00391011">
        <w:rPr>
          <w:rFonts w:eastAsia="細明體"/>
          <w:color w:val="000000"/>
          <w:kern w:val="0"/>
          <w:szCs w:val="24"/>
        </w:rPr>
        <w:t>105][105];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FF"/>
          <w:kern w:val="0"/>
          <w:szCs w:val="24"/>
        </w:rPr>
        <w:t>void</w:t>
      </w:r>
      <w:r w:rsidRPr="00391011">
        <w:rPr>
          <w:rFonts w:eastAsia="細明體"/>
          <w:color w:val="000000"/>
          <w:kern w:val="0"/>
          <w:szCs w:val="24"/>
        </w:rPr>
        <w:t xml:space="preserve"> reset(</w:t>
      </w:r>
      <w:proofErr w:type="spellStart"/>
      <w:proofErr w:type="gramStart"/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>,</w:t>
      </w:r>
      <w:r w:rsidRPr="00391011">
        <w:rPr>
          <w:rFonts w:eastAsia="細明體"/>
          <w:color w:val="0000FF"/>
          <w:kern w:val="0"/>
          <w:szCs w:val="24"/>
        </w:rPr>
        <w:t>int</w:t>
      </w:r>
      <w:proofErr w:type="spellEnd"/>
      <w:proofErr w:type="gramEnd"/>
      <w:r w:rsidRPr="00391011">
        <w:rPr>
          <w:rFonts w:eastAsia="細明體"/>
          <w:color w:val="000000"/>
          <w:kern w:val="0"/>
          <w:szCs w:val="24"/>
        </w:rPr>
        <w:t>);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proofErr w:type="gramStart"/>
      <w:r w:rsidRPr="00391011">
        <w:rPr>
          <w:rFonts w:eastAsia="細明體"/>
          <w:color w:val="000000"/>
          <w:kern w:val="0"/>
          <w:szCs w:val="24"/>
        </w:rPr>
        <w:t>count(</w:t>
      </w:r>
      <w:proofErr w:type="gramEnd"/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 xml:space="preserve">, </w:t>
      </w:r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>);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proofErr w:type="gramStart"/>
      <w:r w:rsidRPr="00391011">
        <w:rPr>
          <w:rFonts w:eastAsia="細明體"/>
          <w:color w:val="000000"/>
          <w:kern w:val="0"/>
          <w:szCs w:val="24"/>
        </w:rPr>
        <w:t>main(</w:t>
      </w:r>
      <w:proofErr w:type="gramEnd"/>
      <w:r w:rsidRPr="00391011">
        <w:rPr>
          <w:rFonts w:eastAsia="細明體"/>
          <w:color w:val="000000"/>
          <w:kern w:val="0"/>
          <w:szCs w:val="24"/>
        </w:rPr>
        <w:t>)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>{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 xml:space="preserve"> M;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 xml:space="preserve"> x, y;</w:t>
      </w:r>
      <w:r w:rsidRPr="00391011">
        <w:rPr>
          <w:rFonts w:eastAsia="細明體"/>
          <w:color w:val="008000"/>
          <w:kern w:val="0"/>
          <w:szCs w:val="24"/>
        </w:rPr>
        <w:t>//water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proofErr w:type="spellStart"/>
      <w:proofErr w:type="gramStart"/>
      <w:r w:rsidRPr="00391011">
        <w:rPr>
          <w:rFonts w:eastAsia="細明體"/>
          <w:color w:val="000000"/>
          <w:kern w:val="0"/>
          <w:szCs w:val="24"/>
        </w:rPr>
        <w:t>row,len</w:t>
      </w:r>
      <w:proofErr w:type="spellEnd"/>
      <w:proofErr w:type="gramEnd"/>
      <w:r w:rsidRPr="00391011">
        <w:rPr>
          <w:rFonts w:eastAsia="細明體"/>
          <w:color w:val="000000"/>
          <w:kern w:val="0"/>
          <w:szCs w:val="24"/>
        </w:rPr>
        <w:t>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char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proofErr w:type="gramStart"/>
      <w:r w:rsidRPr="00391011">
        <w:rPr>
          <w:rFonts w:eastAsia="細明體"/>
          <w:color w:val="000000"/>
          <w:kern w:val="0"/>
          <w:szCs w:val="24"/>
        </w:rPr>
        <w:t>temp[</w:t>
      </w:r>
      <w:proofErr w:type="gramEnd"/>
      <w:r w:rsidRPr="00391011">
        <w:rPr>
          <w:rFonts w:eastAsia="細明體"/>
          <w:color w:val="000000"/>
          <w:kern w:val="0"/>
          <w:szCs w:val="24"/>
        </w:rPr>
        <w:t>105];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lastRenderedPageBreak/>
        <w:tab/>
      </w:r>
      <w:proofErr w:type="spellStart"/>
      <w:r w:rsidRPr="00391011">
        <w:rPr>
          <w:rFonts w:eastAsia="細明體"/>
          <w:color w:val="000000"/>
          <w:kern w:val="0"/>
          <w:szCs w:val="24"/>
        </w:rPr>
        <w:t>cin</w:t>
      </w:r>
      <w:proofErr w:type="spellEnd"/>
      <w:r w:rsidRPr="00391011">
        <w:rPr>
          <w:rFonts w:eastAsia="細明體"/>
          <w:color w:val="000000"/>
          <w:kern w:val="0"/>
          <w:szCs w:val="24"/>
        </w:rPr>
        <w:t xml:space="preserve"> </w:t>
      </w:r>
      <w:r w:rsidRPr="00391011">
        <w:rPr>
          <w:rFonts w:eastAsia="細明體"/>
          <w:color w:val="008080"/>
          <w:kern w:val="0"/>
          <w:szCs w:val="24"/>
        </w:rPr>
        <w:t>&gt;&gt;</w:t>
      </w:r>
      <w:r w:rsidRPr="00391011">
        <w:rPr>
          <w:rFonts w:eastAsia="細明體"/>
          <w:color w:val="000000"/>
          <w:kern w:val="0"/>
          <w:szCs w:val="24"/>
        </w:rPr>
        <w:t xml:space="preserve"> M;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proofErr w:type="gramStart"/>
      <w:r w:rsidRPr="00391011">
        <w:rPr>
          <w:rFonts w:eastAsia="細明體"/>
          <w:color w:val="000000"/>
          <w:kern w:val="0"/>
          <w:szCs w:val="24"/>
        </w:rPr>
        <w:t>reset(</w:t>
      </w:r>
      <w:proofErr w:type="gramEnd"/>
      <w:r w:rsidRPr="00391011">
        <w:rPr>
          <w:rFonts w:eastAsia="細明體"/>
          <w:color w:val="000000"/>
          <w:kern w:val="0"/>
          <w:szCs w:val="24"/>
        </w:rPr>
        <w:t>105, 105);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for</w:t>
      </w:r>
      <w:r w:rsidRPr="00391011">
        <w:rPr>
          <w:rFonts w:eastAsia="細明體"/>
          <w:color w:val="000000"/>
          <w:kern w:val="0"/>
          <w:szCs w:val="24"/>
        </w:rPr>
        <w:t xml:space="preserve"> (</w:t>
      </w:r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proofErr w:type="spellStart"/>
      <w:r w:rsidRPr="00391011">
        <w:rPr>
          <w:rFonts w:eastAsia="細明體"/>
          <w:color w:val="000000"/>
          <w:kern w:val="0"/>
          <w:szCs w:val="24"/>
        </w:rPr>
        <w:t>i</w:t>
      </w:r>
      <w:proofErr w:type="spellEnd"/>
      <w:r w:rsidRPr="00391011">
        <w:rPr>
          <w:rFonts w:eastAsia="細明體"/>
          <w:color w:val="000000"/>
          <w:kern w:val="0"/>
          <w:szCs w:val="24"/>
        </w:rPr>
        <w:t xml:space="preserve"> = 0; </w:t>
      </w:r>
      <w:proofErr w:type="spellStart"/>
      <w:r w:rsidRPr="00391011">
        <w:rPr>
          <w:rFonts w:eastAsia="細明體"/>
          <w:color w:val="000000"/>
          <w:kern w:val="0"/>
          <w:szCs w:val="24"/>
        </w:rPr>
        <w:t>i</w:t>
      </w:r>
      <w:proofErr w:type="spellEnd"/>
      <w:r w:rsidRPr="00391011">
        <w:rPr>
          <w:rFonts w:eastAsia="細明體"/>
          <w:color w:val="000000"/>
          <w:kern w:val="0"/>
          <w:szCs w:val="24"/>
        </w:rPr>
        <w:t xml:space="preserve"> &lt; M; </w:t>
      </w:r>
      <w:proofErr w:type="spellStart"/>
      <w:r w:rsidRPr="00391011">
        <w:rPr>
          <w:rFonts w:eastAsia="細明體"/>
          <w:color w:val="000000"/>
          <w:kern w:val="0"/>
          <w:szCs w:val="24"/>
        </w:rPr>
        <w:t>i</w:t>
      </w:r>
      <w:proofErr w:type="spellEnd"/>
      <w:r w:rsidRPr="00391011">
        <w:rPr>
          <w:rFonts w:eastAsia="細明體"/>
          <w:color w:val="000000"/>
          <w:kern w:val="0"/>
          <w:szCs w:val="24"/>
        </w:rPr>
        <w:t>++)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  <w:t>{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  <w:t>row = 1;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proofErr w:type="spellStart"/>
      <w:r w:rsidRPr="00391011">
        <w:rPr>
          <w:rFonts w:eastAsia="細明體"/>
          <w:color w:val="000000"/>
          <w:kern w:val="0"/>
          <w:szCs w:val="24"/>
        </w:rPr>
        <w:t>cin</w:t>
      </w:r>
      <w:proofErr w:type="spellEnd"/>
      <w:r w:rsidRPr="00391011">
        <w:rPr>
          <w:rFonts w:eastAsia="細明體"/>
          <w:color w:val="000000"/>
          <w:kern w:val="0"/>
          <w:szCs w:val="24"/>
        </w:rPr>
        <w:t xml:space="preserve"> </w:t>
      </w:r>
      <w:r w:rsidRPr="00391011">
        <w:rPr>
          <w:rFonts w:eastAsia="細明體"/>
          <w:color w:val="008080"/>
          <w:kern w:val="0"/>
          <w:szCs w:val="24"/>
        </w:rPr>
        <w:t>&gt;&gt;</w:t>
      </w:r>
      <w:r w:rsidRPr="00391011">
        <w:rPr>
          <w:rFonts w:eastAsia="細明體"/>
          <w:color w:val="000000"/>
          <w:kern w:val="0"/>
          <w:szCs w:val="24"/>
        </w:rPr>
        <w:t xml:space="preserve"> x </w:t>
      </w:r>
      <w:r w:rsidRPr="00391011">
        <w:rPr>
          <w:rFonts w:eastAsia="細明體"/>
          <w:color w:val="008080"/>
          <w:kern w:val="0"/>
          <w:szCs w:val="24"/>
        </w:rPr>
        <w:t>&gt;&gt;</w:t>
      </w:r>
      <w:r w:rsidRPr="00391011">
        <w:rPr>
          <w:rFonts w:eastAsia="細明體"/>
          <w:color w:val="000000"/>
          <w:kern w:val="0"/>
          <w:szCs w:val="24"/>
        </w:rPr>
        <w:t xml:space="preserve"> y;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proofErr w:type="spellStart"/>
      <w:proofErr w:type="gramStart"/>
      <w:r w:rsidRPr="00391011">
        <w:rPr>
          <w:rFonts w:eastAsia="細明體"/>
          <w:color w:val="000000"/>
          <w:kern w:val="0"/>
          <w:szCs w:val="24"/>
        </w:rPr>
        <w:t>getchar</w:t>
      </w:r>
      <w:proofErr w:type="spellEnd"/>
      <w:r w:rsidRPr="00391011">
        <w:rPr>
          <w:rFonts w:eastAsia="細明體"/>
          <w:color w:val="000000"/>
          <w:kern w:val="0"/>
          <w:szCs w:val="24"/>
        </w:rPr>
        <w:t>(</w:t>
      </w:r>
      <w:proofErr w:type="gramEnd"/>
      <w:r w:rsidRPr="00391011">
        <w:rPr>
          <w:rFonts w:eastAsia="細明體"/>
          <w:color w:val="000000"/>
          <w:kern w:val="0"/>
          <w:szCs w:val="24"/>
        </w:rPr>
        <w:t>);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while</w:t>
      </w:r>
      <w:r w:rsidRPr="00391011">
        <w:rPr>
          <w:rFonts w:eastAsia="細明體"/>
          <w:color w:val="000000"/>
          <w:kern w:val="0"/>
          <w:szCs w:val="24"/>
        </w:rPr>
        <w:t xml:space="preserve"> (</w:t>
      </w:r>
      <w:proofErr w:type="spellStart"/>
      <w:proofErr w:type="gramStart"/>
      <w:r w:rsidRPr="00391011">
        <w:rPr>
          <w:rFonts w:eastAsia="細明體"/>
          <w:color w:val="000000"/>
          <w:kern w:val="0"/>
          <w:szCs w:val="24"/>
        </w:rPr>
        <w:t>fgets</w:t>
      </w:r>
      <w:proofErr w:type="spellEnd"/>
      <w:r w:rsidRPr="00391011">
        <w:rPr>
          <w:rFonts w:eastAsia="細明體"/>
          <w:color w:val="000000"/>
          <w:kern w:val="0"/>
          <w:szCs w:val="24"/>
        </w:rPr>
        <w:t>(</w:t>
      </w:r>
      <w:proofErr w:type="gramEnd"/>
      <w:r w:rsidRPr="00391011">
        <w:rPr>
          <w:rFonts w:eastAsia="細明體"/>
          <w:color w:val="000000"/>
          <w:kern w:val="0"/>
          <w:szCs w:val="24"/>
        </w:rPr>
        <w:t xml:space="preserve">temp, </w:t>
      </w:r>
      <w:proofErr w:type="spellStart"/>
      <w:r w:rsidRPr="00391011">
        <w:rPr>
          <w:rFonts w:eastAsia="細明體"/>
          <w:color w:val="0000FF"/>
          <w:kern w:val="0"/>
          <w:szCs w:val="24"/>
        </w:rPr>
        <w:t>sizeof</w:t>
      </w:r>
      <w:proofErr w:type="spellEnd"/>
      <w:r w:rsidRPr="00391011">
        <w:rPr>
          <w:rFonts w:eastAsia="細明體"/>
          <w:color w:val="000000"/>
          <w:kern w:val="0"/>
          <w:szCs w:val="24"/>
        </w:rPr>
        <w:t xml:space="preserve">(temp), </w:t>
      </w:r>
      <w:r w:rsidRPr="00391011">
        <w:rPr>
          <w:rFonts w:eastAsia="細明體"/>
          <w:color w:val="6F008A"/>
          <w:kern w:val="0"/>
          <w:szCs w:val="24"/>
        </w:rPr>
        <w:t>stdin</w:t>
      </w:r>
      <w:r w:rsidRPr="00391011">
        <w:rPr>
          <w:rFonts w:eastAsia="細明體"/>
          <w:color w:val="000000"/>
          <w:kern w:val="0"/>
          <w:szCs w:val="24"/>
        </w:rPr>
        <w:t>)&amp;&amp;temp[0]!=</w:t>
      </w:r>
      <w:r w:rsidRPr="00391011">
        <w:rPr>
          <w:rFonts w:eastAsia="細明體"/>
          <w:color w:val="A31515"/>
          <w:kern w:val="0"/>
          <w:szCs w:val="24"/>
        </w:rPr>
        <w:t>'\n'</w:t>
      </w:r>
      <w:r w:rsidRPr="00391011">
        <w:rPr>
          <w:rFonts w:eastAsia="細明體"/>
          <w:color w:val="000000"/>
          <w:kern w:val="0"/>
          <w:szCs w:val="24"/>
        </w:rPr>
        <w:t>)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  <w:t>{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if</w:t>
      </w:r>
      <w:r w:rsidRPr="00391011">
        <w:rPr>
          <w:rFonts w:eastAsia="細明體"/>
          <w:color w:val="000000"/>
          <w:kern w:val="0"/>
          <w:szCs w:val="24"/>
        </w:rPr>
        <w:t>(row==1)</w:t>
      </w:r>
      <w:r w:rsidR="001A529C">
        <w:rPr>
          <w:rFonts w:eastAsia="細明體" w:hint="eastAsia"/>
          <w:color w:val="000000"/>
          <w:kern w:val="0"/>
          <w:szCs w:val="24"/>
        </w:rPr>
        <w:t xml:space="preserve"> </w:t>
      </w:r>
      <w:proofErr w:type="spellStart"/>
      <w:r w:rsidRPr="00391011">
        <w:rPr>
          <w:rFonts w:eastAsia="細明體"/>
          <w:color w:val="000000"/>
          <w:kern w:val="0"/>
          <w:szCs w:val="24"/>
        </w:rPr>
        <w:t>len</w:t>
      </w:r>
      <w:proofErr w:type="spellEnd"/>
      <w:r w:rsidRPr="00391011">
        <w:rPr>
          <w:rFonts w:eastAsia="細明體"/>
          <w:color w:val="000000"/>
          <w:kern w:val="0"/>
          <w:szCs w:val="24"/>
        </w:rPr>
        <w:t xml:space="preserve"> = </w:t>
      </w:r>
      <w:proofErr w:type="spellStart"/>
      <w:r w:rsidRPr="00391011">
        <w:rPr>
          <w:rFonts w:eastAsia="細明體"/>
          <w:color w:val="000000"/>
          <w:kern w:val="0"/>
          <w:szCs w:val="24"/>
        </w:rPr>
        <w:t>strlen</w:t>
      </w:r>
      <w:proofErr w:type="spellEnd"/>
      <w:r w:rsidRPr="00391011">
        <w:rPr>
          <w:rFonts w:eastAsia="細明體"/>
          <w:color w:val="000000"/>
          <w:kern w:val="0"/>
          <w:szCs w:val="24"/>
        </w:rPr>
        <w:t>(temp) - 1;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for</w:t>
      </w:r>
      <w:r w:rsidRPr="00391011">
        <w:rPr>
          <w:rFonts w:eastAsia="細明體"/>
          <w:color w:val="000000"/>
          <w:kern w:val="0"/>
          <w:szCs w:val="24"/>
        </w:rPr>
        <w:t xml:space="preserve"> (</w:t>
      </w:r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 xml:space="preserve"> j = 0; j &lt; </w:t>
      </w:r>
      <w:proofErr w:type="spellStart"/>
      <w:r w:rsidRPr="00391011">
        <w:rPr>
          <w:rFonts w:eastAsia="細明體"/>
          <w:color w:val="000000"/>
          <w:kern w:val="0"/>
          <w:szCs w:val="24"/>
        </w:rPr>
        <w:t>len</w:t>
      </w:r>
      <w:proofErr w:type="spellEnd"/>
      <w:r w:rsidRPr="00391011">
        <w:rPr>
          <w:rFonts w:eastAsia="細明體"/>
          <w:color w:val="000000"/>
          <w:kern w:val="0"/>
          <w:szCs w:val="24"/>
        </w:rPr>
        <w:t xml:space="preserve">; </w:t>
      </w:r>
      <w:proofErr w:type="spellStart"/>
      <w:r w:rsidRPr="00391011">
        <w:rPr>
          <w:rFonts w:eastAsia="細明體"/>
          <w:color w:val="000000"/>
          <w:kern w:val="0"/>
          <w:szCs w:val="24"/>
        </w:rPr>
        <w:t>j++</w:t>
      </w:r>
      <w:proofErr w:type="spellEnd"/>
      <w:r w:rsidRPr="00391011">
        <w:rPr>
          <w:rFonts w:eastAsia="細明體"/>
          <w:color w:val="000000"/>
          <w:kern w:val="0"/>
          <w:szCs w:val="24"/>
        </w:rPr>
        <w:t>)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r w:rsidR="001A529C">
        <w:rPr>
          <w:rFonts w:eastAsia="細明體"/>
          <w:color w:val="000000"/>
          <w:kern w:val="0"/>
          <w:szCs w:val="24"/>
        </w:rPr>
        <w:tab/>
      </w:r>
      <w:r w:rsidR="001A529C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>grid[row</w:t>
      </w:r>
      <w:proofErr w:type="gramStart"/>
      <w:r w:rsidRPr="00391011">
        <w:rPr>
          <w:rFonts w:eastAsia="細明體"/>
          <w:color w:val="000000"/>
          <w:kern w:val="0"/>
          <w:szCs w:val="24"/>
        </w:rPr>
        <w:t>][</w:t>
      </w:r>
      <w:proofErr w:type="gramEnd"/>
      <w:r w:rsidRPr="00391011">
        <w:rPr>
          <w:rFonts w:eastAsia="細明體"/>
          <w:color w:val="000000"/>
          <w:kern w:val="0"/>
          <w:szCs w:val="24"/>
        </w:rPr>
        <w:t>j + 1] = temp[j];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  <w:t>row++;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  <w:t>}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 w:hint="eastAsia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proofErr w:type="gramStart"/>
      <w:r w:rsidRPr="00391011">
        <w:rPr>
          <w:rFonts w:eastAsia="細明體"/>
          <w:color w:val="000000"/>
          <w:kern w:val="0"/>
          <w:szCs w:val="24"/>
        </w:rPr>
        <w:t>reset(</w:t>
      </w:r>
      <w:proofErr w:type="gramEnd"/>
      <w:r w:rsidRPr="00391011">
        <w:rPr>
          <w:rFonts w:eastAsia="細明體"/>
          <w:color w:val="000000"/>
          <w:kern w:val="0"/>
          <w:szCs w:val="24"/>
        </w:rPr>
        <w:t xml:space="preserve">row + 1, </w:t>
      </w:r>
      <w:proofErr w:type="spellStart"/>
      <w:r w:rsidRPr="00391011">
        <w:rPr>
          <w:rFonts w:eastAsia="細明體"/>
          <w:color w:val="000000"/>
          <w:kern w:val="0"/>
          <w:szCs w:val="24"/>
        </w:rPr>
        <w:t>len</w:t>
      </w:r>
      <w:proofErr w:type="spellEnd"/>
      <w:r w:rsidRPr="00391011">
        <w:rPr>
          <w:rFonts w:eastAsia="細明體"/>
          <w:color w:val="000000"/>
          <w:kern w:val="0"/>
          <w:szCs w:val="24"/>
        </w:rPr>
        <w:t xml:space="preserve"> + 2);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proofErr w:type="spellStart"/>
      <w:r w:rsidRPr="00391011">
        <w:rPr>
          <w:rFonts w:eastAsia="細明體"/>
          <w:color w:val="000000"/>
          <w:kern w:val="0"/>
          <w:szCs w:val="24"/>
        </w:rPr>
        <w:t>cout</w:t>
      </w:r>
      <w:proofErr w:type="spellEnd"/>
      <w:r w:rsidRPr="00391011">
        <w:rPr>
          <w:rFonts w:eastAsia="細明體"/>
          <w:color w:val="000000"/>
          <w:kern w:val="0"/>
          <w:szCs w:val="24"/>
        </w:rPr>
        <w:t xml:space="preserve"> </w:t>
      </w:r>
      <w:r w:rsidRPr="00391011">
        <w:rPr>
          <w:rFonts w:eastAsia="細明體"/>
          <w:color w:val="008080"/>
          <w:kern w:val="0"/>
          <w:szCs w:val="24"/>
        </w:rPr>
        <w:t>&lt;&lt;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proofErr w:type="gramStart"/>
      <w:r w:rsidRPr="00391011">
        <w:rPr>
          <w:rFonts w:eastAsia="細明體"/>
          <w:color w:val="000000"/>
          <w:kern w:val="0"/>
          <w:szCs w:val="24"/>
        </w:rPr>
        <w:t>count(</w:t>
      </w:r>
      <w:proofErr w:type="gramEnd"/>
      <w:r w:rsidRPr="00391011">
        <w:rPr>
          <w:rFonts w:eastAsia="細明體"/>
          <w:color w:val="000000"/>
          <w:kern w:val="0"/>
          <w:szCs w:val="24"/>
        </w:rPr>
        <w:t xml:space="preserve">x, y) </w:t>
      </w:r>
      <w:r w:rsidRPr="00391011">
        <w:rPr>
          <w:rFonts w:eastAsia="細明體"/>
          <w:color w:val="008080"/>
          <w:kern w:val="0"/>
          <w:szCs w:val="24"/>
        </w:rPr>
        <w:t>&lt;&lt;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proofErr w:type="spellStart"/>
      <w:r w:rsidRPr="00391011">
        <w:rPr>
          <w:rFonts w:eastAsia="細明體"/>
          <w:color w:val="000000"/>
          <w:kern w:val="0"/>
          <w:szCs w:val="24"/>
        </w:rPr>
        <w:t>endl</w:t>
      </w:r>
      <w:proofErr w:type="spellEnd"/>
      <w:r w:rsidRPr="00391011">
        <w:rPr>
          <w:rFonts w:eastAsia="細明體"/>
          <w:color w:val="000000"/>
          <w:kern w:val="0"/>
          <w:szCs w:val="24"/>
        </w:rPr>
        <w:t>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if</w:t>
      </w:r>
      <w:r w:rsidRPr="00391011">
        <w:rPr>
          <w:rFonts w:eastAsia="細明體"/>
          <w:color w:val="000000"/>
          <w:kern w:val="0"/>
          <w:szCs w:val="24"/>
        </w:rPr>
        <w:t xml:space="preserve"> (</w:t>
      </w:r>
      <w:proofErr w:type="spellStart"/>
      <w:r w:rsidRPr="00391011">
        <w:rPr>
          <w:rFonts w:eastAsia="細明體"/>
          <w:color w:val="000000"/>
          <w:kern w:val="0"/>
          <w:szCs w:val="24"/>
        </w:rPr>
        <w:t>i</w:t>
      </w:r>
      <w:proofErr w:type="spellEnd"/>
      <w:r w:rsidRPr="00391011">
        <w:rPr>
          <w:rFonts w:eastAsia="細明體"/>
          <w:color w:val="000000"/>
          <w:kern w:val="0"/>
          <w:szCs w:val="24"/>
        </w:rPr>
        <w:t xml:space="preserve"> &lt; M - 1)</w:t>
      </w:r>
      <w:r w:rsidR="001A529C">
        <w:rPr>
          <w:rFonts w:eastAsia="細明體" w:hint="eastAsia"/>
          <w:color w:val="000000"/>
          <w:kern w:val="0"/>
          <w:szCs w:val="24"/>
        </w:rPr>
        <w:t xml:space="preserve"> </w:t>
      </w:r>
      <w:proofErr w:type="spellStart"/>
      <w:r w:rsidRPr="00391011">
        <w:rPr>
          <w:rFonts w:eastAsia="細明體"/>
          <w:color w:val="000000"/>
          <w:kern w:val="0"/>
          <w:szCs w:val="24"/>
        </w:rPr>
        <w:t>cout</w:t>
      </w:r>
      <w:proofErr w:type="spellEnd"/>
      <w:r w:rsidRPr="00391011">
        <w:rPr>
          <w:rFonts w:eastAsia="細明體"/>
          <w:color w:val="000000"/>
          <w:kern w:val="0"/>
          <w:szCs w:val="24"/>
        </w:rPr>
        <w:t xml:space="preserve"> </w:t>
      </w:r>
      <w:r w:rsidRPr="00391011">
        <w:rPr>
          <w:rFonts w:eastAsia="細明體"/>
          <w:color w:val="008080"/>
          <w:kern w:val="0"/>
          <w:szCs w:val="24"/>
        </w:rPr>
        <w:t>&lt;&lt;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proofErr w:type="spellStart"/>
      <w:r w:rsidRPr="00391011">
        <w:rPr>
          <w:rFonts w:eastAsia="細明體"/>
          <w:color w:val="000000"/>
          <w:kern w:val="0"/>
          <w:szCs w:val="24"/>
        </w:rPr>
        <w:t>endl</w:t>
      </w:r>
      <w:proofErr w:type="spellEnd"/>
      <w:r w:rsidRPr="00391011">
        <w:rPr>
          <w:rFonts w:eastAsia="細明體"/>
          <w:color w:val="000000"/>
          <w:kern w:val="0"/>
          <w:szCs w:val="24"/>
        </w:rPr>
        <w:t>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  <w:t>}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return</w:t>
      </w:r>
      <w:r w:rsidRPr="00391011">
        <w:rPr>
          <w:rFonts w:eastAsia="細明體"/>
          <w:color w:val="000000"/>
          <w:kern w:val="0"/>
          <w:szCs w:val="24"/>
        </w:rPr>
        <w:t xml:space="preserve"> 0;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>}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proofErr w:type="gramStart"/>
      <w:r w:rsidRPr="00391011">
        <w:rPr>
          <w:rFonts w:eastAsia="細明體"/>
          <w:color w:val="000000"/>
          <w:kern w:val="0"/>
          <w:szCs w:val="24"/>
        </w:rPr>
        <w:t>count(</w:t>
      </w:r>
      <w:proofErr w:type="gramEnd"/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r w:rsidRPr="00391011">
        <w:rPr>
          <w:rFonts w:eastAsia="細明體"/>
          <w:color w:val="808080"/>
          <w:kern w:val="0"/>
          <w:szCs w:val="24"/>
        </w:rPr>
        <w:t>x</w:t>
      </w:r>
      <w:r w:rsidRPr="00391011">
        <w:rPr>
          <w:rFonts w:eastAsia="細明體"/>
          <w:color w:val="000000"/>
          <w:kern w:val="0"/>
          <w:szCs w:val="24"/>
        </w:rPr>
        <w:t xml:space="preserve">, </w:t>
      </w:r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r w:rsidRPr="00391011">
        <w:rPr>
          <w:rFonts w:eastAsia="細明體"/>
          <w:color w:val="808080"/>
          <w:kern w:val="0"/>
          <w:szCs w:val="24"/>
        </w:rPr>
        <w:t>y</w:t>
      </w:r>
      <w:r w:rsidRPr="00391011">
        <w:rPr>
          <w:rFonts w:eastAsia="細明體"/>
          <w:color w:val="000000"/>
          <w:kern w:val="0"/>
          <w:szCs w:val="24"/>
        </w:rPr>
        <w:t>)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>{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if</w:t>
      </w:r>
      <w:r w:rsidRPr="00391011">
        <w:rPr>
          <w:rFonts w:eastAsia="細明體"/>
          <w:color w:val="000000"/>
          <w:kern w:val="0"/>
          <w:szCs w:val="24"/>
        </w:rPr>
        <w:t xml:space="preserve"> (check[</w:t>
      </w:r>
      <w:r w:rsidRPr="00391011">
        <w:rPr>
          <w:rFonts w:eastAsia="細明體"/>
          <w:color w:val="808080"/>
          <w:kern w:val="0"/>
          <w:szCs w:val="24"/>
        </w:rPr>
        <w:t>x</w:t>
      </w:r>
      <w:r w:rsidRPr="00391011">
        <w:rPr>
          <w:rFonts w:eastAsia="細明體"/>
          <w:color w:val="000000"/>
          <w:kern w:val="0"/>
          <w:szCs w:val="24"/>
        </w:rPr>
        <w:t>][</w:t>
      </w:r>
      <w:r w:rsidRPr="00391011">
        <w:rPr>
          <w:rFonts w:eastAsia="細明體"/>
          <w:color w:val="808080"/>
          <w:kern w:val="0"/>
          <w:szCs w:val="24"/>
        </w:rPr>
        <w:t>y</w:t>
      </w:r>
      <w:r w:rsidRPr="00391011">
        <w:rPr>
          <w:rFonts w:eastAsia="細明體"/>
          <w:color w:val="000000"/>
          <w:kern w:val="0"/>
          <w:szCs w:val="24"/>
        </w:rPr>
        <w:t xml:space="preserve">] == </w:t>
      </w:r>
      <w:r w:rsidRPr="00391011">
        <w:rPr>
          <w:rFonts w:eastAsia="細明體"/>
          <w:color w:val="A31515"/>
          <w:kern w:val="0"/>
          <w:szCs w:val="24"/>
        </w:rPr>
        <w:t>' '</w:t>
      </w:r>
      <w:r w:rsidRPr="00391011">
        <w:rPr>
          <w:rFonts w:eastAsia="細明體"/>
          <w:color w:val="000000"/>
          <w:kern w:val="0"/>
          <w:szCs w:val="24"/>
        </w:rPr>
        <w:t>&amp;&amp;grid[</w:t>
      </w:r>
      <w:r w:rsidRPr="00391011">
        <w:rPr>
          <w:rFonts w:eastAsia="細明體"/>
          <w:color w:val="808080"/>
          <w:kern w:val="0"/>
          <w:szCs w:val="24"/>
        </w:rPr>
        <w:t>x</w:t>
      </w:r>
      <w:r w:rsidRPr="00391011">
        <w:rPr>
          <w:rFonts w:eastAsia="細明體"/>
          <w:color w:val="000000"/>
          <w:kern w:val="0"/>
          <w:szCs w:val="24"/>
        </w:rPr>
        <w:t>][</w:t>
      </w:r>
      <w:r w:rsidRPr="00391011">
        <w:rPr>
          <w:rFonts w:eastAsia="細明體"/>
          <w:color w:val="808080"/>
          <w:kern w:val="0"/>
          <w:szCs w:val="24"/>
        </w:rPr>
        <w:t>y</w:t>
      </w:r>
      <w:r w:rsidRPr="00391011">
        <w:rPr>
          <w:rFonts w:eastAsia="細明體"/>
          <w:color w:val="000000"/>
          <w:kern w:val="0"/>
          <w:szCs w:val="24"/>
        </w:rPr>
        <w:t xml:space="preserve">] == </w:t>
      </w:r>
      <w:r w:rsidRPr="00391011">
        <w:rPr>
          <w:rFonts w:eastAsia="細明體"/>
          <w:color w:val="A31515"/>
          <w:kern w:val="0"/>
          <w:szCs w:val="24"/>
        </w:rPr>
        <w:t>'0'</w:t>
      </w:r>
      <w:r w:rsidRPr="00391011">
        <w:rPr>
          <w:rFonts w:eastAsia="細明體"/>
          <w:color w:val="000000"/>
          <w:kern w:val="0"/>
          <w:szCs w:val="24"/>
        </w:rPr>
        <w:t>)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  <w:t>{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  <w:t>check[</w:t>
      </w:r>
      <w:r w:rsidRPr="00391011">
        <w:rPr>
          <w:rFonts w:eastAsia="細明體"/>
          <w:color w:val="808080"/>
          <w:kern w:val="0"/>
          <w:szCs w:val="24"/>
        </w:rPr>
        <w:t>x</w:t>
      </w:r>
      <w:r w:rsidRPr="00391011">
        <w:rPr>
          <w:rFonts w:eastAsia="細明體"/>
          <w:color w:val="000000"/>
          <w:kern w:val="0"/>
          <w:szCs w:val="24"/>
        </w:rPr>
        <w:t>][</w:t>
      </w:r>
      <w:r w:rsidRPr="00391011">
        <w:rPr>
          <w:rFonts w:eastAsia="細明體"/>
          <w:color w:val="808080"/>
          <w:kern w:val="0"/>
          <w:szCs w:val="24"/>
        </w:rPr>
        <w:t>y</w:t>
      </w:r>
      <w:r w:rsidRPr="00391011">
        <w:rPr>
          <w:rFonts w:eastAsia="細明體"/>
          <w:color w:val="000000"/>
          <w:kern w:val="0"/>
          <w:szCs w:val="24"/>
        </w:rPr>
        <w:t xml:space="preserve">] = </w:t>
      </w:r>
      <w:r w:rsidRPr="00391011">
        <w:rPr>
          <w:rFonts w:eastAsia="細明體"/>
          <w:color w:val="A31515"/>
          <w:kern w:val="0"/>
          <w:szCs w:val="24"/>
        </w:rPr>
        <w:t>'X'</w:t>
      </w:r>
      <w:r w:rsidRPr="00391011">
        <w:rPr>
          <w:rFonts w:eastAsia="細明體"/>
          <w:color w:val="000000"/>
          <w:kern w:val="0"/>
          <w:szCs w:val="24"/>
        </w:rPr>
        <w:t>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return</w:t>
      </w:r>
      <w:r w:rsidRPr="00391011">
        <w:rPr>
          <w:rFonts w:eastAsia="細明體"/>
          <w:color w:val="000000"/>
          <w:kern w:val="0"/>
          <w:szCs w:val="24"/>
        </w:rPr>
        <w:t xml:space="preserve"> 1 + </w:t>
      </w:r>
      <w:proofErr w:type="gramStart"/>
      <w:r w:rsidRPr="00391011">
        <w:rPr>
          <w:rFonts w:eastAsia="細明體"/>
          <w:color w:val="000000"/>
          <w:kern w:val="0"/>
          <w:szCs w:val="24"/>
        </w:rPr>
        <w:t>count(</w:t>
      </w:r>
      <w:proofErr w:type="gramEnd"/>
      <w:r w:rsidRPr="00391011">
        <w:rPr>
          <w:rFonts w:eastAsia="細明體"/>
          <w:color w:val="808080"/>
          <w:kern w:val="0"/>
          <w:szCs w:val="24"/>
        </w:rPr>
        <w:t>x</w:t>
      </w:r>
      <w:r w:rsidRPr="00391011">
        <w:rPr>
          <w:rFonts w:eastAsia="細明體"/>
          <w:color w:val="000000"/>
          <w:kern w:val="0"/>
          <w:szCs w:val="24"/>
        </w:rPr>
        <w:t xml:space="preserve"> + 1, </w:t>
      </w:r>
      <w:r w:rsidRPr="00391011">
        <w:rPr>
          <w:rFonts w:eastAsia="細明體"/>
          <w:color w:val="808080"/>
          <w:kern w:val="0"/>
          <w:szCs w:val="24"/>
        </w:rPr>
        <w:t>y</w:t>
      </w:r>
      <w:r w:rsidRPr="00391011">
        <w:rPr>
          <w:rFonts w:eastAsia="細明體"/>
          <w:color w:val="000000"/>
          <w:kern w:val="0"/>
          <w:szCs w:val="24"/>
        </w:rPr>
        <w:t>) + count(</w:t>
      </w:r>
      <w:r w:rsidRPr="00391011">
        <w:rPr>
          <w:rFonts w:eastAsia="細明體"/>
          <w:color w:val="808080"/>
          <w:kern w:val="0"/>
          <w:szCs w:val="24"/>
        </w:rPr>
        <w:t>x</w:t>
      </w:r>
      <w:r w:rsidRPr="00391011">
        <w:rPr>
          <w:rFonts w:eastAsia="細明體"/>
          <w:color w:val="000000"/>
          <w:kern w:val="0"/>
          <w:szCs w:val="24"/>
        </w:rPr>
        <w:t xml:space="preserve"> - 1, </w:t>
      </w:r>
      <w:r w:rsidRPr="00391011">
        <w:rPr>
          <w:rFonts w:eastAsia="細明體"/>
          <w:color w:val="808080"/>
          <w:kern w:val="0"/>
          <w:szCs w:val="24"/>
        </w:rPr>
        <w:t>y</w:t>
      </w:r>
      <w:r w:rsidRPr="00391011">
        <w:rPr>
          <w:rFonts w:eastAsia="細明體"/>
          <w:color w:val="000000"/>
          <w:kern w:val="0"/>
          <w:szCs w:val="24"/>
        </w:rPr>
        <w:t>) + count(</w:t>
      </w:r>
      <w:r w:rsidRPr="00391011">
        <w:rPr>
          <w:rFonts w:eastAsia="細明體"/>
          <w:color w:val="808080"/>
          <w:kern w:val="0"/>
          <w:szCs w:val="24"/>
        </w:rPr>
        <w:t>x</w:t>
      </w:r>
      <w:r w:rsidRPr="00391011">
        <w:rPr>
          <w:rFonts w:eastAsia="細明體"/>
          <w:color w:val="000000"/>
          <w:kern w:val="0"/>
          <w:szCs w:val="24"/>
        </w:rPr>
        <w:t xml:space="preserve">, </w:t>
      </w:r>
      <w:r w:rsidRPr="00391011">
        <w:rPr>
          <w:rFonts w:eastAsia="細明體"/>
          <w:color w:val="808080"/>
          <w:kern w:val="0"/>
          <w:szCs w:val="24"/>
        </w:rPr>
        <w:t>y</w:t>
      </w:r>
      <w:r w:rsidRPr="00391011">
        <w:rPr>
          <w:rFonts w:eastAsia="細明體"/>
          <w:color w:val="000000"/>
          <w:kern w:val="0"/>
          <w:szCs w:val="24"/>
        </w:rPr>
        <w:t xml:space="preserve"> + 1)+count(</w:t>
      </w:r>
      <w:r w:rsidRPr="00391011">
        <w:rPr>
          <w:rFonts w:eastAsia="細明體"/>
          <w:color w:val="808080"/>
          <w:kern w:val="0"/>
          <w:szCs w:val="24"/>
        </w:rPr>
        <w:t>x</w:t>
      </w:r>
      <w:r w:rsidRPr="00391011">
        <w:rPr>
          <w:rFonts w:eastAsia="細明體"/>
          <w:color w:val="000000"/>
          <w:kern w:val="0"/>
          <w:szCs w:val="24"/>
        </w:rPr>
        <w:t xml:space="preserve">, </w:t>
      </w:r>
      <w:r w:rsidRPr="00391011">
        <w:rPr>
          <w:rFonts w:eastAsia="細明體"/>
          <w:color w:val="808080"/>
          <w:kern w:val="0"/>
          <w:szCs w:val="24"/>
        </w:rPr>
        <w:t>y</w:t>
      </w:r>
      <w:r w:rsidRPr="00391011">
        <w:rPr>
          <w:rFonts w:eastAsia="細明體"/>
          <w:color w:val="000000"/>
          <w:kern w:val="0"/>
          <w:szCs w:val="24"/>
        </w:rPr>
        <w:t xml:space="preserve"> - 1);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  <w:t>}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else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r w:rsidRPr="00391011">
        <w:rPr>
          <w:rFonts w:eastAsia="細明體"/>
          <w:color w:val="0000FF"/>
          <w:kern w:val="0"/>
          <w:szCs w:val="24"/>
        </w:rPr>
        <w:t>return</w:t>
      </w:r>
      <w:r w:rsidRPr="00391011">
        <w:rPr>
          <w:rFonts w:eastAsia="細明體"/>
          <w:color w:val="000000"/>
          <w:kern w:val="0"/>
          <w:szCs w:val="24"/>
        </w:rPr>
        <w:t xml:space="preserve"> 0;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>}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FF"/>
          <w:kern w:val="0"/>
          <w:szCs w:val="24"/>
        </w:rPr>
        <w:t>void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proofErr w:type="gramStart"/>
      <w:r w:rsidRPr="00391011">
        <w:rPr>
          <w:rFonts w:eastAsia="細明體"/>
          <w:color w:val="000000"/>
          <w:kern w:val="0"/>
          <w:szCs w:val="24"/>
        </w:rPr>
        <w:t>reset(</w:t>
      </w:r>
      <w:proofErr w:type="gramEnd"/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 xml:space="preserve"> </w:t>
      </w:r>
      <w:proofErr w:type="spellStart"/>
      <w:r w:rsidRPr="00391011">
        <w:rPr>
          <w:rFonts w:eastAsia="細明體"/>
          <w:color w:val="808080"/>
          <w:kern w:val="0"/>
          <w:szCs w:val="24"/>
        </w:rPr>
        <w:t>row</w:t>
      </w:r>
      <w:r w:rsidRPr="00391011">
        <w:rPr>
          <w:rFonts w:eastAsia="細明體"/>
          <w:color w:val="000000"/>
          <w:kern w:val="0"/>
          <w:szCs w:val="24"/>
        </w:rPr>
        <w:t>,</w:t>
      </w:r>
      <w:r w:rsidRPr="00391011">
        <w:rPr>
          <w:rFonts w:eastAsia="細明體"/>
          <w:color w:val="0000FF"/>
          <w:kern w:val="0"/>
          <w:szCs w:val="24"/>
        </w:rPr>
        <w:t>int</w:t>
      </w:r>
      <w:proofErr w:type="spellEnd"/>
      <w:r w:rsidRPr="00391011">
        <w:rPr>
          <w:rFonts w:eastAsia="細明體"/>
          <w:color w:val="000000"/>
          <w:kern w:val="0"/>
          <w:szCs w:val="24"/>
        </w:rPr>
        <w:t xml:space="preserve"> </w:t>
      </w:r>
      <w:r w:rsidRPr="00391011">
        <w:rPr>
          <w:rFonts w:eastAsia="細明體"/>
          <w:color w:val="808080"/>
          <w:kern w:val="0"/>
          <w:szCs w:val="24"/>
        </w:rPr>
        <w:t>col</w:t>
      </w:r>
      <w:r w:rsidRPr="00391011">
        <w:rPr>
          <w:rFonts w:eastAsia="細明體"/>
          <w:color w:val="000000"/>
          <w:kern w:val="0"/>
          <w:szCs w:val="24"/>
        </w:rPr>
        <w:t>)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>{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for</w:t>
      </w:r>
      <w:r w:rsidRPr="00391011">
        <w:rPr>
          <w:rFonts w:eastAsia="細明體"/>
          <w:color w:val="000000"/>
          <w:kern w:val="0"/>
          <w:szCs w:val="24"/>
        </w:rPr>
        <w:t xml:space="preserve"> (</w:t>
      </w:r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 xml:space="preserve"> x = 0; x &lt; </w:t>
      </w:r>
      <w:r w:rsidRPr="00391011">
        <w:rPr>
          <w:rFonts w:eastAsia="細明體"/>
          <w:color w:val="808080"/>
          <w:kern w:val="0"/>
          <w:szCs w:val="24"/>
        </w:rPr>
        <w:t>row</w:t>
      </w:r>
      <w:r w:rsidRPr="00391011">
        <w:rPr>
          <w:rFonts w:eastAsia="細明體"/>
          <w:color w:val="000000"/>
          <w:kern w:val="0"/>
          <w:szCs w:val="24"/>
        </w:rPr>
        <w:t>; x++)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for</w:t>
      </w:r>
      <w:r w:rsidRPr="00391011">
        <w:rPr>
          <w:rFonts w:eastAsia="細明體"/>
          <w:color w:val="000000"/>
          <w:kern w:val="0"/>
          <w:szCs w:val="24"/>
        </w:rPr>
        <w:t xml:space="preserve"> (</w:t>
      </w:r>
      <w:r w:rsidRPr="00391011">
        <w:rPr>
          <w:rFonts w:eastAsia="細明體"/>
          <w:color w:val="0000FF"/>
          <w:kern w:val="0"/>
          <w:szCs w:val="24"/>
        </w:rPr>
        <w:t>int</w:t>
      </w:r>
      <w:r w:rsidRPr="00391011">
        <w:rPr>
          <w:rFonts w:eastAsia="細明體"/>
          <w:color w:val="000000"/>
          <w:kern w:val="0"/>
          <w:szCs w:val="24"/>
        </w:rPr>
        <w:t xml:space="preserve"> y = 0; y &lt; </w:t>
      </w:r>
      <w:r w:rsidRPr="00391011">
        <w:rPr>
          <w:rFonts w:eastAsia="細明體"/>
          <w:color w:val="808080"/>
          <w:kern w:val="0"/>
          <w:szCs w:val="24"/>
        </w:rPr>
        <w:t>col</w:t>
      </w:r>
      <w:r w:rsidRPr="00391011">
        <w:rPr>
          <w:rFonts w:eastAsia="細明體"/>
          <w:color w:val="000000"/>
          <w:kern w:val="0"/>
          <w:szCs w:val="24"/>
        </w:rPr>
        <w:t>; y++)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  <w:t>{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  <w:t xml:space="preserve">check[x][y] = </w:t>
      </w:r>
      <w:r w:rsidRPr="00391011">
        <w:rPr>
          <w:rFonts w:eastAsia="細明體"/>
          <w:color w:val="A31515"/>
          <w:kern w:val="0"/>
          <w:szCs w:val="24"/>
        </w:rPr>
        <w:t>' '</w:t>
      </w:r>
      <w:r w:rsidRPr="00391011">
        <w:rPr>
          <w:rFonts w:eastAsia="細明體"/>
          <w:color w:val="000000"/>
          <w:kern w:val="0"/>
          <w:szCs w:val="24"/>
        </w:rPr>
        <w:t>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FF"/>
          <w:kern w:val="0"/>
          <w:szCs w:val="24"/>
        </w:rPr>
        <w:t>if</w:t>
      </w:r>
      <w:r w:rsidRPr="00391011">
        <w:rPr>
          <w:rFonts w:eastAsia="細明體"/>
          <w:color w:val="000000"/>
          <w:kern w:val="0"/>
          <w:szCs w:val="24"/>
        </w:rPr>
        <w:t xml:space="preserve"> (x == 0 || y == 0 || x == </w:t>
      </w:r>
      <w:r w:rsidRPr="00391011">
        <w:rPr>
          <w:rFonts w:eastAsia="細明體"/>
          <w:color w:val="808080"/>
          <w:kern w:val="0"/>
          <w:szCs w:val="24"/>
        </w:rPr>
        <w:t>row</w:t>
      </w:r>
      <w:r w:rsidRPr="00391011">
        <w:rPr>
          <w:rFonts w:eastAsia="細明體"/>
          <w:color w:val="000000"/>
          <w:kern w:val="0"/>
          <w:szCs w:val="24"/>
        </w:rPr>
        <w:t xml:space="preserve">-1 || y == </w:t>
      </w:r>
      <w:r w:rsidRPr="00391011">
        <w:rPr>
          <w:rFonts w:eastAsia="細明體"/>
          <w:color w:val="808080"/>
          <w:kern w:val="0"/>
          <w:szCs w:val="24"/>
        </w:rPr>
        <w:t>col</w:t>
      </w:r>
      <w:r w:rsidRPr="00391011">
        <w:rPr>
          <w:rFonts w:eastAsia="細明體"/>
          <w:color w:val="000000"/>
          <w:kern w:val="0"/>
          <w:szCs w:val="24"/>
        </w:rPr>
        <w:t>-1)</w:t>
      </w:r>
      <w:r w:rsidR="001A529C">
        <w:rPr>
          <w:rFonts w:eastAsia="細明體" w:hint="eastAsia"/>
          <w:color w:val="000000"/>
          <w:kern w:val="0"/>
          <w:szCs w:val="24"/>
        </w:rPr>
        <w:t xml:space="preserve"> </w:t>
      </w:r>
      <w:bookmarkStart w:id="0" w:name="_GoBack"/>
      <w:bookmarkEnd w:id="0"/>
      <w:r w:rsidRPr="00391011">
        <w:rPr>
          <w:rFonts w:eastAsia="細明體"/>
          <w:color w:val="000000"/>
          <w:kern w:val="0"/>
          <w:szCs w:val="24"/>
        </w:rPr>
        <w:t xml:space="preserve">grid[x][y] = </w:t>
      </w:r>
      <w:r w:rsidRPr="00391011">
        <w:rPr>
          <w:rFonts w:eastAsia="細明體"/>
          <w:color w:val="A31515"/>
          <w:kern w:val="0"/>
          <w:szCs w:val="24"/>
        </w:rPr>
        <w:t>'1'</w:t>
      </w:r>
      <w:r w:rsidRPr="00391011">
        <w:rPr>
          <w:rFonts w:eastAsia="細明體"/>
          <w:color w:val="000000"/>
          <w:kern w:val="0"/>
          <w:szCs w:val="24"/>
        </w:rPr>
        <w:t>;</w:t>
      </w:r>
    </w:p>
    <w:p w:rsidR="00391011" w:rsidRPr="00391011" w:rsidRDefault="00391011" w:rsidP="00391011">
      <w:pPr>
        <w:autoSpaceDE w:val="0"/>
        <w:autoSpaceDN w:val="0"/>
        <w:adjustRightInd w:val="0"/>
        <w:rPr>
          <w:rFonts w:eastAsia="細明體"/>
          <w:color w:val="000000"/>
          <w:kern w:val="0"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ab/>
      </w:r>
      <w:r w:rsidRPr="00391011">
        <w:rPr>
          <w:rFonts w:eastAsia="細明體"/>
          <w:color w:val="000000"/>
          <w:kern w:val="0"/>
          <w:szCs w:val="24"/>
        </w:rPr>
        <w:tab/>
        <w:t>}</w:t>
      </w:r>
    </w:p>
    <w:p w:rsidR="00391011" w:rsidRPr="00391011" w:rsidRDefault="00391011" w:rsidP="00391011">
      <w:pPr>
        <w:spacing w:line="360" w:lineRule="exact"/>
        <w:jc w:val="both"/>
        <w:rPr>
          <w:rFonts w:eastAsia="標楷體"/>
          <w:b/>
          <w:szCs w:val="24"/>
        </w:rPr>
      </w:pPr>
      <w:r w:rsidRPr="00391011">
        <w:rPr>
          <w:rFonts w:eastAsia="細明體"/>
          <w:color w:val="000000"/>
          <w:kern w:val="0"/>
          <w:szCs w:val="24"/>
        </w:rPr>
        <w:t>}</w:t>
      </w:r>
    </w:p>
    <w:sectPr w:rsidR="00391011" w:rsidRPr="0039101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3F22" w:rsidRDefault="00BB3F22" w:rsidP="00391011">
      <w:r>
        <w:separator/>
      </w:r>
    </w:p>
  </w:endnote>
  <w:endnote w:type="continuationSeparator" w:id="0">
    <w:p w:rsidR="00BB3F22" w:rsidRDefault="00BB3F22" w:rsidP="00391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42684221"/>
      <w:docPartObj>
        <w:docPartGallery w:val="Page Numbers (Bottom of Page)"/>
        <w:docPartUnique/>
      </w:docPartObj>
    </w:sdtPr>
    <w:sdtContent>
      <w:p w:rsidR="00391011" w:rsidRDefault="0039101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:rsidR="00391011" w:rsidRDefault="003910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3F22" w:rsidRDefault="00BB3F22" w:rsidP="00391011">
      <w:r>
        <w:separator/>
      </w:r>
    </w:p>
  </w:footnote>
  <w:footnote w:type="continuationSeparator" w:id="0">
    <w:p w:rsidR="00BB3F22" w:rsidRDefault="00BB3F22" w:rsidP="00391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158A7"/>
    <w:multiLevelType w:val="hybridMultilevel"/>
    <w:tmpl w:val="6D4672DE"/>
    <w:lvl w:ilvl="0" w:tplc="11682AB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94CF3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E8EDC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8E0D4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10D60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6A273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F81E1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A2528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32D0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91DF6"/>
    <w:multiLevelType w:val="hybridMultilevel"/>
    <w:tmpl w:val="21D2F21C"/>
    <w:lvl w:ilvl="0" w:tplc="D690FF7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B688D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9258F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BCACF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1A256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BE8E3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056A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DCCD4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4886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00A58"/>
    <w:multiLevelType w:val="hybridMultilevel"/>
    <w:tmpl w:val="2180A982"/>
    <w:lvl w:ilvl="0" w:tplc="5E86A4C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72F0D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5EB99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8643F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96E6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C48E4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5E869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821A2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F88AB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23C6F"/>
    <w:multiLevelType w:val="hybridMultilevel"/>
    <w:tmpl w:val="63902BA0"/>
    <w:lvl w:ilvl="0" w:tplc="EE245EB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18A83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86087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DA2B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46D63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A2325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74ACD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22D1D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50A64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121755"/>
    <w:multiLevelType w:val="hybridMultilevel"/>
    <w:tmpl w:val="934AE120"/>
    <w:lvl w:ilvl="0" w:tplc="365E2D0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84335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B0F61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34B32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089E6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E0226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5E9DD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092CBE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984C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D6C68"/>
    <w:multiLevelType w:val="hybridMultilevel"/>
    <w:tmpl w:val="4BE4BE4E"/>
    <w:lvl w:ilvl="0" w:tplc="44D61EB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7EC5E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EC1BB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B2F32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AA7B1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146C7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02AA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AA756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36E59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BB477A"/>
    <w:multiLevelType w:val="hybridMultilevel"/>
    <w:tmpl w:val="AEFC83F6"/>
    <w:lvl w:ilvl="0" w:tplc="03BA42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34CE9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82AE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48BD9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023D2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787DA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08D29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DADFD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803A5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D9"/>
    <w:rsid w:val="001A529C"/>
    <w:rsid w:val="001E13A4"/>
    <w:rsid w:val="00391011"/>
    <w:rsid w:val="00525FD9"/>
    <w:rsid w:val="00BB3F22"/>
    <w:rsid w:val="00C9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E96A6"/>
  <w15:chartTrackingRefBased/>
  <w15:docId w15:val="{89F4CC73-332A-4591-9944-9981FFF88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3A4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101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39101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9101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391011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56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81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814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57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200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593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45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974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84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07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7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35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311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83615-F702-460C-AE5F-A4AF102DF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暐晨 吳</dc:creator>
  <cp:keywords/>
  <dc:description/>
  <cp:lastModifiedBy>暐晨 吳</cp:lastModifiedBy>
  <cp:revision>1</cp:revision>
  <dcterms:created xsi:type="dcterms:W3CDTF">2019-06-24T09:48:00Z</dcterms:created>
  <dcterms:modified xsi:type="dcterms:W3CDTF">2019-06-24T10:31:00Z</dcterms:modified>
</cp:coreProperties>
</file>