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EB55" w14:textId="2F4F336D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</w:t>
      </w:r>
      <w:r w:rsidR="00BD0755">
        <w:rPr>
          <w:rFonts w:ascii="標楷體" w:eastAsia="標楷體" w:hint="eastAsia"/>
          <w:b/>
          <w:sz w:val="28"/>
        </w:rPr>
        <w:t>★</w:t>
      </w:r>
      <w:r w:rsidR="002B56BB">
        <w:rPr>
          <w:rFonts w:ascii="標楷體" w:eastAsia="標楷體" w:hint="eastAsia"/>
          <w:b/>
          <w:sz w:val="28"/>
        </w:rPr>
        <w:t>★</w:t>
      </w:r>
      <w:r>
        <w:rPr>
          <w:rFonts w:ascii="標楷體" w:eastAsia="標楷體" w:hint="eastAsia"/>
          <w:b/>
          <w:sz w:val="28"/>
        </w:rPr>
        <w:t>☆☆</w:t>
      </w:r>
    </w:p>
    <w:p w14:paraId="149FF7AB" w14:textId="7777777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57ED2227" w14:textId="2734AA3A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 w:rsidR="00BD0755" w:rsidRPr="00BD0755">
        <w:rPr>
          <w:rFonts w:eastAsia="標楷體"/>
          <w:b/>
          <w:sz w:val="28"/>
        </w:rPr>
        <w:t>5</w:t>
      </w:r>
      <w:r w:rsidR="002B56BB">
        <w:rPr>
          <w:rFonts w:eastAsia="標楷體"/>
          <w:b/>
          <w:sz w:val="28"/>
        </w:rPr>
        <w:t>32</w:t>
      </w:r>
      <w:r w:rsidR="00BD0755" w:rsidRPr="00BD0755">
        <w:rPr>
          <w:rFonts w:eastAsia="標楷體"/>
          <w:b/>
          <w:sz w:val="28"/>
        </w:rPr>
        <w:t xml:space="preserve">: </w:t>
      </w:r>
      <w:r w:rsidR="002B56BB">
        <w:rPr>
          <w:rFonts w:eastAsia="標楷體"/>
          <w:b/>
          <w:sz w:val="28"/>
        </w:rPr>
        <w:t>Dungeon Master</w:t>
      </w:r>
    </w:p>
    <w:p w14:paraId="3F441380" w14:textId="4FAD4FF3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 w:rsidR="00BD0755">
        <w:rPr>
          <w:rFonts w:eastAsia="標楷體" w:hint="eastAsia"/>
          <w:b/>
          <w:sz w:val="28"/>
        </w:rPr>
        <w:t>張</w:t>
      </w:r>
      <w:proofErr w:type="gramStart"/>
      <w:r w:rsidR="00BD0755">
        <w:rPr>
          <w:rFonts w:eastAsia="標楷體" w:hint="eastAsia"/>
          <w:b/>
          <w:sz w:val="28"/>
        </w:rPr>
        <w:t>宥</w:t>
      </w:r>
      <w:proofErr w:type="gramEnd"/>
      <w:r w:rsidR="00BD0755">
        <w:rPr>
          <w:rFonts w:eastAsia="標楷體" w:hint="eastAsia"/>
          <w:b/>
          <w:sz w:val="28"/>
        </w:rPr>
        <w:t>君</w:t>
      </w:r>
    </w:p>
    <w:p w14:paraId="31ACED78" w14:textId="36F74006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 w:rsidR="00BD0755">
        <w:rPr>
          <w:rFonts w:eastAsia="標楷體" w:hint="eastAsia"/>
          <w:b/>
          <w:sz w:val="28"/>
        </w:rPr>
        <w:t>2</w:t>
      </w:r>
      <w:r w:rsidR="00BD0755">
        <w:rPr>
          <w:rFonts w:eastAsia="標楷體"/>
          <w:b/>
          <w:sz w:val="28"/>
        </w:rPr>
        <w:t>2</w:t>
      </w:r>
      <w:r>
        <w:rPr>
          <w:rFonts w:eastAsia="標楷體" w:hint="eastAsia"/>
          <w:b/>
          <w:sz w:val="28"/>
        </w:rPr>
        <w:t>年</w:t>
      </w:r>
      <w:r w:rsidR="00BD0755">
        <w:rPr>
          <w:rFonts w:eastAsia="標楷體"/>
          <w:b/>
          <w:sz w:val="28"/>
        </w:rPr>
        <w:t>4</w:t>
      </w:r>
      <w:r>
        <w:rPr>
          <w:rFonts w:eastAsia="標楷體" w:hint="eastAsia"/>
          <w:b/>
          <w:sz w:val="28"/>
        </w:rPr>
        <w:t>月</w:t>
      </w:r>
      <w:r w:rsidR="002B56BB">
        <w:rPr>
          <w:rFonts w:eastAsia="標楷體"/>
          <w:b/>
          <w:sz w:val="28"/>
        </w:rPr>
        <w:t>28</w:t>
      </w:r>
      <w:r>
        <w:rPr>
          <w:rFonts w:eastAsia="標楷體" w:hint="eastAsia"/>
          <w:b/>
          <w:sz w:val="28"/>
        </w:rPr>
        <w:t>日</w:t>
      </w:r>
    </w:p>
    <w:p w14:paraId="521ED182" w14:textId="7777777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7897BF17" w14:textId="66C723FA" w:rsidR="002B56BB" w:rsidRPr="002B56BB" w:rsidRDefault="002B56BB" w:rsidP="002B56BB">
      <w:pPr>
        <w:pStyle w:val="a4"/>
        <w:ind w:firstLine="0"/>
        <w:rPr>
          <w:rFonts w:ascii="Times New Roman" w:eastAsia="細明體" w:hint="eastAsia"/>
        </w:rPr>
      </w:pPr>
      <w:r w:rsidRPr="002B56BB">
        <w:rPr>
          <w:rFonts w:ascii="Times New Roman" w:eastAsia="細明體" w:hint="eastAsia"/>
        </w:rPr>
        <w:t>給無數組</w:t>
      </w:r>
      <w:r w:rsidRPr="002B56BB">
        <w:rPr>
          <w:rFonts w:ascii="Times New Roman" w:eastAsia="細明體" w:hint="eastAsia"/>
        </w:rPr>
        <w:t>L=</w:t>
      </w:r>
      <w:proofErr w:type="spellStart"/>
      <w:r w:rsidRPr="002B56BB">
        <w:rPr>
          <w:rFonts w:ascii="Times New Roman" w:eastAsia="細明體" w:hint="eastAsia"/>
        </w:rPr>
        <w:t>level,R</w:t>
      </w:r>
      <w:proofErr w:type="spellEnd"/>
      <w:r w:rsidRPr="002B56BB">
        <w:rPr>
          <w:rFonts w:ascii="Times New Roman" w:eastAsia="細明體" w:hint="eastAsia"/>
        </w:rPr>
        <w:t>=</w:t>
      </w:r>
      <w:proofErr w:type="spellStart"/>
      <w:r w:rsidRPr="002B56BB">
        <w:rPr>
          <w:rFonts w:ascii="Times New Roman" w:eastAsia="細明體" w:hint="eastAsia"/>
        </w:rPr>
        <w:t>row,C</w:t>
      </w:r>
      <w:proofErr w:type="spellEnd"/>
      <w:r w:rsidRPr="002B56BB">
        <w:rPr>
          <w:rFonts w:ascii="Times New Roman" w:eastAsia="細明體" w:hint="eastAsia"/>
        </w:rPr>
        <w:t>=col</w:t>
      </w:r>
      <w:r w:rsidRPr="002B56BB">
        <w:rPr>
          <w:rFonts w:ascii="Times New Roman" w:eastAsia="細明體" w:hint="eastAsia"/>
        </w:rPr>
        <w:t>表地牢的尺寸，接著給地牢的</w:t>
      </w:r>
      <w:r w:rsidRPr="002B56BB">
        <w:rPr>
          <w:rFonts w:ascii="Times New Roman" w:eastAsia="細明體" w:hint="eastAsia"/>
        </w:rPr>
        <w:t>cells</w:t>
      </w:r>
      <w:r w:rsidRPr="002B56BB">
        <w:rPr>
          <w:rFonts w:ascii="Times New Roman" w:eastAsia="細明體" w:hint="eastAsia"/>
        </w:rPr>
        <w:t>，</w:t>
      </w:r>
      <w:r w:rsidRPr="002B56BB">
        <w:rPr>
          <w:rFonts w:ascii="Times New Roman" w:eastAsia="細明體" w:hint="eastAsia"/>
        </w:rPr>
        <w:t xml:space="preserve">A cell full of rock is indicated by a </w:t>
      </w:r>
      <w:r w:rsidRPr="002B56BB">
        <w:rPr>
          <w:rFonts w:ascii="Times New Roman" w:eastAsia="細明體" w:hint="eastAsia"/>
        </w:rPr>
        <w:t>‘</w:t>
      </w:r>
      <w:r w:rsidRPr="002B56BB">
        <w:rPr>
          <w:rFonts w:ascii="Times New Roman" w:eastAsia="細明體" w:hint="eastAsia"/>
        </w:rPr>
        <w:t>#</w:t>
      </w:r>
      <w:r w:rsidRPr="002B56BB">
        <w:rPr>
          <w:rFonts w:ascii="Times New Roman" w:eastAsia="細明體" w:hint="eastAsia"/>
        </w:rPr>
        <w:t>’</w:t>
      </w:r>
      <w:r w:rsidRPr="002B56BB">
        <w:rPr>
          <w:rFonts w:ascii="Times New Roman" w:eastAsia="細明體" w:hint="eastAsia"/>
        </w:rPr>
        <w:t xml:space="preserve">and empty cells are represented by a </w:t>
      </w:r>
      <w:proofErr w:type="gramStart"/>
      <w:r w:rsidRPr="002B56BB">
        <w:rPr>
          <w:rFonts w:ascii="Times New Roman" w:eastAsia="細明體" w:hint="eastAsia"/>
        </w:rPr>
        <w:t>‘</w:t>
      </w:r>
      <w:proofErr w:type="gramEnd"/>
      <w:r w:rsidRPr="002B56BB">
        <w:rPr>
          <w:rFonts w:ascii="Times New Roman" w:eastAsia="細明體" w:hint="eastAsia"/>
        </w:rPr>
        <w:t>.</w:t>
      </w:r>
      <w:r w:rsidRPr="002B56BB">
        <w:rPr>
          <w:rFonts w:ascii="Times New Roman" w:eastAsia="細明體" w:hint="eastAsia"/>
        </w:rPr>
        <w:t>’</w:t>
      </w:r>
    </w:p>
    <w:p w14:paraId="708AC838" w14:textId="147A7908" w:rsidR="002B56BB" w:rsidRPr="002B56BB" w:rsidRDefault="002B56BB" w:rsidP="002B56BB">
      <w:pPr>
        <w:pStyle w:val="a4"/>
        <w:ind w:firstLine="0"/>
        <w:rPr>
          <w:rFonts w:ascii="Times New Roman" w:eastAsia="細明體"/>
        </w:rPr>
      </w:pPr>
      <w:r w:rsidRPr="002B56BB">
        <w:rPr>
          <w:rFonts w:ascii="Times New Roman" w:eastAsia="細明體"/>
        </w:rPr>
        <w:t xml:space="preserve">Starting position: ‘S’ </w:t>
      </w:r>
    </w:p>
    <w:p w14:paraId="172FF7B8" w14:textId="471B7C2F" w:rsidR="002B56BB" w:rsidRPr="002B56BB" w:rsidRDefault="002B56BB" w:rsidP="002B56BB">
      <w:pPr>
        <w:pStyle w:val="a4"/>
        <w:ind w:firstLine="0"/>
        <w:rPr>
          <w:rFonts w:ascii="Times New Roman" w:eastAsia="細明體"/>
        </w:rPr>
      </w:pPr>
      <w:r w:rsidRPr="002B56BB">
        <w:rPr>
          <w:rFonts w:ascii="Times New Roman" w:eastAsia="細明體"/>
        </w:rPr>
        <w:t>Exit: ’E’</w:t>
      </w:r>
    </w:p>
    <w:p w14:paraId="0052C7A1" w14:textId="63199071" w:rsidR="002B56BB" w:rsidRDefault="002B56BB" w:rsidP="002B56BB">
      <w:pPr>
        <w:pStyle w:val="a4"/>
        <w:ind w:firstLine="0"/>
        <w:rPr>
          <w:rFonts w:ascii="Times New Roman" w:eastAsia="細明體"/>
        </w:rPr>
      </w:pPr>
      <w:r w:rsidRPr="002B56BB">
        <w:rPr>
          <w:rFonts w:ascii="Times New Roman" w:eastAsia="細明體" w:hint="eastAsia"/>
        </w:rPr>
        <w:t xml:space="preserve">It takes one minute to move one unit north, south, east, west, up or down. </w:t>
      </w:r>
      <w:proofErr w:type="gramStart"/>
      <w:r w:rsidRPr="002B56BB">
        <w:rPr>
          <w:rFonts w:ascii="Times New Roman" w:eastAsia="細明體" w:hint="eastAsia"/>
        </w:rPr>
        <w:t>求逃出</w:t>
      </w:r>
      <w:proofErr w:type="gramEnd"/>
      <w:r w:rsidRPr="002B56BB">
        <w:rPr>
          <w:rFonts w:ascii="Times New Roman" w:eastAsia="細明體" w:hint="eastAsia"/>
        </w:rPr>
        <w:t>時間</w:t>
      </w:r>
    </w:p>
    <w:p w14:paraId="7946544C" w14:textId="77777777" w:rsidR="00BD0755" w:rsidRDefault="00BD0755">
      <w:pPr>
        <w:pStyle w:val="a4"/>
        <w:ind w:firstLine="0"/>
        <w:rPr>
          <w:rFonts w:ascii="Times New Roman" w:eastAsia="細明體"/>
        </w:rPr>
      </w:pPr>
    </w:p>
    <w:p w14:paraId="2F5F139F" w14:textId="730DF393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14:paraId="31574BCD" w14:textId="77777777" w:rsidR="002B56BB" w:rsidRPr="002B56BB" w:rsidRDefault="002B56BB" w:rsidP="002B56BB">
      <w:pPr>
        <w:pStyle w:val="a4"/>
        <w:ind w:firstLine="480"/>
        <w:rPr>
          <w:rFonts w:ascii="細明體" w:eastAsia="細明體"/>
        </w:rPr>
      </w:pPr>
      <w:r w:rsidRPr="002B56BB">
        <w:rPr>
          <w:rFonts w:ascii="細明體" w:eastAsia="細明體"/>
        </w:rPr>
        <w:t>input:</w:t>
      </w:r>
    </w:p>
    <w:p w14:paraId="7D03B62F" w14:textId="77777777" w:rsidR="002B56BB" w:rsidRPr="002B56BB" w:rsidRDefault="002B56BB" w:rsidP="002B56BB">
      <w:pPr>
        <w:pStyle w:val="a4"/>
        <w:ind w:firstLine="480"/>
        <w:rPr>
          <w:rFonts w:ascii="細明體" w:eastAsia="細明體"/>
        </w:rPr>
      </w:pPr>
    </w:p>
    <w:p w14:paraId="12712A8E" w14:textId="77777777" w:rsidR="002B56BB" w:rsidRPr="002B56BB" w:rsidRDefault="002B56BB" w:rsidP="002B56BB">
      <w:pPr>
        <w:pStyle w:val="a4"/>
        <w:ind w:firstLine="480"/>
        <w:rPr>
          <w:rFonts w:ascii="細明體" w:eastAsia="細明體"/>
        </w:rPr>
      </w:pPr>
      <w:r w:rsidRPr="002B56BB">
        <w:rPr>
          <w:rFonts w:ascii="細明體" w:eastAsia="細明體"/>
        </w:rPr>
        <w:t>1 3 3</w:t>
      </w:r>
    </w:p>
    <w:p w14:paraId="1A7A3845" w14:textId="77777777" w:rsidR="002B56BB" w:rsidRPr="002B56BB" w:rsidRDefault="002B56BB" w:rsidP="002B56BB">
      <w:pPr>
        <w:pStyle w:val="a4"/>
        <w:ind w:firstLine="480"/>
        <w:rPr>
          <w:rFonts w:ascii="細明體" w:eastAsia="細明體"/>
        </w:rPr>
      </w:pPr>
      <w:r w:rsidRPr="002B56BB">
        <w:rPr>
          <w:rFonts w:ascii="細明體" w:eastAsia="細明體"/>
        </w:rPr>
        <w:t>S##</w:t>
      </w:r>
    </w:p>
    <w:p w14:paraId="5DCD68C2" w14:textId="77777777" w:rsidR="002B56BB" w:rsidRPr="002B56BB" w:rsidRDefault="002B56BB" w:rsidP="002B56BB">
      <w:pPr>
        <w:pStyle w:val="a4"/>
        <w:ind w:firstLine="480"/>
        <w:rPr>
          <w:rFonts w:ascii="細明體" w:eastAsia="細明體"/>
        </w:rPr>
      </w:pPr>
      <w:r w:rsidRPr="002B56BB">
        <w:rPr>
          <w:rFonts w:ascii="細明體" w:eastAsia="細明體"/>
        </w:rPr>
        <w:t>#E#</w:t>
      </w:r>
    </w:p>
    <w:p w14:paraId="2C38D56F" w14:textId="77777777" w:rsidR="002B56BB" w:rsidRPr="002B56BB" w:rsidRDefault="002B56BB" w:rsidP="002B56BB">
      <w:pPr>
        <w:pStyle w:val="a4"/>
        <w:ind w:firstLine="480"/>
        <w:rPr>
          <w:rFonts w:ascii="細明體" w:eastAsia="細明體"/>
        </w:rPr>
      </w:pPr>
      <w:r w:rsidRPr="002B56BB">
        <w:rPr>
          <w:rFonts w:ascii="細明體" w:eastAsia="細明體"/>
        </w:rPr>
        <w:t>###</w:t>
      </w:r>
    </w:p>
    <w:p w14:paraId="1B60DFF0" w14:textId="77777777" w:rsidR="002B56BB" w:rsidRPr="002B56BB" w:rsidRDefault="002B56BB" w:rsidP="002B56BB">
      <w:pPr>
        <w:pStyle w:val="a4"/>
        <w:ind w:firstLine="480"/>
        <w:rPr>
          <w:rFonts w:ascii="細明體" w:eastAsia="細明體"/>
        </w:rPr>
      </w:pPr>
      <w:r w:rsidRPr="002B56BB">
        <w:rPr>
          <w:rFonts w:ascii="細明體" w:eastAsia="細明體"/>
        </w:rPr>
        <w:t>0 0 0</w:t>
      </w:r>
    </w:p>
    <w:p w14:paraId="6E7BC124" w14:textId="77777777" w:rsidR="002B56BB" w:rsidRPr="002B56BB" w:rsidRDefault="002B56BB" w:rsidP="002B56BB">
      <w:pPr>
        <w:pStyle w:val="a4"/>
        <w:ind w:firstLine="480"/>
        <w:rPr>
          <w:rFonts w:ascii="細明體" w:eastAsia="細明體"/>
        </w:rPr>
      </w:pPr>
    </w:p>
    <w:p w14:paraId="1CAD82CF" w14:textId="77777777" w:rsidR="002B56BB" w:rsidRPr="002B56BB" w:rsidRDefault="002B56BB" w:rsidP="002B56BB">
      <w:pPr>
        <w:pStyle w:val="a4"/>
        <w:ind w:firstLine="480"/>
        <w:rPr>
          <w:rFonts w:ascii="細明體" w:eastAsia="細明體"/>
        </w:rPr>
      </w:pPr>
      <w:r w:rsidRPr="002B56BB">
        <w:rPr>
          <w:rFonts w:ascii="細明體" w:eastAsia="細明體"/>
        </w:rPr>
        <w:t>Output:</w:t>
      </w:r>
    </w:p>
    <w:p w14:paraId="280616A5" w14:textId="477FF513" w:rsidR="002B56BB" w:rsidRDefault="002B56BB" w:rsidP="002B56BB">
      <w:pPr>
        <w:pStyle w:val="a4"/>
        <w:ind w:firstLine="480"/>
        <w:rPr>
          <w:rFonts w:ascii="細明體" w:eastAsia="細明體"/>
        </w:rPr>
      </w:pPr>
      <w:r w:rsidRPr="002B56BB">
        <w:rPr>
          <w:rFonts w:ascii="細明體" w:eastAsia="細明體"/>
        </w:rPr>
        <w:t>Trapped!</w:t>
      </w:r>
    </w:p>
    <w:p w14:paraId="7983E199" w14:textId="4C5EB9B1" w:rsidR="002B5D2A" w:rsidRDefault="002B5D2A" w:rsidP="00BD0755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55C54087" w14:textId="77777777" w:rsidR="002B56BB" w:rsidRPr="002B56BB" w:rsidRDefault="002B56BB" w:rsidP="002B56BB">
      <w:pPr>
        <w:spacing w:line="360" w:lineRule="exact"/>
        <w:rPr>
          <w:rFonts w:ascii="細明體" w:eastAsia="細明體"/>
        </w:rPr>
      </w:pPr>
      <w:r w:rsidRPr="002B56BB">
        <w:rPr>
          <w:rFonts w:ascii="細明體" w:eastAsia="細明體"/>
        </w:rPr>
        <w:t>1. BFS</w:t>
      </w:r>
    </w:p>
    <w:p w14:paraId="0B496991" w14:textId="500BD302" w:rsidR="002B56BB" w:rsidRPr="002B56BB" w:rsidRDefault="002B56BB" w:rsidP="002B56BB">
      <w:pPr>
        <w:spacing w:line="360" w:lineRule="exact"/>
        <w:rPr>
          <w:rFonts w:ascii="細明體" w:eastAsia="細明體"/>
        </w:rPr>
      </w:pPr>
      <w:r w:rsidRPr="002B56BB">
        <w:rPr>
          <w:rFonts w:ascii="細明體" w:eastAsia="細明體"/>
        </w:rPr>
        <w:t>Breadth: 6 directions</w:t>
      </w:r>
    </w:p>
    <w:p w14:paraId="1A639015" w14:textId="7F3D2C26" w:rsidR="002B56BB" w:rsidRPr="002B56BB" w:rsidRDefault="002B56BB" w:rsidP="002B56BB">
      <w:pPr>
        <w:spacing w:line="360" w:lineRule="exact"/>
        <w:rPr>
          <w:rFonts w:ascii="細明體" w:eastAsia="細明體"/>
        </w:rPr>
      </w:pPr>
      <w:r w:rsidRPr="002B56BB">
        <w:rPr>
          <w:rFonts w:ascii="細明體" w:eastAsia="細明體"/>
        </w:rPr>
        <w:t>queue storing {</w:t>
      </w:r>
      <w:proofErr w:type="spellStart"/>
      <w:proofErr w:type="gramStart"/>
      <w:r w:rsidRPr="002B56BB">
        <w:rPr>
          <w:rFonts w:ascii="細明體" w:eastAsia="細明體"/>
        </w:rPr>
        <w:t>x,y</w:t>
      </w:r>
      <w:proofErr w:type="gramEnd"/>
      <w:r w:rsidRPr="002B56BB">
        <w:rPr>
          <w:rFonts w:ascii="細明體" w:eastAsia="細明體"/>
        </w:rPr>
        <w:t>,z,t</w:t>
      </w:r>
      <w:proofErr w:type="spellEnd"/>
      <w:r w:rsidRPr="002B56BB">
        <w:rPr>
          <w:rFonts w:ascii="細明體" w:eastAsia="細明體"/>
        </w:rPr>
        <w:t>}</w:t>
      </w:r>
    </w:p>
    <w:p w14:paraId="789B3624" w14:textId="65314F53" w:rsidR="002B56BB" w:rsidRPr="002B56BB" w:rsidRDefault="002B56BB" w:rsidP="002B56BB">
      <w:pPr>
        <w:spacing w:line="360" w:lineRule="exact"/>
        <w:rPr>
          <w:rFonts w:ascii="細明體" w:eastAsia="細明體"/>
        </w:rPr>
      </w:pPr>
      <w:r w:rsidRPr="002B56BB">
        <w:rPr>
          <w:rFonts w:ascii="細明體" w:eastAsia="細明體"/>
        </w:rPr>
        <w:t>2. mark visited points</w:t>
      </w:r>
    </w:p>
    <w:p w14:paraId="1D0355B0" w14:textId="4BA7401C" w:rsidR="002B56BB" w:rsidRDefault="002B56BB" w:rsidP="002B56BB">
      <w:pPr>
        <w:spacing w:line="360" w:lineRule="exact"/>
        <w:rPr>
          <w:rFonts w:ascii="細明體" w:eastAsia="細明體"/>
        </w:rPr>
      </w:pPr>
      <w:r w:rsidRPr="002B56BB">
        <w:rPr>
          <w:rFonts w:ascii="細明體" w:eastAsia="細明體"/>
        </w:rPr>
        <w:t>3. when queue is empty and still no point match E, print</w:t>
      </w:r>
      <w:r>
        <w:rPr>
          <w:rFonts w:ascii="細明體" w:eastAsia="細明體"/>
        </w:rPr>
        <w:t xml:space="preserve"> </w:t>
      </w:r>
      <w:r w:rsidRPr="002B56BB">
        <w:rPr>
          <w:rFonts w:ascii="細明體" w:eastAsia="細明體"/>
        </w:rPr>
        <w:t>Trapped!</w:t>
      </w:r>
    </w:p>
    <w:p w14:paraId="563E1C8C" w14:textId="77777777" w:rsidR="00BD0755" w:rsidRDefault="00BD0755" w:rsidP="00BD0755">
      <w:pPr>
        <w:spacing w:line="360" w:lineRule="exact"/>
        <w:rPr>
          <w:rFonts w:ascii="標楷體" w:eastAsia="標楷體"/>
          <w:b/>
          <w:sz w:val="28"/>
        </w:rPr>
      </w:pPr>
    </w:p>
    <w:p w14:paraId="6D31DF41" w14:textId="59A6274A" w:rsidR="002B5D2A" w:rsidRDefault="002B5D2A" w:rsidP="00BD0755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2D4E9F2D" w14:textId="6E30900C" w:rsidR="002B5D2A" w:rsidRDefault="002B5D2A">
      <w:pPr>
        <w:pStyle w:val="a4"/>
        <w:rPr>
          <w:rFonts w:ascii="細明體" w:eastAsia="細明體"/>
        </w:rPr>
      </w:pPr>
      <w:r>
        <w:rPr>
          <w:rFonts w:ascii="細明體" w:eastAsia="細明體" w:hint="eastAsia"/>
        </w:rPr>
        <w:t>無</w:t>
      </w:r>
    </w:p>
    <w:p w14:paraId="3C3D3DD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0B51706D" w14:textId="174F5615" w:rsidR="002B5D2A" w:rsidRDefault="002B5D2A">
      <w:pPr>
        <w:pStyle w:val="a4"/>
        <w:jc w:val="both"/>
        <w:rPr>
          <w:rFonts w:ascii="細明體" w:eastAsia="細明體"/>
        </w:rPr>
      </w:pPr>
      <w:r>
        <w:rPr>
          <w:rFonts w:ascii="細明體" w:eastAsia="細明體" w:hint="eastAsia"/>
        </w:rPr>
        <w:t>無</w:t>
      </w:r>
    </w:p>
    <w:p w14:paraId="4E52B40D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14:paraId="55D2483D" w14:textId="77777777" w:rsidR="002B5D2A" w:rsidRDefault="002B5D2A">
      <w:pPr>
        <w:pStyle w:val="a4"/>
        <w:rPr>
          <w:rFonts w:ascii="細明體" w:eastAsia="細明體"/>
        </w:rPr>
      </w:pPr>
      <w:r>
        <w:rPr>
          <w:rFonts w:ascii="細明體" w:eastAsia="細明體" w:hint="eastAsia"/>
        </w:rPr>
        <w:t>無</w:t>
      </w:r>
    </w:p>
    <w:sectPr w:rsidR="002B5D2A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4E44B" w14:textId="77777777" w:rsidR="00FD1439" w:rsidRDefault="00FD1439">
      <w:r>
        <w:separator/>
      </w:r>
    </w:p>
  </w:endnote>
  <w:endnote w:type="continuationSeparator" w:id="0">
    <w:p w14:paraId="5D37F0B5" w14:textId="77777777" w:rsidR="00FD1439" w:rsidRDefault="00FD1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B160" w14:textId="77777777"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6159D1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EFAEA" w14:textId="77777777" w:rsidR="00FD1439" w:rsidRDefault="00FD1439">
      <w:r>
        <w:separator/>
      </w:r>
    </w:p>
  </w:footnote>
  <w:footnote w:type="continuationSeparator" w:id="0">
    <w:p w14:paraId="16DDF594" w14:textId="77777777" w:rsidR="00FD1439" w:rsidRDefault="00FD14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772C26"/>
    <w:multiLevelType w:val="hybridMultilevel"/>
    <w:tmpl w:val="B5CA8178"/>
    <w:lvl w:ilvl="0" w:tplc="680A9F7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B4B9A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DC98B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08B91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D5C487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14F88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D8949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52CC04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14CD7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98721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140BFA"/>
    <w:rsid w:val="002B56BB"/>
    <w:rsid w:val="002B5D2A"/>
    <w:rsid w:val="00516E2A"/>
    <w:rsid w:val="006159D1"/>
    <w:rsid w:val="007E0253"/>
    <w:rsid w:val="00BD0755"/>
    <w:rsid w:val="00FD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6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107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50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458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31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54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21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3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9426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34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352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77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873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649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83</Words>
  <Characters>478</Characters>
  <Application>Microsoft Office Word</Application>
  <DocSecurity>0</DocSecurity>
  <Lines>3</Lines>
  <Paragraphs>1</Paragraphs>
  <ScaleCrop>false</ScaleCrop>
  <Company>NSYSU</Company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B093040012</cp:lastModifiedBy>
  <cp:revision>3</cp:revision>
  <dcterms:created xsi:type="dcterms:W3CDTF">2022-04-09T07:40:00Z</dcterms:created>
  <dcterms:modified xsi:type="dcterms:W3CDTF">2022-04-28T05:37:00Z</dcterms:modified>
</cp:coreProperties>
</file>