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9BEB55" w14:textId="08409642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5A51C4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☆☆☆</w:t>
      </w:r>
    </w:p>
    <w:p w14:paraId="149FF7AB" w14:textId="0508DE0E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2BB18CBA" w:rsidR="002B5D2A" w:rsidRDefault="002B5D2A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5A51C4">
        <w:rPr>
          <w:rFonts w:eastAsia="標楷體" w:hint="eastAsia"/>
          <w:b/>
          <w:sz w:val="28"/>
        </w:rPr>
        <w:t xml:space="preserve">10182: Bee </w:t>
      </w:r>
      <w:proofErr w:type="spellStart"/>
      <w:r w:rsidR="005A51C4">
        <w:rPr>
          <w:rFonts w:eastAsia="標楷體" w:hint="eastAsia"/>
          <w:b/>
          <w:sz w:val="28"/>
        </w:rPr>
        <w:t>maja</w:t>
      </w:r>
      <w:proofErr w:type="spellEnd"/>
    </w:p>
    <w:p w14:paraId="3F441380" w14:textId="71C4C724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5A51C4">
        <w:rPr>
          <w:rFonts w:eastAsia="標楷體" w:hint="eastAsia"/>
          <w:b/>
          <w:sz w:val="28"/>
        </w:rPr>
        <w:t>黃楚文</w:t>
      </w:r>
    </w:p>
    <w:p w14:paraId="31ACED78" w14:textId="07F8DAC9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</w:t>
      </w:r>
      <w:r w:rsidR="005A51C4">
        <w:rPr>
          <w:rFonts w:eastAsia="標楷體" w:hint="eastAsia"/>
          <w:b/>
          <w:sz w:val="28"/>
        </w:rPr>
        <w:t>024</w:t>
      </w:r>
      <w:r>
        <w:rPr>
          <w:rFonts w:eastAsia="標楷體" w:hint="eastAsia"/>
          <w:b/>
          <w:sz w:val="28"/>
        </w:rPr>
        <w:t>年</w:t>
      </w:r>
      <w:r w:rsidR="005A51C4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5A51C4">
        <w:rPr>
          <w:rFonts w:eastAsia="標楷體" w:hint="eastAsia"/>
          <w:b/>
          <w:sz w:val="28"/>
        </w:rPr>
        <w:t>28</w:t>
      </w:r>
      <w:r>
        <w:rPr>
          <w:rFonts w:eastAsia="標楷體" w:hint="eastAsia"/>
          <w:b/>
          <w:sz w:val="28"/>
        </w:rPr>
        <w:t>日</w:t>
      </w:r>
    </w:p>
    <w:p w14:paraId="521ED182" w14:textId="776BBA33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0C5EE40A" w14:textId="7919AE4D" w:rsidR="002B5D2A" w:rsidRDefault="005A51C4" w:rsidP="005A51C4">
      <w:pPr>
        <w:pStyle w:val="a4"/>
        <w:tabs>
          <w:tab w:val="left" w:pos="3780"/>
        </w:tabs>
        <w:jc w:val="both"/>
        <w:rPr>
          <w:rFonts w:ascii="Times New Roman" w:eastAsia="細明體"/>
        </w:rPr>
      </w:pPr>
      <w:r w:rsidRPr="005A51C4">
        <w:rPr>
          <w:rFonts w:ascii="Times New Roman" w:eastAsia="細明體" w:hint="eastAsia"/>
        </w:rPr>
        <w:t>依照題目規定的兩種蜂巢座標系統</w:t>
      </w:r>
      <w:r w:rsidRPr="005A51C4">
        <w:rPr>
          <w:rFonts w:ascii="Times New Roman" w:eastAsia="細明體" w:hint="eastAsia"/>
        </w:rPr>
        <w:t>(A</w:t>
      </w:r>
      <w:r w:rsidRPr="005A51C4">
        <w:rPr>
          <w:rFonts w:ascii="Times New Roman" w:eastAsia="細明體" w:hint="eastAsia"/>
        </w:rPr>
        <w:t>與</w:t>
      </w:r>
      <w:r w:rsidRPr="005A51C4">
        <w:rPr>
          <w:rFonts w:ascii="Times New Roman" w:eastAsia="細明體" w:hint="eastAsia"/>
        </w:rPr>
        <w:t>B)</w:t>
      </w:r>
      <w:r w:rsidRPr="005A51C4">
        <w:rPr>
          <w:rFonts w:ascii="Times New Roman" w:eastAsia="細明體" w:hint="eastAsia"/>
        </w:rPr>
        <w:t>，將輸入的</w:t>
      </w:r>
      <w:r w:rsidRPr="005A51C4">
        <w:rPr>
          <w:rFonts w:ascii="Times New Roman" w:eastAsia="細明體" w:hint="eastAsia"/>
        </w:rPr>
        <w:t>B</w:t>
      </w:r>
      <w:r w:rsidRPr="005A51C4">
        <w:rPr>
          <w:rFonts w:ascii="Times New Roman" w:eastAsia="細明體" w:hint="eastAsia"/>
        </w:rPr>
        <w:t>座標值</w:t>
      </w:r>
      <w:r w:rsidRPr="005A51C4">
        <w:rPr>
          <w:rFonts w:ascii="Times New Roman" w:eastAsia="細明體" w:hint="eastAsia"/>
        </w:rPr>
        <w:t>n (n&lt;100,000)</w:t>
      </w:r>
      <w:r w:rsidRPr="005A51C4">
        <w:rPr>
          <w:rFonts w:ascii="Times New Roman" w:eastAsia="細明體" w:hint="eastAsia"/>
        </w:rPr>
        <w:t>轉化成</w:t>
      </w:r>
      <w:r w:rsidRPr="005A51C4">
        <w:rPr>
          <w:rFonts w:ascii="Times New Roman" w:eastAsia="細明體" w:hint="eastAsia"/>
        </w:rPr>
        <w:t>A</w:t>
      </w:r>
      <w:r w:rsidRPr="005A51C4">
        <w:rPr>
          <w:rFonts w:ascii="Times New Roman" w:eastAsia="細明體" w:hint="eastAsia"/>
        </w:rPr>
        <w:t>的座標值。</w:t>
      </w:r>
    </w:p>
    <w:p w14:paraId="2F5F139F" w14:textId="7A0BB828" w:rsidR="002B5D2A" w:rsidRDefault="005A51C4">
      <w:pPr>
        <w:pStyle w:val="a4"/>
        <w:ind w:firstLine="0"/>
        <w:rPr>
          <w:rFonts w:ascii="標楷體" w:eastAsia="標楷體"/>
          <w:b/>
          <w:sz w:val="28"/>
        </w:rPr>
      </w:pPr>
      <w:r w:rsidRPr="005A51C4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A4DBC1" wp14:editId="1353719A">
                <wp:simplePos x="0" y="0"/>
                <wp:positionH relativeFrom="column">
                  <wp:posOffset>1074420</wp:posOffset>
                </wp:positionH>
                <wp:positionV relativeFrom="paragraph">
                  <wp:posOffset>2766060</wp:posOffset>
                </wp:positionV>
                <wp:extent cx="556870" cy="480060"/>
                <wp:effectExtent l="38100" t="19050" r="53340" b="34290"/>
                <wp:wrapNone/>
                <wp:docPr id="620415809" name="六邊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70" cy="480060"/>
                        </a:xfrm>
                        <a:prstGeom prst="hexagon">
                          <a:avLst/>
                        </a:prstGeom>
                        <a:noFill/>
                        <a:ln w="571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7C9DF5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六邊形 2" o:spid="_x0000_s1026" type="#_x0000_t9" style="position:absolute;margin-left:84.6pt;margin-top:217.8pt;width:43.85pt;height:3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" adj="4655" filled="f" strokecolor="#4472c4 [3204]" strokeweight="4.5pt"/>
            </w:pict>
          </mc:Fallback>
        </mc:AlternateContent>
      </w:r>
      <w:r w:rsidRPr="005A51C4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69CB7D" wp14:editId="64573292">
                <wp:simplePos x="0" y="0"/>
                <wp:positionH relativeFrom="column">
                  <wp:posOffset>3627120</wp:posOffset>
                </wp:positionH>
                <wp:positionV relativeFrom="paragraph">
                  <wp:posOffset>2750820</wp:posOffset>
                </wp:positionV>
                <wp:extent cx="556870" cy="480060"/>
                <wp:effectExtent l="38100" t="19050" r="53340" b="34290"/>
                <wp:wrapNone/>
                <wp:docPr id="499395566" name="六邊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70" cy="480060"/>
                        </a:xfrm>
                        <a:prstGeom prst="hexagon">
                          <a:avLst/>
                        </a:prstGeom>
                        <a:noFill/>
                        <a:ln w="571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EF672" id="六邊形 2" o:spid="_x0000_s1026" type="#_x0000_t9" style="position:absolute;margin-left:285.6pt;margin-top:216.6pt;width:43.85pt;height:3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" adj="4655" filled="f" strokecolor="#4472c4 [3204]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C3EA9D" wp14:editId="1D99B683">
                <wp:simplePos x="0" y="0"/>
                <wp:positionH relativeFrom="column">
                  <wp:posOffset>1470660</wp:posOffset>
                </wp:positionH>
                <wp:positionV relativeFrom="paragraph">
                  <wp:posOffset>2019300</wp:posOffset>
                </wp:positionV>
                <wp:extent cx="556870" cy="480060"/>
                <wp:effectExtent l="38100" t="19050" r="53340" b="34290"/>
                <wp:wrapNone/>
                <wp:docPr id="532935490" name="六邊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70" cy="480060"/>
                        </a:xfrm>
                        <a:prstGeom prst="hexagon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BC53D" id="六邊形 2" o:spid="_x0000_s1026" type="#_x0000_t9" style="position:absolute;margin-left:115.8pt;margin-top:159pt;width:43.85pt;height:3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" adj="4655" filled="f" strokecolor="#c00000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2D8C44" wp14:editId="3EFAF39D">
                <wp:simplePos x="0" y="0"/>
                <wp:positionH relativeFrom="column">
                  <wp:posOffset>4030980</wp:posOffset>
                </wp:positionH>
                <wp:positionV relativeFrom="paragraph">
                  <wp:posOffset>2042160</wp:posOffset>
                </wp:positionV>
                <wp:extent cx="556870" cy="480060"/>
                <wp:effectExtent l="38100" t="19050" r="53340" b="34290"/>
                <wp:wrapNone/>
                <wp:docPr id="1251652147" name="六邊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70" cy="480060"/>
                        </a:xfrm>
                        <a:prstGeom prst="hexagon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8098E" id="六邊形 2" o:spid="_x0000_s1026" type="#_x0000_t9" style="position:absolute;margin-left:317.4pt;margin-top:160.8pt;width:43.85pt;height:3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" adj="4655" filled="f" strokecolor="#c00000" strokeweight="4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EF8E77B" wp14:editId="7C61576D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5274310" cy="3004820"/>
            <wp:effectExtent l="0" t="0" r="2540" b="5080"/>
            <wp:wrapTopAndBottom/>
            <wp:docPr id="7" name="圖片 6" descr="一張含有 圖表, 對稱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246B8B51-976A-F044-1F61-87AA369132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6" descr="一張含有 圖表, 對稱 的圖片&#10;&#10;自動產生的描述">
                      <a:extLst>
                        <a:ext uri="{FF2B5EF4-FFF2-40B4-BE49-F238E27FC236}">
                          <a16:creationId xmlns:a16="http://schemas.microsoft.com/office/drawing/2014/main" id="{246B8B51-976A-F044-1F61-87AA369132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5D2A">
        <w:rPr>
          <w:rFonts w:ascii="標楷體" w:eastAsia="標楷體" w:hint="eastAsia"/>
          <w:b/>
          <w:sz w:val="28"/>
        </w:rPr>
        <w:t>題意範例：</w:t>
      </w:r>
    </w:p>
    <w:p w14:paraId="598C1556" w14:textId="6E02BD7F" w:rsidR="005A51C4" w:rsidRDefault="005A51C4">
      <w:pPr>
        <w:pStyle w:val="a4"/>
        <w:ind w:firstLine="0"/>
        <w:rPr>
          <w:rFonts w:ascii="標楷體" w:eastAsia="標楷體"/>
          <w:b/>
          <w:color w:val="000000" w:themeColor="text1"/>
          <w:sz w:val="28"/>
        </w:rPr>
      </w:pPr>
      <w:r>
        <w:rPr>
          <w:rFonts w:ascii="標楷體" w:eastAsia="標楷體" w:hint="eastAsia"/>
          <w:b/>
          <w:color w:val="000000" w:themeColor="text1"/>
          <w:sz w:val="28"/>
        </w:rPr>
        <w:t>8 → 1 1</w:t>
      </w:r>
    </w:p>
    <w:p w14:paraId="29FDE86D" w14:textId="3E1A4D02" w:rsidR="005A51C4" w:rsidRDefault="005A51C4">
      <w:pPr>
        <w:pStyle w:val="a4"/>
        <w:ind w:firstLine="0"/>
        <w:rPr>
          <w:rFonts w:ascii="標楷體" w:eastAsia="標楷體" w:hint="eastAsia"/>
          <w:b/>
          <w:color w:val="000000" w:themeColor="text1"/>
          <w:sz w:val="28"/>
        </w:rPr>
      </w:pPr>
      <w:r>
        <w:rPr>
          <w:rFonts w:ascii="標楷體" w:eastAsia="標楷體" w:hint="eastAsia"/>
          <w:b/>
          <w:color w:val="000000" w:themeColor="text1"/>
          <w:sz w:val="28"/>
        </w:rPr>
        <w:t xml:space="preserve">22 </w:t>
      </w:r>
      <w:r>
        <w:rPr>
          <w:rFonts w:ascii="標楷體" w:eastAsia="標楷體" w:hint="eastAsia"/>
          <w:b/>
          <w:color w:val="000000" w:themeColor="text1"/>
          <w:sz w:val="28"/>
        </w:rPr>
        <w:t>→</w:t>
      </w:r>
      <w:r>
        <w:rPr>
          <w:rFonts w:ascii="標楷體" w:eastAsia="標楷體" w:hint="eastAsia"/>
          <w:b/>
          <w:color w:val="000000" w:themeColor="text1"/>
          <w:sz w:val="28"/>
        </w:rPr>
        <w:t xml:space="preserve"> 0 3</w:t>
      </w:r>
    </w:p>
    <w:p w14:paraId="7983E199" w14:textId="2216D162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3729102" w14:textId="75345BCA" w:rsidR="002B5D2A" w:rsidRDefault="005A51C4">
      <w:pPr>
        <w:pStyle w:val="a4"/>
        <w:jc w:val="both"/>
        <w:rPr>
          <w:rFonts w:ascii="細明體" w:eastAsia="細明體"/>
          <w:sz w:val="28"/>
        </w:rPr>
      </w:pPr>
      <w:r>
        <w:rPr>
          <w:rFonts w:ascii="細明體" w:eastAsia="細明體" w:hint="eastAsia"/>
        </w:rPr>
        <w:t>觀察圖形規律，</w:t>
      </w:r>
      <w:proofErr w:type="gramStart"/>
      <w:r w:rsidR="003802DA">
        <w:rPr>
          <w:rFonts w:ascii="細明體" w:eastAsia="細明體" w:hint="eastAsia"/>
        </w:rPr>
        <w:t>，</w:t>
      </w:r>
      <w:proofErr w:type="gramEnd"/>
      <w:r w:rsidR="003802DA">
        <w:rPr>
          <w:rFonts w:ascii="細明體" w:eastAsia="細明體" w:hint="eastAsia"/>
        </w:rPr>
        <w:t>第一圈</w:t>
      </w:r>
      <w:r w:rsidR="003802DA" w:rsidRPr="003802DA">
        <w:rPr>
          <w:rFonts w:ascii="Times New Roman" w:eastAsia="細明體"/>
        </w:rPr>
        <w:t>1</w:t>
      </w:r>
      <w:r w:rsidR="003802DA">
        <w:rPr>
          <w:rFonts w:ascii="細明體" w:eastAsia="細明體" w:hint="eastAsia"/>
        </w:rPr>
        <w:t>格</w:t>
      </w:r>
      <w:r w:rsidR="003802DA">
        <w:rPr>
          <w:rFonts w:ascii="細明體" w:eastAsia="細明體" w:hint="eastAsia"/>
        </w:rPr>
        <w:t>，第二圈開始每一圈增加的格子數量是</w:t>
      </w:r>
      <w:r w:rsidR="003802DA" w:rsidRPr="003802DA">
        <w:rPr>
          <w:rFonts w:ascii="Times New Roman" w:eastAsia="細明體"/>
        </w:rPr>
        <w:t>6</w:t>
      </w:r>
      <w:r w:rsidR="003802DA">
        <w:rPr>
          <w:rFonts w:ascii="細明體" w:eastAsia="細明體" w:hint="eastAsia"/>
        </w:rPr>
        <w:t>的倍數成長，例如</w:t>
      </w:r>
      <w:proofErr w:type="gramStart"/>
      <w:r w:rsidR="003802DA">
        <w:rPr>
          <w:rFonts w:ascii="細明體" w:eastAsia="細明體" w:hint="eastAsia"/>
        </w:rPr>
        <w:t>第三圈比第二</w:t>
      </w:r>
      <w:proofErr w:type="gramEnd"/>
      <w:r w:rsidR="003802DA">
        <w:rPr>
          <w:rFonts w:ascii="細明體" w:eastAsia="細明體" w:hint="eastAsia"/>
        </w:rPr>
        <w:t>圈多</w:t>
      </w:r>
      <w:r w:rsidR="003802DA" w:rsidRPr="003802DA">
        <w:rPr>
          <w:rFonts w:ascii="Times New Roman" w:eastAsia="細明體"/>
        </w:rPr>
        <w:t>6</w:t>
      </w:r>
      <w:r w:rsidR="003802DA">
        <w:rPr>
          <w:rFonts w:ascii="細明體" w:eastAsia="細明體" w:hint="eastAsia"/>
        </w:rPr>
        <w:t>，</w:t>
      </w:r>
      <w:proofErr w:type="gramStart"/>
      <w:r w:rsidR="003802DA">
        <w:rPr>
          <w:rFonts w:ascii="細明體" w:eastAsia="細明體" w:hint="eastAsia"/>
        </w:rPr>
        <w:t>第四圈比第三</w:t>
      </w:r>
      <w:proofErr w:type="gramEnd"/>
      <w:r w:rsidR="003802DA">
        <w:rPr>
          <w:rFonts w:ascii="細明體" w:eastAsia="細明體" w:hint="eastAsia"/>
        </w:rPr>
        <w:t>圈多</w:t>
      </w:r>
      <w:r w:rsidR="003802DA" w:rsidRPr="003802DA">
        <w:rPr>
          <w:rFonts w:ascii="Times New Roman" w:eastAsia="細明體"/>
        </w:rPr>
        <w:t>12</w:t>
      </w:r>
      <w:r w:rsidR="003802DA">
        <w:rPr>
          <w:rFonts w:ascii="細明體" w:eastAsia="細明體" w:hint="eastAsia"/>
        </w:rPr>
        <w:t>，</w:t>
      </w:r>
      <w:r>
        <w:rPr>
          <w:rFonts w:ascii="細明體" w:eastAsia="細明體" w:hint="eastAsia"/>
        </w:rPr>
        <w:t>可以推算每一圈的最小值的座標，</w:t>
      </w:r>
      <w:r w:rsidRPr="005A51C4">
        <w:rPr>
          <w:rFonts w:ascii="細明體" w:eastAsia="細明體" w:hint="eastAsia"/>
        </w:rPr>
        <w:t>找出輸入座標所在的圈數，再找出它在</w:t>
      </w:r>
      <w:r w:rsidRPr="003802DA">
        <w:rPr>
          <w:rFonts w:ascii="Times New Roman" w:eastAsia="細明體"/>
        </w:rPr>
        <w:t>6</w:t>
      </w:r>
      <w:r w:rsidRPr="005A51C4">
        <w:rPr>
          <w:rFonts w:ascii="細明體" w:eastAsia="細明體" w:hint="eastAsia"/>
        </w:rPr>
        <w:t>個邊的哪一邊，即可根據邊的走向規則計算出所求的座標。</w:t>
      </w: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D4E9F2D" w14:textId="21E538E9" w:rsidR="002B5D2A" w:rsidRPr="003802DA" w:rsidRDefault="003802DA">
      <w:pPr>
        <w:pStyle w:val="a4"/>
        <w:rPr>
          <w:rFonts w:ascii="細明體" w:eastAsia="細明體" w:hint="eastAsia"/>
        </w:rPr>
      </w:pPr>
      <w:r>
        <w:rPr>
          <w:rFonts w:ascii="細明體" w:eastAsia="細明體" w:hint="eastAsia"/>
        </w:rPr>
        <w:t>以輸入</w:t>
      </w:r>
      <w:r w:rsidRPr="003802DA">
        <w:rPr>
          <w:rFonts w:ascii="Times New Roman" w:eastAsia="細明體"/>
        </w:rPr>
        <w:t>22</w:t>
      </w:r>
      <w:r>
        <w:rPr>
          <w:rFonts w:ascii="Times New Roman" w:eastAsia="細明體" w:hint="eastAsia"/>
        </w:rPr>
        <w:t>為例，</w:t>
      </w:r>
      <w:r>
        <w:rPr>
          <w:rFonts w:ascii="Times New Roman" w:eastAsia="細明體" w:hint="eastAsia"/>
        </w:rPr>
        <w:t>22</w:t>
      </w:r>
      <w:r>
        <w:rPr>
          <w:rFonts w:ascii="Times New Roman" w:eastAsia="細明體" w:hint="eastAsia"/>
        </w:rPr>
        <w:t>位在第四圈，第四圈最小值為</w:t>
      </w:r>
      <w:r>
        <w:rPr>
          <w:rFonts w:ascii="Times New Roman" w:eastAsia="細明體" w:hint="eastAsia"/>
        </w:rPr>
        <w:t>20</w:t>
      </w:r>
      <w:r>
        <w:rPr>
          <w:rFonts w:ascii="Times New Roman" w:eastAsia="細明體" w:hint="eastAsia"/>
        </w:rPr>
        <w:t>，對應座標</w:t>
      </w:r>
      <w:r>
        <w:rPr>
          <w:rFonts w:ascii="Times New Roman" w:eastAsia="細明體" w:hint="eastAsia"/>
        </w:rPr>
        <w:t>(2,1)</w:t>
      </w:r>
      <w:r>
        <w:rPr>
          <w:rFonts w:ascii="Times New Roman" w:eastAsia="細明體" w:hint="eastAsia"/>
        </w:rPr>
        <w:t>，所在邊的走向規則為</w:t>
      </w:r>
      <w:r>
        <w:rPr>
          <w:rFonts w:ascii="Times New Roman" w:eastAsia="細明體" w:hint="eastAsia"/>
        </w:rPr>
        <w:t>(-1</w:t>
      </w:r>
      <w:r>
        <w:rPr>
          <w:rFonts w:ascii="Times New Roman" w:eastAsia="細明體"/>
        </w:rPr>
        <w:t>,</w:t>
      </w:r>
      <w:r>
        <w:rPr>
          <w:rFonts w:ascii="Times New Roman" w:eastAsia="細明體" w:hint="eastAsia"/>
        </w:rPr>
        <w:t>+1)</w:t>
      </w:r>
      <w:r>
        <w:rPr>
          <w:rFonts w:ascii="Times New Roman" w:eastAsia="細明體" w:hint="eastAsia"/>
        </w:rPr>
        <w:t>，從</w:t>
      </w:r>
      <w:r>
        <w:rPr>
          <w:rFonts w:ascii="Times New Roman" w:eastAsia="細明體" w:hint="eastAsia"/>
        </w:rPr>
        <w:t>(2,1)</w:t>
      </w:r>
      <w:r>
        <w:rPr>
          <w:rFonts w:ascii="Times New Roman" w:eastAsia="細明體" w:hint="eastAsia"/>
        </w:rPr>
        <w:t>走兩次到達，求得座標為</w:t>
      </w:r>
      <w:r>
        <w:rPr>
          <w:rFonts w:ascii="Times New Roman" w:eastAsia="細明體" w:hint="eastAsia"/>
        </w:rPr>
        <w:t>(2-1-1</w:t>
      </w:r>
      <w:r>
        <w:rPr>
          <w:rFonts w:ascii="Times New Roman" w:eastAsia="細明體"/>
        </w:rPr>
        <w:t>,</w:t>
      </w:r>
      <w:r>
        <w:rPr>
          <w:rFonts w:ascii="Times New Roman" w:eastAsia="細明體" w:hint="eastAsia"/>
        </w:rPr>
        <w:t>1+1+1)=(0,3)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B51706D" w14:textId="08065137" w:rsidR="002B5D2A" w:rsidRDefault="00583324" w:rsidP="00583324">
      <w:pPr>
        <w:pStyle w:val="a4"/>
        <w:jc w:val="both"/>
        <w:rPr>
          <w:rFonts w:ascii="細明體" w:eastAsia="細明體"/>
        </w:rPr>
      </w:pPr>
      <w:r w:rsidRPr="00583324">
        <w:rPr>
          <w:rFonts w:ascii="細明體" w:eastAsia="細明體" w:hint="eastAsia"/>
        </w:rPr>
        <w:t>複雜度O(1)</w:t>
      </w:r>
      <w:r>
        <w:rPr>
          <w:rFonts w:ascii="細明體" w:eastAsia="細明體" w:hint="eastAsia"/>
        </w:rPr>
        <w:t>。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30B2F730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>#include &lt;iostream&gt;</w:t>
      </w:r>
    </w:p>
    <w:p w14:paraId="5CC1B69D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>#include &lt;</w:t>
      </w:r>
      <w:proofErr w:type="spellStart"/>
      <w:r w:rsidRPr="00583324">
        <w:rPr>
          <w:rFonts w:ascii="細明體" w:eastAsia="細明體"/>
        </w:rPr>
        <w:t>cmath</w:t>
      </w:r>
      <w:proofErr w:type="spellEnd"/>
      <w:r w:rsidRPr="00583324">
        <w:rPr>
          <w:rFonts w:ascii="細明體" w:eastAsia="細明體"/>
        </w:rPr>
        <w:t>&gt;</w:t>
      </w:r>
    </w:p>
    <w:p w14:paraId="0E879E7F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using namespace </w:t>
      </w:r>
      <w:proofErr w:type="gramStart"/>
      <w:r w:rsidRPr="00583324">
        <w:rPr>
          <w:rFonts w:ascii="細明體" w:eastAsia="細明體"/>
        </w:rPr>
        <w:t>std;</w:t>
      </w:r>
      <w:proofErr w:type="gramEnd"/>
    </w:p>
    <w:p w14:paraId="03D8327A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lastRenderedPageBreak/>
        <w:t xml:space="preserve">int </w:t>
      </w:r>
      <w:proofErr w:type="gramStart"/>
      <w:r w:rsidRPr="00583324">
        <w:rPr>
          <w:rFonts w:ascii="細明體" w:eastAsia="細明體"/>
        </w:rPr>
        <w:t>main(</w:t>
      </w:r>
      <w:proofErr w:type="gramEnd"/>
      <w:r w:rsidRPr="00583324">
        <w:rPr>
          <w:rFonts w:ascii="細明體" w:eastAsia="細明體"/>
        </w:rPr>
        <w:t>){</w:t>
      </w:r>
    </w:p>
    <w:p w14:paraId="1815189D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int </w:t>
      </w:r>
      <w:proofErr w:type="spellStart"/>
      <w:proofErr w:type="gramStart"/>
      <w:r w:rsidRPr="00583324">
        <w:rPr>
          <w:rFonts w:ascii="細明體" w:eastAsia="細明體"/>
        </w:rPr>
        <w:t>willi</w:t>
      </w:r>
      <w:proofErr w:type="spellEnd"/>
      <w:r w:rsidRPr="00583324">
        <w:rPr>
          <w:rFonts w:ascii="細明體" w:eastAsia="細明體"/>
        </w:rPr>
        <w:t>;</w:t>
      </w:r>
      <w:proofErr w:type="gramEnd"/>
    </w:p>
    <w:p w14:paraId="7C5DEB8A" w14:textId="7E95BCC7" w:rsidR="00583324" w:rsidRPr="00583324" w:rsidRDefault="00583324" w:rsidP="00583324">
      <w:pPr>
        <w:pStyle w:val="a4"/>
        <w:rPr>
          <w:rFonts w:ascii="細明體" w:eastAsia="細明體" w:hint="eastAsia"/>
        </w:rPr>
      </w:pPr>
      <w:r w:rsidRPr="00583324">
        <w:rPr>
          <w:rFonts w:ascii="細明體" w:eastAsia="細明體"/>
        </w:rPr>
        <w:t xml:space="preserve">    int policy[6][2] = {{-1, 1}, {-1, 0}, {0, -1}, {1, -1}, {1, 0}, {0, 1}};</w:t>
      </w:r>
      <w:r>
        <w:rPr>
          <w:rFonts w:ascii="細明體" w:eastAsia="細明體" w:hint="eastAsia"/>
        </w:rPr>
        <w:t>//六種邊的走向規則</w:t>
      </w:r>
    </w:p>
    <w:p w14:paraId="3A22094A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while(</w:t>
      </w:r>
      <w:proofErr w:type="spellStart"/>
      <w:r w:rsidRPr="00583324">
        <w:rPr>
          <w:rFonts w:ascii="細明體" w:eastAsia="細明體"/>
        </w:rPr>
        <w:t>cin</w:t>
      </w:r>
      <w:proofErr w:type="spellEnd"/>
      <w:r w:rsidRPr="00583324">
        <w:rPr>
          <w:rFonts w:ascii="細明體" w:eastAsia="細明體"/>
        </w:rPr>
        <w:t>&gt;&gt;</w:t>
      </w:r>
      <w:proofErr w:type="spellStart"/>
      <w:proofErr w:type="gramStart"/>
      <w:r w:rsidRPr="00583324">
        <w:rPr>
          <w:rFonts w:ascii="細明體" w:eastAsia="細明體"/>
        </w:rPr>
        <w:t>willi</w:t>
      </w:r>
      <w:proofErr w:type="spellEnd"/>
      <w:r w:rsidRPr="00583324">
        <w:rPr>
          <w:rFonts w:ascii="細明體" w:eastAsia="細明體"/>
        </w:rPr>
        <w:t>){</w:t>
      </w:r>
      <w:proofErr w:type="gramEnd"/>
    </w:p>
    <w:p w14:paraId="46CB34F9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int x = 0, y = 0, 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 xml:space="preserve"> = 1, j = 0, n = 1, k = </w:t>
      </w:r>
      <w:proofErr w:type="gramStart"/>
      <w:r w:rsidRPr="00583324">
        <w:rPr>
          <w:rFonts w:ascii="細明體" w:eastAsia="細明體"/>
        </w:rPr>
        <w:t>0;</w:t>
      </w:r>
      <w:proofErr w:type="gramEnd"/>
    </w:p>
    <w:p w14:paraId="7CBC0D2B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while(n&lt;</w:t>
      </w:r>
      <w:proofErr w:type="spellStart"/>
      <w:r w:rsidRPr="00583324">
        <w:rPr>
          <w:rFonts w:ascii="細明體" w:eastAsia="細明體"/>
        </w:rPr>
        <w:t>willi</w:t>
      </w:r>
      <w:proofErr w:type="spellEnd"/>
      <w:proofErr w:type="gramStart"/>
      <w:r w:rsidRPr="00583324">
        <w:rPr>
          <w:rFonts w:ascii="細明體" w:eastAsia="細明體"/>
        </w:rPr>
        <w:t>){</w:t>
      </w:r>
      <w:proofErr w:type="gramEnd"/>
    </w:p>
    <w:p w14:paraId="55522D38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    n += 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*</w:t>
      </w:r>
      <w:proofErr w:type="gramStart"/>
      <w:r w:rsidRPr="00583324">
        <w:rPr>
          <w:rFonts w:ascii="細明體" w:eastAsia="細明體"/>
        </w:rPr>
        <w:t>6;</w:t>
      </w:r>
      <w:proofErr w:type="gramEnd"/>
    </w:p>
    <w:p w14:paraId="4C9DAE43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    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+</w:t>
      </w:r>
      <w:proofErr w:type="gramStart"/>
      <w:r w:rsidRPr="00583324">
        <w:rPr>
          <w:rFonts w:ascii="細明體" w:eastAsia="細明體"/>
        </w:rPr>
        <w:t>+;</w:t>
      </w:r>
      <w:proofErr w:type="gramEnd"/>
    </w:p>
    <w:p w14:paraId="58330FEA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}</w:t>
      </w:r>
    </w:p>
    <w:p w14:paraId="39F65A1A" w14:textId="4D90D23D" w:rsidR="00583324" w:rsidRPr="00583324" w:rsidRDefault="00583324" w:rsidP="00583324">
      <w:pPr>
        <w:pStyle w:val="a4"/>
        <w:rPr>
          <w:rFonts w:ascii="細明體" w:eastAsia="細明體" w:hint="eastAsia"/>
        </w:rPr>
      </w:pPr>
      <w:r w:rsidRPr="00583324">
        <w:rPr>
          <w:rFonts w:ascii="細明體" w:eastAsia="細明體"/>
        </w:rPr>
        <w:t xml:space="preserve">        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--;</w:t>
      </w:r>
      <w:r>
        <w:rPr>
          <w:rFonts w:ascii="細明體" w:eastAsia="細明體" w:hint="eastAsia"/>
        </w:rPr>
        <w:t>//所在圈數</w:t>
      </w:r>
    </w:p>
    <w:p w14:paraId="3AEB65F9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</w:t>
      </w:r>
      <w:proofErr w:type="gramStart"/>
      <w:r w:rsidRPr="00583324">
        <w:rPr>
          <w:rFonts w:ascii="細明體" w:eastAsia="細明體"/>
        </w:rPr>
        <w:t>if(</w:t>
      </w:r>
      <w:proofErr w:type="spellStart"/>
      <w:proofErr w:type="gramEnd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 xml:space="preserve"> == 0) {</w:t>
      </w:r>
    </w:p>
    <w:p w14:paraId="73B3C2B7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    </w:t>
      </w:r>
      <w:proofErr w:type="spellStart"/>
      <w:r w:rsidRPr="00583324">
        <w:rPr>
          <w:rFonts w:ascii="細明體" w:eastAsia="細明體"/>
        </w:rPr>
        <w:t>cout</w:t>
      </w:r>
      <w:proofErr w:type="spellEnd"/>
      <w:r w:rsidRPr="00583324">
        <w:rPr>
          <w:rFonts w:ascii="細明體" w:eastAsia="細明體"/>
        </w:rPr>
        <w:t>&lt;&lt;0&lt;&lt;" "&lt;&lt;0&lt;&lt;</w:t>
      </w:r>
      <w:proofErr w:type="spellStart"/>
      <w:proofErr w:type="gramStart"/>
      <w:r w:rsidRPr="00583324">
        <w:rPr>
          <w:rFonts w:ascii="細明體" w:eastAsia="細明體"/>
        </w:rPr>
        <w:t>endl</w:t>
      </w:r>
      <w:proofErr w:type="spellEnd"/>
      <w:r w:rsidRPr="00583324">
        <w:rPr>
          <w:rFonts w:ascii="細明體" w:eastAsia="細明體"/>
        </w:rPr>
        <w:t>;</w:t>
      </w:r>
      <w:proofErr w:type="gramEnd"/>
    </w:p>
    <w:p w14:paraId="5241EEB3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    </w:t>
      </w:r>
      <w:proofErr w:type="gramStart"/>
      <w:r w:rsidRPr="00583324">
        <w:rPr>
          <w:rFonts w:ascii="細明體" w:eastAsia="細明體"/>
        </w:rPr>
        <w:t>continue;</w:t>
      </w:r>
      <w:proofErr w:type="gramEnd"/>
    </w:p>
    <w:p w14:paraId="466F2B8F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}</w:t>
      </w:r>
    </w:p>
    <w:p w14:paraId="31E6E152" w14:textId="3BB666B8" w:rsidR="00583324" w:rsidRPr="00583324" w:rsidRDefault="00583324" w:rsidP="00583324">
      <w:pPr>
        <w:pStyle w:val="a4"/>
        <w:rPr>
          <w:rFonts w:ascii="細明體" w:eastAsia="細明體" w:hint="eastAsia"/>
        </w:rPr>
      </w:pPr>
      <w:r w:rsidRPr="00583324">
        <w:rPr>
          <w:rFonts w:ascii="細明體" w:eastAsia="細明體"/>
        </w:rPr>
        <w:t xml:space="preserve">        j = ceil((</w:t>
      </w:r>
      <w:proofErr w:type="spellStart"/>
      <w:r w:rsidRPr="00583324">
        <w:rPr>
          <w:rFonts w:ascii="細明體" w:eastAsia="細明體"/>
        </w:rPr>
        <w:t>willi</w:t>
      </w:r>
      <w:proofErr w:type="spellEnd"/>
      <w:r w:rsidRPr="00583324">
        <w:rPr>
          <w:rFonts w:ascii="細明體" w:eastAsia="細明體"/>
        </w:rPr>
        <w:t xml:space="preserve"> - n + 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*6.0)/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)-1;</w:t>
      </w:r>
      <w:r>
        <w:rPr>
          <w:rFonts w:ascii="細明體" w:eastAsia="細明體" w:hint="eastAsia"/>
        </w:rPr>
        <w:t>//所在的邊</w:t>
      </w:r>
    </w:p>
    <w:p w14:paraId="015ECE80" w14:textId="73CB164E" w:rsidR="00583324" w:rsidRPr="00583324" w:rsidRDefault="00583324" w:rsidP="00583324">
      <w:pPr>
        <w:pStyle w:val="a4"/>
        <w:rPr>
          <w:rFonts w:ascii="細明體" w:eastAsia="細明體" w:hint="eastAsia"/>
        </w:rPr>
      </w:pPr>
      <w:r w:rsidRPr="00583324">
        <w:rPr>
          <w:rFonts w:ascii="細明體" w:eastAsia="細明體"/>
        </w:rPr>
        <w:t xml:space="preserve">        k = (</w:t>
      </w:r>
      <w:proofErr w:type="spellStart"/>
      <w:r w:rsidRPr="00583324">
        <w:rPr>
          <w:rFonts w:ascii="細明體" w:eastAsia="細明體"/>
        </w:rPr>
        <w:t>willi</w:t>
      </w:r>
      <w:proofErr w:type="spellEnd"/>
      <w:r w:rsidRPr="00583324">
        <w:rPr>
          <w:rFonts w:ascii="細明體" w:eastAsia="細明體"/>
        </w:rPr>
        <w:t xml:space="preserve"> - n + 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*6)%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;</w:t>
      </w:r>
      <w:r>
        <w:rPr>
          <w:rFonts w:ascii="細明體" w:eastAsia="細明體"/>
        </w:rPr>
        <w:t>/</w:t>
      </w:r>
      <w:r>
        <w:rPr>
          <w:rFonts w:ascii="細明體" w:eastAsia="細明體" w:hint="eastAsia"/>
        </w:rPr>
        <w:t>/邊上的位置</w:t>
      </w:r>
    </w:p>
    <w:p w14:paraId="2D24B175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</w:t>
      </w:r>
      <w:proofErr w:type="gramStart"/>
      <w:r w:rsidRPr="00583324">
        <w:rPr>
          <w:rFonts w:ascii="細明體" w:eastAsia="細明體"/>
        </w:rPr>
        <w:t>if(</w:t>
      </w:r>
      <w:proofErr w:type="gramEnd"/>
      <w:r w:rsidRPr="00583324">
        <w:rPr>
          <w:rFonts w:ascii="細明體" w:eastAsia="細明體"/>
        </w:rPr>
        <w:t xml:space="preserve">k == 0) k = 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;</w:t>
      </w:r>
    </w:p>
    <w:p w14:paraId="73B8AEBE" w14:textId="140BDB75" w:rsidR="00583324" w:rsidRPr="00583324" w:rsidRDefault="00583324" w:rsidP="00583324">
      <w:pPr>
        <w:pStyle w:val="a4"/>
        <w:rPr>
          <w:rFonts w:ascii="細明體" w:eastAsia="細明體" w:hint="eastAsia"/>
        </w:rPr>
      </w:pPr>
      <w:r w:rsidRPr="00583324">
        <w:rPr>
          <w:rFonts w:ascii="細明體" w:eastAsia="細明體"/>
        </w:rPr>
        <w:t xml:space="preserve">        int </w:t>
      </w:r>
      <w:proofErr w:type="spellStart"/>
      <w:r w:rsidRPr="00583324">
        <w:rPr>
          <w:rFonts w:ascii="細明體" w:eastAsia="細明體"/>
        </w:rPr>
        <w:t>startpos</w:t>
      </w:r>
      <w:proofErr w:type="spellEnd"/>
      <w:r w:rsidRPr="00583324">
        <w:rPr>
          <w:rFonts w:ascii="細明體" w:eastAsia="細明體"/>
        </w:rPr>
        <w:t xml:space="preserve">[6][2] = {{i-1, 1}, {-1, 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}, {-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, i-1}, {-i+1, -1}, {1, -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}, {</w:t>
      </w:r>
      <w:proofErr w:type="spellStart"/>
      <w:r w:rsidRPr="00583324">
        <w:rPr>
          <w:rFonts w:ascii="細明體" w:eastAsia="細明體"/>
        </w:rPr>
        <w:t>i</w:t>
      </w:r>
      <w:proofErr w:type="spellEnd"/>
      <w:r w:rsidRPr="00583324">
        <w:rPr>
          <w:rFonts w:ascii="細明體" w:eastAsia="細明體"/>
        </w:rPr>
        <w:t>, -i+1}};</w:t>
      </w:r>
      <w:r>
        <w:rPr>
          <w:rFonts w:ascii="細明體" w:eastAsia="細明體" w:hint="eastAsia"/>
        </w:rPr>
        <w:t>//邊的開始位置</w:t>
      </w:r>
    </w:p>
    <w:p w14:paraId="0F14A12E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x = </w:t>
      </w:r>
      <w:proofErr w:type="spellStart"/>
      <w:r w:rsidRPr="00583324">
        <w:rPr>
          <w:rFonts w:ascii="細明體" w:eastAsia="細明體"/>
        </w:rPr>
        <w:t>startpos</w:t>
      </w:r>
      <w:proofErr w:type="spellEnd"/>
      <w:r w:rsidRPr="00583324">
        <w:rPr>
          <w:rFonts w:ascii="細明體" w:eastAsia="細明體"/>
        </w:rPr>
        <w:t>[j][0] + policy[j][</w:t>
      </w:r>
      <w:proofErr w:type="gramStart"/>
      <w:r w:rsidRPr="00583324">
        <w:rPr>
          <w:rFonts w:ascii="細明體" w:eastAsia="細明體"/>
        </w:rPr>
        <w:t>0]*</w:t>
      </w:r>
      <w:proofErr w:type="gramEnd"/>
      <w:r w:rsidRPr="00583324">
        <w:rPr>
          <w:rFonts w:ascii="細明體" w:eastAsia="細明體"/>
        </w:rPr>
        <w:t>(k-1);</w:t>
      </w:r>
    </w:p>
    <w:p w14:paraId="25781E08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y = </w:t>
      </w:r>
      <w:proofErr w:type="spellStart"/>
      <w:r w:rsidRPr="00583324">
        <w:rPr>
          <w:rFonts w:ascii="細明體" w:eastAsia="細明體"/>
        </w:rPr>
        <w:t>startpos</w:t>
      </w:r>
      <w:proofErr w:type="spellEnd"/>
      <w:r w:rsidRPr="00583324">
        <w:rPr>
          <w:rFonts w:ascii="細明體" w:eastAsia="細明體"/>
        </w:rPr>
        <w:t>[j][1] + policy[j][</w:t>
      </w:r>
      <w:proofErr w:type="gramStart"/>
      <w:r w:rsidRPr="00583324">
        <w:rPr>
          <w:rFonts w:ascii="細明體" w:eastAsia="細明體"/>
        </w:rPr>
        <w:t>1]*</w:t>
      </w:r>
      <w:proofErr w:type="gramEnd"/>
      <w:r w:rsidRPr="00583324">
        <w:rPr>
          <w:rFonts w:ascii="細明體" w:eastAsia="細明體"/>
        </w:rPr>
        <w:t>(k-1);</w:t>
      </w:r>
    </w:p>
    <w:p w14:paraId="0C24D4DA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    </w:t>
      </w:r>
      <w:proofErr w:type="spellStart"/>
      <w:r w:rsidRPr="00583324">
        <w:rPr>
          <w:rFonts w:ascii="細明體" w:eastAsia="細明體"/>
        </w:rPr>
        <w:t>cout</w:t>
      </w:r>
      <w:proofErr w:type="spellEnd"/>
      <w:r w:rsidRPr="00583324">
        <w:rPr>
          <w:rFonts w:ascii="細明體" w:eastAsia="細明體"/>
        </w:rPr>
        <w:t>&lt;&lt;x&lt;&lt;" "&lt;&lt;y&lt;&lt;</w:t>
      </w:r>
      <w:proofErr w:type="spellStart"/>
      <w:proofErr w:type="gramStart"/>
      <w:r w:rsidRPr="00583324">
        <w:rPr>
          <w:rFonts w:ascii="細明體" w:eastAsia="細明體"/>
        </w:rPr>
        <w:t>endl</w:t>
      </w:r>
      <w:proofErr w:type="spellEnd"/>
      <w:r w:rsidRPr="00583324">
        <w:rPr>
          <w:rFonts w:ascii="細明體" w:eastAsia="細明體"/>
        </w:rPr>
        <w:t>;</w:t>
      </w:r>
      <w:proofErr w:type="gramEnd"/>
    </w:p>
    <w:p w14:paraId="7C066EA8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}</w:t>
      </w:r>
    </w:p>
    <w:p w14:paraId="1DD01D77" w14:textId="77777777" w:rsidR="00583324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 xml:space="preserve">    return </w:t>
      </w:r>
      <w:proofErr w:type="gramStart"/>
      <w:r w:rsidRPr="00583324">
        <w:rPr>
          <w:rFonts w:ascii="細明體" w:eastAsia="細明體"/>
        </w:rPr>
        <w:t>0;</w:t>
      </w:r>
      <w:proofErr w:type="gramEnd"/>
    </w:p>
    <w:p w14:paraId="55D2483D" w14:textId="54073093" w:rsidR="002B5D2A" w:rsidRPr="00583324" w:rsidRDefault="00583324" w:rsidP="00583324">
      <w:pPr>
        <w:pStyle w:val="a4"/>
        <w:rPr>
          <w:rFonts w:ascii="細明體" w:eastAsia="細明體"/>
        </w:rPr>
      </w:pPr>
      <w:r w:rsidRPr="00583324">
        <w:rPr>
          <w:rFonts w:ascii="細明體" w:eastAsia="細明體"/>
        </w:rPr>
        <w:t>}</w:t>
      </w:r>
    </w:p>
    <w:sectPr w:rsidR="002B5D2A" w:rsidRPr="00583324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E66608" w14:textId="77777777" w:rsidR="00CB36B1" w:rsidRDefault="00CB36B1">
      <w:r>
        <w:separator/>
      </w:r>
    </w:p>
  </w:endnote>
  <w:endnote w:type="continuationSeparator" w:id="0">
    <w:p w14:paraId="654AE002" w14:textId="77777777" w:rsidR="00CB36B1" w:rsidRDefault="00CB3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E5094" w14:textId="77777777" w:rsidR="00CB36B1" w:rsidRDefault="00CB36B1">
      <w:r>
        <w:separator/>
      </w:r>
    </w:p>
  </w:footnote>
  <w:footnote w:type="continuationSeparator" w:id="0">
    <w:p w14:paraId="7059EAA8" w14:textId="77777777" w:rsidR="00CB36B1" w:rsidRDefault="00CB36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D0305"/>
    <w:multiLevelType w:val="hybridMultilevel"/>
    <w:tmpl w:val="1206C5F8"/>
    <w:lvl w:ilvl="0" w:tplc="6E10E8B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A4606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CA89B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0C68D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C6DD4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04BC9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6241A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7869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30E60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078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B5D2A"/>
    <w:rsid w:val="003802DA"/>
    <w:rsid w:val="00516E2A"/>
    <w:rsid w:val="00583324"/>
    <w:rsid w:val="005A51C4"/>
    <w:rsid w:val="006159D1"/>
    <w:rsid w:val="007E0253"/>
    <w:rsid w:val="00CB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18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180</Words>
  <Characters>1027</Characters>
  <Application>Microsoft Office Word</Application>
  <DocSecurity>0</DocSecurity>
  <Lines>8</Lines>
  <Paragraphs>2</Paragraphs>
  <ScaleCrop>false</ScaleCrop>
  <Company>NSYSU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楚文 黃</cp:lastModifiedBy>
  <cp:revision>3</cp:revision>
  <dcterms:created xsi:type="dcterms:W3CDTF">2021-04-01T05:39:00Z</dcterms:created>
  <dcterms:modified xsi:type="dcterms:W3CDTF">2024-04-01T05:53:00Z</dcterms:modified>
</cp:coreProperties>
</file>