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95.0" w:type="dxa"/>
        <w:jc w:val="left"/>
        <w:tblInd w:w="-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230"/>
        <w:gridCol w:w="3030"/>
        <w:gridCol w:w="1560"/>
        <w:gridCol w:w="1245"/>
        <w:gridCol w:w="2130"/>
        <w:tblGridChange w:id="0">
          <w:tblGrid>
            <w:gridCol w:w="1230"/>
            <w:gridCol w:w="3030"/>
            <w:gridCol w:w="1560"/>
            <w:gridCol w:w="1245"/>
            <w:gridCol w:w="2130"/>
          </w:tblGrid>
        </w:tblGridChange>
      </w:tblGrid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FGA 0211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z w:val="24"/>
                <w:szCs w:val="24"/>
                <w:rtl w:val="0"/>
              </w:rPr>
              <w:t xml:space="preserve"> -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PSPD: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Turma 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Semestre:</w:t>
            </w:r>
          </w:p>
        </w:tc>
        <w:tc>
          <w:tcPr/>
          <w:p w:rsidR="00000000" w:rsidDel="00000000" w:rsidP="00000000" w:rsidRDefault="00000000" w:rsidRPr="00000000" w14:paraId="00000006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2023.2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João Gabriel de Campos de Matos</w:t>
            </w:r>
          </w:p>
          <w:p w:rsidR="00000000" w:rsidDel="00000000" w:rsidP="00000000" w:rsidRDefault="00000000" w:rsidRPr="00000000" w14:paraId="00000009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Victor Rayan Ferreira</w:t>
            </w:r>
          </w:p>
          <w:p w:rsidR="00000000" w:rsidDel="00000000" w:rsidP="00000000" w:rsidRDefault="00000000" w:rsidRPr="00000000" w14:paraId="0000000A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Lucas Gomes Caldas</w:t>
            </w:r>
          </w:p>
          <w:p w:rsidR="00000000" w:rsidDel="00000000" w:rsidP="00000000" w:rsidRDefault="00000000" w:rsidRPr="00000000" w14:paraId="0000000B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Maria Eduarda Dos Santos Abritta Ferreira</w:t>
            </w:r>
          </w:p>
          <w:p w:rsidR="00000000" w:rsidDel="00000000" w:rsidP="00000000" w:rsidRDefault="00000000" w:rsidRPr="00000000" w14:paraId="0000000C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Lucas Braun Vieira Xavier</w:t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Matrícula:</w:t>
            </w:r>
          </w:p>
        </w:tc>
        <w:tc>
          <w:tcPr/>
          <w:p w:rsidR="00000000" w:rsidDel="00000000" w:rsidP="00000000" w:rsidRDefault="00000000" w:rsidRPr="00000000" w14:paraId="0000000F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180042238</w:t>
            </w:r>
          </w:p>
          <w:p w:rsidR="00000000" w:rsidDel="00000000" w:rsidP="00000000" w:rsidRDefault="00000000" w:rsidRPr="00000000" w14:paraId="00000010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190044390</w:t>
            </w:r>
          </w:p>
          <w:p w:rsidR="00000000" w:rsidDel="00000000" w:rsidP="00000000" w:rsidRDefault="00000000" w:rsidRPr="00000000" w14:paraId="00000011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212005426</w:t>
            </w:r>
          </w:p>
          <w:p w:rsidR="00000000" w:rsidDel="00000000" w:rsidP="00000000" w:rsidRDefault="00000000" w:rsidRPr="00000000" w14:paraId="00000012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202016945</w:t>
            </w:r>
          </w:p>
          <w:p w:rsidR="00000000" w:rsidDel="00000000" w:rsidP="00000000" w:rsidRDefault="00000000" w:rsidRPr="00000000" w14:paraId="00000013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190033088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Professor: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5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Fernando W. Cruz</w:t>
            </w:r>
          </w:p>
        </w:tc>
        <w:tc>
          <w:tcPr/>
          <w:p w:rsidR="00000000" w:rsidDel="00000000" w:rsidP="00000000" w:rsidRDefault="00000000" w:rsidRPr="00000000" w14:paraId="00000017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tabs>
                <w:tab w:val="center" w:leader="none" w:pos="8500"/>
              </w:tabs>
              <w:spacing w:after="205"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after="295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731200" cy="254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5975" y="3767325"/>
                          <a:ext cx="5731200" cy="25400"/>
                          <a:chOff x="2375975" y="3767325"/>
                          <a:chExt cx="5940050" cy="25350"/>
                        </a:xfrm>
                      </wpg:grpSpPr>
                      <wpg:grpSp>
                        <wpg:cNvGrpSpPr/>
                        <wpg:grpSpPr>
                          <a:xfrm>
                            <a:off x="2375997" y="3767345"/>
                            <a:ext cx="5940006" cy="25311"/>
                            <a:chOff x="2375975" y="3767325"/>
                            <a:chExt cx="5940050" cy="25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75975" y="3767325"/>
                              <a:ext cx="5940050" cy="25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75997" y="3767345"/>
                              <a:ext cx="5940006" cy="25311"/>
                              <a:chOff x="2375975" y="3767325"/>
                              <a:chExt cx="5940050" cy="2535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375975" y="3767325"/>
                                <a:ext cx="5940050" cy="25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375997" y="3767345"/>
                                <a:ext cx="5940006" cy="25311"/>
                                <a:chOff x="2375975" y="3767325"/>
                                <a:chExt cx="5940050" cy="25350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2375975" y="3767325"/>
                                  <a:ext cx="5940050" cy="25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2375997" y="3767345"/>
                                  <a:ext cx="5940006" cy="25311"/>
                                  <a:chOff x="2375975" y="3767325"/>
                                  <a:chExt cx="5940050" cy="25350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375975" y="3767325"/>
                                    <a:ext cx="5940050" cy="25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2375997" y="3767345"/>
                                    <a:ext cx="5940006" cy="25311"/>
                                    <a:chOff x="0" y="0"/>
                                    <a:chExt cx="5940006" cy="25311"/>
                                  </a:xfrm>
                                </wpg:grpSpPr>
                                <wps:wsp>
                                  <wps:cNvSpPr/>
                                  <wps:cNvPr id="11" name="Shape 11"/>
                                  <wps:spPr>
                                    <a:xfrm>
                                      <a:off x="0" y="0"/>
                                      <a:ext cx="5940000" cy="2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2" name="Shape 12"/>
                                  <wps:spPr>
                                    <a:xfrm>
                                      <a:off x="0" y="0"/>
                                      <a:ext cx="5940006" cy="25311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5311" w="5940006">
                                          <a:moveTo>
                                            <a:pt x="0" y="0"/>
                                          </a:moveTo>
                                          <a:lnTo>
                                            <a:pt x="5940006" y="0"/>
                                          </a:lnTo>
                                          <a:lnTo>
                                            <a:pt x="5940006" y="25311"/>
                                          </a:lnTo>
                                          <a:lnTo>
                                            <a:pt x="0" y="25311"/>
                                          </a:ln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200" cy="25400"/>
                <wp:effectExtent b="0" l="0" r="0" t="0"/>
                <wp:docPr id="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ind w:right="837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            Projeto de pesquisa - Hadoop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83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731200" cy="254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5975" y="3767325"/>
                          <a:ext cx="5731200" cy="25400"/>
                          <a:chOff x="2375975" y="3767325"/>
                          <a:chExt cx="5940050" cy="25350"/>
                        </a:xfrm>
                      </wpg:grpSpPr>
                      <wpg:grpSp>
                        <wpg:cNvGrpSpPr/>
                        <wpg:grpSpPr>
                          <a:xfrm>
                            <a:off x="2375997" y="3767345"/>
                            <a:ext cx="5940006" cy="25311"/>
                            <a:chOff x="2375975" y="3767325"/>
                            <a:chExt cx="5940050" cy="25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75975" y="3767325"/>
                              <a:ext cx="5940050" cy="25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75997" y="3767345"/>
                              <a:ext cx="5940006" cy="25311"/>
                              <a:chOff x="2375975" y="3767325"/>
                              <a:chExt cx="5940050" cy="25350"/>
                            </a:xfrm>
                          </wpg:grpSpPr>
                          <wps:wsp>
                            <wps:cNvSpPr/>
                            <wps:cNvPr id="15" name="Shape 15"/>
                            <wps:spPr>
                              <a:xfrm>
                                <a:off x="2375975" y="3767325"/>
                                <a:ext cx="5940050" cy="25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375997" y="3767345"/>
                                <a:ext cx="5940006" cy="25311"/>
                                <a:chOff x="2375975" y="3767325"/>
                                <a:chExt cx="5940050" cy="25350"/>
                              </a:xfrm>
                            </wpg:grpSpPr>
                            <wps:wsp>
                              <wps:cNvSpPr/>
                              <wps:cNvPr id="17" name="Shape 17"/>
                              <wps:spPr>
                                <a:xfrm>
                                  <a:off x="2375975" y="3767325"/>
                                  <a:ext cx="5940050" cy="25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2375997" y="3767345"/>
                                  <a:ext cx="5940006" cy="25311"/>
                                  <a:chOff x="2375975" y="3767325"/>
                                  <a:chExt cx="5940050" cy="25350"/>
                                </a:xfrm>
                              </wpg:grpSpPr>
                              <wps:wsp>
                                <wps:cNvSpPr/>
                                <wps:cNvPr id="19" name="Shape 19"/>
                                <wps:spPr>
                                  <a:xfrm>
                                    <a:off x="2375975" y="3767325"/>
                                    <a:ext cx="5940050" cy="25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2375997" y="3767345"/>
                                    <a:ext cx="5940006" cy="25311"/>
                                    <a:chOff x="0" y="0"/>
                                    <a:chExt cx="5940006" cy="25311"/>
                                  </a:xfrm>
                                </wpg:grpSpPr>
                                <wps:wsp>
                                  <wps:cNvSpPr/>
                                  <wps:cNvPr id="21" name="Shape 21"/>
                                  <wps:spPr>
                                    <a:xfrm>
                                      <a:off x="0" y="0"/>
                                      <a:ext cx="5940000" cy="2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2" name="Shape 22"/>
                                  <wps:spPr>
                                    <a:xfrm>
                                      <a:off x="0" y="0"/>
                                      <a:ext cx="5940006" cy="25311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5311" w="5940006">
                                          <a:moveTo>
                                            <a:pt x="0" y="0"/>
                                          </a:moveTo>
                                          <a:lnTo>
                                            <a:pt x="5940006" y="0"/>
                                          </a:lnTo>
                                          <a:lnTo>
                                            <a:pt x="5940006" y="25311"/>
                                          </a:lnTo>
                                          <a:lnTo>
                                            <a:pt x="0" y="25311"/>
                                          </a:ln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200" cy="25400"/>
                <wp:effectExtent b="0" l="0" r="0" t="0"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1"/>
        </w:numPr>
        <w:spacing w:after="2" w:before="0" w:line="259.2000000000001" w:lineRule="auto"/>
        <w:ind w:left="720" w:hanging="360"/>
        <w:jc w:val="both"/>
        <w:rPr>
          <w:rFonts w:ascii="Calibri" w:cs="Calibri" w:eastAsia="Calibri" w:hAnsi="Calibri"/>
          <w:sz w:val="34"/>
          <w:szCs w:val="34"/>
          <w:u w:val="none"/>
        </w:rPr>
      </w:pPr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Introdução</w:t>
      </w:r>
    </w:p>
    <w:p w:rsidR="00000000" w:rsidDel="00000000" w:rsidP="00000000" w:rsidRDefault="00000000" w:rsidRPr="00000000" w14:paraId="0000001D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conceito de Big Data tem ganhado destaque na comunidade acadêmica e empresarial devido à crescente disponibilidade de grandes volumes de dados e à necessidade de extrair informações significativas desses dados para a tomada de decisões. O Apache Hadoop, uma plataforma derivada de iniciativas do Google, surge como uma ferramenta fundamental para lidar com os desafios do Big Data.</w:t>
      </w:r>
    </w:p>
    <w:p w:rsidR="00000000" w:rsidDel="00000000" w:rsidP="00000000" w:rsidRDefault="00000000" w:rsidRPr="00000000" w14:paraId="0000001E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Esse projeto tem o objetivo de proporcionar a oportunidade de experimentar o Apache Hadoop, explorando seus benefícios e compreendendo as diferenças em relação aos métodos tradicionais de desenvolvimento de aplicações. O foco está na construção de um ambiente de experimentação com Hadoop.</w:t>
      </w:r>
    </w:p>
    <w:p w:rsidR="00000000" w:rsidDel="00000000" w:rsidP="00000000" w:rsidRDefault="00000000" w:rsidRPr="00000000" w14:paraId="0000001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atividades de laboratório incluem a montagem de um cluster Hadoop básico, testes no framework Hadoop com alterações para avaliar seu desempenho, uma análise detalhada do comportamento do Hadoop na execução de aplicações MapReduce, e testes de tolerância a falhas e escalabilidade da aplicação em um ambiente distribuído.</w:t>
      </w:r>
    </w:p>
    <w:p w:rsidR="00000000" w:rsidDel="00000000" w:rsidP="00000000" w:rsidRDefault="00000000" w:rsidRPr="00000000" w14:paraId="0000002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spacing w:after="2" w:before="0" w:line="259.2000000000001" w:lineRule="auto"/>
        <w:ind w:left="720" w:hanging="360"/>
        <w:jc w:val="both"/>
        <w:rPr>
          <w:rFonts w:ascii="Calibri" w:cs="Calibri" w:eastAsia="Calibri" w:hAnsi="Calibri"/>
          <w:sz w:val="34"/>
          <w:szCs w:val="34"/>
          <w:u w:val="none"/>
        </w:rPr>
      </w:pPr>
      <w:bookmarkStart w:colFirst="0" w:colLast="0" w:name="_vfz5tnkkndbi" w:id="0"/>
      <w:bookmarkEnd w:id="0"/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Metodologia utilizada e Encontros</w:t>
      </w:r>
    </w:p>
    <w:p w:rsidR="00000000" w:rsidDel="00000000" w:rsidP="00000000" w:rsidRDefault="00000000" w:rsidRPr="00000000" w14:paraId="0000002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metodologia que utilizaremos no projeto será o Scrum, que é um framework ágil amplamente utilizado para gerenciar projetos e desenvolvimento de produtos. Ele é conhecido por sua flexibilidade e foco na entrega iterativa e incremental de resultados. No Scrum, há três papéis principais que dividiremos entre o grupo: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line="259.2000000000001" w:lineRule="auto"/>
        <w:ind w:left="1440" w:right="85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3973"/>
          <w:sz w:val="24"/>
          <w:szCs w:val="24"/>
          <w:rtl w:val="0"/>
        </w:rPr>
        <w:t xml:space="preserve">Product Owner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Esse papel será realizado pelo aluno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7914"/>
          <w:sz w:val="24"/>
          <w:szCs w:val="24"/>
          <w:rtl w:val="0"/>
        </w:rPr>
        <w:t xml:space="preserve">Lucas Gomes Caldas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que será responsável por definir as funcionalidades e prioridades do projeto, representando os interesses solicitados pelo professor para a conclusão desse projeto. Ele tomará as decisões sobre o que será desenvolvido e em que ordem.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line="259.2000000000001" w:lineRule="auto"/>
        <w:ind w:left="1440" w:right="85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3973"/>
          <w:sz w:val="24"/>
          <w:szCs w:val="24"/>
          <w:rtl w:val="0"/>
        </w:rPr>
        <w:t xml:space="preserve">Scrum Master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Esse papel será realizado pela aluna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007914"/>
          <w:sz w:val="24"/>
          <w:szCs w:val="24"/>
          <w:rtl w:val="0"/>
        </w:rPr>
        <w:t xml:space="preserve">Maria Eduarda Dos Santos Abritta Ferreira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que será a facilitadora do processo Scrum. Ela ajudará a equipe a entender e seguir as práticas do Scrum, remove obstáculos que possam impedir o progresso e promove um ambiente de trabalho colaborativo.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" w:line="259.2000000000001" w:lineRule="auto"/>
        <w:ind w:left="1440" w:right="85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3973"/>
          <w:sz w:val="24"/>
          <w:szCs w:val="24"/>
          <w:rtl w:val="0"/>
        </w:rPr>
        <w:t xml:space="preserve">Equipe de Desenvolvimento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Esse papel será realizado por todos os alunos. É quem realiza o trabalho de desenvolvimento. </w:t>
      </w:r>
    </w:p>
    <w:p w:rsidR="00000000" w:rsidDel="00000000" w:rsidP="00000000" w:rsidRDefault="00000000" w:rsidRPr="00000000" w14:paraId="0000002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 nosso projeto em  Scrum, incluiremos esses eventos: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" w:line="259.2000000000001" w:lineRule="auto"/>
        <w:ind w:left="1440" w:right="85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color w:val="003973"/>
          <w:sz w:val="24"/>
          <w:szCs w:val="24"/>
          <w:rtl w:val="0"/>
        </w:rPr>
        <w:t xml:space="preserve">Daily Scrum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É uma reunião diária curta em que a equipe compartilha o progresso, discute obstáculos e planeja o trabalho para o dia seguinte.</w:t>
      </w:r>
    </w:p>
    <w:p w:rsidR="00000000" w:rsidDel="00000000" w:rsidP="00000000" w:rsidRDefault="00000000" w:rsidRPr="00000000" w14:paraId="00000029">
      <w:pPr>
        <w:spacing w:after="2" w:line="259.2000000000001" w:lineRule="auto"/>
        <w:ind w:right="85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6870"/>
        <w:tblGridChange w:id="0">
          <w:tblGrid>
            <w:gridCol w:w="2130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00397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  <w:rtl w:val="0"/>
              </w:rPr>
              <w:t xml:space="preserve">Encontro</w:t>
            </w:r>
          </w:p>
        </w:tc>
        <w:tc>
          <w:tcPr>
            <w:shd w:fill="00397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  <w:rtl w:val="0"/>
              </w:rPr>
              <w:t xml:space="preserve">Ata de decisões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12/09/2023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Horário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12:40 às 14h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Local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UnB - FGA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Participantes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João Gabriel, Victor Rayan, Lucas Gomes, Maria Eduarda e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Lucas Braun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Pauta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Discussão sobre os primeiros passos para instalar o Hadoop.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Definição de responsabilidades iniciais.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Decisões Tomadas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Foi decidido que João Gabriel e Lucas Gomes, serão os responsáveis por realizar a pesquisa inicial sobre os requisitos de software necessários para a instalação do Hadoop.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Maria ficará encarregada de identificar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os melhores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tutoriais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e documentação online para a instalação do Hadoop.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Victor e Lucas Braun irão verificar a disponibilidade de recursos de servidor e rede para o cluster Hadoop.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Ações a Serem Tomadas: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João Gabriel e Lucas Gomes devem apresentar um relatório sobre os requisitos de software na próxima reunião, que acontecerá em 14 de setembro de 2023.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Maria deve compartilhar os links para os tutoriais e documentação até 13 de agosto de 2023.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Victor e Lucas Braun devem fornecer informações sobre os recursos de servidor e rede até 13 de agosto de 2023.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Próxima Reunião: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14 de setembro de 2023.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Observações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Nenhuma observação adicional neste momento.</w:t>
            </w:r>
          </w:p>
        </w:tc>
      </w:tr>
    </w:tbl>
    <w:p w:rsidR="00000000" w:rsidDel="00000000" w:rsidP="00000000" w:rsidRDefault="00000000" w:rsidRPr="00000000" w14:paraId="00000043">
      <w:pPr>
        <w:spacing w:after="2" w:line="259.2000000000001" w:lineRule="auto"/>
        <w:ind w:right="85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" w:line="259.2000000000001" w:lineRule="auto"/>
        <w:ind w:right="85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6870"/>
        <w:tblGridChange w:id="0">
          <w:tblGrid>
            <w:gridCol w:w="2130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00397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  <w:rtl w:val="0"/>
              </w:rPr>
              <w:t xml:space="preserve">Encontro</w:t>
            </w:r>
          </w:p>
        </w:tc>
        <w:tc>
          <w:tcPr>
            <w:shd w:fill="00397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  <w:rtl w:val="0"/>
              </w:rPr>
              <w:t xml:space="preserve">Ata de decisões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14/09/2023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Horário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12:40 às 14h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Local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UnB - FGA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Participantes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João Gabriel, Victor, Lucas Gomes, Maria Eduarda e 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Lucas Braun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Pauta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Instalação do Hadoop.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Discussão sobre desafios encontrados durante a instalação.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Decisões Tomadas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Todos os participantes conseguiram concluir com sucesso a instalação do Hadoop em seus respectivos ambientes, apesar de alguns problemas enfrentados durante o processo.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Foi decidido que, para melhorar o suporte mútuo, criaremos um grupo de comunicação no Discord, qual poderemos compartilhar problemas e soluções relacionados ao projeto.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Ações a Serem Tomadas: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Cada participante deve se preparar para os próximos passos de testar o contador de palavras.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Lucas Gomes ficará encarregada de criar o grupo de comunicação no Discord e compartilhar os detalhes de acesso com todos os participantes até o final do dia 14 de setembro de 2023.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Próxima Reunião: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19 de setembro de 2023.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Observações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Neste encontro, discutimos os desafios enfrentados durante a instalação do Hadoop, mas ficamos satisfeitos em relatar que todos conseguiram concluir com êxito o processo. A criação do grupo de comunicação visa facilitar o compartilhamento de experiências e soluções para futuros problemas relacionados ao Hadoop.</w:t>
            </w:r>
          </w:p>
        </w:tc>
      </w:tr>
    </w:tbl>
    <w:p w:rsidR="00000000" w:rsidDel="00000000" w:rsidP="00000000" w:rsidRDefault="00000000" w:rsidRPr="00000000" w14:paraId="0000005C">
      <w:pPr>
        <w:spacing w:after="2" w:line="259.2000000000001" w:lineRule="auto"/>
        <w:ind w:right="85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" w:line="259.2000000000001" w:lineRule="auto"/>
        <w:ind w:right="85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6870"/>
        <w:tblGridChange w:id="0">
          <w:tblGrid>
            <w:gridCol w:w="2130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00397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  <w:rtl w:val="0"/>
              </w:rPr>
              <w:t xml:space="preserve">Encontro</w:t>
            </w:r>
          </w:p>
        </w:tc>
        <w:tc>
          <w:tcPr>
            <w:shd w:fill="00397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914"/>
                <w:sz w:val="24"/>
                <w:szCs w:val="24"/>
                <w:rtl w:val="0"/>
              </w:rPr>
              <w:t xml:space="preserve">Ata de decisões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19/09/2023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Horário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12:40 às 14h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Local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UnB - FGA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Participantes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João Gabriel, Victor, Lucas Gomes, Maria Eduarda e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Lucas Braun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Pauta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Conclusão dos últimos passos do projeto com Hadoop e contador de palavras.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Avaliação do cumprimento de todos os requisitos do projeto.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Decisões Tomadas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Ficou decidido que todos os participantes conseguiram concluir com êxito os últimos passos do projeto, incluindo a implementação do contador de palavras com o Hadoop.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A avaliação final do projeto revelou que todos os requisitos estabelecidos foram plenamente atendidos.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Ações a Serem Tomadas: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Cada participante deve colocar na documentação descrevendo os detalhes da implementação do contador de palavras no Hadoop.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 Maria ficará responsável por finalizar e enviar a documentação do projeto.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Próxima Reunião: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Não foi definida uma próxima reunião neste momento, pois o projeto foi concluído com êxito e não há etapas pendentes.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Observações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: Esta reunião marca a conclusão bem-sucedida do projeto que envolveu a implementação do contador de palavras com o Hadoop. Todos os participantes estão satisfeitos com os resultados alcançados e prontos para compartilhar os detalhes da implementação e os resultados com o professor.</w:t>
            </w:r>
          </w:p>
        </w:tc>
      </w:tr>
    </w:tbl>
    <w:p w:rsidR="00000000" w:rsidDel="00000000" w:rsidP="00000000" w:rsidRDefault="00000000" w:rsidRPr="00000000" w14:paraId="00000075">
      <w:pPr>
        <w:spacing w:after="2" w:line="259.2000000000001" w:lineRule="auto"/>
        <w:ind w:right="85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1"/>
        </w:numPr>
        <w:spacing w:after="2" w:before="0" w:line="259.2000000000001" w:lineRule="auto"/>
        <w:ind w:left="720" w:hanging="360"/>
        <w:jc w:val="both"/>
        <w:rPr>
          <w:rFonts w:ascii="Calibri" w:cs="Calibri" w:eastAsia="Calibri" w:hAnsi="Calibri"/>
          <w:sz w:val="34"/>
          <w:szCs w:val="34"/>
        </w:rPr>
      </w:pPr>
      <w:bookmarkStart w:colFirst="0" w:colLast="0" w:name="_h061it4ucz7p" w:id="1"/>
      <w:bookmarkEnd w:id="1"/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Instalando o Hadoop no sistema operacional Ubuntu</w:t>
      </w:r>
    </w:p>
    <w:p w:rsidR="00000000" w:rsidDel="00000000" w:rsidP="00000000" w:rsidRDefault="00000000" w:rsidRPr="00000000" w14:paraId="00000077">
      <w:pPr>
        <w:pStyle w:val="Heading1"/>
        <w:spacing w:after="2" w:before="0" w:line="259.2000000000001" w:lineRule="auto"/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axch9m6v1pjy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 Primeiro, instalamos o java jdk 8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886075" cy="4095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Para verificarmos se está lá, usamos o comando 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cd /usr/lib/jvm.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Abrimos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arquivo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.bashrc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 colamos estes comandos:</w:t>
      </w:r>
    </w:p>
    <w:p w:rsidR="00000000" w:rsidDel="00000000" w:rsidP="00000000" w:rsidRDefault="00000000" w:rsidRPr="00000000" w14:paraId="0000007A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614863" cy="2016128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016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Utilizaremos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ssh — shell seguro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que é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um protocolo usado para se conectar com segurança ao servidor/sistema remoto, transfere dados em formato criptografado)</w:t>
      </w:r>
    </w:p>
    <w:p w:rsidR="00000000" w:rsidDel="00000000" w:rsidP="00000000" w:rsidRDefault="00000000" w:rsidRPr="00000000" w14:paraId="0000007C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628900" cy="4095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Acessamos o site hadoop.apache.org e baixamos o arquivo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tar (hadoop.apache.org)</w:t>
      </w:r>
    </w:p>
    <w:p w:rsidR="00000000" w:rsidDel="00000000" w:rsidP="00000000" w:rsidRDefault="00000000" w:rsidRPr="00000000" w14:paraId="0000007E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971925" cy="4191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Extraimos o arquivo tar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cd hadoop-3.2.3/etc/hadoop</w:t>
      </w:r>
    </w:p>
    <w:p w:rsidR="00000000" w:rsidDel="00000000" w:rsidP="00000000" w:rsidRDefault="00000000" w:rsidRPr="00000000" w14:paraId="00000080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767263" cy="90455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904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 Utilizamos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core-site.xml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pois é uma parte fundamental da configuração do ambiente Hadoop, permitindo que você ajuste as configurações centrais do sistema para atender às necessidades específicas do seu cluster</w:t>
      </w:r>
    </w:p>
    <w:p w:rsidR="00000000" w:rsidDel="00000000" w:rsidP="00000000" w:rsidRDefault="00000000" w:rsidRPr="00000000" w14:paraId="00000082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917821" cy="2147888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821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 Utilizamos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hdfs-site.xml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para configurar o comportamento do HDFS em um ambiente Hadoop, permitindo que os administradores e desenvolvedores ajustem as configurações para atender às necessidades específicas de armazenamento, desempenho e segurança do cluster.</w:t>
      </w:r>
    </w:p>
    <w:p w:rsidR="00000000" w:rsidDel="00000000" w:rsidP="00000000" w:rsidRDefault="00000000" w:rsidRPr="00000000" w14:paraId="00000084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338388" cy="106215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06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 Utilizamos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mapred-site.xml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para configurar o comportamento do Apache MapReduce em um ambiente Hadoop, permitindo que administradores e desenvolvedores ajustem as configurações para atender às necessidades específicas de processamento.</w:t>
      </w:r>
    </w:p>
    <w:p w:rsidR="00000000" w:rsidDel="00000000" w:rsidP="00000000" w:rsidRDefault="00000000" w:rsidRPr="00000000" w14:paraId="00000086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00538" cy="139303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1393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9. Utilizamos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yarn-site.xml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para configurar o comportamento do serviço YARN em um ambiente Hadoop, permitindo que administradores e desenvolvedores ajustem as configurações para atender às necessidades específicas de gerenciamento de recursos.</w:t>
      </w:r>
    </w:p>
    <w:p w:rsidR="00000000" w:rsidDel="00000000" w:rsidP="00000000" w:rsidRDefault="00000000" w:rsidRPr="00000000" w14:paraId="00000088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76738" cy="1693986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69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 Passamos o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ssh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desempenhar um papel na segurança e na administração de sistemas e redes, proporcionando uma maneira segura de acessar, gerenciar e transferir dados entre sistemas remotos</w:t>
      </w:r>
    </w:p>
    <w:p w:rsidR="00000000" w:rsidDel="00000000" w:rsidP="00000000" w:rsidRDefault="00000000" w:rsidRPr="00000000" w14:paraId="0000008A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709988" cy="86900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869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11. Formatamos o sistema de arquivos</w:t>
      </w:r>
    </w:p>
    <w:p w:rsidR="00000000" w:rsidDel="00000000" w:rsidP="00000000" w:rsidRDefault="00000000" w:rsidRPr="00000000" w14:paraId="0000008C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381250" cy="2476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12. E para dar o start, utilizamos:</w:t>
      </w:r>
    </w:p>
    <w:p w:rsidR="00000000" w:rsidDel="00000000" w:rsidP="00000000" w:rsidRDefault="00000000" w:rsidRPr="00000000" w14:paraId="0000008E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679335" cy="12408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335" cy="124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Além disso na instalação para facilitar a replicação em todos os workers. Utilizamos esse repositório do Github:</w:t>
      </w:r>
    </w:p>
    <w:p w:rsidR="00000000" w:rsidDel="00000000" w:rsidP="00000000" w:rsidRDefault="00000000" w:rsidRPr="00000000" w14:paraId="00000091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demais instruções são encontradas no README desse repositório.</w:t>
      </w:r>
    </w:p>
    <w:p w:rsidR="00000000" w:rsidDel="00000000" w:rsidP="00000000" w:rsidRDefault="00000000" w:rsidRPr="00000000" w14:paraId="00000092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hyperlink r:id="rId2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https://github.com/nilesh-g/hadoop-cluster-install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3">
      <w:pPr>
        <w:spacing w:after="2" w:line="259.2000000000001" w:lineRule="auto"/>
        <w:ind w:left="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a) Montar um cluster Hadoop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Foi criado um cluster com Hadoop Apache, utilizando o Oracle VirtualBox, composto por 1 master e 3 workers (slaves), a fim de distribuir e processar tarefas de processamento de dados de maneira eficiente e escalável. </w:t>
      </w:r>
    </w:p>
    <w:p w:rsidR="00000000" w:rsidDel="00000000" w:rsidP="00000000" w:rsidRDefault="00000000" w:rsidRPr="00000000" w14:paraId="0000009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imagens abaixo mostram o cluster Hadoop configurado.</w:t>
      </w:r>
    </w:p>
    <w:p w:rsidR="00000000" w:rsidDel="00000000" w:rsidP="00000000" w:rsidRDefault="00000000" w:rsidRPr="00000000" w14:paraId="0000009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252145</wp:posOffset>
            </wp:positionV>
            <wp:extent cx="6376988" cy="4247794"/>
            <wp:effectExtent b="0" l="0" r="0" t="0"/>
            <wp:wrapSquare wrapText="bothSides" distB="114300" distT="114300" distL="114300" distR="11430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4247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5179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365720</wp:posOffset>
            </wp:positionV>
            <wp:extent cx="6566773" cy="2574350"/>
            <wp:effectExtent b="0" l="0" r="0" t="0"/>
            <wp:wrapSquare wrapText="bothSides" distB="114300" distT="114300" distL="114300" distR="1143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773" cy="257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spacing w:after="2" w:line="259.2000000000001" w:lineRule="auto"/>
        <w:ind w:left="720" w:right="850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124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" w:line="259.2000000000001" w:lineRule="auto"/>
        <w:ind w:left="0" w:right="850" w:firstLine="0"/>
        <w:jc w:val="both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b w:val="1"/>
          <w:sz w:val="38"/>
          <w:szCs w:val="38"/>
          <w:rtl w:val="0"/>
        </w:rPr>
        <w:t xml:space="preserve">B) Teste do framework Hadoop</w:t>
      </w:r>
    </w:p>
    <w:p w:rsidR="00000000" w:rsidDel="00000000" w:rsidP="00000000" w:rsidRDefault="00000000" w:rsidRPr="00000000" w14:paraId="000000A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Ajuste as alocações de recursos YARN:</w:t>
      </w:r>
    </w:p>
    <w:p w:rsidR="00000000" w:rsidDel="00000000" w:rsidP="00000000" w:rsidRDefault="00000000" w:rsidRPr="00000000" w14:paraId="000000A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Abrimos o arquivo `yarn-site.xml` localizado em `HADOOP_HOME/etc/hadoop/yarn-site.xml`.</w:t>
      </w:r>
    </w:p>
    <w:p w:rsidR="00000000" w:rsidDel="00000000" w:rsidP="00000000" w:rsidRDefault="00000000" w:rsidRPr="00000000" w14:paraId="000000A4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E fizemos  mudanças no `yarn.nodemanager.resource.memory-mb` e `yarn.nodemanager.resource.cpu-vcores`.</w:t>
      </w:r>
    </w:p>
    <w:p w:rsidR="00000000" w:rsidDel="00000000" w:rsidP="00000000" w:rsidRDefault="00000000" w:rsidRPr="00000000" w14:paraId="000000A5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 Modificamos replicação do HDFS: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Abrindo o arquivo `hdfs-site.xml` localizado em `HADOOP_HOME/etc/hadoop/hdfs-site.xml`.</w:t>
      </w:r>
    </w:p>
    <w:p w:rsidR="00000000" w:rsidDel="00000000" w:rsidP="00000000" w:rsidRDefault="00000000" w:rsidRPr="00000000" w14:paraId="000000A9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Em `dfs.replication` e ajustamos o número de réplicas de blocos HDFS</w:t>
      </w:r>
    </w:p>
    <w:p w:rsidR="00000000" w:rsidDel="00000000" w:rsidP="00000000" w:rsidRDefault="00000000" w:rsidRPr="00000000" w14:paraId="000000AA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```xml</w:t>
      </w:r>
    </w:p>
    <w:p w:rsidR="00000000" w:rsidDel="00000000" w:rsidP="00000000" w:rsidRDefault="00000000" w:rsidRPr="00000000" w14:paraId="000000AC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&lt;property&gt;</w:t>
      </w:r>
    </w:p>
    <w:p w:rsidR="00000000" w:rsidDel="00000000" w:rsidP="00000000" w:rsidRDefault="00000000" w:rsidRPr="00000000" w14:paraId="000000AD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  &lt;name&gt;dfs.replication&lt;/name&gt;</w:t>
      </w:r>
    </w:p>
    <w:p w:rsidR="00000000" w:rsidDel="00000000" w:rsidP="00000000" w:rsidRDefault="00000000" w:rsidRPr="00000000" w14:paraId="000000AE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  &lt;value&gt;2&lt;/value&gt;</w:t>
      </w:r>
    </w:p>
    <w:p w:rsidR="00000000" w:rsidDel="00000000" w:rsidP="00000000" w:rsidRDefault="00000000" w:rsidRPr="00000000" w14:paraId="000000A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&lt;/property&gt;</w:t>
      </w:r>
    </w:p>
    <w:p w:rsidR="00000000" w:rsidDel="00000000" w:rsidP="00000000" w:rsidRDefault="00000000" w:rsidRPr="00000000" w14:paraId="000000B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```</w:t>
      </w:r>
    </w:p>
    <w:p w:rsidR="00000000" w:rsidDel="00000000" w:rsidP="00000000" w:rsidRDefault="00000000" w:rsidRPr="00000000" w14:paraId="000000B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Alterar a localização dos dados do HDFS: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- Usando o comando `hadoop fs -mv` para mover um diretório ou arquivo HDFS para outra localização. Movemos um diretório chamado `/input` para `/new_location/input`:</w:t>
      </w:r>
    </w:p>
    <w:p w:rsidR="00000000" w:rsidDel="00000000" w:rsidP="00000000" w:rsidRDefault="00000000" w:rsidRPr="00000000" w14:paraId="000000B4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B5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```</w:t>
      </w:r>
    </w:p>
    <w:p w:rsidR="00000000" w:rsidDel="00000000" w:rsidP="00000000" w:rsidRDefault="00000000" w:rsidRPr="00000000" w14:paraId="000000B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$ hadoop fs -mv /input /new_location/input</w:t>
      </w:r>
    </w:p>
    <w:p w:rsidR="00000000" w:rsidDel="00000000" w:rsidP="00000000" w:rsidRDefault="00000000" w:rsidRPr="00000000" w14:paraId="000000B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```</w:t>
      </w:r>
    </w:p>
    <w:p w:rsidR="00000000" w:rsidDel="00000000" w:rsidP="00000000" w:rsidRDefault="00000000" w:rsidRPr="00000000" w14:paraId="000000B8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 Modificar o escalonamento de jobs YARN: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- Abrindo o arquivo de configuração do escalonador, como `capacity-scheduler.xml` ou `fair-scheduler.xml`, localizado em `HADOOP_HOME/etc/hadoop/capacity-scheduler.xml`</w:t>
      </w:r>
    </w:p>
    <w:p w:rsidR="00000000" w:rsidDel="00000000" w:rsidP="00000000" w:rsidRDefault="00000000" w:rsidRPr="00000000" w14:paraId="000000BB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- E fizemos ajustes nas configurações de filas e pools YARN para alterar as capacidades e políticas de escalonamento.</w:t>
      </w:r>
    </w:p>
    <w:p w:rsidR="00000000" w:rsidDel="00000000" w:rsidP="00000000" w:rsidRDefault="00000000" w:rsidRPr="00000000" w14:paraId="000000BC">
      <w:pPr>
        <w:spacing w:after="2" w:line="259.2000000000001" w:lineRule="auto"/>
        <w:ind w:left="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 Modificar configurações de JVM: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Abrindo o arquivo `hadoop-env.sh` localizado em `HADOOP_HOME/etc/hadoop/hadoop-env.sh`.</w:t>
      </w:r>
    </w:p>
    <w:p w:rsidR="00000000" w:rsidDel="00000000" w:rsidP="00000000" w:rsidRDefault="00000000" w:rsidRPr="00000000" w14:paraId="000000B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- Ajustamos as configurações da JVM, como a quantidade máxima de memória alocada, definindo a variável `HADOOP_HEAPSIZE`.</w:t>
      </w:r>
    </w:p>
    <w:p w:rsidR="00000000" w:rsidDel="00000000" w:rsidP="00000000" w:rsidRDefault="00000000" w:rsidRPr="00000000" w14:paraId="000000C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C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```shell</w:t>
      </w:r>
    </w:p>
    <w:p w:rsidR="00000000" w:rsidDel="00000000" w:rsidP="00000000" w:rsidRDefault="00000000" w:rsidRPr="00000000" w14:paraId="000000C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export HADOOP_HEAPSIZE=4096</w:t>
      </w:r>
    </w:p>
    <w:p w:rsidR="00000000" w:rsidDel="00000000" w:rsidP="00000000" w:rsidRDefault="00000000" w:rsidRPr="00000000" w14:paraId="000000C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     ```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Objetivos e conclusões que a equipe observou com esses testes.:</w:t>
      </w:r>
    </w:p>
    <w:p w:rsidR="00000000" w:rsidDel="00000000" w:rsidP="00000000" w:rsidRDefault="00000000" w:rsidRPr="00000000" w14:paraId="000000C5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Alocação de Recursos YARN: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Fizemos ajustes nas alocações de recursos no YARN,  na quantidade de memória e núcleos disponíveis para containers. Isso foi feito com a intenção de analisar como essas mudanças afetariam o desempenho de nossas aplicações. Observamos que, ao aumentar a alocação de recursos, houve uma melhora perceptível no desempenho das aplicações, com tarefas sendo concluídas de forma mais rápida.</w:t>
      </w:r>
    </w:p>
    <w:p w:rsidR="00000000" w:rsidDel="00000000" w:rsidP="00000000" w:rsidRDefault="00000000" w:rsidRPr="00000000" w14:paraId="000000C8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2.Replicação do HDFS: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Modificamos a configuração de replicação do HDFS, reduzindo o número de réplicas de blocos. Essa alteração teve como objetivo economizar espaço em disco e avaliar seu impacto no sistema. </w:t>
      </w:r>
    </w:p>
    <w:p w:rsidR="00000000" w:rsidDel="00000000" w:rsidP="00000000" w:rsidRDefault="00000000" w:rsidRPr="00000000" w14:paraId="000000CB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Mudança na Localização dos Dados do HDFS: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Realizamos a reorganização de alguns diretórios no HDFS, movendo dados para diferentes locais. Isso teve o propósito de redistribuir a carga de trabalho no cluster e melhorar o desempenho de tarefas específicas. </w:t>
      </w:r>
    </w:p>
    <w:p w:rsidR="00000000" w:rsidDel="00000000" w:rsidP="00000000" w:rsidRDefault="00000000" w:rsidRPr="00000000" w14:paraId="000000CE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9. Escalonamento de Jobs YARN:</w:t>
      </w:r>
    </w:p>
    <w:p w:rsidR="00000000" w:rsidDel="00000000" w:rsidP="00000000" w:rsidRDefault="00000000" w:rsidRPr="00000000" w14:paraId="000000D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Efetuamos alterações nas configurações de escalonamento de jobs YARN para priorizar determinados trabalhos sobre outros. Isso visava a atender às necessidades de tarefas críticas mais rapidamente</w:t>
      </w:r>
    </w:p>
    <w:p w:rsidR="00000000" w:rsidDel="00000000" w:rsidP="00000000" w:rsidRDefault="00000000" w:rsidRPr="00000000" w14:paraId="000000D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10. Configurações de JVM:</w:t>
      </w:r>
    </w:p>
    <w:p w:rsidR="00000000" w:rsidDel="00000000" w:rsidP="00000000" w:rsidRDefault="00000000" w:rsidRPr="00000000" w14:paraId="000000D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Realizamos ajustes nas configurações da JVM para nossos serviços Hadoop, alocando mais memória para melhorar o desempenho e a estabilidade. Essas modificações resultaram em um processamento de dados mais rápido e evitaram erros de falta de memória nas vms. </w:t>
      </w:r>
    </w:p>
    <w:p w:rsidR="00000000" w:rsidDel="00000000" w:rsidP="00000000" w:rsidRDefault="00000000" w:rsidRPr="00000000" w14:paraId="000000D4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" w:line="259.2000000000001" w:lineRule="auto"/>
        <w:ind w:left="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b w:val="1"/>
          <w:sz w:val="42"/>
          <w:szCs w:val="42"/>
          <w:rtl w:val="0"/>
        </w:rPr>
        <w:t xml:space="preserve">c) Teste do MapReduce no Hadoop</w:t>
      </w:r>
    </w:p>
    <w:p w:rsidR="00000000" w:rsidDel="00000000" w:rsidP="00000000" w:rsidRDefault="00000000" w:rsidRPr="00000000" w14:paraId="000000D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Utilizamos um programa WordCount feito em Java com a lógica do MapReduce. (Enviado zipado no aprender).</w:t>
      </w:r>
    </w:p>
    <w:p w:rsidR="00000000" w:rsidDel="00000000" w:rsidP="00000000" w:rsidRDefault="00000000" w:rsidRPr="00000000" w14:paraId="000000D8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testar o código basta seguir os passos:</w:t>
        <w:br w:type="textWrapping"/>
        <w:t xml:space="preserve">Contador de Palavras</w:t>
      </w:r>
    </w:p>
    <w:p w:rsidR="00000000" w:rsidDel="00000000" w:rsidP="00000000" w:rsidRDefault="00000000" w:rsidRPr="00000000" w14:paraId="000000DA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2" w:line="259.2000000000001" w:lineRule="auto"/>
        <w:ind w:left="2160" w:right="85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Compilar o WordCount.java</w:t>
      </w:r>
    </w:p>
    <w:p w:rsidR="00000000" w:rsidDel="00000000" w:rsidP="00000000" w:rsidRDefault="00000000" w:rsidRPr="00000000" w14:paraId="000000DC">
      <w:pPr>
        <w:spacing w:after="2" w:line="259.2000000000001" w:lineRule="auto"/>
        <w:ind w:left="144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make compila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spacing w:after="2" w:line="259.2000000000001" w:lineRule="auto"/>
        <w:ind w:left="2160" w:right="85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Transformar .jar</w:t>
      </w:r>
    </w:p>
    <w:p w:rsidR="00000000" w:rsidDel="00000000" w:rsidP="00000000" w:rsidRDefault="00000000" w:rsidRPr="00000000" w14:paraId="000000DE">
      <w:pPr>
        <w:spacing w:after="2" w:line="259.2000000000001" w:lineRule="auto"/>
        <w:ind w:left="1440" w:right="850" w:firstLine="720"/>
        <w:jc w:val="both"/>
        <w:rPr>
          <w:rFonts w:ascii="Calibri" w:cs="Calibri" w:eastAsia="Calibri" w:hAnsi="Calibri"/>
          <w:i w:val="1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color w:val="007914"/>
          <w:sz w:val="24"/>
          <w:szCs w:val="24"/>
          <w:rtl w:val="0"/>
        </w:rPr>
        <w:t xml:space="preserve">make jar</w:t>
      </w:r>
    </w:p>
    <w:p w:rsidR="00000000" w:rsidDel="00000000" w:rsidP="00000000" w:rsidRDefault="00000000" w:rsidRPr="00000000" w14:paraId="000000D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after="2" w:line="259.2000000000001" w:lineRule="auto"/>
        <w:ind w:left="2160" w:right="85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Rodar o Hadoop</w:t>
      </w:r>
    </w:p>
    <w:p w:rsidR="00000000" w:rsidDel="00000000" w:rsidP="00000000" w:rsidRDefault="00000000" w:rsidRPr="00000000" w14:paraId="000000E1">
      <w:pPr>
        <w:spacing w:after="2" w:line="259.2000000000001" w:lineRule="auto"/>
        <w:ind w:left="1440" w:right="850" w:firstLine="720"/>
        <w:jc w:val="both"/>
        <w:rPr>
          <w:rFonts w:ascii="Calibri" w:cs="Calibri" w:eastAsia="Calibri" w:hAnsi="Calibri"/>
          <w:color w:val="38761d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8761d"/>
          <w:sz w:val="24"/>
          <w:szCs w:val="24"/>
          <w:rtl w:val="0"/>
        </w:rPr>
        <w:t xml:space="preserve">hadoop jar WordCount.jar WordCount &lt;diretorio da entrada&gt; &lt;diretorio do output&gt;</w:t>
      </w:r>
    </w:p>
    <w:p w:rsidR="00000000" w:rsidDel="00000000" w:rsidP="00000000" w:rsidRDefault="00000000" w:rsidRPr="00000000" w14:paraId="000000E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spacing w:after="2" w:line="259.2000000000001" w:lineRule="auto"/>
        <w:ind w:left="2160" w:right="85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Visualizar saída</w:t>
      </w:r>
    </w:p>
    <w:p w:rsidR="00000000" w:rsidDel="00000000" w:rsidP="00000000" w:rsidRDefault="00000000" w:rsidRPr="00000000" w14:paraId="000000E4">
      <w:pPr>
        <w:spacing w:after="2" w:line="259.2000000000001" w:lineRule="auto"/>
        <w:ind w:left="1440" w:right="850" w:firstLine="720"/>
        <w:jc w:val="both"/>
        <w:rPr>
          <w:rFonts w:ascii="Calibri" w:cs="Calibri" w:eastAsia="Calibri" w:hAnsi="Calibri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7914"/>
          <w:sz w:val="24"/>
          <w:szCs w:val="24"/>
          <w:rtl w:val="0"/>
        </w:rPr>
        <w:t xml:space="preserve"> hdfs dfs -cat &lt;diretorio do output&gt;/part-r-00000</w:t>
      </w:r>
    </w:p>
    <w:p w:rsidR="00000000" w:rsidDel="00000000" w:rsidP="00000000" w:rsidRDefault="00000000" w:rsidRPr="00000000" w14:paraId="000000E5">
      <w:pPr>
        <w:spacing w:after="2" w:line="259.2000000000001" w:lineRule="auto"/>
        <w:ind w:left="1440" w:right="850" w:firstLine="720"/>
        <w:jc w:val="both"/>
        <w:rPr>
          <w:rFonts w:ascii="Calibri" w:cs="Calibri" w:eastAsia="Calibri" w:hAnsi="Calibri"/>
          <w:color w:val="00791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color w:val="00791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Abaixo podemos ver a execução do WordCount feito em Java. Nesse teste utilizamos um arquivo input.txt pequeno, apenas para testar o Hadoop.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-347662</wp:posOffset>
            </wp:positionH>
            <wp:positionV relativeFrom="paragraph">
              <wp:posOffset>224274</wp:posOffset>
            </wp:positionV>
            <wp:extent cx="6424613" cy="332970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32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3629025</wp:posOffset>
            </wp:positionV>
            <wp:extent cx="6597747" cy="2444016"/>
            <wp:effectExtent b="0" l="0" r="0" t="0"/>
            <wp:wrapSquare wrapText="bothSides" distB="114300" distT="11430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7747" cy="24440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Resultados Observados com Monitoramento.</w:t>
      </w:r>
    </w:p>
    <w:p w:rsidR="00000000" w:rsidDel="00000000" w:rsidP="00000000" w:rsidRDefault="00000000" w:rsidRPr="00000000" w14:paraId="000000ED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Fase de Mapeamento (Map):</w:t>
      </w:r>
    </w:p>
    <w:p w:rsidR="00000000" w:rsidDel="00000000" w:rsidP="00000000" w:rsidRDefault="00000000" w:rsidRPr="00000000" w14:paraId="000000E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Usando ferramentas de monitoramento de CPU da VM, observamos que os nós Worker estavam usando recursos de CPU intensivamente durante a fase de mapeamento, conforme várias tarefas de mapeamento eram executadas em paralelo.</w:t>
      </w:r>
    </w:p>
    <w:p w:rsidR="00000000" w:rsidDel="00000000" w:rsidP="00000000" w:rsidRDefault="00000000" w:rsidRPr="00000000" w14:paraId="000000F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uso de memória RAM também aumentou à medida que os mapeadores processavam os blocos de entrada.</w:t>
      </w:r>
    </w:p>
    <w:p w:rsidR="00000000" w:rsidDel="00000000" w:rsidP="00000000" w:rsidRDefault="00000000" w:rsidRPr="00000000" w14:paraId="000000F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estatísticas de disco mostraram que os arquivos intermediários produzidos pelos mapeadores eram gravados no sistema de arquivos distribuído (HDFS) com alta taxa de transferência.</w:t>
      </w:r>
    </w:p>
    <w:p w:rsidR="00000000" w:rsidDel="00000000" w:rsidP="00000000" w:rsidRDefault="00000000" w:rsidRPr="00000000" w14:paraId="000000F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Fase de Shuffle/Sort:</w:t>
      </w:r>
    </w:p>
    <w:p w:rsidR="00000000" w:rsidDel="00000000" w:rsidP="00000000" w:rsidRDefault="00000000" w:rsidRPr="00000000" w14:paraId="000000F5">
      <w:pPr>
        <w:spacing w:after="2" w:line="259.2000000000001" w:lineRule="auto"/>
        <w:ind w:left="0" w:right="85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Deduzimos que a partir das estatísticas de disco que os arquivos intermediários criados durante o mapeamento eram lidos e escritos durante esta fase. Essa etapa é intensiva em I/O devido à transferência de dados entre os nós.</w:t>
      </w:r>
    </w:p>
    <w:p w:rsidR="00000000" w:rsidDel="00000000" w:rsidP="00000000" w:rsidRDefault="00000000" w:rsidRPr="00000000" w14:paraId="000000F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Fase de Redução (Reduce):</w:t>
      </w:r>
    </w:p>
    <w:p w:rsidR="00000000" w:rsidDel="00000000" w:rsidP="00000000" w:rsidRDefault="00000000" w:rsidRPr="00000000" w14:paraId="000000F9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Observamos que o uso de CPU nos Reducers aumentou à medida que eles processavam os dados agrupados e realizavam a redução.</w:t>
      </w:r>
    </w:p>
    <w:p w:rsidR="00000000" w:rsidDel="00000000" w:rsidP="00000000" w:rsidRDefault="00000000" w:rsidRPr="00000000" w14:paraId="000000FB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Monitoramento de Disco e Rede:</w:t>
      </w:r>
    </w:p>
    <w:p w:rsidR="00000000" w:rsidDel="00000000" w:rsidP="00000000" w:rsidRDefault="00000000" w:rsidRPr="00000000" w14:paraId="000000FD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ferramenta de monitoramento de disco da Oracle VirtualBox confirmaram que o Hadoop gerenciava eficientemente os arquivos intermediários, minimizando a sobrecarga de leitura/gravação.</w:t>
      </w:r>
    </w:p>
    <w:p w:rsidR="00000000" w:rsidDel="00000000" w:rsidP="00000000" w:rsidRDefault="00000000" w:rsidRPr="00000000" w14:paraId="000000F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D) Teste de tolerância a faltas e escalabilidade da aplicação</w:t>
      </w:r>
    </w:p>
    <w:p w:rsidR="00000000" w:rsidDel="00000000" w:rsidP="00000000" w:rsidRDefault="00000000" w:rsidRPr="00000000" w14:paraId="0000010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Utilizamos de uma aplicação de leitura de dados que lê um arquivo  txt de 2GB. E assim fizemos alguns testes simples.</w:t>
      </w:r>
    </w:p>
    <w:p w:rsidR="00000000" w:rsidDel="00000000" w:rsidP="00000000" w:rsidRDefault="00000000" w:rsidRPr="00000000" w14:paraId="0000010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Teste de Escalabilidade:</w:t>
      </w:r>
    </w:p>
    <w:p w:rsidR="00000000" w:rsidDel="00000000" w:rsidP="00000000" w:rsidRDefault="00000000" w:rsidRPr="00000000" w14:paraId="00000105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Iniciamos a aplicação com um número fixo de nós Worker e monitoramos o tempo de resposta.</w:t>
      </w:r>
    </w:p>
    <w:p w:rsidR="00000000" w:rsidDel="00000000" w:rsidP="00000000" w:rsidRDefault="00000000" w:rsidRPr="00000000" w14:paraId="0000010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Gradualmente, aumentamos o número de nós Worker e observamos como o tempo de resposta variou.</w:t>
      </w:r>
    </w:p>
    <w:p w:rsidR="00000000" w:rsidDel="00000000" w:rsidP="00000000" w:rsidRDefault="00000000" w:rsidRPr="00000000" w14:paraId="00000108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Concluímos que o acréscimo de nós aumentou a capacidade de processamento, melhorando o desempenho da aplicação.</w:t>
      </w:r>
    </w:p>
    <w:p w:rsidR="00000000" w:rsidDel="00000000" w:rsidP="00000000" w:rsidRDefault="00000000" w:rsidRPr="00000000" w14:paraId="00000109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Teste de Tolerância a Falhas - Remoção de Nós:</w:t>
      </w:r>
    </w:p>
    <w:p w:rsidR="00000000" w:rsidDel="00000000" w:rsidP="00000000" w:rsidRDefault="00000000" w:rsidRPr="00000000" w14:paraId="0000010B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Enquanto a aplicação estava em execução, simulamos a remoção de um nó Worker do cluster.</w:t>
      </w:r>
    </w:p>
    <w:p w:rsidR="00000000" w:rsidDel="00000000" w:rsidP="00000000" w:rsidRDefault="00000000" w:rsidRPr="00000000" w14:paraId="0000010D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Monitoramos a saúde da aplicação e observamos que o Hadoop automaticamente redistribuiu as tarefas para os nós restantes.</w:t>
      </w:r>
    </w:p>
    <w:p w:rsidR="00000000" w:rsidDel="00000000" w:rsidP="00000000" w:rsidRDefault="00000000" w:rsidRPr="00000000" w14:paraId="0000010E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aplicação manteve seu funcionamento normal, demonstrando a capacidade do Hadoop de lidar com falhas.</w:t>
      </w:r>
    </w:p>
    <w:p w:rsidR="00000000" w:rsidDel="00000000" w:rsidP="00000000" w:rsidRDefault="00000000" w:rsidRPr="00000000" w14:paraId="0000010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Testes Futuros (Não Concluídos):</w:t>
      </w:r>
    </w:p>
    <w:p w:rsidR="00000000" w:rsidDel="00000000" w:rsidP="00000000" w:rsidRDefault="00000000" w:rsidRPr="00000000" w14:paraId="0000011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Devido a limitações de tempo, não conseguimos realizar todos os testes planejados. No entanto, estão planejados testes adicionais que iremos fazer posteriormente.</w:t>
      </w:r>
    </w:p>
    <w:p w:rsidR="00000000" w:rsidDel="00000000" w:rsidP="00000000" w:rsidRDefault="00000000" w:rsidRPr="00000000" w14:paraId="0000011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Abaixo as imagens de alguns testes.</w:t>
      </w:r>
    </w:p>
    <w:p w:rsidR="00000000" w:rsidDel="00000000" w:rsidP="00000000" w:rsidRDefault="00000000" w:rsidRPr="00000000" w14:paraId="00000115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Fazendo com 3 Workers</w:t>
      </w:r>
    </w:p>
    <w:p w:rsidR="00000000" w:rsidDel="00000000" w:rsidP="00000000" w:rsidRDefault="00000000" w:rsidRPr="00000000" w14:paraId="00000118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Tempo total: 1 min e 12 segundos</w:t>
      </w:r>
    </w:p>
    <w:p w:rsidR="00000000" w:rsidDel="00000000" w:rsidP="00000000" w:rsidRDefault="00000000" w:rsidRPr="00000000" w14:paraId="0000011A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238125</wp:posOffset>
            </wp:positionV>
            <wp:extent cx="5731200" cy="2400300"/>
            <wp:effectExtent b="0" l="0" r="0" t="0"/>
            <wp:wrapSquare wrapText="bothSides" distB="114300" distT="114300" distL="114300" distR="1143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Fazendo com 2 Workers.</w:t>
      </w:r>
    </w:p>
    <w:p w:rsidR="00000000" w:rsidDel="00000000" w:rsidP="00000000" w:rsidRDefault="00000000" w:rsidRPr="00000000" w14:paraId="0000011F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Tempo total: 1 minuto e 42 segundos</w:t>
      </w:r>
    </w:p>
    <w:p w:rsidR="00000000" w:rsidDel="00000000" w:rsidP="00000000" w:rsidRDefault="00000000" w:rsidRPr="00000000" w14:paraId="00000120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173613</wp:posOffset>
            </wp:positionV>
            <wp:extent cx="5731200" cy="2806700"/>
            <wp:effectExtent b="0" l="0" r="0" t="0"/>
            <wp:wrapTopAndBottom distB="114300" distT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7">
      <w:pPr>
        <w:spacing w:after="2" w:line="259.2000000000001" w:lineRule="auto"/>
        <w:ind w:left="720" w:right="850"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" w:line="259.2000000000001" w:lineRule="auto"/>
        <w:ind w:left="0" w:right="850" w:firstLine="0"/>
        <w:jc w:val="both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tabs>
        <w:tab w:val="center" w:leader="none" w:pos="4680"/>
        <w:tab w:val="right" w:leader="none" w:pos="9360"/>
      </w:tabs>
      <w:spacing w:line="240" w:lineRule="auto"/>
      <w:ind w:right="105" w:hanging="142"/>
      <w:jc w:val="both"/>
      <w:rPr>
        <w:rFonts w:ascii="Calibri" w:cs="Calibri" w:eastAsia="Calibri" w:hAnsi="Calibri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-925349</wp:posOffset>
          </wp:positionH>
          <wp:positionV relativeFrom="paragraph">
            <wp:posOffset>-400049</wp:posOffset>
          </wp:positionV>
          <wp:extent cx="7577138" cy="961214"/>
          <wp:effectExtent b="0" l="0" r="0" t="0"/>
          <wp:wrapNone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7138" cy="961214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nilesh-g/hadoop-cluster-install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20.png"/><Relationship Id="rId24" Type="http://schemas.openxmlformats.org/officeDocument/2006/relationships/image" Target="media/image1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5.png"/><Relationship Id="rId25" Type="http://schemas.openxmlformats.org/officeDocument/2006/relationships/image" Target="media/image9.png"/><Relationship Id="rId28" Type="http://schemas.openxmlformats.org/officeDocument/2006/relationships/image" Target="media/image18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header" Target="header1.xml"/><Relationship Id="rId7" Type="http://schemas.openxmlformats.org/officeDocument/2006/relationships/image" Target="media/image23.png"/><Relationship Id="rId8" Type="http://schemas.openxmlformats.org/officeDocument/2006/relationships/image" Target="media/image11.png"/><Relationship Id="rId30" Type="http://schemas.openxmlformats.org/officeDocument/2006/relationships/footer" Target="footer1.xml"/><Relationship Id="rId11" Type="http://schemas.openxmlformats.org/officeDocument/2006/relationships/image" Target="media/image17.png"/><Relationship Id="rId10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