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10bd09a7dbb590d4a0e370bdec4c7b36f564f34"/>
    <w:p>
      <w:pPr>
        <w:pStyle w:val="Heading1"/>
      </w:pPr>
      <w:r>
        <w:t xml:space="preserve">Trả lời câu hỏi về Trí tuệ nhân tạo, Học máy và Thị giác máy tính</w:t>
      </w:r>
    </w:p>
    <w:bookmarkStart w:id="9" w:name="X36a2caf60c6c8fd5d9bbbe7425be425ec0ccf54"/>
    <w:p>
      <w:pPr>
        <w:pStyle w:val="Heading2"/>
      </w:pPr>
      <w:r>
        <w:t xml:space="preserve">1. Tại sao dữ liệu ảnh thấy rõ lại không dùng nhưng lại dùng đám mây điểm?</w:t>
      </w:r>
    </w:p>
    <w:p>
      <w:pPr>
        <w:pStyle w:val="FirstParagraph"/>
      </w:pPr>
      <w:r>
        <w:t xml:space="preserve">Ảnh nhìn thấy rõ, tức ảnh RGB, cho nhiều thông tin về màu sắc, kết cấu và bề mặt. Tuy nhiên, ảnh thường thiếu thông tin độ sâu chính xác, dễ bị ảnh hưởng bởi ánh sáng, bóng đổ, thời tiết, góc chụp và vật che khuất.</w:t>
      </w:r>
    </w:p>
    <w:p>
      <w:pPr>
        <w:pStyle w:val="BodyText"/>
      </w:pPr>
      <w:r>
        <w:t xml:space="preserve">Đám mây điểm biểu diễn trực tiếp không gian 3D bằng các điểm có tọa độ như</w:t>
      </w:r>
      <w:r>
        <w:t xml:space="preserve"> </w:t>
      </w:r>
      <w:r>
        <w:rPr>
          <w:rStyle w:val="VerbatimChar"/>
        </w:rPr>
        <w:t xml:space="preserve">(x, y, z)</w:t>
      </w:r>
      <w:r>
        <w:t xml:space="preserve">. Vì vậy, nó phù hợp hơn cho các bài toán cần đo khoảng cách, hình dạng, vị trí và cấu trúc không gian, ví dụ như xe tự hành, robot, bản đồ 3D, phát hiện vật cản.</w:t>
      </w:r>
    </w:p>
    <w:p>
      <w:pPr>
        <w:pStyle w:val="BodyText"/>
      </w:pPr>
      <w:r>
        <w:t xml:space="preserve">Nói đúng hơn, ảnh RGB không phải là “không dùng”, mà trong nhiều hệ thống hiện đại người ta kết hợp cả ảnh RGB và đám mây điểm để tận dụng cả thông tin màu sắc lẫn thông tin hình học 3D.</w:t>
      </w:r>
    </w:p>
    <w:p>
      <w:r>
        <w:pict>
          <v:rect style="width:0;height:1.5pt" o:hralign="center" o:hrstd="t" o:hr="t"/>
        </w:pict>
      </w:r>
    </w:p>
    <w:bookmarkEnd w:id="9"/>
    <w:bookmarkStart w:id="10" w:name="X6e383bd61665d40f973bfb33df529d05f97862b"/>
    <w:p>
      <w:pPr>
        <w:pStyle w:val="Heading2"/>
      </w:pPr>
      <w:r>
        <w:t xml:space="preserve">2. Thế nào là trí tuệ nhân tạo, thế nào là trí tuệ tự nhiên, cho biết sự khác nhau</w:t>
      </w:r>
    </w:p>
    <w:p>
      <w:pPr>
        <w:pStyle w:val="FirstParagraph"/>
      </w:pPr>
      <w:r>
        <w:rPr>
          <w:b/>
          <w:bCs/>
        </w:rPr>
        <w:t xml:space="preserve">Trí tuệ nhân tạo (Artificial Intelligence - AI)</w:t>
      </w:r>
      <w:r>
        <w:t xml:space="preserve"> </w:t>
      </w:r>
      <w:r>
        <w:t xml:space="preserve">là khả năng của hệ thống máy tính trong việc thực hiện các nhiệm vụ thường cần trí tuệ con người, như nhận dạng, học, suy luận, lập kế hoạch, dự đoán, giao tiếp hoặc ra quyết định.</w:t>
      </w:r>
    </w:p>
    <w:p>
      <w:pPr>
        <w:pStyle w:val="BodyText"/>
      </w:pPr>
      <w:r>
        <w:rPr>
          <w:b/>
          <w:bCs/>
        </w:rPr>
        <w:t xml:space="preserve">Trí tuệ tự nhiên</w:t>
      </w:r>
      <w:r>
        <w:t xml:space="preserve"> </w:t>
      </w:r>
      <w:r>
        <w:t xml:space="preserve">là trí tuệ của sinh vật sống, đặc biệt là con người, được hình thành từ não bộ, giác quan, kinh nghiệm sống, cảm xúc, bản năng, môi trường xã hội và quá trình thích nghi tự nhiên.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Tiêu chí</w:t>
            </w:r>
          </w:p>
        </w:tc>
        <w:tc>
          <w:tcPr/>
          <w:p>
            <w:pPr>
              <w:pStyle w:val="Compact"/>
            </w:pPr>
            <w:r>
              <w:t xml:space="preserve">Trí tuệ nhân tạo</w:t>
            </w:r>
          </w:p>
        </w:tc>
        <w:tc>
          <w:tcPr/>
          <w:p>
            <w:pPr>
              <w:pStyle w:val="Compact"/>
            </w:pPr>
            <w:r>
              <w:t xml:space="preserve">Trí tuệ tự nhiên</w:t>
            </w:r>
          </w:p>
        </w:tc>
      </w:tr>
      <w:tr>
        <w:tc>
          <w:tcPr/>
          <w:p>
            <w:pPr>
              <w:pStyle w:val="Compact"/>
            </w:pPr>
            <w:r>
              <w:t xml:space="preserve">Nguồn gốc</w:t>
            </w:r>
          </w:p>
        </w:tc>
        <w:tc>
          <w:tcPr/>
          <w:p>
            <w:pPr>
              <w:pStyle w:val="Compact"/>
            </w:pPr>
            <w:r>
              <w:t xml:space="preserve">Do con người thiết kế</w:t>
            </w:r>
          </w:p>
        </w:tc>
        <w:tc>
          <w:tcPr/>
          <w:p>
            <w:pPr>
              <w:pStyle w:val="Compact"/>
            </w:pPr>
            <w:r>
              <w:t xml:space="preserve">Do sinh học và tiến hóa tạo ra</w:t>
            </w:r>
          </w:p>
        </w:tc>
      </w:tr>
      <w:tr>
        <w:tc>
          <w:tcPr/>
          <w:p>
            <w:pPr>
              <w:pStyle w:val="Compact"/>
            </w:pPr>
            <w:r>
              <w:t xml:space="preserve">Cách học</w:t>
            </w:r>
          </w:p>
        </w:tc>
        <w:tc>
          <w:tcPr/>
          <w:p>
            <w:pPr>
              <w:pStyle w:val="Compact"/>
            </w:pPr>
            <w:r>
              <w:t xml:space="preserve">Học từ dữ liệu, thuật toán, phản hồi</w:t>
            </w:r>
          </w:p>
        </w:tc>
        <w:tc>
          <w:tcPr/>
          <w:p>
            <w:pPr>
              <w:pStyle w:val="Compact"/>
            </w:pPr>
            <w:r>
              <w:t xml:space="preserve">Học từ trải nghiệm, cảm giác, xã hội, môi trường</w:t>
            </w:r>
          </w:p>
        </w:tc>
      </w:tr>
      <w:tr>
        <w:tc>
          <w:tcPr/>
          <w:p>
            <w:pPr>
              <w:pStyle w:val="Compact"/>
            </w:pPr>
            <w:r>
              <w:t xml:space="preserve">Phạm vi</w:t>
            </w:r>
          </w:p>
        </w:tc>
        <w:tc>
          <w:tcPr/>
          <w:p>
            <w:pPr>
              <w:pStyle w:val="Compact"/>
            </w:pPr>
            <w:r>
              <w:t xml:space="preserve">Thường giỏi trong nhiệm vụ cụ thể</w:t>
            </w:r>
          </w:p>
        </w:tc>
        <w:tc>
          <w:tcPr/>
          <w:p>
            <w:pPr>
              <w:pStyle w:val="Compact"/>
            </w:pPr>
            <w:r>
              <w:t xml:space="preserve">Linh hoạt, thích nghi rộng</w:t>
            </w:r>
          </w:p>
        </w:tc>
      </w:tr>
      <w:tr>
        <w:tc>
          <w:tcPr/>
          <w:p>
            <w:pPr>
              <w:pStyle w:val="Compact"/>
            </w:pPr>
            <w:r>
              <w:t xml:space="preserve">Ý thức/cảm xúc</w:t>
            </w:r>
          </w:p>
        </w:tc>
        <w:tc>
          <w:tcPr/>
          <w:p>
            <w:pPr>
              <w:pStyle w:val="Compact"/>
            </w:pPr>
            <w:r>
              <w:t xml:space="preserve">Không có ý thức và cảm xúc thật</w:t>
            </w:r>
          </w:p>
        </w:tc>
        <w:tc>
          <w:tcPr/>
          <w:p>
            <w:pPr>
              <w:pStyle w:val="Compact"/>
            </w:pPr>
            <w:r>
              <w:t xml:space="preserve">Có ý thức, cảm xúc, mục tiêu cá nhân</w:t>
            </w:r>
          </w:p>
        </w:tc>
      </w:tr>
      <w:tr>
        <w:tc>
          <w:tcPr/>
          <w:p>
            <w:pPr>
              <w:pStyle w:val="Compact"/>
            </w:pPr>
            <w:r>
              <w:t xml:space="preserve">Tốc độ xử lý</w:t>
            </w:r>
          </w:p>
        </w:tc>
        <w:tc>
          <w:tcPr/>
          <w:p>
            <w:pPr>
              <w:pStyle w:val="Compact"/>
            </w:pPr>
            <w:r>
              <w:t xml:space="preserve">Rất nhanh với dữ liệu lớn</w:t>
            </w:r>
          </w:p>
        </w:tc>
        <w:tc>
          <w:tcPr/>
          <w:p>
            <w:pPr>
              <w:pStyle w:val="Compact"/>
            </w:pPr>
            <w:r>
              <w:t xml:space="preserve">Chậm hơn máy tính nhưng hiểu ngữ cảnh tốt</w:t>
            </w:r>
          </w:p>
        </w:tc>
      </w:tr>
      <w:tr>
        <w:tc>
          <w:tcPr/>
          <w:p>
            <w:pPr>
              <w:pStyle w:val="Compact"/>
            </w:pPr>
            <w:r>
              <w:t xml:space="preserve">Khả năng thích nghi</w:t>
            </w:r>
          </w:p>
        </w:tc>
        <w:tc>
          <w:tcPr/>
          <w:p>
            <w:pPr>
              <w:pStyle w:val="Compact"/>
            </w:pPr>
            <w:r>
              <w:t xml:space="preserve">Phụ thuộc vào mô hình và dữ liệu</w:t>
            </w:r>
          </w:p>
        </w:tc>
        <w:tc>
          <w:tcPr/>
          <w:p>
            <w:pPr>
              <w:pStyle w:val="Compact"/>
            </w:pPr>
            <w:r>
              <w:t xml:space="preserve">Thích nghi tự nhiên trong môi trường mới</w:t>
            </w:r>
          </w:p>
        </w:tc>
      </w:tr>
    </w:tbl>
    <w:p>
      <w:r>
        <w:pict>
          <v:rect style="width:0;height:1.5pt" o:hralign="center" o:hrstd="t" o:hr="t"/>
        </w:pict>
      </w:r>
    </w:p>
    <w:bookmarkEnd w:id="10"/>
    <w:bookmarkStart w:id="11" w:name="X0a0627cb174aa10796fd2044259a714782fdff7"/>
    <w:p>
      <w:pPr>
        <w:pStyle w:val="Heading2"/>
      </w:pPr>
      <w:r>
        <w:t xml:space="preserve">3. Ví dụ câu trả lời của ChatGPT khác với cách con người trả lời</w:t>
      </w:r>
    </w:p>
    <w:p>
      <w:pPr>
        <w:pStyle w:val="FirstParagraph"/>
      </w:pPr>
      <w:r>
        <w:rPr>
          <w:b/>
          <w:bCs/>
        </w:rPr>
        <w:t xml:space="preserve">Câu hỏi đặt cho ChatGPT:</w:t>
      </w:r>
      <w:r>
        <w:br/>
      </w:r>
      <w:r>
        <w:t xml:space="preserve">“Em bé đang khóc, nguyên nhân là gì?”</w:t>
      </w:r>
    </w:p>
    <w:p>
      <w:pPr>
        <w:pStyle w:val="BodyText"/>
      </w:pPr>
      <w:r>
        <w:rPr>
          <w:b/>
          <w:bCs/>
        </w:rPr>
        <w:t xml:space="preserve">ChatGPT có thể trả lời:</w:t>
      </w:r>
      <w:r>
        <w:br/>
      </w:r>
      <w:r>
        <w:t xml:space="preserve">“Em bé có thể khóc vì đói, buồn ngủ, đau bụng, tã bẩn, cần được ôm, bị nóng/lạnh hoặc cảm thấy khó chịu.”</w:t>
      </w:r>
    </w:p>
    <w:p>
      <w:pPr>
        <w:pStyle w:val="BodyText"/>
      </w:pPr>
      <w:r>
        <w:rPr>
          <w:b/>
          <w:bCs/>
        </w:rPr>
        <w:t xml:space="preserve">Con người có thể trả lời:</w:t>
      </w:r>
      <w:r>
        <w:br/>
      </w:r>
      <w:r>
        <w:t xml:space="preserve">“Chắc bé đói rồi, vì lúc nãy chưa bú và bé đang quay đầu tìm mẹ.”</w:t>
      </w:r>
    </w:p>
    <w:p>
      <w:pPr>
        <w:pStyle w:val="BodyText"/>
      </w:pPr>
      <w:r>
        <w:t xml:space="preserve">Sự khác biệt là ChatGPT thường suy luận từ mẫu ngôn ngữ và liệt kê các khả năng phổ biến. Con người thường dùng quan sát trực tiếp, kinh nghiệm cá nhân, cảm xúc, bối cảnh cụ thể và hiểu biết về tình huống thật.</w:t>
      </w:r>
    </w:p>
    <w:p>
      <w:r>
        <w:pict>
          <v:rect style="width:0;height:1.5pt" o:hralign="center" o:hrstd="t" o:hr="t"/>
        </w:pict>
      </w:r>
    </w:p>
    <w:bookmarkEnd w:id="11"/>
    <w:bookmarkStart w:id="12" w:name="X5f7eb444410082c21c6c8a4284957cb17a36707"/>
    <w:p>
      <w:pPr>
        <w:pStyle w:val="Heading2"/>
      </w:pPr>
      <w:r>
        <w:t xml:space="preserve">4. Hiện nay khả năng tự học của trí tuệ nhân tạo ở mức nào? Cho ví dụ</w:t>
      </w:r>
    </w:p>
    <w:p>
      <w:pPr>
        <w:pStyle w:val="FirstParagraph"/>
      </w:pPr>
      <w:r>
        <w:t xml:space="preserve">Hiện nay, AI đã có khả năng tự học ở mức khá cao trong phạm vi được thiết kế, nhưng chưa tự học linh hoạt như con người. AI có thể học từ dữ liệu lớn, tự tìm quy luật, tự cải thiện qua huấn luyện, tự điều chỉnh qua phản hồi, nhưng vẫn phụ thuộc vào dữ liệu, mục tiêu, thuật toán và hạ tầng do con người xây dựng.</w:t>
      </w:r>
    </w:p>
    <w:p>
      <w:pPr>
        <w:pStyle w:val="BodyText"/>
      </w:pPr>
      <w:r>
        <w:t xml:space="preserve">Ví dụ:</w:t>
      </w:r>
    </w:p>
    <w:p>
      <w:pPr>
        <w:pStyle w:val="Compact"/>
        <w:numPr>
          <w:ilvl w:val="0"/>
          <w:numId w:val="1001"/>
        </w:numPr>
      </w:pPr>
      <w:r>
        <w:t xml:space="preserve">Hệ thống gợi ý YouTube, TikTok, Netflix học từ hành vi người dùng để đề xuất nội dung phù hợp hơn.</w:t>
      </w:r>
    </w:p>
    <w:p>
      <w:pPr>
        <w:pStyle w:val="Compact"/>
        <w:numPr>
          <w:ilvl w:val="0"/>
          <w:numId w:val="1001"/>
        </w:numPr>
      </w:pPr>
      <w:r>
        <w:t xml:space="preserve">Mô hình nhận dạng ảnh học từ hàng triệu ảnh đã gán nhãn để nhận ra mèo, chó, xe, người.</w:t>
      </w:r>
    </w:p>
    <w:p>
      <w:pPr>
        <w:pStyle w:val="Compact"/>
        <w:numPr>
          <w:ilvl w:val="0"/>
          <w:numId w:val="1001"/>
        </w:numPr>
      </w:pPr>
      <w:r>
        <w:t xml:space="preserve">Xe tự hành học từ dữ liệu cảm biến, camera, LiDAR để nhận biết làn đường, người đi bộ, biển báo.</w:t>
      </w:r>
    </w:p>
    <w:p>
      <w:pPr>
        <w:pStyle w:val="Compact"/>
        <w:numPr>
          <w:ilvl w:val="0"/>
          <w:numId w:val="1001"/>
        </w:numPr>
      </w:pPr>
      <w:r>
        <w:t xml:space="preserve">Chatbot học ngôn ngữ từ lượng văn bản rất lớn, nhưng không hiểu và trải nghiệm thế giới như con người.</w:t>
      </w:r>
    </w:p>
    <w:p>
      <w:pPr>
        <w:pStyle w:val="FirstParagraph"/>
      </w:pPr>
      <w:r>
        <w:t xml:space="preserve">Kết luận: AI hiện nay có khả năng học mạnh trong môi trường có dữ liệu, nhưng chưa đạt mức “tự học mở”, “tự hiểu mục tiêu sống” hay “tự hình thành kinh nghiệm như con người”.</w:t>
      </w:r>
    </w:p>
    <w:p>
      <w:r>
        <w:pict>
          <v:rect style="width:0;height:1.5pt" o:hralign="center" o:hrstd="t" o:hr="t"/>
        </w:pict>
      </w:r>
    </w:p>
    <w:bookmarkEnd w:id="12"/>
    <w:bookmarkStart w:id="13" w:name="X6bb5fcd66c3e70454c08b6f56e691c3c52c508f"/>
    <w:p>
      <w:pPr>
        <w:pStyle w:val="Heading2"/>
      </w:pPr>
      <w:r>
        <w:t xml:space="preserve">5. Có thể lập trình cho AI suy luận, tự học, giao tiếp với người. Kỹ thuật nào làm được chuyện đó?</w:t>
      </w:r>
    </w:p>
    <w:p>
      <w:pPr>
        <w:pStyle w:val="FirstParagraph"/>
      </w:pPr>
      <w:r>
        <w:t xml:space="preserve">Có nhiều nhóm kỹ thuật giúp AI làm được các việc này: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Khả năng</w:t>
            </w:r>
          </w:p>
        </w:tc>
        <w:tc>
          <w:tcPr/>
          <w:p>
            <w:pPr>
              <w:pStyle w:val="Compact"/>
            </w:pPr>
            <w:r>
              <w:t xml:space="preserve">Kỹ thuật thường dùng</w:t>
            </w:r>
          </w:p>
        </w:tc>
      </w:tr>
      <w:tr>
        <w:tc>
          <w:tcPr/>
          <w:p>
            <w:pPr>
              <w:pStyle w:val="Compact"/>
            </w:pPr>
            <w:r>
              <w:t xml:space="preserve">Suy luận</w:t>
            </w:r>
          </w:p>
        </w:tc>
        <w:tc>
          <w:tcPr/>
          <w:p>
            <w:pPr>
              <w:pStyle w:val="Compact"/>
            </w:pPr>
            <w:r>
              <w:t xml:space="preserve">Logic hình thức, hệ chuyên gia, mô hình xác suất, mạng Bayesian, reasoning trong mô hình ngôn ngữ lớn</w:t>
            </w:r>
          </w:p>
        </w:tc>
      </w:tr>
      <w:tr>
        <w:tc>
          <w:tcPr/>
          <w:p>
            <w:pPr>
              <w:pStyle w:val="Compact"/>
            </w:pPr>
            <w:r>
              <w:t xml:space="preserve">Tự học</w:t>
            </w:r>
          </w:p>
        </w:tc>
        <w:tc>
          <w:tcPr/>
          <w:p>
            <w:pPr>
              <w:pStyle w:val="Compact"/>
            </w:pPr>
            <w:r>
              <w:t xml:space="preserve">Machine Learning, Deep Learning, Reinforcement Learning, Self-supervised Learning</w:t>
            </w:r>
          </w:p>
        </w:tc>
      </w:tr>
      <w:tr>
        <w:tc>
          <w:tcPr/>
          <w:p>
            <w:pPr>
              <w:pStyle w:val="Compact"/>
            </w:pPr>
            <w:r>
              <w:t xml:space="preserve">Giao tiếp</w:t>
            </w:r>
          </w:p>
        </w:tc>
        <w:tc>
          <w:tcPr/>
          <w:p>
            <w:pPr>
              <w:pStyle w:val="Compact"/>
            </w:pPr>
            <w:r>
              <w:t xml:space="preserve">Natural Language Processing, Large Language Models, Speech Recognition, Text-to-Speech</w:t>
            </w:r>
          </w:p>
        </w:tc>
      </w:tr>
      <w:tr>
        <w:tc>
          <w:tcPr/>
          <w:p>
            <w:pPr>
              <w:pStyle w:val="Compact"/>
            </w:pPr>
            <w:r>
              <w:t xml:space="preserve">Nhận thức môi trường</w:t>
            </w:r>
          </w:p>
        </w:tc>
        <w:tc>
          <w:tcPr/>
          <w:p>
            <w:pPr>
              <w:pStyle w:val="Compact"/>
            </w:pPr>
            <w:r>
              <w:t xml:space="preserve">Computer Vision, Sensor Fusion, Robotics</w:t>
            </w:r>
          </w:p>
        </w:tc>
      </w:tr>
      <w:tr>
        <w:tc>
          <w:tcPr/>
          <w:p>
            <w:pPr>
              <w:pStyle w:val="Compact"/>
            </w:pPr>
            <w:r>
              <w:t xml:space="preserve">Cải thiện qua phản hồi</w:t>
            </w:r>
          </w:p>
        </w:tc>
        <w:tc>
          <w:tcPr/>
          <w:p>
            <w:pPr>
              <w:pStyle w:val="Compact"/>
            </w:pPr>
            <w:r>
              <w:t xml:space="preserve">Reinforcement Learning from Human Feedback, fine-tuning, online learning</w:t>
            </w:r>
          </w:p>
        </w:tc>
      </w:tr>
      <w:tr>
        <w:tc>
          <w:tcPr/>
          <w:p>
            <w:pPr>
              <w:pStyle w:val="Compact"/>
            </w:pPr>
            <w:r>
              <w:t xml:space="preserve">Kết hợp tri thức</w:t>
            </w:r>
          </w:p>
        </w:tc>
        <w:tc>
          <w:tcPr/>
          <w:p>
            <w:pPr>
              <w:pStyle w:val="Compact"/>
            </w:pPr>
            <w:r>
              <w:t xml:space="preserve">Knowledge Graph, Retrieval-Augmented Generation, neuro-symbolic AI</w:t>
            </w:r>
          </w:p>
        </w:tc>
      </w:tr>
    </w:tbl>
    <w:p>
      <w:pPr>
        <w:pStyle w:val="BodyText"/>
      </w:pPr>
      <w:r>
        <w:t xml:space="preserve">Ví dụ: ChatGPT sử dụng mô hình ngôn ngữ lớn để giao tiếp, học sâu để biểu diễn ngôn ngữ, và có thể kết hợp truy xuất thông tin để trả lời dựa trên tài liệu bên ngoài.</w:t>
      </w:r>
    </w:p>
    <w:p>
      <w:r>
        <w:pict>
          <v:rect style="width:0;height:1.5pt" o:hralign="center" o:hrstd="t" o:hr="t"/>
        </w:pict>
      </w:r>
    </w:p>
    <w:bookmarkEnd w:id="13"/>
    <w:bookmarkStart w:id="14" w:name="Xace531f28661e11a5148081f71e6b0d4da26b09"/>
    <w:p>
      <w:pPr>
        <w:pStyle w:val="Heading2"/>
      </w:pPr>
      <w:r>
        <w:t xml:space="preserve">6. Thế nào là thông minh? Giải thích câu “thông minh là khả năng thích ứng với sự thay đổi”</w:t>
      </w:r>
    </w:p>
    <w:p>
      <w:pPr>
        <w:pStyle w:val="FirstParagraph"/>
      </w:pPr>
      <w:r>
        <w:t xml:space="preserve">Có thể định nghĩa:</w:t>
      </w:r>
      <w:r>
        <w:t xml:space="preserve"> </w:t>
      </w:r>
      <w:r>
        <w:rPr>
          <w:b/>
          <w:bCs/>
        </w:rPr>
        <w:t xml:space="preserve">Thông minh là khả năng nắm bắt bản chất vấn đề một cách nhanh chóng, sử dụng tri thức và kinh nghiệm để giải quyết vấn đề, ra quyết định phù hợp và thích ứng với hoàn cảnh mới.</w:t>
      </w:r>
    </w:p>
    <w:p>
      <w:pPr>
        <w:pStyle w:val="BodyText"/>
      </w:pPr>
      <w:r>
        <w:t xml:space="preserve">Câu “thông minh là khả năng thích ứng với sự thay đổi” nghĩa là một người hoặc một hệ thống không chỉ biết làm theo quy tắc cũ, mà còn biết điều chỉnh khi môi trường thay đổi.</w:t>
      </w:r>
    </w:p>
    <w:p>
      <w:pPr>
        <w:pStyle w:val="BodyText"/>
      </w:pPr>
      <w:r>
        <w:t xml:space="preserve">Ví dụ:</w:t>
      </w:r>
    </w:p>
    <w:p>
      <w:pPr>
        <w:pStyle w:val="Compact"/>
        <w:numPr>
          <w:ilvl w:val="0"/>
          <w:numId w:val="1002"/>
        </w:numPr>
      </w:pPr>
      <w:r>
        <w:t xml:space="preserve">Một học sinh giỏi không chỉ nhớ công thức, mà còn biết áp dụng công thức vào dạng bài mới.</w:t>
      </w:r>
    </w:p>
    <w:p>
      <w:pPr>
        <w:pStyle w:val="Compact"/>
        <w:numPr>
          <w:ilvl w:val="0"/>
          <w:numId w:val="1002"/>
        </w:numPr>
      </w:pPr>
      <w:r>
        <w:t xml:space="preserve">Một robot thông minh không chỉ đi theo đường cố định, mà còn biết tránh vật cản bất ngờ.</w:t>
      </w:r>
    </w:p>
    <w:p>
      <w:pPr>
        <w:pStyle w:val="Compact"/>
        <w:numPr>
          <w:ilvl w:val="0"/>
          <w:numId w:val="1002"/>
        </w:numPr>
      </w:pPr>
      <w:r>
        <w:t xml:space="preserve">Một hệ thống AI phát hiện gian lận không chỉ nhận ra mẫu gian lận cũ, mà còn cập nhật khi kẻ gian thay đổi cách tấn công.</w:t>
      </w:r>
    </w:p>
    <w:p>
      <w:pPr>
        <w:pStyle w:val="FirstParagraph"/>
      </w:pPr>
      <w:r>
        <w:t xml:space="preserve">Thông minh vì vậy không chỉ là biết nhiều, mà là biết dùng cái mình biết trong tình huống mới.</w:t>
      </w:r>
    </w:p>
    <w:p>
      <w:r>
        <w:pict>
          <v:rect style="width:0;height:1.5pt" o:hralign="center" o:hrstd="t" o:hr="t"/>
        </w:pict>
      </w:r>
    </w:p>
    <w:bookmarkEnd w:id="14"/>
    <w:bookmarkStart w:id="17" w:name="Xaa997044d3aa10415face67d57728632c893ccd"/>
    <w:p>
      <w:pPr>
        <w:pStyle w:val="Heading2"/>
      </w:pPr>
      <w:r>
        <w:t xml:space="preserve">8. Tìm hiểu triết lý của Big Tech: Microsoft và Google</w:t>
      </w:r>
    </w:p>
    <w:bookmarkStart w:id="15" w:name="microsoft"/>
    <w:p>
      <w:pPr>
        <w:pStyle w:val="Heading3"/>
      </w:pPr>
      <w:r>
        <w:t xml:space="preserve">Microsoft</w:t>
      </w:r>
    </w:p>
    <w:p>
      <w:pPr>
        <w:pStyle w:val="FirstParagraph"/>
      </w:pPr>
      <w:r>
        <w:t xml:space="preserve">Triết lý nổi bật của Microsoft là</w:t>
      </w:r>
      <w:r>
        <w:t xml:space="preserve"> </w:t>
      </w:r>
      <w:r>
        <w:rPr>
          <w:b/>
          <w:bCs/>
        </w:rPr>
        <w:t xml:space="preserve">trao quyền cho mỗi cá nhân và mỗi tổ chức đạt được nhiều hơn</w:t>
      </w:r>
      <w:r>
        <w:t xml:space="preserve">. Điều này thể hiện cách Microsoft tập trung vào phần mềm, điện toán đám mây, công cụ làm việc, hệ điều hành, AI và nền tảng doanh nghiệp để tăng năng suất cho người dùng.</w:t>
      </w:r>
    </w:p>
    <w:p>
      <w:pPr>
        <w:pStyle w:val="BodyText"/>
      </w:pPr>
      <w:r>
        <w:t xml:space="preserve">Trong AI, Microsoft nhấn mạnh phát triển AI có trách nhiệm với các nguyên tắc như công bằng, an toàn, bảo mật, bao trùm, minh bạch và trách nhiệm giải trình.</w:t>
      </w:r>
    </w:p>
    <w:p>
      <w:pPr>
        <w:pStyle w:val="BodyText"/>
      </w:pPr>
      <w:r>
        <w:t xml:space="preserve">Tóm gọn triết lý Microsoft:</w:t>
      </w:r>
    </w:p>
    <w:p>
      <w:pPr>
        <w:pStyle w:val="Compact"/>
        <w:numPr>
          <w:ilvl w:val="0"/>
          <w:numId w:val="1003"/>
        </w:numPr>
      </w:pPr>
      <w:r>
        <w:t xml:space="preserve">Công nghệ là công cụ trao quyền.</w:t>
      </w:r>
    </w:p>
    <w:p>
      <w:pPr>
        <w:pStyle w:val="Compact"/>
        <w:numPr>
          <w:ilvl w:val="0"/>
          <w:numId w:val="1003"/>
        </w:numPr>
      </w:pPr>
      <w:r>
        <w:t xml:space="preserve">Tập trung vào năng suất và hệ sinh thái doanh nghiệp.</w:t>
      </w:r>
    </w:p>
    <w:p>
      <w:pPr>
        <w:pStyle w:val="Compact"/>
        <w:numPr>
          <w:ilvl w:val="0"/>
          <w:numId w:val="1003"/>
        </w:numPr>
      </w:pPr>
      <w:r>
        <w:t xml:space="preserve">AI phải đáng tin cậy, an toàn và có trách nhiệm.</w:t>
      </w:r>
    </w:p>
    <w:bookmarkEnd w:id="15"/>
    <w:bookmarkStart w:id="16" w:name="google"/>
    <w:p>
      <w:pPr>
        <w:pStyle w:val="Heading3"/>
      </w:pPr>
      <w:r>
        <w:t xml:space="preserve">Google</w:t>
      </w:r>
    </w:p>
    <w:p>
      <w:pPr>
        <w:pStyle w:val="FirstParagraph"/>
      </w:pPr>
      <w:r>
        <w:t xml:space="preserve">Triết lý nổi bật của Google là</w:t>
      </w:r>
      <w:r>
        <w:t xml:space="preserve"> </w:t>
      </w:r>
      <w:r>
        <w:rPr>
          <w:b/>
          <w:bCs/>
        </w:rPr>
        <w:t xml:space="preserve">tổ chức thông tin của thế giới và làm cho thông tin trở nên hữu ích, dễ tiếp cận với mọi người</w:t>
      </w:r>
      <w:r>
        <w:t xml:space="preserve">. Điều này thể hiện rõ trong Google Search, YouTube, Maps, Gmail, Android, Google Cloud và các sản phẩm AI.</w:t>
      </w:r>
    </w:p>
    <w:p>
      <w:pPr>
        <w:pStyle w:val="BodyText"/>
      </w:pPr>
      <w:r>
        <w:t xml:space="preserve">Trong AI, Google nhấn mạnh cách tiếp cận vừa “táo bạo” vừa “có trách nhiệm”, nghĩa là phát triển nhanh nhưng cần tránh thiên lệch, bảo đảm an toàn, bảo vệ quyền riêng tư và tạo lợi ích xã hội.</w:t>
      </w:r>
    </w:p>
    <w:p>
      <w:pPr>
        <w:pStyle w:val="BodyText"/>
      </w:pPr>
      <w:r>
        <w:t xml:space="preserve">Tóm gọn triết lý Google:</w:t>
      </w:r>
    </w:p>
    <w:p>
      <w:pPr>
        <w:pStyle w:val="Compact"/>
        <w:numPr>
          <w:ilvl w:val="0"/>
          <w:numId w:val="1004"/>
        </w:numPr>
      </w:pPr>
      <w:r>
        <w:t xml:space="preserve">Tổ chức và phổ cập tri thức.</w:t>
      </w:r>
    </w:p>
    <w:p>
      <w:pPr>
        <w:pStyle w:val="Compact"/>
        <w:numPr>
          <w:ilvl w:val="0"/>
          <w:numId w:val="1004"/>
        </w:numPr>
      </w:pPr>
      <w:r>
        <w:t xml:space="preserve">Lấy dữ liệu, tìm kiếm và AI làm trung tâm.</w:t>
      </w:r>
    </w:p>
    <w:p>
      <w:pPr>
        <w:pStyle w:val="Compact"/>
        <w:numPr>
          <w:ilvl w:val="0"/>
          <w:numId w:val="1004"/>
        </w:numPr>
      </w:pPr>
      <w:r>
        <w:t xml:space="preserve">AI cần hữu ích, an toàn và có lợi cho xã hội.</w:t>
      </w:r>
    </w:p>
    <w:p>
      <w:r>
        <w:pict>
          <v:rect style="width:0;height:1.5pt" o:hralign="center" o:hrstd="t" o:hr="t"/>
        </w:pict>
      </w:r>
    </w:p>
    <w:bookmarkEnd w:id="16"/>
    <w:bookmarkEnd w:id="17"/>
    <w:bookmarkStart w:id="18" w:name="Xad1663436958bee5e108a7eb2e0df7e1100b828"/>
    <w:p>
      <w:pPr>
        <w:pStyle w:val="Heading2"/>
      </w:pPr>
      <w:r>
        <w:t xml:space="preserve">9. Học máy là học từ dữ liệu. Có gì đột phá so với trước?</w:t>
      </w:r>
    </w:p>
    <w:p>
      <w:pPr>
        <w:pStyle w:val="FirstParagraph"/>
      </w:pPr>
      <w:r>
        <w:t xml:space="preserve">Điểm đột phá của học máy là thay đổi cách tạo ra giải pháp.</w:t>
      </w:r>
    </w:p>
    <w:p>
      <w:pPr>
        <w:pStyle w:val="BodyText"/>
      </w:pPr>
      <w:r>
        <w:rPr>
          <w:b/>
          <w:bCs/>
        </w:rPr>
        <w:t xml:space="preserve">Cách lập trình truyền thống:</w:t>
      </w:r>
    </w:p>
    <w:p>
      <w:pPr>
        <w:pStyle w:val="SourceCode"/>
      </w:pPr>
      <w:r>
        <w:rPr>
          <w:rStyle w:val="VerbatimChar"/>
        </w:rPr>
        <w:t xml:space="preserve">Con người đưa quy tắc/giải pháp + dữ liệu đầu vào → máy cho ra kết quả</w:t>
      </w:r>
    </w:p>
    <w:p>
      <w:pPr>
        <w:pStyle w:val="FirstParagraph"/>
      </w:pPr>
      <w:r>
        <w:t xml:space="preserve">Ví dụ: muốn phát hiện email spam, lập trình viên viết luật như “nếu email chứa từ miễn phí, trúng thưởng, khuyến mãi thì có thể là spam”.</w:t>
      </w:r>
    </w:p>
    <w:p>
      <w:pPr>
        <w:pStyle w:val="BodyText"/>
      </w:pPr>
      <w:r>
        <w:rPr>
          <w:b/>
          <w:bCs/>
        </w:rPr>
        <w:t xml:space="preserve">Cách học máy:</w:t>
      </w:r>
    </w:p>
    <w:p>
      <w:pPr>
        <w:pStyle w:val="SourceCode"/>
      </w:pPr>
      <w:r>
        <w:rPr>
          <w:rStyle w:val="VerbatimChar"/>
        </w:rPr>
        <w:t xml:space="preserve">Con người đưa dữ liệu + kết quả mẫu → máy tự học ra mô hình/quy tắc</w:t>
      </w:r>
    </w:p>
    <w:p>
      <w:pPr>
        <w:pStyle w:val="FirstParagraph"/>
      </w:pPr>
      <w:r>
        <w:t xml:space="preserve">Ví dụ: đưa hàng triệu email đã gán nhãn “spam” hoặc “không spam”, mô hình tự học đặc trưng nào thường liên quan đến spam.</w:t>
      </w:r>
    </w:p>
    <w:p>
      <w:pPr>
        <w:pStyle w:val="BodyText"/>
      </w:pPr>
      <w:r>
        <w:t xml:space="preserve">Đột phá nằm ở chỗ: con người không cần viết tay toàn bộ luật. Máy có thể tự tìm ra quy luật phức tạp từ dữ liệu, đặc biệt trong các bài toán mà luật rất khó mô tả bằng tay như nhận diện khuôn mặt, dịch máy, nhận dạng giọng nói, phát hiện bệnh từ ảnh y tế.</w:t>
      </w:r>
    </w:p>
    <w:p>
      <w:r>
        <w:pict>
          <v:rect style="width:0;height:1.5pt" o:hralign="center" o:hrstd="t" o:hr="t"/>
        </w:pict>
      </w:r>
    </w:p>
    <w:bookmarkEnd w:id="18"/>
    <w:bookmarkStart w:id="19" w:name="Xa9e5bd37d8bdf90f1610ca0db7039419c76b361"/>
    <w:p>
      <w:pPr>
        <w:pStyle w:val="Heading2"/>
      </w:pPr>
      <w:r>
        <w:t xml:space="preserve">10. Tại sao machine learning giúp thị giác máy tính tiến nhanh hơn lập trình truyền thống?</w:t>
      </w:r>
    </w:p>
    <w:p>
      <w:pPr>
        <w:pStyle w:val="FirstParagraph"/>
      </w:pPr>
      <w:r>
        <w:t xml:space="preserve">Thị giác máy tính rất khó lập trình bằng luật cố định vì hình ảnh có quá nhiều biến đổi: ánh sáng, góc nhìn, kích thước, màu sắc, che khuất, nền ảnh, tư thế, nhiễu và chất lượng camera.</w:t>
      </w:r>
    </w:p>
    <w:p>
      <w:pPr>
        <w:pStyle w:val="BodyText"/>
      </w:pPr>
      <w:r>
        <w:t xml:space="preserve">Nếu dùng lập trình truyền thống, ta phải viết rất nhiều luật thủ công, ví dụ: cạnh nào là cạnh của người, màu nào là da, hình dạng nào là xe. Cách này dễ sai khi môi trường thay đổi.</w:t>
      </w:r>
    </w:p>
    <w:p>
      <w:pPr>
        <w:pStyle w:val="BodyText"/>
      </w:pPr>
      <w:r>
        <w:t xml:space="preserve">Machine learning, đặc biệt là deep learning, cho phép mô hình học trực tiếp từ lượng lớn ảnh. Mô hình tự học đặc trưng từ thấp đến cao:</w:t>
      </w:r>
    </w:p>
    <w:p>
      <w:pPr>
        <w:pStyle w:val="SourceCode"/>
      </w:pPr>
      <w:r>
        <w:rPr>
          <w:rStyle w:val="VerbatimChar"/>
        </w:rPr>
        <w:t xml:space="preserve">pixel → cạnh → góc → bộ phận → vật thể → ngữ cảnh</w:t>
      </w:r>
    </w:p>
    <w:p>
      <w:pPr>
        <w:pStyle w:val="FirstParagraph"/>
      </w:pPr>
      <w:r>
        <w:t xml:space="preserve">Nhờ đó, thị giác máy tính phát triển nhanh trong các bài toán như nhận diện khuôn mặt, phát hiện vật thể, phân đoạn ảnh, xe tự hành, OCR, ảnh y tế và giám sát an ninh.</w:t>
      </w:r>
    </w:p>
    <w:p>
      <w:r>
        <w:pict>
          <v:rect style="width:0;height:1.5pt" o:hralign="center" o:hrstd="t" o:hr="t"/>
        </w:pict>
      </w:r>
    </w:p>
    <w:bookmarkEnd w:id="19"/>
    <w:bookmarkStart w:id="20" w:name="giải-thích-câu-của-tom-mitchell"/>
    <w:p>
      <w:pPr>
        <w:pStyle w:val="Heading2"/>
      </w:pPr>
      <w:r>
        <w:t xml:space="preserve">11. Giải thích câu của Tom Mitchell</w:t>
      </w:r>
    </w:p>
    <w:p>
      <w:pPr>
        <w:pStyle w:val="FirstParagraph"/>
      </w:pPr>
      <w:r>
        <w:t xml:space="preserve">Câu của Tom Mitchell:</w:t>
      </w:r>
    </w:p>
    <w:p>
      <w:pPr>
        <w:pStyle w:val="BlockText"/>
      </w:pPr>
      <w:r>
        <w:t xml:space="preserve">“A computer program is said to learn from experience E with respect to some class of tasks T and performance measure P, if its performance at tasks in T, as measured by P, improves with experience E.”</w:t>
      </w:r>
    </w:p>
    <w:p>
      <w:pPr>
        <w:pStyle w:val="FirstParagraph"/>
      </w:pPr>
      <w:r>
        <w:t xml:space="preserve">Giải thích ngắn gọn: một chương trình được xem là “học” nếu sau khi có thêm kinh nghiệm, nó làm tốt hơn trong một nhiệm vụ nào đó, và sự tốt hơn đó được đo bằng một tiêu chí cụ thể.</w:t>
      </w:r>
    </w:p>
    <w:p>
      <w:pPr>
        <w:pStyle w:val="BodyText"/>
      </w:pPr>
      <w:r>
        <w:t xml:space="preserve">Ba thành phần chính: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Ký hiệu</w:t>
            </w:r>
          </w:p>
        </w:tc>
        <w:tc>
          <w:tcPr/>
          <w:p>
            <w:pPr>
              <w:pStyle w:val="Compact"/>
            </w:pPr>
            <w:r>
              <w:t xml:space="preserve">Ý nghĩa</w:t>
            </w:r>
          </w:p>
        </w:tc>
        <w:tc>
          <w:tcPr/>
          <w:p>
            <w:pPr>
              <w:pStyle w:val="Compact"/>
            </w:pPr>
            <w:r>
              <w:t xml:space="preserve">Ví dụ</w:t>
            </w:r>
          </w:p>
        </w:tc>
      </w:tr>
      <w:tr>
        <w:tc>
          <w:tcPr/>
          <w:p>
            <w:pPr>
              <w:pStyle w:val="Compact"/>
            </w:pPr>
            <w:r>
              <w:t xml:space="preserve">E - Experience</w:t>
            </w:r>
          </w:p>
        </w:tc>
        <w:tc>
          <w:tcPr/>
          <w:p>
            <w:pPr>
              <w:pStyle w:val="Compact"/>
            </w:pPr>
            <w:r>
              <w:t xml:space="preserve">Kinh nghiệm/dữ liệu học</w:t>
            </w:r>
          </w:p>
        </w:tc>
        <w:tc>
          <w:tcPr/>
          <w:p>
            <w:pPr>
              <w:pStyle w:val="Compact"/>
            </w:pPr>
            <w:r>
              <w:t xml:space="preserve">Tập ảnh mèo và chó đã gán nhãn</w:t>
            </w:r>
          </w:p>
        </w:tc>
      </w:tr>
      <w:tr>
        <w:tc>
          <w:tcPr/>
          <w:p>
            <w:pPr>
              <w:pStyle w:val="Compact"/>
            </w:pPr>
            <w:r>
              <w:t xml:space="preserve">T - Task</w:t>
            </w:r>
          </w:p>
        </w:tc>
        <w:tc>
          <w:tcPr/>
          <w:p>
            <w:pPr>
              <w:pStyle w:val="Compact"/>
            </w:pPr>
            <w:r>
              <w:t xml:space="preserve">Nhiệm vụ cần làm</w:t>
            </w:r>
          </w:p>
        </w:tc>
        <w:tc>
          <w:tcPr/>
          <w:p>
            <w:pPr>
              <w:pStyle w:val="Compact"/>
            </w:pPr>
            <w:r>
              <w:t xml:space="preserve">Phân loại ảnh là mèo hay chó</w:t>
            </w:r>
          </w:p>
        </w:tc>
      </w:tr>
      <w:tr>
        <w:tc>
          <w:tcPr/>
          <w:p>
            <w:pPr>
              <w:pStyle w:val="Compact"/>
            </w:pPr>
            <w:r>
              <w:t xml:space="preserve">P - Performance measure</w:t>
            </w:r>
          </w:p>
        </w:tc>
        <w:tc>
          <w:tcPr/>
          <w:p>
            <w:pPr>
              <w:pStyle w:val="Compact"/>
            </w:pPr>
            <w:r>
              <w:t xml:space="preserve">Thước đo hiệu quả</w:t>
            </w:r>
          </w:p>
        </w:tc>
        <w:tc>
          <w:tcPr/>
          <w:p>
            <w:pPr>
              <w:pStyle w:val="Compact"/>
            </w:pPr>
            <w:r>
              <w:t xml:space="preserve">Độ chính xác phân loại</w:t>
            </w:r>
          </w:p>
        </w:tc>
      </w:tr>
    </w:tbl>
    <w:p>
      <w:pPr>
        <w:pStyle w:val="BodyText"/>
      </w:pPr>
      <w:r>
        <w:t xml:space="preserve">Ví dụ: một mô hình học từ 10.000 ảnh mèo/chó. Nhiệm vụ của nó là phân loại ảnh mới. Nếu độ chính xác tăng từ 70% lên 95% sau khi học dữ liệu, thì theo Tom Mitchell, mô hình đó đã “học”.</w:t>
      </w:r>
    </w:p>
    <w:p>
      <w:r>
        <w:pict>
          <v:rect style="width:0;height:1.5pt" o:hralign="center" o:hrstd="t" o:hr="t"/>
        </w:pict>
      </w:r>
    </w:p>
    <w:bookmarkEnd w:id="20"/>
    <w:bookmarkStart w:id="21" w:name="X3d9ef63656e6b0f85e98ef618e2b96180bad2b7"/>
    <w:p>
      <w:pPr>
        <w:pStyle w:val="Heading2"/>
      </w:pPr>
      <w:r>
        <w:t xml:space="preserve">12. Phân tích câu “We are drowning in information and starving for knowledge”</w:t>
      </w:r>
    </w:p>
    <w:p>
      <w:pPr>
        <w:pStyle w:val="FirstParagraph"/>
      </w:pPr>
      <w:r>
        <w:t xml:space="preserve">Câu này có nghĩa: con người hiện nay có quá nhiều thông tin, nhưng lại thiếu tri thức thật sự.</w:t>
      </w:r>
    </w:p>
    <w:p>
      <w:pPr>
        <w:pStyle w:val="BodyText"/>
      </w:pPr>
      <w:r>
        <w:rPr>
          <w:b/>
          <w:bCs/>
        </w:rPr>
        <w:t xml:space="preserve">Information</w:t>
      </w:r>
      <w:r>
        <w:t xml:space="preserve"> </w:t>
      </w:r>
      <w:r>
        <w:t xml:space="preserve">là dữ liệu đã có ý nghĩa nhất định, ví dụ tin tức, bài viết, số liệu, video, kết quả tìm kiếm.</w:t>
      </w:r>
      <w:r>
        <w:br/>
      </w:r>
      <w:r>
        <w:rPr>
          <w:b/>
          <w:bCs/>
        </w:rPr>
        <w:t xml:space="preserve">Knowledge</w:t>
      </w:r>
      <w:r>
        <w:t xml:space="preserve"> </w:t>
      </w:r>
      <w:r>
        <w:t xml:space="preserve">là hiểu biết đã được chọn lọc, kiểm chứng, tổ chức và có thể dùng để giải quyết vấn đề.</w:t>
      </w:r>
    </w:p>
    <w:p>
      <w:pPr>
        <w:pStyle w:val="BodyText"/>
      </w:pPr>
      <w:r>
        <w:t xml:space="preserve">Ví dụ:</w:t>
      </w:r>
    </w:p>
    <w:p>
      <w:pPr>
        <w:pStyle w:val="Compact"/>
        <w:numPr>
          <w:ilvl w:val="0"/>
          <w:numId w:val="1005"/>
        </w:numPr>
      </w:pPr>
      <w:r>
        <w:t xml:space="preserve">Ta có thể đọc hàng trăm bài viết về sức khỏe, nhưng vẫn không biết cách sống lành mạnh.</w:t>
      </w:r>
    </w:p>
    <w:p>
      <w:pPr>
        <w:pStyle w:val="Compact"/>
        <w:numPr>
          <w:ilvl w:val="0"/>
          <w:numId w:val="1005"/>
        </w:numPr>
      </w:pPr>
      <w:r>
        <w:t xml:space="preserve">Một công ty có rất nhiều dữ liệu khách hàng, nhưng nếu không phân tích đúng thì vẫn không hiểu khách hàng cần gì.</w:t>
      </w:r>
    </w:p>
    <w:p>
      <w:pPr>
        <w:pStyle w:val="Compact"/>
        <w:numPr>
          <w:ilvl w:val="0"/>
          <w:numId w:val="1005"/>
        </w:numPr>
      </w:pPr>
      <w:r>
        <w:t xml:space="preserve">Sinh viên có rất nhiều tài liệu học, nhưng nếu không biết hệ thống hóa thì vẫn không nắm được bản chất môn học.</w:t>
      </w:r>
    </w:p>
    <w:p>
      <w:pPr>
        <w:pStyle w:val="FirstParagraph"/>
      </w:pPr>
      <w:r>
        <w:t xml:space="preserve">Ý của câu nói là: vấn đề hiện đại không phải thiếu thông tin, mà là thiếu khả năng lọc, hiểu, kết nối và biến thông tin thành tri thức hữu ích.</w:t>
      </w:r>
    </w:p>
    <w:p>
      <w:r>
        <w:pict>
          <v:rect style="width:0;height:1.5pt" o:hralign="center" o:hrstd="t" o:hr="t"/>
        </w:pict>
      </w:r>
    </w:p>
    <w:bookmarkEnd w:id="21"/>
    <w:bookmarkStart w:id="22" w:name="học-sâu-là-gì"/>
    <w:p>
      <w:pPr>
        <w:pStyle w:val="Heading2"/>
      </w:pPr>
      <w:r>
        <w:t xml:space="preserve">13. Học sâu là gì?</w:t>
      </w:r>
    </w:p>
    <w:p>
      <w:pPr>
        <w:pStyle w:val="FirstParagraph"/>
      </w:pPr>
      <w:r>
        <w:rPr>
          <w:b/>
          <w:bCs/>
        </w:rPr>
        <w:t xml:space="preserve">Học sâu (Deep Learning)</w:t>
      </w:r>
      <w:r>
        <w:t xml:space="preserve"> </w:t>
      </w:r>
      <w:r>
        <w:t xml:space="preserve">là một nhánh của học máy sử dụng mạng nơ-ron nhiều lớp để học các biểu diễn dữ liệu ở nhiều cấp độ trừu tượng khác nhau.</w:t>
      </w:r>
    </w:p>
    <w:p>
      <w:pPr>
        <w:pStyle w:val="BodyText"/>
      </w:pPr>
      <w:r>
        <w:t xml:space="preserve">Ví dụ trong nhận dạng ảnh:</w:t>
      </w:r>
    </w:p>
    <w:p>
      <w:pPr>
        <w:pStyle w:val="SourceCode"/>
      </w:pPr>
      <w:r>
        <w:rPr>
          <w:rStyle w:val="VerbatimChar"/>
        </w:rPr>
        <w:t xml:space="preserve">Lớp đầu: học cạnh, đường, màu</w:t>
      </w:r>
      <w:r>
        <w:br/>
      </w:r>
      <w:r>
        <w:rPr>
          <w:rStyle w:val="VerbatimChar"/>
        </w:rPr>
        <w:t xml:space="preserve">Lớp giữa: học hình dạng, bộ phận</w:t>
      </w:r>
      <w:r>
        <w:br/>
      </w:r>
      <w:r>
        <w:rPr>
          <w:rStyle w:val="VerbatimChar"/>
        </w:rPr>
        <w:t xml:space="preserve">Lớp sâu: học vật thể, khuôn mặt, ngữ cảnh</w:t>
      </w:r>
    </w:p>
    <w:p>
      <w:pPr>
        <w:pStyle w:val="FirstParagraph"/>
      </w:pPr>
      <w:r>
        <w:t xml:space="preserve">Điểm mạnh của học sâu là không cần con người thiết kế thủ công toàn bộ đặc trưng. Mô hình có thể tự học đặc trưng từ dữ liệu lớn, nhờ đó rất hiệu quả trong ảnh, âm thanh, ngôn ngữ tự nhiên, robot và dự đoán.</w:t>
      </w:r>
    </w:p>
    <w:p>
      <w:r>
        <w:pict>
          <v:rect style="width:0;height:1.5pt" o:hralign="center" o:hrstd="t" o:hr="t"/>
        </w:pict>
      </w:r>
    </w:p>
    <w:bookmarkEnd w:id="22"/>
    <w:bookmarkStart w:id="27" w:name="X9acbd74b2471a0038daeab4dbbd86f9b769e713"/>
    <w:p>
      <w:pPr>
        <w:pStyle w:val="Heading2"/>
      </w:pPr>
      <w:r>
        <w:t xml:space="preserve">14. Hệ thống thị giác gồm: mô hình toán, AI, mô hình xử lý dữ liệu thị giác. Cho ví dụ về ảnh hưởng</w:t>
      </w:r>
    </w:p>
    <w:p>
      <w:pPr>
        <w:pStyle w:val="FirstParagraph"/>
      </w:pPr>
      <w:r>
        <w:t xml:space="preserve">Một hệ thống thị giác máy tính thường gồm ba phần:</w:t>
      </w:r>
    </w:p>
    <w:bookmarkStart w:id="23" w:name="mô-hình-toán"/>
    <w:p>
      <w:pPr>
        <w:pStyle w:val="Heading3"/>
      </w:pPr>
      <w:r>
        <w:t xml:space="preserve">1. Mô hình toán</w:t>
      </w:r>
    </w:p>
    <w:p>
      <w:pPr>
        <w:pStyle w:val="FirstParagraph"/>
      </w:pPr>
      <w:r>
        <w:t xml:space="preserve">Dùng để biểu diễn ảnh, hình học, xác suất, tối ưu hóa và phép biến đổi.</w:t>
      </w:r>
    </w:p>
    <w:p>
      <w:pPr>
        <w:pStyle w:val="BodyText"/>
      </w:pPr>
      <w:r>
        <w:t xml:space="preserve">Ví dụ:</w:t>
      </w:r>
    </w:p>
    <w:p>
      <w:pPr>
        <w:pStyle w:val="Compact"/>
        <w:numPr>
          <w:ilvl w:val="0"/>
          <w:numId w:val="1006"/>
        </w:numPr>
      </w:pPr>
      <w:r>
        <w:t xml:space="preserve">Ma trận ảnh.</w:t>
      </w:r>
    </w:p>
    <w:p>
      <w:pPr>
        <w:pStyle w:val="Compact"/>
        <w:numPr>
          <w:ilvl w:val="0"/>
          <w:numId w:val="1006"/>
        </w:numPr>
      </w:pPr>
      <w:r>
        <w:t xml:space="preserve">Phép tích chập.</w:t>
      </w:r>
    </w:p>
    <w:p>
      <w:pPr>
        <w:pStyle w:val="Compact"/>
        <w:numPr>
          <w:ilvl w:val="0"/>
          <w:numId w:val="1006"/>
        </w:numPr>
      </w:pPr>
      <w:r>
        <w:t xml:space="preserve">Hình học camera.</w:t>
      </w:r>
    </w:p>
    <w:p>
      <w:pPr>
        <w:pStyle w:val="Compact"/>
        <w:numPr>
          <w:ilvl w:val="0"/>
          <w:numId w:val="1006"/>
        </w:numPr>
      </w:pPr>
      <w:r>
        <w:t xml:space="preserve">Xác suất phân loại.</w:t>
      </w:r>
    </w:p>
    <w:p>
      <w:pPr>
        <w:pStyle w:val="Compact"/>
        <w:numPr>
          <w:ilvl w:val="0"/>
          <w:numId w:val="1006"/>
        </w:numPr>
      </w:pPr>
      <w:r>
        <w:t xml:space="preserve">Hàm mất mát trong huấn luyện mô hình.</w:t>
      </w:r>
    </w:p>
    <w:bookmarkEnd w:id="23"/>
    <w:bookmarkStart w:id="24" w:name="trí-tuệ-nhân-tạo"/>
    <w:p>
      <w:pPr>
        <w:pStyle w:val="Heading3"/>
      </w:pPr>
      <w:r>
        <w:t xml:space="preserve">2. Trí tuệ nhân tạo</w:t>
      </w:r>
    </w:p>
    <w:p>
      <w:pPr>
        <w:pStyle w:val="FirstParagraph"/>
      </w:pPr>
      <w:r>
        <w:t xml:space="preserve">Dùng để học, nhận dạng, phân loại, dự đoán và ra quyết định.</w:t>
      </w:r>
    </w:p>
    <w:p>
      <w:pPr>
        <w:pStyle w:val="BodyText"/>
      </w:pPr>
      <w:r>
        <w:t xml:space="preserve">Ví dụ:</w:t>
      </w:r>
    </w:p>
    <w:p>
      <w:pPr>
        <w:pStyle w:val="Compact"/>
        <w:numPr>
          <w:ilvl w:val="0"/>
          <w:numId w:val="1007"/>
        </w:numPr>
      </w:pPr>
      <w:r>
        <w:t xml:space="preserve">Mạng CNN nhận diện vật thể.</w:t>
      </w:r>
    </w:p>
    <w:p>
      <w:pPr>
        <w:pStyle w:val="Compact"/>
        <w:numPr>
          <w:ilvl w:val="0"/>
          <w:numId w:val="1007"/>
        </w:numPr>
      </w:pPr>
      <w:r>
        <w:t xml:space="preserve">YOLO phát hiện người và xe.</w:t>
      </w:r>
    </w:p>
    <w:p>
      <w:pPr>
        <w:pStyle w:val="Compact"/>
        <w:numPr>
          <w:ilvl w:val="0"/>
          <w:numId w:val="1007"/>
        </w:numPr>
      </w:pPr>
      <w:r>
        <w:t xml:space="preserve">Transformer phân tích ảnh và văn bản.</w:t>
      </w:r>
    </w:p>
    <w:p>
      <w:pPr>
        <w:pStyle w:val="Compact"/>
        <w:numPr>
          <w:ilvl w:val="0"/>
          <w:numId w:val="1007"/>
        </w:numPr>
      </w:pPr>
      <w:r>
        <w:t xml:space="preserve">Mô hình phân đoạn ảnh y tế.</w:t>
      </w:r>
    </w:p>
    <w:bookmarkEnd w:id="24"/>
    <w:bookmarkStart w:id="25" w:name="mô-hình-xử-lý-dữ-liệu-thị-giác"/>
    <w:p>
      <w:pPr>
        <w:pStyle w:val="Heading3"/>
      </w:pPr>
      <w:r>
        <w:t xml:space="preserve">3. Mô hình xử lý dữ liệu thị giác</w:t>
      </w:r>
    </w:p>
    <w:p>
      <w:pPr>
        <w:pStyle w:val="FirstParagraph"/>
      </w:pPr>
      <w:r>
        <w:t xml:space="preserve">Dùng để tiền xử lý, tăng cường, trích xuất đặc trưng và chuyển đổi dữ liệu.</w:t>
      </w:r>
    </w:p>
    <w:p>
      <w:pPr>
        <w:pStyle w:val="BodyText"/>
      </w:pPr>
      <w:r>
        <w:t xml:space="preserve">Ví dụ:</w:t>
      </w:r>
    </w:p>
    <w:p>
      <w:pPr>
        <w:pStyle w:val="Compact"/>
        <w:numPr>
          <w:ilvl w:val="0"/>
          <w:numId w:val="1008"/>
        </w:numPr>
      </w:pPr>
      <w:r>
        <w:t xml:space="preserve">Khử nhiễu ảnh.</w:t>
      </w:r>
    </w:p>
    <w:p>
      <w:pPr>
        <w:pStyle w:val="Compact"/>
        <w:numPr>
          <w:ilvl w:val="0"/>
          <w:numId w:val="1008"/>
        </w:numPr>
      </w:pPr>
      <w:r>
        <w:t xml:space="preserve">Tăng độ sáng.</w:t>
      </w:r>
    </w:p>
    <w:p>
      <w:pPr>
        <w:pStyle w:val="Compact"/>
        <w:numPr>
          <w:ilvl w:val="0"/>
          <w:numId w:val="1008"/>
        </w:numPr>
      </w:pPr>
      <w:r>
        <w:t xml:space="preserve">Phát hiện cạnh.</w:t>
      </w:r>
    </w:p>
    <w:p>
      <w:pPr>
        <w:pStyle w:val="Compact"/>
        <w:numPr>
          <w:ilvl w:val="0"/>
          <w:numId w:val="1008"/>
        </w:numPr>
      </w:pPr>
      <w:r>
        <w:t xml:space="preserve">Trích xuất keypoint.</w:t>
      </w:r>
    </w:p>
    <w:p>
      <w:pPr>
        <w:pStyle w:val="Compact"/>
        <w:numPr>
          <w:ilvl w:val="0"/>
          <w:numId w:val="1008"/>
        </w:numPr>
      </w:pPr>
      <w:r>
        <w:t xml:space="preserve">Ghép ảnh.</w:t>
      </w:r>
    </w:p>
    <w:p>
      <w:pPr>
        <w:pStyle w:val="Compact"/>
        <w:numPr>
          <w:ilvl w:val="0"/>
          <w:numId w:val="1008"/>
        </w:numPr>
      </w:pPr>
      <w:r>
        <w:t xml:space="preserve">Chuyển ảnh RGB sang bản đồ độ sâu.</w:t>
      </w:r>
    </w:p>
    <w:bookmarkEnd w:id="25"/>
    <w:bookmarkStart w:id="26" w:name="ví-dụ-về-ảnh-hưởng-của-hệ-thống-thị-giác"/>
    <w:p>
      <w:pPr>
        <w:pStyle w:val="Heading3"/>
      </w:pPr>
      <w:r>
        <w:t xml:space="preserve">Ví dụ về ảnh hưởng của hệ thống thị giác</w:t>
      </w:r>
    </w:p>
    <w:p>
      <w:pPr>
        <w:pStyle w:val="Compact"/>
        <w:numPr>
          <w:ilvl w:val="0"/>
          <w:numId w:val="1009"/>
        </w:numPr>
      </w:pPr>
      <w:r>
        <w:t xml:space="preserve">Trong y tế: giúp bác sĩ phát hiện khối u sớm từ ảnh X-quang, CT, MRI.</w:t>
      </w:r>
    </w:p>
    <w:p>
      <w:pPr>
        <w:pStyle w:val="Compact"/>
        <w:numPr>
          <w:ilvl w:val="0"/>
          <w:numId w:val="1009"/>
        </w:numPr>
      </w:pPr>
      <w:r>
        <w:t xml:space="preserve">Trong giao thông: giúp xe tự hành nhận biết làn đường, người đi bộ, biển báo.</w:t>
      </w:r>
    </w:p>
    <w:p>
      <w:pPr>
        <w:pStyle w:val="Compact"/>
        <w:numPr>
          <w:ilvl w:val="0"/>
          <w:numId w:val="1009"/>
        </w:numPr>
      </w:pPr>
      <w:r>
        <w:t xml:space="preserve">Trong nông nghiệp: giúp phát hiện sâu bệnh trên lá cây.</w:t>
      </w:r>
    </w:p>
    <w:p>
      <w:pPr>
        <w:pStyle w:val="Compact"/>
        <w:numPr>
          <w:ilvl w:val="0"/>
          <w:numId w:val="1009"/>
        </w:numPr>
      </w:pPr>
      <w:r>
        <w:t xml:space="preserve">Trong an ninh: giúp nhận diện khuôn mặt, phát hiện hành vi bất thường.</w:t>
      </w:r>
    </w:p>
    <w:p>
      <w:pPr>
        <w:pStyle w:val="Compact"/>
        <w:numPr>
          <w:ilvl w:val="0"/>
          <w:numId w:val="1009"/>
        </w:numPr>
      </w:pPr>
      <w:r>
        <w:t xml:space="preserve">Trong sản xuất: giúp kiểm tra lỗi sản phẩm tự động.</w:t>
      </w:r>
    </w:p>
    <w:p>
      <w:r>
        <w:pict>
          <v:rect style="width:0;height:1.5pt" o:hralign="center" o:hrstd="t" o:hr="t"/>
        </w:pict>
      </w:r>
    </w:p>
    <w:bookmarkEnd w:id="26"/>
    <w:bookmarkEnd w:id="27"/>
    <w:bookmarkStart w:id="28" w:name="X1a21f42b37c8982b572e61bfaa2c578b922b627"/>
    <w:p>
      <w:pPr>
        <w:pStyle w:val="Heading2"/>
      </w:pPr>
      <w:r>
        <w:t xml:space="preserve">15. Ví dụ về tăng cường ghi nhớ, tính toán, suy luận, tìm kiếm, dự báo sớm, giao tiếp trong hệ thống thị giác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Khả năng được tăng cường</w:t>
            </w:r>
          </w:p>
        </w:tc>
        <w:tc>
          <w:tcPr/>
          <w:p>
            <w:pPr>
              <w:pStyle w:val="Compact"/>
            </w:pPr>
            <w:r>
              <w:t xml:space="preserve">Ví dụ trong hệ thống thị giác</w:t>
            </w:r>
          </w:p>
        </w:tc>
      </w:tr>
      <w:tr>
        <w:tc>
          <w:tcPr/>
          <w:p>
            <w:pPr>
              <w:pStyle w:val="Compact"/>
            </w:pPr>
            <w:r>
              <w:t xml:space="preserve">Ghi nhớ</w:t>
            </w:r>
          </w:p>
        </w:tc>
        <w:tc>
          <w:tcPr/>
          <w:p>
            <w:pPr>
              <w:pStyle w:val="Compact"/>
            </w:pPr>
            <w:r>
              <w:t xml:space="preserve">Camera thông minh lưu đặc trưng khuôn mặt để nhận ra người quen trong các lần sau</w:t>
            </w:r>
          </w:p>
        </w:tc>
      </w:tr>
      <w:tr>
        <w:tc>
          <w:tcPr/>
          <w:p>
            <w:pPr>
              <w:pStyle w:val="Compact"/>
            </w:pPr>
            <w:r>
              <w:t xml:space="preserve">Tính toán</w:t>
            </w:r>
          </w:p>
        </w:tc>
        <w:tc>
          <w:tcPr/>
          <w:p>
            <w:pPr>
              <w:pStyle w:val="Compact"/>
            </w:pPr>
            <w:r>
              <w:t xml:space="preserve">Hệ thống tính khoảng cách giữa xe và người đi bộ từ camera/LiDAR</w:t>
            </w:r>
          </w:p>
        </w:tc>
      </w:tr>
      <w:tr>
        <w:tc>
          <w:tcPr/>
          <w:p>
            <w:pPr>
              <w:pStyle w:val="Compact"/>
            </w:pPr>
            <w:r>
              <w:t xml:space="preserve">Suy luận</w:t>
            </w:r>
          </w:p>
        </w:tc>
        <w:tc>
          <w:tcPr/>
          <w:p>
            <w:pPr>
              <w:pStyle w:val="Compact"/>
            </w:pPr>
            <w:r>
              <w:t xml:space="preserve">Hệ thống suy luận một người đang ngã dựa trên tư thế cơ thể</w:t>
            </w:r>
          </w:p>
        </w:tc>
      </w:tr>
      <w:tr>
        <w:tc>
          <w:tcPr/>
          <w:p>
            <w:pPr>
              <w:pStyle w:val="Compact"/>
            </w:pPr>
            <w:r>
              <w:t xml:space="preserve">Tìm kiếm</w:t>
            </w:r>
          </w:p>
        </w:tc>
        <w:tc>
          <w:tcPr/>
          <w:p>
            <w:pPr>
              <w:pStyle w:val="Compact"/>
            </w:pPr>
            <w:r>
              <w:t xml:space="preserve">Tìm lại một người trong hàng nghìn giờ video giám sát</w:t>
            </w:r>
          </w:p>
        </w:tc>
      </w:tr>
      <w:tr>
        <w:tc>
          <w:tcPr/>
          <w:p>
            <w:pPr>
              <w:pStyle w:val="Compact"/>
            </w:pPr>
            <w:r>
              <w:t xml:space="preserve">Dự báo sớm</w:t>
            </w:r>
          </w:p>
        </w:tc>
        <w:tc>
          <w:tcPr/>
          <w:p>
            <w:pPr>
              <w:pStyle w:val="Compact"/>
            </w:pPr>
            <w:r>
              <w:t xml:space="preserve">Dự đoán nguy cơ va chạm khi xe phía trước phanh gấp</w:t>
            </w:r>
          </w:p>
        </w:tc>
      </w:tr>
      <w:tr>
        <w:tc>
          <w:tcPr/>
          <w:p>
            <w:pPr>
              <w:pStyle w:val="Compact"/>
            </w:pPr>
            <w:r>
              <w:t xml:space="preserve">Giao tiếp</w:t>
            </w:r>
          </w:p>
        </w:tc>
        <w:tc>
          <w:tcPr/>
          <w:p>
            <w:pPr>
              <w:pStyle w:val="Compact"/>
            </w:pPr>
            <w:r>
              <w:t xml:space="preserve">Robot nhìn thấy vật thể và trả lời: “Tôi thấy một cái ly màu đỏ trên bàn”</w:t>
            </w:r>
          </w:p>
        </w:tc>
      </w:tr>
    </w:tbl>
    <w:p>
      <w:pPr>
        <w:pStyle w:val="BodyText"/>
      </w:pPr>
      <w:r>
        <w:t xml:space="preserve">Các ví dụ này cho thấy thị giác máy tính không chỉ “nhìn”, mà còn giúp hệ thống ghi nhớ, hiểu, phân tích, dự đoán và tương tác với con người.</w:t>
      </w:r>
    </w:p>
    <w:p>
      <w:r>
        <w:pict>
          <v:rect style="width:0;height:1.5pt" o:hralign="center" o:hrstd="t" o:hr="t"/>
        </w:pict>
      </w:r>
    </w:p>
    <w:bookmarkEnd w:id="28"/>
    <w:bookmarkStart w:id="31" w:name="ví-dụ-theo-các-mức-độ-output"/>
    <w:p>
      <w:pPr>
        <w:pStyle w:val="Heading2"/>
      </w:pPr>
      <w:r>
        <w:t xml:space="preserve">16. Ví dụ theo các mức độ output</w:t>
      </w:r>
    </w:p>
    <w:bookmarkStart w:id="29" w:name="các-mức-độ-output"/>
    <w:p>
      <w:pPr>
        <w:pStyle w:val="Heading3"/>
      </w:pPr>
      <w:r>
        <w:t xml:space="preserve">Các mức độ output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Cấp</w:t>
            </w:r>
          </w:p>
        </w:tc>
        <w:tc>
          <w:tcPr/>
          <w:p>
            <w:pPr>
              <w:pStyle w:val="Compact"/>
            </w:pPr>
            <w:r>
              <w:t xml:space="preserve">Tên mức độ</w:t>
            </w:r>
          </w:p>
        </w:tc>
        <w:tc>
          <w:tcPr/>
          <w:p>
            <w:pPr>
              <w:pStyle w:val="Compact"/>
            </w:pPr>
            <w:r>
              <w:t xml:space="preserve">Ý nghĩa</w:t>
            </w:r>
          </w:p>
        </w:tc>
      </w:tr>
      <w:tr>
        <w:tc>
          <w:tcPr/>
          <w:p>
            <w:pPr>
              <w:pStyle w:val="Compact"/>
            </w:pPr>
            <w:r>
              <w:t xml:space="preserve">Cấp 1</w:t>
            </w:r>
          </w:p>
        </w:tc>
        <w:tc>
          <w:tcPr/>
          <w:p>
            <w:pPr>
              <w:pStyle w:val="Compact"/>
            </w:pPr>
            <w:r>
              <w:t xml:space="preserve">Data</w:t>
            </w:r>
          </w:p>
        </w:tc>
        <w:tc>
          <w:tcPr/>
          <w:p>
            <w:pPr>
              <w:pStyle w:val="Compact"/>
            </w:pPr>
            <w:r>
              <w:t xml:space="preserve">Dữ liệu được xử lý hoặc tăng cường</w:t>
            </w:r>
          </w:p>
        </w:tc>
      </w:tr>
      <w:tr>
        <w:tc>
          <w:tcPr/>
          <w:p>
            <w:pPr>
              <w:pStyle w:val="Compact"/>
            </w:pPr>
            <w:r>
              <w:t xml:space="preserve">Cấp 2</w:t>
            </w:r>
          </w:p>
        </w:tc>
        <w:tc>
          <w:tcPr/>
          <w:p>
            <w:pPr>
              <w:pStyle w:val="Compact"/>
            </w:pPr>
            <w:r>
              <w:t xml:space="preserve">Information</w:t>
            </w:r>
          </w:p>
        </w:tc>
        <w:tc>
          <w:tcPr/>
          <w:p>
            <w:pPr>
              <w:pStyle w:val="Compact"/>
            </w:pPr>
            <w:r>
              <w:t xml:space="preserve">Dữ liệu cô đọng hơn, thường là đặc trưng hoặc thông tin trung gian</w:t>
            </w:r>
          </w:p>
        </w:tc>
      </w:tr>
      <w:tr>
        <w:tc>
          <w:tcPr/>
          <w:p>
            <w:pPr>
              <w:pStyle w:val="Compact"/>
            </w:pPr>
            <w:r>
              <w:t xml:space="preserve">Cấp 3</w:t>
            </w:r>
          </w:p>
        </w:tc>
        <w:tc>
          <w:tcPr/>
          <w:p>
            <w:pPr>
              <w:pStyle w:val="Compact"/>
            </w:pPr>
            <w:r>
              <w:t xml:space="preserve">Knowledge</w:t>
            </w:r>
          </w:p>
        </w:tc>
        <w:tc>
          <w:tcPr/>
          <w:p>
            <w:pPr>
              <w:pStyle w:val="Compact"/>
            </w:pPr>
            <w:r>
              <w:t xml:space="preserve">Kết quả con người hiểu được</w:t>
            </w:r>
          </w:p>
        </w:tc>
      </w:tr>
      <w:tr>
        <w:tc>
          <w:tcPr/>
          <w:p>
            <w:pPr>
              <w:pStyle w:val="Compact"/>
            </w:pPr>
            <w:r>
              <w:t xml:space="preserve">Cấp 4</w:t>
            </w:r>
          </w:p>
        </w:tc>
        <w:tc>
          <w:tcPr/>
          <w:p>
            <w:pPr>
              <w:pStyle w:val="Compact"/>
            </w:pPr>
            <w:r>
              <w:t xml:space="preserve">Intelligence</w:t>
            </w:r>
          </w:p>
        </w:tc>
        <w:tc>
          <w:tcPr/>
          <w:p>
            <w:pPr>
              <w:pStyle w:val="Compact"/>
            </w:pPr>
            <w:r>
              <w:t xml:space="preserve">Hệ thống biết đánh giá, phân biệt, phát hiện tình huống</w:t>
            </w:r>
          </w:p>
        </w:tc>
      </w:tr>
      <w:tr>
        <w:tc>
          <w:tcPr/>
          <w:p>
            <w:pPr>
              <w:pStyle w:val="Compact"/>
            </w:pPr>
            <w:r>
              <w:t xml:space="preserve">Cấp 5</w:t>
            </w:r>
          </w:p>
        </w:tc>
        <w:tc>
          <w:tcPr/>
          <w:p>
            <w:pPr>
              <w:pStyle w:val="Compact"/>
            </w:pPr>
            <w:r>
              <w:t xml:space="preserve">Wisdom</w:t>
            </w:r>
          </w:p>
        </w:tc>
        <w:tc>
          <w:tcPr/>
          <w:p>
            <w:pPr>
              <w:pStyle w:val="Compact"/>
            </w:pPr>
            <w:r>
              <w:t xml:space="preserve">Hệ thống đưa ra khuyến nghị/hành động phù hợp với mục tiêu và bối cảnh</w:t>
            </w:r>
          </w:p>
        </w:tc>
      </w:tr>
    </w:tbl>
    <w:bookmarkEnd w:id="29"/>
    <w:bookmarkStart w:id="30" w:name="bảng-ví-dụ"/>
    <w:p>
      <w:pPr>
        <w:pStyle w:val="Heading3"/>
      </w:pPr>
      <w:r>
        <w:t xml:space="preserve">Bảng ví dụ</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Tên ứng dụng</w:t>
            </w:r>
          </w:p>
        </w:tc>
        <w:tc>
          <w:tcPr/>
          <w:p>
            <w:pPr>
              <w:pStyle w:val="Compact"/>
            </w:pPr>
            <w:r>
              <w:t xml:space="preserve">Tên tác vụ</w:t>
            </w:r>
          </w:p>
        </w:tc>
        <w:tc>
          <w:tcPr/>
          <w:p>
            <w:pPr>
              <w:pStyle w:val="Compact"/>
            </w:pPr>
            <w:r>
              <w:t xml:space="preserve">Output của tác vụ</w:t>
            </w:r>
          </w:p>
        </w:tc>
        <w:tc>
          <w:tcPr/>
          <w:p>
            <w:pPr>
              <w:pStyle w:val="Compact"/>
            </w:pPr>
            <w:r>
              <w:t xml:space="preserve">Mức độ output</w:t>
            </w:r>
          </w:p>
        </w:tc>
      </w:tr>
      <w:tr>
        <w:tc>
          <w:tcPr/>
          <w:p>
            <w:pPr>
              <w:pStyle w:val="Compact"/>
            </w:pPr>
            <w:r>
              <w:t xml:space="preserve">Ứng dụng tăng cường ảnh</w:t>
            </w:r>
          </w:p>
        </w:tc>
        <w:tc>
          <w:tcPr/>
          <w:p>
            <w:pPr>
              <w:pStyle w:val="Compact"/>
            </w:pPr>
            <w:r>
              <w:t xml:space="preserve">Khử nhiễu ảnh</w:t>
            </w:r>
          </w:p>
        </w:tc>
        <w:tc>
          <w:tcPr/>
          <w:p>
            <w:pPr>
              <w:pStyle w:val="Compact"/>
            </w:pPr>
            <w:r>
              <w:t xml:space="preserve">Ảnh rõ hơn, ít nhiễu hơn</w:t>
            </w:r>
          </w:p>
        </w:tc>
        <w:tc>
          <w:tcPr/>
          <w:p>
            <w:pPr>
              <w:pStyle w:val="Compact"/>
            </w:pPr>
            <w:r>
              <w:t xml:space="preserve">Cấp 1: Data</w:t>
            </w:r>
          </w:p>
        </w:tc>
      </w:tr>
      <w:tr>
        <w:tc>
          <w:tcPr/>
          <w:p>
            <w:pPr>
              <w:pStyle w:val="Compact"/>
            </w:pPr>
            <w:r>
              <w:t xml:space="preserve">Camera giao thông</w:t>
            </w:r>
          </w:p>
        </w:tc>
        <w:tc>
          <w:tcPr/>
          <w:p>
            <w:pPr>
              <w:pStyle w:val="Compact"/>
            </w:pPr>
            <w:r>
              <w:t xml:space="preserve">Trích xuất đặc trưng xe</w:t>
            </w:r>
          </w:p>
        </w:tc>
        <w:tc>
          <w:tcPr/>
          <w:p>
            <w:pPr>
              <w:pStyle w:val="Compact"/>
            </w:pPr>
            <w:r>
              <w:t xml:space="preserve">Vector đặc trưng của xe, màu xe, kích thước xe</w:t>
            </w:r>
          </w:p>
        </w:tc>
        <w:tc>
          <w:tcPr/>
          <w:p>
            <w:pPr>
              <w:pStyle w:val="Compact"/>
            </w:pPr>
            <w:r>
              <w:t xml:space="preserve">Cấp 2: Information</w:t>
            </w:r>
          </w:p>
        </w:tc>
      </w:tr>
      <w:tr>
        <w:tc>
          <w:tcPr/>
          <w:p>
            <w:pPr>
              <w:pStyle w:val="Compact"/>
            </w:pPr>
            <w:r>
              <w:t xml:space="preserve">Hệ thống điểm danh khuôn mặt</w:t>
            </w:r>
          </w:p>
        </w:tc>
        <w:tc>
          <w:tcPr/>
          <w:p>
            <w:pPr>
              <w:pStyle w:val="Compact"/>
            </w:pPr>
            <w:r>
              <w:t xml:space="preserve">Nhận diện người</w:t>
            </w:r>
          </w:p>
        </w:tc>
        <w:tc>
          <w:tcPr/>
          <w:p>
            <w:pPr>
              <w:pStyle w:val="Compact"/>
            </w:pPr>
            <w:r>
              <w:t xml:space="preserve">Tên hoặc ID của sinh viên</w:t>
            </w:r>
          </w:p>
        </w:tc>
        <w:tc>
          <w:tcPr/>
          <w:p>
            <w:pPr>
              <w:pStyle w:val="Compact"/>
            </w:pPr>
            <w:r>
              <w:t xml:space="preserve">Cấp 3: Knowledge</w:t>
            </w:r>
          </w:p>
        </w:tc>
      </w:tr>
      <w:tr>
        <w:tc>
          <w:tcPr/>
          <w:p>
            <w:pPr>
              <w:pStyle w:val="Compact"/>
            </w:pPr>
            <w:r>
              <w:t xml:space="preserve">Hệ thống an ninh</w:t>
            </w:r>
          </w:p>
        </w:tc>
        <w:tc>
          <w:tcPr/>
          <w:p>
            <w:pPr>
              <w:pStyle w:val="Compact"/>
            </w:pPr>
            <w:r>
              <w:t xml:space="preserve">Phát hiện người lạ</w:t>
            </w:r>
          </w:p>
        </w:tc>
        <w:tc>
          <w:tcPr/>
          <w:p>
            <w:pPr>
              <w:pStyle w:val="Compact"/>
            </w:pPr>
            <w:r>
              <w:t xml:space="preserve">Cảnh báo: “người lạ xuất hiện trong khu vực cấm”</w:t>
            </w:r>
          </w:p>
        </w:tc>
        <w:tc>
          <w:tcPr/>
          <w:p>
            <w:pPr>
              <w:pStyle w:val="Compact"/>
            </w:pPr>
            <w:r>
              <w:t xml:space="preserve">Cấp 4: Intelligence</w:t>
            </w:r>
          </w:p>
        </w:tc>
      </w:tr>
      <w:tr>
        <w:tc>
          <w:tcPr/>
          <w:p>
            <w:pPr>
              <w:pStyle w:val="Compact"/>
            </w:pPr>
            <w:r>
              <w:t xml:space="preserve">Xe tự hành</w:t>
            </w:r>
          </w:p>
        </w:tc>
        <w:tc>
          <w:tcPr/>
          <w:p>
            <w:pPr>
              <w:pStyle w:val="Compact"/>
            </w:pPr>
            <w:r>
              <w:t xml:space="preserve">Đánh giá tình huống giao thông</w:t>
            </w:r>
          </w:p>
        </w:tc>
        <w:tc>
          <w:tcPr/>
          <w:p>
            <w:pPr>
              <w:pStyle w:val="Compact"/>
            </w:pPr>
            <w:r>
              <w:t xml:space="preserve">Quyết định giảm tốc, dừng xe hoặc chuyển làn an toàn</w:t>
            </w:r>
          </w:p>
        </w:tc>
        <w:tc>
          <w:tcPr/>
          <w:p>
            <w:pPr>
              <w:pStyle w:val="Compact"/>
            </w:pPr>
            <w:r>
              <w:t xml:space="preserve">Cấp 5: Wisdom</w:t>
            </w:r>
          </w:p>
        </w:tc>
      </w:tr>
      <w:tr>
        <w:tc>
          <w:tcPr/>
          <w:p>
            <w:pPr>
              <w:pStyle w:val="Compact"/>
            </w:pPr>
            <w:r>
              <w:t xml:space="preserve">Y tế thông minh</w:t>
            </w:r>
          </w:p>
        </w:tc>
        <w:tc>
          <w:tcPr/>
          <w:p>
            <w:pPr>
              <w:pStyle w:val="Compact"/>
            </w:pPr>
            <w:r>
              <w:t xml:space="preserve">Phân tích ảnh X-quang</w:t>
            </w:r>
          </w:p>
        </w:tc>
        <w:tc>
          <w:tcPr/>
          <w:p>
            <w:pPr>
              <w:pStyle w:val="Compact"/>
            </w:pPr>
            <w:r>
              <w:t xml:space="preserve">Gợi ý vùng nghi ngờ bệnh và khuyến nghị bác sĩ kiểm tra thêm</w:t>
            </w:r>
          </w:p>
        </w:tc>
        <w:tc>
          <w:tcPr/>
          <w:p>
            <w:pPr>
              <w:pStyle w:val="Compact"/>
            </w:pPr>
            <w:r>
              <w:t xml:space="preserve">Cấp 5: Wisdom</w:t>
            </w:r>
          </w:p>
        </w:tc>
      </w:tr>
      <w:tr>
        <w:tc>
          <w:tcPr/>
          <w:p>
            <w:pPr>
              <w:pStyle w:val="Compact"/>
            </w:pPr>
            <w:r>
              <w:t xml:space="preserve">Nông nghiệp thông minh</w:t>
            </w:r>
          </w:p>
        </w:tc>
        <w:tc>
          <w:tcPr/>
          <w:p>
            <w:pPr>
              <w:pStyle w:val="Compact"/>
            </w:pPr>
            <w:r>
              <w:t xml:space="preserve">Phát hiện bệnh trên lá cây</w:t>
            </w:r>
          </w:p>
        </w:tc>
        <w:tc>
          <w:tcPr/>
          <w:p>
            <w:pPr>
              <w:pStyle w:val="Compact"/>
            </w:pPr>
            <w:r>
              <w:t xml:space="preserve">Tên bệnh, mức độ nặng, khuyến nghị xử lý</w:t>
            </w:r>
          </w:p>
        </w:tc>
        <w:tc>
          <w:tcPr/>
          <w:p>
            <w:pPr>
              <w:pStyle w:val="Compact"/>
            </w:pPr>
            <w:r>
              <w:t xml:space="preserve">Cấp 4 hoặc Cấp 5</w:t>
            </w:r>
          </w:p>
        </w:tc>
      </w:tr>
      <w:tr>
        <w:tc>
          <w:tcPr/>
          <w:p>
            <w:pPr>
              <w:pStyle w:val="Compact"/>
            </w:pPr>
            <w:r>
              <w:t xml:space="preserve">Robot hỗ trợ gia đình</w:t>
            </w:r>
          </w:p>
        </w:tc>
        <w:tc>
          <w:tcPr/>
          <w:p>
            <w:pPr>
              <w:pStyle w:val="Compact"/>
            </w:pPr>
            <w:r>
              <w:t xml:space="preserve">Nhận biết vật thể và phản hồi</w:t>
            </w:r>
          </w:p>
        </w:tc>
        <w:tc>
          <w:tcPr/>
          <w:p>
            <w:pPr>
              <w:pStyle w:val="Compact"/>
            </w:pPr>
            <w:r>
              <w:t xml:space="preserve">“Đây là chai nước, tôi có thể mang đến cho bạn”</w:t>
            </w:r>
          </w:p>
        </w:tc>
        <w:tc>
          <w:tcPr/>
          <w:p>
            <w:pPr>
              <w:pStyle w:val="Compact"/>
            </w:pPr>
            <w:r>
              <w:t xml:space="preserve">Cấp 3 hoặc Cấp 4</w:t>
            </w:r>
          </w:p>
        </w:tc>
      </w:tr>
    </w:tbl>
    <w:p>
      <w:r>
        <w:pict>
          <v:rect style="width:0;height:1.5pt" o:hralign="center" o:hrstd="t" o:hr="t"/>
        </w:pict>
      </w:r>
    </w:p>
    <w:bookmarkEnd w:id="30"/>
    <w:bookmarkEnd w:id="31"/>
    <w:bookmarkStart w:id="32" w:name="kết-luận"/>
    <w:p>
      <w:pPr>
        <w:pStyle w:val="Heading2"/>
      </w:pPr>
      <w:r>
        <w:t xml:space="preserve">Kết luận</w:t>
      </w:r>
    </w:p>
    <w:p>
      <w:pPr>
        <w:pStyle w:val="FirstParagraph"/>
      </w:pPr>
      <w:r>
        <w:t xml:space="preserve">Trí tuệ nhân tạo giúp máy tính học từ dữ liệu, suy luận, nhận thức và giao tiếp với con người. Trong thị giác máy tính, sự kết hợp giữa mô hình toán, học máy, học sâu và dữ liệu thị giác giúp hệ thống không chỉ xử lý ảnh, mà còn hiểu, dự đoán và hỗ trợ ra quyết định trong thế giới thực.</w:t>
      </w:r>
    </w:p>
    <w:p>
      <w:r>
        <w:pict>
          <v:rect style="width:0;height:1.5pt" o:hralign="center" o:hrstd="t" o:hr="t"/>
        </w:pict>
      </w:r>
    </w:p>
    <w:bookmarkEnd w:id="32"/>
    <w:bookmarkStart w:id="33" w:name="nguồn-tham-khảo-ngắn"/>
    <w:p>
      <w:pPr>
        <w:pStyle w:val="Heading2"/>
      </w:pPr>
      <w:r>
        <w:t xml:space="preserve">Nguồn tham khảo ngắn</w:t>
      </w:r>
    </w:p>
    <w:p>
      <w:pPr>
        <w:pStyle w:val="Compact"/>
        <w:numPr>
          <w:ilvl w:val="0"/>
          <w:numId w:val="1010"/>
        </w:numPr>
      </w:pPr>
      <w:r>
        <w:t xml:space="preserve">Microsoft About: https://www.microsoft.com/en-us/about</w:t>
      </w:r>
      <w:r>
        <w:br/>
      </w:r>
    </w:p>
    <w:p>
      <w:pPr>
        <w:pStyle w:val="Compact"/>
        <w:numPr>
          <w:ilvl w:val="0"/>
          <w:numId w:val="1010"/>
        </w:numPr>
      </w:pPr>
      <w:r>
        <w:t xml:space="preserve">Microsoft Responsible AI: https://www.microsoft.com/en-us/ai/responsible-ai</w:t>
      </w:r>
      <w:r>
        <w:br/>
      </w:r>
    </w:p>
    <w:p>
      <w:pPr>
        <w:pStyle w:val="Compact"/>
        <w:numPr>
          <w:ilvl w:val="0"/>
          <w:numId w:val="1010"/>
        </w:numPr>
      </w:pPr>
      <w:r>
        <w:t xml:space="preserve">Google Search mission: https://www.google.com/intl/en_us/search/howsearchworks/our-approach</w:t>
      </w:r>
      <w:r>
        <w:br/>
      </w:r>
    </w:p>
    <w:p>
      <w:pPr>
        <w:pStyle w:val="Compact"/>
        <w:numPr>
          <w:ilvl w:val="0"/>
          <w:numId w:val="1010"/>
        </w:numPr>
      </w:pPr>
      <w:r>
        <w:t xml:space="preserve">Google AI Principles: https://ai.google/principles/</w:t>
      </w:r>
      <w:r>
        <w:br/>
      </w:r>
    </w:p>
    <w:p>
      <w:pPr>
        <w:pStyle w:val="Compact"/>
        <w:numPr>
          <w:ilvl w:val="0"/>
          <w:numId w:val="1010"/>
        </w:numPr>
      </w:pPr>
      <w:r>
        <w:t xml:space="preserve">Stanford HAI, What is AI: https://hai.stanford.edu/ai-definitions/what-is-artificial-intelligence-ai</w:t>
      </w:r>
      <w:r>
        <w:br/>
      </w:r>
    </w:p>
    <w:p>
      <w:pPr>
        <w:pStyle w:val="Compact"/>
        <w:numPr>
          <w:ilvl w:val="0"/>
          <w:numId w:val="1010"/>
        </w:numPr>
      </w:pPr>
      <w:r>
        <w:t xml:space="preserve">Encyclopaedia Britannica, Artificial Intelligence: https://www.britannica.com/technology/artificial-intelligence</w:t>
      </w:r>
      <w:r>
        <w:br/>
      </w:r>
    </w:p>
    <w:p>
      <w:pPr>
        <w:pStyle w:val="Compact"/>
        <w:numPr>
          <w:ilvl w:val="0"/>
          <w:numId w:val="1010"/>
        </w:numPr>
      </w:pPr>
      <w:r>
        <w:t xml:space="preserve">Tom Mitchell, Machine Learning: https://www.cs.cmu.edu/~tom/files/MachineLearningTomMitchell.pdf</w:t>
      </w:r>
      <w:r>
        <w:br/>
      </w:r>
    </w:p>
    <w:p>
      <w:pPr>
        <w:pStyle w:val="Compact"/>
        <w:numPr>
          <w:ilvl w:val="0"/>
          <w:numId w:val="1010"/>
        </w:numPr>
      </w:pPr>
      <w:r>
        <w:t xml:space="preserve">Goodfellow, Bengio, Courville, Deep Learning: https://www.deeplearningbook.org/</w:t>
      </w:r>
      <w:r>
        <w:br/>
      </w:r>
    </w:p>
    <w:p>
      <w:pPr>
        <w:pStyle w:val="Compact"/>
        <w:numPr>
          <w:ilvl w:val="0"/>
          <w:numId w:val="1010"/>
        </w:numPr>
      </w:pPr>
      <w:r>
        <w:t xml:space="preserve">Stanford CS231n, Deep Learning for Computer Vision: https://cs231n.stanford.edu/</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2026-05-17T15:30:41Z</dcterms:created>
  <dcterms:modified xsi:type="dcterms:W3CDTF">2026-05-17T15:30:41Z</dcterms:modified>
</cp:coreProperties>
</file>

<file path=docProps/custom.xml><?xml version="1.0" encoding="utf-8"?>
<Properties xmlns="http://schemas.openxmlformats.org/officeDocument/2006/custom-properties" xmlns:vt="http://schemas.openxmlformats.org/officeDocument/2006/docPropsVTypes"/>
</file>