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96659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通过fiddler抓包，模拟用户登录（账号:</w:t>
      </w:r>
      <w:r>
        <w:rPr>
          <w:rFonts w:hint="eastAsia"/>
          <w:lang w:val="en-US" w:eastAsia="zh-CN"/>
        </w:rPr>
        <w:t>zy06637</w:t>
      </w:r>
      <w:r>
        <w:rPr>
          <w:rFonts w:hint="eastAsia"/>
        </w:rPr>
        <w:t>，密码:123456）;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7325" cy="142684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在首页输入框，输入搜索内容，断言搜索结果;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9865" cy="1449070"/>
            <wp:effectExtent l="0" t="0" r="698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7325" cy="1760855"/>
            <wp:effectExtent l="0" t="0" r="952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进入个人中心——设置;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73040" cy="737870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048250" cy="2419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修改头像;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119505"/>
            <wp:effectExtent l="0" t="0" r="889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486150" cy="1990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修改个人信息：名字，生日，地址等等全部信息;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1950720"/>
            <wp:effectExtent l="0" t="0" r="254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033270"/>
            <wp:effectExtent l="0" t="0" r="698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9865" cy="1099820"/>
            <wp:effectExtent l="0" t="0" r="698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模拟发帖，内容为随时字符+时间戳;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1269365"/>
            <wp:effectExtent l="0" t="0" r="1206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4781550" cy="2476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退出登录，关闭浏览器。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71770" cy="1076960"/>
            <wp:effectExtent l="0" t="0" r="508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A6DB52"/>
    <w:multiLevelType w:val="singleLevel"/>
    <w:tmpl w:val="E8A6DB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2224A"/>
    <w:rsid w:val="0172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2019-08-23T13:23:00Z</dcterms:created>
  <dc:creator>Administrator</dc:creator>
  <cp:lastModifiedBy>Administrator</cp:lastModifiedBy>
  <dcterms:modified xsi:type="dcterms:W3CDTF">2019-08-23T13:41:50Z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