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docProps\app.xml><?xml version="1.0" encoding="utf-8"?>
<Properties xmlns="http://purl.oclc.org/ooxml/officeDocument/extendedProperties" xmlns:vt="http://purl.oclc.org/ooxml/officeDocument/docPropsVTypes">
  <Template>Normal.dotm</Template>
  <TotalTime>21</TotalTime>
  <Pages>6</Pages>
  <Words>2740</Words>
  <Characters>441</Characters>
  <Application>Microsoft Office Word</Application>
  <DocSecurity>0</DocSecurity>
  <Lines>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FUJIFILMBusinessInnovation</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Fujita　Yuuki</dc:creator>
  <cp:keywords/>
  <cp:lastModifiedBy>fx SHOGEN TOMOAKI</cp:lastModifiedBy>
  <cp:revision>11</cp:revision>
  <cp:lastPrinted>2019-06-28T02:07:00Z</cp:lastPrinted>
  <dcterms:created xsi:type="dcterms:W3CDTF">2020-05-29T05:14:00Z</dcterms:created>
  <dcterms:modified xsi:type="dcterms:W3CDTF">2020-07-22T04:18:00Z</dcterms:modified>
</cp:corePropertie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ettings" Target="settings.xml"/><Relationship Id="rId7" Type="http://purl.oclc.org/ooxml/officeDocument/relationships/header" Target="header1.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theme" Target="theme/theme1.xml"/><Relationship Id="rId5" Type="http://purl.oclc.org/ooxml/officeDocument/relationships/footnotes" Target="footnotes.xml"/><Relationship Id="rId10" Type="http://purl.oclc.org/ooxml/officeDocument/relationships/fontTable" Target="fontTable.xml"/><Relationship Id="rId4" Type="http://purl.oclc.org/ooxml/officeDocument/relationships/webSettings" Target="webSettings.xml"/><Relationship Id="rId9" Type="http://purl.oclc.org/ooxml/officeDocument/relationships/header" Target="header2.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FACBF04" w14:textId="77777777" w:rsidR="00D829F4" w:rsidRDefault="00D829F4">
      <w:pPr>
        <w:pStyle w:val="20"/>
      </w:pPr>
      <w:r>
        <w:rPr>
          <w:rFonts w:hint="eastAsia"/>
        </w:rPr>
        <w:t>User</w:t>
      </w:r>
      <w:r>
        <w:rPr>
          <w:rFonts w:hint="eastAsia"/>
        </w:rPr>
        <w:t>操作</w:t>
      </w:r>
    </w:p>
    <w:p w14:paraId="0128E069" w14:textId="77777777" w:rsidR="00D829F4" w:rsidRDefault="00D829F4">
      <w:pPr>
        <w:pStyle w:val="3"/>
      </w:pPr>
      <w:r>
        <w:rPr>
          <w:rFonts w:hint="eastAsia"/>
        </w:rPr>
        <w:t>スタート</w:t>
      </w:r>
    </w:p>
    <w:p w14:paraId="1835DB76" w14:textId="77777777" w:rsidR="00D829F4" w:rsidRDefault="00D829F4">
      <w:r>
        <w:rPr>
          <w:rFonts w:hint="eastAsia"/>
        </w:rPr>
        <w:t>＜目的＞</w:t>
      </w:r>
      <w:r>
        <w:rPr>
          <w:rFonts w:hint="eastAsia"/>
        </w:rPr>
        <w:tab/>
      </w:r>
      <w:r>
        <w:rPr>
          <w:rFonts w:hint="eastAsia"/>
        </w:rPr>
        <w:t>ジョブの開始／再開を指示する。</w:t>
      </w:r>
    </w:p>
    <w:p w14:paraId="65310400" w14:textId="77777777" w:rsidR="00D829F4" w:rsidRDefault="00D829F4"/>
    <w:p w14:paraId="247359F1" w14:textId="77777777" w:rsidR="00D829F4" w:rsidRDefault="00D829F4">
      <w:r>
        <w:rPr>
          <w:rFonts w:hint="eastAsia"/>
        </w:rPr>
        <w:t>＜動作</w:t>
      </w:r>
      <w:r>
        <w:rPr>
          <w:rFonts w:hint="eastAsia"/>
        </w:rPr>
        <w:t>/</w:t>
      </w:r>
      <w:r>
        <w:rPr>
          <w:rFonts w:hint="eastAsia"/>
        </w:rPr>
        <w:t>内容＞</w:t>
      </w:r>
    </w:p>
    <w:p w14:paraId="784E3DED" w14:textId="77777777" w:rsidR="00D829F4" w:rsidRDefault="00D829F4">
      <w:pPr>
        <w:pStyle w:val="a5"/>
        <w:numPr>
          <w:ilvl w:val="0"/>
          <w:numId w:val="7"/>
        </w:numPr>
      </w:pPr>
      <w:r>
        <w:rPr>
          <w:rFonts w:hint="eastAsia"/>
        </w:rPr>
        <w:t>ユーザーのスタート選択で</w:t>
      </w:r>
      <w:r>
        <w:rPr>
          <w:rFonts w:hint="eastAsia"/>
        </w:rPr>
        <w:t>M/C</w:t>
      </w:r>
      <w:r>
        <w:rPr>
          <w:rFonts w:hint="eastAsia"/>
        </w:rPr>
        <w:t>はジョブの実行可否を判断する。</w:t>
      </w:r>
    </w:p>
    <w:p w14:paraId="6CAAA2F5" w14:textId="77777777" w:rsidR="00D829F4" w:rsidRDefault="00D829F4">
      <w:pPr>
        <w:pStyle w:val="a5"/>
        <w:numPr>
          <w:ilvl w:val="0"/>
          <w:numId w:val="8"/>
        </w:numPr>
      </w:pPr>
      <w:r>
        <w:rPr>
          <w:rFonts w:hint="eastAsia"/>
        </w:rPr>
        <w:t>実行可能と判断された場合は、ジョブの実行を開始する。</w:t>
      </w:r>
    </w:p>
    <w:p w14:paraId="693A8690" w14:textId="77777777" w:rsidR="00D829F4" w:rsidRDefault="00D829F4">
      <w:pPr>
        <w:pStyle w:val="a5"/>
        <w:numPr>
          <w:ilvl w:val="0"/>
          <w:numId w:val="9"/>
        </w:numPr>
      </w:pPr>
      <w:r>
        <w:rPr>
          <w:rFonts w:hint="eastAsia"/>
        </w:rPr>
        <w:t>機能間の組み合わせ選択禁止等の排他制御や、スタート選択時の実行可否判断等については本書では記述しない。</w:t>
      </w:r>
    </w:p>
    <w:p w14:paraId="0549425E" w14:textId="77777777" w:rsidR="00D829F4" w:rsidRDefault="00D829F4">
      <w:pPr>
        <w:pStyle w:val="a5"/>
        <w:numPr>
          <w:ilvl w:val="0"/>
          <w:numId w:val="9"/>
        </w:numPr>
      </w:pPr>
      <w:r>
        <w:rPr>
          <w:rFonts w:hint="eastAsia"/>
        </w:rPr>
        <w:t>ジョブ開始後に実行不可を検知した場合は、エラーとして処理される。</w:t>
      </w:r>
    </w:p>
    <w:p w14:paraId="6683D3E2" w14:textId="77777777" w:rsidR="00D829F4" w:rsidRDefault="00D829F4">
      <w:pPr>
        <w:pStyle w:val="a5"/>
        <w:ind w:start="71.10pt"/>
      </w:pPr>
    </w:p>
    <w:p w14:paraId="6A6466BB" w14:textId="77777777" w:rsidR="00D829F4" w:rsidRDefault="00D829F4">
      <w:pPr>
        <w:pStyle w:val="a5"/>
        <w:numPr>
          <w:ilvl w:val="0"/>
          <w:numId w:val="8"/>
        </w:numPr>
      </w:pPr>
      <w:r>
        <w:rPr>
          <w:rFonts w:hint="eastAsia"/>
        </w:rPr>
        <w:t>実行不可と判断された場合は、ジョブが実行できない旨の表示を行い、要因の解除を促す。</w:t>
      </w:r>
    </w:p>
    <w:p w14:paraId="28C607C6" w14:textId="0BCA8E33" w:rsidR="00D829F4" w:rsidRDefault="00F37EF1">
      <w:pPr>
        <w:pStyle w:val="a5"/>
        <w:numPr>
          <w:ilvl w:val="0"/>
          <w:numId w:val="9"/>
        </w:numPr>
      </w:pPr>
      <w:r>
        <w:rPr>
          <w:rFonts w:hint="eastAsia"/>
        </w:rPr>
        <w:t>Warm Up</w:t>
      </w:r>
      <w:r w:rsidR="00D829F4">
        <w:rPr>
          <w:rFonts w:hint="eastAsia"/>
        </w:rPr>
        <w:t>等でユーザー操作は不要であるが、直にジョブを開始できない場合は、ジョブを受け付けて、スキャンを可能なところまで実施し、以降は実行不可要因が回避されるのを待って自動的にジョブの実行を継続する。</w:t>
      </w:r>
    </w:p>
    <w:p w14:paraId="502509BA" w14:textId="77777777" w:rsidR="00D829F4" w:rsidRDefault="00D829F4">
      <w:pPr>
        <w:pStyle w:val="a5"/>
        <w:tabs>
          <w:tab w:val="clear" w:pos="85.05pt"/>
        </w:tabs>
        <w:ind w:start="71.10pt"/>
      </w:pPr>
    </w:p>
    <w:p w14:paraId="37F2F365" w14:textId="77777777" w:rsidR="00D829F4" w:rsidRDefault="00D829F4">
      <w:pPr>
        <w:pStyle w:val="3"/>
      </w:pPr>
      <w:r>
        <w:br w:type="page"/>
      </w:r>
      <w:r>
        <w:rPr>
          <w:rFonts w:hint="eastAsia"/>
        </w:rPr>
        <w:lastRenderedPageBreak/>
        <w:t>ジョブの中止（キャンセル）</w:t>
      </w:r>
    </w:p>
    <w:p w14:paraId="7E7046D3" w14:textId="77777777" w:rsidR="00D829F4" w:rsidRDefault="00D829F4">
      <w:r>
        <w:rPr>
          <w:rFonts w:hint="eastAsia"/>
        </w:rPr>
        <w:t>＜目的＞</w:t>
      </w:r>
      <w:r>
        <w:rPr>
          <w:rFonts w:hint="eastAsia"/>
        </w:rPr>
        <w:tab/>
      </w:r>
      <w:r>
        <w:rPr>
          <w:rFonts w:hint="eastAsia"/>
        </w:rPr>
        <w:t>ジョブを中止する。</w:t>
      </w:r>
    </w:p>
    <w:p w14:paraId="345A0464" w14:textId="77777777" w:rsidR="00D829F4" w:rsidRDefault="00D829F4">
      <w:pPr>
        <w:pStyle w:val="a5"/>
        <w:ind w:start="0pt"/>
      </w:pPr>
    </w:p>
    <w:p w14:paraId="7C672DFE" w14:textId="77777777" w:rsidR="00D829F4" w:rsidRDefault="00D829F4">
      <w:pPr>
        <w:pStyle w:val="a5"/>
        <w:ind w:start="0pt"/>
      </w:pPr>
      <w:r>
        <w:rPr>
          <w:rFonts w:hint="eastAsia"/>
        </w:rPr>
        <w:t>＜動作内容＞</w:t>
      </w:r>
    </w:p>
    <w:p w14:paraId="1D5C55EC" w14:textId="77777777" w:rsidR="00D829F4" w:rsidRDefault="00D829F4">
      <w:pPr>
        <w:pStyle w:val="a5"/>
        <w:numPr>
          <w:ilvl w:val="0"/>
          <w:numId w:val="19"/>
        </w:numPr>
        <w:tabs>
          <w:tab w:val="clear" w:pos="12.75pt"/>
          <w:tab w:val="num" w:pos="41.10pt"/>
        </w:tabs>
        <w:ind w:start="41.10pt"/>
      </w:pPr>
      <w:r>
        <w:rPr>
          <w:rFonts w:hint="eastAsia"/>
        </w:rPr>
        <w:t>コピージョブの中止操作は、ジョブの停止中のみ可能である。</w:t>
      </w:r>
    </w:p>
    <w:p w14:paraId="7A5900E5" w14:textId="77777777" w:rsidR="00D829F4" w:rsidRDefault="00D829F4">
      <w:pPr>
        <w:pStyle w:val="a5"/>
        <w:ind w:start="28.50pt"/>
      </w:pPr>
      <w:r>
        <w:rPr>
          <w:rFonts w:hint="eastAsia"/>
        </w:rPr>
        <w:tab/>
      </w:r>
      <w:r>
        <w:rPr>
          <w:rFonts w:hint="eastAsia"/>
        </w:rPr>
        <w:tab/>
      </w:r>
      <w:r>
        <w:rPr>
          <w:rFonts w:hint="eastAsia"/>
        </w:rPr>
        <w:t>ジョブの実行中（動作中）は、一旦一時停止操作を実施してから中止操作を行う必要がある。</w:t>
      </w:r>
    </w:p>
    <w:p w14:paraId="438439F1" w14:textId="77777777" w:rsidR="00D829F4" w:rsidRDefault="00D829F4">
      <w:pPr>
        <w:pStyle w:val="a5"/>
        <w:ind w:start="28.50pt"/>
      </w:pPr>
      <w:r>
        <w:rPr>
          <w:rFonts w:hint="eastAsia"/>
        </w:rPr>
        <w:tab/>
      </w:r>
      <w:r>
        <w:rPr>
          <w:rFonts w:hint="eastAsia"/>
        </w:rPr>
        <w:tab/>
      </w:r>
    </w:p>
    <w:p w14:paraId="42AFA9FE" w14:textId="77777777" w:rsidR="00D829F4" w:rsidRDefault="00D829F4">
      <w:pPr>
        <w:pStyle w:val="a5"/>
        <w:numPr>
          <w:ilvl w:val="0"/>
          <w:numId w:val="19"/>
        </w:numPr>
        <w:tabs>
          <w:tab w:val="clear" w:pos="12.75pt"/>
          <w:tab w:val="num" w:pos="41.10pt"/>
        </w:tabs>
        <w:ind w:start="41.10pt"/>
      </w:pPr>
      <w:r>
        <w:rPr>
          <w:rFonts w:hint="eastAsia"/>
        </w:rPr>
        <w:t>中止操作は、</w:t>
      </w:r>
      <w:r>
        <w:rPr>
          <w:rFonts w:hint="eastAsia"/>
        </w:rPr>
        <w:t>[C]</w:t>
      </w:r>
      <w:r>
        <w:rPr>
          <w:rFonts w:hint="eastAsia"/>
        </w:rPr>
        <w:t>キー、または</w:t>
      </w:r>
      <w:r>
        <w:rPr>
          <w:rFonts w:hint="eastAsia"/>
        </w:rPr>
        <w:t>[</w:t>
      </w:r>
      <w:r>
        <w:rPr>
          <w:rFonts w:hint="eastAsia"/>
        </w:rPr>
        <w:t>リセット</w:t>
      </w:r>
      <w:r>
        <w:rPr>
          <w:rFonts w:hint="eastAsia"/>
        </w:rPr>
        <w:t>]</w:t>
      </w:r>
      <w:r>
        <w:rPr>
          <w:rFonts w:hint="eastAsia"/>
        </w:rPr>
        <w:t>キーにて行う。</w:t>
      </w:r>
    </w:p>
    <w:p w14:paraId="68194E23" w14:textId="77777777" w:rsidR="00D829F4" w:rsidRDefault="00D829F4">
      <w:pPr>
        <w:pStyle w:val="a5"/>
        <w:numPr>
          <w:ilvl w:val="0"/>
          <w:numId w:val="9"/>
        </w:numPr>
      </w:pPr>
      <w:r>
        <w:rPr>
          <w:rFonts w:hint="eastAsia"/>
        </w:rPr>
        <w:t>Fault</w:t>
      </w:r>
      <w:r>
        <w:rPr>
          <w:rFonts w:hint="eastAsia"/>
        </w:rPr>
        <w:t>表示中は</w:t>
      </w:r>
      <w:r>
        <w:rPr>
          <w:rFonts w:hint="eastAsia"/>
        </w:rPr>
        <w:t>Fault</w:t>
      </w:r>
      <w:r>
        <w:rPr>
          <w:rFonts w:hint="eastAsia"/>
        </w:rPr>
        <w:t>画面内に中止操作が提供されている場合もある。</w:t>
      </w:r>
    </w:p>
    <w:p w14:paraId="2DD77EE4" w14:textId="77777777" w:rsidR="00D829F4" w:rsidRDefault="00D829F4">
      <w:pPr>
        <w:pStyle w:val="a5"/>
        <w:numPr>
          <w:ilvl w:val="0"/>
          <w:numId w:val="9"/>
        </w:numPr>
      </w:pPr>
      <w:r>
        <w:rPr>
          <w:rFonts w:hint="eastAsia"/>
        </w:rPr>
        <w:t>Jam</w:t>
      </w:r>
      <w:r>
        <w:rPr>
          <w:rFonts w:hint="eastAsia"/>
        </w:rPr>
        <w:t>／</w:t>
      </w:r>
      <w:proofErr w:type="spellStart"/>
      <w:r>
        <w:rPr>
          <w:rFonts w:hint="eastAsia"/>
        </w:rPr>
        <w:t>InterlockOpen</w:t>
      </w:r>
      <w:proofErr w:type="spellEnd"/>
      <w:r>
        <w:rPr>
          <w:rFonts w:hint="eastAsia"/>
        </w:rPr>
        <w:t>画面表示中はキャンセル操作を受け付けない。</w:t>
      </w:r>
    </w:p>
    <w:p w14:paraId="3F2BB311" w14:textId="77777777" w:rsidR="00D829F4" w:rsidRDefault="00D829F4">
      <w:pPr>
        <w:pStyle w:val="a5"/>
        <w:numPr>
          <w:ilvl w:val="0"/>
          <w:numId w:val="9"/>
        </w:numPr>
      </w:pPr>
      <w:r>
        <w:rPr>
          <w:rFonts w:hint="eastAsia"/>
        </w:rPr>
        <w:t>Fault</w:t>
      </w:r>
      <w:r>
        <w:rPr>
          <w:rFonts w:hint="eastAsia"/>
        </w:rPr>
        <w:t>等でジョブを継続できない状態で放置された場合、</w:t>
      </w:r>
      <w:r>
        <w:rPr>
          <w:rFonts w:hint="eastAsia"/>
        </w:rPr>
        <w:t>Job Cancel Timer</w:t>
      </w:r>
      <w:r>
        <w:rPr>
          <w:rFonts w:hint="eastAsia"/>
        </w:rPr>
        <w:t>によって自動でジョブをアボートする場合がある。</w:t>
      </w:r>
    </w:p>
    <w:p w14:paraId="0A815C89" w14:textId="77777777" w:rsidR="00D829F4" w:rsidRDefault="00D829F4">
      <w:pPr>
        <w:pStyle w:val="a5"/>
        <w:numPr>
          <w:ilvl w:val="0"/>
          <w:numId w:val="19"/>
        </w:numPr>
        <w:tabs>
          <w:tab w:val="clear" w:pos="12.75pt"/>
          <w:tab w:val="num" w:pos="41.10pt"/>
        </w:tabs>
        <w:ind w:start="41.10pt"/>
      </w:pPr>
      <w:r>
        <w:rPr>
          <w:rFonts w:hint="eastAsia"/>
        </w:rPr>
        <w:t>中止操作実施時、</w:t>
      </w:r>
      <w:r>
        <w:rPr>
          <w:rFonts w:hint="eastAsia"/>
        </w:rPr>
        <w:t>DADF</w:t>
      </w:r>
      <w:r>
        <w:rPr>
          <w:rFonts w:hint="eastAsia"/>
        </w:rPr>
        <w:t>内に残っている用紙は自動で排出する。</w:t>
      </w:r>
    </w:p>
    <w:p w14:paraId="1FC7A094" w14:textId="77777777" w:rsidR="00D829F4" w:rsidRDefault="00D829F4">
      <w:pPr>
        <w:pStyle w:val="a5"/>
      </w:pPr>
      <w:r>
        <w:rPr>
          <w:rFonts w:hint="eastAsia"/>
        </w:rPr>
        <w:tab/>
      </w:r>
      <w:r>
        <w:rPr>
          <w:rFonts w:hint="eastAsia"/>
        </w:rPr>
        <w:tab/>
      </w:r>
    </w:p>
    <w:p w14:paraId="48681912" w14:textId="77777777" w:rsidR="00D829F4" w:rsidRDefault="00D829F4">
      <w:pPr>
        <w:pStyle w:val="a5"/>
        <w:ind w:start="0pt"/>
      </w:pPr>
    </w:p>
    <w:p w14:paraId="5C969011" w14:textId="77777777" w:rsidR="00D829F4" w:rsidRDefault="00D829F4">
      <w:pPr>
        <w:pStyle w:val="a5"/>
        <w:ind w:start="0pt"/>
      </w:pPr>
      <w:r>
        <w:rPr>
          <w:rFonts w:hint="eastAsia"/>
        </w:rPr>
        <w:t>＜制限注意事項＞</w:t>
      </w:r>
    </w:p>
    <w:p w14:paraId="1721D5CA" w14:textId="77777777" w:rsidR="00D829F4" w:rsidRDefault="00D829F4">
      <w:pPr>
        <w:pStyle w:val="a5"/>
        <w:ind w:start="0pt"/>
      </w:pPr>
    </w:p>
    <w:p w14:paraId="0813524B" w14:textId="77777777" w:rsidR="00D829F4" w:rsidRDefault="00D829F4"/>
    <w:p w14:paraId="6848CBA7" w14:textId="77777777" w:rsidR="00D829F4" w:rsidRDefault="00D829F4">
      <w:pPr>
        <w:pStyle w:val="3"/>
      </w:pPr>
      <w:r>
        <w:br w:type="page"/>
      </w:r>
      <w:r>
        <w:rPr>
          <w:rFonts w:hint="eastAsia"/>
        </w:rPr>
        <w:lastRenderedPageBreak/>
        <w:t>一時停止／継続</w:t>
      </w:r>
    </w:p>
    <w:p w14:paraId="4BB9BFA7" w14:textId="77777777" w:rsidR="00D829F4" w:rsidRDefault="00D829F4">
      <w:r>
        <w:rPr>
          <w:rFonts w:hint="eastAsia"/>
        </w:rPr>
        <w:t>＜目的＞</w:t>
      </w:r>
      <w:r>
        <w:rPr>
          <w:rFonts w:hint="eastAsia"/>
        </w:rPr>
        <w:tab/>
      </w:r>
      <w:r>
        <w:rPr>
          <w:rFonts w:hint="eastAsia"/>
        </w:rPr>
        <w:t>実行中のジョブを一時停止／再開させる。</w:t>
      </w:r>
    </w:p>
    <w:p w14:paraId="2FFA386B" w14:textId="77777777" w:rsidR="00D829F4" w:rsidRDefault="00D829F4">
      <w:r>
        <w:rPr>
          <w:rFonts w:hint="eastAsia"/>
        </w:rPr>
        <w:tab/>
      </w:r>
      <w:r>
        <w:rPr>
          <w:rFonts w:hint="eastAsia"/>
        </w:rPr>
        <w:tab/>
      </w:r>
      <w:r>
        <w:rPr>
          <w:rFonts w:hint="eastAsia"/>
        </w:rPr>
        <w:t>※</w:t>
      </w:r>
      <w:r>
        <w:rPr>
          <w:rFonts w:hint="eastAsia"/>
        </w:rPr>
        <w:t xml:space="preserve"> </w:t>
      </w:r>
      <w:r>
        <w:rPr>
          <w:rFonts w:hint="eastAsia"/>
        </w:rPr>
        <w:t>本項ではデバイス</w:t>
      </w:r>
      <w:r>
        <w:rPr>
          <w:rFonts w:hint="eastAsia"/>
        </w:rPr>
        <w:t>UI</w:t>
      </w:r>
      <w:r>
        <w:rPr>
          <w:rFonts w:hint="eastAsia"/>
        </w:rPr>
        <w:t>上からコピージョブに対する一時停止／再開操作について記述する</w:t>
      </w:r>
      <w:r w:rsidR="00FC519C">
        <w:rPr>
          <w:rFonts w:hint="eastAsia"/>
        </w:rPr>
        <w:t>。</w:t>
      </w:r>
    </w:p>
    <w:p w14:paraId="2D53370A" w14:textId="77777777" w:rsidR="00D829F4" w:rsidRDefault="00D829F4">
      <w:pPr>
        <w:pStyle w:val="a5"/>
      </w:pPr>
    </w:p>
    <w:p w14:paraId="6C735020" w14:textId="77777777" w:rsidR="00D829F4" w:rsidRDefault="00D829F4">
      <w:pPr>
        <w:pStyle w:val="af1"/>
        <w:tabs>
          <w:tab w:val="clear" w:pos="56.70pt"/>
          <w:tab w:val="clear" w:pos="212.60pt"/>
          <w:tab w:val="clear" w:pos="425.20pt"/>
        </w:tabs>
        <w:adjustRightInd/>
        <w:spacing w:after="0pt"/>
        <w:textAlignment w:val="auto"/>
        <w:rPr>
          <w:kern w:val="2"/>
        </w:rPr>
      </w:pPr>
      <w:r>
        <w:rPr>
          <w:rFonts w:hint="eastAsia"/>
          <w:kern w:val="2"/>
        </w:rPr>
        <w:t>＜動作内容＞</w:t>
      </w:r>
    </w:p>
    <w:p w14:paraId="1ED5BF22" w14:textId="3806CF84" w:rsidR="00D829F4" w:rsidRDefault="00D829F4">
      <w:pPr>
        <w:pStyle w:val="a5"/>
        <w:numPr>
          <w:ilvl w:val="0"/>
          <w:numId w:val="10"/>
        </w:numPr>
      </w:pPr>
      <w:r>
        <w:rPr>
          <w:rFonts w:hint="eastAsia"/>
        </w:rPr>
        <w:t>デバイス</w:t>
      </w:r>
      <w:r>
        <w:rPr>
          <w:rFonts w:hint="eastAsia"/>
        </w:rPr>
        <w:t>UI</w:t>
      </w:r>
      <w:r>
        <w:rPr>
          <w:rFonts w:hint="eastAsia"/>
        </w:rPr>
        <w:t>上からの一時停止操作は、ハードキーの</w:t>
      </w:r>
      <w:r>
        <w:rPr>
          <w:rFonts w:hint="eastAsia"/>
        </w:rPr>
        <w:t>[STOP]</w:t>
      </w:r>
      <w:r>
        <w:rPr>
          <w:rFonts w:hint="eastAsia"/>
        </w:rPr>
        <w:t>選択と</w:t>
      </w:r>
      <w:r>
        <w:rPr>
          <w:rFonts w:hint="eastAsia"/>
        </w:rPr>
        <w:t>RUN</w:t>
      </w:r>
      <w:r>
        <w:rPr>
          <w:rFonts w:hint="eastAsia"/>
        </w:rPr>
        <w:t>画面上の</w:t>
      </w:r>
      <w:r>
        <w:rPr>
          <w:rFonts w:hint="eastAsia"/>
        </w:rPr>
        <w:t>[STOP]</w:t>
      </w:r>
      <w:r>
        <w:rPr>
          <w:rFonts w:hint="eastAsia"/>
        </w:rPr>
        <w:t>ボタンから可能である。</w:t>
      </w:r>
    </w:p>
    <w:p w14:paraId="09123739" w14:textId="77777777" w:rsidR="00D829F4" w:rsidRDefault="00D829F4">
      <w:pPr>
        <w:pStyle w:val="a5"/>
      </w:pPr>
    </w:p>
    <w:p w14:paraId="1ADD3E35" w14:textId="77777777" w:rsidR="00D829F4" w:rsidRDefault="00D829F4">
      <w:pPr>
        <w:pStyle w:val="a5"/>
        <w:numPr>
          <w:ilvl w:val="0"/>
          <w:numId w:val="10"/>
        </w:numPr>
      </w:pPr>
      <w:r>
        <w:rPr>
          <w:rFonts w:hint="eastAsia"/>
        </w:rPr>
        <w:t>対象ジョブ</w:t>
      </w:r>
    </w:p>
    <w:p w14:paraId="34A82915" w14:textId="77777777" w:rsidR="00D829F4" w:rsidRDefault="00D829F4">
      <w:pPr>
        <w:pStyle w:val="a5"/>
      </w:pPr>
      <w:r>
        <w:rPr>
          <w:rFonts w:hint="eastAsia"/>
        </w:rPr>
        <w:tab/>
      </w:r>
      <w:r>
        <w:rPr>
          <w:rFonts w:hint="eastAsia"/>
        </w:rPr>
        <w:t>ハードキー</w:t>
      </w:r>
      <w:r>
        <w:rPr>
          <w:rFonts w:hint="eastAsia"/>
        </w:rPr>
        <w:t>[STOP]</w:t>
      </w:r>
      <w:r>
        <w:rPr>
          <w:rFonts w:hint="eastAsia"/>
        </w:rPr>
        <w:t>：</w:t>
      </w:r>
    </w:p>
    <w:p w14:paraId="323CDC74" w14:textId="77777777" w:rsidR="00D829F4" w:rsidRDefault="00D829F4">
      <w:pPr>
        <w:pStyle w:val="a5"/>
      </w:pPr>
      <w:r>
        <w:rPr>
          <w:rFonts w:hint="eastAsia"/>
        </w:rPr>
        <w:tab/>
      </w:r>
      <w:r>
        <w:rPr>
          <w:rFonts w:hint="eastAsia"/>
        </w:rPr>
        <w:tab/>
      </w:r>
      <w:r>
        <w:rPr>
          <w:rFonts w:hint="eastAsia"/>
        </w:rPr>
        <w:t>対象となるジョブは、フォアグランドジョブ（</w:t>
      </w:r>
      <w:r>
        <w:rPr>
          <w:rFonts w:hint="eastAsia"/>
        </w:rPr>
        <w:t>RUN</w:t>
      </w:r>
      <w:r>
        <w:rPr>
          <w:rFonts w:hint="eastAsia"/>
        </w:rPr>
        <w:t>画面表示中のジョブ）、および</w:t>
      </w:r>
      <w:r>
        <w:rPr>
          <w:rFonts w:hint="eastAsia"/>
        </w:rPr>
        <w:t>IIT</w:t>
      </w:r>
      <w:r>
        <w:rPr>
          <w:rFonts w:hint="eastAsia"/>
        </w:rPr>
        <w:t>／</w:t>
      </w:r>
      <w:r>
        <w:rPr>
          <w:rFonts w:hint="eastAsia"/>
        </w:rPr>
        <w:t>IOT</w:t>
      </w:r>
      <w:r>
        <w:rPr>
          <w:rFonts w:hint="eastAsia"/>
        </w:rPr>
        <w:t>を使用中のジョブ。</w:t>
      </w:r>
    </w:p>
    <w:p w14:paraId="63E20F1A" w14:textId="77777777" w:rsidR="00D829F4" w:rsidRDefault="00D829F4">
      <w:pPr>
        <w:pStyle w:val="a5"/>
        <w:ind w:start="71.10pt"/>
        <w:rPr>
          <w:color w:val="008000"/>
          <w:sz w:val="16"/>
        </w:rPr>
      </w:pPr>
    </w:p>
    <w:p w14:paraId="726A44CA" w14:textId="77777777" w:rsidR="00D829F4" w:rsidRDefault="00D829F4">
      <w:pPr>
        <w:pStyle w:val="a5"/>
      </w:pPr>
      <w:r>
        <w:rPr>
          <w:rFonts w:hint="eastAsia"/>
        </w:rPr>
        <w:tab/>
      </w:r>
      <w:r>
        <w:rPr>
          <w:rFonts w:hint="eastAsia"/>
        </w:rPr>
        <w:t>ソフト</w:t>
      </w:r>
      <w:r>
        <w:rPr>
          <w:rFonts w:hint="eastAsia"/>
        </w:rPr>
        <w:t>[STOP]</w:t>
      </w:r>
      <w:r>
        <w:rPr>
          <w:rFonts w:hint="eastAsia"/>
        </w:rPr>
        <w:t>ボタン：</w:t>
      </w:r>
    </w:p>
    <w:p w14:paraId="71DDEC3F" w14:textId="77777777" w:rsidR="00D829F4" w:rsidRDefault="00D829F4">
      <w:pPr>
        <w:pStyle w:val="a5"/>
      </w:pPr>
      <w:r>
        <w:rPr>
          <w:rFonts w:hint="eastAsia"/>
        </w:rPr>
        <w:tab/>
      </w:r>
      <w:r>
        <w:rPr>
          <w:rFonts w:hint="eastAsia"/>
        </w:rPr>
        <w:tab/>
        <w:t>RUN</w:t>
      </w:r>
      <w:r>
        <w:rPr>
          <w:rFonts w:hint="eastAsia"/>
        </w:rPr>
        <w:t>画面表示中のジョブのみ対象とし、即停止動作を実施する。</w:t>
      </w:r>
    </w:p>
    <w:p w14:paraId="69BD1842" w14:textId="77777777" w:rsidR="00D829F4" w:rsidRDefault="00D829F4">
      <w:pPr>
        <w:pStyle w:val="a5"/>
      </w:pPr>
    </w:p>
    <w:p w14:paraId="1658810F" w14:textId="77777777" w:rsidR="00D829F4" w:rsidRDefault="00D829F4">
      <w:pPr>
        <w:pStyle w:val="a5"/>
        <w:numPr>
          <w:ilvl w:val="0"/>
          <w:numId w:val="9"/>
        </w:numPr>
        <w:tabs>
          <w:tab w:val="clear" w:pos="84.60pt"/>
        </w:tabs>
        <w:ind w:start="42pt"/>
      </w:pPr>
      <w:r>
        <w:rPr>
          <w:rFonts w:hint="eastAsia"/>
        </w:rPr>
        <w:t>スキャン動作とプリント動作が非同期に動作するジョブであっても、一時停止操作はジョブ全体にかかり、スキャン動作／プリント動作ともに停止する。両方の動作が停止した時点で、初めて一時停止状態となり、継続操作が可能となる。</w:t>
      </w:r>
    </w:p>
    <w:p w14:paraId="5C5BD133" w14:textId="77777777" w:rsidR="00D829F4" w:rsidRDefault="00D829F4">
      <w:pPr>
        <w:pStyle w:val="a5"/>
        <w:ind w:start="71.10pt"/>
      </w:pPr>
    </w:p>
    <w:p w14:paraId="49756692" w14:textId="77777777" w:rsidR="00D829F4" w:rsidRDefault="00D829F4">
      <w:pPr>
        <w:pStyle w:val="a5"/>
        <w:numPr>
          <w:ilvl w:val="0"/>
          <w:numId w:val="10"/>
        </w:numPr>
      </w:pPr>
      <w:r>
        <w:rPr>
          <w:rFonts w:hint="eastAsia"/>
        </w:rPr>
        <w:t>停止動作</w:t>
      </w:r>
    </w:p>
    <w:p w14:paraId="37ECCF19" w14:textId="77777777" w:rsidR="00D829F4" w:rsidRDefault="00D829F4">
      <w:pPr>
        <w:pStyle w:val="a5"/>
        <w:ind w:start="40.35pt"/>
      </w:pPr>
      <w:r>
        <w:rPr>
          <w:rFonts w:hint="eastAsia"/>
        </w:rPr>
        <w:t>＜スキャン動作＞</w:t>
      </w:r>
    </w:p>
    <w:p w14:paraId="12D1C6AE" w14:textId="77777777" w:rsidR="00D829F4" w:rsidRDefault="00D829F4">
      <w:pPr>
        <w:pStyle w:val="a5"/>
        <w:ind w:start="40.35pt"/>
      </w:pPr>
      <w:r>
        <w:rPr>
          <w:rFonts w:hint="eastAsia"/>
        </w:rPr>
        <w:tab/>
      </w:r>
      <w:r>
        <w:rPr>
          <w:rFonts w:hint="eastAsia"/>
        </w:rPr>
        <w:tab/>
        <w:t>DADF</w:t>
      </w:r>
      <w:r>
        <w:rPr>
          <w:rFonts w:hint="eastAsia"/>
        </w:rPr>
        <w:t>使用時</w:t>
      </w:r>
    </w:p>
    <w:p w14:paraId="14BFB776" w14:textId="77777777" w:rsidR="00D829F4" w:rsidRDefault="00D829F4">
      <w:pPr>
        <w:pStyle w:val="a5"/>
        <w:numPr>
          <w:ilvl w:val="0"/>
          <w:numId w:val="11"/>
        </w:numPr>
      </w:pPr>
      <w:r>
        <w:rPr>
          <w:rFonts w:hint="eastAsia"/>
        </w:rPr>
        <w:t>読み込み中の原稿は、該当する読み込み面の読み込みを終了してから停止し、次に読み込む原稿がある場合は、次の原稿は引き込んだ状態で停止する。</w:t>
      </w:r>
    </w:p>
    <w:p w14:paraId="19EDF0D4" w14:textId="77777777" w:rsidR="00D829F4" w:rsidRDefault="00D829F4">
      <w:pPr>
        <w:pStyle w:val="a5"/>
        <w:numPr>
          <w:ilvl w:val="0"/>
          <w:numId w:val="11"/>
        </w:numPr>
        <w:tabs>
          <w:tab w:val="clear" w:pos="85.05pt"/>
        </w:tabs>
      </w:pPr>
      <w:r>
        <w:rPr>
          <w:rFonts w:hint="eastAsia"/>
        </w:rPr>
        <w:t>例外処理</w:t>
      </w:r>
    </w:p>
    <w:p w14:paraId="583CA904" w14:textId="77777777" w:rsidR="00D829F4" w:rsidRDefault="00D829F4">
      <w:pPr>
        <w:pStyle w:val="a5"/>
        <w:tabs>
          <w:tab w:val="clear" w:pos="42.55pt"/>
          <w:tab w:val="clear" w:pos="85.05pt"/>
        </w:tabs>
        <w:ind w:start="0pt"/>
      </w:pPr>
      <w:r>
        <w:rPr>
          <w:rFonts w:hint="eastAsia"/>
        </w:rPr>
        <w:tab/>
      </w:r>
      <w:r>
        <w:rPr>
          <w:rFonts w:hint="eastAsia"/>
        </w:rPr>
        <w:tab/>
      </w:r>
      <w:r>
        <w:rPr>
          <w:rFonts w:hint="eastAsia"/>
        </w:rPr>
        <w:tab/>
      </w:r>
      <w:r>
        <w:rPr>
          <w:rFonts w:hint="eastAsia"/>
        </w:rPr>
        <w:tab/>
      </w:r>
      <w:r>
        <w:rPr>
          <w:rFonts w:hint="eastAsia"/>
        </w:rPr>
        <w:t>※</w:t>
      </w:r>
      <w:r>
        <w:rPr>
          <w:rFonts w:hint="eastAsia"/>
        </w:rPr>
        <w:t xml:space="preserve"> </w:t>
      </w:r>
      <w:r>
        <w:rPr>
          <w:rFonts w:hint="eastAsia"/>
        </w:rPr>
        <w:t>コピーで</w:t>
      </w:r>
      <w:r>
        <w:rPr>
          <w:rFonts w:hint="eastAsia"/>
        </w:rPr>
        <w:t>Feed</w:t>
      </w:r>
      <w:r>
        <w:rPr>
          <w:rFonts w:hint="eastAsia"/>
        </w:rPr>
        <w:t>済みの用紙に対応する原稿は、読み込みを完了させて停止。</w:t>
      </w:r>
    </w:p>
    <w:p w14:paraId="2A2CDA8B" w14:textId="77777777" w:rsidR="00D829F4" w:rsidRDefault="00D829F4">
      <w:pPr>
        <w:pStyle w:val="a5"/>
        <w:tabs>
          <w:tab w:val="clear" w:pos="42.55pt"/>
          <w:tab w:val="clear" w:pos="85.05pt"/>
        </w:tabs>
        <w:ind w:start="0pt"/>
        <w:rPr>
          <w:color w:val="FF0000"/>
        </w:rPr>
      </w:pPr>
      <w:r>
        <w:rPr>
          <w:rFonts w:hint="eastAsia"/>
        </w:rPr>
        <w:tab/>
      </w:r>
      <w:r>
        <w:rPr>
          <w:rFonts w:hint="eastAsia"/>
        </w:rPr>
        <w:tab/>
      </w:r>
      <w:r>
        <w:rPr>
          <w:rFonts w:hint="eastAsia"/>
        </w:rPr>
        <w:tab/>
      </w:r>
      <w:r>
        <w:rPr>
          <w:rFonts w:hint="eastAsia"/>
        </w:rPr>
        <w:tab/>
      </w:r>
      <w:r>
        <w:rPr>
          <w:rFonts w:hint="eastAsia"/>
        </w:rPr>
        <w:tab/>
      </w:r>
      <w:r>
        <w:rPr>
          <w:rFonts w:hint="eastAsia"/>
        </w:rPr>
        <w:t>（白紙コピーを排出させない為）</w:t>
      </w:r>
      <w:r>
        <w:rPr>
          <w:rFonts w:hint="eastAsia"/>
          <w:color w:val="FF0000"/>
        </w:rPr>
        <w:t xml:space="preserve"> </w:t>
      </w:r>
    </w:p>
    <w:p w14:paraId="15C8C30B" w14:textId="77777777" w:rsidR="00D829F4" w:rsidRDefault="00D829F4">
      <w:pPr>
        <w:pStyle w:val="a5"/>
        <w:numPr>
          <w:ilvl w:val="0"/>
          <w:numId w:val="9"/>
        </w:numPr>
        <w:tabs>
          <w:tab w:val="clear" w:pos="84.60pt"/>
          <w:tab w:val="num" w:pos="141.15pt"/>
        </w:tabs>
        <w:ind w:start="141.15pt"/>
      </w:pPr>
      <w:r>
        <w:rPr>
          <w:rFonts w:hint="eastAsia"/>
        </w:rPr>
        <w:t>全原稿戻しによる原稿スキップ中は、</w:t>
      </w:r>
      <w:r>
        <w:rPr>
          <w:rFonts w:hint="eastAsia"/>
        </w:rPr>
        <w:t>DADF</w:t>
      </w:r>
      <w:r>
        <w:rPr>
          <w:rFonts w:hint="eastAsia"/>
        </w:rPr>
        <w:t>内に原稿を残さず即停止する。結果、ジョブ継続時は再度全原稿戻しが必要となる。</w:t>
      </w:r>
      <w:r>
        <w:rPr>
          <w:rFonts w:hint="eastAsia"/>
          <w:sz w:val="16"/>
        </w:rPr>
        <w:t>（原稿スキップ中の一時停止操作の目的は、ジョブキャンセルか原稿戻し忘れによる原稿戻しのやり直しのケースがほとんどと思われる為</w:t>
      </w:r>
      <w:r>
        <w:rPr>
          <w:rFonts w:hint="eastAsia"/>
        </w:rPr>
        <w:t>）</w:t>
      </w:r>
    </w:p>
    <w:p w14:paraId="51EF277B" w14:textId="77777777" w:rsidR="00D829F4" w:rsidRDefault="00D829F4">
      <w:pPr>
        <w:pStyle w:val="a5"/>
        <w:ind w:start="71.10pt"/>
      </w:pPr>
    </w:p>
    <w:p w14:paraId="5ECA7325" w14:textId="7853C701" w:rsidR="00D829F4" w:rsidRDefault="00A4731F">
      <w:pPr>
        <w:pStyle w:val="a5"/>
        <w:ind w:start="71.10pt"/>
      </w:pPr>
      <w:r>
        <w:rPr>
          <w:rFonts w:hint="eastAsia"/>
        </w:rPr>
        <w:t>プラテン</w:t>
      </w:r>
      <w:r w:rsidR="00D829F4">
        <w:rPr>
          <w:rFonts w:hint="eastAsia"/>
        </w:rPr>
        <w:t>使用時</w:t>
      </w:r>
    </w:p>
    <w:p w14:paraId="17B04E00" w14:textId="77777777" w:rsidR="00D829F4" w:rsidRDefault="00D829F4">
      <w:pPr>
        <w:pStyle w:val="a5"/>
        <w:numPr>
          <w:ilvl w:val="0"/>
          <w:numId w:val="12"/>
        </w:numPr>
      </w:pPr>
      <w:r>
        <w:rPr>
          <w:rFonts w:hint="eastAsia"/>
        </w:rPr>
        <w:t>スキャン動作開始前ならスキャンは行わない。</w:t>
      </w:r>
    </w:p>
    <w:p w14:paraId="61AD1DA1" w14:textId="77777777" w:rsidR="00D829F4" w:rsidRDefault="00D829F4">
      <w:pPr>
        <w:pStyle w:val="a5"/>
        <w:numPr>
          <w:ilvl w:val="0"/>
          <w:numId w:val="12"/>
        </w:numPr>
      </w:pPr>
      <w:r>
        <w:rPr>
          <w:rFonts w:hint="eastAsia"/>
        </w:rPr>
        <w:t>スキャン動作開始後ならスキャンを完了させる。</w:t>
      </w:r>
    </w:p>
    <w:p w14:paraId="49569C34" w14:textId="77777777" w:rsidR="00D829F4" w:rsidRDefault="00D829F4">
      <w:pPr>
        <w:pStyle w:val="a5"/>
        <w:ind w:start="84.60pt"/>
      </w:pPr>
      <w:r>
        <w:rPr>
          <w:rFonts w:hint="eastAsia"/>
        </w:rPr>
        <w:t>※　ページ連写／</w:t>
      </w:r>
      <w:r>
        <w:rPr>
          <w:rFonts w:hint="eastAsia"/>
        </w:rPr>
        <w:t xml:space="preserve">As Book </w:t>
      </w:r>
      <w:r>
        <w:rPr>
          <w:rFonts w:hint="eastAsia"/>
        </w:rPr>
        <w:t>／</w:t>
      </w:r>
      <w:r>
        <w:rPr>
          <w:rFonts w:hint="eastAsia"/>
        </w:rPr>
        <w:t>Poster</w:t>
      </w:r>
      <w:r>
        <w:rPr>
          <w:rFonts w:hint="eastAsia"/>
        </w:rPr>
        <w:t>では、分割スキャン毎に上記判を断実施する。つまり分割スキャン途中で停止することがある。</w:t>
      </w:r>
    </w:p>
    <w:p w14:paraId="1AB35441" w14:textId="77777777" w:rsidR="00D829F4" w:rsidRDefault="00D829F4">
      <w:pPr>
        <w:pStyle w:val="a5"/>
        <w:ind w:start="0pt"/>
      </w:pPr>
    </w:p>
    <w:p w14:paraId="6CB40186" w14:textId="77777777" w:rsidR="00D829F4" w:rsidRDefault="00D829F4">
      <w:pPr>
        <w:pStyle w:val="a5"/>
      </w:pPr>
      <w:r>
        <w:rPr>
          <w:rFonts w:hint="eastAsia"/>
        </w:rPr>
        <w:tab/>
      </w:r>
      <w:r>
        <w:rPr>
          <w:rFonts w:hint="eastAsia"/>
        </w:rPr>
        <w:t>＜プリント動作＞</w:t>
      </w:r>
    </w:p>
    <w:p w14:paraId="50AB6F8F" w14:textId="77777777" w:rsidR="00D829F4" w:rsidRDefault="00D829F4">
      <w:pPr>
        <w:pStyle w:val="a5"/>
        <w:numPr>
          <w:ilvl w:val="0"/>
          <w:numId w:val="13"/>
        </w:numPr>
      </w:pPr>
      <w:r>
        <w:rPr>
          <w:rFonts w:hint="eastAsia"/>
        </w:rPr>
        <w:t>Feed</w:t>
      </w:r>
      <w:r>
        <w:rPr>
          <w:rFonts w:hint="eastAsia"/>
        </w:rPr>
        <w:t>前の用紙は</w:t>
      </w:r>
      <w:r>
        <w:rPr>
          <w:rFonts w:hint="eastAsia"/>
        </w:rPr>
        <w:t>Feed</w:t>
      </w:r>
      <w:r>
        <w:rPr>
          <w:rFonts w:hint="eastAsia"/>
        </w:rPr>
        <w:t>動作を行わない。</w:t>
      </w:r>
    </w:p>
    <w:p w14:paraId="5BE3A0C8" w14:textId="77777777" w:rsidR="00D829F4" w:rsidRDefault="00D829F4">
      <w:pPr>
        <w:pStyle w:val="a5"/>
        <w:tabs>
          <w:tab w:val="clear" w:pos="85.05pt"/>
        </w:tabs>
        <w:ind w:start="84.60pt"/>
      </w:pPr>
      <w:r>
        <w:rPr>
          <w:rFonts w:hint="eastAsia"/>
        </w:rPr>
        <w:t>※</w:t>
      </w:r>
      <w:r>
        <w:rPr>
          <w:rFonts w:hint="eastAsia"/>
        </w:rPr>
        <w:t xml:space="preserve"> </w:t>
      </w:r>
      <w:r>
        <w:rPr>
          <w:rFonts w:hint="eastAsia"/>
        </w:rPr>
        <w:t>但し、イメージ先行で用紙</w:t>
      </w:r>
      <w:r>
        <w:rPr>
          <w:rFonts w:hint="eastAsia"/>
        </w:rPr>
        <w:t>Feed</w:t>
      </w:r>
      <w:r>
        <w:rPr>
          <w:rFonts w:hint="eastAsia"/>
        </w:rPr>
        <w:t>前に既にイメージの書き出しを開始していた場合は、そのイメージに対する用紙を</w:t>
      </w:r>
      <w:r>
        <w:rPr>
          <w:rFonts w:hint="eastAsia"/>
        </w:rPr>
        <w:t>Feed</w:t>
      </w:r>
      <w:r>
        <w:rPr>
          <w:rFonts w:hint="eastAsia"/>
        </w:rPr>
        <w:t>してプリント動作を完了させる。</w:t>
      </w:r>
      <w:r>
        <w:rPr>
          <w:rFonts w:hint="eastAsia"/>
          <w:sz w:val="16"/>
        </w:rPr>
        <w:t>（クリーニング動作を発生させない為）</w:t>
      </w:r>
    </w:p>
    <w:p w14:paraId="469BFEB5" w14:textId="77777777" w:rsidR="00D829F4" w:rsidRDefault="00D829F4">
      <w:pPr>
        <w:pStyle w:val="a5"/>
        <w:ind w:start="84.60pt"/>
      </w:pPr>
      <w:r>
        <w:rPr>
          <w:rFonts w:hint="eastAsia"/>
        </w:rPr>
        <w:t>※</w:t>
      </w:r>
      <w:r>
        <w:rPr>
          <w:rFonts w:hint="eastAsia"/>
        </w:rPr>
        <w:t xml:space="preserve"> </w:t>
      </w:r>
      <w:r>
        <w:rPr>
          <w:rFonts w:hint="eastAsia"/>
        </w:rPr>
        <w:t>ホチキス選択ジョブでも、セットの区切りまでプリント動作を継続することはしない。</w:t>
      </w:r>
    </w:p>
    <w:p w14:paraId="69874EBA" w14:textId="77777777" w:rsidR="00D829F4" w:rsidRDefault="00D829F4">
      <w:pPr>
        <w:pStyle w:val="a5"/>
        <w:ind w:start="84.60pt"/>
      </w:pPr>
      <w:r>
        <w:rPr>
          <w:rFonts w:hint="eastAsia"/>
        </w:rPr>
        <w:t>※　また、</w:t>
      </w:r>
      <w:r>
        <w:rPr>
          <w:rFonts w:hint="eastAsia"/>
        </w:rPr>
        <w:t>I/F</w:t>
      </w:r>
      <w:r>
        <w:rPr>
          <w:rFonts w:hint="eastAsia"/>
        </w:rPr>
        <w:t>上</w:t>
      </w:r>
      <w:r>
        <w:rPr>
          <w:rFonts w:hint="eastAsia"/>
        </w:rPr>
        <w:t>Feed</w:t>
      </w:r>
      <w:r>
        <w:rPr>
          <w:rFonts w:hint="eastAsia"/>
        </w:rPr>
        <w:t>前の用紙であっても</w:t>
      </w:r>
      <w:r>
        <w:rPr>
          <w:rFonts w:hint="eastAsia"/>
        </w:rPr>
        <w:t>Feed</w:t>
      </w:r>
      <w:r>
        <w:rPr>
          <w:rFonts w:hint="eastAsia"/>
        </w:rPr>
        <w:t>を中止できない場合は、</w:t>
      </w:r>
      <w:r>
        <w:rPr>
          <w:rFonts w:hint="eastAsia"/>
        </w:rPr>
        <w:t>Feed</w:t>
      </w:r>
      <w:r>
        <w:rPr>
          <w:rFonts w:hint="eastAsia"/>
        </w:rPr>
        <w:t>して正常にイメージを載せて排出する。（スクラッチシートは発生させない）。</w:t>
      </w:r>
    </w:p>
    <w:p w14:paraId="06E421C5" w14:textId="77777777" w:rsidR="00D829F4" w:rsidRDefault="00D829F4">
      <w:pPr>
        <w:pStyle w:val="a5"/>
        <w:numPr>
          <w:ilvl w:val="0"/>
          <w:numId w:val="13"/>
        </w:numPr>
      </w:pPr>
      <w:r>
        <w:rPr>
          <w:rFonts w:hint="eastAsia"/>
        </w:rPr>
        <w:t>Feed</w:t>
      </w:r>
      <w:r>
        <w:rPr>
          <w:rFonts w:hint="eastAsia"/>
        </w:rPr>
        <w:t>開始後の用紙は、正常にイメージを乗せて排出動作を完了させる。</w:t>
      </w:r>
    </w:p>
    <w:p w14:paraId="78F04121" w14:textId="77777777" w:rsidR="00D829F4" w:rsidRDefault="00D829F4">
      <w:pPr>
        <w:pStyle w:val="a5"/>
        <w:numPr>
          <w:ilvl w:val="0"/>
          <w:numId w:val="9"/>
        </w:numPr>
        <w:tabs>
          <w:tab w:val="clear" w:pos="84.60pt"/>
          <w:tab w:val="num" w:pos="98.10pt"/>
        </w:tabs>
        <w:ind w:start="98.10pt"/>
      </w:pPr>
      <w:r>
        <w:rPr>
          <w:rFonts w:hint="eastAsia"/>
        </w:rPr>
        <w:t>両面プリントの場合は、</w:t>
      </w:r>
      <w:r>
        <w:rPr>
          <w:rFonts w:hint="eastAsia"/>
        </w:rPr>
        <w:t>Side1</w:t>
      </w:r>
      <w:r>
        <w:rPr>
          <w:rFonts w:hint="eastAsia"/>
        </w:rPr>
        <w:t>／</w:t>
      </w:r>
      <w:r>
        <w:rPr>
          <w:rFonts w:hint="eastAsia"/>
        </w:rPr>
        <w:t>Side</w:t>
      </w:r>
      <w:r>
        <w:rPr>
          <w:rFonts w:hint="eastAsia"/>
        </w:rPr>
        <w:t>２ともにプリント動作を完了させる。</w:t>
      </w:r>
    </w:p>
    <w:p w14:paraId="33FF8287" w14:textId="77777777" w:rsidR="00D829F4" w:rsidRDefault="00D829F4">
      <w:pPr>
        <w:pStyle w:val="a5"/>
        <w:numPr>
          <w:ilvl w:val="0"/>
          <w:numId w:val="9"/>
        </w:numPr>
        <w:tabs>
          <w:tab w:val="clear" w:pos="84.60pt"/>
          <w:tab w:val="num" w:pos="98.10pt"/>
        </w:tabs>
        <w:ind w:start="98.10pt"/>
      </w:pPr>
      <w:r>
        <w:rPr>
          <w:rFonts w:hint="eastAsia"/>
        </w:rPr>
        <w:t>Output</w:t>
      </w:r>
      <w:r>
        <w:rPr>
          <w:rFonts w:hint="eastAsia"/>
        </w:rPr>
        <w:t>装置での必要な後処理動作も完了させる。</w:t>
      </w:r>
    </w:p>
    <w:p w14:paraId="6C3F527A" w14:textId="77777777" w:rsidR="00D829F4" w:rsidRDefault="00D829F4">
      <w:pPr>
        <w:pStyle w:val="a5"/>
        <w:tabs>
          <w:tab w:val="clear" w:pos="85.05pt"/>
        </w:tabs>
        <w:ind w:start="84.60pt"/>
      </w:pPr>
      <w:r>
        <w:rPr>
          <w:rFonts w:hint="eastAsia"/>
        </w:rPr>
        <w:tab/>
      </w:r>
      <w:r>
        <w:rPr>
          <w:rFonts w:hint="eastAsia"/>
        </w:rPr>
        <w:tab/>
      </w:r>
      <w:r>
        <w:rPr>
          <w:rFonts w:hint="eastAsia"/>
        </w:rPr>
        <w:t>（ホチキス選択のセット最終用紙はホチキス＆スタッカー排出＆</w:t>
      </w:r>
      <w:r>
        <w:rPr>
          <w:rFonts w:hint="eastAsia"/>
        </w:rPr>
        <w:t>OFFSET</w:t>
      </w:r>
      <w:r>
        <w:rPr>
          <w:rFonts w:hint="eastAsia"/>
        </w:rPr>
        <w:t>動作を完了させる）</w:t>
      </w:r>
    </w:p>
    <w:p w14:paraId="544BFF91" w14:textId="77777777" w:rsidR="00D829F4" w:rsidRDefault="00D829F4">
      <w:pPr>
        <w:pStyle w:val="a5"/>
        <w:tabs>
          <w:tab w:val="clear" w:pos="85.05pt"/>
        </w:tabs>
      </w:pPr>
    </w:p>
    <w:p w14:paraId="0298313A" w14:textId="77777777" w:rsidR="00D829F4" w:rsidRDefault="00D829F4">
      <w:pPr>
        <w:pStyle w:val="a5"/>
        <w:tabs>
          <w:tab w:val="clear" w:pos="85.05pt"/>
        </w:tabs>
      </w:pPr>
      <w:r>
        <w:rPr>
          <w:rFonts w:hint="eastAsia"/>
        </w:rPr>
        <w:tab/>
      </w:r>
      <w:r>
        <w:rPr>
          <w:rFonts w:hint="eastAsia"/>
        </w:rPr>
        <w:t>＜その他の状態＞</w:t>
      </w:r>
    </w:p>
    <w:p w14:paraId="23A51F7E" w14:textId="77777777" w:rsidR="00D829F4" w:rsidRDefault="00D829F4">
      <w:pPr>
        <w:pStyle w:val="a5"/>
        <w:numPr>
          <w:ilvl w:val="0"/>
          <w:numId w:val="14"/>
        </w:numPr>
      </w:pPr>
      <w:r>
        <w:rPr>
          <w:rFonts w:hint="eastAsia"/>
        </w:rPr>
        <w:t>プリント待ち状態のジョブは、デバイス</w:t>
      </w:r>
      <w:r>
        <w:rPr>
          <w:rFonts w:hint="eastAsia"/>
        </w:rPr>
        <w:t>UI</w:t>
      </w:r>
      <w:r>
        <w:rPr>
          <w:rFonts w:hint="eastAsia"/>
        </w:rPr>
        <w:t>から一時停止操作はできない。</w:t>
      </w:r>
    </w:p>
    <w:p w14:paraId="10B5D8B4" w14:textId="77777777" w:rsidR="00D829F4" w:rsidRDefault="00D829F4">
      <w:pPr>
        <w:pStyle w:val="a5"/>
        <w:numPr>
          <w:ilvl w:val="0"/>
          <w:numId w:val="14"/>
        </w:numPr>
      </w:pPr>
      <w:r>
        <w:rPr>
          <w:rFonts w:hint="eastAsia"/>
        </w:rPr>
        <w:t>予約中ジョブは即予約状態を解除し、待機中（</w:t>
      </w:r>
      <w:r>
        <w:rPr>
          <w:rFonts w:hint="eastAsia"/>
        </w:rPr>
        <w:t>Held</w:t>
      </w:r>
      <w:r>
        <w:rPr>
          <w:rFonts w:hint="eastAsia"/>
        </w:rPr>
        <w:t>）に遷移する。（この時</w:t>
      </w:r>
      <w:r>
        <w:rPr>
          <w:rFonts w:hint="eastAsia"/>
        </w:rPr>
        <w:t>UI</w:t>
      </w:r>
      <w:r>
        <w:rPr>
          <w:rFonts w:hint="eastAsia"/>
        </w:rPr>
        <w:t>は保留画面を表示する。）</w:t>
      </w:r>
    </w:p>
    <w:p w14:paraId="2B473727" w14:textId="77777777" w:rsidR="00D829F4" w:rsidRDefault="00D829F4">
      <w:pPr>
        <w:pStyle w:val="a5"/>
        <w:tabs>
          <w:tab w:val="clear" w:pos="85.05pt"/>
        </w:tabs>
      </w:pPr>
      <w:r>
        <w:rPr>
          <w:rFonts w:hint="eastAsia"/>
        </w:rPr>
        <w:tab/>
      </w:r>
      <w:r>
        <w:rPr>
          <w:rFonts w:hint="eastAsia"/>
        </w:rPr>
        <w:tab/>
      </w:r>
    </w:p>
    <w:p w14:paraId="661B8AC3" w14:textId="77777777" w:rsidR="00D829F4" w:rsidRDefault="00D829F4">
      <w:pPr>
        <w:pStyle w:val="a5"/>
        <w:numPr>
          <w:ilvl w:val="0"/>
          <w:numId w:val="10"/>
        </w:numPr>
        <w:tabs>
          <w:tab w:val="clear" w:pos="85.05pt"/>
        </w:tabs>
      </w:pPr>
      <w:r>
        <w:rPr>
          <w:rFonts w:hint="eastAsia"/>
        </w:rPr>
        <w:t>継続動作</w:t>
      </w:r>
    </w:p>
    <w:p w14:paraId="49A75280" w14:textId="77777777" w:rsidR="00D829F4" w:rsidRDefault="00D829F4">
      <w:pPr>
        <w:pStyle w:val="a5"/>
        <w:tabs>
          <w:tab w:val="clear" w:pos="85.05pt"/>
        </w:tabs>
      </w:pPr>
      <w:r>
        <w:rPr>
          <w:rFonts w:hint="eastAsia"/>
        </w:rPr>
        <w:tab/>
      </w:r>
      <w:r>
        <w:rPr>
          <w:rFonts w:hint="eastAsia"/>
        </w:rPr>
        <w:tab/>
      </w:r>
      <w:r>
        <w:rPr>
          <w:rFonts w:hint="eastAsia"/>
        </w:rPr>
        <w:t>ユーザーの継続操作で実行を再開する。</w:t>
      </w:r>
    </w:p>
    <w:p w14:paraId="3314D56A" w14:textId="77777777" w:rsidR="00D829F4" w:rsidRDefault="00D829F4">
      <w:pPr>
        <w:pStyle w:val="a5"/>
        <w:tabs>
          <w:tab w:val="clear" w:pos="28.35pt"/>
          <w:tab w:val="clear" w:pos="85.05pt"/>
          <w:tab w:val="start" w:pos="84pt"/>
        </w:tabs>
        <w:ind w:start="84pt"/>
      </w:pPr>
      <w:r>
        <w:rPr>
          <w:rFonts w:hint="eastAsia"/>
        </w:rPr>
        <w:tab/>
      </w:r>
      <w:r>
        <w:rPr>
          <w:rFonts w:hint="eastAsia"/>
        </w:rPr>
        <w:t>また、スキャン動作が完了している場合は、一定時間放置されると</w:t>
      </w:r>
      <w:r>
        <w:rPr>
          <w:rFonts w:hint="eastAsia"/>
        </w:rPr>
        <w:t>Auto Resume Timer</w:t>
      </w:r>
      <w:r>
        <w:rPr>
          <w:rFonts w:hint="eastAsia"/>
        </w:rPr>
        <w:t>により、自動でジョブの実行を再開する。</w:t>
      </w:r>
    </w:p>
    <w:p w14:paraId="222894B3" w14:textId="36E07BCC" w:rsidR="00D829F4" w:rsidRDefault="00D829F4" w:rsidP="004C6BC7">
      <w:pPr>
        <w:pStyle w:val="a5"/>
        <w:tabs>
          <w:tab w:val="clear" w:pos="28.35pt"/>
          <w:tab w:val="clear" w:pos="85.05pt"/>
          <w:tab w:val="start" w:pos="84pt"/>
        </w:tabs>
        <w:ind w:start="84pt"/>
      </w:pPr>
      <w:r>
        <w:br w:type="page"/>
      </w:r>
    </w:p>
    <w:p w14:paraId="09DD6927" w14:textId="77777777" w:rsidR="00D829F4" w:rsidRDefault="00D829F4">
      <w:pPr>
        <w:pStyle w:val="a5"/>
        <w:ind w:start="0pt"/>
      </w:pPr>
      <w:r>
        <w:rPr>
          <w:rFonts w:hint="eastAsia"/>
        </w:rPr>
        <w:lastRenderedPageBreak/>
        <w:t>＜制限注意事項＞</w:t>
      </w:r>
    </w:p>
    <w:p w14:paraId="0E17B3A5" w14:textId="77777777" w:rsidR="00D829F4" w:rsidRDefault="00D829F4">
      <w:pPr>
        <w:pStyle w:val="a5"/>
        <w:numPr>
          <w:ilvl w:val="0"/>
          <w:numId w:val="20"/>
        </w:numPr>
        <w:tabs>
          <w:tab w:val="clear" w:pos="28.35pt"/>
          <w:tab w:val="clear" w:pos="85.05pt"/>
          <w:tab w:val="start" w:pos="84pt"/>
        </w:tabs>
      </w:pPr>
      <w:r>
        <w:rPr>
          <w:rFonts w:hint="eastAsia"/>
        </w:rPr>
        <w:t>一時停止操作で停止後、スキャン前またはスキャン途中（ページ連写</w:t>
      </w:r>
      <w:r>
        <w:rPr>
          <w:rFonts w:hint="eastAsia"/>
        </w:rPr>
        <w:t>/</w:t>
      </w:r>
      <w:proofErr w:type="spellStart"/>
      <w:r>
        <w:rPr>
          <w:rFonts w:hint="eastAsia"/>
        </w:rPr>
        <w:t>AsBook</w:t>
      </w:r>
      <w:proofErr w:type="spellEnd"/>
      <w:r>
        <w:rPr>
          <w:rFonts w:hint="eastAsia"/>
        </w:rPr>
        <w:t>/Poster</w:t>
      </w:r>
      <w:r>
        <w:rPr>
          <w:rFonts w:hint="eastAsia"/>
        </w:rPr>
        <w:t>）の原稿を変更した場合で、前の原稿のページ情報を展開済みで変更された原稿情報に変更できない場合はエラーにして元の原稿セットを促す。元の原稿との差異は原稿サイズ</w:t>
      </w:r>
      <w:r>
        <w:rPr>
          <w:rFonts w:hint="eastAsia"/>
        </w:rPr>
        <w:t>/</w:t>
      </w:r>
      <w:r>
        <w:rPr>
          <w:rFonts w:hint="eastAsia"/>
        </w:rPr>
        <w:t>向き、および</w:t>
      </w:r>
      <w:r>
        <w:rPr>
          <w:rFonts w:hint="eastAsia"/>
        </w:rPr>
        <w:t>ACS</w:t>
      </w:r>
      <w:r>
        <w:rPr>
          <w:rFonts w:hint="eastAsia"/>
        </w:rPr>
        <w:t>時はカラーモードの違いで判断する。</w:t>
      </w:r>
    </w:p>
    <w:p w14:paraId="3E537671" w14:textId="77777777" w:rsidR="00D829F4" w:rsidRDefault="00D829F4">
      <w:pPr>
        <w:pStyle w:val="a5"/>
        <w:tabs>
          <w:tab w:val="clear" w:pos="28.35pt"/>
          <w:tab w:val="clear" w:pos="85.05pt"/>
          <w:tab w:val="start" w:pos="84pt"/>
        </w:tabs>
        <w:rPr>
          <w:color w:val="008000"/>
        </w:rPr>
      </w:pPr>
    </w:p>
    <w:p w14:paraId="22F39B0E" w14:textId="52CC747F" w:rsidR="00D829F4" w:rsidRDefault="00D829F4">
      <w:pPr>
        <w:pStyle w:val="a5"/>
        <w:numPr>
          <w:ilvl w:val="0"/>
          <w:numId w:val="20"/>
        </w:numPr>
        <w:tabs>
          <w:tab w:val="clear" w:pos="28.35pt"/>
          <w:tab w:val="clear" w:pos="85.05pt"/>
          <w:tab w:val="start" w:pos="84pt"/>
        </w:tabs>
      </w:pPr>
      <w:r>
        <w:rPr>
          <w:rFonts w:hint="eastAsia"/>
        </w:rPr>
        <w:t>一時停止操作の停止動作で、「</w:t>
      </w:r>
      <w:r>
        <w:rPr>
          <w:rFonts w:hint="eastAsia"/>
        </w:rPr>
        <w:t>Feed</w:t>
      </w:r>
      <w:r>
        <w:rPr>
          <w:rFonts w:hint="eastAsia"/>
        </w:rPr>
        <w:t>済みの用紙に対応する原稿は、読み込みを完了させて停止。」としているが、この動作に関しては非技術的問題があるので要注意。</w:t>
      </w:r>
      <w:r w:rsidR="001F7D5A">
        <w:rPr>
          <w:rFonts w:hint="eastAsia"/>
        </w:rPr>
        <w:t>(</w:t>
      </w:r>
      <w:r>
        <w:rPr>
          <w:rFonts w:hint="eastAsia"/>
        </w:rPr>
        <w:t>用紙</w:t>
      </w:r>
      <w:r>
        <w:rPr>
          <w:rFonts w:hint="eastAsia"/>
        </w:rPr>
        <w:t>Feed</w:t>
      </w:r>
      <w:r>
        <w:rPr>
          <w:rFonts w:hint="eastAsia"/>
        </w:rPr>
        <w:t>先行動作を行う場合は要注意</w:t>
      </w:r>
      <w:r w:rsidR="001F7D5A">
        <w:rPr>
          <w:rFonts w:hint="eastAsia"/>
        </w:rPr>
        <w:t>)</w:t>
      </w:r>
    </w:p>
    <w:p w14:paraId="1518242E" w14:textId="77777777" w:rsidR="00D829F4" w:rsidRDefault="00D829F4">
      <w:pPr>
        <w:pStyle w:val="a5"/>
        <w:tabs>
          <w:tab w:val="clear" w:pos="28.35pt"/>
          <w:tab w:val="clear" w:pos="85.05pt"/>
          <w:tab w:val="start" w:pos="84pt"/>
        </w:tabs>
      </w:pPr>
    </w:p>
    <w:p w14:paraId="5A30AE49" w14:textId="77777777" w:rsidR="00D829F4" w:rsidRDefault="00A4731F">
      <w:pPr>
        <w:pStyle w:val="a5"/>
        <w:tabs>
          <w:tab w:val="clear" w:pos="28.35pt"/>
          <w:tab w:val="clear" w:pos="85.05pt"/>
          <w:tab w:val="start" w:pos="84pt"/>
        </w:tabs>
      </w:pPr>
      <w:r>
        <w:br w:type="page"/>
      </w:r>
    </w:p>
    <w:p w14:paraId="189AFB7E" w14:textId="77777777" w:rsidR="00D829F4" w:rsidRDefault="00D829F4">
      <w:pPr>
        <w:pStyle w:val="3"/>
      </w:pPr>
      <w:r>
        <w:rPr>
          <w:rFonts w:hint="eastAsia"/>
        </w:rPr>
        <w:lastRenderedPageBreak/>
        <w:t>クリア</w:t>
      </w:r>
    </w:p>
    <w:p w14:paraId="0CAEC381" w14:textId="77777777" w:rsidR="00D829F4" w:rsidRDefault="00D829F4">
      <w:r>
        <w:rPr>
          <w:rFonts w:hint="eastAsia"/>
        </w:rPr>
        <w:tab/>
        <w:t>2</w:t>
      </w:r>
      <w:r>
        <w:rPr>
          <w:rFonts w:hint="eastAsia"/>
        </w:rPr>
        <w:t>．</w:t>
      </w:r>
      <w:r>
        <w:rPr>
          <w:rFonts w:hint="eastAsia"/>
        </w:rPr>
        <w:t>4.2</w:t>
      </w:r>
      <w:r>
        <w:rPr>
          <w:rFonts w:hint="eastAsia"/>
        </w:rPr>
        <w:t>．</w:t>
      </w:r>
      <w:r>
        <w:rPr>
          <w:rFonts w:hint="eastAsia"/>
        </w:rPr>
        <w:t>Job</w:t>
      </w:r>
      <w:r>
        <w:rPr>
          <w:rFonts w:hint="eastAsia"/>
        </w:rPr>
        <w:t>の中止（キャンセル）参照</w:t>
      </w:r>
    </w:p>
    <w:p w14:paraId="278EDE38" w14:textId="77777777" w:rsidR="00D829F4" w:rsidRDefault="00D829F4"/>
    <w:p w14:paraId="2EEFC038" w14:textId="77777777" w:rsidR="00D829F4" w:rsidRDefault="00D829F4"/>
    <w:p w14:paraId="3EADEED3" w14:textId="77777777" w:rsidR="00D829F4" w:rsidRDefault="00D829F4">
      <w:pPr>
        <w:pStyle w:val="3"/>
      </w:pPr>
      <w:r>
        <w:rPr>
          <w:rFonts w:hint="eastAsia"/>
        </w:rPr>
        <w:t>リセット</w:t>
      </w:r>
    </w:p>
    <w:p w14:paraId="31AFDD42" w14:textId="77777777" w:rsidR="00D829F4" w:rsidRDefault="00D829F4">
      <w:pPr>
        <w:rPr>
          <w:dstrike/>
        </w:rPr>
      </w:pPr>
      <w:r>
        <w:rPr>
          <w:rFonts w:hint="eastAsia"/>
        </w:rPr>
        <w:tab/>
        <w:t>2</w:t>
      </w:r>
      <w:r>
        <w:rPr>
          <w:rFonts w:hint="eastAsia"/>
        </w:rPr>
        <w:t>．</w:t>
      </w:r>
      <w:r>
        <w:rPr>
          <w:rFonts w:hint="eastAsia"/>
        </w:rPr>
        <w:t>4.2</w:t>
      </w:r>
      <w:r>
        <w:rPr>
          <w:rFonts w:hint="eastAsia"/>
        </w:rPr>
        <w:t>．</w:t>
      </w:r>
      <w:r>
        <w:rPr>
          <w:rFonts w:hint="eastAsia"/>
        </w:rPr>
        <w:t>Job</w:t>
      </w:r>
      <w:r>
        <w:rPr>
          <w:rFonts w:hint="eastAsia"/>
        </w:rPr>
        <w:t>の中止（キャンセル）参照</w:t>
      </w:r>
    </w:p>
    <w:p w14:paraId="42C80731" w14:textId="77777777" w:rsidR="00D829F4" w:rsidRDefault="00D829F4">
      <w:pPr>
        <w:rPr>
          <w:dstrike/>
        </w:rPr>
      </w:pPr>
      <w:r>
        <w:rPr>
          <w:rFonts w:hint="eastAsia"/>
        </w:rPr>
        <w:tab/>
      </w:r>
      <w:r>
        <w:rPr>
          <w:rFonts w:hint="eastAsia"/>
        </w:rPr>
        <w:tab/>
      </w:r>
    </w:p>
    <w:p w14:paraId="0EC8B0F4" w14:textId="77777777" w:rsidR="00D829F4" w:rsidRDefault="00D829F4">
      <w:pPr>
        <w:pStyle w:val="a5"/>
        <w:ind w:start="0pt"/>
      </w:pPr>
    </w:p>
    <w:p w14:paraId="4439456D" w14:textId="77777777" w:rsidR="00D829F4" w:rsidRDefault="00D829F4">
      <w:pPr>
        <w:pStyle w:val="a5"/>
        <w:ind w:start="0pt"/>
      </w:pPr>
    </w:p>
    <w:p w14:paraId="642936B2" w14:textId="77777777" w:rsidR="00D829F4" w:rsidRDefault="00D829F4">
      <w:pPr>
        <w:pStyle w:val="3"/>
      </w:pPr>
      <w:r>
        <w:br w:type="page"/>
      </w:r>
      <w:r>
        <w:rPr>
          <w:rFonts w:hint="eastAsia"/>
        </w:rPr>
        <w:lastRenderedPageBreak/>
        <w:t>割り込み</w:t>
      </w:r>
    </w:p>
    <w:p w14:paraId="1C242B2D" w14:textId="77777777" w:rsidR="00D829F4" w:rsidRPr="004C6BC7" w:rsidRDefault="00D829F4">
      <w:pPr>
        <w:pStyle w:val="a6"/>
        <w:tabs>
          <w:tab w:val="clear" w:pos="28.35pt"/>
          <w:tab w:val="clear" w:pos="56.70pt"/>
          <w:tab w:val="start" w:pos="1.50pt"/>
        </w:tabs>
        <w:ind w:start="0pt" w:firstLine="0pt"/>
      </w:pPr>
      <w:r w:rsidRPr="004C6BC7">
        <w:rPr>
          <w:rFonts w:hint="eastAsia"/>
        </w:rPr>
        <w:t>★割り込みについては、</w:t>
      </w:r>
      <w:r w:rsidRPr="004C6BC7">
        <w:t>Management Service</w:t>
      </w:r>
      <w:r w:rsidRPr="004C6BC7">
        <w:rPr>
          <w:rFonts w:hint="eastAsia"/>
        </w:rPr>
        <w:t>機能編の</w:t>
      </w:r>
      <w:r w:rsidRPr="004C6BC7">
        <w:t>Job Management</w:t>
      </w:r>
      <w:r w:rsidRPr="004C6BC7">
        <w:rPr>
          <w:rFonts w:hint="eastAsia"/>
        </w:rPr>
        <w:t>の項を参照。</w:t>
      </w:r>
    </w:p>
    <w:p w14:paraId="32990F07" w14:textId="77777777" w:rsidR="00D829F4" w:rsidRPr="00173D64" w:rsidRDefault="00D829F4">
      <w:pPr>
        <w:pStyle w:val="a6"/>
        <w:tabs>
          <w:tab w:val="clear" w:pos="28.35pt"/>
          <w:tab w:val="clear" w:pos="56.70pt"/>
          <w:tab w:val="start" w:pos="1.50pt"/>
        </w:tabs>
        <w:ind w:start="0pt" w:firstLineChars="100" w:firstLine="9pt"/>
      </w:pPr>
      <w:r w:rsidRPr="004C6BC7">
        <w:rPr>
          <w:rFonts w:hint="eastAsia"/>
        </w:rPr>
        <w:t>ここでは、コピー中に割り込み操作された場合の割り込み受け付け条件、</w:t>
      </w:r>
      <w:r w:rsidRPr="004C6BC7">
        <w:t>M/C</w:t>
      </w:r>
      <w:r w:rsidRPr="004C6BC7">
        <w:rPr>
          <w:rFonts w:hint="eastAsia"/>
        </w:rPr>
        <w:t>の停止タイミング、および特記事項について記述する。</w:t>
      </w:r>
    </w:p>
    <w:p w14:paraId="34E2436E" w14:textId="77777777" w:rsidR="00D829F4" w:rsidRDefault="00D829F4">
      <w:pPr>
        <w:pStyle w:val="a6"/>
        <w:ind w:start="0pt" w:firstLine="0pt"/>
      </w:pPr>
    </w:p>
    <w:p w14:paraId="67419C2A" w14:textId="77777777" w:rsidR="00D829F4" w:rsidRDefault="00D829F4">
      <w:pPr>
        <w:pStyle w:val="a6"/>
        <w:ind w:start="0pt" w:firstLine="0pt"/>
      </w:pPr>
      <w:r>
        <w:rPr>
          <w:rFonts w:hint="eastAsia"/>
        </w:rPr>
        <w:t>＜動作内容＞</w:t>
      </w:r>
      <w:r>
        <w:rPr>
          <w:rFonts w:hint="eastAsia"/>
        </w:rPr>
        <w:tab/>
      </w:r>
    </w:p>
    <w:p w14:paraId="5B10E2DA" w14:textId="77777777" w:rsidR="00D829F4" w:rsidRDefault="00D829F4">
      <w:pPr>
        <w:pStyle w:val="a6"/>
        <w:numPr>
          <w:ilvl w:val="0"/>
          <w:numId w:val="21"/>
        </w:numPr>
        <w:rPr>
          <w:b/>
          <w:bCs/>
        </w:rPr>
      </w:pPr>
      <w:r>
        <w:rPr>
          <w:rFonts w:hint="eastAsia"/>
          <w:b/>
          <w:bCs/>
        </w:rPr>
        <w:t>コピーでは、スキャン中の割り込みを禁止する。</w:t>
      </w:r>
    </w:p>
    <w:p w14:paraId="31DBBF1B" w14:textId="77777777" w:rsidR="00D829F4" w:rsidRDefault="00D829F4">
      <w:pPr>
        <w:pStyle w:val="a6"/>
        <w:numPr>
          <w:ilvl w:val="0"/>
          <w:numId w:val="9"/>
        </w:numPr>
      </w:pPr>
      <w:r>
        <w:rPr>
          <w:rFonts w:hint="eastAsia"/>
        </w:rPr>
        <w:t>スキャン中とは見た目のスキャン動作中だけでなく、次原稿無しが確定していない状態、または</w:t>
      </w:r>
      <w:r>
        <w:rPr>
          <w:rFonts w:hint="eastAsia"/>
        </w:rPr>
        <w:t>IIT</w:t>
      </w:r>
      <w:r>
        <w:rPr>
          <w:rFonts w:hint="eastAsia"/>
        </w:rPr>
        <w:t>資源を占有している状態全てを示す。</w:t>
      </w:r>
    </w:p>
    <w:p w14:paraId="563F3697" w14:textId="77777777" w:rsidR="00D829F4" w:rsidRDefault="00D829F4">
      <w:pPr>
        <w:pStyle w:val="a6"/>
        <w:numPr>
          <w:ilvl w:val="0"/>
          <w:numId w:val="9"/>
        </w:numPr>
      </w:pPr>
      <w:r>
        <w:rPr>
          <w:rFonts w:hint="eastAsia"/>
        </w:rPr>
        <w:t>ゆえに、</w:t>
      </w:r>
      <w:r>
        <w:rPr>
          <w:rFonts w:hint="eastAsia"/>
        </w:rPr>
        <w:t>EPC</w:t>
      </w:r>
      <w:r>
        <w:rPr>
          <w:rFonts w:hint="eastAsia"/>
        </w:rPr>
        <w:t>を使用するプラテン</w:t>
      </w:r>
      <w:proofErr w:type="spellStart"/>
      <w:r>
        <w:rPr>
          <w:rFonts w:hint="eastAsia"/>
        </w:rPr>
        <w:t>Uncollate</w:t>
      </w:r>
      <w:proofErr w:type="spellEnd"/>
      <w:r>
        <w:rPr>
          <w:rFonts w:hint="eastAsia"/>
        </w:rPr>
        <w:t>では、設定枚数≦</w:t>
      </w:r>
      <w:r>
        <w:rPr>
          <w:rFonts w:hint="eastAsia"/>
        </w:rPr>
        <w:t>10</w:t>
      </w:r>
      <w:r>
        <w:rPr>
          <w:rFonts w:hint="eastAsia"/>
        </w:rPr>
        <w:t>ならプリント終了（最終用紙</w:t>
      </w:r>
      <w:r>
        <w:rPr>
          <w:rFonts w:hint="eastAsia"/>
        </w:rPr>
        <w:t>Exit</w:t>
      </w:r>
      <w:r>
        <w:rPr>
          <w:rFonts w:hint="eastAsia"/>
        </w:rPr>
        <w:t>）まで次原稿無しが確定していない為、ジョブ中は割り込みに入れない。（</w:t>
      </w:r>
      <w:r>
        <w:t>”</w:t>
      </w:r>
      <w:r>
        <w:rPr>
          <w:rFonts w:hint="eastAsia"/>
        </w:rPr>
        <w:t>次原稿なし</w:t>
      </w:r>
      <w:r>
        <w:t>”</w:t>
      </w:r>
      <w:r>
        <w:rPr>
          <w:rFonts w:hint="eastAsia"/>
        </w:rPr>
        <w:t>が選択された場合は除く）</w:t>
      </w:r>
    </w:p>
    <w:p w14:paraId="521E1925" w14:textId="77777777" w:rsidR="00D829F4" w:rsidRDefault="00D829F4">
      <w:pPr>
        <w:pStyle w:val="a6"/>
        <w:numPr>
          <w:ilvl w:val="0"/>
          <w:numId w:val="9"/>
        </w:numPr>
      </w:pPr>
      <w:r>
        <w:rPr>
          <w:rFonts w:hint="eastAsia"/>
        </w:rPr>
        <w:t>EPC</w:t>
      </w:r>
      <w:r>
        <w:rPr>
          <w:rFonts w:hint="eastAsia"/>
        </w:rPr>
        <w:t>を使用しないコピーでは、ジョブ終了まで</w:t>
      </w:r>
      <w:r>
        <w:rPr>
          <w:rFonts w:hint="eastAsia"/>
        </w:rPr>
        <w:t>IIT</w:t>
      </w:r>
      <w:r>
        <w:rPr>
          <w:rFonts w:hint="eastAsia"/>
        </w:rPr>
        <w:t>資源を占有するので割り込みには入れない。</w:t>
      </w:r>
    </w:p>
    <w:p w14:paraId="67B7758F" w14:textId="77777777" w:rsidR="00D829F4" w:rsidRDefault="00D829F4">
      <w:pPr>
        <w:pStyle w:val="a6"/>
        <w:ind w:start="0pt" w:firstLine="0pt"/>
      </w:pPr>
    </w:p>
    <w:p w14:paraId="0425D5FB" w14:textId="77777777" w:rsidR="00D829F4" w:rsidRDefault="00D829F4">
      <w:pPr>
        <w:pStyle w:val="a6"/>
        <w:numPr>
          <w:ilvl w:val="0"/>
          <w:numId w:val="21"/>
        </w:numPr>
        <w:rPr>
          <w:rFonts w:ascii="ＭＳ ゴシック" w:eastAsia="ＭＳ ゴシック" w:hAnsi="ＭＳ ゴシック"/>
          <w:b/>
          <w:bCs/>
        </w:rPr>
      </w:pPr>
      <w:r>
        <w:rPr>
          <w:rFonts w:hint="eastAsia"/>
          <w:b/>
          <w:bCs/>
        </w:rPr>
        <w:t>その他の割り込み受け付け制限</w:t>
      </w:r>
    </w:p>
    <w:p w14:paraId="3A8EA84B" w14:textId="77777777" w:rsidR="00D829F4" w:rsidRDefault="00D829F4">
      <w:pPr>
        <w:tabs>
          <w:tab w:val="clear" w:pos="28.35pt"/>
          <w:tab w:val="clear" w:pos="42.55pt"/>
        </w:tabs>
        <w:spacing w:line="12pt" w:lineRule="exact"/>
        <w:ind w:start="60pt"/>
        <w:rPr>
          <w:rFonts w:ascii="ＭＳ ゴシック" w:eastAsia="ＭＳ ゴシック" w:hAnsi="ＭＳ ゴシック"/>
        </w:rPr>
      </w:pPr>
      <w:r>
        <w:rPr>
          <w:rFonts w:ascii="ＭＳ ゴシック" w:eastAsia="ＭＳ ゴシック" w:hAnsi="ＭＳ ゴシック" w:hint="eastAsia"/>
        </w:rPr>
        <w:t>●　拡大連写（Poster）のコピー中は割り込み禁止　(ジョブ終了まで禁止)</w:t>
      </w:r>
    </w:p>
    <w:p w14:paraId="1BD0FC1B" w14:textId="52C17D4F" w:rsidR="00D829F4" w:rsidRPr="005E2AF0" w:rsidRDefault="00D829F4">
      <w:pPr>
        <w:tabs>
          <w:tab w:val="clear" w:pos="28.35pt"/>
          <w:tab w:val="clear" w:pos="42.55pt"/>
        </w:tabs>
        <w:spacing w:line="12pt" w:lineRule="exact"/>
        <w:ind w:start="60pt"/>
        <w:rPr>
          <w:rFonts w:ascii="ＭＳ ゴシック" w:eastAsia="ＭＳ ゴシック" w:hAnsi="ＭＳ ゴシック"/>
        </w:rPr>
      </w:pPr>
      <w:r>
        <w:rPr>
          <w:rFonts w:ascii="ＭＳ ゴシック" w:eastAsia="ＭＳ ゴシック" w:hAnsi="ＭＳ ゴシック" w:hint="eastAsia"/>
        </w:rPr>
        <w:t>●　プリント中保留でコンパイラトレイ（Finisher/Booklet</w:t>
      </w:r>
      <w:r w:rsidRPr="005E2AF0">
        <w:rPr>
          <w:rFonts w:ascii="ＭＳ ゴシック" w:eastAsia="ＭＳ ゴシック" w:hAnsi="ＭＳ ゴシック" w:hint="eastAsia"/>
        </w:rPr>
        <w:t>）に用紙があれば割り込み禁止。</w:t>
      </w:r>
    </w:p>
    <w:p w14:paraId="3B644DD5" w14:textId="77777777" w:rsidR="006A05F1" w:rsidRPr="005E2AF0" w:rsidRDefault="00D829F4" w:rsidP="006A05F1">
      <w:pPr>
        <w:tabs>
          <w:tab w:val="clear" w:pos="28.35pt"/>
          <w:tab w:val="clear" w:pos="42.55pt"/>
        </w:tabs>
        <w:spacing w:line="12pt" w:lineRule="exact"/>
        <w:ind w:start="60pt"/>
        <w:rPr>
          <w:rFonts w:ascii="ＭＳ ゴシック" w:eastAsia="ＭＳ ゴシック" w:hAnsi="ＭＳ ゴシック"/>
        </w:rPr>
      </w:pPr>
      <w:r>
        <w:rPr>
          <w:rFonts w:hint="eastAsia"/>
        </w:rPr>
        <w:t>●　スタート予約中は割り込み禁止　※</w:t>
      </w:r>
      <w:proofErr w:type="spellStart"/>
      <w:r>
        <w:rPr>
          <w:rFonts w:hint="eastAsia"/>
        </w:rPr>
        <w:t>JobManagement</w:t>
      </w:r>
      <w:proofErr w:type="spellEnd"/>
      <w:r>
        <w:rPr>
          <w:rFonts w:hint="eastAsia"/>
        </w:rPr>
        <w:t>編の規定どおり。</w:t>
      </w:r>
    </w:p>
    <w:p w14:paraId="120ABCCC" w14:textId="77777777" w:rsidR="00D829F4" w:rsidRDefault="00D829F4">
      <w:pPr>
        <w:pStyle w:val="a5"/>
        <w:tabs>
          <w:tab w:val="clear" w:pos="70.90pt"/>
          <w:tab w:val="start" w:pos="62.25pt"/>
        </w:tabs>
      </w:pPr>
    </w:p>
    <w:p w14:paraId="40F99E79" w14:textId="77777777" w:rsidR="00D829F4" w:rsidRDefault="00D829F4">
      <w:pPr>
        <w:pStyle w:val="a5"/>
        <w:tabs>
          <w:tab w:val="clear" w:pos="42.55pt"/>
          <w:tab w:val="clear" w:pos="70.90pt"/>
        </w:tabs>
        <w:ind w:start="0pt"/>
      </w:pPr>
    </w:p>
    <w:p w14:paraId="434162EC" w14:textId="77777777" w:rsidR="00D829F4" w:rsidRDefault="00D829F4">
      <w:pPr>
        <w:pStyle w:val="a5"/>
        <w:numPr>
          <w:ilvl w:val="0"/>
          <w:numId w:val="21"/>
        </w:numPr>
        <w:tabs>
          <w:tab w:val="clear" w:pos="42.55pt"/>
          <w:tab w:val="clear" w:pos="70.90pt"/>
        </w:tabs>
      </w:pPr>
      <w:r>
        <w:rPr>
          <w:rFonts w:hint="eastAsia"/>
          <w:b/>
          <w:bCs/>
        </w:rPr>
        <w:t>割り込み受け付けによる停止</w:t>
      </w:r>
      <w:r>
        <w:rPr>
          <w:rFonts w:hint="eastAsia"/>
          <w:b/>
          <w:bCs/>
        </w:rPr>
        <w:t>/Entry</w:t>
      </w:r>
      <w:r>
        <w:rPr>
          <w:rFonts w:hint="eastAsia"/>
          <w:b/>
          <w:bCs/>
        </w:rPr>
        <w:t>タイミング</w:t>
      </w:r>
    </w:p>
    <w:p w14:paraId="3E7CBED7" w14:textId="77777777" w:rsidR="00D829F4" w:rsidRDefault="00D829F4">
      <w:pPr>
        <w:pStyle w:val="a5"/>
        <w:tabs>
          <w:tab w:val="clear" w:pos="42.55pt"/>
          <w:tab w:val="clear" w:pos="70.90pt"/>
          <w:tab w:val="clear" w:pos="85.05pt"/>
          <w:tab w:val="start" w:pos="57.75pt"/>
        </w:tabs>
        <w:ind w:start="57.75pt"/>
      </w:pPr>
      <w:r>
        <w:rPr>
          <w:rFonts w:hint="eastAsia"/>
        </w:rPr>
        <w:t>コピーの読み込み中、もしくは</w:t>
      </w:r>
      <w:r>
        <w:t>Print</w:t>
      </w:r>
      <w:r>
        <w:rPr>
          <w:rFonts w:hint="eastAsia"/>
        </w:rPr>
        <w:t>中に割り込みボタンを押下すると、割り込み受け付け可能であれば、所定のタイミングで</w:t>
      </w:r>
      <w:r>
        <w:t>MC</w:t>
      </w:r>
      <w:r>
        <w:rPr>
          <w:rFonts w:hint="eastAsia"/>
        </w:rPr>
        <w:t>はサイクルダウンし、割り込みモードに入る。</w:t>
      </w:r>
    </w:p>
    <w:p w14:paraId="52B22668" w14:textId="77777777" w:rsidR="00D829F4" w:rsidRDefault="00D829F4">
      <w:pPr>
        <w:pStyle w:val="a5"/>
        <w:tabs>
          <w:tab w:val="clear" w:pos="42.55pt"/>
          <w:tab w:val="clear" w:pos="70.90pt"/>
          <w:tab w:val="clear" w:pos="85.05pt"/>
          <w:tab w:val="start" w:pos="57.75pt"/>
        </w:tabs>
        <w:ind w:start="57.75pt"/>
      </w:pPr>
    </w:p>
    <w:p w14:paraId="275B3A76" w14:textId="77777777" w:rsidR="00D829F4" w:rsidRDefault="00D829F4">
      <w:pPr>
        <w:pStyle w:val="a5"/>
        <w:numPr>
          <w:ilvl w:val="2"/>
          <w:numId w:val="20"/>
        </w:numPr>
        <w:tabs>
          <w:tab w:val="clear" w:pos="42.55pt"/>
          <w:tab w:val="clear" w:pos="70.90pt"/>
          <w:tab w:val="clear" w:pos="85.05pt"/>
          <w:tab w:val="start" w:pos="57.75pt"/>
        </w:tabs>
      </w:pPr>
      <w:r>
        <w:rPr>
          <w:rFonts w:hint="eastAsia"/>
        </w:rPr>
        <w:t>プリント動作は、一次停止操作同様即</w:t>
      </w:r>
      <w:proofErr w:type="spellStart"/>
      <w:r>
        <w:rPr>
          <w:rFonts w:hint="eastAsia"/>
        </w:rPr>
        <w:t>CycleDown</w:t>
      </w:r>
      <w:proofErr w:type="spellEnd"/>
      <w:r>
        <w:rPr>
          <w:rFonts w:hint="eastAsia"/>
        </w:rPr>
        <w:t>する。</w:t>
      </w:r>
    </w:p>
    <w:p w14:paraId="71DE978E" w14:textId="77777777" w:rsidR="00D829F4" w:rsidRPr="00FA69D2" w:rsidRDefault="00D829F4" w:rsidP="008554E0">
      <w:pPr>
        <w:pStyle w:val="a5"/>
        <w:numPr>
          <w:ilvl w:val="2"/>
          <w:numId w:val="20"/>
        </w:numPr>
        <w:tabs>
          <w:tab w:val="clear" w:pos="42.55pt"/>
          <w:tab w:val="clear" w:pos="70.90pt"/>
          <w:tab w:val="clear" w:pos="85.05pt"/>
          <w:tab w:val="start" w:pos="57.75pt"/>
        </w:tabs>
        <w:rPr>
          <w:rFonts w:ascii="ＭＳ ゴシック" w:eastAsia="ＭＳ ゴシック" w:hAnsi="ＭＳ ゴシック"/>
          <w:sz w:val="16"/>
        </w:rPr>
      </w:pPr>
      <w:r>
        <w:rPr>
          <w:rFonts w:ascii="ＭＳ ゴシック" w:eastAsia="ＭＳ ゴシック" w:hAnsi="ＭＳ ゴシック" w:hint="eastAsia"/>
        </w:rPr>
        <w:t>Staple選択時の最終原稿読み込み終了後は割り込みを受け付けて、セットの切れ目で停止する。</w:t>
      </w:r>
    </w:p>
    <w:p w14:paraId="036928DD" w14:textId="77777777" w:rsidR="00D829F4" w:rsidRPr="005E2AF0" w:rsidRDefault="00D829F4">
      <w:pPr>
        <w:pStyle w:val="a5"/>
        <w:numPr>
          <w:ilvl w:val="2"/>
          <w:numId w:val="20"/>
        </w:numPr>
        <w:tabs>
          <w:tab w:val="clear" w:pos="42.55pt"/>
          <w:tab w:val="clear" w:pos="70.90pt"/>
          <w:tab w:val="clear" w:pos="85.05pt"/>
          <w:tab w:val="start" w:pos="57.75pt"/>
        </w:tabs>
        <w:rPr>
          <w:rFonts w:ascii="ＭＳ ゴシック" w:eastAsia="ＭＳ ゴシック" w:hAnsi="ＭＳ ゴシック"/>
        </w:rPr>
      </w:pPr>
      <w:r>
        <w:rPr>
          <w:rFonts w:ascii="ＭＳ ゴシック" w:eastAsia="ＭＳ ゴシック" w:hAnsi="ＭＳ ゴシック" w:hint="eastAsia"/>
        </w:rPr>
        <w:t>「Booklet」選択時、プリント開</w:t>
      </w:r>
      <w:r w:rsidRPr="005E2AF0">
        <w:rPr>
          <w:rFonts w:ascii="ＭＳ ゴシック" w:eastAsia="ＭＳ ゴシック" w:hAnsi="ＭＳ ゴシック" w:hint="eastAsia"/>
        </w:rPr>
        <w:t>始以降に割り込みキーが押下されるとセットの切れ目で停止する。</w:t>
      </w:r>
    </w:p>
    <w:p w14:paraId="74514694" w14:textId="77777777" w:rsidR="00D829F4" w:rsidRPr="005E2AF0" w:rsidRDefault="00D829F4">
      <w:pPr>
        <w:pStyle w:val="a5"/>
        <w:tabs>
          <w:tab w:val="clear" w:pos="42.55pt"/>
          <w:tab w:val="clear" w:pos="70.90pt"/>
          <w:tab w:val="clear" w:pos="85.05pt"/>
          <w:tab w:val="start" w:pos="57.75pt"/>
        </w:tabs>
        <w:ind w:start="88.35pt" w:endChars="100" w:end="9pt"/>
        <w:rPr>
          <w:rFonts w:ascii="ＭＳ ゴシック" w:eastAsia="ＭＳ ゴシック" w:hAnsi="ＭＳ ゴシック"/>
          <w:sz w:val="16"/>
        </w:rPr>
      </w:pPr>
      <w:r w:rsidRPr="005E2AF0">
        <w:rPr>
          <w:rFonts w:ascii="ＭＳ ゴシック" w:eastAsia="ＭＳ ゴシック" w:hAnsi="ＭＳ ゴシック" w:hint="eastAsia"/>
          <w:sz w:val="16"/>
        </w:rPr>
        <w:t>※セットの切れ目とは原稿セットとは限らない。折り/中綴じの単位で停止する。</w:t>
      </w:r>
    </w:p>
    <w:p w14:paraId="7D52E050" w14:textId="77777777" w:rsidR="00A4731F" w:rsidRDefault="00A4731F">
      <w:pPr>
        <w:pStyle w:val="a6"/>
        <w:ind w:start="0pt" w:firstLine="0pt"/>
      </w:pPr>
    </w:p>
    <w:p w14:paraId="6F746115" w14:textId="77777777" w:rsidR="00D829F4" w:rsidRDefault="00D829F4">
      <w:pPr>
        <w:pStyle w:val="a6"/>
        <w:ind w:start="0pt" w:firstLine="0pt"/>
      </w:pPr>
      <w:r>
        <w:rPr>
          <w:rFonts w:hint="eastAsia"/>
        </w:rPr>
        <w:t>＜制限注意事項＞</w:t>
      </w:r>
    </w:p>
    <w:p w14:paraId="5EBD64ED" w14:textId="77777777" w:rsidR="00CA7463" w:rsidRDefault="00CA7463">
      <w:pPr>
        <w:pStyle w:val="a6"/>
        <w:ind w:start="0pt" w:firstLine="0pt"/>
      </w:pPr>
      <w:r>
        <w:rPr>
          <w:rFonts w:hint="eastAsia"/>
        </w:rPr>
        <w:t xml:space="preserve">　　　　　なし。</w:t>
      </w:r>
    </w:p>
    <w:p w14:paraId="22D5D382" w14:textId="77777777" w:rsidR="00D829F4" w:rsidRDefault="00D829F4" w:rsidP="008554E0">
      <w:pPr>
        <w:pStyle w:val="a6"/>
        <w:ind w:start="0pt" w:firstLine="0pt"/>
      </w:pPr>
    </w:p>
    <w:sectPr w:rsidR="00D829F4" w:rsidSect="0061409B">
      <w:headerReference w:type="default" r:id="rId7"/>
      <w:footerReference w:type="default" r:id="rId8"/>
      <w:headerReference w:type="first" r:id="rId9"/>
      <w:type w:val="continuous"/>
      <w:pgSz w:w="595.35pt" w:h="842pt" w:code="9"/>
      <w:pgMar w:top="56.70pt" w:right="42.55pt" w:bottom="28.35pt" w:left="42.55pt" w:header="51.05pt" w:footer="14.20pt" w:gutter="0pt"/>
      <w:pgNumType w:start="1"/>
      <w:cols w:space="0.90pt"/>
      <w:docGrid w:linePitch="245"/>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170414F4" w14:textId="77777777" w:rsidR="004C6BC7" w:rsidRDefault="004C6BC7">
      <w:r>
        <w:separator/>
      </w:r>
    </w:p>
  </w:endnote>
  <w:endnote w:type="continuationSeparator" w:id="0">
    <w:p w14:paraId="4DDB6F00" w14:textId="77777777" w:rsidR="004C6BC7" w:rsidRDefault="004C6BC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ＭＳ Ｐゴシック">
    <w:panose1 w:val="020B0600070205080204"/>
    <w:charset w:characterSet="shift_jis"/>
    <w:family w:val="modern"/>
    <w:pitch w:val="variable"/>
    <w:sig w:usb0="E00002FF" w:usb1="6AC7FDFB" w:usb2="08000012" w:usb3="00000000" w:csb0="0002009F" w:csb1="00000000"/>
  </w:font>
  <w:font w:name="Symbol">
    <w:panose1 w:val="05050102010706020507"/>
    <w:family w:val="roman"/>
    <w:pitch w:val="variable"/>
    <w:sig w:usb0="00000000" w:usb1="10000000" w:usb2="00000000" w:usb3="00000000" w:csb0="80000000" w:csb1="00000000"/>
  </w:font>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Mincho">
    <w:altName w:val="明朝"/>
    <w:panose1 w:val="02020609040305080305"/>
    <w:charset w:characterSet="shift_jis"/>
    <w:family w:val="roman"/>
    <w:pitch w:val="fixed"/>
    <w:sig w:usb0="00000001" w:usb1="08070000" w:usb2="00000010" w:usb3="00000000" w:csb0="00020000" w:csb1="00000000"/>
  </w:font>
  <w:font w:name="Courier New">
    <w:panose1 w:val="02070309020205020404"/>
    <w:charset w:characterSet="iso-8859-1"/>
    <w:family w:val="modern"/>
    <w:pitch w:val="fixed"/>
    <w:sig w:usb0="E0002EFF" w:usb1="C0007843" w:usb2="00000009" w:usb3="00000000" w:csb0="000001FF" w:csb1="00000000"/>
  </w:font>
  <w:font w:name="游ゴシック Light">
    <w:panose1 w:val="020B0300000000000000"/>
    <w:charset w:characterSet="shift_jis"/>
    <w:family w:val="modern"/>
    <w:pitch w:val="variable"/>
    <w:sig w:usb0="E00002FF" w:usb1="2AC7FDFF" w:usb2="00000016" w:usb3="00000000" w:csb0="0002009F" w:csb1="00000000"/>
  </w:font>
  <w:font w:name="游明朝">
    <w:panose1 w:val="02020400000000000000"/>
    <w:charset w:characterSet="shift_jis"/>
    <w:family w:val="roman"/>
    <w:pitch w:val="variable"/>
    <w:sig w:usb0="800002E7" w:usb1="2AC7FCFF" w:usb2="00000012" w:usb3="00000000" w:csb0="0002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CCC9724" w14:textId="59DE3211" w:rsidR="004C6BC7" w:rsidRDefault="004C6BC7">
    <w:pPr>
      <w:keepNext/>
      <w:pBdr>
        <w:top w:val="single" w:sz="18" w:space="1" w:color="auto"/>
      </w:pBdr>
      <w:tabs>
        <w:tab w:val="center" w:pos="255.15pt"/>
        <w:tab w:val="end" w:pos="510.30pt"/>
      </w:tabs>
      <w:autoSpaceDE w:val="0"/>
      <w:autoSpaceDN w:val="0"/>
      <w:spacing w:line="10pt" w:lineRule="exact"/>
      <w:rPr>
        <w:b/>
        <w:sz w:val="16"/>
      </w:rPr>
    </w:pPr>
    <w:r>
      <w:rPr>
        <w:rFonts w:ascii="Times New Roman" w:hAnsi="Times New Roman" w:hint="eastAsia"/>
        <w:b/>
        <w:noProof/>
        <w:color w:val="000000"/>
        <w:kern w:val="0"/>
        <w:sz w:val="20"/>
      </w:rPr>
      <w:t>II.II: Copy Service Functions</w:t>
    </w:r>
    <w:r>
      <w:rPr>
        <w:rFonts w:ascii="Times New Roman" w:hAnsi="Times New Roman"/>
        <w:b/>
        <w:noProof/>
        <w:color w:val="000000"/>
        <w:kern w:val="0"/>
        <w:sz w:val="20"/>
      </w:rPr>
      <w:tab/>
    </w:r>
    <w:r>
      <w:rPr>
        <w:rFonts w:ascii="Times New Roman" w:hAnsi="Times New Roman" w:hint="eastAsia"/>
        <w:b/>
        <w:noProof/>
        <w:color w:val="000000"/>
        <w:kern w:val="0"/>
        <w:sz w:val="20"/>
      </w:rPr>
      <w:tab/>
    </w:r>
    <w:r>
      <w:rPr>
        <w:rStyle w:val="af0"/>
      </w:rPr>
      <w:fldChar w:fldCharType="begin"/>
    </w:r>
    <w:r>
      <w:rPr>
        <w:rStyle w:val="af0"/>
      </w:rPr>
      <w:instrText xml:space="preserve"> SAVEDATE  \* MERGEFORMAT </w:instrText>
    </w:r>
    <w:r>
      <w:rPr>
        <w:rStyle w:val="af0"/>
      </w:rPr>
      <w:fldChar w:fldCharType="separate"/>
    </w:r>
    <w:r w:rsidR="0061409B">
      <w:rPr>
        <w:rStyle w:val="af0"/>
        <w:noProof/>
      </w:rPr>
      <w:t>7/22/2020 12:47:00 PM</w:t>
    </w:r>
    <w:r>
      <w:rPr>
        <w:rStyle w:val="af0"/>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E225FD2" w14:textId="77777777" w:rsidR="004C6BC7" w:rsidRDefault="004C6BC7">
      <w:r>
        <w:separator/>
      </w:r>
    </w:p>
  </w:footnote>
  <w:footnote w:type="continuationSeparator" w:id="0">
    <w:p w14:paraId="08E45FC0" w14:textId="77777777" w:rsidR="004C6BC7" w:rsidRDefault="004C6BC7">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D237301" w14:textId="09EE01CD" w:rsidR="004C6BC7" w:rsidRPr="0020796D" w:rsidRDefault="004C6BC7" w:rsidP="0087346B">
    <w:pPr>
      <w:pBdr>
        <w:bottom w:val="single" w:sz="36" w:space="1" w:color="auto"/>
      </w:pBdr>
      <w:tabs>
        <w:tab w:val="end" w:pos="510.30pt"/>
      </w:tabs>
      <w:autoSpaceDE w:val="0"/>
      <w:autoSpaceDN w:val="0"/>
      <w:spacing w:line="12pt" w:lineRule="auto"/>
      <w:rPr>
        <w:rFonts w:cs="Arial"/>
        <w:sz w:val="28"/>
      </w:rPr>
    </w:pPr>
    <w:r w:rsidRPr="0020796D">
      <w:rPr>
        <w:rFonts w:cs="Arial"/>
        <w:noProof/>
        <w:sz w:val="28"/>
      </w:rPr>
      <w:drawing>
        <wp:anchor distT="0" distB="0" distL="114300" distR="114300" simplePos="0" relativeHeight="251658240" behindDoc="0" locked="0" layoutInCell="1" allowOverlap="1" wp14:anchorId="52BC7B36" wp14:editId="4C23229C">
          <wp:simplePos x="0" y="0"/>
          <wp:positionH relativeFrom="column">
            <wp:posOffset>3089919</wp:posOffset>
          </wp:positionH>
          <wp:positionV relativeFrom="paragraph">
            <wp:posOffset>-457266</wp:posOffset>
          </wp:positionV>
          <wp:extent cx="3500907" cy="775970"/>
          <wp:effectExtent l="0" t="0" r="0" b="5080"/>
          <wp:wrapNone/>
          <wp:docPr id="2" name="Text Box 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500907" cy="775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miter lim="800%"/>
                        <a:headEnd/>
                        <a:tailEnd/>
                      </a14:hiddenLine>
                    </a:ext>
                  </a:extLst>
                </wp:spPr>
                <wp:txbx>
                  <wne:txbxContent>
                    <w:p w14:paraId="638F12DB" w14:textId="77777777" w:rsidR="004C6BC7" w:rsidRPr="00F37EF1" w:rsidRDefault="004C6BC7" w:rsidP="004C6BC7">
                      <w:pPr>
                        <w:spacing w:line="8pt" w:lineRule="exact"/>
                        <w:rPr>
                          <w:sz w:val="16"/>
                          <w:szCs w:val="16"/>
                        </w:rPr>
                      </w:pPr>
                      <w:r w:rsidRPr="008554E0">
                        <w:rPr>
                          <w:sz w:val="16"/>
                          <w:szCs w:val="16"/>
                        </w:rPr>
                        <w:t>========================================</w:t>
                      </w:r>
                      <w:r w:rsidRPr="00F37EF1">
                        <w:rPr>
                          <w:sz w:val="16"/>
                          <w:szCs w:val="16"/>
                        </w:rPr>
                        <w:t>======</w:t>
                      </w:r>
                    </w:p>
                    <w:p w14:paraId="02D35758" w14:textId="1A38D457" w:rsidR="004C6BC7" w:rsidRPr="00173D64" w:rsidRDefault="00C40C83" w:rsidP="004C6BC7">
                      <w:pPr>
                        <w:spacing w:line="8pt" w:lineRule="exact"/>
                        <w:rPr>
                          <w:sz w:val="16"/>
                          <w:szCs w:val="16"/>
                        </w:rPr>
                      </w:pPr>
                      <w:proofErr w:type="spellStart"/>
                      <w:r w:rsidRPr="00C40C83">
                        <w:rPr>
                          <w:sz w:val="16"/>
                          <w:szCs w:val="16"/>
                        </w:rPr>
                        <w:t>FUJIFILMBusinessInnovation</w:t>
                      </w:r>
                      <w:proofErr w:type="spellEnd"/>
                      <w:r>
                        <w:rPr>
                          <w:sz w:val="16"/>
                          <w:szCs w:val="16"/>
                        </w:rPr>
                        <w:t xml:space="preserve"> </w:t>
                      </w:r>
                      <w:r w:rsidR="004C6BC7" w:rsidRPr="00173D64">
                        <w:rPr>
                          <w:rFonts w:hint="eastAsia"/>
                          <w:sz w:val="16"/>
                          <w:szCs w:val="16"/>
                        </w:rPr>
                        <w:t xml:space="preserve">INTERNAL USE ONLY </w:t>
                      </w:r>
                      <w:r w:rsidR="004C6BC7" w:rsidRPr="00173D64">
                        <w:rPr>
                          <w:rFonts w:hint="eastAsia"/>
                          <w:sz w:val="16"/>
                          <w:szCs w:val="16"/>
                        </w:rPr>
                        <w:t>≪</w:t>
                      </w:r>
                      <w:r w:rsidR="004C6BC7" w:rsidRPr="00173D64">
                        <w:rPr>
                          <w:rFonts w:hint="eastAsia"/>
                          <w:sz w:val="16"/>
                          <w:szCs w:val="16"/>
                        </w:rPr>
                        <w:t>RESTRICTED</w:t>
                      </w:r>
                      <w:r w:rsidR="004C6BC7" w:rsidRPr="00173D64">
                        <w:rPr>
                          <w:rFonts w:hint="eastAsia"/>
                          <w:sz w:val="16"/>
                          <w:szCs w:val="16"/>
                        </w:rPr>
                        <w:t>≫</w:t>
                      </w:r>
                      <w:r w:rsidR="004C6BC7" w:rsidRPr="00173D64">
                        <w:rPr>
                          <w:rFonts w:hint="eastAsia"/>
                          <w:sz w:val="16"/>
                          <w:szCs w:val="16"/>
                        </w:rPr>
                        <w:t xml:space="preserve"> </w:t>
                      </w:r>
                    </w:p>
                    <w:p w14:paraId="00CA8125" w14:textId="77777777" w:rsidR="004C6BC7" w:rsidRPr="004C6BC7" w:rsidRDefault="004C6BC7" w:rsidP="004C6BC7">
                      <w:pPr>
                        <w:pStyle w:val="a5"/>
                        <w:spacing w:line="8pt" w:lineRule="exact"/>
                        <w:ind w:start="0pt"/>
                        <w:rPr>
                          <w:sz w:val="16"/>
                          <w:szCs w:val="16"/>
                        </w:rPr>
                      </w:pPr>
                      <w:r w:rsidRPr="00173D64">
                        <w:rPr>
                          <w:rFonts w:hint="eastAsia"/>
                          <w:sz w:val="16"/>
                          <w:szCs w:val="16"/>
                        </w:rPr>
                        <w:t>Disclose to</w:t>
                      </w:r>
                      <w:r w:rsidRPr="00173D64">
                        <w:rPr>
                          <w:rFonts w:hint="eastAsia"/>
                          <w:sz w:val="16"/>
                          <w:szCs w:val="16"/>
                        </w:rPr>
                        <w:t>：</w:t>
                      </w:r>
                      <w:r w:rsidRPr="00173D64">
                        <w:rPr>
                          <w:rFonts w:hint="eastAsia"/>
                          <w:sz w:val="16"/>
                          <w:szCs w:val="16"/>
                        </w:rPr>
                        <w:t>FX</w:t>
                      </w:r>
                      <w:r w:rsidRPr="00173D64">
                        <w:rPr>
                          <w:rFonts w:hint="eastAsia"/>
                          <w:sz w:val="16"/>
                          <w:szCs w:val="16"/>
                        </w:rPr>
                        <w:t>）</w:t>
                      </w:r>
                      <w:r w:rsidRPr="00173D64">
                        <w:rPr>
                          <w:rFonts w:hint="eastAsia"/>
                          <w:sz w:val="16"/>
                          <w:szCs w:val="16"/>
                        </w:rPr>
                        <w:t xml:space="preserve">RTD&amp;M </w:t>
                      </w:r>
                    </w:p>
                    <w:p w14:paraId="73C9286E" w14:textId="77777777" w:rsidR="004C6BC7" w:rsidRPr="00F37EF1" w:rsidRDefault="004C6BC7" w:rsidP="004C6BC7">
                      <w:pPr>
                        <w:spacing w:line="8pt" w:lineRule="exact"/>
                        <w:rPr>
                          <w:sz w:val="16"/>
                          <w:szCs w:val="16"/>
                        </w:rPr>
                      </w:pPr>
                      <w:r w:rsidRPr="00F37EF1">
                        <w:rPr>
                          <w:rFonts w:hint="eastAsia"/>
                          <w:sz w:val="16"/>
                          <w:szCs w:val="16"/>
                        </w:rPr>
                        <w:t>Protected until</w:t>
                      </w:r>
                      <w:r w:rsidRPr="00F37EF1">
                        <w:rPr>
                          <w:rFonts w:hint="eastAsia"/>
                          <w:sz w:val="16"/>
                          <w:szCs w:val="16"/>
                        </w:rPr>
                        <w:t>：</w:t>
                      </w:r>
                      <w:r w:rsidRPr="00F37EF1">
                        <w:rPr>
                          <w:rFonts w:hint="eastAsia"/>
                          <w:sz w:val="16"/>
                          <w:szCs w:val="16"/>
                        </w:rPr>
                        <w:t xml:space="preserve">2024 </w:t>
                      </w:r>
                    </w:p>
                    <w:p w14:paraId="0720F972" w14:textId="287C17E3" w:rsidR="004C6BC7" w:rsidRPr="00173D64" w:rsidRDefault="004C6BC7" w:rsidP="004C6BC7">
                      <w:pPr>
                        <w:spacing w:line="8pt" w:lineRule="exact"/>
                        <w:rPr>
                          <w:sz w:val="16"/>
                          <w:szCs w:val="16"/>
                        </w:rPr>
                      </w:pPr>
                      <w:r w:rsidRPr="00173D64">
                        <w:rPr>
                          <w:rFonts w:hint="eastAsia"/>
                          <w:sz w:val="16"/>
                          <w:szCs w:val="16"/>
                        </w:rPr>
                        <w:t>Author</w:t>
                      </w:r>
                      <w:r w:rsidRPr="00173D64">
                        <w:rPr>
                          <w:rFonts w:hint="eastAsia"/>
                          <w:sz w:val="16"/>
                          <w:szCs w:val="16"/>
                        </w:rPr>
                        <w:t>：</w:t>
                      </w:r>
                      <w:r w:rsidRPr="00173D64">
                        <w:rPr>
                          <w:sz w:val="16"/>
                          <w:szCs w:val="16"/>
                        </w:rPr>
                        <w:t>Yamazaki Taro</w:t>
                      </w:r>
                      <w:r w:rsidRPr="00173D64">
                        <w:rPr>
                          <w:rFonts w:hint="eastAsia"/>
                          <w:sz w:val="16"/>
                          <w:szCs w:val="16"/>
                        </w:rPr>
                        <w:t xml:space="preserve"> </w:t>
                      </w:r>
                    </w:p>
                    <w:p w14:paraId="170E4A08" w14:textId="7C831555" w:rsidR="004C6BC7" w:rsidRPr="004C6BC7" w:rsidRDefault="004C6BC7" w:rsidP="004C6BC7">
                      <w:pPr>
                        <w:pStyle w:val="a5"/>
                        <w:spacing w:line="8pt" w:lineRule="exact"/>
                        <w:ind w:start="0pt"/>
                        <w:rPr>
                          <w:sz w:val="16"/>
                          <w:szCs w:val="16"/>
                        </w:rPr>
                      </w:pPr>
                      <w:r w:rsidRPr="004C6BC7">
                        <w:rPr>
                          <w:sz w:val="16"/>
                          <w:szCs w:val="16"/>
                        </w:rPr>
                        <w:t>Last Edit : 2020/</w:t>
                      </w:r>
                      <w:r w:rsidR="00C40C83">
                        <w:rPr>
                          <w:sz w:val="16"/>
                          <w:szCs w:val="16"/>
                        </w:rPr>
                        <w:t>7</w:t>
                      </w:r>
                      <w:r w:rsidRPr="004C6BC7">
                        <w:rPr>
                          <w:sz w:val="16"/>
                          <w:szCs w:val="16"/>
                        </w:rPr>
                        <w:t>/</w:t>
                      </w:r>
                      <w:r w:rsidR="00C40C83">
                        <w:rPr>
                          <w:sz w:val="16"/>
                          <w:szCs w:val="16"/>
                        </w:rPr>
                        <w:t>22</w:t>
                      </w:r>
                      <w:r w:rsidRPr="004C6BC7">
                        <w:rPr>
                          <w:sz w:val="16"/>
                          <w:szCs w:val="16"/>
                        </w:rPr>
                        <w:t xml:space="preserve"> </w:t>
                      </w:r>
                    </w:p>
                    <w:p w14:paraId="1A3AD08D" w14:textId="77777777" w:rsidR="004C6BC7" w:rsidRPr="00F37EF1" w:rsidRDefault="004C6BC7" w:rsidP="004C6BC7">
                      <w:pPr>
                        <w:spacing w:line="8pt" w:lineRule="exact"/>
                        <w:rPr>
                          <w:sz w:val="16"/>
                          <w:szCs w:val="16"/>
                        </w:rPr>
                      </w:pPr>
                      <w:r w:rsidRPr="00F37EF1">
                        <w:rPr>
                          <w:sz w:val="16"/>
                          <w:szCs w:val="16"/>
                        </w:rPr>
                        <w:t>==============================================</w:t>
                      </w:r>
                    </w:p>
                  </wne:txbxContent>
                </wp:txbx>
                <wp:bodyPr rot="0" vert="horz" wrap="square" lIns="74295" tIns="8890" rIns="74295" bIns="8890" anchor="t" anchorCtr="0" upright="1">
                  <a:noAutofit/>
                </wp:bodyPr>
              </wp:wsp>
            </a:graphicData>
          </a:graphic>
          <wp14:sizeRelH relativeFrom="page">
            <wp14:pctWidth>0%</wp14:pctWidth>
          </wp14:sizeRelH>
          <wp14:sizeRelV relativeFrom="page">
            <wp14:pctHeight>0%</wp14:pctHeight>
          </wp14:sizeRelV>
        </wp:anchor>
      </w:drawing>
    </w:r>
  </w:p>
  <w:p w14:paraId="53FFF296" w14:textId="3304CAA0" w:rsidR="004C6BC7" w:rsidRPr="0061409B" w:rsidRDefault="004C6BC7" w:rsidP="0061409B">
    <w:pPr>
      <w:pBdr>
        <w:bottom w:val="single" w:sz="36" w:space="1" w:color="auto"/>
      </w:pBdr>
      <w:tabs>
        <w:tab w:val="end" w:pos="510.30pt"/>
      </w:tabs>
      <w:autoSpaceDE w:val="0"/>
      <w:autoSpaceDN w:val="0"/>
      <w:spacing w:line="12pt" w:lineRule="auto"/>
      <w:jc w:val="end"/>
      <w:rPr>
        <w:rFonts w:cs="Arial"/>
        <w:sz w:val="36"/>
      </w:rPr>
    </w:pPr>
    <w:r w:rsidRPr="0020796D">
      <w:rPr>
        <w:rFonts w:cs="Arial"/>
        <w:sz w:val="24"/>
        <w:szCs w:val="24"/>
      </w:rPr>
      <w:t xml:space="preserve">TOKIWA-V3 </w:t>
    </w:r>
    <w:r w:rsidRPr="0020796D">
      <w:rPr>
        <w:rFonts w:cs="Arial" w:hint="eastAsia"/>
        <w:b/>
        <w:sz w:val="24"/>
        <w:szCs w:val="24"/>
      </w:rPr>
      <w:t>共通プラットフォーム</w:t>
    </w:r>
    <w:r w:rsidRPr="0020796D">
      <w:rPr>
        <w:rFonts w:cs="Arial"/>
        <w:sz w:val="24"/>
        <w:szCs w:val="24"/>
      </w:rPr>
      <w:t xml:space="preserve">  Features</w:t>
    </w:r>
    <w:r w:rsidRPr="0020796D">
      <w:rPr>
        <w:rFonts w:cs="Arial" w:hint="eastAsia"/>
        <w:sz w:val="24"/>
        <w:szCs w:val="24"/>
      </w:rPr>
      <w:t>＆</w:t>
    </w:r>
    <w:r w:rsidRPr="0020796D">
      <w:rPr>
        <w:rFonts w:cs="Arial"/>
        <w:sz w:val="24"/>
        <w:szCs w:val="24"/>
      </w:rPr>
      <w:t>Functions(</w:t>
    </w:r>
    <w:r w:rsidR="00EC76C1">
      <w:rPr>
        <w:rFonts w:cs="Arial"/>
        <w:sz w:val="24"/>
        <w:szCs w:val="24"/>
      </w:rPr>
      <w:t>K</w:t>
    </w:r>
    <w:r w:rsidR="00EC76C1">
      <w:rPr>
        <w:rFonts w:cs="Arial" w:hint="eastAsia"/>
        <w:sz w:val="24"/>
        <w:szCs w:val="24"/>
      </w:rPr>
      <w:t>1</w:t>
    </w:r>
    <w:r w:rsidRPr="0020796D">
      <w:rPr>
        <w:rFonts w:cs="Arial"/>
        <w:sz w:val="24"/>
        <w:szCs w:val="24"/>
      </w:rPr>
      <w:t>.0.</w:t>
    </w:r>
    <w:r w:rsidR="00EC76C1">
      <w:rPr>
        <w:rFonts w:cs="Arial"/>
        <w:sz w:val="24"/>
        <w:szCs w:val="24"/>
      </w:rPr>
      <w:t>0</w:t>
    </w:r>
    <w:r w:rsidRPr="0020796D">
      <w:rPr>
        <w:rFonts w:cs="Arial"/>
        <w:sz w:val="24"/>
        <w:szCs w:val="24"/>
      </w:rPr>
      <w:t>)</w:t>
    </w:r>
    <w:r w:rsidRPr="0020796D">
      <w:rPr>
        <w:rFonts w:cs="Arial"/>
        <w:sz w:val="32"/>
      </w:rPr>
      <w:t xml:space="preserve"> </w:t>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D5491B6" w14:textId="62816CD3" w:rsidR="004C6BC7" w:rsidRDefault="004C6BC7">
    <w:pPr>
      <w:pBdr>
        <w:bottom w:val="single" w:sz="36" w:space="1" w:color="auto"/>
      </w:pBdr>
      <w:tabs>
        <w:tab w:val="end" w:pos="510.30pt"/>
      </w:tabs>
      <w:autoSpaceDE w:val="0"/>
      <w:autoSpaceDN w:val="0"/>
      <w:spacing w:line="12pt" w:lineRule="auto"/>
      <w:rPr>
        <w:rFonts w:ascii="Times New Roman"/>
        <w:b/>
        <w:noProof/>
        <w:color w:val="000000"/>
        <w:sz w:val="16"/>
      </w:rPr>
    </w:pPr>
    <w:r>
      <w:rPr>
        <w:rFonts w:ascii="Times New Roman" w:hAnsi="Times New Roman" w:hint="eastAsia"/>
        <w:sz w:val="32"/>
      </w:rPr>
      <w:t xml:space="preserve"> </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83"/>
    <w:multiLevelType w:val="singleLevel"/>
    <w:tmpl w:val="46FC8648"/>
    <w:lvl w:ilvl="0">
      <w:start w:val="1"/>
      <w:numFmt w:val="bullet"/>
      <w:pStyle w:val="2"/>
      <w:lvlText w:val=""/>
      <w:lvlJc w:val="start"/>
      <w:pPr>
        <w:tabs>
          <w:tab w:val="num" w:pos="39.25pt"/>
        </w:tabs>
        <w:ind w:start="39.25pt" w:hanging="18pt"/>
      </w:pPr>
      <w:rPr>
        <w:rFonts w:ascii="Wingdings" w:hAnsi="Wingdings" w:hint="default"/>
      </w:rPr>
    </w:lvl>
  </w:abstractNum>
  <w:abstractNum w:abstractNumId="1" w15:restartNumberingAfterBreak="0">
    <w:nsid w:val="FFFFFFFB"/>
    <w:multiLevelType w:val="multilevel"/>
    <w:tmpl w:val="91C81E4A"/>
    <w:lvl w:ilvl="0">
      <w:start w:val="2"/>
      <w:numFmt w:val="decimal"/>
      <w:pStyle w:val="1"/>
      <w:lvlText w:val="%1."/>
      <w:lvlJc w:val="start"/>
      <w:pPr>
        <w:tabs>
          <w:tab w:val="num" w:pos="36pt"/>
        </w:tabs>
        <w:ind w:start="0pt" w:firstLine="0pt"/>
      </w:pPr>
      <w:rPr>
        <w:rFonts w:ascii="Arial" w:hAnsi="Arial" w:hint="default"/>
        <w:b/>
        <w:i w:val="0"/>
        <w:sz w:val="48"/>
      </w:rPr>
    </w:lvl>
    <w:lvl w:ilvl="1">
      <w:start w:val="4"/>
      <w:numFmt w:val="decimal"/>
      <w:pStyle w:val="20"/>
      <w:lvlText w:val="%1.%2."/>
      <w:lvlJc w:val="start"/>
      <w:pPr>
        <w:tabs>
          <w:tab w:val="num" w:pos="36pt"/>
        </w:tabs>
        <w:ind w:start="0pt" w:firstLine="0pt"/>
      </w:pPr>
      <w:rPr>
        <w:rFonts w:ascii="Arial" w:hAnsi="Arial" w:hint="default"/>
        <w:b/>
        <w:i w:val="0"/>
        <w:sz w:val="36"/>
      </w:rPr>
    </w:lvl>
    <w:lvl w:ilvl="2">
      <w:start w:val="1"/>
      <w:numFmt w:val="decimal"/>
      <w:pStyle w:val="3"/>
      <w:lvlText w:val="%1.%2.%3."/>
      <w:lvlJc w:val="start"/>
      <w:pPr>
        <w:tabs>
          <w:tab w:val="num" w:pos="53pt"/>
        </w:tabs>
        <w:ind w:start="17pt" w:firstLine="0pt"/>
      </w:pPr>
      <w:rPr>
        <w:rFonts w:ascii="Arial" w:hAnsi="Arial" w:hint="default"/>
        <w:b/>
        <w:i w:val="0"/>
        <w:sz w:val="24"/>
      </w:rPr>
    </w:lvl>
    <w:lvl w:ilvl="3">
      <w:start w:val="1"/>
      <w:numFmt w:val="decimal"/>
      <w:pStyle w:val="4"/>
      <w:lvlText w:val="%1.%2.%3.%4."/>
      <w:lvlJc w:val="start"/>
      <w:pPr>
        <w:tabs>
          <w:tab w:val="num" w:pos="88pt"/>
        </w:tabs>
        <w:ind w:start="34pt" w:firstLine="0pt"/>
      </w:pPr>
      <w:rPr>
        <w:rFonts w:ascii="Arial" w:hAnsi="Arial" w:hint="default"/>
        <w:b/>
        <w:i w:val="0"/>
        <w:sz w:val="24"/>
      </w:rPr>
    </w:lvl>
    <w:lvl w:ilvl="4">
      <w:start w:val="1"/>
      <w:numFmt w:val="decimal"/>
      <w:pStyle w:val="5"/>
      <w:lvlText w:val="%1.%2.%3.%4.%5."/>
      <w:lvlJc w:val="start"/>
      <w:pPr>
        <w:tabs>
          <w:tab w:val="num" w:pos="54pt"/>
        </w:tabs>
        <w:ind w:start="0pt" w:firstLine="0pt"/>
      </w:pPr>
      <w:rPr>
        <w:rFonts w:ascii="Arial" w:hAnsi="Arial" w:hint="default"/>
        <w:b/>
        <w:i w:val="0"/>
        <w:sz w:val="22"/>
      </w:rPr>
    </w:lvl>
    <w:lvl w:ilvl="5">
      <w:start w:val="1"/>
      <w:numFmt w:val="decimal"/>
      <w:pStyle w:val="6"/>
      <w:lvlText w:val="%1.%2.%3.%4.%5.%6."/>
      <w:lvlJc w:val="start"/>
      <w:pPr>
        <w:tabs>
          <w:tab w:val="num" w:pos="54pt"/>
        </w:tabs>
        <w:ind w:start="0pt" w:firstLine="0pt"/>
      </w:pPr>
      <w:rPr>
        <w:rFonts w:ascii="Arial" w:hAnsi="Arial" w:hint="default"/>
        <w:b/>
        <w:i w:val="0"/>
        <w:sz w:val="20"/>
      </w:rPr>
    </w:lvl>
    <w:lvl w:ilvl="6">
      <w:start w:val="1"/>
      <w:numFmt w:val="decimal"/>
      <w:pStyle w:val="7"/>
      <w:lvlText w:val="%1.%2.%3.%4.%5.%6.%7."/>
      <w:lvlJc w:val="start"/>
      <w:pPr>
        <w:tabs>
          <w:tab w:val="num" w:pos="54pt"/>
        </w:tabs>
        <w:ind w:start="0pt" w:firstLine="0pt"/>
      </w:pPr>
      <w:rPr>
        <w:rFonts w:ascii="Arial" w:hAnsi="Arial" w:hint="default"/>
        <w:b/>
        <w:i w:val="0"/>
        <w:sz w:val="18"/>
      </w:rPr>
    </w:lvl>
    <w:lvl w:ilvl="7">
      <w:start w:val="1"/>
      <w:numFmt w:val="decimal"/>
      <w:pStyle w:val="8"/>
      <w:lvlText w:val="%1.%2.%3.%4.%5.%6.%7.%8."/>
      <w:lvlJc w:val="start"/>
      <w:pPr>
        <w:tabs>
          <w:tab w:val="num" w:pos="0pt"/>
        </w:tabs>
        <w:ind w:start="0pt" w:firstLine="0pt"/>
      </w:pPr>
      <w:rPr>
        <w:rFonts w:hint="eastAsia"/>
      </w:rPr>
    </w:lvl>
    <w:lvl w:ilvl="8">
      <w:start w:val="1"/>
      <w:numFmt w:val="decimal"/>
      <w:pStyle w:val="9"/>
      <w:lvlText w:val="%1.%2.%3.%4.%5.%6.%7.%8.%9."/>
      <w:lvlJc w:val="start"/>
      <w:pPr>
        <w:tabs>
          <w:tab w:val="num" w:pos="0pt"/>
        </w:tabs>
        <w:ind w:start="0pt" w:firstLine="0pt"/>
      </w:pPr>
      <w:rPr>
        <w:rFonts w:hint="eastAsia"/>
      </w:rPr>
    </w:lvl>
  </w:abstractNum>
  <w:abstractNum w:abstractNumId="2" w15:restartNumberingAfterBreak="0">
    <w:nsid w:val="030A4C9F"/>
    <w:multiLevelType w:val="hybridMultilevel"/>
    <w:tmpl w:val="17DCB514"/>
    <w:lvl w:ilvl="0" w:tplc="0409000F">
      <w:start w:val="1"/>
      <w:numFmt w:val="decimal"/>
      <w:lvlText w:val="%1."/>
      <w:lvlJc w:val="start"/>
      <w:pPr>
        <w:tabs>
          <w:tab w:val="num" w:pos="49.50pt"/>
        </w:tabs>
        <w:ind w:start="49.50pt" w:hanging="21pt"/>
      </w:pPr>
    </w:lvl>
    <w:lvl w:ilvl="1" w:tplc="58E237F8">
      <w:start w:val="1"/>
      <w:numFmt w:val="decimalFullWidth"/>
      <w:lvlText w:val="%2）"/>
      <w:lvlJc w:val="start"/>
      <w:pPr>
        <w:tabs>
          <w:tab w:val="num" w:pos="67.50pt"/>
        </w:tabs>
        <w:ind w:start="67.50pt" w:hanging="18pt"/>
      </w:pPr>
      <w:rPr>
        <w:rFonts w:hint="eastAsia"/>
      </w:rPr>
    </w:lvl>
    <w:lvl w:ilvl="2" w:tplc="5DB2CA82">
      <w:start w:val="1"/>
      <w:numFmt w:val="decimalFullWidth"/>
      <w:lvlText w:val="%3．"/>
      <w:lvlJc w:val="start"/>
      <w:pPr>
        <w:tabs>
          <w:tab w:val="num" w:pos="88.50pt"/>
        </w:tabs>
        <w:ind w:start="88.50pt" w:hanging="18pt"/>
      </w:pPr>
      <w:rPr>
        <w:rFonts w:hint="eastAsia"/>
      </w:rPr>
    </w:lvl>
    <w:lvl w:ilvl="3" w:tplc="0409000F" w:tentative="1">
      <w:start w:val="1"/>
      <w:numFmt w:val="decimal"/>
      <w:lvlText w:val="%4."/>
      <w:lvlJc w:val="start"/>
      <w:pPr>
        <w:tabs>
          <w:tab w:val="num" w:pos="112.50pt"/>
        </w:tabs>
        <w:ind w:start="112.50pt" w:hanging="21pt"/>
      </w:pPr>
    </w:lvl>
    <w:lvl w:ilvl="4" w:tplc="04090017" w:tentative="1">
      <w:start w:val="1"/>
      <w:numFmt w:val="aiueoFullWidth"/>
      <w:lvlText w:val="(%5)"/>
      <w:lvlJc w:val="start"/>
      <w:pPr>
        <w:tabs>
          <w:tab w:val="num" w:pos="133.50pt"/>
        </w:tabs>
        <w:ind w:start="133.50pt" w:hanging="21pt"/>
      </w:pPr>
    </w:lvl>
    <w:lvl w:ilvl="5" w:tplc="04090011" w:tentative="1">
      <w:start w:val="1"/>
      <w:numFmt w:val="decimalEnclosedCircle"/>
      <w:lvlText w:val="%6"/>
      <w:lvlJc w:val="start"/>
      <w:pPr>
        <w:tabs>
          <w:tab w:val="num" w:pos="154.50pt"/>
        </w:tabs>
        <w:ind w:start="154.50pt" w:hanging="21pt"/>
      </w:pPr>
    </w:lvl>
    <w:lvl w:ilvl="6" w:tplc="0409000F" w:tentative="1">
      <w:start w:val="1"/>
      <w:numFmt w:val="decimal"/>
      <w:lvlText w:val="%7."/>
      <w:lvlJc w:val="start"/>
      <w:pPr>
        <w:tabs>
          <w:tab w:val="num" w:pos="175.50pt"/>
        </w:tabs>
        <w:ind w:start="175.50pt" w:hanging="21pt"/>
      </w:pPr>
    </w:lvl>
    <w:lvl w:ilvl="7" w:tplc="04090017" w:tentative="1">
      <w:start w:val="1"/>
      <w:numFmt w:val="aiueoFullWidth"/>
      <w:lvlText w:val="(%8)"/>
      <w:lvlJc w:val="start"/>
      <w:pPr>
        <w:tabs>
          <w:tab w:val="num" w:pos="196.50pt"/>
        </w:tabs>
        <w:ind w:start="196.50pt" w:hanging="21pt"/>
      </w:pPr>
    </w:lvl>
    <w:lvl w:ilvl="8" w:tplc="04090011" w:tentative="1">
      <w:start w:val="1"/>
      <w:numFmt w:val="decimalEnclosedCircle"/>
      <w:lvlText w:val="%9"/>
      <w:lvlJc w:val="start"/>
      <w:pPr>
        <w:tabs>
          <w:tab w:val="num" w:pos="217.50pt"/>
        </w:tabs>
        <w:ind w:start="217.50pt" w:hanging="21pt"/>
      </w:pPr>
    </w:lvl>
  </w:abstractNum>
  <w:abstractNum w:abstractNumId="3" w15:restartNumberingAfterBreak="0">
    <w:nsid w:val="077836FB"/>
    <w:multiLevelType w:val="singleLevel"/>
    <w:tmpl w:val="2D10084E"/>
    <w:lvl w:ilvl="0">
      <w:start w:val="1"/>
      <w:numFmt w:val="decimal"/>
      <w:pStyle w:val="21"/>
      <w:lvlText w:val="%1)"/>
      <w:lvlJc w:val="start"/>
      <w:pPr>
        <w:tabs>
          <w:tab w:val="num" w:pos="78.55pt"/>
        </w:tabs>
        <w:ind w:start="56.70pt" w:hanging="14.15pt"/>
      </w:pPr>
      <w:rPr>
        <w:rFonts w:hint="eastAsia"/>
      </w:rPr>
    </w:lvl>
  </w:abstractNum>
  <w:abstractNum w:abstractNumId="4" w15:restartNumberingAfterBreak="0">
    <w:nsid w:val="09605E3E"/>
    <w:multiLevelType w:val="hybridMultilevel"/>
    <w:tmpl w:val="EB4A02EC"/>
    <w:lvl w:ilvl="0" w:tplc="26ACDAC8">
      <w:start w:val="5"/>
      <w:numFmt w:val="bullet"/>
      <w:lvlText w:val="★"/>
      <w:lvlJc w:val="start"/>
      <w:pPr>
        <w:tabs>
          <w:tab w:val="num" w:pos="27pt"/>
        </w:tabs>
        <w:ind w:start="27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51pt"/>
        </w:tabs>
        <w:ind w:start="51pt" w:hanging="21pt"/>
      </w:pPr>
      <w:rPr>
        <w:rFonts w:ascii="Wingdings" w:hAnsi="Wingdings" w:hint="default"/>
      </w:rPr>
    </w:lvl>
    <w:lvl w:ilvl="2" w:tplc="0409000D" w:tentative="1">
      <w:start w:val="1"/>
      <w:numFmt w:val="bullet"/>
      <w:lvlText w:val=""/>
      <w:lvlJc w:val="start"/>
      <w:pPr>
        <w:tabs>
          <w:tab w:val="num" w:pos="72pt"/>
        </w:tabs>
        <w:ind w:start="72pt" w:hanging="21pt"/>
      </w:pPr>
      <w:rPr>
        <w:rFonts w:ascii="Wingdings" w:hAnsi="Wingdings" w:hint="default"/>
      </w:rPr>
    </w:lvl>
    <w:lvl w:ilvl="3" w:tplc="04090001" w:tentative="1">
      <w:start w:val="1"/>
      <w:numFmt w:val="bullet"/>
      <w:lvlText w:val=""/>
      <w:lvlJc w:val="start"/>
      <w:pPr>
        <w:tabs>
          <w:tab w:val="num" w:pos="93pt"/>
        </w:tabs>
        <w:ind w:start="93pt" w:hanging="21pt"/>
      </w:pPr>
      <w:rPr>
        <w:rFonts w:ascii="Wingdings" w:hAnsi="Wingdings" w:hint="default"/>
      </w:rPr>
    </w:lvl>
    <w:lvl w:ilvl="4" w:tplc="0409000B" w:tentative="1">
      <w:start w:val="1"/>
      <w:numFmt w:val="bullet"/>
      <w:lvlText w:val=""/>
      <w:lvlJc w:val="start"/>
      <w:pPr>
        <w:tabs>
          <w:tab w:val="num" w:pos="114pt"/>
        </w:tabs>
        <w:ind w:start="114pt" w:hanging="21pt"/>
      </w:pPr>
      <w:rPr>
        <w:rFonts w:ascii="Wingdings" w:hAnsi="Wingdings" w:hint="default"/>
      </w:rPr>
    </w:lvl>
    <w:lvl w:ilvl="5" w:tplc="0409000D" w:tentative="1">
      <w:start w:val="1"/>
      <w:numFmt w:val="bullet"/>
      <w:lvlText w:val=""/>
      <w:lvlJc w:val="start"/>
      <w:pPr>
        <w:tabs>
          <w:tab w:val="num" w:pos="135pt"/>
        </w:tabs>
        <w:ind w:start="135pt" w:hanging="21pt"/>
      </w:pPr>
      <w:rPr>
        <w:rFonts w:ascii="Wingdings" w:hAnsi="Wingdings" w:hint="default"/>
      </w:rPr>
    </w:lvl>
    <w:lvl w:ilvl="6" w:tplc="04090001" w:tentative="1">
      <w:start w:val="1"/>
      <w:numFmt w:val="bullet"/>
      <w:lvlText w:val=""/>
      <w:lvlJc w:val="start"/>
      <w:pPr>
        <w:tabs>
          <w:tab w:val="num" w:pos="156pt"/>
        </w:tabs>
        <w:ind w:start="156pt" w:hanging="21pt"/>
      </w:pPr>
      <w:rPr>
        <w:rFonts w:ascii="Wingdings" w:hAnsi="Wingdings" w:hint="default"/>
      </w:rPr>
    </w:lvl>
    <w:lvl w:ilvl="7" w:tplc="0409000B" w:tentative="1">
      <w:start w:val="1"/>
      <w:numFmt w:val="bullet"/>
      <w:lvlText w:val=""/>
      <w:lvlJc w:val="start"/>
      <w:pPr>
        <w:tabs>
          <w:tab w:val="num" w:pos="177pt"/>
        </w:tabs>
        <w:ind w:start="177pt" w:hanging="21pt"/>
      </w:pPr>
      <w:rPr>
        <w:rFonts w:ascii="Wingdings" w:hAnsi="Wingdings" w:hint="default"/>
      </w:rPr>
    </w:lvl>
    <w:lvl w:ilvl="8" w:tplc="0409000D" w:tentative="1">
      <w:start w:val="1"/>
      <w:numFmt w:val="bullet"/>
      <w:lvlText w:val=""/>
      <w:lvlJc w:val="start"/>
      <w:pPr>
        <w:tabs>
          <w:tab w:val="num" w:pos="198pt"/>
        </w:tabs>
        <w:ind w:start="198pt" w:hanging="21pt"/>
      </w:pPr>
      <w:rPr>
        <w:rFonts w:ascii="Wingdings" w:hAnsi="Wingdings" w:hint="default"/>
      </w:rPr>
    </w:lvl>
  </w:abstractNum>
  <w:abstractNum w:abstractNumId="5" w15:restartNumberingAfterBreak="0">
    <w:nsid w:val="13D050CC"/>
    <w:multiLevelType w:val="hybridMultilevel"/>
    <w:tmpl w:val="0C6284CE"/>
    <w:lvl w:ilvl="0" w:tplc="885CCF8E">
      <w:numFmt w:val="bullet"/>
      <w:lvlText w:val="・"/>
      <w:lvlJc w:val="start"/>
      <w:pPr>
        <w:tabs>
          <w:tab w:val="num" w:pos="36pt"/>
        </w:tabs>
        <w:ind w:start="36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60pt"/>
        </w:tabs>
        <w:ind w:start="60pt" w:hanging="21pt"/>
      </w:pPr>
      <w:rPr>
        <w:rFonts w:ascii="Wingdings" w:hAnsi="Wingdings" w:hint="default"/>
      </w:rPr>
    </w:lvl>
    <w:lvl w:ilvl="2" w:tplc="0409000D" w:tentative="1">
      <w:start w:val="1"/>
      <w:numFmt w:val="bullet"/>
      <w:lvlText w:val=""/>
      <w:lvlJc w:val="start"/>
      <w:pPr>
        <w:tabs>
          <w:tab w:val="num" w:pos="81pt"/>
        </w:tabs>
        <w:ind w:start="81pt" w:hanging="21pt"/>
      </w:pPr>
      <w:rPr>
        <w:rFonts w:ascii="Wingdings" w:hAnsi="Wingdings" w:hint="default"/>
      </w:rPr>
    </w:lvl>
    <w:lvl w:ilvl="3" w:tplc="04090001" w:tentative="1">
      <w:start w:val="1"/>
      <w:numFmt w:val="bullet"/>
      <w:lvlText w:val=""/>
      <w:lvlJc w:val="start"/>
      <w:pPr>
        <w:tabs>
          <w:tab w:val="num" w:pos="102pt"/>
        </w:tabs>
        <w:ind w:start="102pt" w:hanging="21pt"/>
      </w:pPr>
      <w:rPr>
        <w:rFonts w:ascii="Wingdings" w:hAnsi="Wingdings" w:hint="default"/>
      </w:rPr>
    </w:lvl>
    <w:lvl w:ilvl="4" w:tplc="0409000B" w:tentative="1">
      <w:start w:val="1"/>
      <w:numFmt w:val="bullet"/>
      <w:lvlText w:val=""/>
      <w:lvlJc w:val="start"/>
      <w:pPr>
        <w:tabs>
          <w:tab w:val="num" w:pos="123pt"/>
        </w:tabs>
        <w:ind w:start="123pt" w:hanging="21pt"/>
      </w:pPr>
      <w:rPr>
        <w:rFonts w:ascii="Wingdings" w:hAnsi="Wingdings" w:hint="default"/>
      </w:rPr>
    </w:lvl>
    <w:lvl w:ilvl="5" w:tplc="0409000D" w:tentative="1">
      <w:start w:val="1"/>
      <w:numFmt w:val="bullet"/>
      <w:lvlText w:val=""/>
      <w:lvlJc w:val="start"/>
      <w:pPr>
        <w:tabs>
          <w:tab w:val="num" w:pos="144pt"/>
        </w:tabs>
        <w:ind w:start="144pt" w:hanging="21pt"/>
      </w:pPr>
      <w:rPr>
        <w:rFonts w:ascii="Wingdings" w:hAnsi="Wingdings" w:hint="default"/>
      </w:rPr>
    </w:lvl>
    <w:lvl w:ilvl="6" w:tplc="04090001" w:tentative="1">
      <w:start w:val="1"/>
      <w:numFmt w:val="bullet"/>
      <w:lvlText w:val=""/>
      <w:lvlJc w:val="start"/>
      <w:pPr>
        <w:tabs>
          <w:tab w:val="num" w:pos="165pt"/>
        </w:tabs>
        <w:ind w:start="165pt" w:hanging="21pt"/>
      </w:pPr>
      <w:rPr>
        <w:rFonts w:ascii="Wingdings" w:hAnsi="Wingdings" w:hint="default"/>
      </w:rPr>
    </w:lvl>
    <w:lvl w:ilvl="7" w:tplc="0409000B" w:tentative="1">
      <w:start w:val="1"/>
      <w:numFmt w:val="bullet"/>
      <w:lvlText w:val=""/>
      <w:lvlJc w:val="start"/>
      <w:pPr>
        <w:tabs>
          <w:tab w:val="num" w:pos="186pt"/>
        </w:tabs>
        <w:ind w:start="186pt" w:hanging="21pt"/>
      </w:pPr>
      <w:rPr>
        <w:rFonts w:ascii="Wingdings" w:hAnsi="Wingdings" w:hint="default"/>
      </w:rPr>
    </w:lvl>
    <w:lvl w:ilvl="8" w:tplc="0409000D" w:tentative="1">
      <w:start w:val="1"/>
      <w:numFmt w:val="bullet"/>
      <w:lvlText w:val=""/>
      <w:lvlJc w:val="start"/>
      <w:pPr>
        <w:tabs>
          <w:tab w:val="num" w:pos="207pt"/>
        </w:tabs>
        <w:ind w:start="207pt" w:hanging="21pt"/>
      </w:pPr>
      <w:rPr>
        <w:rFonts w:ascii="Wingdings" w:hAnsi="Wingdings" w:hint="default"/>
      </w:rPr>
    </w:lvl>
  </w:abstractNum>
  <w:abstractNum w:abstractNumId="6" w15:restartNumberingAfterBreak="0">
    <w:nsid w:val="187C7FB0"/>
    <w:multiLevelType w:val="singleLevel"/>
    <w:tmpl w:val="A8485FC4"/>
    <w:lvl w:ilvl="0">
      <w:start w:val="1"/>
      <w:numFmt w:val="decimalEnclosedCircle"/>
      <w:lvlText w:val="%1"/>
      <w:lvlJc w:val="start"/>
      <w:pPr>
        <w:tabs>
          <w:tab w:val="num" w:pos="98.10pt"/>
        </w:tabs>
        <w:ind w:start="98.10pt" w:hanging="13.50pt"/>
      </w:pPr>
      <w:rPr>
        <w:rFonts w:hint="eastAsia"/>
      </w:rPr>
    </w:lvl>
  </w:abstractNum>
  <w:abstractNum w:abstractNumId="7" w15:restartNumberingAfterBreak="0">
    <w:nsid w:val="23FC424B"/>
    <w:multiLevelType w:val="singleLevel"/>
    <w:tmpl w:val="9012AE62"/>
    <w:lvl w:ilvl="0">
      <w:start w:val="1"/>
      <w:numFmt w:val="bullet"/>
      <w:pStyle w:val="a"/>
      <w:lvlText w:val=""/>
      <w:lvlJc w:val="start"/>
      <w:pPr>
        <w:tabs>
          <w:tab w:val="num" w:pos="37.85pt"/>
        </w:tabs>
        <w:ind w:start="34pt" w:hanging="14.15pt"/>
      </w:pPr>
      <w:rPr>
        <w:rFonts w:ascii="Symbol" w:hAnsi="Symbol" w:hint="default"/>
      </w:rPr>
    </w:lvl>
  </w:abstractNum>
  <w:abstractNum w:abstractNumId="8" w15:restartNumberingAfterBreak="0">
    <w:nsid w:val="28FD2AEC"/>
    <w:multiLevelType w:val="singleLevel"/>
    <w:tmpl w:val="2CEA8EEA"/>
    <w:lvl w:ilvl="0">
      <w:start w:val="1"/>
      <w:numFmt w:val="bullet"/>
      <w:pStyle w:val="a0"/>
      <w:lvlText w:val=""/>
      <w:lvlJc w:val="start"/>
      <w:pPr>
        <w:tabs>
          <w:tab w:val="num" w:pos="18pt"/>
        </w:tabs>
        <w:ind w:start="8.50pt" w:hanging="8.50pt"/>
      </w:pPr>
      <w:rPr>
        <w:rFonts w:ascii="Symbol" w:hAnsi="Symbol" w:hint="default"/>
      </w:rPr>
    </w:lvl>
  </w:abstractNum>
  <w:abstractNum w:abstractNumId="9" w15:restartNumberingAfterBreak="0">
    <w:nsid w:val="327B6407"/>
    <w:multiLevelType w:val="singleLevel"/>
    <w:tmpl w:val="3DF41F5C"/>
    <w:lvl w:ilvl="0">
      <w:start w:val="1"/>
      <w:numFmt w:val="decimalFullWidth"/>
      <w:lvlText w:val="%1．"/>
      <w:lvlJc w:val="start"/>
      <w:pPr>
        <w:tabs>
          <w:tab w:val="num" w:pos="40.35pt"/>
        </w:tabs>
        <w:ind w:start="40.35pt" w:hanging="12pt"/>
      </w:pPr>
      <w:rPr>
        <w:rFonts w:hint="eastAsia"/>
      </w:rPr>
    </w:lvl>
  </w:abstractNum>
  <w:abstractNum w:abstractNumId="10" w15:restartNumberingAfterBreak="0">
    <w:nsid w:val="32A8045E"/>
    <w:multiLevelType w:val="hybridMultilevel"/>
    <w:tmpl w:val="0FAECAFA"/>
    <w:lvl w:ilvl="0" w:tplc="84F6413C">
      <w:start w:val="1"/>
      <w:numFmt w:val="decimalFullWidth"/>
      <w:lvlText w:val="%1．"/>
      <w:lvlJc w:val="start"/>
      <w:pPr>
        <w:ind w:start="18pt" w:hanging="18pt"/>
      </w:pPr>
      <w:rPr>
        <w:rFonts w:hint="default"/>
      </w:rPr>
    </w:lvl>
    <w:lvl w:ilvl="1" w:tplc="04090017" w:tentative="1">
      <w:start w:val="1"/>
      <w:numFmt w:val="aiueoFullWidth"/>
      <w:lvlText w:val="(%2)"/>
      <w:lvlJc w:val="start"/>
      <w:pPr>
        <w:ind w:start="42pt" w:hanging="21pt"/>
      </w:pPr>
    </w:lvl>
    <w:lvl w:ilvl="2" w:tplc="04090011" w:tentative="1">
      <w:start w:val="1"/>
      <w:numFmt w:val="decimalEnclosedCircle"/>
      <w:lvlText w:val="%3"/>
      <w:lvlJc w:val="start"/>
      <w:pPr>
        <w:ind w:start="63pt" w:hanging="21pt"/>
      </w:pPr>
    </w:lvl>
    <w:lvl w:ilvl="3" w:tplc="0409000F" w:tentative="1">
      <w:start w:val="1"/>
      <w:numFmt w:val="decimal"/>
      <w:lvlText w:val="%4."/>
      <w:lvlJc w:val="start"/>
      <w:pPr>
        <w:ind w:start="84pt" w:hanging="21pt"/>
      </w:pPr>
    </w:lvl>
    <w:lvl w:ilvl="4" w:tplc="04090017" w:tentative="1">
      <w:start w:val="1"/>
      <w:numFmt w:val="aiueoFullWidth"/>
      <w:lvlText w:val="(%5)"/>
      <w:lvlJc w:val="start"/>
      <w:pPr>
        <w:ind w:start="105pt" w:hanging="21pt"/>
      </w:pPr>
    </w:lvl>
    <w:lvl w:ilvl="5" w:tplc="04090011" w:tentative="1">
      <w:start w:val="1"/>
      <w:numFmt w:val="decimalEnclosedCircle"/>
      <w:lvlText w:val="%6"/>
      <w:lvlJc w:val="start"/>
      <w:pPr>
        <w:ind w:start="126pt" w:hanging="21pt"/>
      </w:pPr>
    </w:lvl>
    <w:lvl w:ilvl="6" w:tplc="0409000F" w:tentative="1">
      <w:start w:val="1"/>
      <w:numFmt w:val="decimal"/>
      <w:lvlText w:val="%7."/>
      <w:lvlJc w:val="start"/>
      <w:pPr>
        <w:ind w:start="147pt" w:hanging="21pt"/>
      </w:pPr>
    </w:lvl>
    <w:lvl w:ilvl="7" w:tplc="04090017" w:tentative="1">
      <w:start w:val="1"/>
      <w:numFmt w:val="aiueoFullWidth"/>
      <w:lvlText w:val="(%8)"/>
      <w:lvlJc w:val="start"/>
      <w:pPr>
        <w:ind w:start="168pt" w:hanging="21pt"/>
      </w:pPr>
    </w:lvl>
    <w:lvl w:ilvl="8" w:tplc="04090011" w:tentative="1">
      <w:start w:val="1"/>
      <w:numFmt w:val="decimalEnclosedCircle"/>
      <w:lvlText w:val="%9"/>
      <w:lvlJc w:val="start"/>
      <w:pPr>
        <w:ind w:start="189pt" w:hanging="21pt"/>
      </w:pPr>
    </w:lvl>
  </w:abstractNum>
  <w:abstractNum w:abstractNumId="11" w15:restartNumberingAfterBreak="0">
    <w:nsid w:val="32E95D70"/>
    <w:multiLevelType w:val="hybridMultilevel"/>
    <w:tmpl w:val="BB927FEE"/>
    <w:lvl w:ilvl="0" w:tplc="A00EBA2C">
      <w:start w:val="1"/>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4A7E4E5A">
      <w:start w:val="1"/>
      <w:numFmt w:val="bullet"/>
      <w:lvlText w:val="・"/>
      <w:lvlJc w:val="start"/>
      <w:pPr>
        <w:tabs>
          <w:tab w:val="num" w:pos="39pt"/>
        </w:tabs>
        <w:ind w:start="39pt" w:hanging="18pt"/>
      </w:pPr>
      <w:rPr>
        <w:rFonts w:ascii="ＭＳ Ｐゴシック" w:eastAsia="ＭＳ Ｐゴシック" w:hAnsi="ＭＳ Ｐゴシック" w:cs="Times New Roman" w:hint="eastAsia"/>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2" w15:restartNumberingAfterBreak="0">
    <w:nsid w:val="34486D06"/>
    <w:multiLevelType w:val="singleLevel"/>
    <w:tmpl w:val="A5BA5FF4"/>
    <w:lvl w:ilvl="0">
      <w:start w:val="1"/>
      <w:numFmt w:val="decimalEnclosedCircle"/>
      <w:lvlText w:val="%1"/>
      <w:lvlJc w:val="start"/>
      <w:pPr>
        <w:tabs>
          <w:tab w:val="num" w:pos="84.60pt"/>
        </w:tabs>
        <w:ind w:start="84.60pt" w:hanging="13.50pt"/>
      </w:pPr>
      <w:rPr>
        <w:rFonts w:hint="eastAsia"/>
      </w:rPr>
    </w:lvl>
  </w:abstractNum>
  <w:abstractNum w:abstractNumId="13" w15:restartNumberingAfterBreak="0">
    <w:nsid w:val="34641214"/>
    <w:multiLevelType w:val="hybridMultilevel"/>
    <w:tmpl w:val="DF428E1E"/>
    <w:lvl w:ilvl="0" w:tplc="3932A280">
      <w:start w:val="1"/>
      <w:numFmt w:val="decimal"/>
      <w:lvlText w:val="%1."/>
      <w:lvlJc w:val="start"/>
      <w:pPr>
        <w:tabs>
          <w:tab w:val="num" w:pos="46.35pt"/>
        </w:tabs>
        <w:ind w:start="46.35pt" w:hanging="18pt"/>
      </w:pPr>
      <w:rPr>
        <w:rFonts w:hint="eastAsia"/>
      </w:rPr>
    </w:lvl>
    <w:lvl w:ilvl="1" w:tplc="70E69B6A">
      <w:start w:val="2"/>
      <w:numFmt w:val="decimal"/>
      <w:lvlText w:val="%2）"/>
      <w:lvlJc w:val="start"/>
      <w:pPr>
        <w:tabs>
          <w:tab w:val="num" w:pos="67.35pt"/>
        </w:tabs>
        <w:ind w:start="67.35pt" w:hanging="18pt"/>
      </w:pPr>
      <w:rPr>
        <w:rFonts w:hint="eastAsia"/>
      </w:rPr>
    </w:lvl>
    <w:lvl w:ilvl="2" w:tplc="7E2E1382">
      <w:numFmt w:val="bullet"/>
      <w:lvlText w:val="●"/>
      <w:lvlJc w:val="start"/>
      <w:pPr>
        <w:tabs>
          <w:tab w:val="num" w:pos="88.35pt"/>
        </w:tabs>
        <w:ind w:start="88.35pt" w:hanging="18pt"/>
      </w:pPr>
      <w:rPr>
        <w:rFonts w:ascii="ＭＳ Ｐゴシック" w:eastAsia="ＭＳ Ｐゴシック" w:hAnsi="ＭＳ Ｐゴシック" w:cs="Times New Roman" w:hint="eastAsia"/>
      </w:rPr>
    </w:lvl>
    <w:lvl w:ilvl="3" w:tplc="0409000F" w:tentative="1">
      <w:start w:val="1"/>
      <w:numFmt w:val="decimal"/>
      <w:lvlText w:val="%4."/>
      <w:lvlJc w:val="start"/>
      <w:pPr>
        <w:tabs>
          <w:tab w:val="num" w:pos="112.35pt"/>
        </w:tabs>
        <w:ind w:start="112.35pt" w:hanging="21pt"/>
      </w:pPr>
    </w:lvl>
    <w:lvl w:ilvl="4" w:tplc="04090017" w:tentative="1">
      <w:start w:val="1"/>
      <w:numFmt w:val="aiueoFullWidth"/>
      <w:lvlText w:val="(%5)"/>
      <w:lvlJc w:val="start"/>
      <w:pPr>
        <w:tabs>
          <w:tab w:val="num" w:pos="133.35pt"/>
        </w:tabs>
        <w:ind w:start="133.35pt" w:hanging="21pt"/>
      </w:pPr>
    </w:lvl>
    <w:lvl w:ilvl="5" w:tplc="04090011" w:tentative="1">
      <w:start w:val="1"/>
      <w:numFmt w:val="decimalEnclosedCircle"/>
      <w:lvlText w:val="%6"/>
      <w:lvlJc w:val="start"/>
      <w:pPr>
        <w:tabs>
          <w:tab w:val="num" w:pos="154.35pt"/>
        </w:tabs>
        <w:ind w:start="154.35pt" w:hanging="21pt"/>
      </w:pPr>
    </w:lvl>
    <w:lvl w:ilvl="6" w:tplc="0409000F" w:tentative="1">
      <w:start w:val="1"/>
      <w:numFmt w:val="decimal"/>
      <w:lvlText w:val="%7."/>
      <w:lvlJc w:val="start"/>
      <w:pPr>
        <w:tabs>
          <w:tab w:val="num" w:pos="175.35pt"/>
        </w:tabs>
        <w:ind w:start="175.35pt" w:hanging="21pt"/>
      </w:pPr>
    </w:lvl>
    <w:lvl w:ilvl="7" w:tplc="04090017" w:tentative="1">
      <w:start w:val="1"/>
      <w:numFmt w:val="aiueoFullWidth"/>
      <w:lvlText w:val="(%8)"/>
      <w:lvlJc w:val="start"/>
      <w:pPr>
        <w:tabs>
          <w:tab w:val="num" w:pos="196.35pt"/>
        </w:tabs>
        <w:ind w:start="196.35pt" w:hanging="21pt"/>
      </w:pPr>
    </w:lvl>
    <w:lvl w:ilvl="8" w:tplc="04090011" w:tentative="1">
      <w:start w:val="1"/>
      <w:numFmt w:val="decimalEnclosedCircle"/>
      <w:lvlText w:val="%9"/>
      <w:lvlJc w:val="start"/>
      <w:pPr>
        <w:tabs>
          <w:tab w:val="num" w:pos="217.35pt"/>
        </w:tabs>
        <w:ind w:start="217.35pt" w:hanging="21pt"/>
      </w:pPr>
    </w:lvl>
  </w:abstractNum>
  <w:abstractNum w:abstractNumId="14" w15:restartNumberingAfterBreak="0">
    <w:nsid w:val="377C3FAE"/>
    <w:multiLevelType w:val="singleLevel"/>
    <w:tmpl w:val="4B824A34"/>
    <w:lvl w:ilvl="0">
      <w:start w:val="1"/>
      <w:numFmt w:val="bullet"/>
      <w:lvlText w:val="※"/>
      <w:lvlJc w:val="start"/>
      <w:pPr>
        <w:tabs>
          <w:tab w:val="num" w:pos="84.60pt"/>
        </w:tabs>
        <w:ind w:start="84.60pt" w:hanging="13.50pt"/>
      </w:pPr>
      <w:rPr>
        <w:rFonts w:ascii="ＭＳ Ｐゴシック" w:eastAsia="ＭＳ Ｐゴシック" w:hAnsi="Arial" w:hint="eastAsia"/>
      </w:rPr>
    </w:lvl>
  </w:abstractNum>
  <w:abstractNum w:abstractNumId="15" w15:restartNumberingAfterBreak="0">
    <w:nsid w:val="3A547A9D"/>
    <w:multiLevelType w:val="singleLevel"/>
    <w:tmpl w:val="7A0A2C98"/>
    <w:lvl w:ilvl="0">
      <w:start w:val="1"/>
      <w:numFmt w:val="decimalEnclosedCircle"/>
      <w:lvlText w:val="%1"/>
      <w:lvlJc w:val="start"/>
      <w:pPr>
        <w:tabs>
          <w:tab w:val="num" w:pos="98.10pt"/>
        </w:tabs>
        <w:ind w:start="98.10pt" w:hanging="13.50pt"/>
      </w:pPr>
      <w:rPr>
        <w:rFonts w:hint="eastAsia"/>
      </w:rPr>
    </w:lvl>
  </w:abstractNum>
  <w:abstractNum w:abstractNumId="16" w15:restartNumberingAfterBreak="0">
    <w:nsid w:val="49FB7068"/>
    <w:multiLevelType w:val="singleLevel"/>
    <w:tmpl w:val="AD6699BC"/>
    <w:lvl w:ilvl="0">
      <w:start w:val="1"/>
      <w:numFmt w:val="decimal"/>
      <w:lvlText w:val="%1."/>
      <w:lvlJc w:val="start"/>
      <w:pPr>
        <w:tabs>
          <w:tab w:val="num" w:pos="12.75pt"/>
        </w:tabs>
        <w:ind w:start="12.75pt" w:hanging="12.75pt"/>
      </w:pPr>
      <w:rPr>
        <w:rFonts w:hint="eastAsia"/>
      </w:rPr>
    </w:lvl>
  </w:abstractNum>
  <w:abstractNum w:abstractNumId="17" w15:restartNumberingAfterBreak="0">
    <w:nsid w:val="4CBC1AD6"/>
    <w:multiLevelType w:val="singleLevel"/>
    <w:tmpl w:val="5BB008B4"/>
    <w:lvl w:ilvl="0">
      <w:start w:val="1"/>
      <w:numFmt w:val="bullet"/>
      <w:pStyle w:val="a1"/>
      <w:lvlText w:val=""/>
      <w:lvlJc w:val="start"/>
      <w:pPr>
        <w:tabs>
          <w:tab w:val="num" w:pos="46.35pt"/>
        </w:tabs>
        <w:ind w:start="45.35pt" w:hanging="17pt"/>
      </w:pPr>
      <w:rPr>
        <w:rFonts w:ascii="Symbol" w:hAnsi="Symbol" w:hint="default"/>
      </w:rPr>
    </w:lvl>
  </w:abstractNum>
  <w:abstractNum w:abstractNumId="18" w15:restartNumberingAfterBreak="0">
    <w:nsid w:val="569B37AC"/>
    <w:multiLevelType w:val="singleLevel"/>
    <w:tmpl w:val="EE968010"/>
    <w:lvl w:ilvl="0">
      <w:start w:val="1"/>
      <w:numFmt w:val="bullet"/>
      <w:pStyle w:val="a2"/>
      <w:lvlText w:val=""/>
      <w:lvlJc w:val="start"/>
      <w:pPr>
        <w:tabs>
          <w:tab w:val="num" w:pos="18pt"/>
        </w:tabs>
        <w:ind w:start="8.50pt" w:hanging="8.50pt"/>
      </w:pPr>
      <w:rPr>
        <w:rFonts w:ascii="Symbol" w:hAnsi="Symbol" w:hint="default"/>
        <w:sz w:val="16"/>
      </w:rPr>
    </w:lvl>
  </w:abstractNum>
  <w:abstractNum w:abstractNumId="19" w15:restartNumberingAfterBreak="0">
    <w:nsid w:val="59D6227D"/>
    <w:multiLevelType w:val="singleLevel"/>
    <w:tmpl w:val="A9BC28C0"/>
    <w:lvl w:ilvl="0">
      <w:start w:val="1"/>
      <w:numFmt w:val="decimal"/>
      <w:pStyle w:val="a3"/>
      <w:lvlText w:val="%1."/>
      <w:lvlJc w:val="start"/>
      <w:pPr>
        <w:tabs>
          <w:tab w:val="num" w:pos="42.60pt"/>
        </w:tabs>
        <w:ind w:start="42.60pt" w:hanging="14.25pt"/>
      </w:pPr>
      <w:rPr>
        <w:rFonts w:hint="eastAsia"/>
      </w:rPr>
    </w:lvl>
  </w:abstractNum>
  <w:abstractNum w:abstractNumId="20" w15:restartNumberingAfterBreak="0">
    <w:nsid w:val="5D0F60FD"/>
    <w:multiLevelType w:val="hybridMultilevel"/>
    <w:tmpl w:val="5CE8CBA2"/>
    <w:lvl w:ilvl="0" w:tplc="9E6AC21E">
      <w:start w:val="1"/>
      <w:numFmt w:val="decimal"/>
      <w:lvlText w:val="%1."/>
      <w:lvlJc w:val="start"/>
      <w:pPr>
        <w:tabs>
          <w:tab w:val="num" w:pos="46.35pt"/>
        </w:tabs>
        <w:ind w:start="46.35pt" w:hanging="18pt"/>
      </w:pPr>
      <w:rPr>
        <w:rFonts w:hint="eastAsia"/>
      </w:rPr>
    </w:lvl>
    <w:lvl w:ilvl="1" w:tplc="40E63010">
      <w:start w:val="1"/>
      <w:numFmt w:val="decimalFullWidth"/>
      <w:lvlText w:val="%2．"/>
      <w:lvlJc w:val="start"/>
      <w:pPr>
        <w:tabs>
          <w:tab w:val="num" w:pos="67.35pt"/>
        </w:tabs>
        <w:ind w:start="67.35pt" w:hanging="18pt"/>
      </w:pPr>
      <w:rPr>
        <w:rFonts w:hint="eastAsia"/>
      </w:rPr>
    </w:lvl>
    <w:lvl w:ilvl="2" w:tplc="0409000B">
      <w:start w:val="1"/>
      <w:numFmt w:val="bullet"/>
      <w:lvlText w:val=""/>
      <w:lvlJc w:val="start"/>
      <w:pPr>
        <w:tabs>
          <w:tab w:val="num" w:pos="91.35pt"/>
        </w:tabs>
        <w:ind w:start="91.35pt" w:hanging="21pt"/>
      </w:pPr>
      <w:rPr>
        <w:rFonts w:ascii="Wingdings" w:hAnsi="Wingdings" w:hint="default"/>
      </w:rPr>
    </w:lvl>
    <w:lvl w:ilvl="3" w:tplc="04090005">
      <w:start w:val="1"/>
      <w:numFmt w:val="bullet"/>
      <w:lvlText w:val=""/>
      <w:lvlJc w:val="start"/>
      <w:pPr>
        <w:tabs>
          <w:tab w:val="num" w:pos="112.35pt"/>
        </w:tabs>
        <w:ind w:start="112.35pt" w:hanging="21pt"/>
      </w:pPr>
      <w:rPr>
        <w:rFonts w:ascii="Wingdings" w:hAnsi="Wingdings" w:hint="default"/>
      </w:rPr>
    </w:lvl>
    <w:lvl w:ilvl="4" w:tplc="9D5EA3A8">
      <w:numFmt w:val="bullet"/>
      <w:lvlText w:val="・"/>
      <w:lvlJc w:val="start"/>
      <w:pPr>
        <w:tabs>
          <w:tab w:val="num" w:pos="130.35pt"/>
        </w:tabs>
        <w:ind w:start="130.35pt" w:hanging="18pt"/>
      </w:pPr>
      <w:rPr>
        <w:rFonts w:ascii="ＭＳ Ｐゴシック" w:eastAsia="ＭＳ Ｐゴシック" w:hAnsi="ＭＳ Ｐゴシック" w:cs="Times New Roman" w:hint="eastAsia"/>
      </w:rPr>
    </w:lvl>
    <w:lvl w:ilvl="5" w:tplc="0409000B">
      <w:start w:val="1"/>
      <w:numFmt w:val="bullet"/>
      <w:lvlText w:val=""/>
      <w:lvlJc w:val="start"/>
      <w:pPr>
        <w:tabs>
          <w:tab w:val="num" w:pos="154.35pt"/>
        </w:tabs>
        <w:ind w:start="154.35pt" w:hanging="21pt"/>
      </w:pPr>
      <w:rPr>
        <w:rFonts w:ascii="Wingdings" w:hAnsi="Wingdings" w:hint="default"/>
      </w:rPr>
    </w:lvl>
    <w:lvl w:ilvl="6" w:tplc="0409000F" w:tentative="1">
      <w:start w:val="1"/>
      <w:numFmt w:val="decimal"/>
      <w:lvlText w:val="%7."/>
      <w:lvlJc w:val="start"/>
      <w:pPr>
        <w:tabs>
          <w:tab w:val="num" w:pos="175.35pt"/>
        </w:tabs>
        <w:ind w:start="175.35pt" w:hanging="21pt"/>
      </w:pPr>
    </w:lvl>
    <w:lvl w:ilvl="7" w:tplc="04090017" w:tentative="1">
      <w:start w:val="1"/>
      <w:numFmt w:val="aiueoFullWidth"/>
      <w:lvlText w:val="(%8)"/>
      <w:lvlJc w:val="start"/>
      <w:pPr>
        <w:tabs>
          <w:tab w:val="num" w:pos="196.35pt"/>
        </w:tabs>
        <w:ind w:start="196.35pt" w:hanging="21pt"/>
      </w:pPr>
    </w:lvl>
    <w:lvl w:ilvl="8" w:tplc="04090011" w:tentative="1">
      <w:start w:val="1"/>
      <w:numFmt w:val="decimalEnclosedCircle"/>
      <w:lvlText w:val="%9"/>
      <w:lvlJc w:val="start"/>
      <w:pPr>
        <w:tabs>
          <w:tab w:val="num" w:pos="217.35pt"/>
        </w:tabs>
        <w:ind w:start="217.35pt" w:hanging="21pt"/>
      </w:pPr>
    </w:lvl>
  </w:abstractNum>
  <w:abstractNum w:abstractNumId="21" w15:restartNumberingAfterBreak="0">
    <w:nsid w:val="5F2B50C2"/>
    <w:multiLevelType w:val="singleLevel"/>
    <w:tmpl w:val="C99AA7EE"/>
    <w:lvl w:ilvl="0">
      <w:start w:val="3"/>
      <w:numFmt w:val="decimal"/>
      <w:pStyle w:val="SpecChild"/>
      <w:lvlText w:val="%1."/>
      <w:lvlJc w:val="start"/>
      <w:pPr>
        <w:tabs>
          <w:tab w:val="num" w:pos="21.25pt"/>
        </w:tabs>
        <w:ind w:start="21.25pt" w:hanging="21.25pt"/>
      </w:pPr>
      <w:rPr>
        <w:rFonts w:hint="eastAsia"/>
      </w:rPr>
    </w:lvl>
  </w:abstractNum>
  <w:abstractNum w:abstractNumId="22" w15:restartNumberingAfterBreak="0">
    <w:nsid w:val="69787297"/>
    <w:multiLevelType w:val="hybridMultilevel"/>
    <w:tmpl w:val="DE6A1384"/>
    <w:lvl w:ilvl="0" w:tplc="3F088AA2">
      <w:numFmt w:val="bullet"/>
      <w:lvlText w:val="★"/>
      <w:lvlJc w:val="start"/>
      <w:pPr>
        <w:tabs>
          <w:tab w:val="num" w:pos="60.60pt"/>
        </w:tabs>
        <w:ind w:start="60.60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84.60pt"/>
        </w:tabs>
        <w:ind w:start="84.60pt" w:hanging="21pt"/>
      </w:pPr>
      <w:rPr>
        <w:rFonts w:ascii="Wingdings" w:hAnsi="Wingdings" w:hint="default"/>
      </w:rPr>
    </w:lvl>
    <w:lvl w:ilvl="2" w:tplc="0409000D" w:tentative="1">
      <w:start w:val="1"/>
      <w:numFmt w:val="bullet"/>
      <w:lvlText w:val=""/>
      <w:lvlJc w:val="start"/>
      <w:pPr>
        <w:tabs>
          <w:tab w:val="num" w:pos="105.60pt"/>
        </w:tabs>
        <w:ind w:start="105.60pt" w:hanging="21pt"/>
      </w:pPr>
      <w:rPr>
        <w:rFonts w:ascii="Wingdings" w:hAnsi="Wingdings" w:hint="default"/>
      </w:rPr>
    </w:lvl>
    <w:lvl w:ilvl="3" w:tplc="04090001" w:tentative="1">
      <w:start w:val="1"/>
      <w:numFmt w:val="bullet"/>
      <w:lvlText w:val=""/>
      <w:lvlJc w:val="start"/>
      <w:pPr>
        <w:tabs>
          <w:tab w:val="num" w:pos="126.60pt"/>
        </w:tabs>
        <w:ind w:start="126.60pt" w:hanging="21pt"/>
      </w:pPr>
      <w:rPr>
        <w:rFonts w:ascii="Wingdings" w:hAnsi="Wingdings" w:hint="default"/>
      </w:rPr>
    </w:lvl>
    <w:lvl w:ilvl="4" w:tplc="0409000B" w:tentative="1">
      <w:start w:val="1"/>
      <w:numFmt w:val="bullet"/>
      <w:lvlText w:val=""/>
      <w:lvlJc w:val="start"/>
      <w:pPr>
        <w:tabs>
          <w:tab w:val="num" w:pos="147.60pt"/>
        </w:tabs>
        <w:ind w:start="147.60pt" w:hanging="21pt"/>
      </w:pPr>
      <w:rPr>
        <w:rFonts w:ascii="Wingdings" w:hAnsi="Wingdings" w:hint="default"/>
      </w:rPr>
    </w:lvl>
    <w:lvl w:ilvl="5" w:tplc="0409000D" w:tentative="1">
      <w:start w:val="1"/>
      <w:numFmt w:val="bullet"/>
      <w:lvlText w:val=""/>
      <w:lvlJc w:val="start"/>
      <w:pPr>
        <w:tabs>
          <w:tab w:val="num" w:pos="168.60pt"/>
        </w:tabs>
        <w:ind w:start="168.60pt" w:hanging="21pt"/>
      </w:pPr>
      <w:rPr>
        <w:rFonts w:ascii="Wingdings" w:hAnsi="Wingdings" w:hint="default"/>
      </w:rPr>
    </w:lvl>
    <w:lvl w:ilvl="6" w:tplc="04090001" w:tentative="1">
      <w:start w:val="1"/>
      <w:numFmt w:val="bullet"/>
      <w:lvlText w:val=""/>
      <w:lvlJc w:val="start"/>
      <w:pPr>
        <w:tabs>
          <w:tab w:val="num" w:pos="189.60pt"/>
        </w:tabs>
        <w:ind w:start="189.60pt" w:hanging="21pt"/>
      </w:pPr>
      <w:rPr>
        <w:rFonts w:ascii="Wingdings" w:hAnsi="Wingdings" w:hint="default"/>
      </w:rPr>
    </w:lvl>
    <w:lvl w:ilvl="7" w:tplc="0409000B" w:tentative="1">
      <w:start w:val="1"/>
      <w:numFmt w:val="bullet"/>
      <w:lvlText w:val=""/>
      <w:lvlJc w:val="start"/>
      <w:pPr>
        <w:tabs>
          <w:tab w:val="num" w:pos="210.60pt"/>
        </w:tabs>
        <w:ind w:start="210.60pt" w:hanging="21pt"/>
      </w:pPr>
      <w:rPr>
        <w:rFonts w:ascii="Wingdings" w:hAnsi="Wingdings" w:hint="default"/>
      </w:rPr>
    </w:lvl>
    <w:lvl w:ilvl="8" w:tplc="0409000D" w:tentative="1">
      <w:start w:val="1"/>
      <w:numFmt w:val="bullet"/>
      <w:lvlText w:val=""/>
      <w:lvlJc w:val="start"/>
      <w:pPr>
        <w:tabs>
          <w:tab w:val="num" w:pos="231.60pt"/>
        </w:tabs>
        <w:ind w:start="231.60pt" w:hanging="21pt"/>
      </w:pPr>
      <w:rPr>
        <w:rFonts w:ascii="Wingdings" w:hAnsi="Wingdings" w:hint="default"/>
      </w:rPr>
    </w:lvl>
  </w:abstractNum>
  <w:abstractNum w:abstractNumId="23" w15:restartNumberingAfterBreak="0">
    <w:nsid w:val="6C3508C2"/>
    <w:multiLevelType w:val="singleLevel"/>
    <w:tmpl w:val="E29ACA9A"/>
    <w:lvl w:ilvl="0">
      <w:start w:val="1"/>
      <w:numFmt w:val="bullet"/>
      <w:pStyle w:val="22"/>
      <w:lvlText w:val=""/>
      <w:lvlJc w:val="start"/>
      <w:pPr>
        <w:tabs>
          <w:tab w:val="num" w:pos="76.55pt"/>
        </w:tabs>
        <w:ind w:start="76.55pt" w:hanging="19.85pt"/>
      </w:pPr>
      <w:rPr>
        <w:rFonts w:ascii="Symbol" w:hAnsi="Symbol" w:hint="default"/>
        <w:sz w:val="20"/>
      </w:rPr>
    </w:lvl>
  </w:abstractNum>
  <w:abstractNum w:abstractNumId="24" w15:restartNumberingAfterBreak="0">
    <w:nsid w:val="6D3A1C33"/>
    <w:multiLevelType w:val="singleLevel"/>
    <w:tmpl w:val="F7AE754C"/>
    <w:lvl w:ilvl="0">
      <w:start w:val="1"/>
      <w:numFmt w:val="decimalEnclosedCircle"/>
      <w:lvlText w:val="%1"/>
      <w:lvlJc w:val="start"/>
      <w:pPr>
        <w:tabs>
          <w:tab w:val="num" w:pos="84.60pt"/>
        </w:tabs>
        <w:ind w:start="84.60pt" w:hanging="13.50pt"/>
      </w:pPr>
      <w:rPr>
        <w:rFonts w:hint="eastAsia"/>
      </w:rPr>
    </w:lvl>
  </w:abstractNum>
  <w:abstractNum w:abstractNumId="25" w15:restartNumberingAfterBreak="0">
    <w:nsid w:val="6F41632A"/>
    <w:multiLevelType w:val="hybridMultilevel"/>
    <w:tmpl w:val="341EE23E"/>
    <w:lvl w:ilvl="0" w:tplc="079AD9C8">
      <w:start w:val="1"/>
      <w:numFmt w:val="decimalFullWidth"/>
      <w:lvlText w:val="%1．"/>
      <w:lvlJc w:val="start"/>
      <w:pPr>
        <w:tabs>
          <w:tab w:val="num" w:pos="46.50pt"/>
        </w:tabs>
        <w:ind w:start="46.50pt" w:hanging="18pt"/>
      </w:pPr>
      <w:rPr>
        <w:rFonts w:hint="eastAsia"/>
      </w:rPr>
    </w:lvl>
    <w:lvl w:ilvl="1" w:tplc="04090017">
      <w:start w:val="1"/>
      <w:numFmt w:val="aiueoFullWidth"/>
      <w:lvlText w:val="(%2)"/>
      <w:lvlJc w:val="start"/>
      <w:pPr>
        <w:tabs>
          <w:tab w:val="num" w:pos="70.50pt"/>
        </w:tabs>
        <w:ind w:start="70.50pt" w:hanging="21pt"/>
      </w:pPr>
    </w:lvl>
    <w:lvl w:ilvl="2" w:tplc="04090011" w:tentative="1">
      <w:start w:val="1"/>
      <w:numFmt w:val="decimalEnclosedCircle"/>
      <w:lvlText w:val="%3"/>
      <w:lvlJc w:val="start"/>
      <w:pPr>
        <w:tabs>
          <w:tab w:val="num" w:pos="91.50pt"/>
        </w:tabs>
        <w:ind w:start="91.50pt" w:hanging="21pt"/>
      </w:pPr>
    </w:lvl>
    <w:lvl w:ilvl="3" w:tplc="0409000F" w:tentative="1">
      <w:start w:val="1"/>
      <w:numFmt w:val="decimal"/>
      <w:lvlText w:val="%4."/>
      <w:lvlJc w:val="start"/>
      <w:pPr>
        <w:tabs>
          <w:tab w:val="num" w:pos="112.50pt"/>
        </w:tabs>
        <w:ind w:start="112.50pt" w:hanging="21pt"/>
      </w:pPr>
    </w:lvl>
    <w:lvl w:ilvl="4" w:tplc="04090017" w:tentative="1">
      <w:start w:val="1"/>
      <w:numFmt w:val="aiueoFullWidth"/>
      <w:lvlText w:val="(%5)"/>
      <w:lvlJc w:val="start"/>
      <w:pPr>
        <w:tabs>
          <w:tab w:val="num" w:pos="133.50pt"/>
        </w:tabs>
        <w:ind w:start="133.50pt" w:hanging="21pt"/>
      </w:pPr>
    </w:lvl>
    <w:lvl w:ilvl="5" w:tplc="04090011" w:tentative="1">
      <w:start w:val="1"/>
      <w:numFmt w:val="decimalEnclosedCircle"/>
      <w:lvlText w:val="%6"/>
      <w:lvlJc w:val="start"/>
      <w:pPr>
        <w:tabs>
          <w:tab w:val="num" w:pos="154.50pt"/>
        </w:tabs>
        <w:ind w:start="154.50pt" w:hanging="21pt"/>
      </w:pPr>
    </w:lvl>
    <w:lvl w:ilvl="6" w:tplc="0409000F" w:tentative="1">
      <w:start w:val="1"/>
      <w:numFmt w:val="decimal"/>
      <w:lvlText w:val="%7."/>
      <w:lvlJc w:val="start"/>
      <w:pPr>
        <w:tabs>
          <w:tab w:val="num" w:pos="175.50pt"/>
        </w:tabs>
        <w:ind w:start="175.50pt" w:hanging="21pt"/>
      </w:pPr>
    </w:lvl>
    <w:lvl w:ilvl="7" w:tplc="04090017" w:tentative="1">
      <w:start w:val="1"/>
      <w:numFmt w:val="aiueoFullWidth"/>
      <w:lvlText w:val="(%8)"/>
      <w:lvlJc w:val="start"/>
      <w:pPr>
        <w:tabs>
          <w:tab w:val="num" w:pos="196.50pt"/>
        </w:tabs>
        <w:ind w:start="196.50pt" w:hanging="21pt"/>
      </w:pPr>
    </w:lvl>
    <w:lvl w:ilvl="8" w:tplc="04090011" w:tentative="1">
      <w:start w:val="1"/>
      <w:numFmt w:val="decimalEnclosedCircle"/>
      <w:lvlText w:val="%9"/>
      <w:lvlJc w:val="start"/>
      <w:pPr>
        <w:tabs>
          <w:tab w:val="num" w:pos="217.50pt"/>
        </w:tabs>
        <w:ind w:start="217.50pt" w:hanging="21pt"/>
      </w:pPr>
    </w:lvl>
  </w:abstractNum>
  <w:abstractNum w:abstractNumId="26" w15:restartNumberingAfterBreak="0">
    <w:nsid w:val="763A6626"/>
    <w:multiLevelType w:val="singleLevel"/>
    <w:tmpl w:val="3DF41F5C"/>
    <w:lvl w:ilvl="0">
      <w:start w:val="1"/>
      <w:numFmt w:val="decimalFullWidth"/>
      <w:lvlText w:val="%1．"/>
      <w:lvlJc w:val="start"/>
      <w:pPr>
        <w:tabs>
          <w:tab w:val="num" w:pos="40.35pt"/>
        </w:tabs>
        <w:ind w:start="40.35pt" w:hanging="12pt"/>
      </w:pPr>
      <w:rPr>
        <w:rFonts w:hint="eastAsia"/>
      </w:rPr>
    </w:lvl>
  </w:abstractNum>
  <w:abstractNum w:abstractNumId="27" w15:restartNumberingAfterBreak="0">
    <w:nsid w:val="7E3E6FB4"/>
    <w:multiLevelType w:val="singleLevel"/>
    <w:tmpl w:val="55983486"/>
    <w:lvl w:ilvl="0">
      <w:start w:val="1"/>
      <w:numFmt w:val="decimalEnclosedCircle"/>
      <w:lvlText w:val="%1"/>
      <w:lvlJc w:val="start"/>
      <w:pPr>
        <w:tabs>
          <w:tab w:val="num" w:pos="53.85pt"/>
        </w:tabs>
        <w:ind w:start="53.85pt" w:hanging="13.50pt"/>
      </w:pPr>
      <w:rPr>
        <w:rFonts w:hint="eastAsia"/>
      </w:rPr>
    </w:lvl>
  </w:abstractNum>
  <w:num w:numId="1">
    <w:abstractNumId w:val="1"/>
  </w:num>
  <w:num w:numId="2">
    <w:abstractNumId w:val="21"/>
  </w:num>
  <w:num w:numId="3">
    <w:abstractNumId w:val="3"/>
  </w:num>
  <w:num w:numId="4">
    <w:abstractNumId w:val="19"/>
  </w:num>
  <w:num w:numId="5">
    <w:abstractNumId w:val="0"/>
  </w:num>
  <w:num w:numId="6">
    <w:abstractNumId w:val="8"/>
  </w:num>
  <w:num w:numId="7">
    <w:abstractNumId w:val="26"/>
  </w:num>
  <w:num w:numId="8">
    <w:abstractNumId w:val="27"/>
  </w:num>
  <w:num w:numId="9">
    <w:abstractNumId w:val="14"/>
  </w:num>
  <w:num w:numId="10">
    <w:abstractNumId w:val="9"/>
  </w:num>
  <w:num w:numId="11">
    <w:abstractNumId w:val="15"/>
  </w:num>
  <w:num w:numId="12">
    <w:abstractNumId w:val="6"/>
  </w:num>
  <w:num w:numId="13">
    <w:abstractNumId w:val="12"/>
  </w:num>
  <w:num w:numId="14">
    <w:abstractNumId w:val="24"/>
  </w:num>
  <w:num w:numId="15">
    <w:abstractNumId w:val="17"/>
  </w:num>
  <w:num w:numId="16">
    <w:abstractNumId w:val="18"/>
  </w:num>
  <w:num w:numId="17">
    <w:abstractNumId w:val="23"/>
  </w:num>
  <w:num w:numId="18">
    <w:abstractNumId w:val="7"/>
  </w:num>
  <w:num w:numId="19">
    <w:abstractNumId w:val="16"/>
  </w:num>
  <w:num w:numId="20">
    <w:abstractNumId w:val="13"/>
  </w:num>
  <w:num w:numId="21">
    <w:abstractNumId w:val="2"/>
  </w:num>
  <w:num w:numId="22">
    <w:abstractNumId w:val="22"/>
  </w:num>
  <w:num w:numId="23">
    <w:abstractNumId w:val="20"/>
  </w:num>
  <w:num w:numId="24">
    <w:abstractNumId w:val="4"/>
  </w:num>
  <w:num w:numId="25">
    <w:abstractNumId w:val="25"/>
  </w:num>
  <w:num w:numId="26">
    <w:abstractNumId w:val="11"/>
  </w:num>
  <w:num w:numId="27">
    <w:abstractNumId w:val="5"/>
  </w:num>
  <w:num w:numId="28">
    <w:abstractNumId w:val="1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spelling="clean" w:grammar="dirty"/>
  <w:trackRevisions/>
  <w:defaultTabStop w:val="42.55pt"/>
  <w:drawingGridHorizontalSpacing w:val="6pt"/>
  <w:drawingGridVerticalSpacing w:val="6pt"/>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AF0"/>
    <w:rsid w:val="00003E5F"/>
    <w:rsid w:val="00055E88"/>
    <w:rsid w:val="000D662D"/>
    <w:rsid w:val="000F0F46"/>
    <w:rsid w:val="00104BBB"/>
    <w:rsid w:val="00173D64"/>
    <w:rsid w:val="00191A2B"/>
    <w:rsid w:val="001A0660"/>
    <w:rsid w:val="001D0868"/>
    <w:rsid w:val="001E0BC6"/>
    <w:rsid w:val="001F7D5A"/>
    <w:rsid w:val="0020796D"/>
    <w:rsid w:val="00211520"/>
    <w:rsid w:val="0025184F"/>
    <w:rsid w:val="002C3A85"/>
    <w:rsid w:val="002E79FA"/>
    <w:rsid w:val="00331D48"/>
    <w:rsid w:val="00337CCA"/>
    <w:rsid w:val="003747AD"/>
    <w:rsid w:val="00394D65"/>
    <w:rsid w:val="00446E33"/>
    <w:rsid w:val="004C6BC7"/>
    <w:rsid w:val="004F6433"/>
    <w:rsid w:val="00503F35"/>
    <w:rsid w:val="005E2AF0"/>
    <w:rsid w:val="005F6DD7"/>
    <w:rsid w:val="0061409B"/>
    <w:rsid w:val="00676CBA"/>
    <w:rsid w:val="006A05F1"/>
    <w:rsid w:val="006A0DFC"/>
    <w:rsid w:val="006E3C24"/>
    <w:rsid w:val="006F5AD7"/>
    <w:rsid w:val="0072378F"/>
    <w:rsid w:val="00810C10"/>
    <w:rsid w:val="008554E0"/>
    <w:rsid w:val="00860239"/>
    <w:rsid w:val="0087346B"/>
    <w:rsid w:val="008926E9"/>
    <w:rsid w:val="008D20F7"/>
    <w:rsid w:val="008E63DD"/>
    <w:rsid w:val="008F513B"/>
    <w:rsid w:val="00946964"/>
    <w:rsid w:val="009D517A"/>
    <w:rsid w:val="009F4813"/>
    <w:rsid w:val="00A35E31"/>
    <w:rsid w:val="00A4731F"/>
    <w:rsid w:val="00A64455"/>
    <w:rsid w:val="00AC24C5"/>
    <w:rsid w:val="00AD7AF3"/>
    <w:rsid w:val="00B13314"/>
    <w:rsid w:val="00B32ADC"/>
    <w:rsid w:val="00BD115E"/>
    <w:rsid w:val="00C40C83"/>
    <w:rsid w:val="00C93F98"/>
    <w:rsid w:val="00CA7463"/>
    <w:rsid w:val="00CB4BAA"/>
    <w:rsid w:val="00CC1893"/>
    <w:rsid w:val="00CC2F67"/>
    <w:rsid w:val="00D829F4"/>
    <w:rsid w:val="00DA3A57"/>
    <w:rsid w:val="00DC0023"/>
    <w:rsid w:val="00E02BF2"/>
    <w:rsid w:val="00EC76C1"/>
    <w:rsid w:val="00F37EF1"/>
    <w:rsid w:val="00F55A6F"/>
    <w:rsid w:val="00FA01CB"/>
    <w:rsid w:val="00FA69D2"/>
    <w:rsid w:val="00FC51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B7A7BE6"/>
  <w15:chartTrackingRefBased/>
  <w15:docId w15:val="{B9B58C2E-B1E9-45C3-A0BC-A92B05F010D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next w:val="a5"/>
    <w:qFormat/>
    <w:pPr>
      <w:widowControl w:val="0"/>
      <w:tabs>
        <w:tab w:val="start" w:pos="28.35pt"/>
        <w:tab w:val="start" w:pos="42.55pt"/>
      </w:tabs>
      <w:spacing w:line="12pt" w:lineRule="atLeast"/>
      <w:jc w:val="both"/>
    </w:pPr>
    <w:rPr>
      <w:rFonts w:ascii="Arial" w:eastAsia="ＭＳ Ｐゴシック" w:hAnsi="Arial"/>
      <w:kern w:val="2"/>
      <w:sz w:val="18"/>
    </w:rPr>
  </w:style>
  <w:style w:type="paragraph" w:styleId="1">
    <w:name w:val="heading 1"/>
    <w:basedOn w:val="a4"/>
    <w:next w:val="a6"/>
    <w:qFormat/>
    <w:pPr>
      <w:pageBreakBefore/>
      <w:widowControl/>
      <w:numPr>
        <w:numId w:val="1"/>
      </w:numPr>
      <w:pBdr>
        <w:top w:val="single" w:sz="12" w:space="3" w:color="auto"/>
        <w:bottom w:val="single" w:sz="12" w:space="1" w:color="auto"/>
      </w:pBdr>
      <w:shd w:val="pct15" w:color="auto" w:fill="FFFFFF"/>
      <w:tabs>
        <w:tab w:val="start" w:pos="56.70pt"/>
      </w:tabs>
      <w:adjustRightInd w:val="0"/>
      <w:spacing w:after="12pt" w:line="12pt" w:lineRule="auto"/>
      <w:jc w:val="start"/>
      <w:textAlignment w:val="center"/>
      <w:outlineLvl w:val="0"/>
    </w:pPr>
    <w:rPr>
      <w:b/>
      <w:kern w:val="0"/>
      <w:sz w:val="48"/>
    </w:rPr>
  </w:style>
  <w:style w:type="paragraph" w:styleId="20">
    <w:name w:val="heading 2"/>
    <w:basedOn w:val="a4"/>
    <w:next w:val="a6"/>
    <w:qFormat/>
    <w:pPr>
      <w:keepNext/>
      <w:pageBreakBefore/>
      <w:widowControl/>
      <w:numPr>
        <w:ilvl w:val="1"/>
        <w:numId w:val="1"/>
      </w:numPr>
      <w:pBdr>
        <w:top w:val="single" w:sz="12" w:space="3" w:color="auto"/>
        <w:bottom w:val="single" w:sz="12" w:space="3" w:color="auto"/>
      </w:pBdr>
      <w:shd w:val="pct15" w:color="auto" w:fill="FFFFFF"/>
      <w:tabs>
        <w:tab w:val="clear" w:pos="42.55pt"/>
        <w:tab w:val="start" w:pos="41.95pt"/>
        <w:tab w:val="start" w:pos="56.70pt"/>
      </w:tabs>
      <w:adjustRightInd w:val="0"/>
      <w:spacing w:after="12pt" w:line="12pt" w:lineRule="auto"/>
      <w:textAlignment w:val="baseline"/>
      <w:outlineLvl w:val="1"/>
    </w:pPr>
    <w:rPr>
      <w:b/>
      <w:kern w:val="0"/>
      <w:sz w:val="36"/>
    </w:rPr>
  </w:style>
  <w:style w:type="paragraph" w:styleId="3">
    <w:name w:val="heading 3"/>
    <w:basedOn w:val="a4"/>
    <w:next w:val="a6"/>
    <w:qFormat/>
    <w:pPr>
      <w:numPr>
        <w:ilvl w:val="2"/>
        <w:numId w:val="1"/>
      </w:numPr>
      <w:pBdr>
        <w:bottom w:val="single" w:sz="12" w:space="1" w:color="auto"/>
      </w:pBdr>
      <w:spacing w:after="6pt" w:line="16pt" w:lineRule="exact"/>
      <w:ind w:start="0pt"/>
      <w:outlineLvl w:val="2"/>
    </w:pPr>
    <w:rPr>
      <w:b/>
      <w:sz w:val="28"/>
    </w:rPr>
  </w:style>
  <w:style w:type="paragraph" w:styleId="4">
    <w:name w:val="heading 4"/>
    <w:basedOn w:val="a4"/>
    <w:next w:val="a6"/>
    <w:qFormat/>
    <w:pPr>
      <w:numPr>
        <w:ilvl w:val="3"/>
        <w:numId w:val="1"/>
      </w:numPr>
      <w:pBdr>
        <w:bottom w:val="single" w:sz="12" w:space="1" w:color="auto"/>
      </w:pBdr>
      <w:tabs>
        <w:tab w:val="start" w:pos="56.70pt"/>
      </w:tabs>
      <w:spacing w:after="6pt" w:line="14pt" w:lineRule="atLeast"/>
      <w:ind w:start="0pt"/>
      <w:outlineLvl w:val="3"/>
    </w:pPr>
    <w:rPr>
      <w:b/>
      <w:sz w:val="24"/>
    </w:rPr>
  </w:style>
  <w:style w:type="paragraph" w:styleId="5">
    <w:name w:val="heading 5"/>
    <w:basedOn w:val="4"/>
    <w:next w:val="a6"/>
    <w:qFormat/>
    <w:pPr>
      <w:numPr>
        <w:ilvl w:val="4"/>
      </w:numPr>
      <w:outlineLvl w:val="4"/>
    </w:pPr>
    <w:rPr>
      <w:sz w:val="22"/>
    </w:rPr>
  </w:style>
  <w:style w:type="paragraph" w:styleId="6">
    <w:name w:val="heading 6"/>
    <w:basedOn w:val="5"/>
    <w:next w:val="a6"/>
    <w:qFormat/>
    <w:pPr>
      <w:numPr>
        <w:ilvl w:val="5"/>
      </w:numPr>
      <w:tabs>
        <w:tab w:val="start" w:pos="99.25pt"/>
      </w:tabs>
      <w:spacing w:line="12pt" w:lineRule="auto"/>
      <w:outlineLvl w:val="5"/>
    </w:pPr>
    <w:rPr>
      <w:sz w:val="20"/>
    </w:rPr>
  </w:style>
  <w:style w:type="paragraph" w:styleId="7">
    <w:name w:val="heading 7"/>
    <w:basedOn w:val="6"/>
    <w:next w:val="a6"/>
    <w:qFormat/>
    <w:pPr>
      <w:keepNext/>
      <w:numPr>
        <w:ilvl w:val="6"/>
      </w:numPr>
      <w:adjustRightInd w:val="0"/>
      <w:textAlignment w:val="baseline"/>
      <w:outlineLvl w:val="6"/>
    </w:pPr>
    <w:rPr>
      <w:kern w:val="0"/>
      <w:sz w:val="18"/>
    </w:rPr>
  </w:style>
  <w:style w:type="paragraph" w:styleId="8">
    <w:name w:val="heading 8"/>
    <w:basedOn w:val="a4"/>
    <w:next w:val="a7"/>
    <w:qFormat/>
    <w:pPr>
      <w:keepNext/>
      <w:numPr>
        <w:ilvl w:val="7"/>
        <w:numId w:val="1"/>
      </w:numPr>
      <w:tabs>
        <w:tab w:val="start" w:pos="56.70pt"/>
      </w:tabs>
      <w:adjustRightInd w:val="0"/>
      <w:spacing w:after="12pt"/>
      <w:textAlignment w:val="baseline"/>
      <w:outlineLvl w:val="7"/>
    </w:pPr>
    <w:rPr>
      <w:kern w:val="0"/>
    </w:rPr>
  </w:style>
  <w:style w:type="paragraph" w:styleId="9">
    <w:name w:val="heading 9"/>
    <w:basedOn w:val="a4"/>
    <w:next w:val="a7"/>
    <w:qFormat/>
    <w:pPr>
      <w:keepNext/>
      <w:numPr>
        <w:ilvl w:val="8"/>
        <w:numId w:val="1"/>
      </w:numPr>
      <w:tabs>
        <w:tab w:val="start" w:pos="56.70pt"/>
      </w:tabs>
      <w:adjustRightInd w:val="0"/>
      <w:spacing w:after="12pt"/>
      <w:textAlignment w:val="baseline"/>
      <w:outlineLvl w:val="8"/>
    </w:pPr>
    <w:rPr>
      <w:kern w:val="0"/>
    </w:rPr>
  </w:style>
  <w:style w:type="character" w:default="1" w:styleId="a8">
    <w:name w:val="Default Paragraph Font"/>
    <w:uiPriority w:val="1"/>
    <w:semiHidden/>
    <w:unhideWhenUsed/>
  </w:style>
  <w:style w:type="table" w:default="1" w:styleId="a9">
    <w:name w:val="Normal Table"/>
    <w:uiPriority w:val="99"/>
    <w:semiHidden/>
    <w:unhideWhenUsed/>
    <w:tblPr>
      <w:tblInd w:w="0pt" w:type="dxa"/>
      <w:tblCellMar>
        <w:top w:w="0pt" w:type="dxa"/>
        <w:start w:w="5.40pt" w:type="dxa"/>
        <w:bottom w:w="0pt" w:type="dxa"/>
        <w:end w:w="5.40pt" w:type="dxa"/>
      </w:tblCellMar>
    </w:tblPr>
  </w:style>
  <w:style w:type="numbering" w:default="1" w:styleId="aa">
    <w:name w:val="No List"/>
    <w:uiPriority w:val="99"/>
    <w:semiHidden/>
    <w:unhideWhenUsed/>
  </w:style>
  <w:style w:type="paragraph" w:styleId="a5">
    <w:name w:val="Body Text"/>
    <w:basedOn w:val="a4"/>
    <w:link w:val="ab"/>
    <w:pPr>
      <w:tabs>
        <w:tab w:val="start" w:pos="70.90pt"/>
        <w:tab w:val="start" w:pos="85.05pt"/>
      </w:tabs>
      <w:adjustRightInd w:val="0"/>
      <w:ind w:start="28.35pt"/>
      <w:textAlignment w:val="baseline"/>
    </w:pPr>
    <w:rPr>
      <w:kern w:val="0"/>
    </w:rPr>
  </w:style>
  <w:style w:type="paragraph" w:styleId="a6">
    <w:name w:val="Body Text Indent"/>
    <w:basedOn w:val="a5"/>
    <w:semiHidden/>
    <w:pPr>
      <w:tabs>
        <w:tab w:val="clear" w:pos="42.55pt"/>
        <w:tab w:val="clear" w:pos="70.90pt"/>
        <w:tab w:val="clear" w:pos="85.05pt"/>
        <w:tab w:val="start" w:pos="56.70pt"/>
      </w:tabs>
      <w:ind w:start="56.75pt" w:hanging="14.20pt"/>
    </w:pPr>
  </w:style>
  <w:style w:type="paragraph" w:styleId="a7">
    <w:name w:val="Normal Indent"/>
    <w:basedOn w:val="a4"/>
    <w:semiHidden/>
    <w:pPr>
      <w:tabs>
        <w:tab w:val="start" w:pos="56.70pt"/>
      </w:tabs>
      <w:adjustRightInd w:val="0"/>
      <w:spacing w:after="12pt"/>
      <w:ind w:start="42.55pt"/>
      <w:textAlignment w:val="baseline"/>
    </w:pPr>
    <w:rPr>
      <w:rFonts w:ascii="ＭＳ ゴシック"/>
      <w:kern w:val="0"/>
    </w:rPr>
  </w:style>
  <w:style w:type="paragraph" w:styleId="50">
    <w:name w:val="toc 5"/>
    <w:basedOn w:val="40"/>
    <w:next w:val="40"/>
    <w:autoRedefine/>
    <w:semiHidden/>
    <w:pPr>
      <w:tabs>
        <w:tab w:val="clear" w:pos="147.40pt"/>
        <w:tab w:val="start" w:pos="170.10pt"/>
      </w:tabs>
      <w:ind w:start="113.40pt"/>
    </w:pPr>
  </w:style>
  <w:style w:type="paragraph" w:styleId="40">
    <w:name w:val="toc 4"/>
    <w:basedOn w:val="30"/>
    <w:autoRedefine/>
    <w:semiHidden/>
    <w:pPr>
      <w:tabs>
        <w:tab w:val="start" w:pos="147.40pt"/>
      </w:tabs>
      <w:ind w:start="99.25pt"/>
    </w:pPr>
    <w:rPr>
      <w:noProof/>
    </w:rPr>
  </w:style>
  <w:style w:type="paragraph" w:styleId="30">
    <w:name w:val="toc 3"/>
    <w:basedOn w:val="23"/>
    <w:autoRedefine/>
    <w:semiHidden/>
    <w:pPr>
      <w:tabs>
        <w:tab w:val="clear" w:pos="99.25pt"/>
        <w:tab w:val="start" w:pos="127.60pt"/>
      </w:tabs>
      <w:ind w:start="85.05pt"/>
    </w:pPr>
  </w:style>
  <w:style w:type="paragraph" w:styleId="23">
    <w:name w:val="toc 2"/>
    <w:basedOn w:val="10"/>
    <w:autoRedefine/>
    <w:semiHidden/>
    <w:pPr>
      <w:tabs>
        <w:tab w:val="clear" w:pos="85.05pt"/>
        <w:tab w:val="start" w:pos="99.25pt"/>
      </w:tabs>
      <w:ind w:start="70.90pt"/>
    </w:pPr>
  </w:style>
  <w:style w:type="paragraph" w:styleId="10">
    <w:name w:val="toc 1"/>
    <w:basedOn w:val="a4"/>
    <w:next w:val="23"/>
    <w:autoRedefine/>
    <w:semiHidden/>
    <w:pPr>
      <w:tabs>
        <w:tab w:val="start" w:pos="85.05pt"/>
        <w:tab w:val="end" w:leader="dot" w:pos="481.95pt"/>
      </w:tabs>
      <w:spacing w:line="14pt" w:lineRule="atLeast"/>
      <w:ind w:start="56.70pt"/>
      <w:jc w:val="start"/>
    </w:pPr>
    <w:rPr>
      <w:sz w:val="20"/>
    </w:rPr>
  </w:style>
  <w:style w:type="paragraph" w:customStyle="1" w:styleId="ac">
    <w:name w:val="終了パラグラフ"/>
    <w:basedOn w:val="a6"/>
    <w:pPr>
      <w:widowControl/>
      <w:spacing w:after="30pt"/>
    </w:pPr>
  </w:style>
  <w:style w:type="paragraph" w:customStyle="1" w:styleId="ad">
    <w:name w:val="用語パラグラフ"/>
    <w:pPr>
      <w:widowControl w:val="0"/>
      <w:tabs>
        <w:tab w:val="end" w:pos="99.25pt"/>
        <w:tab w:val="start" w:pos="113.40pt"/>
      </w:tabs>
      <w:autoSpaceDE w:val="0"/>
      <w:autoSpaceDN w:val="0"/>
      <w:adjustRightInd w:val="0"/>
      <w:spacing w:after="12pt" w:line="12pt" w:lineRule="exact"/>
      <w:ind w:start="113.40pt" w:hanging="113.40pt"/>
      <w:jc w:val="both"/>
      <w:textAlignment w:val="baseline"/>
    </w:pPr>
    <w:rPr>
      <w:rFonts w:ascii="ＭＳ ゴシック" w:eastAsia="ＭＳ ゴシック"/>
      <w:color w:val="000000"/>
    </w:rPr>
  </w:style>
  <w:style w:type="paragraph" w:styleId="ae">
    <w:name w:val="caption"/>
    <w:basedOn w:val="a4"/>
    <w:next w:val="a4"/>
    <w:qFormat/>
    <w:pPr>
      <w:tabs>
        <w:tab w:val="start" w:pos="56.70pt"/>
      </w:tabs>
      <w:adjustRightInd w:val="0"/>
      <w:spacing w:before="6pt" w:after="2pt"/>
      <w:jc w:val="center"/>
      <w:textAlignment w:val="baseline"/>
    </w:pPr>
    <w:rPr>
      <w:b/>
      <w:kern w:val="0"/>
    </w:rPr>
  </w:style>
  <w:style w:type="character" w:customStyle="1" w:styleId="BlankCharacterStyle">
    <w:name w:val="Blank Character Style"/>
    <w:rPr>
      <w:rFonts w:ascii="Mincho" w:eastAsia="Mincho" w:hAnsi="Mincho"/>
      <w:color w:val="000000"/>
    </w:rPr>
  </w:style>
  <w:style w:type="paragraph" w:customStyle="1" w:styleId="af">
    <w:name w:val="改訂記録"/>
    <w:pPr>
      <w:widowControl w:val="0"/>
      <w:tabs>
        <w:tab w:val="start" w:pos="51.05pt"/>
        <w:tab w:val="start" w:pos="113.40pt"/>
      </w:tabs>
      <w:autoSpaceDE w:val="0"/>
      <w:autoSpaceDN w:val="0"/>
      <w:adjustRightInd w:val="0"/>
      <w:spacing w:after="12pt" w:line="12pt" w:lineRule="exact"/>
      <w:ind w:start="113.40pt" w:hanging="113.40pt"/>
      <w:textAlignment w:val="baseline"/>
    </w:pPr>
    <w:rPr>
      <w:rFonts w:ascii="ＭＳ ゴシック" w:eastAsia="ＭＳ ゴシック"/>
      <w:color w:val="000000"/>
    </w:rPr>
  </w:style>
  <w:style w:type="character" w:styleId="af0">
    <w:name w:val="page number"/>
    <w:basedOn w:val="a8"/>
    <w:semiHidden/>
  </w:style>
  <w:style w:type="paragraph" w:styleId="af1">
    <w:name w:val="footer"/>
    <w:basedOn w:val="a4"/>
    <w:semiHidden/>
    <w:pPr>
      <w:tabs>
        <w:tab w:val="start" w:pos="56.70pt"/>
        <w:tab w:val="center" w:pos="212.60pt"/>
        <w:tab w:val="end" w:pos="425.20pt"/>
      </w:tabs>
      <w:adjustRightInd w:val="0"/>
      <w:spacing w:after="12pt"/>
      <w:textAlignment w:val="baseline"/>
    </w:pPr>
    <w:rPr>
      <w:kern w:val="0"/>
    </w:rPr>
  </w:style>
  <w:style w:type="paragraph" w:customStyle="1" w:styleId="af2">
    <w:name w:val="図文字"/>
    <w:basedOn w:val="a4"/>
    <w:pPr>
      <w:tabs>
        <w:tab w:val="start" w:pos="56.70pt"/>
      </w:tabs>
      <w:adjustRightInd w:val="0"/>
      <w:spacing w:before="2pt" w:line="8pt" w:lineRule="exact"/>
      <w:jc w:val="center"/>
      <w:textAlignment w:val="baseline"/>
    </w:pPr>
    <w:rPr>
      <w:kern w:val="0"/>
      <w:sz w:val="16"/>
    </w:rPr>
  </w:style>
  <w:style w:type="paragraph" w:styleId="af3">
    <w:name w:val="header"/>
    <w:basedOn w:val="a4"/>
    <w:semiHidden/>
    <w:pPr>
      <w:tabs>
        <w:tab w:val="start" w:pos="56.70pt"/>
        <w:tab w:val="center" w:pos="212.60pt"/>
        <w:tab w:val="end" w:pos="425.20pt"/>
      </w:tabs>
      <w:adjustRightInd w:val="0"/>
      <w:spacing w:after="12pt"/>
      <w:jc w:val="end"/>
      <w:textAlignment w:val="baseline"/>
    </w:pPr>
    <w:rPr>
      <w:rFonts w:ascii="ＭＳ ゴシック"/>
      <w:b/>
      <w:kern w:val="0"/>
      <w:sz w:val="28"/>
    </w:rPr>
  </w:style>
  <w:style w:type="paragraph" w:styleId="60">
    <w:name w:val="toc 6"/>
    <w:basedOn w:val="a4"/>
    <w:next w:val="a4"/>
    <w:autoRedefine/>
    <w:semiHidden/>
    <w:pPr>
      <w:ind w:start="45pt"/>
    </w:pPr>
  </w:style>
  <w:style w:type="paragraph" w:styleId="70">
    <w:name w:val="toc 7"/>
    <w:basedOn w:val="a4"/>
    <w:next w:val="a4"/>
    <w:autoRedefine/>
    <w:semiHidden/>
    <w:pPr>
      <w:ind w:start="54pt"/>
    </w:pPr>
  </w:style>
  <w:style w:type="paragraph" w:styleId="80">
    <w:name w:val="toc 8"/>
    <w:basedOn w:val="a4"/>
    <w:next w:val="a4"/>
    <w:autoRedefine/>
    <w:semiHidden/>
    <w:pPr>
      <w:ind w:start="63pt"/>
    </w:pPr>
  </w:style>
  <w:style w:type="paragraph" w:styleId="90">
    <w:name w:val="toc 9"/>
    <w:basedOn w:val="a4"/>
    <w:next w:val="a4"/>
    <w:autoRedefine/>
    <w:semiHidden/>
    <w:pPr>
      <w:ind w:start="72pt"/>
    </w:pPr>
  </w:style>
  <w:style w:type="paragraph" w:customStyle="1" w:styleId="11">
    <w:name w:val="本文1)ｲﾝﾃﾞﾝﾄ"/>
    <w:basedOn w:val="a5"/>
  </w:style>
  <w:style w:type="paragraph" w:styleId="af4">
    <w:name w:val="Date"/>
    <w:basedOn w:val="a4"/>
    <w:next w:val="a4"/>
    <w:semiHidden/>
    <w:pPr>
      <w:adjustRightInd w:val="0"/>
      <w:spacing w:line="18pt" w:lineRule="atLeast"/>
      <w:jc w:val="end"/>
      <w:textAlignment w:val="baseline"/>
    </w:pPr>
    <w:rPr>
      <w:rFonts w:ascii="ＭＳ ゴシック" w:eastAsia="ＭＳ ゴシック" w:hAnsi="Century"/>
      <w:kern w:val="0"/>
      <w:sz w:val="16"/>
    </w:rPr>
  </w:style>
  <w:style w:type="paragraph" w:styleId="af5">
    <w:name w:val="Document Map"/>
    <w:basedOn w:val="a4"/>
    <w:semiHidden/>
    <w:pPr>
      <w:shd w:val="clear" w:color="auto" w:fill="000080"/>
    </w:pPr>
    <w:rPr>
      <w:rFonts w:eastAsia="ＭＳ ゴシック"/>
    </w:rPr>
  </w:style>
  <w:style w:type="paragraph" w:customStyle="1" w:styleId="af6">
    <w:name w:val="目次見出し"/>
    <w:basedOn w:val="a4"/>
    <w:next w:val="10"/>
    <w:pPr>
      <w:tabs>
        <w:tab w:val="start" w:pos="340.20pt"/>
        <w:tab w:val="start" w:pos="396.90pt"/>
      </w:tabs>
      <w:spacing w:after="12pt"/>
      <w:ind w:start="141.75pt" w:firstLine="28.35pt"/>
    </w:pPr>
  </w:style>
  <w:style w:type="paragraph" w:customStyle="1" w:styleId="af7">
    <w:name w:val="タイトル"/>
    <w:next w:val="a4"/>
    <w:pPr>
      <w:pBdr>
        <w:top w:val="single" w:sz="18" w:space="1" w:color="auto" w:shadow="1"/>
        <w:left w:val="single" w:sz="18" w:space="4" w:color="auto" w:shadow="1"/>
        <w:bottom w:val="single" w:sz="18" w:space="1" w:color="auto" w:shadow="1"/>
        <w:right w:val="single" w:sz="18" w:space="4" w:color="auto" w:shadow="1"/>
      </w:pBdr>
      <w:shd w:val="clear" w:color="auto" w:fill="00FFFF"/>
      <w:spacing w:line="40pt" w:lineRule="exact"/>
      <w:ind w:start="28.35pt" w:end="28.35pt"/>
      <w:jc w:val="center"/>
    </w:pPr>
    <w:rPr>
      <w:rFonts w:ascii="Arial" w:eastAsia="ＭＳ Ｐゴシック" w:hAnsi="Arial"/>
      <w:b/>
      <w:i/>
      <w:noProof/>
      <w:sz w:val="56"/>
      <w14:shadow w14:blurRad="50800" w14:dist="38100" w14:dir="2700000" w14:sx="100000" w14:sy="100000" w14:kx="0" w14:ky="0" w14:algn="tl">
        <w14:srgbClr w14:val="000000">
          <w14:alpha w14:val="60000"/>
        </w14:srgbClr>
      </w14:shadow>
    </w:rPr>
  </w:style>
  <w:style w:type="paragraph" w:styleId="af8">
    <w:name w:val="Title"/>
    <w:basedOn w:val="a4"/>
    <w:qFormat/>
    <w:pPr>
      <w:tabs>
        <w:tab w:val="start" w:pos="113.40pt"/>
      </w:tabs>
      <w:spacing w:before="12pt" w:after="12pt" w:line="12pt" w:lineRule="auto"/>
      <w:ind w:start="28.35pt"/>
      <w:jc w:val="start"/>
      <w:outlineLvl w:val="0"/>
    </w:pPr>
    <w:rPr>
      <w:b/>
      <w:i/>
      <w:sz w:val="36"/>
      <w14:shadow w14:blurRad="50800" w14:dist="38100" w14:dir="2700000" w14:sx="100000" w14:sy="100000" w14:kx="0" w14:ky="0" w14:algn="tl">
        <w14:srgbClr w14:val="000000">
          <w14:alpha w14:val="60000"/>
        </w14:srgbClr>
      </w14:shadow>
    </w:rPr>
  </w:style>
  <w:style w:type="paragraph" w:customStyle="1" w:styleId="24">
    <w:name w:val="本文2"/>
    <w:basedOn w:val="a6"/>
    <w:pPr>
      <w:ind w:start="70.90pt"/>
    </w:pPr>
  </w:style>
  <w:style w:type="paragraph" w:customStyle="1" w:styleId="af9">
    <w:name w:val="手書き目次"/>
    <w:basedOn w:val="10"/>
    <w:pPr>
      <w:tabs>
        <w:tab w:val="clear" w:pos="28.35pt"/>
        <w:tab w:val="clear" w:pos="85.05pt"/>
        <w:tab w:val="start" w:pos="56.70pt"/>
        <w:tab w:val="start" w:pos="70.90pt"/>
        <w:tab w:val="start" w:pos="93.55pt"/>
        <w:tab w:val="start" w:pos="113.40pt"/>
      </w:tabs>
      <w:ind w:start="28.35pt"/>
    </w:pPr>
  </w:style>
  <w:style w:type="paragraph" w:customStyle="1" w:styleId="12">
    <w:name w:val="本文ｲﾝﾃﾞﾝﾄ1)"/>
    <w:basedOn w:val="a6"/>
    <w:pPr>
      <w:tabs>
        <w:tab w:val="num" w:pos="78.55pt"/>
      </w:tabs>
    </w:pPr>
  </w:style>
  <w:style w:type="character" w:styleId="afa">
    <w:name w:val="Strong"/>
    <w:qFormat/>
    <w:rPr>
      <w:b/>
    </w:rPr>
  </w:style>
  <w:style w:type="paragraph" w:styleId="a3">
    <w:name w:val="List Number"/>
    <w:basedOn w:val="a4"/>
    <w:semiHidden/>
    <w:pPr>
      <w:numPr>
        <w:numId w:val="4"/>
      </w:numPr>
      <w:tabs>
        <w:tab w:val="clear" w:pos="42.60pt"/>
        <w:tab w:val="num" w:pos="18pt"/>
        <w:tab w:val="start" w:pos="42.55pt"/>
      </w:tabs>
      <w:ind w:start="18pt" w:hanging="18pt"/>
    </w:pPr>
  </w:style>
  <w:style w:type="paragraph" w:customStyle="1" w:styleId="21">
    <w:name w:val="本文ｲﾝﾃﾞﾝﾄ2"/>
    <w:basedOn w:val="a4"/>
    <w:pPr>
      <w:numPr>
        <w:numId w:val="3"/>
      </w:numPr>
    </w:pPr>
  </w:style>
  <w:style w:type="paragraph" w:styleId="25">
    <w:name w:val="Body Text 2"/>
    <w:basedOn w:val="a4"/>
    <w:semiHidden/>
    <w:rPr>
      <w:b/>
      <w:color w:val="FF0000"/>
    </w:rPr>
  </w:style>
  <w:style w:type="paragraph" w:customStyle="1" w:styleId="afb">
    <w:name w:val="ヘッダー：変更日時"/>
    <w:basedOn w:val="a4"/>
    <w:pPr>
      <w:tabs>
        <w:tab w:val="clear" w:pos="28.35pt"/>
        <w:tab w:val="clear" w:pos="42.55pt"/>
      </w:tabs>
      <w:spacing w:line="10pt" w:lineRule="exact"/>
      <w:jc w:val="center"/>
    </w:pPr>
    <w:rPr>
      <w:rFonts w:ascii="ＭＳ ゴシック" w:eastAsia="ＭＳ ゴシック" w:hAnsi="Century"/>
    </w:rPr>
  </w:style>
  <w:style w:type="paragraph" w:styleId="a0">
    <w:name w:val="List Bullet"/>
    <w:basedOn w:val="a4"/>
    <w:autoRedefine/>
    <w:semiHidden/>
    <w:pPr>
      <w:numPr>
        <w:numId w:val="6"/>
      </w:numPr>
      <w:tabs>
        <w:tab w:val="clear" w:pos="18pt"/>
        <w:tab w:val="clear" w:pos="28.35pt"/>
        <w:tab w:val="clear" w:pos="42.55pt"/>
        <w:tab w:val="start" w:pos="51.05pt"/>
        <w:tab w:val="start" w:pos="65.20pt"/>
      </w:tabs>
      <w:spacing w:line="12pt" w:lineRule="exact"/>
      <w:ind w:start="51.05pt" w:end="14.20pt"/>
    </w:pPr>
    <w:rPr>
      <w:rFonts w:ascii="ＭＳ ゴシック" w:eastAsia="ＭＳ ゴシック" w:hAnsi="Century"/>
      <w:kern w:val="0"/>
    </w:rPr>
  </w:style>
  <w:style w:type="paragraph" w:styleId="2">
    <w:name w:val="List Bullet 2"/>
    <w:basedOn w:val="a4"/>
    <w:autoRedefine/>
    <w:semiHidden/>
    <w:pPr>
      <w:numPr>
        <w:numId w:val="5"/>
      </w:numPr>
      <w:tabs>
        <w:tab w:val="clear" w:pos="28.35pt"/>
        <w:tab w:val="clear" w:pos="39.25pt"/>
        <w:tab w:val="clear" w:pos="42.55pt"/>
        <w:tab w:val="num" w:pos="36.85pt"/>
        <w:tab w:val="start" w:pos="54pt"/>
      </w:tabs>
      <w:spacing w:line="12pt" w:lineRule="exact"/>
      <w:ind w:start="36.85pt" w:hanging="8.50pt"/>
    </w:pPr>
    <w:rPr>
      <w:rFonts w:ascii="ＭＳ ゴシック" w:eastAsia="ＭＳ ゴシック" w:hAnsi="Century"/>
      <w:kern w:val="0"/>
    </w:rPr>
  </w:style>
  <w:style w:type="paragraph" w:customStyle="1" w:styleId="a1">
    <w:name w:val="箇条書き(本文）２"/>
    <w:basedOn w:val="a4"/>
    <w:pPr>
      <w:numPr>
        <w:numId w:val="15"/>
      </w:numPr>
    </w:pPr>
  </w:style>
  <w:style w:type="paragraph" w:customStyle="1" w:styleId="a2">
    <w:name w:val="箇条書き本文２"/>
    <w:basedOn w:val="a4"/>
    <w:pPr>
      <w:numPr>
        <w:numId w:val="16"/>
      </w:numPr>
    </w:pPr>
  </w:style>
  <w:style w:type="paragraph" w:customStyle="1" w:styleId="22">
    <w:name w:val="箇条書き(本文)2"/>
    <w:basedOn w:val="a4"/>
    <w:pPr>
      <w:numPr>
        <w:numId w:val="17"/>
      </w:numPr>
    </w:pPr>
  </w:style>
  <w:style w:type="paragraph" w:customStyle="1" w:styleId="a">
    <w:name w:val="箇条書き(本文）"/>
    <w:basedOn w:val="a4"/>
    <w:pPr>
      <w:numPr>
        <w:numId w:val="18"/>
      </w:numPr>
    </w:pPr>
  </w:style>
  <w:style w:type="character" w:styleId="afc">
    <w:name w:val="annotation reference"/>
    <w:semiHidden/>
    <w:rPr>
      <w:sz w:val="18"/>
      <w:szCs w:val="18"/>
    </w:rPr>
  </w:style>
  <w:style w:type="paragraph" w:styleId="afd">
    <w:name w:val="annotation text"/>
    <w:basedOn w:val="a4"/>
    <w:link w:val="afe"/>
    <w:semiHidden/>
    <w:pPr>
      <w:jc w:val="start"/>
    </w:pPr>
  </w:style>
  <w:style w:type="character" w:styleId="aff">
    <w:name w:val="Hyperlink"/>
    <w:semiHidden/>
    <w:rPr>
      <w:color w:val="0000FF"/>
      <w:u w:val="single"/>
    </w:rPr>
  </w:style>
  <w:style w:type="paragraph" w:customStyle="1" w:styleId="SpecChild">
    <w:name w:val="Spec Child"/>
    <w:basedOn w:val="a4"/>
    <w:pPr>
      <w:widowControl/>
      <w:numPr>
        <w:numId w:val="2"/>
      </w:numPr>
      <w:tabs>
        <w:tab w:val="clear" w:pos="28.35pt"/>
        <w:tab w:val="clear" w:pos="42.55pt"/>
      </w:tabs>
      <w:spacing w:line="12pt" w:lineRule="auto"/>
      <w:jc w:val="start"/>
    </w:pPr>
    <w:rPr>
      <w:rFonts w:ascii="Times New Roman" w:eastAsia="ＭＳ 明朝" w:hAnsi="Times New Roman"/>
      <w:color w:val="0000FF"/>
      <w:kern w:val="0"/>
      <w:sz w:val="20"/>
      <w:u w:val="double"/>
      <w:lang w:eastAsia="en-US"/>
    </w:rPr>
  </w:style>
  <w:style w:type="paragraph" w:styleId="HTML">
    <w:name w:val="HTML Preformatted"/>
    <w:basedOn w:val="a4"/>
    <w:semiHidden/>
    <w:pPr>
      <w:widowControl/>
      <w:tabs>
        <w:tab w:val="clear" w:pos="28.35pt"/>
        <w:tab w:val="clear" w:pos="42.55pt"/>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2pt" w:lineRule="auto"/>
      <w:jc w:val="start"/>
    </w:pPr>
    <w:rPr>
      <w:rFonts w:ascii="ＭＳ ゴシック" w:eastAsia="ＭＳ ゴシック" w:hAnsi="ＭＳ ゴシック" w:cs="Courier New"/>
      <w:kern w:val="0"/>
      <w:sz w:val="20"/>
    </w:rPr>
  </w:style>
  <w:style w:type="character" w:styleId="aff0">
    <w:name w:val="FollowedHyperlink"/>
    <w:semiHidden/>
    <w:rPr>
      <w:color w:val="800080"/>
      <w:u w:val="single"/>
    </w:rPr>
  </w:style>
  <w:style w:type="paragraph" w:styleId="aff1">
    <w:name w:val="Balloon Text"/>
    <w:basedOn w:val="a4"/>
    <w:semiHidden/>
    <w:rPr>
      <w:rFonts w:eastAsia="ＭＳ ゴシック"/>
      <w:szCs w:val="18"/>
    </w:rPr>
  </w:style>
  <w:style w:type="paragraph" w:styleId="aff2">
    <w:name w:val="annotation subject"/>
    <w:basedOn w:val="afd"/>
    <w:next w:val="afd"/>
    <w:link w:val="aff3"/>
    <w:uiPriority w:val="99"/>
    <w:semiHidden/>
    <w:unhideWhenUsed/>
    <w:rsid w:val="001D0868"/>
    <w:rPr>
      <w:b/>
      <w:bCs/>
    </w:rPr>
  </w:style>
  <w:style w:type="character" w:customStyle="1" w:styleId="afe">
    <w:name w:val="コメント文字列 (文字)"/>
    <w:link w:val="afd"/>
    <w:semiHidden/>
    <w:rsid w:val="001D0868"/>
    <w:rPr>
      <w:rFonts w:ascii="Arial" w:eastAsia="ＭＳ Ｐゴシック" w:hAnsi="Arial"/>
      <w:kern w:val="2"/>
      <w:sz w:val="18"/>
    </w:rPr>
  </w:style>
  <w:style w:type="character" w:customStyle="1" w:styleId="aff3">
    <w:name w:val="コメント内容 (文字)"/>
    <w:basedOn w:val="afe"/>
    <w:link w:val="aff2"/>
    <w:rsid w:val="001D0868"/>
    <w:rPr>
      <w:rFonts w:ascii="Arial" w:eastAsia="ＭＳ Ｐゴシック" w:hAnsi="Arial"/>
      <w:kern w:val="2"/>
      <w:sz w:val="18"/>
    </w:rPr>
  </w:style>
  <w:style w:type="paragraph" w:styleId="aff4">
    <w:name w:val="Revision"/>
    <w:hidden/>
    <w:uiPriority w:val="99"/>
    <w:semiHidden/>
    <w:rsid w:val="009F4813"/>
    <w:rPr>
      <w:rFonts w:ascii="Arial" w:eastAsia="ＭＳ Ｐゴシック" w:hAnsi="Arial"/>
      <w:kern w:val="2"/>
      <w:sz w:val="18"/>
    </w:rPr>
  </w:style>
  <w:style w:type="character" w:customStyle="1" w:styleId="ab">
    <w:name w:val="本文 (文字)"/>
    <w:link w:val="a5"/>
    <w:rsid w:val="006F5AD7"/>
    <w:rPr>
      <w:rFonts w:ascii="Arial" w:eastAsia="ＭＳ Ｐゴシック" w:hAnsi="Arial"/>
      <w:sz w:val="18"/>
    </w:rPr>
  </w:style>
</w:style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