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129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176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cp:lastModifiedBy>fx SHOGEN TOMOAKI</cp:lastModifiedBy>
  <cp:revision>9</cp:revision>
  <cp:lastPrinted>2018-03-19T01:45:00Z</cp:lastPrinted>
  <dcterms:created xsi:type="dcterms:W3CDTF">2020-05-29T05:14:00Z</dcterms:created>
  <dcterms:modified xsi:type="dcterms:W3CDTF">2020-07-22T04:18:00Z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A20FDE" w:rsidRDefault="00A20FDE">
      <w:pPr>
        <w:pStyle w:val="1"/>
        <w:numPr>
          <w:ilvl w:val="0"/>
          <w:numId w:val="4"/>
        </w:numPr>
      </w:pPr>
      <w:bookmarkStart w:id="0" w:name="_Toc445101054"/>
      <w:bookmarkStart w:id="1" w:name="_Toc469374495"/>
      <w:r>
        <w:rPr>
          <w:rFonts w:hint="eastAsia"/>
        </w:rPr>
        <w:t>Copy</w:t>
      </w:r>
      <w:r>
        <w:rPr>
          <w:rFonts w:hint="eastAsia"/>
        </w:rPr>
        <w:t>機能詳細</w:t>
      </w:r>
      <w:bookmarkEnd w:id="0"/>
      <w:bookmarkEnd w:id="1"/>
    </w:p>
    <w:p w:rsidR="00A20FDE" w:rsidRDefault="00A20FDE">
      <w:pPr>
        <w:pStyle w:val="a1"/>
      </w:pPr>
      <w:r>
        <w:rPr>
          <w:rFonts w:hint="eastAsia"/>
        </w:rPr>
        <w:t>本章では、</w:t>
      </w:r>
      <w:r>
        <w:rPr>
          <w:rFonts w:hint="eastAsia"/>
        </w:rPr>
        <w:t>Copy Service</w:t>
      </w:r>
      <w:r>
        <w:rPr>
          <w:rFonts w:hint="eastAsia"/>
        </w:rPr>
        <w:t>で設定可能な各種機能に関して、動作</w:t>
      </w:r>
      <w:r>
        <w:rPr>
          <w:rFonts w:hint="eastAsia"/>
        </w:rPr>
        <w:t>/</w:t>
      </w:r>
      <w:r>
        <w:rPr>
          <w:rFonts w:hint="eastAsia"/>
        </w:rPr>
        <w:t>内容や制限事項等の詳細を記述する。</w:t>
      </w:r>
    </w:p>
    <w:p w:rsidR="00A20FDE" w:rsidRDefault="00A20FDE">
      <w:pPr>
        <w:pStyle w:val="a1"/>
      </w:pPr>
      <w:r>
        <w:rPr>
          <w:rFonts w:hint="eastAsia"/>
        </w:rPr>
        <w:t>ただし、他の</w:t>
      </w:r>
      <w:r>
        <w:rPr>
          <w:rFonts w:hint="eastAsia"/>
        </w:rPr>
        <w:t>DT Service</w:t>
      </w:r>
      <w:r>
        <w:rPr>
          <w:rFonts w:hint="eastAsia"/>
        </w:rPr>
        <w:t>と共通な機能に関しては、機能の概要と</w:t>
      </w:r>
      <w:r>
        <w:rPr>
          <w:rFonts w:hint="eastAsia"/>
        </w:rPr>
        <w:t>Copy Service</w:t>
      </w:r>
      <w:r>
        <w:rPr>
          <w:rFonts w:hint="eastAsia"/>
        </w:rPr>
        <w:t>特有の制限注意事項の記述にとどめているので、それらの機能の詳細については該当する「</w:t>
      </w:r>
      <w:r>
        <w:rPr>
          <w:rFonts w:hint="eastAsia"/>
        </w:rPr>
        <w:t xml:space="preserve">Device </w:t>
      </w:r>
      <w:r w:rsidR="008C6097">
        <w:rPr>
          <w:rFonts w:hint="eastAsia"/>
        </w:rPr>
        <w:t>Functions</w:t>
      </w:r>
      <w:r>
        <w:rPr>
          <w:rFonts w:hint="eastAsia"/>
        </w:rPr>
        <w:t>編」を参照のこと。</w:t>
      </w:r>
    </w:p>
    <w:p w:rsidR="00A20FDE" w:rsidRDefault="00A20FDE">
      <w:pPr>
        <w:pStyle w:val="a1"/>
      </w:pPr>
    </w:p>
    <w:p w:rsidR="00A20FDE" w:rsidRDefault="00A20FDE"/>
    <w:sectPr w:rsidR="00A20FDE" w:rsidSect="004D4F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595.35pt" w:h="842pt" w:code="9"/>
      <w:pgMar w:top="56.70pt" w:right="42.55pt" w:bottom="28.35pt" w:left="42.55pt" w:header="51.05pt" w:footer="14.20pt" w:gutter="0pt"/>
      <w:pgNumType w:start="1"/>
      <w:cols w:space="0.90pt"/>
      <w:titlePg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A01A03" w:rsidRDefault="00A01A03">
      <w:r>
        <w:separator/>
      </w:r>
    </w:p>
  </w:endnote>
  <w:endnote w:type="continuationSeparator" w:id="0">
    <w:p w:rsidR="00A01A03" w:rsidRDefault="00A01A03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008F9" w:rsidRDefault="004008F9">
    <w:pPr>
      <w:pStyle w:val="ad"/>
    </w:pPr>
  </w:p>
</w:ftr>
</file>

<file path=word\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A20FDE" w:rsidRDefault="00A20FDE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begin"/>
    </w:r>
    <w:r>
      <w:rPr>
        <w:rFonts w:ascii="Times New Roman" w:hAnsi="Times New Roman"/>
        <w:b/>
        <w:noProof/>
        <w:color w:val="000000"/>
        <w:kern w:val="0"/>
        <w:sz w:val="20"/>
      </w:rPr>
      <w:instrText xml:space="preserve"> PAGE </w:instrTex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separate"/>
    </w:r>
    <w:r>
      <w:rPr>
        <w:rFonts w:ascii="Times New Roman" w:hAnsi="Times New Roman"/>
        <w:b/>
        <w:noProof/>
        <w:color w:val="000000"/>
        <w:kern w:val="0"/>
        <w:sz w:val="20"/>
      </w:rPr>
      <w:t>3</w: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end"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c"/>
      </w:rPr>
      <w:fldChar w:fldCharType="begin"/>
    </w:r>
    <w:r>
      <w:rPr>
        <w:rStyle w:val="ac"/>
      </w:rPr>
      <w:instrText xml:space="preserve"> SAVEDATE  \* MERGEFORMAT </w:instrText>
    </w:r>
    <w:r>
      <w:rPr>
        <w:rStyle w:val="ac"/>
      </w:rPr>
      <w:fldChar w:fldCharType="separate"/>
    </w:r>
    <w:r w:rsidR="004D4F82">
      <w:rPr>
        <w:rStyle w:val="ac"/>
        <w:noProof/>
      </w:rPr>
      <w:t>7/22/2020 12:50:00 PM</w:t>
    </w:r>
    <w:r>
      <w:rPr>
        <w:rStyle w:val="ac"/>
      </w:rPr>
      <w:fldChar w:fldCharType="end"/>
    </w:r>
  </w:p>
</w:ftr>
</file>

<file path=word\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008F9" w:rsidRDefault="004008F9">
    <w:pPr>
      <w:pStyle w:val="ad"/>
    </w:pP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A01A03" w:rsidRDefault="00A01A03">
      <w:r>
        <w:separator/>
      </w:r>
    </w:p>
  </w:footnote>
  <w:footnote w:type="continuationSeparator" w:id="0">
    <w:p w:rsidR="00A01A03" w:rsidRDefault="00A01A03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008F9" w:rsidRDefault="004008F9">
    <w:pPr>
      <w:pStyle w:val="af"/>
    </w:pP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A20FDE" w:rsidRDefault="00A20FDE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C32DC" w:rsidRPr="00381833" w:rsidRDefault="00DB43D1" w:rsidP="00FC32DC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381833">
      <w:rPr>
        <w:rFonts w:cs="Arial"/>
        <w:noProof/>
        <w:sz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3069448</wp:posOffset>
          </wp:positionH>
          <wp:positionV relativeFrom="paragraph">
            <wp:posOffset>-457266</wp:posOffset>
          </wp:positionV>
          <wp:extent cx="3521843" cy="767080"/>
          <wp:effectExtent l="0" t="0" r="0" b="0"/>
          <wp:wrapNone/>
          <wp:docPr id="2" name="Text Box 3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21843" cy="767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FC32DC" w:rsidRPr="006F04C5" w:rsidRDefault="00FC32DC" w:rsidP="00CC3CEA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6F04C5">
                        <w:rPr>
                          <w:sz w:val="16"/>
                          <w:szCs w:val="16"/>
                        </w:rPr>
                        <w:t>=========================</w:t>
                      </w:r>
                      <w:r w:rsidRPr="00DB43D1">
                        <w:rPr>
                          <w:sz w:val="16"/>
                          <w:szCs w:val="16"/>
                        </w:rPr>
                        <w:t>===============</w:t>
                      </w:r>
                      <w:r w:rsidRPr="006F04C5">
                        <w:rPr>
                          <w:sz w:val="16"/>
                          <w:szCs w:val="16"/>
                        </w:rPr>
                        <w:t>======</w:t>
                      </w:r>
                    </w:p>
                    <w:p w:rsidR="00FC32DC" w:rsidRPr="006F04C5" w:rsidRDefault="00F52DF6" w:rsidP="00CC3CEA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52DF6">
                        <w:rPr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="00FC32DC" w:rsidRPr="006F04C5">
                        <w:rPr>
                          <w:sz w:val="16"/>
                          <w:szCs w:val="16"/>
                        </w:rPr>
                        <w:t xml:space="preserve"> INTERNAL USE ONLY </w:t>
                      </w:r>
                      <w:r w:rsidR="00FC32DC" w:rsidRPr="006F04C5">
                        <w:rPr>
                          <w:rFonts w:hint="eastAsia"/>
                          <w:sz w:val="16"/>
                          <w:szCs w:val="16"/>
                        </w:rPr>
                        <w:t>≪</w:t>
                      </w:r>
                      <w:r w:rsidR="00FC32DC" w:rsidRPr="006F04C5">
                        <w:rPr>
                          <w:sz w:val="16"/>
                          <w:szCs w:val="16"/>
                        </w:rPr>
                        <w:t>RESTRICTED</w:t>
                      </w:r>
                      <w:r w:rsidR="00FC32DC" w:rsidRPr="006F04C5">
                        <w:rPr>
                          <w:rFonts w:hint="eastAsia"/>
                          <w:sz w:val="16"/>
                          <w:szCs w:val="16"/>
                        </w:rPr>
                        <w:t>≫</w:t>
                      </w:r>
                      <w:r w:rsidR="00FC32DC" w:rsidRPr="006F04C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C32DC" w:rsidRPr="00CC3CEA" w:rsidRDefault="00FC32DC" w:rsidP="00CC3CEA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6F04C5">
                        <w:rPr>
                          <w:sz w:val="16"/>
                          <w:szCs w:val="16"/>
                        </w:rPr>
                        <w:t>Disclose to</w:t>
                      </w:r>
                      <w:r w:rsidRPr="006F04C5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6F04C5">
                        <w:rPr>
                          <w:sz w:val="16"/>
                          <w:szCs w:val="16"/>
                        </w:rPr>
                        <w:t>FX</w:t>
                      </w:r>
                      <w:r w:rsidRPr="006F04C5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  <w:r w:rsidRPr="006F04C5">
                        <w:rPr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FC32DC" w:rsidRPr="006F04C5" w:rsidRDefault="00FC32DC" w:rsidP="00CC3CEA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DB43D1">
                        <w:rPr>
                          <w:rFonts w:hint="eastAsia"/>
                          <w:sz w:val="16"/>
                          <w:szCs w:val="16"/>
                        </w:rPr>
                        <w:t>Protected until</w:t>
                      </w:r>
                      <w:r w:rsidRPr="00DB43D1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6F04C5">
                        <w:rPr>
                          <w:sz w:val="16"/>
                          <w:szCs w:val="16"/>
                        </w:rPr>
                        <w:t xml:space="preserve">2024 </w:t>
                      </w:r>
                    </w:p>
                    <w:p w:rsidR="00FC32DC" w:rsidRPr="006F04C5" w:rsidRDefault="00FC32DC" w:rsidP="00CC3CEA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6F04C5">
                        <w:rPr>
                          <w:sz w:val="16"/>
                          <w:szCs w:val="16"/>
                        </w:rPr>
                        <w:t>Author</w:t>
                      </w:r>
                      <w:r w:rsidRPr="006F04C5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="006F04C5" w:rsidRPr="006F04C5">
                        <w:rPr>
                          <w:sz w:val="16"/>
                          <w:szCs w:val="16"/>
                        </w:rPr>
                        <w:t>Yamazaki Taro</w:t>
                      </w:r>
                      <w:r w:rsidRPr="006F04C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C32DC" w:rsidRPr="00CC3CEA" w:rsidRDefault="00FC32DC" w:rsidP="00CC3CEA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CC3CEA">
                        <w:rPr>
                          <w:sz w:val="16"/>
                          <w:szCs w:val="16"/>
                        </w:rPr>
                        <w:t>Last Edit : 2020/</w:t>
                      </w:r>
                      <w:r w:rsidR="00F52DF6">
                        <w:rPr>
                          <w:sz w:val="16"/>
                          <w:szCs w:val="16"/>
                        </w:rPr>
                        <w:t>7</w:t>
                      </w:r>
                      <w:r w:rsidRPr="00CC3CEA">
                        <w:rPr>
                          <w:sz w:val="16"/>
                          <w:szCs w:val="16"/>
                        </w:rPr>
                        <w:t>/</w:t>
                      </w:r>
                      <w:r w:rsidR="00F52DF6">
                        <w:rPr>
                          <w:sz w:val="16"/>
                          <w:szCs w:val="16"/>
                        </w:rPr>
                        <w:t>22</w:t>
                      </w:r>
                      <w:r w:rsidRPr="00CC3CE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C32DC" w:rsidRPr="006F04C5" w:rsidRDefault="00FC32DC" w:rsidP="00CC3CEA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DB43D1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:rsidR="00A20FDE" w:rsidRPr="00381833" w:rsidRDefault="00FC32DC" w:rsidP="004D4F82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jc w:val="end"/>
      <w:rPr>
        <w:rFonts w:cs="Arial"/>
        <w:b/>
        <w:noProof/>
        <w:color w:val="000000"/>
        <w:sz w:val="16"/>
      </w:rPr>
    </w:pPr>
    <w:r w:rsidRPr="00381833">
      <w:rPr>
        <w:rFonts w:cs="Arial"/>
        <w:sz w:val="24"/>
        <w:szCs w:val="24"/>
      </w:rPr>
      <w:t xml:space="preserve">TOKIWA-V3 </w:t>
    </w:r>
    <w:r w:rsidRPr="00381833">
      <w:rPr>
        <w:rFonts w:cs="Arial" w:hint="eastAsia"/>
        <w:b/>
        <w:sz w:val="24"/>
        <w:szCs w:val="24"/>
      </w:rPr>
      <w:t>共通プラットフォーム</w:t>
    </w:r>
    <w:r w:rsidRPr="00381833">
      <w:rPr>
        <w:rFonts w:cs="Arial"/>
        <w:sz w:val="24"/>
        <w:szCs w:val="24"/>
      </w:rPr>
      <w:t xml:space="preserve">  Features</w:t>
    </w:r>
    <w:r w:rsidRPr="00381833">
      <w:rPr>
        <w:rFonts w:cs="Arial" w:hint="eastAsia"/>
        <w:sz w:val="24"/>
        <w:szCs w:val="24"/>
      </w:rPr>
      <w:t>＆</w:t>
    </w:r>
    <w:r w:rsidRPr="00381833">
      <w:rPr>
        <w:rFonts w:cs="Arial"/>
        <w:sz w:val="24"/>
        <w:szCs w:val="24"/>
      </w:rPr>
      <w:t>Functions(</w:t>
    </w:r>
    <w:r w:rsidR="00E762E5" w:rsidRPr="00381833">
      <w:rPr>
        <w:rFonts w:cs="Arial"/>
        <w:sz w:val="24"/>
        <w:szCs w:val="24"/>
      </w:rPr>
      <w:t>D</w:t>
    </w:r>
    <w:r w:rsidR="006F04C5" w:rsidRPr="00381833">
      <w:rPr>
        <w:rFonts w:cs="Arial"/>
        <w:sz w:val="24"/>
        <w:szCs w:val="24"/>
      </w:rPr>
      <w:t>2</w:t>
    </w:r>
    <w:r w:rsidRPr="00381833">
      <w:rPr>
        <w:rFonts w:cs="Arial"/>
        <w:sz w:val="24"/>
        <w:szCs w:val="24"/>
      </w:rPr>
      <w:t>.0.</w:t>
    </w:r>
    <w:r w:rsidR="008C6097" w:rsidRPr="00381833">
      <w:rPr>
        <w:rFonts w:cs="Arial"/>
        <w:sz w:val="24"/>
        <w:szCs w:val="24"/>
      </w:rPr>
      <w:t>1</w:t>
    </w:r>
    <w:r w:rsidRPr="00381833">
      <w:rPr>
        <w:rFonts w:cs="Arial"/>
        <w:sz w:val="24"/>
        <w:szCs w:val="24"/>
      </w:rPr>
      <w:t>)</w:t>
    </w:r>
    <w:r w:rsidRPr="00381833">
      <w:rPr>
        <w:rFonts w:cs="Arial"/>
        <w:sz w:val="32"/>
      </w:rPr>
      <w:t xml:space="preserve"> </w:t>
    </w: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53F41554"/>
    <w:lvl w:ilvl="0">
      <w:start w:val="1"/>
      <w:numFmt w:val="decimal"/>
      <w:pStyle w:val="1"/>
      <w:lvlText w:val="%1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start"/>
      <w:pPr>
        <w:tabs>
          <w:tab w:val="num" w:pos="53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88pt"/>
        </w:tabs>
        <w:ind w:start="34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0pt"/>
        </w:tabs>
        <w:ind w:start="0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0pt"/>
        </w:tabs>
        <w:ind w:start="0pt" w:firstLine="0pt"/>
      </w:pPr>
      <w:rPr>
        <w:rFonts w:hint="eastAsia"/>
      </w:rPr>
    </w:lvl>
  </w:abstractNum>
  <w:abstractNum w:abstractNumId="1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2" w15:restartNumberingAfterBreak="0">
    <w:nsid w:val="587C483A"/>
    <w:multiLevelType w:val="singleLevel"/>
    <w:tmpl w:val="3948D9F2"/>
    <w:lvl w:ilvl="0">
      <w:start w:val="3"/>
      <w:numFmt w:val="decimal"/>
      <w:lvlText w:val="%1．"/>
      <w:lvlJc w:val="start"/>
      <w:pPr>
        <w:tabs>
          <w:tab w:val="num" w:pos="36pt"/>
        </w:tabs>
        <w:ind w:start="36pt" w:hanging="36pt"/>
      </w:pPr>
      <w:rPr>
        <w:rFonts w:hint="eastAsia"/>
      </w:rPr>
    </w:lvl>
  </w:abstractNum>
  <w:abstractNum w:abstractNumId="3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.55pt"/>
  <w:drawingGridHorizontalSpacing w:val="6pt"/>
  <w:drawingGridVerticalSpacing w:val="6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3E9"/>
    <w:rsid w:val="00096057"/>
    <w:rsid w:val="00100385"/>
    <w:rsid w:val="0013546E"/>
    <w:rsid w:val="00177A18"/>
    <w:rsid w:val="001E2B04"/>
    <w:rsid w:val="002061AB"/>
    <w:rsid w:val="0025030B"/>
    <w:rsid w:val="002F1D5C"/>
    <w:rsid w:val="003313E9"/>
    <w:rsid w:val="00381833"/>
    <w:rsid w:val="003A0C2F"/>
    <w:rsid w:val="004008E3"/>
    <w:rsid w:val="004008F9"/>
    <w:rsid w:val="004D4F82"/>
    <w:rsid w:val="004F3C3E"/>
    <w:rsid w:val="0055254A"/>
    <w:rsid w:val="00576793"/>
    <w:rsid w:val="005F095E"/>
    <w:rsid w:val="006E3E5E"/>
    <w:rsid w:val="006F04C5"/>
    <w:rsid w:val="006F59E4"/>
    <w:rsid w:val="008606B1"/>
    <w:rsid w:val="008935A9"/>
    <w:rsid w:val="008C6097"/>
    <w:rsid w:val="00A01A03"/>
    <w:rsid w:val="00A20FDE"/>
    <w:rsid w:val="00A736E2"/>
    <w:rsid w:val="00AA0B52"/>
    <w:rsid w:val="00BB7166"/>
    <w:rsid w:val="00CC3CEA"/>
    <w:rsid w:val="00D02149"/>
    <w:rsid w:val="00D23A89"/>
    <w:rsid w:val="00D27181"/>
    <w:rsid w:val="00D30F52"/>
    <w:rsid w:val="00D81BAA"/>
    <w:rsid w:val="00DB43D1"/>
    <w:rsid w:val="00E471A4"/>
    <w:rsid w:val="00E762E5"/>
    <w:rsid w:val="00E769E3"/>
    <w:rsid w:val="00E903C3"/>
    <w:rsid w:val="00F52DF6"/>
    <w:rsid w:val="00F74E6F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B9D26652-64BF-4069-8B83-57443AD532A2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tabs>
        <w:tab w:val="clear" w:pos="53pt"/>
      </w:tabs>
      <w:spacing w:after="6pt" w:line="16pt" w:lineRule="exact"/>
      <w:ind w:start="0p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ind w:start="0p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tabs>
        <w:tab w:val="clear" w:pos="54pt"/>
      </w:tabs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clear" w:pos="54pt"/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link w:val="a7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8">
    <w:name w:val="終了パラグラフ"/>
    <w:basedOn w:val="a2"/>
    <w:pPr>
      <w:widowControl/>
      <w:spacing w:after="30pt"/>
    </w:pPr>
  </w:style>
  <w:style w:type="paragraph" w:customStyle="1" w:styleId="a9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a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b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c">
    <w:name w:val="page number"/>
    <w:basedOn w:val="a4"/>
  </w:style>
  <w:style w:type="paragraph" w:styleId="ad">
    <w:name w:val="foot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e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f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0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1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2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3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4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5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6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7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character" w:customStyle="1" w:styleId="a7">
    <w:name w:val="本文 (文字)"/>
    <w:link w:val="a1"/>
    <w:rsid w:val="004F3C3E"/>
    <w:rPr>
      <w:rFonts w:ascii="Arial" w:eastAsia="ＭＳ Ｐゴシック" w:hAnsi="Arial"/>
      <w:sz w:val="18"/>
    </w:rPr>
  </w:style>
  <w:style w:type="paragraph" w:styleId="af8">
    <w:name w:val="Balloon Text"/>
    <w:basedOn w:val="a0"/>
    <w:link w:val="af9"/>
    <w:rsid w:val="00E762E5"/>
    <w:pPr>
      <w:spacing w:line="12pt" w:lineRule="auto"/>
    </w:pPr>
    <w:rPr>
      <w:rFonts w:ascii="游ゴシック Light" w:eastAsia="游ゴシック Light" w:hAnsi="游ゴシック Light"/>
      <w:szCs w:val="18"/>
    </w:rPr>
  </w:style>
  <w:style w:type="character" w:customStyle="1" w:styleId="af9">
    <w:name w:val="吹き出し (文字)"/>
    <w:link w:val="af8"/>
    <w:rsid w:val="00E762E5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afa">
    <w:name w:val="Revision"/>
    <w:hidden/>
    <w:uiPriority w:val="99"/>
    <w:semiHidden/>
    <w:rsid w:val="00381833"/>
    <w:rPr>
      <w:rFonts w:ascii="Arial" w:eastAsia="ＭＳ Ｐゴシック" w:hAnsi="Arial"/>
      <w:kern w:val="2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