
<file path=[Content_Types].xml><?xml version="1.0" encoding="utf-8"?>
<Types xmlns="http://schemas.openxmlformats.org/package/2006/content-types">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10</TotalTime>
  <Pages>7</Pages>
  <Words>884</Words>
  <Characters>5041</Characters>
  <Application>Microsoft Office Word</Application>
  <DocSecurity>0</DocSecurity>
  <Lines>42</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cp:lastModifiedBy>fx SHOGEN TOMOAKI</cp:lastModifiedBy>
  <cp:revision>13</cp:revision>
  <cp:lastPrinted>2018-03-19T01:48:00Z</cp:lastPrinted>
  <dcterms:created xsi:type="dcterms:W3CDTF">2020-05-29T05:16:00Z</dcterms:created>
  <dcterms:modified xsi:type="dcterms:W3CDTF">2020-07-22T04:17:00Z</dcterms:modified>
</cp:coreProperties>
</file>

<file path=word\_rels\document.xml.rels><?xml version="1.0" encoding="UTF-8" standalone="yes"?>
<Relationships xmlns="http://schemas.openxmlformats.org/package/2006/relationships"><Relationship Id="rId8" Type="http://purl.oclc.org/ooxml/officeDocument/relationships/oleObject" Target="embeddings/Microsoft_Excel_97-2003_Worksheet.xls"/><Relationship Id="rId13" Type="http://purl.oclc.org/ooxml/officeDocument/relationships/header" Target="header1.xml"/><Relationship Id="rId3" Type="http://purl.oclc.org/ooxml/officeDocument/relationships/settings" Target="settings.xml"/><Relationship Id="rId7" Type="http://purl.oclc.org/ooxml/officeDocument/relationships/image" Target="media/image1.wmf"/><Relationship Id="rId12" Type="http://purl.oclc.org/ooxml/officeDocument/relationships/image" Target="media/image4.wmf"/><Relationship Id="rId17" Type="http://purl.oclc.org/ooxml/officeDocument/relationships/theme" Target="theme/theme1.xml"/><Relationship Id="rId2" Type="http://purl.oclc.org/ooxml/officeDocument/relationships/styles" Target="styles.xml"/><Relationship Id="rId16" Type="http://purl.oclc.org/ooxml/officeDocument/relationships/fontTable" Target="fontTable.xml"/><Relationship Id="rId1" Type="http://purl.oclc.org/ooxml/officeDocument/relationships/numbering" Target="numbering.xml"/><Relationship Id="rId6" Type="http://purl.oclc.org/ooxml/officeDocument/relationships/endnotes" Target="endnotes.xml"/><Relationship Id="rId11" Type="http://purl.oclc.org/ooxml/officeDocument/relationships/oleObject" Target="embeddings/Microsoft_Excel_97-2003_Worksheet1.xls"/><Relationship Id="rId5" Type="http://purl.oclc.org/ooxml/officeDocument/relationships/footnotes" Target="footnotes.xml"/><Relationship Id="rId15" Type="http://purl.oclc.org/ooxml/officeDocument/relationships/header" Target="header2.xml"/><Relationship Id="rId10" Type="http://purl.oclc.org/ooxml/officeDocument/relationships/image" Target="media/image3.wmf"/><Relationship Id="rId4" Type="http://purl.oclc.org/ooxml/officeDocument/relationships/webSettings" Target="webSettings.xml"/><Relationship Id="rId9" Type="http://purl.oclc.org/ooxml/officeDocument/relationships/image" Target="media/image2.wmf"/><Relationship Id="rId14" Type="http://purl.oclc.org/ooxml/officeDocument/relationships/footer" Target="footer1.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5057F74" w14:textId="77777777" w:rsidR="00485FF4" w:rsidRDefault="00485FF4">
      <w:pPr>
        <w:pStyle w:val="2"/>
        <w:numPr>
          <w:ilvl w:val="1"/>
          <w:numId w:val="12"/>
        </w:numPr>
      </w:pPr>
      <w:bookmarkStart w:id="0" w:name="_Toc445101061"/>
      <w:bookmarkStart w:id="1" w:name="_Toc469374502"/>
      <w:r>
        <w:rPr>
          <w:rFonts w:hint="eastAsia"/>
        </w:rPr>
        <w:t>Reduction-Enlargement(</w:t>
      </w:r>
      <w:r>
        <w:rPr>
          <w:rFonts w:hint="eastAsia"/>
        </w:rPr>
        <w:t>拡縮</w:t>
      </w:r>
      <w:r>
        <w:rPr>
          <w:rFonts w:hint="eastAsia"/>
        </w:rPr>
        <w:t>)</w:t>
      </w:r>
      <w:r>
        <w:rPr>
          <w:rFonts w:hint="eastAsia"/>
        </w:rPr>
        <w:tab/>
      </w:r>
    </w:p>
    <w:p w14:paraId="6EF772FC" w14:textId="77777777" w:rsidR="00485FF4" w:rsidRDefault="00485FF4">
      <w:r>
        <w:rPr>
          <w:rFonts w:hint="eastAsia"/>
        </w:rPr>
        <w:t>＜目的＞</w:t>
      </w:r>
      <w:r>
        <w:rPr>
          <w:rFonts w:hint="eastAsia"/>
        </w:rPr>
        <w:tab/>
      </w:r>
      <w:r w:rsidR="00357B21">
        <w:rPr>
          <w:rFonts w:hint="eastAsia"/>
        </w:rPr>
        <w:t>本章では原稿の読み取り倍率の選択に関して記述する。</w:t>
      </w:r>
    </w:p>
    <w:p w14:paraId="2603127A" w14:textId="77777777" w:rsidR="00485FF4" w:rsidRDefault="00485FF4">
      <w:pPr>
        <w:pStyle w:val="a1"/>
        <w:rPr>
          <w:color w:val="FF0000"/>
        </w:rPr>
      </w:pPr>
    </w:p>
    <w:p w14:paraId="5EE89F92" w14:textId="77777777" w:rsidR="00485FF4" w:rsidRDefault="00485FF4">
      <w:pPr>
        <w:ind w:start="42pt" w:hanging="42pt"/>
      </w:pPr>
      <w:r>
        <w:rPr>
          <w:rFonts w:hint="eastAsia"/>
        </w:rPr>
        <w:t>＜内容＞</w:t>
      </w:r>
      <w:r>
        <w:rPr>
          <w:rFonts w:hint="eastAsia"/>
        </w:rPr>
        <w:tab/>
      </w:r>
    </w:p>
    <w:p w14:paraId="1D3E884C" w14:textId="77777777" w:rsidR="00485FF4" w:rsidRDefault="00485FF4">
      <w:pPr>
        <w:pStyle w:val="a1"/>
        <w:numPr>
          <w:ilvl w:val="0"/>
          <w:numId w:val="2"/>
        </w:numPr>
      </w:pPr>
      <w:r>
        <w:rPr>
          <w:rFonts w:hint="eastAsia"/>
        </w:rPr>
        <w:t>ユーザーは</w:t>
      </w:r>
      <w:r>
        <w:rPr>
          <w:rFonts w:hint="eastAsia"/>
        </w:rPr>
        <w:t>25</w:t>
      </w:r>
      <w:r>
        <w:rPr>
          <w:rFonts w:hint="eastAsia"/>
        </w:rPr>
        <w:t>％～</w:t>
      </w:r>
      <w:r>
        <w:rPr>
          <w:rFonts w:hint="eastAsia"/>
        </w:rPr>
        <w:t>400</w:t>
      </w:r>
      <w:r>
        <w:rPr>
          <w:rFonts w:hint="eastAsia"/>
        </w:rPr>
        <w:t>％の範囲の倍率を、</w:t>
      </w:r>
      <w:r>
        <w:rPr>
          <w:rFonts w:hint="eastAsia"/>
        </w:rPr>
        <w:t>1</w:t>
      </w:r>
      <w:r>
        <w:rPr>
          <w:rFonts w:hint="eastAsia"/>
        </w:rPr>
        <w:t>％単位で設定可能である。</w:t>
      </w:r>
    </w:p>
    <w:p w14:paraId="02FF8070" w14:textId="77777777" w:rsidR="00485FF4" w:rsidRDefault="00485FF4">
      <w:pPr>
        <w:pStyle w:val="a1"/>
        <w:numPr>
          <w:ilvl w:val="0"/>
          <w:numId w:val="2"/>
        </w:numPr>
      </w:pPr>
      <w:r>
        <w:rPr>
          <w:rFonts w:hint="eastAsia"/>
        </w:rPr>
        <w:t>M/C</w:t>
      </w:r>
      <w:r>
        <w:rPr>
          <w:rFonts w:hint="eastAsia"/>
        </w:rPr>
        <w:t>は</w:t>
      </w:r>
      <w:r>
        <w:rPr>
          <w:rFonts w:hint="eastAsia"/>
        </w:rPr>
        <w:t>25</w:t>
      </w:r>
      <w:r>
        <w:rPr>
          <w:rFonts w:hint="eastAsia"/>
        </w:rPr>
        <w:t>％～</w:t>
      </w:r>
      <w:r>
        <w:rPr>
          <w:rFonts w:hint="eastAsia"/>
        </w:rPr>
        <w:t>400</w:t>
      </w:r>
      <w:r>
        <w:rPr>
          <w:rFonts w:hint="eastAsia"/>
        </w:rPr>
        <w:t>％の範囲の倍率を、</w:t>
      </w:r>
      <w:r>
        <w:rPr>
          <w:rFonts w:hint="eastAsia"/>
        </w:rPr>
        <w:t>0.1</w:t>
      </w:r>
      <w:r>
        <w:rPr>
          <w:rFonts w:hint="eastAsia"/>
        </w:rPr>
        <w:t>％単位で制御可能である。</w:t>
      </w:r>
    </w:p>
    <w:p w14:paraId="1EEEFE57" w14:textId="77777777" w:rsidR="00485FF4" w:rsidRDefault="00485FF4">
      <w:pPr>
        <w:pStyle w:val="a1"/>
        <w:numPr>
          <w:ilvl w:val="0"/>
          <w:numId w:val="2"/>
        </w:numPr>
      </w:pPr>
      <w:r>
        <w:rPr>
          <w:rFonts w:hint="eastAsia"/>
        </w:rPr>
        <w:t>上記１．２．ともにコピーでの規定であり、</w:t>
      </w:r>
      <w:r>
        <w:rPr>
          <w:rFonts w:hint="eastAsia"/>
        </w:rPr>
        <w:t>FAX</w:t>
      </w:r>
      <w:r>
        <w:rPr>
          <w:rFonts w:hint="eastAsia"/>
        </w:rPr>
        <w:t>およびスキャンサービスでは、選択される解像度、および</w:t>
      </w:r>
      <w:r>
        <w:rPr>
          <w:rFonts w:hint="eastAsia"/>
        </w:rPr>
        <w:t>2</w:t>
      </w:r>
      <w:r>
        <w:rPr>
          <w:rFonts w:hint="eastAsia"/>
        </w:rPr>
        <w:t>値</w:t>
      </w:r>
      <w:r>
        <w:rPr>
          <w:rFonts w:hint="eastAsia"/>
        </w:rPr>
        <w:t>/</w:t>
      </w:r>
      <w:r>
        <w:rPr>
          <w:rFonts w:hint="eastAsia"/>
        </w:rPr>
        <w:t>多値との関係で倍率範囲は異なる。</w:t>
      </w:r>
    </w:p>
    <w:p w14:paraId="51A0052E" w14:textId="1A9D16A3" w:rsidR="00485FF4" w:rsidRDefault="00485FF4">
      <w:pPr>
        <w:pStyle w:val="a1"/>
        <w:numPr>
          <w:ilvl w:val="0"/>
          <w:numId w:val="2"/>
        </w:numPr>
      </w:pPr>
      <w:r>
        <w:rPr>
          <w:rFonts w:hint="eastAsia"/>
        </w:rPr>
        <w:t>ユーザーは、コピーを行う倍率を直接選択するか、または</w:t>
      </w:r>
      <w:r>
        <w:rPr>
          <w:rFonts w:hint="eastAsia"/>
        </w:rPr>
        <w:t>MC</w:t>
      </w:r>
      <w:r>
        <w:rPr>
          <w:rFonts w:hint="eastAsia"/>
        </w:rPr>
        <w:t>に自動で選択させることができる。</w:t>
      </w:r>
      <w:r>
        <w:rPr>
          <w:rFonts w:hint="eastAsia"/>
        </w:rPr>
        <w:br/>
      </w:r>
      <w:r>
        <w:rPr>
          <w:rFonts w:hint="eastAsia"/>
        </w:rPr>
        <w:t>直接選択する動作については「</w:t>
      </w:r>
      <w:r>
        <w:rPr>
          <w:rFonts w:hint="eastAsia"/>
        </w:rPr>
        <w:t>3.2.1.Direct RE Selection</w:t>
      </w:r>
      <w:r>
        <w:rPr>
          <w:rFonts w:hint="eastAsia"/>
        </w:rPr>
        <w:t>（直接倍率選択）」に、自動で選択させる動作については「</w:t>
      </w:r>
      <w:r>
        <w:rPr>
          <w:rFonts w:hint="eastAsia"/>
        </w:rPr>
        <w:t>3.2.2.AMS/AMS-Auto Fill</w:t>
      </w:r>
      <w:r>
        <w:rPr>
          <w:rFonts w:hint="eastAsia"/>
        </w:rPr>
        <w:t>（自動倍率選択</w:t>
      </w:r>
      <w:r>
        <w:rPr>
          <w:rFonts w:hint="eastAsia"/>
        </w:rPr>
        <w:t>/</w:t>
      </w:r>
      <w:r>
        <w:rPr>
          <w:rFonts w:hint="eastAsia"/>
        </w:rPr>
        <w:t>縦横自動倍率選択）」に記述する。また、電卓がわりに倍率を計算して表示する機能に関しては「</w:t>
      </w:r>
      <w:r>
        <w:rPr>
          <w:rFonts w:hint="eastAsia"/>
        </w:rPr>
        <w:t>3.2.1.3.</w:t>
      </w:r>
      <w:r>
        <w:rPr>
          <w:rFonts w:hint="eastAsia"/>
        </w:rPr>
        <w:t>寸法変倍」に記述する。</w:t>
      </w:r>
    </w:p>
    <w:p w14:paraId="02F3A1B0" w14:textId="177A3360" w:rsidR="00485FF4" w:rsidRDefault="00485FF4">
      <w:pPr>
        <w:pStyle w:val="a1"/>
        <w:numPr>
          <w:ilvl w:val="0"/>
          <w:numId w:val="2"/>
        </w:numPr>
      </w:pPr>
      <w:r>
        <w:rPr>
          <w:rFonts w:hint="eastAsia"/>
        </w:rPr>
        <w:t>コピー画面での倍率選択の</w:t>
      </w:r>
      <w:r>
        <w:rPr>
          <w:rFonts w:hint="eastAsia"/>
        </w:rPr>
        <w:t>Default</w:t>
      </w:r>
      <w:r>
        <w:rPr>
          <w:rFonts w:hint="eastAsia"/>
        </w:rPr>
        <w:t>はシステムデータによって設定できる。</w:t>
      </w:r>
      <w:r>
        <w:rPr>
          <w:rFonts w:hint="eastAsia"/>
        </w:rPr>
        <w:br/>
      </w:r>
      <w:r>
        <w:rPr>
          <w:rFonts w:hint="eastAsia"/>
        </w:rPr>
        <w:t>ただし、設定できるのは</w:t>
      </w:r>
      <w:r>
        <w:rPr>
          <w:rFonts w:hint="eastAsia"/>
        </w:rPr>
        <w:t>AMS</w:t>
      </w:r>
      <w:r>
        <w:rPr>
          <w:rFonts w:hint="eastAsia"/>
        </w:rPr>
        <w:t>（</w:t>
      </w:r>
      <w:r>
        <w:t>”</w:t>
      </w:r>
      <w:r>
        <w:rPr>
          <w:rFonts w:hint="eastAsia"/>
        </w:rPr>
        <w:t>自動</w:t>
      </w:r>
      <w:r>
        <w:t>”</w:t>
      </w:r>
      <w:r>
        <w:rPr>
          <w:rFonts w:hint="eastAsia"/>
        </w:rPr>
        <w:t>）か</w:t>
      </w:r>
      <w:r>
        <w:rPr>
          <w:rFonts w:hint="eastAsia"/>
        </w:rPr>
        <w:t>Preset RE</w:t>
      </w:r>
      <w:r>
        <w:rPr>
          <w:rFonts w:hint="eastAsia"/>
        </w:rPr>
        <w:t>（</w:t>
      </w:r>
      <w:r>
        <w:t>”</w:t>
      </w:r>
      <w:r>
        <w:rPr>
          <w:rFonts w:hint="eastAsia"/>
        </w:rPr>
        <w:t>100%</w:t>
      </w:r>
      <w:r>
        <w:rPr>
          <w:rFonts w:hint="eastAsia"/>
        </w:rPr>
        <w:t>“と</w:t>
      </w:r>
      <w:r>
        <w:rPr>
          <w:rFonts w:hint="eastAsia"/>
        </w:rPr>
        <w:t>12</w:t>
      </w:r>
      <w:r>
        <w:rPr>
          <w:rFonts w:hint="eastAsia"/>
        </w:rPr>
        <w:t>種類の固定倍率）の中のいずれかであり、任意倍率および縦横独立変倍、</w:t>
      </w:r>
      <w:r>
        <w:rPr>
          <w:rFonts w:hint="eastAsia"/>
        </w:rPr>
        <w:t>AMS-Auto Fill</w:t>
      </w:r>
      <w:r>
        <w:rPr>
          <w:rFonts w:hint="eastAsia"/>
        </w:rPr>
        <w:t>は設定できない。また、</w:t>
      </w:r>
      <w:r>
        <w:rPr>
          <w:rFonts w:hint="eastAsia"/>
        </w:rPr>
        <w:t>Default</w:t>
      </w:r>
      <w:r>
        <w:rPr>
          <w:rFonts w:hint="eastAsia"/>
        </w:rPr>
        <w:t>トレイ設定で</w:t>
      </w:r>
      <w:r>
        <w:rPr>
          <w:rFonts w:hint="eastAsia"/>
        </w:rPr>
        <w:t>APS</w:t>
      </w:r>
      <w:r>
        <w:rPr>
          <w:rFonts w:hint="eastAsia"/>
        </w:rPr>
        <w:t>が設定されている場合は、</w:t>
      </w:r>
      <w:r>
        <w:rPr>
          <w:rFonts w:hint="eastAsia"/>
        </w:rPr>
        <w:t>AMS</w:t>
      </w:r>
      <w:r>
        <w:rPr>
          <w:rFonts w:hint="eastAsia"/>
        </w:rPr>
        <w:t>は設定できない。</w:t>
      </w:r>
    </w:p>
    <w:p w14:paraId="578E8699" w14:textId="77777777" w:rsidR="00485FF4" w:rsidRDefault="00485FF4">
      <w:pPr>
        <w:pStyle w:val="a1"/>
        <w:numPr>
          <w:ilvl w:val="0"/>
          <w:numId w:val="2"/>
        </w:numPr>
      </w:pPr>
      <w:r>
        <w:rPr>
          <w:rFonts w:hint="eastAsia"/>
          <w:color w:val="000000"/>
        </w:rPr>
        <w:t>AMS</w:t>
      </w:r>
      <w:r>
        <w:rPr>
          <w:rFonts w:hint="eastAsia"/>
          <w:color w:val="000000"/>
        </w:rPr>
        <w:t>または</w:t>
      </w:r>
      <w:r>
        <w:rPr>
          <w:rFonts w:hint="eastAsia"/>
        </w:rPr>
        <w:t>AMS-Auto Fill</w:t>
      </w:r>
      <w:r>
        <w:rPr>
          <w:rFonts w:hint="eastAsia"/>
        </w:rPr>
        <w:t>を選択中に</w:t>
      </w:r>
      <w:r>
        <w:rPr>
          <w:rFonts w:hint="eastAsia"/>
        </w:rPr>
        <w:t>APS</w:t>
      </w:r>
      <w:r>
        <w:rPr>
          <w:rFonts w:hint="eastAsia"/>
        </w:rPr>
        <w:t>を選択した場合は、倍率は“</w:t>
      </w:r>
      <w:r>
        <w:rPr>
          <w:rFonts w:hint="eastAsia"/>
        </w:rPr>
        <w:t>100%</w:t>
      </w:r>
      <w:r>
        <w:rPr>
          <w:rFonts w:hint="eastAsia"/>
        </w:rPr>
        <w:t>”になる。</w:t>
      </w:r>
    </w:p>
    <w:p w14:paraId="3F8C4B68" w14:textId="77777777" w:rsidR="00485FF4" w:rsidRDefault="00485FF4" w:rsidP="007745ED">
      <w:pPr>
        <w:pStyle w:val="a1"/>
        <w:ind w:start="0pt"/>
      </w:pPr>
    </w:p>
    <w:p w14:paraId="0435A256" w14:textId="77777777" w:rsidR="00485FF4" w:rsidRDefault="00485FF4">
      <w:pPr>
        <w:pStyle w:val="ad"/>
        <w:tabs>
          <w:tab w:val="clear" w:pos="56.70pt"/>
          <w:tab w:val="clear" w:pos="212.60pt"/>
          <w:tab w:val="clear" w:pos="425.20pt"/>
        </w:tabs>
        <w:adjustRightInd/>
        <w:spacing w:after="0pt"/>
        <w:textAlignment w:val="auto"/>
        <w:rPr>
          <w:kern w:val="2"/>
        </w:rPr>
      </w:pPr>
      <w:r>
        <w:rPr>
          <w:rFonts w:hint="eastAsia"/>
          <w:kern w:val="2"/>
        </w:rPr>
        <w:t>＜システムデータ＞</w:t>
      </w:r>
    </w:p>
    <w:p w14:paraId="18A170A5" w14:textId="77777777" w:rsidR="00485FF4" w:rsidRDefault="00485FF4">
      <w:pPr>
        <w:pStyle w:val="a1"/>
      </w:pPr>
    </w:p>
    <w:tbl>
      <w:tblPr>
        <w:tblW w:w="0pt" w:type="dxa"/>
        <w:tblInd w:w="34.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3511"/>
        <w:gridCol w:w="709"/>
        <w:gridCol w:w="1276"/>
        <w:gridCol w:w="4084"/>
      </w:tblGrid>
      <w:tr w:rsidR="00485FF4" w14:paraId="46422C97" w14:textId="77777777" w:rsidTr="007745ED">
        <w:tc>
          <w:tcPr>
            <w:tcW w:w="175.55pt" w:type="dxa"/>
            <w:shd w:val="clear" w:color="auto" w:fill="FFFF00"/>
            <w:vAlign w:val="center"/>
          </w:tcPr>
          <w:p w14:paraId="046B34A6" w14:textId="77777777" w:rsidR="00485FF4" w:rsidRDefault="00485FF4">
            <w:pPr>
              <w:jc w:val="center"/>
            </w:pPr>
            <w:r>
              <w:rPr>
                <w:rFonts w:hint="eastAsia"/>
              </w:rPr>
              <w:t>項目</w:t>
            </w:r>
          </w:p>
        </w:tc>
        <w:tc>
          <w:tcPr>
            <w:tcW w:w="35.45pt" w:type="dxa"/>
            <w:shd w:val="clear" w:color="auto" w:fill="FFFF00"/>
            <w:vAlign w:val="center"/>
          </w:tcPr>
          <w:p w14:paraId="1FCF7B74" w14:textId="77777777" w:rsidR="00485FF4" w:rsidRDefault="00485FF4">
            <w:pPr>
              <w:jc w:val="center"/>
            </w:pPr>
            <w:r>
              <w:rPr>
                <w:rFonts w:hint="eastAsia"/>
              </w:rPr>
              <w:t>設定</w:t>
            </w:r>
          </w:p>
        </w:tc>
        <w:tc>
          <w:tcPr>
            <w:tcW w:w="63.80pt" w:type="dxa"/>
            <w:shd w:val="clear" w:color="auto" w:fill="FFFF00"/>
            <w:vAlign w:val="center"/>
          </w:tcPr>
          <w:p w14:paraId="75BFDEFD" w14:textId="77777777" w:rsidR="00485FF4" w:rsidRDefault="00485FF4">
            <w:pPr>
              <w:jc w:val="center"/>
            </w:pPr>
            <w:r>
              <w:rPr>
                <w:rFonts w:hint="eastAsia"/>
              </w:rPr>
              <w:t>デフォルト値</w:t>
            </w:r>
          </w:p>
        </w:tc>
        <w:tc>
          <w:tcPr>
            <w:tcW w:w="204.20pt" w:type="dxa"/>
            <w:shd w:val="clear" w:color="auto" w:fill="FFFF00"/>
            <w:vAlign w:val="center"/>
          </w:tcPr>
          <w:p w14:paraId="5CDA858C" w14:textId="77777777" w:rsidR="00485FF4" w:rsidRDefault="00485FF4">
            <w:pPr>
              <w:jc w:val="center"/>
            </w:pPr>
            <w:r>
              <w:rPr>
                <w:rFonts w:hint="eastAsia"/>
              </w:rPr>
              <w:t>設定範囲</w:t>
            </w:r>
            <w:r>
              <w:rPr>
                <w:rFonts w:hint="eastAsia"/>
              </w:rPr>
              <w:t>/</w:t>
            </w:r>
            <w:r>
              <w:rPr>
                <w:rFonts w:hint="eastAsia"/>
              </w:rPr>
              <w:t>備考</w:t>
            </w:r>
          </w:p>
        </w:tc>
      </w:tr>
      <w:tr w:rsidR="00485FF4" w14:paraId="3F77714F" w14:textId="77777777" w:rsidTr="007745ED">
        <w:tc>
          <w:tcPr>
            <w:tcW w:w="175.55pt" w:type="dxa"/>
          </w:tcPr>
          <w:p w14:paraId="73B589CC" w14:textId="77777777" w:rsidR="00485FF4" w:rsidRDefault="00485FF4">
            <w:pPr>
              <w:jc w:val="start"/>
            </w:pPr>
            <w:r>
              <w:rPr>
                <w:rFonts w:hint="eastAsia"/>
              </w:rPr>
              <w:t>コピー倍率画面での</w:t>
            </w:r>
            <w:r>
              <w:rPr>
                <w:rFonts w:hint="eastAsia"/>
              </w:rPr>
              <w:t>Default</w:t>
            </w:r>
            <w:r>
              <w:rPr>
                <w:rFonts w:hint="eastAsia"/>
              </w:rPr>
              <w:t>倍率設定</w:t>
            </w:r>
          </w:p>
        </w:tc>
        <w:tc>
          <w:tcPr>
            <w:tcW w:w="35.45pt" w:type="dxa"/>
          </w:tcPr>
          <w:p w14:paraId="16745B5C" w14:textId="77777777" w:rsidR="00485FF4" w:rsidRDefault="00485FF4">
            <w:r>
              <w:rPr>
                <w:rFonts w:hint="eastAsia"/>
              </w:rPr>
              <w:t>KO</w:t>
            </w:r>
          </w:p>
        </w:tc>
        <w:tc>
          <w:tcPr>
            <w:tcW w:w="63.80pt" w:type="dxa"/>
          </w:tcPr>
          <w:p w14:paraId="08E1A2D4" w14:textId="77777777" w:rsidR="00485FF4" w:rsidRDefault="00485FF4">
            <w:r>
              <w:t>”</w:t>
            </w:r>
            <w:r>
              <w:rPr>
                <w:rFonts w:hint="eastAsia"/>
              </w:rPr>
              <w:t>100%</w:t>
            </w:r>
            <w:r>
              <w:t>”</w:t>
            </w:r>
          </w:p>
        </w:tc>
        <w:tc>
          <w:tcPr>
            <w:tcW w:w="204.20pt" w:type="dxa"/>
          </w:tcPr>
          <w:p w14:paraId="533060A7" w14:textId="77777777" w:rsidR="00485FF4" w:rsidRDefault="00485FF4">
            <w:r>
              <w:t>“</w:t>
            </w:r>
            <w:r>
              <w:rPr>
                <w:rFonts w:hint="eastAsia"/>
              </w:rPr>
              <w:t>自動</w:t>
            </w:r>
            <w:r>
              <w:t>”</w:t>
            </w:r>
            <w:r>
              <w:rPr>
                <w:rFonts w:hint="eastAsia"/>
              </w:rPr>
              <w:t>、</w:t>
            </w:r>
            <w:r>
              <w:t>”</w:t>
            </w:r>
            <w:r>
              <w:rPr>
                <w:rFonts w:hint="eastAsia"/>
              </w:rPr>
              <w:t>100%</w:t>
            </w:r>
            <w:r>
              <w:t>”</w:t>
            </w:r>
            <w:r>
              <w:rPr>
                <w:rFonts w:hint="eastAsia"/>
              </w:rPr>
              <w:t>、</w:t>
            </w:r>
          </w:p>
          <w:p w14:paraId="0BC27E64" w14:textId="3C5C52D8" w:rsidR="00485FF4" w:rsidRDefault="00485FF4">
            <w:pPr>
              <w:pStyle w:val="a1"/>
              <w:ind w:start="0pt"/>
            </w:pPr>
            <w:r>
              <w:t>”</w:t>
            </w:r>
            <w:r>
              <w:rPr>
                <w:rFonts w:hint="eastAsia"/>
              </w:rPr>
              <w:t>固定倍率</w:t>
            </w:r>
            <w:r>
              <w:rPr>
                <w:rFonts w:hint="eastAsia"/>
              </w:rPr>
              <w:t>1</w:t>
            </w:r>
            <w:r>
              <w:t>”</w:t>
            </w:r>
            <w:r>
              <w:rPr>
                <w:rFonts w:hint="eastAsia"/>
              </w:rPr>
              <w:t>～</w:t>
            </w:r>
            <w:r>
              <w:t>”</w:t>
            </w:r>
            <w:r>
              <w:rPr>
                <w:rFonts w:hint="eastAsia"/>
              </w:rPr>
              <w:t>固定倍率</w:t>
            </w:r>
            <w:r>
              <w:rPr>
                <w:rFonts w:hint="eastAsia"/>
              </w:rPr>
              <w:t>8</w:t>
            </w:r>
            <w:r>
              <w:t>”</w:t>
            </w:r>
            <w:r>
              <w:rPr>
                <w:rFonts w:hint="eastAsia"/>
              </w:rPr>
              <w:t xml:space="preserve"> </w:t>
            </w:r>
          </w:p>
        </w:tc>
      </w:tr>
    </w:tbl>
    <w:p w14:paraId="52A919E1" w14:textId="77777777" w:rsidR="00485FF4" w:rsidRDefault="00485FF4">
      <w:pPr>
        <w:pStyle w:val="ad"/>
        <w:tabs>
          <w:tab w:val="clear" w:pos="56.70pt"/>
          <w:tab w:val="clear" w:pos="212.60pt"/>
          <w:tab w:val="clear" w:pos="425.20pt"/>
        </w:tabs>
        <w:adjustRightInd/>
        <w:spacing w:after="0pt"/>
        <w:textAlignment w:val="auto"/>
        <w:rPr>
          <w:kern w:val="2"/>
        </w:rPr>
      </w:pPr>
    </w:p>
    <w:p w14:paraId="3C52B32A" w14:textId="77777777" w:rsidR="00485FF4" w:rsidRDefault="00485FF4">
      <w:pPr>
        <w:pStyle w:val="ad"/>
        <w:tabs>
          <w:tab w:val="clear" w:pos="56.70pt"/>
          <w:tab w:val="clear" w:pos="212.60pt"/>
          <w:tab w:val="clear" w:pos="425.20pt"/>
        </w:tabs>
        <w:adjustRightInd/>
        <w:spacing w:after="0pt"/>
        <w:textAlignment w:val="auto"/>
        <w:rPr>
          <w:color w:val="FF0000"/>
          <w:kern w:val="2"/>
        </w:rPr>
      </w:pPr>
      <w:r>
        <w:rPr>
          <w:rFonts w:hint="eastAsia"/>
          <w:kern w:val="2"/>
        </w:rPr>
        <w:t>＜制限注意事項＞</w:t>
      </w:r>
    </w:p>
    <w:p w14:paraId="4BB037B6" w14:textId="77777777" w:rsidR="00485FF4" w:rsidRDefault="00485FF4">
      <w:pPr>
        <w:pStyle w:val="a1"/>
        <w:tabs>
          <w:tab w:val="clear" w:pos="42.55pt"/>
        </w:tabs>
        <w:ind w:start="42.55pt"/>
        <w:rPr>
          <w:dstrike/>
          <w:color w:val="008000"/>
        </w:rPr>
      </w:pPr>
    </w:p>
    <w:p w14:paraId="425618B5" w14:textId="77777777" w:rsidR="00485FF4" w:rsidRDefault="00485FF4">
      <w:pPr>
        <w:pStyle w:val="a1"/>
        <w:rPr>
          <w:rFonts w:ascii="ＭＳ Ｐゴシック"/>
        </w:rPr>
      </w:pPr>
    </w:p>
    <w:p w14:paraId="7BFEBE8D" w14:textId="77777777" w:rsidR="00485FF4" w:rsidRDefault="00485FF4">
      <w:pPr>
        <w:pStyle w:val="ad"/>
        <w:tabs>
          <w:tab w:val="clear" w:pos="56.70pt"/>
          <w:tab w:val="clear" w:pos="212.60pt"/>
          <w:tab w:val="clear" w:pos="425.20pt"/>
        </w:tabs>
        <w:adjustRightInd/>
        <w:spacing w:after="0pt"/>
        <w:textAlignment w:val="auto"/>
        <w:rPr>
          <w:kern w:val="2"/>
        </w:rPr>
      </w:pPr>
    </w:p>
    <w:p w14:paraId="76E12F84" w14:textId="77777777" w:rsidR="00485FF4" w:rsidRDefault="00485FF4">
      <w:pPr>
        <w:pStyle w:val="3"/>
        <w:pageBreakBefore/>
        <w:numPr>
          <w:ilvl w:val="2"/>
          <w:numId w:val="12"/>
        </w:numPr>
      </w:pPr>
      <w:r>
        <w:rPr>
          <w:rFonts w:hint="eastAsia"/>
        </w:rPr>
        <w:lastRenderedPageBreak/>
        <w:t>Direct RE Selection</w:t>
      </w:r>
      <w:r>
        <w:rPr>
          <w:rFonts w:hint="eastAsia"/>
        </w:rPr>
        <w:t>（直接倍率選択）</w:t>
      </w:r>
      <w:r>
        <w:rPr>
          <w:rFonts w:hint="eastAsia"/>
        </w:rPr>
        <w:tab/>
      </w:r>
    </w:p>
    <w:p w14:paraId="37E8C461" w14:textId="77777777" w:rsidR="00485FF4" w:rsidRDefault="00485FF4">
      <w:pPr>
        <w:pStyle w:val="a1"/>
      </w:pPr>
    </w:p>
    <w:p w14:paraId="77C28697" w14:textId="77777777" w:rsidR="00485FF4" w:rsidRDefault="00485FF4">
      <w:pPr>
        <w:pStyle w:val="4"/>
      </w:pPr>
      <w:r>
        <w:rPr>
          <w:rFonts w:hint="eastAsia"/>
        </w:rPr>
        <w:t>Preset RE</w:t>
      </w:r>
      <w:r>
        <w:rPr>
          <w:rFonts w:hint="eastAsia"/>
        </w:rPr>
        <w:t>（固定倍率）</w:t>
      </w:r>
      <w:r>
        <w:rPr>
          <w:rFonts w:hint="eastAsia"/>
        </w:rPr>
        <w:tab/>
      </w:r>
    </w:p>
    <w:p w14:paraId="7CB24863" w14:textId="77777777" w:rsidR="00485FF4" w:rsidRDefault="00485FF4">
      <w:r>
        <w:rPr>
          <w:rFonts w:hint="eastAsia"/>
        </w:rPr>
        <w:t>＜目的＞</w:t>
      </w:r>
      <w:r>
        <w:rPr>
          <w:rFonts w:hint="eastAsia"/>
        </w:rPr>
        <w:tab/>
      </w:r>
      <w:r>
        <w:rPr>
          <w:rFonts w:hint="eastAsia"/>
        </w:rPr>
        <w:t>よく使用する倍率を簡単に選択できるようにする。</w:t>
      </w:r>
    </w:p>
    <w:p w14:paraId="5E8FEFC8" w14:textId="77777777" w:rsidR="00485FF4" w:rsidRDefault="00485FF4"/>
    <w:p w14:paraId="52EEA233" w14:textId="77777777" w:rsidR="00485FF4" w:rsidRDefault="00485FF4">
      <w:r>
        <w:rPr>
          <w:rFonts w:hint="eastAsia"/>
        </w:rPr>
        <w:t>＜動作</w:t>
      </w:r>
      <w:r>
        <w:rPr>
          <w:rFonts w:hint="eastAsia"/>
        </w:rPr>
        <w:t>/</w:t>
      </w:r>
      <w:r>
        <w:rPr>
          <w:rFonts w:hint="eastAsia"/>
        </w:rPr>
        <w:t>内容＞</w:t>
      </w:r>
    </w:p>
    <w:p w14:paraId="30B0E629" w14:textId="55E06BEA" w:rsidR="00485FF4" w:rsidRDefault="00485FF4" w:rsidP="00833560">
      <w:pPr>
        <w:numPr>
          <w:ilvl w:val="0"/>
          <w:numId w:val="3"/>
        </w:numPr>
      </w:pPr>
      <w:r>
        <w:rPr>
          <w:rFonts w:hint="eastAsia"/>
        </w:rPr>
        <w:t>ユーザーは、倍率選択画面の中で、</w:t>
      </w:r>
      <w:r>
        <w:t>”</w:t>
      </w:r>
      <w:r>
        <w:rPr>
          <w:rFonts w:hint="eastAsia"/>
        </w:rPr>
        <w:t>100%</w:t>
      </w:r>
      <w:r>
        <w:t>”</w:t>
      </w:r>
      <w:r>
        <w:rPr>
          <w:rFonts w:hint="eastAsia"/>
        </w:rPr>
        <w:t>と</w:t>
      </w:r>
      <w:r w:rsidR="00833560">
        <w:rPr>
          <w:rFonts w:hint="eastAsia"/>
        </w:rPr>
        <w:t>8</w:t>
      </w:r>
      <w:r w:rsidR="00833560">
        <w:rPr>
          <w:rFonts w:hint="eastAsia"/>
        </w:rPr>
        <w:t>個の固定倍率の中から倍率が選択できる。</w:t>
      </w:r>
    </w:p>
    <w:p w14:paraId="0D7A8026" w14:textId="77777777" w:rsidR="00833560" w:rsidRDefault="00833560" w:rsidP="007745ED">
      <w:pPr>
        <w:pStyle w:val="a1"/>
        <w:tabs>
          <w:tab w:val="clear" w:pos="42.55pt"/>
        </w:tabs>
        <w:ind w:start="42.75pt"/>
      </w:pPr>
    </w:p>
    <w:p w14:paraId="2F92EFB2" w14:textId="77777777" w:rsidR="00485FF4" w:rsidRDefault="00485FF4">
      <w:pPr>
        <w:pStyle w:val="a1"/>
        <w:numPr>
          <w:ilvl w:val="0"/>
          <w:numId w:val="3"/>
        </w:numPr>
      </w:pPr>
      <w:r>
        <w:rPr>
          <w:rFonts w:hint="eastAsia"/>
        </w:rPr>
        <w:t>各固定倍率の倍率値はシステムデータにて定形倍率、および任意倍率を設定可能である。</w:t>
      </w:r>
    </w:p>
    <w:p w14:paraId="33025ADA" w14:textId="77777777" w:rsidR="00485FF4" w:rsidRDefault="00485FF4">
      <w:pPr>
        <w:pStyle w:val="a1"/>
        <w:numPr>
          <w:ilvl w:val="0"/>
          <w:numId w:val="21"/>
        </w:numPr>
      </w:pPr>
      <w:r>
        <w:rPr>
          <w:rFonts w:hint="eastAsia"/>
        </w:rPr>
        <w:t>KO</w:t>
      </w:r>
      <w:r>
        <w:rPr>
          <w:rFonts w:hint="eastAsia"/>
        </w:rPr>
        <w:t>設定では、定形倍率のみ設定可能。</w:t>
      </w:r>
    </w:p>
    <w:p w14:paraId="7C643934" w14:textId="77777777" w:rsidR="00485FF4" w:rsidRDefault="00485FF4">
      <w:pPr>
        <w:pStyle w:val="a1"/>
        <w:numPr>
          <w:ilvl w:val="0"/>
          <w:numId w:val="21"/>
        </w:numPr>
      </w:pPr>
      <w:r>
        <w:rPr>
          <w:rFonts w:hint="eastAsia"/>
        </w:rPr>
        <w:t>CE</w:t>
      </w:r>
      <w:r>
        <w:rPr>
          <w:rFonts w:hint="eastAsia"/>
        </w:rPr>
        <w:t>設定では、定形倍率に加えて、</w:t>
      </w:r>
      <w:r>
        <w:rPr>
          <w:rFonts w:hint="eastAsia"/>
        </w:rPr>
        <w:t>25</w:t>
      </w:r>
      <w:r>
        <w:rPr>
          <w:rFonts w:hint="eastAsia"/>
        </w:rPr>
        <w:t>～</w:t>
      </w:r>
      <w:r>
        <w:rPr>
          <w:rFonts w:hint="eastAsia"/>
        </w:rPr>
        <w:t>400</w:t>
      </w:r>
      <w:r>
        <w:rPr>
          <w:rFonts w:hint="eastAsia"/>
        </w:rPr>
        <w:t>％（</w:t>
      </w:r>
      <w:r>
        <w:rPr>
          <w:rFonts w:hint="eastAsia"/>
        </w:rPr>
        <w:t>1</w:t>
      </w:r>
      <w:r>
        <w:rPr>
          <w:rFonts w:hint="eastAsia"/>
        </w:rPr>
        <w:t>％単位）の範囲で任意倍率が設定可能。</w:t>
      </w:r>
    </w:p>
    <w:p w14:paraId="37344C87" w14:textId="77777777" w:rsidR="00485FF4" w:rsidRDefault="00485FF4">
      <w:pPr>
        <w:pStyle w:val="a1"/>
        <w:ind w:start="0pt"/>
        <w:rPr>
          <w:dstrike/>
        </w:rPr>
      </w:pPr>
    </w:p>
    <w:p w14:paraId="6C68ABA2" w14:textId="77777777" w:rsidR="00485FF4" w:rsidRDefault="00485FF4">
      <w:pPr>
        <w:pStyle w:val="a1"/>
        <w:tabs>
          <w:tab w:val="clear" w:pos="42.55pt"/>
          <w:tab w:val="clear" w:pos="70.90pt"/>
          <w:tab w:val="start" w:pos="44.25pt"/>
        </w:tabs>
        <w:ind w:start="42pt"/>
      </w:pPr>
      <w:r>
        <w:rPr>
          <w:rFonts w:hint="eastAsia"/>
        </w:rPr>
        <w:tab/>
      </w:r>
      <w:r>
        <w:rPr>
          <w:rFonts w:hint="eastAsia"/>
          <w:sz w:val="16"/>
        </w:rPr>
        <w:t>※デフォルトは工場出荷時に設定される各用紙サイズグループに応じて以下のとおりとする。出荷後の用紙サイズグループ変更には影響を受けない。</w:t>
      </w:r>
    </w:p>
    <w:p w14:paraId="068D68D4" w14:textId="77777777" w:rsidR="00485FF4" w:rsidRDefault="00485FF4">
      <w:pPr>
        <w:pStyle w:val="a1"/>
        <w:tabs>
          <w:tab w:val="clear" w:pos="42.55pt"/>
        </w:tabs>
        <w:ind w:start="42pt"/>
      </w:pPr>
    </w:p>
    <w:p w14:paraId="79FB53F8" w14:textId="06C17B03" w:rsidR="00485FF4" w:rsidRDefault="00485FF4">
      <w:pPr>
        <w:pStyle w:val="a1"/>
        <w:tabs>
          <w:tab w:val="clear" w:pos="42.55pt"/>
        </w:tabs>
        <w:ind w:start="42pt"/>
        <w:rPr>
          <w:sz w:val="16"/>
        </w:rPr>
      </w:pPr>
      <w:r>
        <w:rPr>
          <w:rFonts w:hint="eastAsia"/>
        </w:rPr>
        <w:t>＜固定倍率メニュー＞</w:t>
      </w:r>
      <w:r>
        <w:rPr>
          <w:rFonts w:hint="eastAsia"/>
        </w:rPr>
        <w:tab/>
      </w:r>
      <w:r>
        <w:rPr>
          <w:rFonts w:hint="eastAsia"/>
          <w:color w:val="008000"/>
        </w:rPr>
        <w:tab/>
      </w:r>
      <w:r>
        <w:rPr>
          <w:rFonts w:hint="eastAsia"/>
          <w:sz w:val="16"/>
        </w:rPr>
        <w:t>デフォルト</w:t>
      </w:r>
      <w:r w:rsidR="00833560">
        <w:rPr>
          <w:rFonts w:hint="eastAsia"/>
          <w:sz w:val="16"/>
        </w:rPr>
        <w:t>：</w:t>
      </w:r>
      <w:r>
        <w:rPr>
          <w:rFonts w:hint="eastAsia"/>
          <w:sz w:val="16"/>
        </w:rPr>
        <w:t>●</w:t>
      </w:r>
    </w:p>
    <w:tbl>
      <w:tblPr>
        <w:tblW w:w="436.30pt" w:type="dxa"/>
        <w:tblInd w:w="36.4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930"/>
        <w:gridCol w:w="3480"/>
        <w:gridCol w:w="914"/>
        <w:gridCol w:w="850"/>
        <w:gridCol w:w="850"/>
        <w:gridCol w:w="710"/>
        <w:gridCol w:w="992"/>
      </w:tblGrid>
      <w:tr w:rsidR="00485FF4" w14:paraId="040E374A" w14:textId="77777777">
        <w:trPr>
          <w:cantSplit/>
        </w:trPr>
        <w:tc>
          <w:tcPr>
            <w:tcW w:w="46.50pt" w:type="dxa"/>
            <w:tcBorders>
              <w:bottom w:val="nil"/>
            </w:tcBorders>
            <w:shd w:val="clear" w:color="auto" w:fill="00FFFF"/>
          </w:tcPr>
          <w:p w14:paraId="39D151D2" w14:textId="77777777" w:rsidR="00485FF4" w:rsidRDefault="00485FF4">
            <w:pPr>
              <w:pStyle w:val="a2"/>
              <w:ind w:start="0pt" w:firstLine="0pt"/>
              <w:jc w:val="center"/>
            </w:pPr>
          </w:p>
        </w:tc>
        <w:tc>
          <w:tcPr>
            <w:tcW w:w="174pt" w:type="dxa"/>
            <w:tcBorders>
              <w:bottom w:val="nil"/>
            </w:tcBorders>
            <w:shd w:val="clear" w:color="auto" w:fill="00FFFF"/>
          </w:tcPr>
          <w:p w14:paraId="2E3CC187" w14:textId="77777777" w:rsidR="00485FF4" w:rsidRDefault="00485FF4">
            <w:pPr>
              <w:pStyle w:val="a2"/>
              <w:ind w:start="0pt" w:firstLine="0pt"/>
              <w:jc w:val="center"/>
            </w:pPr>
          </w:p>
        </w:tc>
        <w:tc>
          <w:tcPr>
            <w:tcW w:w="215.80pt" w:type="dxa"/>
            <w:gridSpan w:val="5"/>
            <w:shd w:val="clear" w:color="auto" w:fill="00FFFF"/>
          </w:tcPr>
          <w:p w14:paraId="6BD92285" w14:textId="77777777" w:rsidR="00485FF4" w:rsidRDefault="00485FF4">
            <w:pPr>
              <w:pStyle w:val="a2"/>
              <w:ind w:start="0pt" w:firstLine="0pt"/>
              <w:jc w:val="center"/>
            </w:pPr>
            <w:r>
              <w:rPr>
                <w:rFonts w:hint="eastAsia"/>
              </w:rPr>
              <w:t>用紙サイズグループ</w:t>
            </w:r>
          </w:p>
        </w:tc>
      </w:tr>
      <w:tr w:rsidR="00485FF4" w14:paraId="410CCF7E" w14:textId="77777777">
        <w:trPr>
          <w:cantSplit/>
        </w:trPr>
        <w:tc>
          <w:tcPr>
            <w:tcW w:w="46.50pt" w:type="dxa"/>
            <w:tcBorders>
              <w:top w:val="nil"/>
            </w:tcBorders>
            <w:shd w:val="clear" w:color="auto" w:fill="00FFFF"/>
          </w:tcPr>
          <w:p w14:paraId="306BC5CF" w14:textId="77777777" w:rsidR="00485FF4" w:rsidRDefault="00485FF4">
            <w:pPr>
              <w:pStyle w:val="a1"/>
              <w:ind w:start="0pt"/>
              <w:jc w:val="center"/>
            </w:pPr>
            <w:r>
              <w:rPr>
                <w:rFonts w:hint="eastAsia"/>
              </w:rPr>
              <w:t>定形倍率</w:t>
            </w:r>
          </w:p>
        </w:tc>
        <w:tc>
          <w:tcPr>
            <w:tcW w:w="174pt" w:type="dxa"/>
            <w:tcBorders>
              <w:top w:val="nil"/>
            </w:tcBorders>
            <w:shd w:val="clear" w:color="auto" w:fill="00FFFF"/>
          </w:tcPr>
          <w:p w14:paraId="31906B52" w14:textId="77777777" w:rsidR="00485FF4" w:rsidRDefault="00485FF4">
            <w:pPr>
              <w:pStyle w:val="a1"/>
              <w:ind w:start="0pt"/>
              <w:jc w:val="center"/>
            </w:pPr>
            <w:r>
              <w:rPr>
                <w:rFonts w:hint="eastAsia"/>
              </w:rPr>
              <w:t>定形変換の例</w:t>
            </w:r>
          </w:p>
        </w:tc>
        <w:tc>
          <w:tcPr>
            <w:tcW w:w="45.70pt" w:type="dxa"/>
            <w:shd w:val="clear" w:color="auto" w:fill="00FFFF"/>
            <w:vAlign w:val="center"/>
          </w:tcPr>
          <w:p w14:paraId="0C71E975" w14:textId="77777777" w:rsidR="00485FF4" w:rsidRDefault="00485FF4">
            <w:pPr>
              <w:pStyle w:val="a1"/>
              <w:ind w:start="0pt"/>
              <w:jc w:val="center"/>
              <w:rPr>
                <w:dstrike/>
                <w:sz w:val="16"/>
                <w:highlight w:val="cyan"/>
              </w:rPr>
            </w:pPr>
            <w:r>
              <w:rPr>
                <w:rFonts w:hint="eastAsia"/>
                <w:sz w:val="16"/>
                <w:highlight w:val="cyan"/>
              </w:rPr>
              <w:t>EU</w:t>
            </w:r>
          </w:p>
        </w:tc>
        <w:tc>
          <w:tcPr>
            <w:tcW w:w="42.50pt" w:type="dxa"/>
            <w:shd w:val="clear" w:color="auto" w:fill="00FFFF"/>
            <w:vAlign w:val="center"/>
          </w:tcPr>
          <w:p w14:paraId="0915D79E" w14:textId="77777777" w:rsidR="00485FF4" w:rsidRDefault="00485FF4">
            <w:pPr>
              <w:pStyle w:val="a1"/>
              <w:ind w:start="0pt"/>
              <w:jc w:val="center"/>
              <w:rPr>
                <w:dstrike/>
                <w:sz w:val="16"/>
                <w:highlight w:val="cyan"/>
              </w:rPr>
            </w:pPr>
            <w:r>
              <w:rPr>
                <w:rFonts w:hint="eastAsia"/>
                <w:sz w:val="16"/>
                <w:highlight w:val="cyan"/>
              </w:rPr>
              <w:t>日本</w:t>
            </w:r>
          </w:p>
        </w:tc>
        <w:tc>
          <w:tcPr>
            <w:tcW w:w="42.50pt" w:type="dxa"/>
            <w:shd w:val="clear" w:color="auto" w:fill="00FFFF"/>
            <w:vAlign w:val="center"/>
          </w:tcPr>
          <w:p w14:paraId="25FD7F06" w14:textId="77777777" w:rsidR="00485FF4" w:rsidRDefault="00485FF4">
            <w:pPr>
              <w:pStyle w:val="a1"/>
              <w:ind w:start="0pt"/>
              <w:jc w:val="center"/>
              <w:rPr>
                <w:dstrike/>
                <w:sz w:val="16"/>
                <w:highlight w:val="cyan"/>
              </w:rPr>
            </w:pPr>
            <w:r>
              <w:rPr>
                <w:rFonts w:hint="eastAsia"/>
                <w:sz w:val="16"/>
                <w:highlight w:val="cyan"/>
              </w:rPr>
              <w:t>AP</w:t>
            </w:r>
          </w:p>
        </w:tc>
        <w:tc>
          <w:tcPr>
            <w:tcW w:w="35.50pt" w:type="dxa"/>
            <w:shd w:val="clear" w:color="auto" w:fill="00FFFF"/>
            <w:vAlign w:val="center"/>
          </w:tcPr>
          <w:p w14:paraId="08FECC9E" w14:textId="77777777" w:rsidR="00485FF4" w:rsidRDefault="00485FF4">
            <w:pPr>
              <w:pStyle w:val="a1"/>
              <w:ind w:start="0pt"/>
              <w:jc w:val="center"/>
              <w:rPr>
                <w:dstrike/>
                <w:sz w:val="16"/>
                <w:highlight w:val="cyan"/>
              </w:rPr>
            </w:pPr>
            <w:r>
              <w:rPr>
                <w:rFonts w:hint="eastAsia"/>
                <w:sz w:val="16"/>
                <w:highlight w:val="cyan"/>
              </w:rPr>
              <w:t>南米</w:t>
            </w:r>
          </w:p>
        </w:tc>
        <w:tc>
          <w:tcPr>
            <w:tcW w:w="49.60pt" w:type="dxa"/>
            <w:shd w:val="clear" w:color="auto" w:fill="00FFFF"/>
            <w:vAlign w:val="center"/>
          </w:tcPr>
          <w:p w14:paraId="31FC8F28" w14:textId="77777777" w:rsidR="00485FF4" w:rsidRDefault="00485FF4">
            <w:pPr>
              <w:pStyle w:val="a1"/>
              <w:ind w:start="0pt"/>
              <w:jc w:val="center"/>
              <w:rPr>
                <w:dstrike/>
                <w:sz w:val="16"/>
                <w:highlight w:val="cyan"/>
              </w:rPr>
            </w:pPr>
            <w:r>
              <w:rPr>
                <w:rFonts w:hint="eastAsia"/>
                <w:sz w:val="16"/>
                <w:highlight w:val="cyan"/>
              </w:rPr>
              <w:t>北米</w:t>
            </w:r>
          </w:p>
        </w:tc>
      </w:tr>
      <w:tr w:rsidR="00833560" w14:paraId="13AB320E" w14:textId="77777777">
        <w:trPr>
          <w:cantSplit/>
        </w:trPr>
        <w:tc>
          <w:tcPr>
            <w:tcW w:w="46.50pt" w:type="dxa"/>
          </w:tcPr>
          <w:p w14:paraId="2380E613" w14:textId="77777777" w:rsidR="00833560" w:rsidRDefault="00833560" w:rsidP="00833560">
            <w:pPr>
              <w:pStyle w:val="a1"/>
              <w:ind w:start="0pt"/>
              <w:jc w:val="end"/>
            </w:pPr>
            <w:r>
              <w:rPr>
                <w:rFonts w:hint="eastAsia"/>
              </w:rPr>
              <w:t>25.0%</w:t>
            </w:r>
          </w:p>
        </w:tc>
        <w:tc>
          <w:tcPr>
            <w:tcW w:w="174pt" w:type="dxa"/>
          </w:tcPr>
          <w:p w14:paraId="23071D74" w14:textId="77777777" w:rsidR="00833560" w:rsidRDefault="00833560" w:rsidP="00833560">
            <w:pPr>
              <w:pStyle w:val="a1"/>
              <w:ind w:start="0pt"/>
              <w:rPr>
                <w:dstrike/>
                <w:color w:val="008000"/>
              </w:rPr>
            </w:pPr>
          </w:p>
        </w:tc>
        <w:tc>
          <w:tcPr>
            <w:tcW w:w="45.70pt" w:type="dxa"/>
          </w:tcPr>
          <w:p w14:paraId="6301A79B" w14:textId="4798E081" w:rsidR="00833560" w:rsidRDefault="00833560" w:rsidP="00833560">
            <w:pPr>
              <w:pStyle w:val="a1"/>
              <w:ind w:start="0pt"/>
            </w:pPr>
          </w:p>
        </w:tc>
        <w:tc>
          <w:tcPr>
            <w:tcW w:w="42.50pt" w:type="dxa"/>
          </w:tcPr>
          <w:p w14:paraId="5187D58D" w14:textId="4EE99A77" w:rsidR="00833560" w:rsidRDefault="00833560" w:rsidP="00833560">
            <w:pPr>
              <w:pStyle w:val="a1"/>
              <w:ind w:start="0pt"/>
            </w:pPr>
          </w:p>
        </w:tc>
        <w:tc>
          <w:tcPr>
            <w:tcW w:w="42.50pt" w:type="dxa"/>
          </w:tcPr>
          <w:p w14:paraId="63185FCE" w14:textId="72D7ACC1" w:rsidR="00833560" w:rsidRDefault="00833560" w:rsidP="00833560">
            <w:pPr>
              <w:pStyle w:val="a1"/>
              <w:ind w:start="0pt"/>
            </w:pPr>
          </w:p>
        </w:tc>
        <w:tc>
          <w:tcPr>
            <w:tcW w:w="35.50pt" w:type="dxa"/>
          </w:tcPr>
          <w:p w14:paraId="39205D05" w14:textId="570B6D09" w:rsidR="00833560" w:rsidRDefault="00833560" w:rsidP="00833560">
            <w:pPr>
              <w:pStyle w:val="a1"/>
              <w:ind w:start="0pt"/>
            </w:pPr>
          </w:p>
        </w:tc>
        <w:tc>
          <w:tcPr>
            <w:tcW w:w="49.60pt" w:type="dxa"/>
          </w:tcPr>
          <w:p w14:paraId="299D53F9" w14:textId="6C62D519" w:rsidR="00833560" w:rsidRDefault="00833560" w:rsidP="00833560">
            <w:pPr>
              <w:pStyle w:val="a1"/>
              <w:ind w:start="0pt"/>
            </w:pPr>
          </w:p>
        </w:tc>
      </w:tr>
      <w:tr w:rsidR="00833560" w14:paraId="217ACA88" w14:textId="77777777">
        <w:trPr>
          <w:cantSplit/>
        </w:trPr>
        <w:tc>
          <w:tcPr>
            <w:tcW w:w="46.50pt" w:type="dxa"/>
            <w:tcBorders>
              <w:bottom w:val="single" w:sz="4" w:space="0" w:color="auto"/>
            </w:tcBorders>
          </w:tcPr>
          <w:p w14:paraId="29ABF836" w14:textId="77777777" w:rsidR="00833560" w:rsidRDefault="00833560" w:rsidP="00833560">
            <w:pPr>
              <w:pStyle w:val="a1"/>
              <w:ind w:start="0pt"/>
              <w:jc w:val="end"/>
            </w:pPr>
            <w:r>
              <w:rPr>
                <w:rFonts w:hint="eastAsia"/>
              </w:rPr>
              <w:t xml:space="preserve">35.3% </w:t>
            </w:r>
          </w:p>
        </w:tc>
        <w:tc>
          <w:tcPr>
            <w:tcW w:w="174pt" w:type="dxa"/>
            <w:tcBorders>
              <w:bottom w:val="single" w:sz="4" w:space="0" w:color="auto"/>
            </w:tcBorders>
          </w:tcPr>
          <w:p w14:paraId="455E0124" w14:textId="77777777" w:rsidR="00833560" w:rsidRDefault="00833560" w:rsidP="00833560">
            <w:pPr>
              <w:pStyle w:val="a1"/>
              <w:ind w:start="0pt"/>
            </w:pPr>
            <w:r>
              <w:rPr>
                <w:rFonts w:hint="eastAsia"/>
              </w:rPr>
              <w:t>A3</w:t>
            </w:r>
            <w:r>
              <w:rPr>
                <w:rFonts w:hint="eastAsia"/>
              </w:rPr>
              <w:t>→</w:t>
            </w:r>
            <w:r>
              <w:rPr>
                <w:rFonts w:hint="eastAsia"/>
              </w:rPr>
              <w:t>A6</w:t>
            </w:r>
          </w:p>
        </w:tc>
        <w:tc>
          <w:tcPr>
            <w:tcW w:w="45.70pt" w:type="dxa"/>
            <w:tcBorders>
              <w:bottom w:val="single" w:sz="4" w:space="0" w:color="auto"/>
            </w:tcBorders>
          </w:tcPr>
          <w:p w14:paraId="425E8D88" w14:textId="26961054" w:rsidR="00833560" w:rsidRDefault="00833560" w:rsidP="00833560">
            <w:pPr>
              <w:pStyle w:val="a1"/>
              <w:ind w:start="0pt"/>
            </w:pPr>
          </w:p>
        </w:tc>
        <w:tc>
          <w:tcPr>
            <w:tcW w:w="42.50pt" w:type="dxa"/>
            <w:tcBorders>
              <w:bottom w:val="single" w:sz="4" w:space="0" w:color="auto"/>
            </w:tcBorders>
          </w:tcPr>
          <w:p w14:paraId="406870E0" w14:textId="77777777" w:rsidR="00833560" w:rsidRDefault="00833560" w:rsidP="00833560">
            <w:pPr>
              <w:pStyle w:val="a1"/>
              <w:ind w:start="0pt"/>
            </w:pPr>
          </w:p>
        </w:tc>
        <w:tc>
          <w:tcPr>
            <w:tcW w:w="42.50pt" w:type="dxa"/>
            <w:tcBorders>
              <w:bottom w:val="single" w:sz="4" w:space="0" w:color="auto"/>
            </w:tcBorders>
          </w:tcPr>
          <w:p w14:paraId="01BF0C62" w14:textId="77777777" w:rsidR="00833560" w:rsidRDefault="00833560" w:rsidP="00833560">
            <w:pPr>
              <w:pStyle w:val="a1"/>
              <w:ind w:start="0pt"/>
            </w:pPr>
          </w:p>
        </w:tc>
        <w:tc>
          <w:tcPr>
            <w:tcW w:w="35.50pt" w:type="dxa"/>
            <w:tcBorders>
              <w:bottom w:val="single" w:sz="4" w:space="0" w:color="auto"/>
            </w:tcBorders>
          </w:tcPr>
          <w:p w14:paraId="194AB843" w14:textId="77777777" w:rsidR="00833560" w:rsidRDefault="00833560" w:rsidP="00833560">
            <w:pPr>
              <w:pStyle w:val="a1"/>
              <w:ind w:start="0pt"/>
            </w:pPr>
          </w:p>
        </w:tc>
        <w:tc>
          <w:tcPr>
            <w:tcW w:w="49.60pt" w:type="dxa"/>
            <w:tcBorders>
              <w:bottom w:val="single" w:sz="4" w:space="0" w:color="auto"/>
            </w:tcBorders>
          </w:tcPr>
          <w:p w14:paraId="628B9FB5" w14:textId="77777777" w:rsidR="00833560" w:rsidRDefault="00833560" w:rsidP="00833560">
            <w:pPr>
              <w:pStyle w:val="a1"/>
              <w:ind w:start="0pt"/>
            </w:pPr>
          </w:p>
        </w:tc>
      </w:tr>
      <w:tr w:rsidR="00833560" w14:paraId="0018D953" w14:textId="77777777">
        <w:trPr>
          <w:cantSplit/>
        </w:trPr>
        <w:tc>
          <w:tcPr>
            <w:tcW w:w="46.50pt" w:type="dxa"/>
            <w:tcBorders>
              <w:bottom w:val="single" w:sz="4" w:space="0" w:color="auto"/>
            </w:tcBorders>
          </w:tcPr>
          <w:p w14:paraId="7EB88CD5" w14:textId="77777777" w:rsidR="00833560" w:rsidRDefault="00833560" w:rsidP="00833560">
            <w:pPr>
              <w:pStyle w:val="a1"/>
              <w:ind w:start="0pt"/>
              <w:jc w:val="end"/>
            </w:pPr>
            <w:r>
              <w:rPr>
                <w:rFonts w:hint="eastAsia"/>
              </w:rPr>
              <w:t>50.0%</w:t>
            </w:r>
          </w:p>
        </w:tc>
        <w:tc>
          <w:tcPr>
            <w:tcW w:w="174pt" w:type="dxa"/>
            <w:tcBorders>
              <w:bottom w:val="single" w:sz="4" w:space="0" w:color="auto"/>
            </w:tcBorders>
          </w:tcPr>
          <w:p w14:paraId="08FFC7E2" w14:textId="77777777" w:rsidR="00833560" w:rsidRDefault="00833560" w:rsidP="00833560">
            <w:pPr>
              <w:pStyle w:val="a1"/>
              <w:ind w:start="0pt"/>
            </w:pPr>
            <w:r>
              <w:rPr>
                <w:rFonts w:hint="eastAsia"/>
              </w:rPr>
              <w:t>A3</w:t>
            </w:r>
            <w:r>
              <w:rPr>
                <w:rFonts w:ascii="ＭＳ Ｐゴシック" w:hint="eastAsia"/>
              </w:rPr>
              <w:t>→</w:t>
            </w:r>
            <w:r>
              <w:rPr>
                <w:rFonts w:hint="eastAsia"/>
              </w:rPr>
              <w:t>A5</w:t>
            </w:r>
            <w:r>
              <w:rPr>
                <w:rFonts w:hint="eastAsia"/>
              </w:rPr>
              <w:t>、</w:t>
            </w:r>
            <w:r>
              <w:rPr>
                <w:rFonts w:hint="eastAsia"/>
              </w:rPr>
              <w:t>11</w:t>
            </w:r>
            <w:r>
              <w:rPr>
                <w:rFonts w:hint="eastAsia"/>
              </w:rPr>
              <w:t>×</w:t>
            </w:r>
            <w:r>
              <w:rPr>
                <w:rFonts w:hint="eastAsia"/>
              </w:rPr>
              <w:t>17</w:t>
            </w:r>
            <w:r>
              <w:rPr>
                <w:rFonts w:hint="eastAsia"/>
              </w:rPr>
              <w:t>→</w:t>
            </w:r>
            <w:r>
              <w:rPr>
                <w:rFonts w:hint="eastAsia"/>
              </w:rPr>
              <w:t>5.5</w:t>
            </w:r>
            <w:r>
              <w:rPr>
                <w:rFonts w:hint="eastAsia"/>
              </w:rPr>
              <w:t>×</w:t>
            </w:r>
            <w:r>
              <w:rPr>
                <w:rFonts w:hint="eastAsia"/>
              </w:rPr>
              <w:t>8.5</w:t>
            </w:r>
          </w:p>
        </w:tc>
        <w:tc>
          <w:tcPr>
            <w:tcW w:w="45.70pt" w:type="dxa"/>
            <w:tcBorders>
              <w:bottom w:val="single" w:sz="4" w:space="0" w:color="auto"/>
            </w:tcBorders>
          </w:tcPr>
          <w:p w14:paraId="57A3F05B" w14:textId="3A707039" w:rsidR="00833560" w:rsidRDefault="00833560" w:rsidP="00833560">
            <w:pPr>
              <w:pStyle w:val="a1"/>
              <w:ind w:start="0pt"/>
            </w:pPr>
            <w:r w:rsidRPr="00FF098A">
              <w:rPr>
                <w:rFonts w:hint="eastAsia"/>
              </w:rPr>
              <w:t>●</w:t>
            </w:r>
          </w:p>
        </w:tc>
        <w:tc>
          <w:tcPr>
            <w:tcW w:w="42.50pt" w:type="dxa"/>
            <w:tcBorders>
              <w:bottom w:val="single" w:sz="4" w:space="0" w:color="auto"/>
            </w:tcBorders>
          </w:tcPr>
          <w:p w14:paraId="4748C94C" w14:textId="1047781C" w:rsidR="00833560" w:rsidRDefault="00833560" w:rsidP="00833560">
            <w:pPr>
              <w:pStyle w:val="a1"/>
              <w:ind w:start="0pt"/>
            </w:pPr>
            <w:r w:rsidRPr="00FF098A">
              <w:rPr>
                <w:rFonts w:hint="eastAsia"/>
              </w:rPr>
              <w:t>●</w:t>
            </w:r>
          </w:p>
        </w:tc>
        <w:tc>
          <w:tcPr>
            <w:tcW w:w="42.50pt" w:type="dxa"/>
            <w:tcBorders>
              <w:bottom w:val="single" w:sz="4" w:space="0" w:color="auto"/>
            </w:tcBorders>
          </w:tcPr>
          <w:p w14:paraId="4E5F3436" w14:textId="052D244B" w:rsidR="00833560" w:rsidRDefault="00833560" w:rsidP="00833560">
            <w:pPr>
              <w:pStyle w:val="a1"/>
              <w:ind w:start="0pt"/>
            </w:pPr>
            <w:r w:rsidRPr="00FF098A">
              <w:rPr>
                <w:rFonts w:hint="eastAsia"/>
              </w:rPr>
              <w:t>●</w:t>
            </w:r>
          </w:p>
        </w:tc>
        <w:tc>
          <w:tcPr>
            <w:tcW w:w="35.50pt" w:type="dxa"/>
            <w:tcBorders>
              <w:bottom w:val="single" w:sz="4" w:space="0" w:color="auto"/>
            </w:tcBorders>
          </w:tcPr>
          <w:p w14:paraId="3562E006" w14:textId="2FD5FA15" w:rsidR="00833560" w:rsidRDefault="00833560" w:rsidP="00833560">
            <w:pPr>
              <w:pStyle w:val="a1"/>
              <w:ind w:start="0pt"/>
            </w:pPr>
          </w:p>
        </w:tc>
        <w:tc>
          <w:tcPr>
            <w:tcW w:w="49.60pt" w:type="dxa"/>
            <w:tcBorders>
              <w:bottom w:val="single" w:sz="4" w:space="0" w:color="auto"/>
            </w:tcBorders>
          </w:tcPr>
          <w:p w14:paraId="2D3908F1" w14:textId="3EE7D13E" w:rsidR="00833560" w:rsidRDefault="00833560" w:rsidP="00833560">
            <w:pPr>
              <w:pStyle w:val="a1"/>
              <w:ind w:start="0pt"/>
            </w:pPr>
          </w:p>
        </w:tc>
      </w:tr>
      <w:tr w:rsidR="00833560" w14:paraId="3D8204B9" w14:textId="77777777">
        <w:trPr>
          <w:cantSplit/>
        </w:trPr>
        <w:tc>
          <w:tcPr>
            <w:tcW w:w="46.50pt" w:type="dxa"/>
            <w:tcBorders>
              <w:top w:val="single" w:sz="4" w:space="0" w:color="auto"/>
            </w:tcBorders>
          </w:tcPr>
          <w:p w14:paraId="5455FB79" w14:textId="77777777" w:rsidR="00833560" w:rsidRDefault="00833560" w:rsidP="00833560">
            <w:pPr>
              <w:pStyle w:val="a1"/>
              <w:ind w:start="0pt"/>
              <w:jc w:val="end"/>
            </w:pPr>
            <w:r>
              <w:rPr>
                <w:rFonts w:hint="eastAsia"/>
              </w:rPr>
              <w:t xml:space="preserve">57.7% </w:t>
            </w:r>
          </w:p>
        </w:tc>
        <w:tc>
          <w:tcPr>
            <w:tcW w:w="174pt" w:type="dxa"/>
            <w:tcBorders>
              <w:top w:val="single" w:sz="4" w:space="0" w:color="auto"/>
            </w:tcBorders>
          </w:tcPr>
          <w:p w14:paraId="019D4540" w14:textId="77777777" w:rsidR="00833560" w:rsidRDefault="00833560" w:rsidP="00833560">
            <w:pPr>
              <w:pStyle w:val="a1"/>
              <w:ind w:start="0pt"/>
            </w:pPr>
            <w:r>
              <w:rPr>
                <w:rFonts w:hint="eastAsia"/>
              </w:rPr>
              <w:t>B4</w:t>
            </w:r>
            <w:r>
              <w:rPr>
                <w:rFonts w:ascii="ＭＳ Ｐゴシック" w:hint="eastAsia"/>
              </w:rPr>
              <w:t>→</w:t>
            </w:r>
            <w:r>
              <w:rPr>
                <w:rFonts w:hint="eastAsia"/>
              </w:rPr>
              <w:t>A5</w:t>
            </w:r>
          </w:p>
        </w:tc>
        <w:tc>
          <w:tcPr>
            <w:tcW w:w="45.70pt" w:type="dxa"/>
            <w:tcBorders>
              <w:top w:val="single" w:sz="4" w:space="0" w:color="auto"/>
            </w:tcBorders>
          </w:tcPr>
          <w:p w14:paraId="097665C5" w14:textId="77777777" w:rsidR="00833560" w:rsidRDefault="00833560" w:rsidP="00833560">
            <w:pPr>
              <w:pStyle w:val="a1"/>
              <w:ind w:start="0pt"/>
            </w:pPr>
          </w:p>
        </w:tc>
        <w:tc>
          <w:tcPr>
            <w:tcW w:w="42.50pt" w:type="dxa"/>
            <w:tcBorders>
              <w:top w:val="single" w:sz="4" w:space="0" w:color="auto"/>
            </w:tcBorders>
          </w:tcPr>
          <w:p w14:paraId="1E2AEEEB" w14:textId="77777777" w:rsidR="00833560" w:rsidRDefault="00833560" w:rsidP="00833560">
            <w:pPr>
              <w:pStyle w:val="a1"/>
              <w:ind w:start="0pt"/>
            </w:pPr>
          </w:p>
        </w:tc>
        <w:tc>
          <w:tcPr>
            <w:tcW w:w="42.50pt" w:type="dxa"/>
            <w:tcBorders>
              <w:top w:val="single" w:sz="4" w:space="0" w:color="auto"/>
            </w:tcBorders>
          </w:tcPr>
          <w:p w14:paraId="701C5CC3" w14:textId="77777777" w:rsidR="00833560" w:rsidRDefault="00833560" w:rsidP="00833560">
            <w:pPr>
              <w:pStyle w:val="a1"/>
              <w:ind w:start="0pt"/>
            </w:pPr>
          </w:p>
        </w:tc>
        <w:tc>
          <w:tcPr>
            <w:tcW w:w="35.50pt" w:type="dxa"/>
            <w:tcBorders>
              <w:top w:val="single" w:sz="4" w:space="0" w:color="auto"/>
            </w:tcBorders>
          </w:tcPr>
          <w:p w14:paraId="0B1F8D8E" w14:textId="77777777" w:rsidR="00833560" w:rsidRDefault="00833560" w:rsidP="00833560">
            <w:pPr>
              <w:pStyle w:val="a1"/>
              <w:ind w:start="0pt"/>
            </w:pPr>
          </w:p>
        </w:tc>
        <w:tc>
          <w:tcPr>
            <w:tcW w:w="49.60pt" w:type="dxa"/>
            <w:tcBorders>
              <w:top w:val="single" w:sz="4" w:space="0" w:color="auto"/>
            </w:tcBorders>
          </w:tcPr>
          <w:p w14:paraId="54864140" w14:textId="77777777" w:rsidR="00833560" w:rsidRDefault="00833560" w:rsidP="00833560">
            <w:pPr>
              <w:pStyle w:val="a1"/>
              <w:ind w:start="0pt"/>
            </w:pPr>
          </w:p>
        </w:tc>
      </w:tr>
      <w:tr w:rsidR="00833560" w14:paraId="225BD42A" w14:textId="77777777">
        <w:trPr>
          <w:cantSplit/>
        </w:trPr>
        <w:tc>
          <w:tcPr>
            <w:tcW w:w="46.50pt" w:type="dxa"/>
          </w:tcPr>
          <w:p w14:paraId="3FFC0A32" w14:textId="77777777" w:rsidR="00833560" w:rsidRDefault="00833560" w:rsidP="00833560">
            <w:pPr>
              <w:pStyle w:val="a1"/>
              <w:ind w:start="0pt"/>
              <w:jc w:val="end"/>
            </w:pPr>
            <w:r>
              <w:rPr>
                <w:rFonts w:hint="eastAsia"/>
              </w:rPr>
              <w:t xml:space="preserve">61.2% </w:t>
            </w:r>
          </w:p>
        </w:tc>
        <w:tc>
          <w:tcPr>
            <w:tcW w:w="174pt" w:type="dxa"/>
          </w:tcPr>
          <w:p w14:paraId="431FE39A" w14:textId="77777777" w:rsidR="00833560" w:rsidRDefault="00833560" w:rsidP="00833560">
            <w:pPr>
              <w:pStyle w:val="a1"/>
              <w:ind w:start="0pt"/>
            </w:pPr>
            <w:r>
              <w:rPr>
                <w:rFonts w:hint="eastAsia"/>
              </w:rPr>
              <w:t>A3</w:t>
            </w:r>
            <w:r>
              <w:rPr>
                <w:rFonts w:ascii="ＭＳ Ｐゴシック" w:hint="eastAsia"/>
              </w:rPr>
              <w:t>→</w:t>
            </w:r>
            <w:r>
              <w:rPr>
                <w:rFonts w:hint="eastAsia"/>
              </w:rPr>
              <w:t>B5</w:t>
            </w:r>
          </w:p>
        </w:tc>
        <w:tc>
          <w:tcPr>
            <w:tcW w:w="45.70pt" w:type="dxa"/>
          </w:tcPr>
          <w:p w14:paraId="396B50B4" w14:textId="77777777" w:rsidR="00833560" w:rsidRDefault="00833560" w:rsidP="00833560">
            <w:pPr>
              <w:pStyle w:val="a1"/>
              <w:ind w:start="0pt"/>
            </w:pPr>
          </w:p>
        </w:tc>
        <w:tc>
          <w:tcPr>
            <w:tcW w:w="42.50pt" w:type="dxa"/>
          </w:tcPr>
          <w:p w14:paraId="6503E759" w14:textId="5E531AA7" w:rsidR="00833560" w:rsidRDefault="00833560" w:rsidP="00833560">
            <w:pPr>
              <w:pStyle w:val="a1"/>
              <w:ind w:start="0pt"/>
            </w:pPr>
          </w:p>
        </w:tc>
        <w:tc>
          <w:tcPr>
            <w:tcW w:w="42.50pt" w:type="dxa"/>
          </w:tcPr>
          <w:p w14:paraId="61CF38FE" w14:textId="35325E6C" w:rsidR="00833560" w:rsidRDefault="00833560" w:rsidP="00833560">
            <w:pPr>
              <w:pStyle w:val="a1"/>
              <w:ind w:start="0pt"/>
            </w:pPr>
          </w:p>
        </w:tc>
        <w:tc>
          <w:tcPr>
            <w:tcW w:w="35.50pt" w:type="dxa"/>
          </w:tcPr>
          <w:p w14:paraId="65CA452F" w14:textId="77777777" w:rsidR="00833560" w:rsidRDefault="00833560" w:rsidP="00833560">
            <w:pPr>
              <w:pStyle w:val="a1"/>
              <w:ind w:start="0pt"/>
            </w:pPr>
          </w:p>
        </w:tc>
        <w:tc>
          <w:tcPr>
            <w:tcW w:w="49.60pt" w:type="dxa"/>
          </w:tcPr>
          <w:p w14:paraId="1BCCFEE8" w14:textId="77777777" w:rsidR="00833560" w:rsidRDefault="00833560" w:rsidP="00833560">
            <w:pPr>
              <w:pStyle w:val="a1"/>
              <w:ind w:start="0pt"/>
            </w:pPr>
          </w:p>
        </w:tc>
      </w:tr>
      <w:tr w:rsidR="00833560" w14:paraId="5CCB310E" w14:textId="77777777">
        <w:trPr>
          <w:cantSplit/>
        </w:trPr>
        <w:tc>
          <w:tcPr>
            <w:tcW w:w="46.50pt" w:type="dxa"/>
            <w:tcBorders>
              <w:bottom w:val="single" w:sz="4" w:space="0" w:color="auto"/>
            </w:tcBorders>
          </w:tcPr>
          <w:p w14:paraId="37E7067B" w14:textId="77777777" w:rsidR="00833560" w:rsidRDefault="00833560" w:rsidP="00833560">
            <w:pPr>
              <w:pStyle w:val="a1"/>
              <w:ind w:start="0pt"/>
              <w:jc w:val="end"/>
            </w:pPr>
            <w:r>
              <w:rPr>
                <w:rFonts w:hint="eastAsia"/>
              </w:rPr>
              <w:t xml:space="preserve">64.7% </w:t>
            </w:r>
          </w:p>
        </w:tc>
        <w:tc>
          <w:tcPr>
            <w:tcW w:w="174pt" w:type="dxa"/>
            <w:tcBorders>
              <w:bottom w:val="single" w:sz="4" w:space="0" w:color="auto"/>
            </w:tcBorders>
          </w:tcPr>
          <w:p w14:paraId="34F07181" w14:textId="77777777" w:rsidR="00833560" w:rsidRDefault="00833560" w:rsidP="00833560">
            <w:pPr>
              <w:pStyle w:val="a2"/>
              <w:ind w:start="0pt" w:firstLine="0pt"/>
            </w:pPr>
            <w:r>
              <w:rPr>
                <w:rFonts w:hint="eastAsia"/>
              </w:rPr>
              <w:t>11</w:t>
            </w:r>
            <w:r>
              <w:rPr>
                <w:rFonts w:hint="eastAsia"/>
              </w:rPr>
              <w:t>×</w:t>
            </w:r>
            <w:r>
              <w:rPr>
                <w:rFonts w:hint="eastAsia"/>
              </w:rPr>
              <w:t>17</w:t>
            </w:r>
            <w:r>
              <w:rPr>
                <w:rFonts w:ascii="ＭＳ Ｐゴシック" w:hint="eastAsia"/>
              </w:rPr>
              <w:t>→</w:t>
            </w:r>
            <w:r>
              <w:rPr>
                <w:rFonts w:hint="eastAsia"/>
              </w:rPr>
              <w:t>8.5</w:t>
            </w:r>
            <w:r>
              <w:rPr>
                <w:rFonts w:hint="eastAsia"/>
              </w:rPr>
              <w:t>×</w:t>
            </w:r>
            <w:r>
              <w:rPr>
                <w:rFonts w:hint="eastAsia"/>
              </w:rPr>
              <w:t>11</w:t>
            </w:r>
            <w:r>
              <w:rPr>
                <w:rFonts w:hint="eastAsia"/>
              </w:rPr>
              <w:t>、</w:t>
            </w:r>
            <w:r>
              <w:rPr>
                <w:rFonts w:hint="eastAsia"/>
              </w:rPr>
              <w:t>8.5</w:t>
            </w:r>
            <w:r>
              <w:rPr>
                <w:rFonts w:hint="eastAsia"/>
              </w:rPr>
              <w:t>×</w:t>
            </w:r>
            <w:r>
              <w:rPr>
                <w:rFonts w:hint="eastAsia"/>
              </w:rPr>
              <w:t>11</w:t>
            </w:r>
            <w:r>
              <w:rPr>
                <w:rFonts w:hint="eastAsia"/>
              </w:rPr>
              <w:t>→</w:t>
            </w:r>
            <w:r>
              <w:rPr>
                <w:rFonts w:hint="eastAsia"/>
              </w:rPr>
              <w:t>5.5.x8.5</w:t>
            </w:r>
          </w:p>
        </w:tc>
        <w:tc>
          <w:tcPr>
            <w:tcW w:w="45.70pt" w:type="dxa"/>
            <w:tcBorders>
              <w:bottom w:val="single" w:sz="4" w:space="0" w:color="auto"/>
            </w:tcBorders>
          </w:tcPr>
          <w:p w14:paraId="073F2D05" w14:textId="77777777" w:rsidR="00833560" w:rsidRDefault="00833560" w:rsidP="00833560">
            <w:pPr>
              <w:pStyle w:val="a2"/>
              <w:ind w:start="0pt" w:firstLine="0pt"/>
              <w:rPr>
                <w:dstrike/>
              </w:rPr>
            </w:pPr>
          </w:p>
        </w:tc>
        <w:tc>
          <w:tcPr>
            <w:tcW w:w="42.50pt" w:type="dxa"/>
            <w:tcBorders>
              <w:bottom w:val="single" w:sz="4" w:space="0" w:color="auto"/>
            </w:tcBorders>
          </w:tcPr>
          <w:p w14:paraId="1DAED36A" w14:textId="77777777" w:rsidR="00833560" w:rsidRDefault="00833560" w:rsidP="00833560">
            <w:pPr>
              <w:pStyle w:val="a2"/>
              <w:ind w:start="0pt" w:firstLine="0pt"/>
            </w:pPr>
          </w:p>
        </w:tc>
        <w:tc>
          <w:tcPr>
            <w:tcW w:w="42.50pt" w:type="dxa"/>
            <w:tcBorders>
              <w:bottom w:val="single" w:sz="4" w:space="0" w:color="auto"/>
            </w:tcBorders>
          </w:tcPr>
          <w:p w14:paraId="56F13EA2" w14:textId="77777777" w:rsidR="00833560" w:rsidRDefault="00833560" w:rsidP="00833560">
            <w:pPr>
              <w:pStyle w:val="a2"/>
              <w:ind w:start="0pt" w:firstLine="0pt"/>
            </w:pPr>
          </w:p>
        </w:tc>
        <w:tc>
          <w:tcPr>
            <w:tcW w:w="35.50pt" w:type="dxa"/>
            <w:tcBorders>
              <w:bottom w:val="single" w:sz="4" w:space="0" w:color="auto"/>
            </w:tcBorders>
          </w:tcPr>
          <w:p w14:paraId="7FFC9E5F" w14:textId="57FB138F" w:rsidR="00833560" w:rsidRDefault="00833560" w:rsidP="00833560">
            <w:pPr>
              <w:pStyle w:val="a2"/>
              <w:ind w:start="0pt" w:firstLine="0pt"/>
            </w:pPr>
            <w:r w:rsidRPr="00366758">
              <w:rPr>
                <w:rFonts w:hint="eastAsia"/>
              </w:rPr>
              <w:t>●</w:t>
            </w:r>
          </w:p>
        </w:tc>
        <w:tc>
          <w:tcPr>
            <w:tcW w:w="49.60pt" w:type="dxa"/>
            <w:tcBorders>
              <w:bottom w:val="single" w:sz="4" w:space="0" w:color="auto"/>
            </w:tcBorders>
          </w:tcPr>
          <w:p w14:paraId="19549455" w14:textId="2CC1BC81" w:rsidR="00833560" w:rsidRDefault="00833560" w:rsidP="00833560">
            <w:pPr>
              <w:pStyle w:val="a2"/>
              <w:ind w:start="0pt" w:firstLine="0pt"/>
            </w:pPr>
            <w:r w:rsidRPr="00366758">
              <w:rPr>
                <w:rFonts w:hint="eastAsia"/>
              </w:rPr>
              <w:t>●</w:t>
            </w:r>
          </w:p>
        </w:tc>
      </w:tr>
      <w:tr w:rsidR="00833560" w14:paraId="0F153D76" w14:textId="77777777">
        <w:trPr>
          <w:cantSplit/>
        </w:trPr>
        <w:tc>
          <w:tcPr>
            <w:tcW w:w="46.50pt" w:type="dxa"/>
          </w:tcPr>
          <w:p w14:paraId="7A25DE6B" w14:textId="77777777" w:rsidR="00833560" w:rsidRDefault="00833560" w:rsidP="00833560">
            <w:pPr>
              <w:pStyle w:val="a2"/>
              <w:ind w:start="0pt" w:firstLine="0pt"/>
              <w:jc w:val="end"/>
            </w:pPr>
            <w:r>
              <w:rPr>
                <w:rFonts w:hint="eastAsia"/>
              </w:rPr>
              <w:t>70.7%</w:t>
            </w:r>
          </w:p>
        </w:tc>
        <w:tc>
          <w:tcPr>
            <w:tcW w:w="174pt" w:type="dxa"/>
          </w:tcPr>
          <w:p w14:paraId="19D2A423" w14:textId="77777777" w:rsidR="00833560" w:rsidRDefault="00833560" w:rsidP="00833560">
            <w:pPr>
              <w:pStyle w:val="a2"/>
              <w:ind w:start="0pt" w:firstLine="0pt"/>
            </w:pPr>
            <w:r>
              <w:rPr>
                <w:rFonts w:hint="eastAsia"/>
              </w:rPr>
              <w:t>A3</w:t>
            </w:r>
            <w:r>
              <w:rPr>
                <w:rFonts w:ascii="ＭＳ Ｐゴシック" w:hint="eastAsia"/>
              </w:rPr>
              <w:t>→</w:t>
            </w:r>
            <w:r>
              <w:rPr>
                <w:rFonts w:hint="eastAsia"/>
              </w:rPr>
              <w:t>A4</w:t>
            </w:r>
            <w:r>
              <w:rPr>
                <w:rFonts w:hint="eastAsia"/>
              </w:rPr>
              <w:t>、</w:t>
            </w:r>
            <w:r>
              <w:rPr>
                <w:rFonts w:hint="eastAsia"/>
              </w:rPr>
              <w:t>B4</w:t>
            </w:r>
            <w:r>
              <w:rPr>
                <w:rFonts w:ascii="ＭＳ Ｐゴシック" w:hint="eastAsia"/>
              </w:rPr>
              <w:t>→</w:t>
            </w:r>
            <w:r>
              <w:rPr>
                <w:rFonts w:hint="eastAsia"/>
              </w:rPr>
              <w:t>B5</w:t>
            </w:r>
          </w:p>
        </w:tc>
        <w:tc>
          <w:tcPr>
            <w:tcW w:w="45.70pt" w:type="dxa"/>
          </w:tcPr>
          <w:p w14:paraId="40EF9088" w14:textId="28340F80" w:rsidR="00833560" w:rsidRDefault="00833560" w:rsidP="00833560">
            <w:pPr>
              <w:pStyle w:val="a2"/>
              <w:ind w:start="0pt" w:firstLine="0pt"/>
            </w:pPr>
            <w:r w:rsidRPr="00E6630C">
              <w:rPr>
                <w:rFonts w:hint="eastAsia"/>
              </w:rPr>
              <w:t>●</w:t>
            </w:r>
          </w:p>
        </w:tc>
        <w:tc>
          <w:tcPr>
            <w:tcW w:w="42.50pt" w:type="dxa"/>
          </w:tcPr>
          <w:p w14:paraId="418885A0" w14:textId="67331209" w:rsidR="00833560" w:rsidRDefault="00833560" w:rsidP="00833560">
            <w:pPr>
              <w:pStyle w:val="a2"/>
              <w:ind w:start="0pt" w:firstLine="0pt"/>
            </w:pPr>
            <w:r w:rsidRPr="00E6630C">
              <w:rPr>
                <w:rFonts w:hint="eastAsia"/>
              </w:rPr>
              <w:t>●</w:t>
            </w:r>
          </w:p>
        </w:tc>
        <w:tc>
          <w:tcPr>
            <w:tcW w:w="42.50pt" w:type="dxa"/>
          </w:tcPr>
          <w:p w14:paraId="2D7B2B42" w14:textId="36B28FE0" w:rsidR="00833560" w:rsidRDefault="00833560" w:rsidP="00833560">
            <w:pPr>
              <w:pStyle w:val="a2"/>
              <w:ind w:start="0pt" w:firstLine="0pt"/>
            </w:pPr>
            <w:r w:rsidRPr="00E6630C">
              <w:rPr>
                <w:rFonts w:hint="eastAsia"/>
              </w:rPr>
              <w:t>●</w:t>
            </w:r>
          </w:p>
        </w:tc>
        <w:tc>
          <w:tcPr>
            <w:tcW w:w="35.50pt" w:type="dxa"/>
          </w:tcPr>
          <w:p w14:paraId="69375E89" w14:textId="552BFA91" w:rsidR="00833560" w:rsidRDefault="00833560" w:rsidP="00833560">
            <w:pPr>
              <w:pStyle w:val="a2"/>
              <w:ind w:start="0pt" w:firstLine="0pt"/>
            </w:pPr>
            <w:r w:rsidRPr="00CB3DEE">
              <w:rPr>
                <w:rFonts w:hint="eastAsia"/>
              </w:rPr>
              <w:t>●</w:t>
            </w:r>
          </w:p>
        </w:tc>
        <w:tc>
          <w:tcPr>
            <w:tcW w:w="49.60pt" w:type="dxa"/>
          </w:tcPr>
          <w:p w14:paraId="0C32ACA0" w14:textId="762922F7" w:rsidR="00833560" w:rsidRDefault="00833560" w:rsidP="00833560">
            <w:pPr>
              <w:pStyle w:val="a2"/>
              <w:ind w:start="0pt" w:firstLine="0pt"/>
            </w:pPr>
            <w:r w:rsidRPr="00CB3DEE">
              <w:rPr>
                <w:rFonts w:hint="eastAsia"/>
              </w:rPr>
              <w:t>●</w:t>
            </w:r>
          </w:p>
        </w:tc>
      </w:tr>
      <w:tr w:rsidR="00833560" w14:paraId="20C89613" w14:textId="77777777">
        <w:trPr>
          <w:cantSplit/>
        </w:trPr>
        <w:tc>
          <w:tcPr>
            <w:tcW w:w="46.50pt" w:type="dxa"/>
            <w:tcBorders>
              <w:bottom w:val="single" w:sz="4" w:space="0" w:color="auto"/>
            </w:tcBorders>
          </w:tcPr>
          <w:p w14:paraId="3CE38859" w14:textId="77777777" w:rsidR="00833560" w:rsidRDefault="00833560" w:rsidP="00833560">
            <w:pPr>
              <w:pStyle w:val="a2"/>
              <w:ind w:start="0pt" w:firstLine="0pt"/>
              <w:jc w:val="end"/>
            </w:pPr>
            <w:r>
              <w:rPr>
                <w:rFonts w:hint="eastAsia"/>
              </w:rPr>
              <w:t xml:space="preserve">78.5% </w:t>
            </w:r>
          </w:p>
        </w:tc>
        <w:tc>
          <w:tcPr>
            <w:tcW w:w="174pt" w:type="dxa"/>
            <w:tcBorders>
              <w:bottom w:val="single" w:sz="4" w:space="0" w:color="auto"/>
            </w:tcBorders>
          </w:tcPr>
          <w:p w14:paraId="7FF285CF" w14:textId="77777777" w:rsidR="00833560" w:rsidRDefault="00833560" w:rsidP="00833560">
            <w:pPr>
              <w:pStyle w:val="a2"/>
              <w:ind w:start="0pt" w:firstLine="0pt"/>
            </w:pPr>
            <w:r>
              <w:rPr>
                <w:rFonts w:hint="eastAsia"/>
              </w:rPr>
              <w:t>A3</w:t>
            </w:r>
            <w:r>
              <w:rPr>
                <w:rFonts w:ascii="ＭＳ Ｐゴシック" w:hint="eastAsia"/>
              </w:rPr>
              <w:t>→</w:t>
            </w:r>
            <w:r>
              <w:rPr>
                <w:rFonts w:hint="eastAsia"/>
              </w:rPr>
              <w:t>8.5</w:t>
            </w:r>
            <w:r>
              <w:rPr>
                <w:rFonts w:hint="eastAsia"/>
              </w:rPr>
              <w:t>×</w:t>
            </w:r>
            <w:r>
              <w:rPr>
                <w:rFonts w:hint="eastAsia"/>
              </w:rPr>
              <w:t>13</w:t>
            </w:r>
            <w:r>
              <w:rPr>
                <w:rFonts w:hint="eastAsia"/>
              </w:rPr>
              <w:t>、</w:t>
            </w:r>
            <w:r>
              <w:rPr>
                <w:rFonts w:hint="eastAsia"/>
              </w:rPr>
              <w:t>8.5</w:t>
            </w:r>
            <w:r>
              <w:rPr>
                <w:rFonts w:hint="eastAsia"/>
              </w:rPr>
              <w:t>×</w:t>
            </w:r>
            <w:r>
              <w:rPr>
                <w:rFonts w:hint="eastAsia"/>
              </w:rPr>
              <w:t>14</w:t>
            </w:r>
            <w:r>
              <w:rPr>
                <w:rFonts w:ascii="ＭＳ Ｐゴシック" w:hint="eastAsia"/>
              </w:rPr>
              <w:t>→</w:t>
            </w:r>
            <w:r>
              <w:rPr>
                <w:rFonts w:hint="eastAsia"/>
              </w:rPr>
              <w:t>8.5</w:t>
            </w:r>
            <w:r>
              <w:rPr>
                <w:rFonts w:hint="eastAsia"/>
              </w:rPr>
              <w:t>×</w:t>
            </w:r>
            <w:r>
              <w:rPr>
                <w:rFonts w:hint="eastAsia"/>
              </w:rPr>
              <w:t>11</w:t>
            </w:r>
          </w:p>
        </w:tc>
        <w:tc>
          <w:tcPr>
            <w:tcW w:w="45.70pt" w:type="dxa"/>
            <w:tcBorders>
              <w:bottom w:val="single" w:sz="4" w:space="0" w:color="auto"/>
            </w:tcBorders>
          </w:tcPr>
          <w:p w14:paraId="16046158" w14:textId="77777777" w:rsidR="00833560" w:rsidRDefault="00833560" w:rsidP="00833560">
            <w:pPr>
              <w:pStyle w:val="a2"/>
              <w:ind w:start="0pt" w:firstLine="0pt"/>
              <w:rPr>
                <w:dstrike/>
              </w:rPr>
            </w:pPr>
          </w:p>
        </w:tc>
        <w:tc>
          <w:tcPr>
            <w:tcW w:w="42.50pt" w:type="dxa"/>
            <w:tcBorders>
              <w:bottom w:val="single" w:sz="4" w:space="0" w:color="auto"/>
            </w:tcBorders>
          </w:tcPr>
          <w:p w14:paraId="41172C49" w14:textId="77777777" w:rsidR="00833560" w:rsidRDefault="00833560" w:rsidP="00833560">
            <w:pPr>
              <w:pStyle w:val="a2"/>
              <w:ind w:start="0pt" w:firstLine="0pt"/>
            </w:pPr>
          </w:p>
        </w:tc>
        <w:tc>
          <w:tcPr>
            <w:tcW w:w="42.50pt" w:type="dxa"/>
            <w:tcBorders>
              <w:bottom w:val="single" w:sz="4" w:space="0" w:color="auto"/>
            </w:tcBorders>
          </w:tcPr>
          <w:p w14:paraId="310AB2A7" w14:textId="77777777" w:rsidR="00833560" w:rsidRDefault="00833560" w:rsidP="00833560">
            <w:pPr>
              <w:pStyle w:val="a2"/>
              <w:ind w:start="0pt" w:firstLine="0pt"/>
            </w:pPr>
          </w:p>
        </w:tc>
        <w:tc>
          <w:tcPr>
            <w:tcW w:w="35.50pt" w:type="dxa"/>
            <w:tcBorders>
              <w:bottom w:val="single" w:sz="4" w:space="0" w:color="auto"/>
            </w:tcBorders>
          </w:tcPr>
          <w:p w14:paraId="02748B1C" w14:textId="6BE5A38D" w:rsidR="00833560" w:rsidRDefault="00833560" w:rsidP="00833560">
            <w:pPr>
              <w:pStyle w:val="a2"/>
              <w:ind w:start="0pt" w:firstLine="0pt"/>
            </w:pPr>
            <w:r w:rsidRPr="009E0B20">
              <w:rPr>
                <w:rFonts w:hint="eastAsia"/>
              </w:rPr>
              <w:t>●</w:t>
            </w:r>
          </w:p>
        </w:tc>
        <w:tc>
          <w:tcPr>
            <w:tcW w:w="49.60pt" w:type="dxa"/>
            <w:tcBorders>
              <w:bottom w:val="single" w:sz="4" w:space="0" w:color="auto"/>
            </w:tcBorders>
          </w:tcPr>
          <w:p w14:paraId="4C096DDD" w14:textId="623B9FBB" w:rsidR="00833560" w:rsidRDefault="00833560" w:rsidP="00833560">
            <w:pPr>
              <w:pStyle w:val="a2"/>
              <w:ind w:start="0pt" w:firstLine="0pt"/>
            </w:pPr>
            <w:r w:rsidRPr="009E0B20">
              <w:rPr>
                <w:rFonts w:hint="eastAsia"/>
              </w:rPr>
              <w:t>●</w:t>
            </w:r>
          </w:p>
        </w:tc>
      </w:tr>
      <w:tr w:rsidR="00833560" w14:paraId="6D217EF7" w14:textId="77777777">
        <w:trPr>
          <w:cantSplit/>
        </w:trPr>
        <w:tc>
          <w:tcPr>
            <w:tcW w:w="46.50pt" w:type="dxa"/>
          </w:tcPr>
          <w:p w14:paraId="4A3218C4" w14:textId="77777777" w:rsidR="00833560" w:rsidRDefault="00833560" w:rsidP="00833560">
            <w:pPr>
              <w:pStyle w:val="a2"/>
              <w:ind w:start="0pt" w:firstLine="0pt"/>
              <w:jc w:val="end"/>
            </w:pPr>
            <w:r>
              <w:rPr>
                <w:rFonts w:hint="eastAsia"/>
              </w:rPr>
              <w:t>81.6%</w:t>
            </w:r>
          </w:p>
        </w:tc>
        <w:tc>
          <w:tcPr>
            <w:tcW w:w="174pt" w:type="dxa"/>
          </w:tcPr>
          <w:p w14:paraId="7EECE413" w14:textId="77777777" w:rsidR="00833560" w:rsidRDefault="00833560" w:rsidP="00833560">
            <w:pPr>
              <w:pStyle w:val="a2"/>
              <w:ind w:start="0pt" w:firstLine="0pt"/>
            </w:pPr>
            <w:r>
              <w:rPr>
                <w:rFonts w:hint="eastAsia"/>
              </w:rPr>
              <w:t>B4</w:t>
            </w:r>
            <w:r>
              <w:rPr>
                <w:rFonts w:ascii="ＭＳ Ｐゴシック" w:hint="eastAsia"/>
              </w:rPr>
              <w:t>→</w:t>
            </w:r>
            <w:r>
              <w:rPr>
                <w:rFonts w:hint="eastAsia"/>
              </w:rPr>
              <w:t>A4</w:t>
            </w:r>
            <w:r>
              <w:rPr>
                <w:rFonts w:hint="eastAsia"/>
              </w:rPr>
              <w:t>／Ｂ</w:t>
            </w:r>
            <w:r>
              <w:rPr>
                <w:rFonts w:hint="eastAsia"/>
              </w:rPr>
              <w:t>5</w:t>
            </w:r>
            <w:r>
              <w:rPr>
                <w:rFonts w:hint="eastAsia"/>
              </w:rPr>
              <w:t>→Ａ</w:t>
            </w:r>
            <w:r>
              <w:rPr>
                <w:rFonts w:hint="eastAsia"/>
              </w:rPr>
              <w:t>5</w:t>
            </w:r>
          </w:p>
        </w:tc>
        <w:tc>
          <w:tcPr>
            <w:tcW w:w="45.70pt" w:type="dxa"/>
          </w:tcPr>
          <w:p w14:paraId="60F6BB0A" w14:textId="50087AD6" w:rsidR="00833560" w:rsidRDefault="00833560" w:rsidP="00833560">
            <w:pPr>
              <w:pStyle w:val="a2"/>
              <w:ind w:start="0pt" w:firstLine="0pt"/>
            </w:pPr>
            <w:r w:rsidRPr="00385ACA">
              <w:rPr>
                <w:rFonts w:hint="eastAsia"/>
              </w:rPr>
              <w:t>●</w:t>
            </w:r>
          </w:p>
        </w:tc>
        <w:tc>
          <w:tcPr>
            <w:tcW w:w="42.50pt" w:type="dxa"/>
          </w:tcPr>
          <w:p w14:paraId="74725E7F" w14:textId="42304466" w:rsidR="00833560" w:rsidRDefault="00833560" w:rsidP="00833560">
            <w:pPr>
              <w:pStyle w:val="a2"/>
              <w:ind w:start="0pt" w:firstLine="0pt"/>
            </w:pPr>
            <w:r w:rsidRPr="00385ACA">
              <w:rPr>
                <w:rFonts w:hint="eastAsia"/>
              </w:rPr>
              <w:t>●</w:t>
            </w:r>
          </w:p>
        </w:tc>
        <w:tc>
          <w:tcPr>
            <w:tcW w:w="42.50pt" w:type="dxa"/>
          </w:tcPr>
          <w:p w14:paraId="62A0359B" w14:textId="77256584" w:rsidR="00833560" w:rsidRDefault="00833560" w:rsidP="00833560">
            <w:pPr>
              <w:pStyle w:val="a2"/>
              <w:ind w:start="0pt" w:firstLine="0pt"/>
            </w:pPr>
            <w:r w:rsidRPr="00385ACA">
              <w:rPr>
                <w:rFonts w:hint="eastAsia"/>
              </w:rPr>
              <w:t>●</w:t>
            </w:r>
          </w:p>
        </w:tc>
        <w:tc>
          <w:tcPr>
            <w:tcW w:w="35.50pt" w:type="dxa"/>
          </w:tcPr>
          <w:p w14:paraId="373564BC" w14:textId="77777777" w:rsidR="00833560" w:rsidRDefault="00833560" w:rsidP="00833560">
            <w:pPr>
              <w:pStyle w:val="a2"/>
              <w:ind w:start="0pt" w:firstLine="0pt"/>
            </w:pPr>
          </w:p>
        </w:tc>
        <w:tc>
          <w:tcPr>
            <w:tcW w:w="49.60pt" w:type="dxa"/>
          </w:tcPr>
          <w:p w14:paraId="16664994" w14:textId="77777777" w:rsidR="00833560" w:rsidRDefault="00833560" w:rsidP="00833560">
            <w:pPr>
              <w:pStyle w:val="a2"/>
              <w:ind w:start="0pt" w:firstLine="0pt"/>
            </w:pPr>
          </w:p>
        </w:tc>
      </w:tr>
      <w:tr w:rsidR="00833560" w14:paraId="253434AA" w14:textId="77777777">
        <w:trPr>
          <w:cantSplit/>
        </w:trPr>
        <w:tc>
          <w:tcPr>
            <w:tcW w:w="46.50pt" w:type="dxa"/>
            <w:tcBorders>
              <w:bottom w:val="single" w:sz="4" w:space="0" w:color="auto"/>
            </w:tcBorders>
          </w:tcPr>
          <w:p w14:paraId="3910BF85" w14:textId="77777777" w:rsidR="00833560" w:rsidRDefault="00833560" w:rsidP="00833560">
            <w:pPr>
              <w:pStyle w:val="a2"/>
              <w:ind w:start="0pt" w:firstLine="0pt"/>
              <w:jc w:val="end"/>
            </w:pPr>
            <w:r>
              <w:rPr>
                <w:rFonts w:hint="eastAsia"/>
              </w:rPr>
              <w:t>86.6%</w:t>
            </w:r>
          </w:p>
        </w:tc>
        <w:tc>
          <w:tcPr>
            <w:tcW w:w="174pt" w:type="dxa"/>
            <w:tcBorders>
              <w:bottom w:val="single" w:sz="4" w:space="0" w:color="auto"/>
            </w:tcBorders>
          </w:tcPr>
          <w:p w14:paraId="52901979" w14:textId="77777777" w:rsidR="00833560" w:rsidRDefault="00833560" w:rsidP="00833560">
            <w:pPr>
              <w:pStyle w:val="a2"/>
              <w:ind w:start="0pt" w:firstLine="0pt"/>
            </w:pPr>
            <w:r>
              <w:rPr>
                <w:rFonts w:hint="eastAsia"/>
              </w:rPr>
              <w:t>A3</w:t>
            </w:r>
            <w:r>
              <w:rPr>
                <w:rFonts w:ascii="ＭＳ Ｐゴシック" w:hint="eastAsia"/>
              </w:rPr>
              <w:t>→</w:t>
            </w:r>
            <w:r>
              <w:rPr>
                <w:rFonts w:hint="eastAsia"/>
              </w:rPr>
              <w:t>B4</w:t>
            </w:r>
            <w:r>
              <w:rPr>
                <w:rFonts w:hint="eastAsia"/>
              </w:rPr>
              <w:t>／Ａ</w:t>
            </w:r>
            <w:r>
              <w:rPr>
                <w:rFonts w:hint="eastAsia"/>
              </w:rPr>
              <w:t>4</w:t>
            </w:r>
            <w:r>
              <w:rPr>
                <w:rFonts w:hint="eastAsia"/>
              </w:rPr>
              <w:t>→</w:t>
            </w:r>
            <w:r>
              <w:rPr>
                <w:rFonts w:hint="eastAsia"/>
              </w:rPr>
              <w:t>B5</w:t>
            </w:r>
          </w:p>
        </w:tc>
        <w:tc>
          <w:tcPr>
            <w:tcW w:w="45.70pt" w:type="dxa"/>
            <w:tcBorders>
              <w:bottom w:val="single" w:sz="4" w:space="0" w:color="auto"/>
            </w:tcBorders>
          </w:tcPr>
          <w:p w14:paraId="7D2E0DB8" w14:textId="77777777" w:rsidR="00833560" w:rsidRDefault="00833560" w:rsidP="00833560">
            <w:pPr>
              <w:pStyle w:val="a2"/>
              <w:ind w:start="0pt" w:firstLine="0pt"/>
            </w:pPr>
          </w:p>
        </w:tc>
        <w:tc>
          <w:tcPr>
            <w:tcW w:w="42.50pt" w:type="dxa"/>
            <w:tcBorders>
              <w:bottom w:val="single" w:sz="4" w:space="0" w:color="auto"/>
            </w:tcBorders>
          </w:tcPr>
          <w:p w14:paraId="6AD15915" w14:textId="55C40ED9" w:rsidR="00833560" w:rsidRDefault="00833560" w:rsidP="00833560">
            <w:pPr>
              <w:pStyle w:val="a2"/>
              <w:ind w:start="0pt" w:firstLine="0pt"/>
            </w:pPr>
            <w:r w:rsidRPr="00E37C92">
              <w:rPr>
                <w:rFonts w:hint="eastAsia"/>
              </w:rPr>
              <w:t>●</w:t>
            </w:r>
          </w:p>
        </w:tc>
        <w:tc>
          <w:tcPr>
            <w:tcW w:w="42.50pt" w:type="dxa"/>
            <w:tcBorders>
              <w:bottom w:val="single" w:sz="4" w:space="0" w:color="auto"/>
            </w:tcBorders>
          </w:tcPr>
          <w:p w14:paraId="7C53639A" w14:textId="3E8CF423" w:rsidR="00833560" w:rsidRDefault="00833560" w:rsidP="00833560">
            <w:pPr>
              <w:pStyle w:val="a2"/>
              <w:ind w:start="0pt" w:firstLine="0pt"/>
            </w:pPr>
            <w:r w:rsidRPr="00E37C92">
              <w:rPr>
                <w:rFonts w:hint="eastAsia"/>
              </w:rPr>
              <w:t>●</w:t>
            </w:r>
          </w:p>
        </w:tc>
        <w:tc>
          <w:tcPr>
            <w:tcW w:w="35.50pt" w:type="dxa"/>
            <w:tcBorders>
              <w:bottom w:val="single" w:sz="4" w:space="0" w:color="auto"/>
            </w:tcBorders>
          </w:tcPr>
          <w:p w14:paraId="2620F738" w14:textId="77777777" w:rsidR="00833560" w:rsidRDefault="00833560" w:rsidP="00833560">
            <w:pPr>
              <w:pStyle w:val="a2"/>
              <w:ind w:start="0pt" w:firstLine="0pt"/>
            </w:pPr>
          </w:p>
        </w:tc>
        <w:tc>
          <w:tcPr>
            <w:tcW w:w="49.60pt" w:type="dxa"/>
            <w:tcBorders>
              <w:bottom w:val="single" w:sz="4" w:space="0" w:color="auto"/>
            </w:tcBorders>
          </w:tcPr>
          <w:p w14:paraId="59B8E4F3" w14:textId="77777777" w:rsidR="00833560" w:rsidRDefault="00833560" w:rsidP="00833560">
            <w:pPr>
              <w:pStyle w:val="a2"/>
              <w:ind w:start="0pt" w:firstLine="0pt"/>
            </w:pPr>
          </w:p>
        </w:tc>
      </w:tr>
      <w:tr w:rsidR="00833560" w14:paraId="0ED74044" w14:textId="77777777">
        <w:trPr>
          <w:cantSplit/>
        </w:trPr>
        <w:tc>
          <w:tcPr>
            <w:tcW w:w="46.50pt" w:type="dxa"/>
            <w:tcBorders>
              <w:bottom w:val="single" w:sz="4" w:space="0" w:color="auto"/>
            </w:tcBorders>
          </w:tcPr>
          <w:p w14:paraId="5ED5374C" w14:textId="77777777" w:rsidR="00833560" w:rsidRDefault="00833560" w:rsidP="00833560">
            <w:pPr>
              <w:pStyle w:val="a2"/>
              <w:ind w:start="0pt" w:firstLine="0pt"/>
              <w:jc w:val="end"/>
            </w:pPr>
            <w:r>
              <w:rPr>
                <w:rFonts w:hint="eastAsia"/>
              </w:rPr>
              <w:t>94.0%</w:t>
            </w:r>
          </w:p>
        </w:tc>
        <w:tc>
          <w:tcPr>
            <w:tcW w:w="174pt" w:type="dxa"/>
            <w:tcBorders>
              <w:bottom w:val="single" w:sz="4" w:space="0" w:color="auto"/>
            </w:tcBorders>
          </w:tcPr>
          <w:p w14:paraId="34B73AC6" w14:textId="77777777" w:rsidR="00833560" w:rsidRDefault="00833560" w:rsidP="00833560">
            <w:pPr>
              <w:pStyle w:val="a2"/>
              <w:ind w:start="0pt" w:firstLine="0pt"/>
            </w:pPr>
            <w:r>
              <w:rPr>
                <w:rFonts w:hint="eastAsia"/>
              </w:rPr>
              <w:t>A3</w:t>
            </w:r>
            <w:r>
              <w:rPr>
                <w:rFonts w:hint="eastAsia"/>
              </w:rPr>
              <w:t>→</w:t>
            </w:r>
            <w:r>
              <w:rPr>
                <w:rFonts w:hint="eastAsia"/>
              </w:rPr>
              <w:t>11x17</w:t>
            </w:r>
            <w:r>
              <w:rPr>
                <w:rFonts w:hint="eastAsia"/>
              </w:rPr>
              <w:t>、</w:t>
            </w:r>
            <w:r>
              <w:rPr>
                <w:rFonts w:hint="eastAsia"/>
              </w:rPr>
              <w:t>A4</w:t>
            </w:r>
            <w:r>
              <w:rPr>
                <w:rFonts w:hint="eastAsia"/>
              </w:rPr>
              <w:t>→</w:t>
            </w:r>
            <w:r>
              <w:rPr>
                <w:rFonts w:hint="eastAsia"/>
              </w:rPr>
              <w:t>8.5</w:t>
            </w:r>
            <w:r>
              <w:rPr>
                <w:rFonts w:hint="eastAsia"/>
              </w:rPr>
              <w:t>×</w:t>
            </w:r>
            <w:r>
              <w:rPr>
                <w:rFonts w:hint="eastAsia"/>
              </w:rPr>
              <w:t>11</w:t>
            </w:r>
          </w:p>
        </w:tc>
        <w:tc>
          <w:tcPr>
            <w:tcW w:w="45.70pt" w:type="dxa"/>
            <w:tcBorders>
              <w:bottom w:val="single" w:sz="4" w:space="0" w:color="auto"/>
            </w:tcBorders>
          </w:tcPr>
          <w:p w14:paraId="74568170" w14:textId="5AF74F88" w:rsidR="00833560" w:rsidRDefault="00833560" w:rsidP="00833560">
            <w:pPr>
              <w:pStyle w:val="a2"/>
              <w:ind w:start="0pt" w:firstLine="0pt"/>
            </w:pPr>
            <w:r w:rsidRPr="00A45122">
              <w:rPr>
                <w:rFonts w:hint="eastAsia"/>
              </w:rPr>
              <w:t>●</w:t>
            </w:r>
          </w:p>
        </w:tc>
        <w:tc>
          <w:tcPr>
            <w:tcW w:w="42.50pt" w:type="dxa"/>
            <w:tcBorders>
              <w:bottom w:val="single" w:sz="4" w:space="0" w:color="auto"/>
            </w:tcBorders>
          </w:tcPr>
          <w:p w14:paraId="35B098C7" w14:textId="77777777" w:rsidR="00833560" w:rsidRDefault="00833560" w:rsidP="00833560">
            <w:pPr>
              <w:pStyle w:val="a2"/>
              <w:ind w:start="0pt" w:firstLine="0pt"/>
            </w:pPr>
          </w:p>
        </w:tc>
        <w:tc>
          <w:tcPr>
            <w:tcW w:w="42.50pt" w:type="dxa"/>
            <w:tcBorders>
              <w:bottom w:val="single" w:sz="4" w:space="0" w:color="auto"/>
            </w:tcBorders>
          </w:tcPr>
          <w:p w14:paraId="52E1E422" w14:textId="77777777" w:rsidR="00833560" w:rsidRDefault="00833560" w:rsidP="00833560">
            <w:pPr>
              <w:pStyle w:val="a2"/>
              <w:ind w:start="0pt" w:firstLine="0pt"/>
            </w:pPr>
          </w:p>
        </w:tc>
        <w:tc>
          <w:tcPr>
            <w:tcW w:w="35.50pt" w:type="dxa"/>
            <w:tcBorders>
              <w:bottom w:val="single" w:sz="4" w:space="0" w:color="auto"/>
            </w:tcBorders>
          </w:tcPr>
          <w:p w14:paraId="3EF9BE06" w14:textId="57147C70" w:rsidR="00833560" w:rsidRDefault="00833560" w:rsidP="00833560">
            <w:pPr>
              <w:pStyle w:val="a2"/>
              <w:ind w:start="0pt" w:firstLine="0pt"/>
            </w:pPr>
            <w:r w:rsidRPr="001972F2">
              <w:rPr>
                <w:rFonts w:hint="eastAsia"/>
              </w:rPr>
              <w:t>●</w:t>
            </w:r>
          </w:p>
        </w:tc>
        <w:tc>
          <w:tcPr>
            <w:tcW w:w="49.60pt" w:type="dxa"/>
            <w:tcBorders>
              <w:bottom w:val="single" w:sz="4" w:space="0" w:color="auto"/>
            </w:tcBorders>
          </w:tcPr>
          <w:p w14:paraId="0DFBC593" w14:textId="5EC8B4BF" w:rsidR="00833560" w:rsidRDefault="00833560" w:rsidP="00833560">
            <w:pPr>
              <w:pStyle w:val="a2"/>
              <w:ind w:start="0pt" w:firstLine="0pt"/>
            </w:pPr>
            <w:r w:rsidRPr="001972F2">
              <w:rPr>
                <w:rFonts w:hint="eastAsia"/>
              </w:rPr>
              <w:t>●</w:t>
            </w:r>
          </w:p>
        </w:tc>
      </w:tr>
      <w:tr w:rsidR="00833560" w14:paraId="62DC1839" w14:textId="77777777">
        <w:trPr>
          <w:cantSplit/>
        </w:trPr>
        <w:tc>
          <w:tcPr>
            <w:tcW w:w="46.50pt" w:type="dxa"/>
            <w:tcBorders>
              <w:bottom w:val="single" w:sz="4" w:space="0" w:color="auto"/>
            </w:tcBorders>
          </w:tcPr>
          <w:p w14:paraId="72C93C74" w14:textId="77777777" w:rsidR="00833560" w:rsidRDefault="00833560" w:rsidP="00833560">
            <w:pPr>
              <w:pStyle w:val="a2"/>
              <w:ind w:start="0pt" w:firstLine="0pt"/>
              <w:jc w:val="end"/>
            </w:pPr>
            <w:r>
              <w:rPr>
                <w:rFonts w:hint="eastAsia"/>
              </w:rPr>
              <w:t>97.3%</w:t>
            </w:r>
          </w:p>
        </w:tc>
        <w:tc>
          <w:tcPr>
            <w:tcW w:w="174pt" w:type="dxa"/>
            <w:tcBorders>
              <w:bottom w:val="single" w:sz="4" w:space="0" w:color="auto"/>
            </w:tcBorders>
          </w:tcPr>
          <w:p w14:paraId="2D21207C" w14:textId="77777777" w:rsidR="00833560" w:rsidRDefault="00833560" w:rsidP="00833560">
            <w:pPr>
              <w:pStyle w:val="a2"/>
              <w:ind w:start="0pt" w:firstLine="0pt"/>
            </w:pPr>
            <w:r>
              <w:rPr>
                <w:rFonts w:hint="eastAsia"/>
              </w:rPr>
              <w:t>11</w:t>
            </w:r>
            <w:r>
              <w:rPr>
                <w:rFonts w:hint="eastAsia"/>
              </w:rPr>
              <w:t>×</w:t>
            </w:r>
            <w:r>
              <w:rPr>
                <w:rFonts w:hint="eastAsia"/>
              </w:rPr>
              <w:t>17</w:t>
            </w:r>
            <w:r>
              <w:rPr>
                <w:rFonts w:ascii="ＭＳ Ｐゴシック" w:hint="eastAsia"/>
              </w:rPr>
              <w:t>→</w:t>
            </w:r>
            <w:r>
              <w:rPr>
                <w:rFonts w:hint="eastAsia"/>
              </w:rPr>
              <w:t>A3</w:t>
            </w:r>
            <w:r>
              <w:rPr>
                <w:rFonts w:hint="eastAsia"/>
              </w:rPr>
              <w:t>、</w:t>
            </w:r>
            <w:r>
              <w:rPr>
                <w:rFonts w:hint="eastAsia"/>
              </w:rPr>
              <w:t>8.5</w:t>
            </w:r>
            <w:r>
              <w:rPr>
                <w:rFonts w:hint="eastAsia"/>
              </w:rPr>
              <w:t>×</w:t>
            </w:r>
            <w:r>
              <w:rPr>
                <w:rFonts w:hint="eastAsia"/>
              </w:rPr>
              <w:t>11</w:t>
            </w:r>
            <w:r>
              <w:rPr>
                <w:rFonts w:ascii="ＭＳ Ｐゴシック" w:hint="eastAsia"/>
              </w:rPr>
              <w:t>→</w:t>
            </w:r>
            <w:r>
              <w:rPr>
                <w:rFonts w:hint="eastAsia"/>
              </w:rPr>
              <w:t>A4</w:t>
            </w:r>
          </w:p>
        </w:tc>
        <w:tc>
          <w:tcPr>
            <w:tcW w:w="45.70pt" w:type="dxa"/>
            <w:tcBorders>
              <w:bottom w:val="single" w:sz="4" w:space="0" w:color="auto"/>
            </w:tcBorders>
          </w:tcPr>
          <w:p w14:paraId="6AE7EFB7" w14:textId="77777777" w:rsidR="00833560" w:rsidRDefault="00833560" w:rsidP="00833560">
            <w:pPr>
              <w:pStyle w:val="a2"/>
              <w:ind w:start="0pt" w:firstLine="0pt"/>
              <w:rPr>
                <w:dstrike/>
              </w:rPr>
            </w:pPr>
          </w:p>
        </w:tc>
        <w:tc>
          <w:tcPr>
            <w:tcW w:w="42.50pt" w:type="dxa"/>
            <w:tcBorders>
              <w:bottom w:val="single" w:sz="4" w:space="0" w:color="auto"/>
            </w:tcBorders>
          </w:tcPr>
          <w:p w14:paraId="5EE421EF" w14:textId="77777777" w:rsidR="00833560" w:rsidRDefault="00833560" w:rsidP="00833560">
            <w:pPr>
              <w:pStyle w:val="a2"/>
              <w:ind w:start="0pt" w:firstLine="0pt"/>
            </w:pPr>
          </w:p>
        </w:tc>
        <w:tc>
          <w:tcPr>
            <w:tcW w:w="42.50pt" w:type="dxa"/>
            <w:tcBorders>
              <w:bottom w:val="single" w:sz="4" w:space="0" w:color="auto"/>
            </w:tcBorders>
          </w:tcPr>
          <w:p w14:paraId="70F6C1BC" w14:textId="77777777" w:rsidR="00833560" w:rsidRDefault="00833560" w:rsidP="00833560">
            <w:pPr>
              <w:pStyle w:val="a2"/>
              <w:ind w:start="0pt" w:firstLine="0pt"/>
            </w:pPr>
          </w:p>
        </w:tc>
        <w:tc>
          <w:tcPr>
            <w:tcW w:w="35.50pt" w:type="dxa"/>
            <w:tcBorders>
              <w:bottom w:val="single" w:sz="4" w:space="0" w:color="auto"/>
            </w:tcBorders>
          </w:tcPr>
          <w:p w14:paraId="4573496D" w14:textId="77777777" w:rsidR="00833560" w:rsidRDefault="00833560" w:rsidP="00833560">
            <w:pPr>
              <w:pStyle w:val="a2"/>
              <w:ind w:start="0pt" w:firstLine="0pt"/>
              <w:rPr>
                <w:dstrike/>
              </w:rPr>
            </w:pPr>
          </w:p>
        </w:tc>
        <w:tc>
          <w:tcPr>
            <w:tcW w:w="49.60pt" w:type="dxa"/>
            <w:tcBorders>
              <w:bottom w:val="single" w:sz="4" w:space="0" w:color="auto"/>
            </w:tcBorders>
          </w:tcPr>
          <w:p w14:paraId="72D4A573" w14:textId="77777777" w:rsidR="00833560" w:rsidRDefault="00833560" w:rsidP="00833560">
            <w:pPr>
              <w:pStyle w:val="a2"/>
              <w:ind w:start="0pt" w:firstLine="0pt"/>
            </w:pPr>
          </w:p>
        </w:tc>
      </w:tr>
      <w:tr w:rsidR="00833560" w14:paraId="109AF42C" w14:textId="77777777">
        <w:trPr>
          <w:cantSplit/>
        </w:trPr>
        <w:tc>
          <w:tcPr>
            <w:tcW w:w="46.50pt" w:type="dxa"/>
          </w:tcPr>
          <w:p w14:paraId="309A2ED4" w14:textId="77777777" w:rsidR="00833560" w:rsidRDefault="00833560" w:rsidP="00833560">
            <w:pPr>
              <w:pStyle w:val="a2"/>
              <w:ind w:start="0pt" w:firstLine="0pt"/>
              <w:jc w:val="end"/>
            </w:pPr>
            <w:r>
              <w:rPr>
                <w:rFonts w:hint="eastAsia"/>
              </w:rPr>
              <w:t>115.4%</w:t>
            </w:r>
          </w:p>
        </w:tc>
        <w:tc>
          <w:tcPr>
            <w:tcW w:w="174pt" w:type="dxa"/>
          </w:tcPr>
          <w:p w14:paraId="260358FA" w14:textId="77777777" w:rsidR="00833560" w:rsidRDefault="00833560" w:rsidP="00833560">
            <w:pPr>
              <w:pStyle w:val="a2"/>
              <w:ind w:start="0pt" w:firstLine="0pt"/>
            </w:pPr>
            <w:r>
              <w:rPr>
                <w:rFonts w:hint="eastAsia"/>
              </w:rPr>
              <w:t>B4</w:t>
            </w:r>
            <w:r>
              <w:rPr>
                <w:rFonts w:ascii="ＭＳ Ｐゴシック" w:hint="eastAsia"/>
              </w:rPr>
              <w:t>→</w:t>
            </w:r>
            <w:r>
              <w:rPr>
                <w:rFonts w:hint="eastAsia"/>
              </w:rPr>
              <w:t>A3</w:t>
            </w:r>
            <w:r>
              <w:rPr>
                <w:rFonts w:hint="eastAsia"/>
              </w:rPr>
              <w:t>／</w:t>
            </w:r>
            <w:r>
              <w:rPr>
                <w:rFonts w:hint="eastAsia"/>
              </w:rPr>
              <w:t>B5</w:t>
            </w:r>
            <w:r>
              <w:rPr>
                <w:rFonts w:hint="eastAsia"/>
              </w:rPr>
              <w:t>→</w:t>
            </w:r>
            <w:r>
              <w:rPr>
                <w:rFonts w:hint="eastAsia"/>
              </w:rPr>
              <w:t>A4</w:t>
            </w:r>
          </w:p>
        </w:tc>
        <w:tc>
          <w:tcPr>
            <w:tcW w:w="45.70pt" w:type="dxa"/>
          </w:tcPr>
          <w:p w14:paraId="6979401E" w14:textId="77777777" w:rsidR="00833560" w:rsidRDefault="00833560" w:rsidP="00833560">
            <w:pPr>
              <w:pStyle w:val="a2"/>
              <w:ind w:start="0pt" w:firstLine="0pt"/>
            </w:pPr>
          </w:p>
        </w:tc>
        <w:tc>
          <w:tcPr>
            <w:tcW w:w="42.50pt" w:type="dxa"/>
          </w:tcPr>
          <w:p w14:paraId="6B9D9BCF" w14:textId="07CEF224" w:rsidR="00833560" w:rsidRDefault="00833560" w:rsidP="00833560">
            <w:pPr>
              <w:pStyle w:val="a2"/>
              <w:ind w:start="0pt" w:firstLine="0pt"/>
            </w:pPr>
            <w:r w:rsidRPr="007B5A2D">
              <w:rPr>
                <w:rFonts w:hint="eastAsia"/>
              </w:rPr>
              <w:t>●</w:t>
            </w:r>
          </w:p>
        </w:tc>
        <w:tc>
          <w:tcPr>
            <w:tcW w:w="42.50pt" w:type="dxa"/>
          </w:tcPr>
          <w:p w14:paraId="186F3708" w14:textId="16CCE5E2" w:rsidR="00833560" w:rsidRDefault="00833560" w:rsidP="00833560">
            <w:pPr>
              <w:pStyle w:val="a2"/>
              <w:ind w:start="0pt" w:firstLine="0pt"/>
            </w:pPr>
            <w:r w:rsidRPr="007B5A2D">
              <w:rPr>
                <w:rFonts w:hint="eastAsia"/>
              </w:rPr>
              <w:t>●</w:t>
            </w:r>
          </w:p>
        </w:tc>
        <w:tc>
          <w:tcPr>
            <w:tcW w:w="35.50pt" w:type="dxa"/>
          </w:tcPr>
          <w:p w14:paraId="7D9EF7DB" w14:textId="77777777" w:rsidR="00833560" w:rsidRDefault="00833560" w:rsidP="00833560">
            <w:pPr>
              <w:pStyle w:val="a2"/>
              <w:ind w:start="0pt" w:firstLine="0pt"/>
            </w:pPr>
          </w:p>
        </w:tc>
        <w:tc>
          <w:tcPr>
            <w:tcW w:w="49.60pt" w:type="dxa"/>
          </w:tcPr>
          <w:p w14:paraId="56979779" w14:textId="77777777" w:rsidR="00833560" w:rsidRDefault="00833560" w:rsidP="00833560">
            <w:pPr>
              <w:pStyle w:val="a2"/>
              <w:ind w:start="0pt" w:firstLine="0pt"/>
            </w:pPr>
          </w:p>
        </w:tc>
      </w:tr>
      <w:tr w:rsidR="00833560" w14:paraId="358D1795" w14:textId="77777777">
        <w:trPr>
          <w:cantSplit/>
        </w:trPr>
        <w:tc>
          <w:tcPr>
            <w:tcW w:w="46.50pt" w:type="dxa"/>
          </w:tcPr>
          <w:p w14:paraId="2395EF16" w14:textId="77777777" w:rsidR="00833560" w:rsidRDefault="00833560" w:rsidP="00833560">
            <w:pPr>
              <w:pStyle w:val="a2"/>
              <w:ind w:start="0pt" w:firstLine="0pt"/>
              <w:jc w:val="end"/>
            </w:pPr>
            <w:r>
              <w:rPr>
                <w:rFonts w:hint="eastAsia"/>
              </w:rPr>
              <w:t xml:space="preserve">122.5% </w:t>
            </w:r>
          </w:p>
        </w:tc>
        <w:tc>
          <w:tcPr>
            <w:tcW w:w="174pt" w:type="dxa"/>
          </w:tcPr>
          <w:p w14:paraId="4A01F42F" w14:textId="77777777" w:rsidR="00833560" w:rsidRDefault="00833560" w:rsidP="00833560">
            <w:pPr>
              <w:pStyle w:val="a2"/>
              <w:ind w:start="0pt" w:firstLine="0pt"/>
            </w:pPr>
            <w:r>
              <w:rPr>
                <w:rFonts w:hint="eastAsia"/>
              </w:rPr>
              <w:t>A4</w:t>
            </w:r>
            <w:r>
              <w:rPr>
                <w:rFonts w:ascii="ＭＳ Ｐゴシック" w:hint="eastAsia"/>
              </w:rPr>
              <w:t>→</w:t>
            </w:r>
            <w:r>
              <w:rPr>
                <w:rFonts w:hint="eastAsia"/>
              </w:rPr>
              <w:t>B4</w:t>
            </w:r>
            <w:r>
              <w:rPr>
                <w:rFonts w:hint="eastAsia"/>
              </w:rPr>
              <w:t>／</w:t>
            </w:r>
            <w:r>
              <w:rPr>
                <w:rFonts w:hint="eastAsia"/>
              </w:rPr>
              <w:t>A5</w:t>
            </w:r>
            <w:r>
              <w:rPr>
                <w:rFonts w:hint="eastAsia"/>
              </w:rPr>
              <w:t>→</w:t>
            </w:r>
            <w:r>
              <w:rPr>
                <w:rFonts w:hint="eastAsia"/>
              </w:rPr>
              <w:t>B5</w:t>
            </w:r>
          </w:p>
        </w:tc>
        <w:tc>
          <w:tcPr>
            <w:tcW w:w="45.70pt" w:type="dxa"/>
          </w:tcPr>
          <w:p w14:paraId="48019D12" w14:textId="6E251B2C" w:rsidR="00833560" w:rsidRDefault="00833560" w:rsidP="00833560">
            <w:pPr>
              <w:pStyle w:val="a2"/>
              <w:ind w:start="0pt" w:firstLine="0pt"/>
            </w:pPr>
            <w:r w:rsidRPr="00F85ACB">
              <w:rPr>
                <w:rFonts w:hint="eastAsia"/>
              </w:rPr>
              <w:t>●</w:t>
            </w:r>
          </w:p>
        </w:tc>
        <w:tc>
          <w:tcPr>
            <w:tcW w:w="42.50pt" w:type="dxa"/>
          </w:tcPr>
          <w:p w14:paraId="00F387E5" w14:textId="5DF8F803" w:rsidR="00833560" w:rsidRDefault="00833560" w:rsidP="00833560">
            <w:pPr>
              <w:pStyle w:val="a2"/>
              <w:ind w:start="0pt" w:firstLine="0pt"/>
            </w:pPr>
            <w:r w:rsidRPr="00F85ACB">
              <w:rPr>
                <w:rFonts w:hint="eastAsia"/>
              </w:rPr>
              <w:t>●</w:t>
            </w:r>
          </w:p>
        </w:tc>
        <w:tc>
          <w:tcPr>
            <w:tcW w:w="42.50pt" w:type="dxa"/>
          </w:tcPr>
          <w:p w14:paraId="19B11331" w14:textId="09CB5A06" w:rsidR="00833560" w:rsidRDefault="00833560" w:rsidP="00833560">
            <w:pPr>
              <w:pStyle w:val="a2"/>
              <w:ind w:start="0pt" w:firstLine="0pt"/>
            </w:pPr>
            <w:r w:rsidRPr="00F85ACB">
              <w:rPr>
                <w:rFonts w:hint="eastAsia"/>
              </w:rPr>
              <w:t>●</w:t>
            </w:r>
          </w:p>
        </w:tc>
        <w:tc>
          <w:tcPr>
            <w:tcW w:w="35.50pt" w:type="dxa"/>
          </w:tcPr>
          <w:p w14:paraId="3939FEB7" w14:textId="77777777" w:rsidR="00833560" w:rsidRDefault="00833560" w:rsidP="00833560">
            <w:pPr>
              <w:pStyle w:val="a2"/>
              <w:ind w:start="0pt" w:firstLine="0pt"/>
            </w:pPr>
          </w:p>
        </w:tc>
        <w:tc>
          <w:tcPr>
            <w:tcW w:w="49.60pt" w:type="dxa"/>
          </w:tcPr>
          <w:p w14:paraId="00ED9581" w14:textId="77777777" w:rsidR="00833560" w:rsidRDefault="00833560" w:rsidP="00833560">
            <w:pPr>
              <w:pStyle w:val="a2"/>
              <w:ind w:start="0pt" w:firstLine="0pt"/>
            </w:pPr>
          </w:p>
        </w:tc>
      </w:tr>
      <w:tr w:rsidR="00833560" w14:paraId="5B6F90ED" w14:textId="77777777">
        <w:trPr>
          <w:cantSplit/>
        </w:trPr>
        <w:tc>
          <w:tcPr>
            <w:tcW w:w="46.50pt" w:type="dxa"/>
          </w:tcPr>
          <w:p w14:paraId="00CE7EEF" w14:textId="77777777" w:rsidR="00833560" w:rsidRDefault="00833560" w:rsidP="00833560">
            <w:pPr>
              <w:pStyle w:val="a2"/>
              <w:ind w:start="0pt" w:firstLine="0pt"/>
              <w:jc w:val="end"/>
            </w:pPr>
            <w:r>
              <w:rPr>
                <w:rFonts w:hint="eastAsia"/>
              </w:rPr>
              <w:t xml:space="preserve">127.3% </w:t>
            </w:r>
          </w:p>
        </w:tc>
        <w:tc>
          <w:tcPr>
            <w:tcW w:w="174pt" w:type="dxa"/>
          </w:tcPr>
          <w:p w14:paraId="0CE84090" w14:textId="77777777" w:rsidR="00833560" w:rsidRDefault="00833560" w:rsidP="00833560">
            <w:pPr>
              <w:pStyle w:val="a2"/>
              <w:ind w:start="0pt" w:firstLine="0pt"/>
            </w:pPr>
            <w:r>
              <w:rPr>
                <w:rFonts w:hint="eastAsia"/>
              </w:rPr>
              <w:t>8.5</w:t>
            </w:r>
            <w:r>
              <w:rPr>
                <w:rFonts w:hint="eastAsia"/>
              </w:rPr>
              <w:t>×</w:t>
            </w:r>
            <w:r>
              <w:rPr>
                <w:rFonts w:hint="eastAsia"/>
              </w:rPr>
              <w:t>13</w:t>
            </w:r>
            <w:r>
              <w:rPr>
                <w:rFonts w:ascii="ＭＳ Ｐゴシック" w:hint="eastAsia"/>
              </w:rPr>
              <w:t>→</w:t>
            </w:r>
            <w:r>
              <w:rPr>
                <w:rFonts w:hint="eastAsia"/>
              </w:rPr>
              <w:t>A3</w:t>
            </w:r>
          </w:p>
        </w:tc>
        <w:tc>
          <w:tcPr>
            <w:tcW w:w="45.70pt" w:type="dxa"/>
          </w:tcPr>
          <w:p w14:paraId="45018E75" w14:textId="69B7B6EB" w:rsidR="00833560" w:rsidRDefault="00833560" w:rsidP="00833560">
            <w:pPr>
              <w:pStyle w:val="a2"/>
              <w:ind w:start="0pt" w:firstLine="0pt"/>
            </w:pPr>
            <w:r w:rsidRPr="00A45122">
              <w:rPr>
                <w:rFonts w:hint="eastAsia"/>
              </w:rPr>
              <w:t>●</w:t>
            </w:r>
          </w:p>
        </w:tc>
        <w:tc>
          <w:tcPr>
            <w:tcW w:w="42.50pt" w:type="dxa"/>
          </w:tcPr>
          <w:p w14:paraId="67C3020B" w14:textId="77777777" w:rsidR="00833560" w:rsidRDefault="00833560" w:rsidP="00833560">
            <w:pPr>
              <w:pStyle w:val="a2"/>
              <w:ind w:start="0pt" w:firstLine="0pt"/>
            </w:pPr>
          </w:p>
        </w:tc>
        <w:tc>
          <w:tcPr>
            <w:tcW w:w="42.50pt" w:type="dxa"/>
          </w:tcPr>
          <w:p w14:paraId="3F3258EE" w14:textId="77777777" w:rsidR="00833560" w:rsidRDefault="00833560" w:rsidP="00833560">
            <w:pPr>
              <w:pStyle w:val="a2"/>
              <w:ind w:start="0pt" w:firstLine="0pt"/>
            </w:pPr>
          </w:p>
        </w:tc>
        <w:tc>
          <w:tcPr>
            <w:tcW w:w="35.50pt" w:type="dxa"/>
          </w:tcPr>
          <w:p w14:paraId="098A82BF" w14:textId="77777777" w:rsidR="00833560" w:rsidRDefault="00833560" w:rsidP="00833560">
            <w:pPr>
              <w:pStyle w:val="a2"/>
              <w:ind w:start="0pt" w:firstLine="0pt"/>
              <w:rPr>
                <w:dstrike/>
              </w:rPr>
            </w:pPr>
          </w:p>
        </w:tc>
        <w:tc>
          <w:tcPr>
            <w:tcW w:w="49.60pt" w:type="dxa"/>
          </w:tcPr>
          <w:p w14:paraId="21C69C86" w14:textId="77777777" w:rsidR="00833560" w:rsidRDefault="00833560" w:rsidP="00833560">
            <w:pPr>
              <w:pStyle w:val="a2"/>
              <w:ind w:start="0pt" w:firstLine="0pt"/>
            </w:pPr>
          </w:p>
        </w:tc>
      </w:tr>
      <w:tr w:rsidR="00833560" w14:paraId="3E6543F2" w14:textId="77777777">
        <w:trPr>
          <w:cantSplit/>
        </w:trPr>
        <w:tc>
          <w:tcPr>
            <w:tcW w:w="46.50pt" w:type="dxa"/>
            <w:tcBorders>
              <w:bottom w:val="single" w:sz="4" w:space="0" w:color="auto"/>
            </w:tcBorders>
          </w:tcPr>
          <w:p w14:paraId="6217C28A" w14:textId="77777777" w:rsidR="00833560" w:rsidRDefault="00833560" w:rsidP="00833560">
            <w:pPr>
              <w:pStyle w:val="a2"/>
              <w:ind w:start="0pt" w:firstLine="0pt"/>
              <w:jc w:val="end"/>
            </w:pPr>
            <w:r>
              <w:rPr>
                <w:rFonts w:hint="eastAsia"/>
              </w:rPr>
              <w:t xml:space="preserve">129.4% </w:t>
            </w:r>
          </w:p>
        </w:tc>
        <w:tc>
          <w:tcPr>
            <w:tcW w:w="174pt" w:type="dxa"/>
            <w:tcBorders>
              <w:bottom w:val="single" w:sz="4" w:space="0" w:color="auto"/>
            </w:tcBorders>
          </w:tcPr>
          <w:p w14:paraId="448F1E4B" w14:textId="77777777" w:rsidR="00833560" w:rsidRDefault="00833560" w:rsidP="00833560">
            <w:pPr>
              <w:pStyle w:val="a2"/>
              <w:ind w:start="0pt" w:firstLine="0pt"/>
            </w:pPr>
            <w:r>
              <w:rPr>
                <w:rFonts w:hint="eastAsia"/>
              </w:rPr>
              <w:t>8.5</w:t>
            </w:r>
            <w:r>
              <w:rPr>
                <w:rFonts w:hint="eastAsia"/>
              </w:rPr>
              <w:t>×</w:t>
            </w:r>
            <w:r>
              <w:rPr>
                <w:rFonts w:hint="eastAsia"/>
              </w:rPr>
              <w:t>11</w:t>
            </w:r>
            <w:r>
              <w:rPr>
                <w:rFonts w:ascii="ＭＳ Ｐゴシック" w:hint="eastAsia"/>
              </w:rPr>
              <w:t>→</w:t>
            </w:r>
            <w:r>
              <w:rPr>
                <w:rFonts w:hint="eastAsia"/>
              </w:rPr>
              <w:t>11</w:t>
            </w:r>
            <w:r>
              <w:rPr>
                <w:rFonts w:hint="eastAsia"/>
              </w:rPr>
              <w:t>×</w:t>
            </w:r>
            <w:r>
              <w:rPr>
                <w:rFonts w:hint="eastAsia"/>
              </w:rPr>
              <w:t>17</w:t>
            </w:r>
            <w:r>
              <w:rPr>
                <w:rFonts w:hint="eastAsia"/>
              </w:rPr>
              <w:t>、</w:t>
            </w:r>
            <w:r>
              <w:rPr>
                <w:rFonts w:hint="eastAsia"/>
              </w:rPr>
              <w:t>5.5</w:t>
            </w:r>
            <w:r>
              <w:rPr>
                <w:rFonts w:hint="eastAsia"/>
              </w:rPr>
              <w:t>×</w:t>
            </w:r>
            <w:r>
              <w:rPr>
                <w:rFonts w:hint="eastAsia"/>
              </w:rPr>
              <w:t>8.5</w:t>
            </w:r>
            <w:r>
              <w:rPr>
                <w:rFonts w:ascii="ＭＳ Ｐゴシック" w:hint="eastAsia"/>
              </w:rPr>
              <w:t>→</w:t>
            </w:r>
            <w:r>
              <w:rPr>
                <w:rFonts w:hint="eastAsia"/>
              </w:rPr>
              <w:t>8.5</w:t>
            </w:r>
            <w:r>
              <w:rPr>
                <w:rFonts w:hint="eastAsia"/>
              </w:rPr>
              <w:t>×</w:t>
            </w:r>
            <w:r>
              <w:rPr>
                <w:rFonts w:hint="eastAsia"/>
              </w:rPr>
              <w:t>11</w:t>
            </w:r>
          </w:p>
        </w:tc>
        <w:tc>
          <w:tcPr>
            <w:tcW w:w="45.70pt" w:type="dxa"/>
            <w:tcBorders>
              <w:bottom w:val="single" w:sz="4" w:space="0" w:color="auto"/>
            </w:tcBorders>
          </w:tcPr>
          <w:p w14:paraId="418A0E3E" w14:textId="77777777" w:rsidR="00833560" w:rsidRDefault="00833560" w:rsidP="00833560">
            <w:pPr>
              <w:pStyle w:val="a2"/>
              <w:ind w:start="0pt" w:firstLine="0pt"/>
              <w:rPr>
                <w:dstrike/>
              </w:rPr>
            </w:pPr>
          </w:p>
        </w:tc>
        <w:tc>
          <w:tcPr>
            <w:tcW w:w="42.50pt" w:type="dxa"/>
            <w:tcBorders>
              <w:bottom w:val="single" w:sz="4" w:space="0" w:color="auto"/>
            </w:tcBorders>
          </w:tcPr>
          <w:p w14:paraId="6851490C" w14:textId="77777777" w:rsidR="00833560" w:rsidRDefault="00833560" w:rsidP="00833560">
            <w:pPr>
              <w:pStyle w:val="a2"/>
              <w:ind w:start="0pt" w:firstLine="0pt"/>
            </w:pPr>
          </w:p>
        </w:tc>
        <w:tc>
          <w:tcPr>
            <w:tcW w:w="42.50pt" w:type="dxa"/>
            <w:tcBorders>
              <w:bottom w:val="single" w:sz="4" w:space="0" w:color="auto"/>
            </w:tcBorders>
          </w:tcPr>
          <w:p w14:paraId="116C3A1D" w14:textId="77777777" w:rsidR="00833560" w:rsidRDefault="00833560" w:rsidP="00833560">
            <w:pPr>
              <w:pStyle w:val="a2"/>
              <w:ind w:start="0pt" w:firstLine="0pt"/>
            </w:pPr>
          </w:p>
        </w:tc>
        <w:tc>
          <w:tcPr>
            <w:tcW w:w="35.50pt" w:type="dxa"/>
            <w:tcBorders>
              <w:bottom w:val="single" w:sz="4" w:space="0" w:color="auto"/>
            </w:tcBorders>
          </w:tcPr>
          <w:p w14:paraId="7FFE1B76" w14:textId="100DDE58" w:rsidR="00833560" w:rsidRDefault="00833560" w:rsidP="00833560">
            <w:pPr>
              <w:pStyle w:val="a2"/>
              <w:ind w:start="0pt" w:firstLine="0pt"/>
            </w:pPr>
            <w:r w:rsidRPr="00F91546">
              <w:rPr>
                <w:rFonts w:hint="eastAsia"/>
              </w:rPr>
              <w:t>●</w:t>
            </w:r>
          </w:p>
        </w:tc>
        <w:tc>
          <w:tcPr>
            <w:tcW w:w="49.60pt" w:type="dxa"/>
            <w:tcBorders>
              <w:bottom w:val="single" w:sz="4" w:space="0" w:color="auto"/>
            </w:tcBorders>
          </w:tcPr>
          <w:p w14:paraId="52706F28" w14:textId="481168C8" w:rsidR="00833560" w:rsidRDefault="00833560" w:rsidP="00833560">
            <w:pPr>
              <w:pStyle w:val="a2"/>
              <w:ind w:start="0pt" w:firstLine="0pt"/>
            </w:pPr>
            <w:r w:rsidRPr="00F91546">
              <w:rPr>
                <w:rFonts w:hint="eastAsia"/>
              </w:rPr>
              <w:t>●</w:t>
            </w:r>
          </w:p>
        </w:tc>
      </w:tr>
      <w:tr w:rsidR="00833560" w14:paraId="5450A0DB" w14:textId="77777777">
        <w:trPr>
          <w:cantSplit/>
        </w:trPr>
        <w:tc>
          <w:tcPr>
            <w:tcW w:w="46.50pt" w:type="dxa"/>
          </w:tcPr>
          <w:p w14:paraId="4DEC82C4" w14:textId="77777777" w:rsidR="00833560" w:rsidRDefault="00833560" w:rsidP="00833560">
            <w:pPr>
              <w:pStyle w:val="a2"/>
              <w:ind w:start="0pt" w:firstLine="0pt"/>
              <w:jc w:val="end"/>
            </w:pPr>
            <w:r>
              <w:rPr>
                <w:rFonts w:hint="eastAsia"/>
              </w:rPr>
              <w:t>141.4%</w:t>
            </w:r>
          </w:p>
        </w:tc>
        <w:tc>
          <w:tcPr>
            <w:tcW w:w="174pt" w:type="dxa"/>
          </w:tcPr>
          <w:p w14:paraId="0561699B" w14:textId="77777777" w:rsidR="00833560" w:rsidRDefault="00833560" w:rsidP="00833560">
            <w:pPr>
              <w:pStyle w:val="a2"/>
              <w:ind w:start="0pt" w:firstLine="0pt"/>
            </w:pPr>
            <w:r>
              <w:rPr>
                <w:rFonts w:hint="eastAsia"/>
              </w:rPr>
              <w:t>A4</w:t>
            </w:r>
            <w:r>
              <w:rPr>
                <w:rFonts w:ascii="ＭＳ Ｐゴシック" w:hint="eastAsia"/>
              </w:rPr>
              <w:t>→</w:t>
            </w:r>
            <w:r>
              <w:rPr>
                <w:rFonts w:hint="eastAsia"/>
              </w:rPr>
              <w:t>A3</w:t>
            </w:r>
            <w:r>
              <w:rPr>
                <w:rFonts w:hint="eastAsia"/>
              </w:rPr>
              <w:t>、</w:t>
            </w:r>
            <w:r>
              <w:rPr>
                <w:rFonts w:hint="eastAsia"/>
              </w:rPr>
              <w:t>B5</w:t>
            </w:r>
            <w:r>
              <w:rPr>
                <w:rFonts w:ascii="ＭＳ Ｐゴシック" w:hint="eastAsia"/>
              </w:rPr>
              <w:t>→</w:t>
            </w:r>
            <w:r>
              <w:rPr>
                <w:rFonts w:hint="eastAsia"/>
              </w:rPr>
              <w:t>B4</w:t>
            </w:r>
          </w:p>
        </w:tc>
        <w:tc>
          <w:tcPr>
            <w:tcW w:w="45.70pt" w:type="dxa"/>
          </w:tcPr>
          <w:p w14:paraId="051D0EF8" w14:textId="5A5E620D" w:rsidR="00833560" w:rsidRDefault="00833560" w:rsidP="00833560">
            <w:pPr>
              <w:pStyle w:val="a2"/>
              <w:ind w:start="0pt" w:firstLine="0pt"/>
            </w:pPr>
            <w:r w:rsidRPr="000A256D">
              <w:rPr>
                <w:rFonts w:hint="eastAsia"/>
              </w:rPr>
              <w:t>●</w:t>
            </w:r>
          </w:p>
        </w:tc>
        <w:tc>
          <w:tcPr>
            <w:tcW w:w="42.50pt" w:type="dxa"/>
          </w:tcPr>
          <w:p w14:paraId="46D3E149" w14:textId="64EB9534" w:rsidR="00833560" w:rsidRDefault="00833560" w:rsidP="00833560">
            <w:pPr>
              <w:pStyle w:val="a2"/>
              <w:ind w:start="0pt" w:firstLine="0pt"/>
            </w:pPr>
            <w:r w:rsidRPr="000A256D">
              <w:rPr>
                <w:rFonts w:hint="eastAsia"/>
              </w:rPr>
              <w:t>●</w:t>
            </w:r>
          </w:p>
        </w:tc>
        <w:tc>
          <w:tcPr>
            <w:tcW w:w="42.50pt" w:type="dxa"/>
          </w:tcPr>
          <w:p w14:paraId="49769944" w14:textId="59664CAB" w:rsidR="00833560" w:rsidRDefault="00833560" w:rsidP="00833560">
            <w:pPr>
              <w:pStyle w:val="a2"/>
              <w:ind w:start="0pt" w:firstLine="0pt"/>
            </w:pPr>
            <w:r w:rsidRPr="000A256D">
              <w:rPr>
                <w:rFonts w:hint="eastAsia"/>
              </w:rPr>
              <w:t>●</w:t>
            </w:r>
          </w:p>
        </w:tc>
        <w:tc>
          <w:tcPr>
            <w:tcW w:w="35.50pt" w:type="dxa"/>
          </w:tcPr>
          <w:p w14:paraId="65E2A72F" w14:textId="1E12DC0D" w:rsidR="00833560" w:rsidRDefault="00833560" w:rsidP="00833560">
            <w:pPr>
              <w:pStyle w:val="a2"/>
              <w:ind w:start="0pt" w:firstLine="0pt"/>
            </w:pPr>
            <w:r w:rsidRPr="000A256D">
              <w:rPr>
                <w:rFonts w:hint="eastAsia"/>
              </w:rPr>
              <w:t>●</w:t>
            </w:r>
          </w:p>
        </w:tc>
        <w:tc>
          <w:tcPr>
            <w:tcW w:w="49.60pt" w:type="dxa"/>
          </w:tcPr>
          <w:p w14:paraId="43349BFA" w14:textId="4DE5CAEB" w:rsidR="00833560" w:rsidRDefault="00833560" w:rsidP="00833560">
            <w:pPr>
              <w:pStyle w:val="a2"/>
              <w:ind w:start="0pt" w:firstLine="0pt"/>
            </w:pPr>
            <w:r w:rsidRPr="000A256D">
              <w:rPr>
                <w:rFonts w:hint="eastAsia"/>
              </w:rPr>
              <w:t>●</w:t>
            </w:r>
          </w:p>
        </w:tc>
      </w:tr>
      <w:tr w:rsidR="00833560" w14:paraId="5691F641" w14:textId="77777777">
        <w:trPr>
          <w:cantSplit/>
        </w:trPr>
        <w:tc>
          <w:tcPr>
            <w:tcW w:w="46.50pt" w:type="dxa"/>
          </w:tcPr>
          <w:p w14:paraId="3437E600" w14:textId="77777777" w:rsidR="00833560" w:rsidRDefault="00833560" w:rsidP="00833560">
            <w:pPr>
              <w:pStyle w:val="a2"/>
              <w:ind w:start="0pt" w:firstLine="0pt"/>
              <w:jc w:val="end"/>
            </w:pPr>
            <w:r>
              <w:rPr>
                <w:rFonts w:hint="eastAsia"/>
              </w:rPr>
              <w:t>154.5%</w:t>
            </w:r>
          </w:p>
        </w:tc>
        <w:tc>
          <w:tcPr>
            <w:tcW w:w="174pt" w:type="dxa"/>
          </w:tcPr>
          <w:p w14:paraId="5F7F4BD0" w14:textId="77777777" w:rsidR="00833560" w:rsidRDefault="00833560" w:rsidP="00833560">
            <w:pPr>
              <w:pStyle w:val="a2"/>
              <w:ind w:start="0pt" w:firstLine="0pt"/>
            </w:pPr>
            <w:r>
              <w:rPr>
                <w:rFonts w:hint="eastAsia"/>
              </w:rPr>
              <w:t>5.5</w:t>
            </w:r>
            <w:r>
              <w:rPr>
                <w:rFonts w:hint="eastAsia"/>
              </w:rPr>
              <w:t>ｘ</w:t>
            </w:r>
            <w:r>
              <w:rPr>
                <w:rFonts w:hint="eastAsia"/>
              </w:rPr>
              <w:t>8.5</w:t>
            </w:r>
            <w:r>
              <w:rPr>
                <w:rFonts w:hint="eastAsia"/>
              </w:rPr>
              <w:t>→</w:t>
            </w:r>
            <w:r>
              <w:rPr>
                <w:rFonts w:hint="eastAsia"/>
              </w:rPr>
              <w:t>8.5</w:t>
            </w:r>
            <w:r>
              <w:rPr>
                <w:rFonts w:hint="eastAsia"/>
              </w:rPr>
              <w:t>ｘ</w:t>
            </w:r>
            <w:r>
              <w:rPr>
                <w:rFonts w:hint="eastAsia"/>
              </w:rPr>
              <w:t>14</w:t>
            </w:r>
          </w:p>
        </w:tc>
        <w:tc>
          <w:tcPr>
            <w:tcW w:w="45.70pt" w:type="dxa"/>
          </w:tcPr>
          <w:p w14:paraId="318C6525" w14:textId="77777777" w:rsidR="00833560" w:rsidRDefault="00833560" w:rsidP="00833560">
            <w:pPr>
              <w:pStyle w:val="a2"/>
              <w:ind w:start="0pt" w:firstLine="0pt"/>
            </w:pPr>
          </w:p>
        </w:tc>
        <w:tc>
          <w:tcPr>
            <w:tcW w:w="42.50pt" w:type="dxa"/>
          </w:tcPr>
          <w:p w14:paraId="72111C92" w14:textId="77777777" w:rsidR="00833560" w:rsidRDefault="00833560" w:rsidP="00833560">
            <w:pPr>
              <w:pStyle w:val="a2"/>
              <w:ind w:start="0pt" w:firstLine="0pt"/>
            </w:pPr>
          </w:p>
        </w:tc>
        <w:tc>
          <w:tcPr>
            <w:tcW w:w="42.50pt" w:type="dxa"/>
          </w:tcPr>
          <w:p w14:paraId="15820EF8" w14:textId="77777777" w:rsidR="00833560" w:rsidRDefault="00833560" w:rsidP="00833560">
            <w:pPr>
              <w:pStyle w:val="a2"/>
              <w:ind w:start="0pt" w:firstLine="0pt"/>
            </w:pPr>
          </w:p>
        </w:tc>
        <w:tc>
          <w:tcPr>
            <w:tcW w:w="35.50pt" w:type="dxa"/>
          </w:tcPr>
          <w:p w14:paraId="3984F25F" w14:textId="77777777" w:rsidR="00833560" w:rsidRDefault="00833560" w:rsidP="00833560">
            <w:pPr>
              <w:pStyle w:val="a2"/>
              <w:ind w:start="0pt" w:firstLine="0pt"/>
            </w:pPr>
          </w:p>
        </w:tc>
        <w:tc>
          <w:tcPr>
            <w:tcW w:w="49.60pt" w:type="dxa"/>
          </w:tcPr>
          <w:p w14:paraId="3C52FBC8" w14:textId="77777777" w:rsidR="00833560" w:rsidRDefault="00833560" w:rsidP="00833560">
            <w:pPr>
              <w:pStyle w:val="a2"/>
              <w:ind w:start="0pt" w:firstLine="0pt"/>
              <w:rPr>
                <w:dstrike/>
              </w:rPr>
            </w:pPr>
          </w:p>
        </w:tc>
      </w:tr>
      <w:tr w:rsidR="00833560" w14:paraId="329273C5" w14:textId="77777777">
        <w:trPr>
          <w:cantSplit/>
          <w:trHeight w:val="80"/>
        </w:trPr>
        <w:tc>
          <w:tcPr>
            <w:tcW w:w="46.50pt" w:type="dxa"/>
          </w:tcPr>
          <w:p w14:paraId="38A10A35" w14:textId="77777777" w:rsidR="00833560" w:rsidRDefault="00833560" w:rsidP="00833560">
            <w:pPr>
              <w:pStyle w:val="a2"/>
              <w:ind w:start="0pt" w:firstLine="0pt"/>
              <w:jc w:val="end"/>
            </w:pPr>
            <w:r>
              <w:rPr>
                <w:rFonts w:hint="eastAsia"/>
              </w:rPr>
              <w:t xml:space="preserve">163.2% </w:t>
            </w:r>
          </w:p>
        </w:tc>
        <w:tc>
          <w:tcPr>
            <w:tcW w:w="174pt" w:type="dxa"/>
          </w:tcPr>
          <w:p w14:paraId="151170FE" w14:textId="77777777" w:rsidR="00833560" w:rsidRDefault="00833560" w:rsidP="00833560">
            <w:pPr>
              <w:pStyle w:val="a2"/>
              <w:ind w:start="0pt" w:firstLine="0pt"/>
            </w:pPr>
            <w:r>
              <w:rPr>
                <w:rFonts w:hint="eastAsia"/>
              </w:rPr>
              <w:t>B5</w:t>
            </w:r>
            <w:r>
              <w:rPr>
                <w:rFonts w:ascii="ＭＳ Ｐゴシック" w:hint="eastAsia"/>
              </w:rPr>
              <w:t>→</w:t>
            </w:r>
            <w:r>
              <w:rPr>
                <w:rFonts w:hint="eastAsia"/>
              </w:rPr>
              <w:t>A3</w:t>
            </w:r>
          </w:p>
        </w:tc>
        <w:tc>
          <w:tcPr>
            <w:tcW w:w="45.70pt" w:type="dxa"/>
          </w:tcPr>
          <w:p w14:paraId="59287CAA" w14:textId="77777777" w:rsidR="00833560" w:rsidRDefault="00833560" w:rsidP="00833560">
            <w:pPr>
              <w:pStyle w:val="a2"/>
              <w:ind w:start="0pt" w:firstLine="0pt"/>
            </w:pPr>
          </w:p>
        </w:tc>
        <w:tc>
          <w:tcPr>
            <w:tcW w:w="42.50pt" w:type="dxa"/>
          </w:tcPr>
          <w:p w14:paraId="01436F09" w14:textId="03A668E0" w:rsidR="00833560" w:rsidRDefault="00833560" w:rsidP="00833560">
            <w:pPr>
              <w:pStyle w:val="a2"/>
              <w:ind w:start="0pt" w:firstLine="0pt"/>
            </w:pPr>
          </w:p>
        </w:tc>
        <w:tc>
          <w:tcPr>
            <w:tcW w:w="42.50pt" w:type="dxa"/>
          </w:tcPr>
          <w:p w14:paraId="1307679E" w14:textId="22120223" w:rsidR="00833560" w:rsidRDefault="00833560" w:rsidP="00833560">
            <w:pPr>
              <w:pStyle w:val="a2"/>
              <w:ind w:start="0pt" w:firstLine="0pt"/>
            </w:pPr>
          </w:p>
        </w:tc>
        <w:tc>
          <w:tcPr>
            <w:tcW w:w="35.50pt" w:type="dxa"/>
          </w:tcPr>
          <w:p w14:paraId="1E1EC67C" w14:textId="77777777" w:rsidR="00833560" w:rsidRDefault="00833560" w:rsidP="00833560">
            <w:pPr>
              <w:pStyle w:val="a2"/>
              <w:ind w:start="0pt" w:firstLine="0pt"/>
            </w:pPr>
          </w:p>
        </w:tc>
        <w:tc>
          <w:tcPr>
            <w:tcW w:w="49.60pt" w:type="dxa"/>
          </w:tcPr>
          <w:p w14:paraId="1DB136DD" w14:textId="77777777" w:rsidR="00833560" w:rsidRDefault="00833560" w:rsidP="00833560">
            <w:pPr>
              <w:pStyle w:val="a2"/>
              <w:ind w:start="0pt" w:firstLine="0pt"/>
            </w:pPr>
          </w:p>
        </w:tc>
      </w:tr>
      <w:tr w:rsidR="00833560" w14:paraId="01240DE8" w14:textId="77777777">
        <w:trPr>
          <w:cantSplit/>
        </w:trPr>
        <w:tc>
          <w:tcPr>
            <w:tcW w:w="46.50pt" w:type="dxa"/>
          </w:tcPr>
          <w:p w14:paraId="37702698" w14:textId="77777777" w:rsidR="00833560" w:rsidRDefault="00833560" w:rsidP="00833560">
            <w:pPr>
              <w:pStyle w:val="a2"/>
              <w:ind w:start="0pt" w:firstLine="0pt"/>
              <w:jc w:val="end"/>
            </w:pPr>
            <w:r>
              <w:rPr>
                <w:rFonts w:hint="eastAsia"/>
              </w:rPr>
              <w:t xml:space="preserve">173.2% </w:t>
            </w:r>
          </w:p>
        </w:tc>
        <w:tc>
          <w:tcPr>
            <w:tcW w:w="174pt" w:type="dxa"/>
          </w:tcPr>
          <w:p w14:paraId="64856521" w14:textId="77777777" w:rsidR="00833560" w:rsidRDefault="00833560" w:rsidP="00833560">
            <w:pPr>
              <w:pStyle w:val="a2"/>
              <w:ind w:start="0pt" w:firstLine="0pt"/>
            </w:pPr>
            <w:r>
              <w:rPr>
                <w:rFonts w:hint="eastAsia"/>
              </w:rPr>
              <w:t>A5</w:t>
            </w:r>
            <w:r>
              <w:rPr>
                <w:rFonts w:ascii="ＭＳ Ｐゴシック" w:hint="eastAsia"/>
              </w:rPr>
              <w:t>→</w:t>
            </w:r>
            <w:r>
              <w:rPr>
                <w:rFonts w:hint="eastAsia"/>
              </w:rPr>
              <w:t>B4</w:t>
            </w:r>
          </w:p>
        </w:tc>
        <w:tc>
          <w:tcPr>
            <w:tcW w:w="45.70pt" w:type="dxa"/>
          </w:tcPr>
          <w:p w14:paraId="6C85854B" w14:textId="77777777" w:rsidR="00833560" w:rsidRDefault="00833560" w:rsidP="00833560">
            <w:pPr>
              <w:pStyle w:val="a2"/>
              <w:ind w:start="0pt" w:firstLine="0pt"/>
            </w:pPr>
          </w:p>
        </w:tc>
        <w:tc>
          <w:tcPr>
            <w:tcW w:w="42.50pt" w:type="dxa"/>
          </w:tcPr>
          <w:p w14:paraId="59577413" w14:textId="77777777" w:rsidR="00833560" w:rsidRDefault="00833560" w:rsidP="00833560">
            <w:pPr>
              <w:pStyle w:val="a2"/>
              <w:ind w:start="0pt" w:firstLine="0pt"/>
            </w:pPr>
          </w:p>
        </w:tc>
        <w:tc>
          <w:tcPr>
            <w:tcW w:w="42.50pt" w:type="dxa"/>
          </w:tcPr>
          <w:p w14:paraId="0B0CD10D" w14:textId="77777777" w:rsidR="00833560" w:rsidRDefault="00833560" w:rsidP="00833560">
            <w:pPr>
              <w:pStyle w:val="a2"/>
              <w:ind w:start="0pt" w:firstLine="0pt"/>
            </w:pPr>
          </w:p>
        </w:tc>
        <w:tc>
          <w:tcPr>
            <w:tcW w:w="35.50pt" w:type="dxa"/>
          </w:tcPr>
          <w:p w14:paraId="05BC9287" w14:textId="77777777" w:rsidR="00833560" w:rsidRDefault="00833560" w:rsidP="00833560">
            <w:pPr>
              <w:pStyle w:val="a2"/>
              <w:ind w:start="0pt" w:firstLine="0pt"/>
            </w:pPr>
          </w:p>
        </w:tc>
        <w:tc>
          <w:tcPr>
            <w:tcW w:w="49.60pt" w:type="dxa"/>
          </w:tcPr>
          <w:p w14:paraId="2E4DFE5D" w14:textId="77777777" w:rsidR="00833560" w:rsidRDefault="00833560" w:rsidP="00833560">
            <w:pPr>
              <w:pStyle w:val="a2"/>
              <w:ind w:start="0pt" w:firstLine="0pt"/>
            </w:pPr>
          </w:p>
        </w:tc>
      </w:tr>
      <w:tr w:rsidR="00833560" w14:paraId="764CEF62" w14:textId="77777777">
        <w:trPr>
          <w:cantSplit/>
        </w:trPr>
        <w:tc>
          <w:tcPr>
            <w:tcW w:w="46.50pt" w:type="dxa"/>
          </w:tcPr>
          <w:p w14:paraId="5F3621C5" w14:textId="77777777" w:rsidR="00833560" w:rsidRDefault="00833560" w:rsidP="00833560">
            <w:pPr>
              <w:pStyle w:val="a2"/>
              <w:ind w:start="0pt" w:firstLine="0pt"/>
              <w:jc w:val="end"/>
            </w:pPr>
            <w:r>
              <w:rPr>
                <w:rFonts w:hint="eastAsia"/>
              </w:rPr>
              <w:t>180.0%</w:t>
            </w:r>
          </w:p>
        </w:tc>
        <w:tc>
          <w:tcPr>
            <w:tcW w:w="174pt" w:type="dxa"/>
          </w:tcPr>
          <w:p w14:paraId="3ABA6E04" w14:textId="77777777" w:rsidR="00833560" w:rsidRDefault="00833560" w:rsidP="00833560">
            <w:pPr>
              <w:pStyle w:val="a2"/>
              <w:ind w:start="0pt" w:firstLine="0pt"/>
            </w:pPr>
            <w:r>
              <w:rPr>
                <w:rFonts w:hint="eastAsia"/>
              </w:rPr>
              <w:t>8.5</w:t>
            </w:r>
            <w:r>
              <w:rPr>
                <w:rFonts w:hint="eastAsia"/>
              </w:rPr>
              <w:t>ｘ</w:t>
            </w:r>
            <w:r>
              <w:rPr>
                <w:rFonts w:hint="eastAsia"/>
              </w:rPr>
              <w:t>13</w:t>
            </w:r>
            <w:r>
              <w:rPr>
                <w:rFonts w:hint="eastAsia"/>
              </w:rPr>
              <w:t>→Ａ</w:t>
            </w:r>
            <w:r>
              <w:rPr>
                <w:rFonts w:hint="eastAsia"/>
              </w:rPr>
              <w:t>2</w:t>
            </w:r>
          </w:p>
        </w:tc>
        <w:tc>
          <w:tcPr>
            <w:tcW w:w="45.70pt" w:type="dxa"/>
          </w:tcPr>
          <w:p w14:paraId="1D1B6087" w14:textId="77777777" w:rsidR="00833560" w:rsidRDefault="00833560" w:rsidP="00833560">
            <w:pPr>
              <w:pStyle w:val="a2"/>
              <w:ind w:start="0pt" w:firstLine="0pt"/>
            </w:pPr>
          </w:p>
        </w:tc>
        <w:tc>
          <w:tcPr>
            <w:tcW w:w="42.50pt" w:type="dxa"/>
          </w:tcPr>
          <w:p w14:paraId="3E52E30D" w14:textId="77777777" w:rsidR="00833560" w:rsidRDefault="00833560" w:rsidP="00833560">
            <w:pPr>
              <w:pStyle w:val="a2"/>
              <w:ind w:start="0pt" w:firstLine="0pt"/>
            </w:pPr>
          </w:p>
        </w:tc>
        <w:tc>
          <w:tcPr>
            <w:tcW w:w="42.50pt" w:type="dxa"/>
          </w:tcPr>
          <w:p w14:paraId="0CDD328E" w14:textId="77777777" w:rsidR="00833560" w:rsidRDefault="00833560" w:rsidP="00833560">
            <w:pPr>
              <w:pStyle w:val="a2"/>
              <w:ind w:start="0pt" w:firstLine="0pt"/>
            </w:pPr>
          </w:p>
        </w:tc>
        <w:tc>
          <w:tcPr>
            <w:tcW w:w="35.50pt" w:type="dxa"/>
          </w:tcPr>
          <w:p w14:paraId="1CE93A58" w14:textId="28CE6FAD" w:rsidR="00833560" w:rsidRDefault="00833560" w:rsidP="00833560">
            <w:pPr>
              <w:pStyle w:val="a2"/>
              <w:ind w:start="0pt" w:firstLine="0pt"/>
            </w:pPr>
            <w:r w:rsidRPr="00861214">
              <w:rPr>
                <w:rFonts w:hint="eastAsia"/>
              </w:rPr>
              <w:t>●</w:t>
            </w:r>
          </w:p>
        </w:tc>
        <w:tc>
          <w:tcPr>
            <w:tcW w:w="49.60pt" w:type="dxa"/>
          </w:tcPr>
          <w:p w14:paraId="3A7003C2" w14:textId="78A434E8" w:rsidR="00833560" w:rsidRDefault="00833560" w:rsidP="00833560">
            <w:pPr>
              <w:pStyle w:val="a2"/>
              <w:ind w:start="0pt" w:firstLine="0pt"/>
            </w:pPr>
            <w:r w:rsidRPr="00861214">
              <w:rPr>
                <w:rFonts w:hint="eastAsia"/>
              </w:rPr>
              <w:t>●</w:t>
            </w:r>
          </w:p>
        </w:tc>
      </w:tr>
      <w:tr w:rsidR="00833560" w14:paraId="2FFFB763" w14:textId="77777777">
        <w:trPr>
          <w:cantSplit/>
        </w:trPr>
        <w:tc>
          <w:tcPr>
            <w:tcW w:w="46.50pt" w:type="dxa"/>
            <w:tcBorders>
              <w:bottom w:val="single" w:sz="4" w:space="0" w:color="auto"/>
            </w:tcBorders>
          </w:tcPr>
          <w:p w14:paraId="00886E81" w14:textId="77777777" w:rsidR="00833560" w:rsidRDefault="00833560" w:rsidP="00833560">
            <w:pPr>
              <w:pStyle w:val="a2"/>
              <w:ind w:start="0pt" w:firstLine="0pt"/>
              <w:jc w:val="end"/>
            </w:pPr>
            <w:r>
              <w:rPr>
                <w:rFonts w:hint="eastAsia"/>
              </w:rPr>
              <w:t>200.0%</w:t>
            </w:r>
          </w:p>
        </w:tc>
        <w:tc>
          <w:tcPr>
            <w:tcW w:w="174pt" w:type="dxa"/>
            <w:tcBorders>
              <w:bottom w:val="single" w:sz="4" w:space="0" w:color="auto"/>
            </w:tcBorders>
          </w:tcPr>
          <w:p w14:paraId="0D03ED8F" w14:textId="77777777" w:rsidR="00833560" w:rsidRDefault="00833560" w:rsidP="00833560">
            <w:pPr>
              <w:pStyle w:val="a2"/>
              <w:ind w:start="0pt" w:firstLine="0pt"/>
            </w:pPr>
            <w:r>
              <w:rPr>
                <w:rFonts w:hint="eastAsia"/>
              </w:rPr>
              <w:t>A5</w:t>
            </w:r>
            <w:r>
              <w:rPr>
                <w:rFonts w:ascii="ＭＳ Ｐゴシック" w:hint="eastAsia"/>
              </w:rPr>
              <w:t>→</w:t>
            </w:r>
            <w:r>
              <w:rPr>
                <w:rFonts w:hint="eastAsia"/>
              </w:rPr>
              <w:t>A3</w:t>
            </w:r>
            <w:r>
              <w:rPr>
                <w:rFonts w:hint="eastAsia"/>
              </w:rPr>
              <w:t>、</w:t>
            </w:r>
            <w:r>
              <w:rPr>
                <w:rFonts w:hint="eastAsia"/>
              </w:rPr>
              <w:t>5.5</w:t>
            </w:r>
            <w:r>
              <w:rPr>
                <w:rFonts w:hint="eastAsia"/>
              </w:rPr>
              <w:t>×</w:t>
            </w:r>
            <w:r>
              <w:rPr>
                <w:rFonts w:hint="eastAsia"/>
              </w:rPr>
              <w:t>8.5</w:t>
            </w:r>
            <w:r>
              <w:rPr>
                <w:rFonts w:hint="eastAsia"/>
              </w:rPr>
              <w:t>→</w:t>
            </w:r>
            <w:r>
              <w:rPr>
                <w:rFonts w:hint="eastAsia"/>
              </w:rPr>
              <w:t>11</w:t>
            </w:r>
            <w:r>
              <w:rPr>
                <w:rFonts w:hint="eastAsia"/>
              </w:rPr>
              <w:t>×</w:t>
            </w:r>
            <w:r>
              <w:rPr>
                <w:rFonts w:hint="eastAsia"/>
              </w:rPr>
              <w:t>17</w:t>
            </w:r>
          </w:p>
        </w:tc>
        <w:tc>
          <w:tcPr>
            <w:tcW w:w="45.70pt" w:type="dxa"/>
            <w:tcBorders>
              <w:bottom w:val="single" w:sz="4" w:space="0" w:color="auto"/>
            </w:tcBorders>
          </w:tcPr>
          <w:p w14:paraId="6ABD3E3F" w14:textId="4EB21386" w:rsidR="00833560" w:rsidRDefault="00833560" w:rsidP="00833560">
            <w:pPr>
              <w:pStyle w:val="a2"/>
              <w:ind w:start="0pt" w:firstLine="0pt"/>
            </w:pPr>
            <w:r>
              <w:rPr>
                <w:rFonts w:hint="eastAsia"/>
              </w:rPr>
              <w:t>●</w:t>
            </w:r>
          </w:p>
        </w:tc>
        <w:tc>
          <w:tcPr>
            <w:tcW w:w="42.50pt" w:type="dxa"/>
            <w:tcBorders>
              <w:bottom w:val="single" w:sz="4" w:space="0" w:color="auto"/>
            </w:tcBorders>
          </w:tcPr>
          <w:p w14:paraId="7909DE2C" w14:textId="4668D654" w:rsidR="00833560" w:rsidRDefault="00833560" w:rsidP="00833560">
            <w:pPr>
              <w:pStyle w:val="a2"/>
              <w:ind w:start="0pt" w:firstLine="0pt"/>
            </w:pPr>
            <w:r>
              <w:rPr>
                <w:rFonts w:hint="eastAsia"/>
              </w:rPr>
              <w:t>●</w:t>
            </w:r>
          </w:p>
        </w:tc>
        <w:tc>
          <w:tcPr>
            <w:tcW w:w="42.50pt" w:type="dxa"/>
            <w:tcBorders>
              <w:bottom w:val="single" w:sz="4" w:space="0" w:color="auto"/>
            </w:tcBorders>
          </w:tcPr>
          <w:p w14:paraId="0A9D3A12" w14:textId="109F9DBF" w:rsidR="00833560" w:rsidRDefault="00833560" w:rsidP="00833560">
            <w:pPr>
              <w:pStyle w:val="a2"/>
              <w:ind w:start="0pt" w:firstLine="0pt"/>
            </w:pPr>
            <w:r w:rsidRPr="00393354">
              <w:rPr>
                <w:rFonts w:hint="eastAsia"/>
              </w:rPr>
              <w:t>●</w:t>
            </w:r>
          </w:p>
        </w:tc>
        <w:tc>
          <w:tcPr>
            <w:tcW w:w="35.50pt" w:type="dxa"/>
            <w:tcBorders>
              <w:bottom w:val="single" w:sz="4" w:space="0" w:color="auto"/>
            </w:tcBorders>
          </w:tcPr>
          <w:p w14:paraId="4CC97039" w14:textId="21532D93" w:rsidR="00833560" w:rsidRDefault="00833560" w:rsidP="00833560">
            <w:pPr>
              <w:pStyle w:val="a2"/>
              <w:ind w:start="0pt" w:firstLine="0pt"/>
            </w:pPr>
            <w:r w:rsidRPr="00393354">
              <w:rPr>
                <w:rFonts w:hint="eastAsia"/>
              </w:rPr>
              <w:t>●</w:t>
            </w:r>
          </w:p>
        </w:tc>
        <w:tc>
          <w:tcPr>
            <w:tcW w:w="49.60pt" w:type="dxa"/>
            <w:tcBorders>
              <w:bottom w:val="single" w:sz="4" w:space="0" w:color="auto"/>
            </w:tcBorders>
          </w:tcPr>
          <w:p w14:paraId="66E31093" w14:textId="44AA4801" w:rsidR="00833560" w:rsidRDefault="00833560" w:rsidP="00833560">
            <w:pPr>
              <w:pStyle w:val="a2"/>
              <w:ind w:start="0pt" w:firstLine="0pt"/>
            </w:pPr>
            <w:r w:rsidRPr="00393354">
              <w:rPr>
                <w:rFonts w:hint="eastAsia"/>
              </w:rPr>
              <w:t>●</w:t>
            </w:r>
          </w:p>
        </w:tc>
      </w:tr>
      <w:tr w:rsidR="00833560" w14:paraId="1C42F330" w14:textId="77777777">
        <w:trPr>
          <w:cantSplit/>
        </w:trPr>
        <w:tc>
          <w:tcPr>
            <w:tcW w:w="46.50pt" w:type="dxa"/>
          </w:tcPr>
          <w:p w14:paraId="002B1E98" w14:textId="77777777" w:rsidR="00833560" w:rsidRDefault="00833560" w:rsidP="00833560">
            <w:pPr>
              <w:pStyle w:val="a2"/>
              <w:ind w:start="0pt" w:firstLine="0pt"/>
              <w:jc w:val="end"/>
            </w:pPr>
            <w:r>
              <w:rPr>
                <w:rFonts w:hint="eastAsia"/>
              </w:rPr>
              <w:t>220.0%</w:t>
            </w:r>
          </w:p>
        </w:tc>
        <w:tc>
          <w:tcPr>
            <w:tcW w:w="174pt" w:type="dxa"/>
          </w:tcPr>
          <w:p w14:paraId="11416797" w14:textId="77777777" w:rsidR="00833560" w:rsidRDefault="00833560" w:rsidP="00833560">
            <w:pPr>
              <w:pStyle w:val="a2"/>
              <w:ind w:start="0pt" w:firstLine="0pt"/>
            </w:pPr>
            <w:r>
              <w:rPr>
                <w:rFonts w:hint="eastAsia"/>
              </w:rPr>
              <w:t>3.5x5</w:t>
            </w:r>
            <w:r>
              <w:rPr>
                <w:rFonts w:hint="eastAsia"/>
              </w:rPr>
              <w:t>→</w:t>
            </w:r>
            <w:r>
              <w:rPr>
                <w:rFonts w:hint="eastAsia"/>
              </w:rPr>
              <w:t>8.5x11</w:t>
            </w:r>
          </w:p>
        </w:tc>
        <w:tc>
          <w:tcPr>
            <w:tcW w:w="45.70pt" w:type="dxa"/>
          </w:tcPr>
          <w:p w14:paraId="152FD271" w14:textId="77777777" w:rsidR="00833560" w:rsidRDefault="00833560" w:rsidP="00833560">
            <w:pPr>
              <w:pStyle w:val="a2"/>
              <w:ind w:start="0pt" w:firstLine="0pt"/>
            </w:pPr>
          </w:p>
        </w:tc>
        <w:tc>
          <w:tcPr>
            <w:tcW w:w="42.50pt" w:type="dxa"/>
          </w:tcPr>
          <w:p w14:paraId="66A8FEF0" w14:textId="77777777" w:rsidR="00833560" w:rsidRDefault="00833560" w:rsidP="00833560">
            <w:pPr>
              <w:pStyle w:val="a2"/>
              <w:ind w:start="0pt" w:firstLine="0pt"/>
            </w:pPr>
          </w:p>
        </w:tc>
        <w:tc>
          <w:tcPr>
            <w:tcW w:w="42.50pt" w:type="dxa"/>
          </w:tcPr>
          <w:p w14:paraId="7C4930EE" w14:textId="77777777" w:rsidR="00833560" w:rsidRDefault="00833560" w:rsidP="00833560">
            <w:pPr>
              <w:pStyle w:val="a2"/>
              <w:ind w:start="0pt" w:firstLine="0pt"/>
            </w:pPr>
          </w:p>
        </w:tc>
        <w:tc>
          <w:tcPr>
            <w:tcW w:w="35.50pt" w:type="dxa"/>
          </w:tcPr>
          <w:p w14:paraId="1EE71485" w14:textId="5399286D" w:rsidR="00833560" w:rsidRDefault="00833560" w:rsidP="00833560">
            <w:pPr>
              <w:pStyle w:val="a2"/>
              <w:ind w:start="0pt" w:firstLine="0pt"/>
            </w:pPr>
          </w:p>
        </w:tc>
        <w:tc>
          <w:tcPr>
            <w:tcW w:w="49.60pt" w:type="dxa"/>
          </w:tcPr>
          <w:p w14:paraId="220B081D" w14:textId="35B0C42D" w:rsidR="00833560" w:rsidRDefault="00833560" w:rsidP="00833560">
            <w:pPr>
              <w:pStyle w:val="a2"/>
              <w:ind w:start="0pt" w:firstLine="0pt"/>
            </w:pPr>
          </w:p>
        </w:tc>
      </w:tr>
      <w:tr w:rsidR="00833560" w14:paraId="5815E289" w14:textId="77777777">
        <w:trPr>
          <w:cantSplit/>
        </w:trPr>
        <w:tc>
          <w:tcPr>
            <w:tcW w:w="46.50pt" w:type="dxa"/>
          </w:tcPr>
          <w:p w14:paraId="4F784A2F" w14:textId="77777777" w:rsidR="00833560" w:rsidRDefault="00833560" w:rsidP="00833560">
            <w:pPr>
              <w:pStyle w:val="a2"/>
              <w:ind w:start="0pt" w:firstLine="0pt"/>
              <w:jc w:val="end"/>
            </w:pPr>
            <w:r>
              <w:rPr>
                <w:rFonts w:hint="eastAsia"/>
              </w:rPr>
              <w:t>282.8%</w:t>
            </w:r>
          </w:p>
        </w:tc>
        <w:tc>
          <w:tcPr>
            <w:tcW w:w="174pt" w:type="dxa"/>
          </w:tcPr>
          <w:p w14:paraId="54C2CD6E" w14:textId="77777777" w:rsidR="00833560" w:rsidRDefault="00833560" w:rsidP="00833560">
            <w:pPr>
              <w:pStyle w:val="a2"/>
              <w:ind w:start="0pt" w:firstLine="0pt"/>
            </w:pPr>
            <w:r>
              <w:rPr>
                <w:rFonts w:hint="eastAsia"/>
              </w:rPr>
              <w:t>A6</w:t>
            </w:r>
            <w:r>
              <w:rPr>
                <w:rFonts w:ascii="ＭＳ Ｐゴシック" w:hint="eastAsia"/>
              </w:rPr>
              <w:t>→</w:t>
            </w:r>
            <w:r>
              <w:rPr>
                <w:rFonts w:hint="eastAsia"/>
              </w:rPr>
              <w:t>A3</w:t>
            </w:r>
          </w:p>
        </w:tc>
        <w:tc>
          <w:tcPr>
            <w:tcW w:w="45.70pt" w:type="dxa"/>
          </w:tcPr>
          <w:p w14:paraId="504FE56D" w14:textId="77777777" w:rsidR="00833560" w:rsidRDefault="00833560" w:rsidP="00833560">
            <w:pPr>
              <w:pStyle w:val="a2"/>
              <w:ind w:start="0pt" w:firstLine="0pt"/>
              <w:rPr>
                <w:dstrike/>
              </w:rPr>
            </w:pPr>
          </w:p>
        </w:tc>
        <w:tc>
          <w:tcPr>
            <w:tcW w:w="42.50pt" w:type="dxa"/>
          </w:tcPr>
          <w:p w14:paraId="24217917" w14:textId="77777777" w:rsidR="00833560" w:rsidRDefault="00833560" w:rsidP="00833560">
            <w:pPr>
              <w:pStyle w:val="a2"/>
              <w:ind w:start="0pt" w:firstLine="0pt"/>
            </w:pPr>
          </w:p>
        </w:tc>
        <w:tc>
          <w:tcPr>
            <w:tcW w:w="42.50pt" w:type="dxa"/>
          </w:tcPr>
          <w:p w14:paraId="332F2FD0" w14:textId="77777777" w:rsidR="00833560" w:rsidRDefault="00833560" w:rsidP="00833560">
            <w:pPr>
              <w:pStyle w:val="a2"/>
              <w:ind w:start="0pt" w:firstLine="0pt"/>
            </w:pPr>
          </w:p>
        </w:tc>
        <w:tc>
          <w:tcPr>
            <w:tcW w:w="35.50pt" w:type="dxa"/>
          </w:tcPr>
          <w:p w14:paraId="344A0AD7" w14:textId="77777777" w:rsidR="00833560" w:rsidRDefault="00833560" w:rsidP="00833560">
            <w:pPr>
              <w:pStyle w:val="a2"/>
              <w:ind w:start="0pt" w:firstLine="0pt"/>
            </w:pPr>
          </w:p>
        </w:tc>
        <w:tc>
          <w:tcPr>
            <w:tcW w:w="49.60pt" w:type="dxa"/>
          </w:tcPr>
          <w:p w14:paraId="178EB080" w14:textId="77777777" w:rsidR="00833560" w:rsidRDefault="00833560" w:rsidP="00833560">
            <w:pPr>
              <w:pStyle w:val="a2"/>
              <w:ind w:start="0pt" w:firstLine="0pt"/>
            </w:pPr>
          </w:p>
        </w:tc>
      </w:tr>
      <w:tr w:rsidR="00833560" w14:paraId="0B0B23F9" w14:textId="77777777">
        <w:trPr>
          <w:cantSplit/>
        </w:trPr>
        <w:tc>
          <w:tcPr>
            <w:tcW w:w="46.50pt" w:type="dxa"/>
            <w:tcBorders>
              <w:bottom w:val="single" w:sz="4" w:space="0" w:color="auto"/>
            </w:tcBorders>
          </w:tcPr>
          <w:p w14:paraId="5AA078E9" w14:textId="77777777" w:rsidR="00833560" w:rsidRDefault="00833560" w:rsidP="00833560">
            <w:pPr>
              <w:pStyle w:val="a2"/>
              <w:ind w:start="0pt" w:firstLine="0pt"/>
              <w:jc w:val="end"/>
            </w:pPr>
            <w:r>
              <w:rPr>
                <w:rFonts w:hint="eastAsia"/>
              </w:rPr>
              <w:t>300.0%</w:t>
            </w:r>
          </w:p>
        </w:tc>
        <w:tc>
          <w:tcPr>
            <w:tcW w:w="174pt" w:type="dxa"/>
            <w:tcBorders>
              <w:bottom w:val="single" w:sz="4" w:space="0" w:color="auto"/>
            </w:tcBorders>
          </w:tcPr>
          <w:p w14:paraId="594B6600" w14:textId="77777777" w:rsidR="00833560" w:rsidRDefault="00833560" w:rsidP="00833560">
            <w:pPr>
              <w:pStyle w:val="a2"/>
              <w:ind w:start="0pt" w:firstLine="0pt"/>
            </w:pPr>
          </w:p>
        </w:tc>
        <w:tc>
          <w:tcPr>
            <w:tcW w:w="45.70pt" w:type="dxa"/>
          </w:tcPr>
          <w:p w14:paraId="3C94E24B" w14:textId="5962BF5F" w:rsidR="00833560" w:rsidRDefault="00833560" w:rsidP="00833560">
            <w:pPr>
              <w:pStyle w:val="a2"/>
              <w:ind w:start="0pt" w:firstLine="0pt"/>
            </w:pPr>
          </w:p>
        </w:tc>
        <w:tc>
          <w:tcPr>
            <w:tcW w:w="42.50pt" w:type="dxa"/>
          </w:tcPr>
          <w:p w14:paraId="36BA3E59" w14:textId="77777777" w:rsidR="00833560" w:rsidRDefault="00833560" w:rsidP="00833560">
            <w:pPr>
              <w:pStyle w:val="a2"/>
              <w:ind w:start="0pt" w:firstLine="0pt"/>
            </w:pPr>
          </w:p>
        </w:tc>
        <w:tc>
          <w:tcPr>
            <w:tcW w:w="42.50pt" w:type="dxa"/>
          </w:tcPr>
          <w:p w14:paraId="21F6B3C7" w14:textId="77777777" w:rsidR="00833560" w:rsidRDefault="00833560" w:rsidP="00833560">
            <w:pPr>
              <w:pStyle w:val="a2"/>
              <w:ind w:start="0pt" w:firstLine="0pt"/>
            </w:pPr>
          </w:p>
        </w:tc>
        <w:tc>
          <w:tcPr>
            <w:tcW w:w="35.50pt" w:type="dxa"/>
          </w:tcPr>
          <w:p w14:paraId="105B8BCC" w14:textId="77777777" w:rsidR="00833560" w:rsidRDefault="00833560" w:rsidP="00833560">
            <w:pPr>
              <w:pStyle w:val="a2"/>
              <w:ind w:start="0pt" w:firstLine="0pt"/>
            </w:pPr>
          </w:p>
        </w:tc>
        <w:tc>
          <w:tcPr>
            <w:tcW w:w="49.60pt" w:type="dxa"/>
          </w:tcPr>
          <w:p w14:paraId="230ED4EC" w14:textId="77777777" w:rsidR="00833560" w:rsidRDefault="00833560" w:rsidP="00833560">
            <w:pPr>
              <w:pStyle w:val="a2"/>
              <w:ind w:start="0pt" w:firstLine="0pt"/>
            </w:pPr>
          </w:p>
        </w:tc>
      </w:tr>
      <w:tr w:rsidR="00833560" w14:paraId="69CC5913" w14:textId="77777777">
        <w:trPr>
          <w:cantSplit/>
        </w:trPr>
        <w:tc>
          <w:tcPr>
            <w:tcW w:w="46.50pt" w:type="dxa"/>
            <w:tcBorders>
              <w:bottom w:val="single" w:sz="4" w:space="0" w:color="auto"/>
            </w:tcBorders>
          </w:tcPr>
          <w:p w14:paraId="456FD0D0" w14:textId="77777777" w:rsidR="00833560" w:rsidRDefault="00833560" w:rsidP="00833560">
            <w:pPr>
              <w:pStyle w:val="a2"/>
              <w:ind w:start="0pt" w:firstLine="0pt"/>
              <w:jc w:val="end"/>
            </w:pPr>
            <w:r>
              <w:rPr>
                <w:rFonts w:hint="eastAsia"/>
              </w:rPr>
              <w:t>400.0%</w:t>
            </w:r>
          </w:p>
        </w:tc>
        <w:tc>
          <w:tcPr>
            <w:tcW w:w="174pt" w:type="dxa"/>
            <w:tcBorders>
              <w:bottom w:val="single" w:sz="4" w:space="0" w:color="auto"/>
            </w:tcBorders>
          </w:tcPr>
          <w:p w14:paraId="6DAA8EBB" w14:textId="77777777" w:rsidR="00833560" w:rsidRDefault="00833560" w:rsidP="00833560">
            <w:pPr>
              <w:pStyle w:val="a2"/>
              <w:ind w:start="0pt" w:firstLine="0pt"/>
            </w:pPr>
            <w:r>
              <w:rPr>
                <w:rFonts w:hint="eastAsia"/>
              </w:rPr>
              <w:t>―</w:t>
            </w:r>
          </w:p>
        </w:tc>
        <w:tc>
          <w:tcPr>
            <w:tcW w:w="45.70pt" w:type="dxa"/>
          </w:tcPr>
          <w:p w14:paraId="43328D9A" w14:textId="3C54953A" w:rsidR="00833560" w:rsidRDefault="00833560" w:rsidP="00833560">
            <w:pPr>
              <w:pStyle w:val="a2"/>
              <w:ind w:start="0pt" w:firstLine="0pt"/>
            </w:pPr>
          </w:p>
        </w:tc>
        <w:tc>
          <w:tcPr>
            <w:tcW w:w="42.50pt" w:type="dxa"/>
          </w:tcPr>
          <w:p w14:paraId="056F158E" w14:textId="13ED9343" w:rsidR="00833560" w:rsidRDefault="00833560" w:rsidP="00833560">
            <w:pPr>
              <w:pStyle w:val="a2"/>
              <w:ind w:start="0pt" w:firstLine="0pt"/>
            </w:pPr>
          </w:p>
        </w:tc>
        <w:tc>
          <w:tcPr>
            <w:tcW w:w="42.50pt" w:type="dxa"/>
          </w:tcPr>
          <w:p w14:paraId="119A9C71" w14:textId="1C3725DE" w:rsidR="00833560" w:rsidRDefault="00833560" w:rsidP="00833560">
            <w:pPr>
              <w:pStyle w:val="a2"/>
              <w:ind w:start="0pt" w:firstLine="0pt"/>
            </w:pPr>
          </w:p>
        </w:tc>
        <w:tc>
          <w:tcPr>
            <w:tcW w:w="35.50pt" w:type="dxa"/>
          </w:tcPr>
          <w:p w14:paraId="737042D6" w14:textId="0AB475CA" w:rsidR="00833560" w:rsidRDefault="00833560" w:rsidP="00833560">
            <w:pPr>
              <w:pStyle w:val="a2"/>
              <w:ind w:start="0pt" w:firstLine="0pt"/>
            </w:pPr>
          </w:p>
        </w:tc>
        <w:tc>
          <w:tcPr>
            <w:tcW w:w="49.60pt" w:type="dxa"/>
          </w:tcPr>
          <w:p w14:paraId="34C0F6E4" w14:textId="48178C71" w:rsidR="00833560" w:rsidRDefault="00833560" w:rsidP="00833560">
            <w:pPr>
              <w:pStyle w:val="a2"/>
              <w:ind w:start="0pt" w:firstLine="0pt"/>
            </w:pPr>
          </w:p>
        </w:tc>
      </w:tr>
      <w:tr w:rsidR="00485FF4" w14:paraId="6335A2C3" w14:textId="77777777">
        <w:trPr>
          <w:cantSplit/>
        </w:trPr>
        <w:tc>
          <w:tcPr>
            <w:tcW w:w="46.50pt" w:type="dxa"/>
            <w:tcBorders>
              <w:end w:val="nil"/>
            </w:tcBorders>
          </w:tcPr>
          <w:p w14:paraId="595370AB" w14:textId="77777777" w:rsidR="00485FF4" w:rsidRDefault="00485FF4">
            <w:pPr>
              <w:pStyle w:val="a1"/>
              <w:ind w:start="0pt"/>
              <w:jc w:val="end"/>
            </w:pPr>
          </w:p>
        </w:tc>
        <w:tc>
          <w:tcPr>
            <w:tcW w:w="174pt" w:type="dxa"/>
            <w:tcBorders>
              <w:start w:val="nil"/>
            </w:tcBorders>
          </w:tcPr>
          <w:p w14:paraId="7116460E" w14:textId="50953B7E" w:rsidR="00485FF4" w:rsidRDefault="00485FF4">
            <w:pPr>
              <w:pStyle w:val="a1"/>
              <w:wordWrap w:val="0"/>
              <w:ind w:start="0pt"/>
              <w:jc w:val="end"/>
            </w:pPr>
            <w:r>
              <w:rPr>
                <w:rFonts w:hint="eastAsia"/>
              </w:rPr>
              <w:t>8</w:t>
            </w:r>
            <w:r>
              <w:rPr>
                <w:rFonts w:hint="eastAsia"/>
              </w:rPr>
              <w:t>個</w:t>
            </w:r>
          </w:p>
        </w:tc>
        <w:tc>
          <w:tcPr>
            <w:tcW w:w="45.70pt" w:type="dxa"/>
          </w:tcPr>
          <w:p w14:paraId="7E8A838A" w14:textId="77777777" w:rsidR="00485FF4" w:rsidRDefault="00485FF4">
            <w:pPr>
              <w:pStyle w:val="a2"/>
              <w:spacing w:line="12pt" w:lineRule="exact"/>
              <w:ind w:start="0pt" w:firstLine="0pt"/>
            </w:pPr>
            <w:r>
              <w:rPr>
                <w:rFonts w:hint="eastAsia"/>
              </w:rPr>
              <w:t>4R4E</w:t>
            </w:r>
          </w:p>
        </w:tc>
        <w:tc>
          <w:tcPr>
            <w:tcW w:w="42.50pt" w:type="dxa"/>
          </w:tcPr>
          <w:p w14:paraId="22E53A19" w14:textId="77777777" w:rsidR="00485FF4" w:rsidRDefault="00485FF4">
            <w:pPr>
              <w:pStyle w:val="a2"/>
              <w:spacing w:line="12pt" w:lineRule="exact"/>
              <w:ind w:start="0pt" w:firstLine="0pt"/>
              <w:rPr>
                <w:szCs w:val="18"/>
              </w:rPr>
            </w:pPr>
            <w:r>
              <w:rPr>
                <w:rFonts w:hint="eastAsia"/>
              </w:rPr>
              <w:t>4R4E</w:t>
            </w:r>
          </w:p>
        </w:tc>
        <w:tc>
          <w:tcPr>
            <w:tcW w:w="42.50pt" w:type="dxa"/>
          </w:tcPr>
          <w:p w14:paraId="4EF29963" w14:textId="77777777" w:rsidR="00485FF4" w:rsidRDefault="00485FF4">
            <w:pPr>
              <w:pStyle w:val="a2"/>
              <w:spacing w:line="12pt" w:lineRule="exact"/>
              <w:ind w:start="0pt" w:firstLine="0pt"/>
              <w:rPr>
                <w:szCs w:val="18"/>
              </w:rPr>
            </w:pPr>
            <w:r>
              <w:rPr>
                <w:rFonts w:hint="eastAsia"/>
              </w:rPr>
              <w:t>4R4E</w:t>
            </w:r>
          </w:p>
        </w:tc>
        <w:tc>
          <w:tcPr>
            <w:tcW w:w="35.50pt" w:type="dxa"/>
          </w:tcPr>
          <w:p w14:paraId="4BF34FAB" w14:textId="77777777" w:rsidR="00485FF4" w:rsidRDefault="00485FF4">
            <w:pPr>
              <w:pStyle w:val="a2"/>
              <w:spacing w:line="12pt" w:lineRule="exact"/>
              <w:ind w:start="0pt" w:firstLine="0pt"/>
            </w:pPr>
            <w:r>
              <w:rPr>
                <w:rFonts w:hint="eastAsia"/>
              </w:rPr>
              <w:t>4R4E</w:t>
            </w:r>
          </w:p>
        </w:tc>
        <w:tc>
          <w:tcPr>
            <w:tcW w:w="49.60pt" w:type="dxa"/>
          </w:tcPr>
          <w:p w14:paraId="504431C1" w14:textId="77777777" w:rsidR="00485FF4" w:rsidRDefault="00485FF4">
            <w:pPr>
              <w:pStyle w:val="a1"/>
              <w:spacing w:line="12pt" w:lineRule="exact"/>
              <w:ind w:start="0pt"/>
            </w:pPr>
            <w:r>
              <w:rPr>
                <w:rFonts w:hint="eastAsia"/>
              </w:rPr>
              <w:t>4R4E</w:t>
            </w:r>
          </w:p>
        </w:tc>
      </w:tr>
    </w:tbl>
    <w:p w14:paraId="14785963" w14:textId="4B44F151" w:rsidR="00485FF4" w:rsidRDefault="00833560" w:rsidP="007745ED">
      <w:pPr>
        <w:pStyle w:val="a2"/>
        <w:ind w:start="36.75pt" w:firstLine="0pt"/>
      </w:pPr>
      <w:r>
        <w:rPr>
          <w:rFonts w:hint="eastAsia"/>
          <w:sz w:val="16"/>
        </w:rPr>
        <w:t>★</w:t>
      </w:r>
      <w:r w:rsidR="00EE3542" w:rsidRPr="008327CD">
        <w:rPr>
          <w:rFonts w:hint="eastAsia"/>
          <w:sz w:val="16"/>
        </w:rPr>
        <w:t>78.5%</w:t>
      </w:r>
      <w:r w:rsidR="00EE3542" w:rsidRPr="007C013A">
        <w:rPr>
          <w:rFonts w:hint="eastAsia"/>
          <w:sz w:val="16"/>
        </w:rPr>
        <w:t>の変換例</w:t>
      </w:r>
      <w:r w:rsidR="00EE3542" w:rsidRPr="007C013A">
        <w:rPr>
          <w:rFonts w:hint="eastAsia"/>
          <w:sz w:val="16"/>
        </w:rPr>
        <w:t>A3</w:t>
      </w:r>
      <w:r w:rsidR="00EE3542" w:rsidRPr="007C013A">
        <w:rPr>
          <w:rFonts w:hint="eastAsia"/>
          <w:sz w:val="16"/>
        </w:rPr>
        <w:t>→</w:t>
      </w:r>
      <w:r w:rsidR="00EE3542" w:rsidRPr="007C013A">
        <w:rPr>
          <w:rFonts w:hint="eastAsia"/>
          <w:sz w:val="16"/>
        </w:rPr>
        <w:t>8.5</w:t>
      </w:r>
      <w:r w:rsidR="00EE3542" w:rsidRPr="007C013A">
        <w:rPr>
          <w:rFonts w:hint="eastAsia"/>
          <w:sz w:val="16"/>
        </w:rPr>
        <w:t>×</w:t>
      </w:r>
      <w:r w:rsidR="00EE3542" w:rsidRPr="007C013A">
        <w:rPr>
          <w:rFonts w:hint="eastAsia"/>
          <w:sz w:val="16"/>
        </w:rPr>
        <w:t>13</w:t>
      </w:r>
      <w:proofErr w:type="gramStart"/>
      <w:r w:rsidR="00EE3542" w:rsidRPr="007C013A">
        <w:rPr>
          <w:rFonts w:hint="eastAsia"/>
          <w:sz w:val="16"/>
        </w:rPr>
        <w:t>は</w:t>
      </w:r>
      <w:proofErr w:type="gramEnd"/>
      <w:r w:rsidR="00EE3542" w:rsidRPr="007C013A">
        <w:rPr>
          <w:rFonts w:hint="eastAsia"/>
          <w:sz w:val="16"/>
        </w:rPr>
        <w:t>副走査方向はぴったりであるが、主走査方向は</w:t>
      </w:r>
      <w:r w:rsidR="005B0175" w:rsidRPr="007C013A">
        <w:rPr>
          <w:rFonts w:hint="eastAsia"/>
          <w:sz w:val="16"/>
        </w:rPr>
        <w:t>17.2mm</w:t>
      </w:r>
      <w:r w:rsidR="005B0175" w:rsidRPr="007C013A">
        <w:rPr>
          <w:rFonts w:hint="eastAsia"/>
          <w:sz w:val="16"/>
        </w:rPr>
        <w:t>程度像欠けになるので注意が必要。</w:t>
      </w:r>
    </w:p>
    <w:p w14:paraId="5907B4E8" w14:textId="40F59287" w:rsidR="00485FF4" w:rsidRDefault="00485FF4">
      <w:pPr>
        <w:pStyle w:val="a1"/>
        <w:ind w:start="0pt"/>
        <w:rPr>
          <w:sz w:val="16"/>
        </w:rPr>
      </w:pPr>
      <w:r>
        <w:br w:type="page"/>
      </w:r>
    </w:p>
    <w:p w14:paraId="17B4001A" w14:textId="09DA0E9C" w:rsidR="00485FF4" w:rsidRDefault="00485FF4">
      <w:pPr>
        <w:pStyle w:val="a1"/>
        <w:ind w:start="0pt"/>
      </w:pPr>
      <w:r>
        <w:rPr>
          <w:rFonts w:hint="eastAsia"/>
        </w:rPr>
        <w:lastRenderedPageBreak/>
        <w:t>＜システムデータ</w:t>
      </w:r>
      <w:r w:rsidR="007D799E">
        <w:rPr>
          <w:rFonts w:hint="eastAsia"/>
        </w:rPr>
        <w:t>＞</w:t>
      </w:r>
    </w:p>
    <w:tbl>
      <w:tblPr>
        <w:tblW w:w="0pt" w:type="dxa"/>
        <w:tblInd w:w="19.1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843"/>
        <w:gridCol w:w="708"/>
        <w:gridCol w:w="898"/>
        <w:gridCol w:w="898"/>
        <w:gridCol w:w="850"/>
        <w:gridCol w:w="898"/>
        <w:gridCol w:w="898"/>
        <w:gridCol w:w="2270"/>
      </w:tblGrid>
      <w:tr w:rsidR="00833560" w14:paraId="0A667504" w14:textId="77777777">
        <w:trPr>
          <w:cantSplit/>
        </w:trPr>
        <w:tc>
          <w:tcPr>
            <w:tcW w:w="92.15pt" w:type="dxa"/>
            <w:vMerge w:val="restart"/>
            <w:shd w:val="clear" w:color="auto" w:fill="FFFF00"/>
            <w:vAlign w:val="center"/>
          </w:tcPr>
          <w:p w14:paraId="6F74946C" w14:textId="77777777" w:rsidR="00833560" w:rsidRDefault="00833560">
            <w:pPr>
              <w:jc w:val="center"/>
            </w:pPr>
            <w:r>
              <w:rPr>
                <w:rFonts w:hint="eastAsia"/>
              </w:rPr>
              <w:t>項目</w:t>
            </w:r>
          </w:p>
        </w:tc>
        <w:tc>
          <w:tcPr>
            <w:tcW w:w="35.40pt" w:type="dxa"/>
            <w:vMerge w:val="restart"/>
            <w:shd w:val="clear" w:color="auto" w:fill="FFFF00"/>
            <w:vAlign w:val="center"/>
          </w:tcPr>
          <w:p w14:paraId="666EEF2A" w14:textId="77777777" w:rsidR="00833560" w:rsidRDefault="00833560">
            <w:pPr>
              <w:pStyle w:val="af7"/>
              <w:tabs>
                <w:tab w:val="start" w:pos="28.35pt"/>
                <w:tab w:val="start" w:pos="42.55pt"/>
              </w:tabs>
              <w:spacing w:line="12pt" w:lineRule="atLeast"/>
              <w:rPr>
                <w:rFonts w:ascii="Arial" w:eastAsia="ＭＳ Ｐゴシック" w:hAnsi="Arial"/>
              </w:rPr>
            </w:pPr>
            <w:r>
              <w:rPr>
                <w:rFonts w:ascii="Arial" w:eastAsia="ＭＳ Ｐゴシック" w:hAnsi="Arial" w:hint="eastAsia"/>
              </w:rPr>
              <w:t>設定</w:t>
            </w:r>
          </w:p>
        </w:tc>
        <w:tc>
          <w:tcPr>
            <w:tcW w:w="222.10pt" w:type="dxa"/>
            <w:gridSpan w:val="5"/>
            <w:tcBorders>
              <w:bottom w:val="single" w:sz="4" w:space="0" w:color="auto"/>
            </w:tcBorders>
            <w:shd w:val="clear" w:color="auto" w:fill="FFFF00"/>
          </w:tcPr>
          <w:p w14:paraId="48DA08E1" w14:textId="77777777" w:rsidR="00833560" w:rsidRDefault="00833560">
            <w:pPr>
              <w:pStyle w:val="a1"/>
              <w:ind w:start="0pt"/>
              <w:jc w:val="center"/>
              <w:rPr>
                <w:sz w:val="16"/>
              </w:rPr>
            </w:pPr>
            <w:r>
              <w:rPr>
                <w:rFonts w:hint="eastAsia"/>
              </w:rPr>
              <w:t>デフォルト（用紙サイズグループ別）</w:t>
            </w:r>
          </w:p>
        </w:tc>
        <w:tc>
          <w:tcPr>
            <w:tcW w:w="113.50pt" w:type="dxa"/>
            <w:vMerge w:val="restart"/>
            <w:shd w:val="clear" w:color="auto" w:fill="FFFF00"/>
          </w:tcPr>
          <w:p w14:paraId="6F938BC8" w14:textId="77777777" w:rsidR="00833560" w:rsidRDefault="00833560">
            <w:pPr>
              <w:pStyle w:val="a1"/>
              <w:ind w:start="0pt"/>
              <w:jc w:val="center"/>
              <w:rPr>
                <w:sz w:val="16"/>
              </w:rPr>
            </w:pPr>
            <w:r>
              <w:rPr>
                <w:rFonts w:hint="eastAsia"/>
              </w:rPr>
              <w:t>設定範囲・備考</w:t>
            </w:r>
          </w:p>
        </w:tc>
      </w:tr>
      <w:tr w:rsidR="00833560" w14:paraId="21995239" w14:textId="77777777">
        <w:trPr>
          <w:cantSplit/>
        </w:trPr>
        <w:tc>
          <w:tcPr>
            <w:tcW w:w="92.15pt" w:type="dxa"/>
            <w:vMerge/>
          </w:tcPr>
          <w:p w14:paraId="17A3C996" w14:textId="77777777" w:rsidR="00833560" w:rsidRDefault="00833560">
            <w:pPr>
              <w:pStyle w:val="a1"/>
              <w:ind w:start="0pt"/>
              <w:rPr>
                <w:sz w:val="16"/>
              </w:rPr>
            </w:pPr>
          </w:p>
        </w:tc>
        <w:tc>
          <w:tcPr>
            <w:tcW w:w="35.40pt" w:type="dxa"/>
            <w:vMerge/>
          </w:tcPr>
          <w:p w14:paraId="01793CA3" w14:textId="77777777" w:rsidR="00833560" w:rsidRDefault="00833560">
            <w:pPr>
              <w:pStyle w:val="a1"/>
              <w:ind w:start="0pt"/>
              <w:rPr>
                <w:sz w:val="16"/>
              </w:rPr>
            </w:pPr>
          </w:p>
        </w:tc>
        <w:tc>
          <w:tcPr>
            <w:tcW w:w="44.90pt" w:type="dxa"/>
            <w:shd w:val="clear" w:color="auto" w:fill="FFFF00"/>
            <w:vAlign w:val="center"/>
          </w:tcPr>
          <w:p w14:paraId="2317F516" w14:textId="77777777" w:rsidR="00833560" w:rsidRDefault="00833560">
            <w:pPr>
              <w:jc w:val="center"/>
              <w:rPr>
                <w:dstrike/>
              </w:rPr>
            </w:pPr>
            <w:r>
              <w:rPr>
                <w:rFonts w:hint="eastAsia"/>
              </w:rPr>
              <w:t>EU</w:t>
            </w:r>
          </w:p>
        </w:tc>
        <w:tc>
          <w:tcPr>
            <w:tcW w:w="44.90pt" w:type="dxa"/>
            <w:shd w:val="clear" w:color="auto" w:fill="FFFF00"/>
            <w:vAlign w:val="center"/>
          </w:tcPr>
          <w:p w14:paraId="6922057D" w14:textId="77777777" w:rsidR="00833560" w:rsidRDefault="00833560">
            <w:pPr>
              <w:jc w:val="center"/>
              <w:rPr>
                <w:dstrike/>
              </w:rPr>
            </w:pPr>
            <w:r>
              <w:rPr>
                <w:rFonts w:hint="eastAsia"/>
              </w:rPr>
              <w:t>日本</w:t>
            </w:r>
          </w:p>
        </w:tc>
        <w:tc>
          <w:tcPr>
            <w:tcW w:w="42.50pt" w:type="dxa"/>
            <w:shd w:val="clear" w:color="auto" w:fill="FFFF00"/>
            <w:vAlign w:val="center"/>
          </w:tcPr>
          <w:p w14:paraId="5939701A" w14:textId="77777777" w:rsidR="00833560" w:rsidRDefault="00833560">
            <w:pPr>
              <w:jc w:val="center"/>
              <w:rPr>
                <w:dstrike/>
              </w:rPr>
            </w:pPr>
            <w:r>
              <w:rPr>
                <w:rFonts w:hint="eastAsia"/>
              </w:rPr>
              <w:t>AP</w:t>
            </w:r>
          </w:p>
        </w:tc>
        <w:tc>
          <w:tcPr>
            <w:tcW w:w="44.90pt" w:type="dxa"/>
            <w:shd w:val="clear" w:color="auto" w:fill="FFFF00"/>
            <w:vAlign w:val="center"/>
          </w:tcPr>
          <w:p w14:paraId="0B8E75F5" w14:textId="77777777" w:rsidR="00833560" w:rsidRDefault="00833560">
            <w:pPr>
              <w:jc w:val="center"/>
              <w:rPr>
                <w:dstrike/>
              </w:rPr>
            </w:pPr>
            <w:r>
              <w:rPr>
                <w:rFonts w:hint="eastAsia"/>
              </w:rPr>
              <w:t>南米</w:t>
            </w:r>
          </w:p>
        </w:tc>
        <w:tc>
          <w:tcPr>
            <w:tcW w:w="44.90pt" w:type="dxa"/>
            <w:shd w:val="clear" w:color="auto" w:fill="FFFF00"/>
            <w:vAlign w:val="center"/>
          </w:tcPr>
          <w:p w14:paraId="734FE9AE" w14:textId="77777777" w:rsidR="00833560" w:rsidRDefault="00833560">
            <w:pPr>
              <w:jc w:val="center"/>
              <w:rPr>
                <w:dstrike/>
              </w:rPr>
            </w:pPr>
            <w:r>
              <w:rPr>
                <w:rFonts w:hint="eastAsia"/>
              </w:rPr>
              <w:t>北米</w:t>
            </w:r>
          </w:p>
        </w:tc>
        <w:tc>
          <w:tcPr>
            <w:tcW w:w="113.50pt" w:type="dxa"/>
            <w:vMerge/>
          </w:tcPr>
          <w:p w14:paraId="5BC4A275" w14:textId="77777777" w:rsidR="00833560" w:rsidRDefault="00833560">
            <w:pPr>
              <w:pStyle w:val="a1"/>
              <w:ind w:start="0pt"/>
              <w:rPr>
                <w:sz w:val="16"/>
              </w:rPr>
            </w:pPr>
          </w:p>
        </w:tc>
      </w:tr>
      <w:tr w:rsidR="00833560" w14:paraId="1EE02C15" w14:textId="77777777">
        <w:trPr>
          <w:cantSplit/>
        </w:trPr>
        <w:tc>
          <w:tcPr>
            <w:tcW w:w="92.15pt" w:type="dxa"/>
          </w:tcPr>
          <w:p w14:paraId="11F427E1" w14:textId="77777777" w:rsidR="00833560" w:rsidRDefault="00833560">
            <w:pPr>
              <w:pStyle w:val="a1"/>
              <w:ind w:start="0pt"/>
              <w:rPr>
                <w:sz w:val="16"/>
              </w:rPr>
            </w:pPr>
            <w:r>
              <w:rPr>
                <w:rFonts w:hint="eastAsia"/>
                <w:sz w:val="16"/>
              </w:rPr>
              <w:t>コピー固定倍率</w:t>
            </w:r>
            <w:r>
              <w:rPr>
                <w:rFonts w:hint="eastAsia"/>
                <w:sz w:val="16"/>
              </w:rPr>
              <w:t>1</w:t>
            </w:r>
          </w:p>
        </w:tc>
        <w:tc>
          <w:tcPr>
            <w:tcW w:w="35.40pt" w:type="dxa"/>
          </w:tcPr>
          <w:p w14:paraId="5EAAAE0A" w14:textId="77777777" w:rsidR="00833560" w:rsidRDefault="00833560">
            <w:pPr>
              <w:pStyle w:val="a1"/>
              <w:ind w:start="0pt"/>
              <w:rPr>
                <w:sz w:val="16"/>
              </w:rPr>
            </w:pPr>
            <w:r>
              <w:rPr>
                <w:rFonts w:hint="eastAsia"/>
                <w:sz w:val="16"/>
              </w:rPr>
              <w:t>KO</w:t>
            </w:r>
          </w:p>
        </w:tc>
        <w:tc>
          <w:tcPr>
            <w:tcW w:w="44.90pt" w:type="dxa"/>
          </w:tcPr>
          <w:p w14:paraId="54E3A487"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50.0%</w:t>
            </w:r>
          </w:p>
        </w:tc>
        <w:tc>
          <w:tcPr>
            <w:tcW w:w="44.90pt" w:type="dxa"/>
          </w:tcPr>
          <w:p w14:paraId="3C2BA24A"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50.0%</w:t>
            </w:r>
          </w:p>
        </w:tc>
        <w:tc>
          <w:tcPr>
            <w:tcW w:w="42.50pt" w:type="dxa"/>
          </w:tcPr>
          <w:p w14:paraId="70FDC327"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50.0%</w:t>
            </w:r>
          </w:p>
        </w:tc>
        <w:tc>
          <w:tcPr>
            <w:tcW w:w="44.90pt" w:type="dxa"/>
          </w:tcPr>
          <w:p w14:paraId="523499F1"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64.7%</w:t>
            </w:r>
          </w:p>
        </w:tc>
        <w:tc>
          <w:tcPr>
            <w:tcW w:w="44.90pt" w:type="dxa"/>
          </w:tcPr>
          <w:p w14:paraId="4702863F"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64.7%</w:t>
            </w:r>
          </w:p>
        </w:tc>
        <w:tc>
          <w:tcPr>
            <w:tcW w:w="113.50pt" w:type="dxa"/>
            <w:vMerge w:val="restart"/>
          </w:tcPr>
          <w:p w14:paraId="46E4F49B" w14:textId="77777777" w:rsidR="00833560" w:rsidRDefault="00833560">
            <w:pPr>
              <w:pStyle w:val="a1"/>
              <w:ind w:start="0pt"/>
              <w:rPr>
                <w:sz w:val="16"/>
              </w:rPr>
            </w:pPr>
            <w:r>
              <w:rPr>
                <w:rFonts w:hint="eastAsia"/>
                <w:sz w:val="16"/>
              </w:rPr>
              <w:t>＜固定倍率メニュー＞参照</w:t>
            </w:r>
          </w:p>
          <w:p w14:paraId="5888B05B" w14:textId="77777777" w:rsidR="00833560" w:rsidRDefault="00833560">
            <w:pPr>
              <w:pStyle w:val="a1"/>
              <w:ind w:start="0pt"/>
              <w:rPr>
                <w:sz w:val="16"/>
              </w:rPr>
            </w:pPr>
          </w:p>
          <w:p w14:paraId="0EE268EE" w14:textId="77777777" w:rsidR="00833560" w:rsidRDefault="00833560">
            <w:pPr>
              <w:pStyle w:val="a1"/>
              <w:ind w:start="0pt"/>
              <w:rPr>
                <w:sz w:val="16"/>
              </w:rPr>
            </w:pPr>
            <w:r>
              <w:rPr>
                <w:rFonts w:hint="eastAsia"/>
                <w:sz w:val="16"/>
              </w:rPr>
              <w:t>※</w:t>
            </w:r>
            <w:r>
              <w:rPr>
                <w:rFonts w:hint="eastAsia"/>
                <w:sz w:val="16"/>
              </w:rPr>
              <w:t>CE</w:t>
            </w:r>
            <w:r>
              <w:rPr>
                <w:rFonts w:hint="eastAsia"/>
                <w:sz w:val="16"/>
              </w:rPr>
              <w:t>設定では、固定倍率</w:t>
            </w:r>
            <w:r>
              <w:rPr>
                <w:rFonts w:hint="eastAsia"/>
                <w:sz w:val="16"/>
              </w:rPr>
              <w:t>1</w:t>
            </w:r>
            <w:r>
              <w:rPr>
                <w:rFonts w:hint="eastAsia"/>
                <w:sz w:val="16"/>
              </w:rPr>
              <w:t>～</w:t>
            </w:r>
            <w:r>
              <w:rPr>
                <w:rFonts w:hint="eastAsia"/>
                <w:sz w:val="16"/>
              </w:rPr>
              <w:t>8</w:t>
            </w:r>
            <w:r>
              <w:rPr>
                <w:rFonts w:hint="eastAsia"/>
                <w:sz w:val="16"/>
              </w:rPr>
              <w:t>全てに対して、定型倍率の外に</w:t>
            </w:r>
            <w:r>
              <w:rPr>
                <w:rFonts w:hint="eastAsia"/>
                <w:sz w:val="16"/>
              </w:rPr>
              <w:t>25</w:t>
            </w:r>
            <w:r>
              <w:rPr>
                <w:rFonts w:hint="eastAsia"/>
                <w:sz w:val="16"/>
              </w:rPr>
              <w:t>～</w:t>
            </w:r>
            <w:r>
              <w:rPr>
                <w:rFonts w:hint="eastAsia"/>
                <w:sz w:val="16"/>
              </w:rPr>
              <w:t>400</w:t>
            </w:r>
            <w:r>
              <w:rPr>
                <w:rFonts w:hint="eastAsia"/>
                <w:sz w:val="16"/>
              </w:rPr>
              <w:t>％（</w:t>
            </w:r>
            <w:r>
              <w:rPr>
                <w:rFonts w:hint="eastAsia"/>
                <w:sz w:val="16"/>
              </w:rPr>
              <w:t>1</w:t>
            </w:r>
            <w:r>
              <w:rPr>
                <w:rFonts w:hint="eastAsia"/>
                <w:sz w:val="16"/>
              </w:rPr>
              <w:t>％刻み）の任意倍率も設定可能。</w:t>
            </w:r>
          </w:p>
        </w:tc>
      </w:tr>
      <w:tr w:rsidR="00833560" w14:paraId="481543BD" w14:textId="77777777">
        <w:trPr>
          <w:cantSplit/>
        </w:trPr>
        <w:tc>
          <w:tcPr>
            <w:tcW w:w="92.15pt" w:type="dxa"/>
          </w:tcPr>
          <w:p w14:paraId="1907EF42" w14:textId="77777777" w:rsidR="00833560" w:rsidRDefault="00833560">
            <w:pPr>
              <w:pStyle w:val="a1"/>
              <w:ind w:start="0pt"/>
              <w:rPr>
                <w:sz w:val="16"/>
              </w:rPr>
            </w:pPr>
            <w:r>
              <w:rPr>
                <w:rFonts w:hint="eastAsia"/>
                <w:sz w:val="16"/>
              </w:rPr>
              <w:t>コピー固定倍率</w:t>
            </w:r>
            <w:r>
              <w:rPr>
                <w:rFonts w:hint="eastAsia"/>
                <w:sz w:val="16"/>
              </w:rPr>
              <w:t>2</w:t>
            </w:r>
          </w:p>
        </w:tc>
        <w:tc>
          <w:tcPr>
            <w:tcW w:w="35.40pt" w:type="dxa"/>
          </w:tcPr>
          <w:p w14:paraId="60727158" w14:textId="77777777" w:rsidR="00833560" w:rsidRDefault="00833560">
            <w:pPr>
              <w:pStyle w:val="a1"/>
              <w:ind w:start="0pt"/>
              <w:rPr>
                <w:sz w:val="16"/>
              </w:rPr>
            </w:pPr>
            <w:r>
              <w:rPr>
                <w:rFonts w:hint="eastAsia"/>
                <w:sz w:val="16"/>
              </w:rPr>
              <w:t>KO</w:t>
            </w:r>
          </w:p>
        </w:tc>
        <w:tc>
          <w:tcPr>
            <w:tcW w:w="44.90pt" w:type="dxa"/>
          </w:tcPr>
          <w:p w14:paraId="217329EB"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70.7%</w:t>
            </w:r>
          </w:p>
        </w:tc>
        <w:tc>
          <w:tcPr>
            <w:tcW w:w="44.90pt" w:type="dxa"/>
          </w:tcPr>
          <w:p w14:paraId="5A1BD3E4"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70.7%</w:t>
            </w:r>
          </w:p>
        </w:tc>
        <w:tc>
          <w:tcPr>
            <w:tcW w:w="42.50pt" w:type="dxa"/>
          </w:tcPr>
          <w:p w14:paraId="789CC284"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70.7%</w:t>
            </w:r>
          </w:p>
        </w:tc>
        <w:tc>
          <w:tcPr>
            <w:tcW w:w="44.90pt" w:type="dxa"/>
          </w:tcPr>
          <w:p w14:paraId="30DF495A"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70.7%</w:t>
            </w:r>
          </w:p>
        </w:tc>
        <w:tc>
          <w:tcPr>
            <w:tcW w:w="44.90pt" w:type="dxa"/>
          </w:tcPr>
          <w:p w14:paraId="010DBDDE"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70.7%</w:t>
            </w:r>
          </w:p>
        </w:tc>
        <w:tc>
          <w:tcPr>
            <w:tcW w:w="113.50pt" w:type="dxa"/>
            <w:vMerge/>
          </w:tcPr>
          <w:p w14:paraId="07399BA9" w14:textId="77777777" w:rsidR="00833560" w:rsidRDefault="00833560">
            <w:pPr>
              <w:pStyle w:val="a1"/>
              <w:ind w:start="0pt"/>
              <w:rPr>
                <w:sz w:val="16"/>
              </w:rPr>
            </w:pPr>
          </w:p>
        </w:tc>
      </w:tr>
      <w:tr w:rsidR="00833560" w14:paraId="10EBB333" w14:textId="77777777">
        <w:trPr>
          <w:cantSplit/>
        </w:trPr>
        <w:tc>
          <w:tcPr>
            <w:tcW w:w="92.15pt" w:type="dxa"/>
          </w:tcPr>
          <w:p w14:paraId="72D4887B" w14:textId="77777777" w:rsidR="00833560" w:rsidRDefault="00833560">
            <w:pPr>
              <w:pStyle w:val="a1"/>
              <w:ind w:start="0pt"/>
              <w:rPr>
                <w:sz w:val="16"/>
              </w:rPr>
            </w:pPr>
            <w:r>
              <w:rPr>
                <w:rFonts w:hint="eastAsia"/>
                <w:sz w:val="16"/>
              </w:rPr>
              <w:t>コピー固定倍率</w:t>
            </w:r>
            <w:r>
              <w:rPr>
                <w:rFonts w:hint="eastAsia"/>
                <w:sz w:val="16"/>
              </w:rPr>
              <w:t>3</w:t>
            </w:r>
          </w:p>
        </w:tc>
        <w:tc>
          <w:tcPr>
            <w:tcW w:w="35.40pt" w:type="dxa"/>
          </w:tcPr>
          <w:p w14:paraId="5E84BE88" w14:textId="77777777" w:rsidR="00833560" w:rsidRDefault="00833560">
            <w:pPr>
              <w:pStyle w:val="a1"/>
              <w:ind w:start="0pt"/>
              <w:rPr>
                <w:sz w:val="16"/>
              </w:rPr>
            </w:pPr>
            <w:r>
              <w:rPr>
                <w:rFonts w:hint="eastAsia"/>
                <w:sz w:val="16"/>
              </w:rPr>
              <w:t>KO</w:t>
            </w:r>
          </w:p>
        </w:tc>
        <w:tc>
          <w:tcPr>
            <w:tcW w:w="44.90pt" w:type="dxa"/>
          </w:tcPr>
          <w:p w14:paraId="258E5E52"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81.6%</w:t>
            </w:r>
          </w:p>
        </w:tc>
        <w:tc>
          <w:tcPr>
            <w:tcW w:w="44.90pt" w:type="dxa"/>
          </w:tcPr>
          <w:p w14:paraId="61C52D61"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81.6%</w:t>
            </w:r>
          </w:p>
        </w:tc>
        <w:tc>
          <w:tcPr>
            <w:tcW w:w="42.50pt" w:type="dxa"/>
          </w:tcPr>
          <w:p w14:paraId="646AC7EA"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81.6%</w:t>
            </w:r>
          </w:p>
        </w:tc>
        <w:tc>
          <w:tcPr>
            <w:tcW w:w="44.90pt" w:type="dxa"/>
          </w:tcPr>
          <w:p w14:paraId="6F844880"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78.5%</w:t>
            </w:r>
          </w:p>
        </w:tc>
        <w:tc>
          <w:tcPr>
            <w:tcW w:w="44.90pt" w:type="dxa"/>
          </w:tcPr>
          <w:p w14:paraId="40DE574D"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78.5%</w:t>
            </w:r>
          </w:p>
        </w:tc>
        <w:tc>
          <w:tcPr>
            <w:tcW w:w="113.50pt" w:type="dxa"/>
            <w:vMerge/>
          </w:tcPr>
          <w:p w14:paraId="2CC8081B" w14:textId="77777777" w:rsidR="00833560" w:rsidRDefault="00833560">
            <w:pPr>
              <w:pStyle w:val="a1"/>
              <w:ind w:start="0pt"/>
              <w:rPr>
                <w:sz w:val="16"/>
              </w:rPr>
            </w:pPr>
          </w:p>
        </w:tc>
      </w:tr>
      <w:tr w:rsidR="00833560" w14:paraId="09E95AEA" w14:textId="77777777">
        <w:trPr>
          <w:cantSplit/>
        </w:trPr>
        <w:tc>
          <w:tcPr>
            <w:tcW w:w="92.15pt" w:type="dxa"/>
          </w:tcPr>
          <w:p w14:paraId="3D4678A1" w14:textId="77777777" w:rsidR="00833560" w:rsidRDefault="00833560">
            <w:pPr>
              <w:pStyle w:val="a1"/>
              <w:ind w:start="0pt"/>
              <w:rPr>
                <w:sz w:val="16"/>
              </w:rPr>
            </w:pPr>
            <w:r>
              <w:rPr>
                <w:rFonts w:hint="eastAsia"/>
                <w:sz w:val="16"/>
              </w:rPr>
              <w:t>コピー固定倍率</w:t>
            </w:r>
            <w:r>
              <w:rPr>
                <w:rFonts w:hint="eastAsia"/>
                <w:sz w:val="16"/>
              </w:rPr>
              <w:t>4</w:t>
            </w:r>
          </w:p>
        </w:tc>
        <w:tc>
          <w:tcPr>
            <w:tcW w:w="35.40pt" w:type="dxa"/>
          </w:tcPr>
          <w:p w14:paraId="538E8ECE" w14:textId="77777777" w:rsidR="00833560" w:rsidRDefault="00833560">
            <w:pPr>
              <w:pStyle w:val="a1"/>
              <w:ind w:start="0pt"/>
              <w:rPr>
                <w:sz w:val="16"/>
              </w:rPr>
            </w:pPr>
            <w:r>
              <w:rPr>
                <w:rFonts w:hint="eastAsia"/>
                <w:sz w:val="16"/>
              </w:rPr>
              <w:t>KO</w:t>
            </w:r>
          </w:p>
        </w:tc>
        <w:tc>
          <w:tcPr>
            <w:tcW w:w="44.90pt" w:type="dxa"/>
          </w:tcPr>
          <w:p w14:paraId="1F095845"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94.0%</w:t>
            </w:r>
          </w:p>
        </w:tc>
        <w:tc>
          <w:tcPr>
            <w:tcW w:w="44.90pt" w:type="dxa"/>
          </w:tcPr>
          <w:p w14:paraId="448C03F7"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86.6%</w:t>
            </w:r>
          </w:p>
        </w:tc>
        <w:tc>
          <w:tcPr>
            <w:tcW w:w="42.50pt" w:type="dxa"/>
          </w:tcPr>
          <w:p w14:paraId="4A80FDB6"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86.6%</w:t>
            </w:r>
          </w:p>
        </w:tc>
        <w:tc>
          <w:tcPr>
            <w:tcW w:w="44.90pt" w:type="dxa"/>
          </w:tcPr>
          <w:p w14:paraId="519206EF"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94.0%</w:t>
            </w:r>
          </w:p>
        </w:tc>
        <w:tc>
          <w:tcPr>
            <w:tcW w:w="44.90pt" w:type="dxa"/>
          </w:tcPr>
          <w:p w14:paraId="6A20D42A"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94.0%</w:t>
            </w:r>
          </w:p>
        </w:tc>
        <w:tc>
          <w:tcPr>
            <w:tcW w:w="113.50pt" w:type="dxa"/>
            <w:vMerge/>
          </w:tcPr>
          <w:p w14:paraId="08784B31" w14:textId="77777777" w:rsidR="00833560" w:rsidRDefault="00833560">
            <w:pPr>
              <w:pStyle w:val="a1"/>
              <w:ind w:start="0pt"/>
              <w:rPr>
                <w:sz w:val="16"/>
              </w:rPr>
            </w:pPr>
          </w:p>
        </w:tc>
      </w:tr>
      <w:tr w:rsidR="00833560" w14:paraId="570A12E2" w14:textId="77777777">
        <w:trPr>
          <w:cantSplit/>
        </w:trPr>
        <w:tc>
          <w:tcPr>
            <w:tcW w:w="92.15pt" w:type="dxa"/>
          </w:tcPr>
          <w:p w14:paraId="58517AC1" w14:textId="77777777" w:rsidR="00833560" w:rsidRDefault="00833560">
            <w:pPr>
              <w:pStyle w:val="a1"/>
              <w:ind w:start="0pt"/>
              <w:rPr>
                <w:sz w:val="16"/>
              </w:rPr>
            </w:pPr>
            <w:r>
              <w:rPr>
                <w:rFonts w:hint="eastAsia"/>
                <w:sz w:val="16"/>
              </w:rPr>
              <w:t>コピー固定倍率</w:t>
            </w:r>
            <w:r>
              <w:rPr>
                <w:rFonts w:hint="eastAsia"/>
                <w:sz w:val="16"/>
              </w:rPr>
              <w:t>5</w:t>
            </w:r>
          </w:p>
        </w:tc>
        <w:tc>
          <w:tcPr>
            <w:tcW w:w="35.40pt" w:type="dxa"/>
          </w:tcPr>
          <w:p w14:paraId="48DF1D59" w14:textId="77777777" w:rsidR="00833560" w:rsidRDefault="00833560">
            <w:pPr>
              <w:pStyle w:val="a1"/>
              <w:ind w:start="0pt"/>
              <w:rPr>
                <w:sz w:val="16"/>
              </w:rPr>
            </w:pPr>
            <w:r>
              <w:rPr>
                <w:rFonts w:hint="eastAsia"/>
                <w:sz w:val="16"/>
              </w:rPr>
              <w:t>KO</w:t>
            </w:r>
          </w:p>
        </w:tc>
        <w:tc>
          <w:tcPr>
            <w:tcW w:w="44.90pt" w:type="dxa"/>
          </w:tcPr>
          <w:p w14:paraId="3275B401"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122.5%</w:t>
            </w:r>
          </w:p>
        </w:tc>
        <w:tc>
          <w:tcPr>
            <w:tcW w:w="44.90pt" w:type="dxa"/>
          </w:tcPr>
          <w:p w14:paraId="68874794"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115.4%</w:t>
            </w:r>
          </w:p>
        </w:tc>
        <w:tc>
          <w:tcPr>
            <w:tcW w:w="42.50pt" w:type="dxa"/>
          </w:tcPr>
          <w:p w14:paraId="28D1E1F7"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115.4%</w:t>
            </w:r>
          </w:p>
        </w:tc>
        <w:tc>
          <w:tcPr>
            <w:tcW w:w="44.90pt" w:type="dxa"/>
          </w:tcPr>
          <w:p w14:paraId="16D69B79"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129.4%</w:t>
            </w:r>
          </w:p>
        </w:tc>
        <w:tc>
          <w:tcPr>
            <w:tcW w:w="44.90pt" w:type="dxa"/>
          </w:tcPr>
          <w:p w14:paraId="42172329"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129.4%</w:t>
            </w:r>
          </w:p>
        </w:tc>
        <w:tc>
          <w:tcPr>
            <w:tcW w:w="113.50pt" w:type="dxa"/>
            <w:vMerge/>
          </w:tcPr>
          <w:p w14:paraId="0CACAA33" w14:textId="77777777" w:rsidR="00833560" w:rsidRDefault="00833560">
            <w:pPr>
              <w:pStyle w:val="a1"/>
              <w:ind w:start="0pt"/>
              <w:rPr>
                <w:sz w:val="16"/>
              </w:rPr>
            </w:pPr>
          </w:p>
        </w:tc>
      </w:tr>
      <w:tr w:rsidR="00833560" w14:paraId="1344A8CA" w14:textId="77777777">
        <w:trPr>
          <w:cantSplit/>
        </w:trPr>
        <w:tc>
          <w:tcPr>
            <w:tcW w:w="92.15pt" w:type="dxa"/>
          </w:tcPr>
          <w:p w14:paraId="38835652" w14:textId="77777777" w:rsidR="00833560" w:rsidRDefault="00833560">
            <w:pPr>
              <w:pStyle w:val="a1"/>
              <w:ind w:start="0pt"/>
              <w:rPr>
                <w:sz w:val="16"/>
              </w:rPr>
            </w:pPr>
            <w:r>
              <w:rPr>
                <w:rFonts w:hint="eastAsia"/>
                <w:sz w:val="16"/>
              </w:rPr>
              <w:t>コピー固定倍率</w:t>
            </w:r>
            <w:r>
              <w:rPr>
                <w:rFonts w:hint="eastAsia"/>
                <w:sz w:val="16"/>
              </w:rPr>
              <w:t>6</w:t>
            </w:r>
          </w:p>
        </w:tc>
        <w:tc>
          <w:tcPr>
            <w:tcW w:w="35.40pt" w:type="dxa"/>
          </w:tcPr>
          <w:p w14:paraId="2193690C" w14:textId="77777777" w:rsidR="00833560" w:rsidRDefault="00833560">
            <w:pPr>
              <w:pStyle w:val="a1"/>
              <w:ind w:start="0pt"/>
              <w:rPr>
                <w:sz w:val="16"/>
              </w:rPr>
            </w:pPr>
            <w:r>
              <w:rPr>
                <w:rFonts w:hint="eastAsia"/>
                <w:sz w:val="16"/>
              </w:rPr>
              <w:t>KO</w:t>
            </w:r>
          </w:p>
        </w:tc>
        <w:tc>
          <w:tcPr>
            <w:tcW w:w="44.90pt" w:type="dxa"/>
          </w:tcPr>
          <w:p w14:paraId="2F31C25C"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127.3%</w:t>
            </w:r>
          </w:p>
        </w:tc>
        <w:tc>
          <w:tcPr>
            <w:tcW w:w="44.90pt" w:type="dxa"/>
          </w:tcPr>
          <w:p w14:paraId="22FA0476"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122.5%</w:t>
            </w:r>
          </w:p>
        </w:tc>
        <w:tc>
          <w:tcPr>
            <w:tcW w:w="42.50pt" w:type="dxa"/>
          </w:tcPr>
          <w:p w14:paraId="6C89EFD1"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122.5%</w:t>
            </w:r>
          </w:p>
        </w:tc>
        <w:tc>
          <w:tcPr>
            <w:tcW w:w="44.90pt" w:type="dxa"/>
          </w:tcPr>
          <w:p w14:paraId="02C213AD"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141.4%</w:t>
            </w:r>
          </w:p>
        </w:tc>
        <w:tc>
          <w:tcPr>
            <w:tcW w:w="44.90pt" w:type="dxa"/>
          </w:tcPr>
          <w:p w14:paraId="6A7972F1"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141.4%</w:t>
            </w:r>
          </w:p>
        </w:tc>
        <w:tc>
          <w:tcPr>
            <w:tcW w:w="113.50pt" w:type="dxa"/>
            <w:vMerge/>
          </w:tcPr>
          <w:p w14:paraId="503B7001" w14:textId="77777777" w:rsidR="00833560" w:rsidRDefault="00833560">
            <w:pPr>
              <w:pStyle w:val="a1"/>
              <w:ind w:start="0pt"/>
              <w:rPr>
                <w:sz w:val="16"/>
              </w:rPr>
            </w:pPr>
          </w:p>
        </w:tc>
      </w:tr>
      <w:tr w:rsidR="00833560" w14:paraId="47FE11B0" w14:textId="77777777">
        <w:trPr>
          <w:cantSplit/>
        </w:trPr>
        <w:tc>
          <w:tcPr>
            <w:tcW w:w="92.15pt" w:type="dxa"/>
          </w:tcPr>
          <w:p w14:paraId="4C0BF95E" w14:textId="77777777" w:rsidR="00833560" w:rsidRDefault="00833560">
            <w:pPr>
              <w:pStyle w:val="a1"/>
              <w:ind w:start="0pt"/>
              <w:rPr>
                <w:sz w:val="16"/>
              </w:rPr>
            </w:pPr>
            <w:r>
              <w:rPr>
                <w:rFonts w:hint="eastAsia"/>
                <w:sz w:val="16"/>
              </w:rPr>
              <w:t>コピー固定倍率</w:t>
            </w:r>
            <w:r>
              <w:rPr>
                <w:rFonts w:hint="eastAsia"/>
                <w:sz w:val="16"/>
              </w:rPr>
              <w:t>7</w:t>
            </w:r>
          </w:p>
        </w:tc>
        <w:tc>
          <w:tcPr>
            <w:tcW w:w="35.40pt" w:type="dxa"/>
          </w:tcPr>
          <w:p w14:paraId="026A5688" w14:textId="77777777" w:rsidR="00833560" w:rsidRDefault="00833560">
            <w:pPr>
              <w:pStyle w:val="a1"/>
              <w:ind w:start="0pt"/>
              <w:rPr>
                <w:sz w:val="16"/>
              </w:rPr>
            </w:pPr>
            <w:r>
              <w:rPr>
                <w:rFonts w:hint="eastAsia"/>
                <w:sz w:val="16"/>
              </w:rPr>
              <w:t>KO</w:t>
            </w:r>
          </w:p>
        </w:tc>
        <w:tc>
          <w:tcPr>
            <w:tcW w:w="44.90pt" w:type="dxa"/>
          </w:tcPr>
          <w:p w14:paraId="4486488B"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141.4%</w:t>
            </w:r>
          </w:p>
        </w:tc>
        <w:tc>
          <w:tcPr>
            <w:tcW w:w="44.90pt" w:type="dxa"/>
          </w:tcPr>
          <w:p w14:paraId="6E99CB9F"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141.4%</w:t>
            </w:r>
          </w:p>
        </w:tc>
        <w:tc>
          <w:tcPr>
            <w:tcW w:w="42.50pt" w:type="dxa"/>
          </w:tcPr>
          <w:p w14:paraId="1D257C6A"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141.4%</w:t>
            </w:r>
          </w:p>
        </w:tc>
        <w:tc>
          <w:tcPr>
            <w:tcW w:w="44.90pt" w:type="dxa"/>
          </w:tcPr>
          <w:p w14:paraId="4222A67B"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180.0%</w:t>
            </w:r>
          </w:p>
        </w:tc>
        <w:tc>
          <w:tcPr>
            <w:tcW w:w="44.90pt" w:type="dxa"/>
          </w:tcPr>
          <w:p w14:paraId="46598A76"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180.0%</w:t>
            </w:r>
          </w:p>
        </w:tc>
        <w:tc>
          <w:tcPr>
            <w:tcW w:w="113.50pt" w:type="dxa"/>
            <w:vMerge/>
          </w:tcPr>
          <w:p w14:paraId="7421992C" w14:textId="77777777" w:rsidR="00833560" w:rsidRDefault="00833560">
            <w:pPr>
              <w:pStyle w:val="a1"/>
              <w:ind w:start="0pt"/>
              <w:rPr>
                <w:sz w:val="16"/>
              </w:rPr>
            </w:pPr>
          </w:p>
        </w:tc>
      </w:tr>
      <w:tr w:rsidR="00833560" w14:paraId="532E4318" w14:textId="77777777">
        <w:trPr>
          <w:cantSplit/>
        </w:trPr>
        <w:tc>
          <w:tcPr>
            <w:tcW w:w="92.15pt" w:type="dxa"/>
          </w:tcPr>
          <w:p w14:paraId="78F96B92" w14:textId="77777777" w:rsidR="00833560" w:rsidRDefault="00833560">
            <w:pPr>
              <w:pStyle w:val="a1"/>
              <w:ind w:start="0pt"/>
              <w:rPr>
                <w:sz w:val="16"/>
              </w:rPr>
            </w:pPr>
            <w:r>
              <w:rPr>
                <w:rFonts w:hint="eastAsia"/>
                <w:sz w:val="16"/>
              </w:rPr>
              <w:t>コピー固定倍率</w:t>
            </w:r>
            <w:r>
              <w:rPr>
                <w:rFonts w:hint="eastAsia"/>
                <w:sz w:val="16"/>
              </w:rPr>
              <w:t>8</w:t>
            </w:r>
          </w:p>
        </w:tc>
        <w:tc>
          <w:tcPr>
            <w:tcW w:w="35.40pt" w:type="dxa"/>
          </w:tcPr>
          <w:p w14:paraId="13A0A9B1" w14:textId="77777777" w:rsidR="00833560" w:rsidRDefault="00833560">
            <w:pPr>
              <w:pStyle w:val="a1"/>
              <w:ind w:start="0pt"/>
              <w:rPr>
                <w:sz w:val="16"/>
              </w:rPr>
            </w:pPr>
            <w:r>
              <w:rPr>
                <w:rFonts w:hint="eastAsia"/>
                <w:sz w:val="16"/>
              </w:rPr>
              <w:t>KO</w:t>
            </w:r>
          </w:p>
        </w:tc>
        <w:tc>
          <w:tcPr>
            <w:tcW w:w="44.90pt" w:type="dxa"/>
          </w:tcPr>
          <w:p w14:paraId="159AA346"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200.0%</w:t>
            </w:r>
          </w:p>
        </w:tc>
        <w:tc>
          <w:tcPr>
            <w:tcW w:w="44.90pt" w:type="dxa"/>
          </w:tcPr>
          <w:p w14:paraId="68768234"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200.0%</w:t>
            </w:r>
          </w:p>
        </w:tc>
        <w:tc>
          <w:tcPr>
            <w:tcW w:w="42.50pt" w:type="dxa"/>
          </w:tcPr>
          <w:p w14:paraId="256DF390"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200.0%</w:t>
            </w:r>
          </w:p>
        </w:tc>
        <w:tc>
          <w:tcPr>
            <w:tcW w:w="44.90pt" w:type="dxa"/>
          </w:tcPr>
          <w:p w14:paraId="062599A8"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200.0%</w:t>
            </w:r>
          </w:p>
        </w:tc>
        <w:tc>
          <w:tcPr>
            <w:tcW w:w="44.90pt" w:type="dxa"/>
          </w:tcPr>
          <w:p w14:paraId="6B847A4D" w14:textId="77777777" w:rsidR="00833560" w:rsidRDefault="00833560">
            <w:pPr>
              <w:jc w:val="end"/>
              <w:rPr>
                <w:rFonts w:ascii="ＭＳ ゴシック" w:eastAsia="ＭＳ ゴシック" w:hAnsi="ＭＳ ゴシック" w:cs="Arial Unicode MS"/>
                <w:sz w:val="20"/>
              </w:rPr>
            </w:pPr>
            <w:r>
              <w:rPr>
                <w:rFonts w:ascii="ＭＳ ゴシック" w:eastAsia="ＭＳ ゴシック" w:hAnsi="ＭＳ ゴシック"/>
                <w:sz w:val="20"/>
              </w:rPr>
              <w:t>200.0%</w:t>
            </w:r>
          </w:p>
        </w:tc>
        <w:tc>
          <w:tcPr>
            <w:tcW w:w="113.50pt" w:type="dxa"/>
            <w:vMerge/>
          </w:tcPr>
          <w:p w14:paraId="5454C59F" w14:textId="77777777" w:rsidR="00833560" w:rsidRDefault="00833560">
            <w:pPr>
              <w:pStyle w:val="a1"/>
              <w:ind w:start="0pt"/>
              <w:rPr>
                <w:sz w:val="16"/>
              </w:rPr>
            </w:pPr>
          </w:p>
        </w:tc>
      </w:tr>
    </w:tbl>
    <w:p w14:paraId="30D0E3DC" w14:textId="77777777" w:rsidR="00485FF4" w:rsidRDefault="00485FF4">
      <w:pPr>
        <w:pStyle w:val="a1"/>
        <w:ind w:start="0pt"/>
        <w:rPr>
          <w:sz w:val="16"/>
        </w:rPr>
      </w:pPr>
    </w:p>
    <w:p w14:paraId="58C2373A" w14:textId="77777777" w:rsidR="00485FF4" w:rsidRDefault="00485FF4">
      <w:pPr>
        <w:pStyle w:val="a1"/>
        <w:ind w:start="0pt"/>
      </w:pPr>
    </w:p>
    <w:p w14:paraId="2DCD90C6" w14:textId="77777777" w:rsidR="00485FF4" w:rsidRDefault="00485FF4">
      <w:pPr>
        <w:pStyle w:val="a1"/>
        <w:ind w:start="0pt"/>
      </w:pPr>
      <w:r>
        <w:rPr>
          <w:rFonts w:hint="eastAsia"/>
        </w:rPr>
        <w:t>＜注意制限事項＞</w:t>
      </w:r>
    </w:p>
    <w:p w14:paraId="4237DA90" w14:textId="77777777" w:rsidR="00485FF4" w:rsidRDefault="00485FF4">
      <w:pPr>
        <w:pStyle w:val="a1"/>
        <w:numPr>
          <w:ilvl w:val="0"/>
          <w:numId w:val="15"/>
        </w:numPr>
        <w:tabs>
          <w:tab w:val="clear" w:pos="70.90pt"/>
          <w:tab w:val="clear" w:pos="85.05pt"/>
          <w:tab w:val="start" w:pos="108pt"/>
        </w:tabs>
      </w:pPr>
      <w:r>
        <w:rPr>
          <w:rFonts w:hint="eastAsia"/>
        </w:rPr>
        <w:t>組み合わせ禁止機能に関しては「</w:t>
      </w:r>
      <w:r>
        <w:rPr>
          <w:rFonts w:hint="eastAsia"/>
        </w:rPr>
        <w:t>2.2.Job Validation</w:t>
      </w:r>
      <w:r>
        <w:rPr>
          <w:rFonts w:hint="eastAsia"/>
        </w:rPr>
        <w:t>」の項参照。</w:t>
      </w:r>
    </w:p>
    <w:p w14:paraId="73C8AFF5" w14:textId="77777777" w:rsidR="00485FF4" w:rsidRDefault="00485FF4">
      <w:pPr>
        <w:pStyle w:val="a1"/>
      </w:pPr>
    </w:p>
    <w:p w14:paraId="75134E8D" w14:textId="77777777" w:rsidR="00485FF4" w:rsidRDefault="00485FF4">
      <w:pPr>
        <w:pStyle w:val="a1"/>
      </w:pPr>
    </w:p>
    <w:p w14:paraId="00B95D81" w14:textId="77777777" w:rsidR="00485FF4" w:rsidRDefault="00485FF4">
      <w:pPr>
        <w:pStyle w:val="a1"/>
      </w:pPr>
    </w:p>
    <w:p w14:paraId="6244CF17" w14:textId="77777777" w:rsidR="00485FF4" w:rsidRDefault="00485FF4">
      <w:pPr>
        <w:pStyle w:val="4"/>
      </w:pPr>
      <w:r>
        <w:br w:type="page"/>
      </w:r>
      <w:r>
        <w:rPr>
          <w:rFonts w:hint="eastAsia"/>
        </w:rPr>
        <w:lastRenderedPageBreak/>
        <w:t>Zoom</w:t>
      </w:r>
      <w:r>
        <w:rPr>
          <w:rFonts w:hint="eastAsia"/>
        </w:rPr>
        <w:t>（任意倍率）</w:t>
      </w:r>
    </w:p>
    <w:p w14:paraId="04C98C2A" w14:textId="77777777" w:rsidR="00485FF4" w:rsidRDefault="00485FF4">
      <w:r>
        <w:rPr>
          <w:rFonts w:hint="eastAsia"/>
        </w:rPr>
        <w:t>＜目的＞</w:t>
      </w:r>
      <w:r>
        <w:rPr>
          <w:rFonts w:hint="eastAsia"/>
        </w:rPr>
        <w:tab/>
        <w:t>1%</w:t>
      </w:r>
      <w:r>
        <w:rPr>
          <w:rFonts w:hint="eastAsia"/>
        </w:rPr>
        <w:t>単位での任意の倍率を選択できるようにする。</w:t>
      </w:r>
    </w:p>
    <w:p w14:paraId="4312C7ED" w14:textId="77777777" w:rsidR="00485FF4" w:rsidRDefault="00485FF4"/>
    <w:p w14:paraId="428CB06E" w14:textId="77777777" w:rsidR="00485FF4" w:rsidRDefault="00485FF4">
      <w:r>
        <w:rPr>
          <w:rFonts w:hint="eastAsia"/>
        </w:rPr>
        <w:t>＜動作</w:t>
      </w:r>
      <w:r>
        <w:rPr>
          <w:rFonts w:hint="eastAsia"/>
        </w:rPr>
        <w:t>/</w:t>
      </w:r>
      <w:r>
        <w:rPr>
          <w:rFonts w:hint="eastAsia"/>
        </w:rPr>
        <w:t>内容＞</w:t>
      </w:r>
    </w:p>
    <w:p w14:paraId="2A5943EE" w14:textId="77777777" w:rsidR="00485FF4" w:rsidRDefault="00485FF4">
      <w:pPr>
        <w:pStyle w:val="a1"/>
        <w:numPr>
          <w:ilvl w:val="0"/>
          <w:numId w:val="4"/>
        </w:numPr>
      </w:pPr>
      <w:r>
        <w:rPr>
          <w:rFonts w:hint="eastAsia"/>
        </w:rPr>
        <w:t>ユーザーは</w:t>
      </w:r>
      <w:r>
        <w:rPr>
          <w:rFonts w:hint="eastAsia"/>
        </w:rPr>
        <w:t>25%</w:t>
      </w:r>
      <w:r>
        <w:rPr>
          <w:rFonts w:hint="eastAsia"/>
        </w:rPr>
        <w:t>から</w:t>
      </w:r>
      <w:r>
        <w:rPr>
          <w:rFonts w:hint="eastAsia"/>
        </w:rPr>
        <w:t>400%</w:t>
      </w:r>
      <w:r>
        <w:rPr>
          <w:rFonts w:hint="eastAsia"/>
        </w:rPr>
        <w:t>の間で、</w:t>
      </w:r>
      <w:r>
        <w:rPr>
          <w:rFonts w:hint="eastAsia"/>
        </w:rPr>
        <w:t>1%</w:t>
      </w:r>
      <w:r>
        <w:rPr>
          <w:rFonts w:hint="eastAsia"/>
        </w:rPr>
        <w:t>単位に縦横共通倍率を選択することができる。</w:t>
      </w:r>
      <w:r>
        <w:rPr>
          <w:rFonts w:hint="eastAsia"/>
        </w:rPr>
        <w:br/>
        <w:t xml:space="preserve"> </w:t>
      </w:r>
      <w:r>
        <w:rPr>
          <w:rFonts w:hint="eastAsia"/>
        </w:rPr>
        <w:br/>
      </w:r>
    </w:p>
    <w:p w14:paraId="3D8FBE61" w14:textId="77777777" w:rsidR="00485FF4" w:rsidRDefault="00485FF4">
      <w:pPr>
        <w:pStyle w:val="ad"/>
        <w:tabs>
          <w:tab w:val="clear" w:pos="56.70pt"/>
          <w:tab w:val="clear" w:pos="212.60pt"/>
          <w:tab w:val="clear" w:pos="425.20pt"/>
        </w:tabs>
        <w:adjustRightInd/>
        <w:spacing w:after="0pt"/>
        <w:textAlignment w:val="auto"/>
        <w:rPr>
          <w:kern w:val="2"/>
        </w:rPr>
      </w:pPr>
      <w:r>
        <w:rPr>
          <w:rFonts w:hint="eastAsia"/>
          <w:kern w:val="2"/>
        </w:rPr>
        <w:t>＜制限注意事項＞</w:t>
      </w:r>
    </w:p>
    <w:p w14:paraId="4E875C90" w14:textId="4791DFE6" w:rsidR="00485FF4" w:rsidRDefault="00485FF4">
      <w:pPr>
        <w:pStyle w:val="a1"/>
        <w:numPr>
          <w:ilvl w:val="0"/>
          <w:numId w:val="13"/>
        </w:numPr>
        <w:tabs>
          <w:tab w:val="clear" w:pos="21pt"/>
          <w:tab w:val="clear" w:pos="42.55pt"/>
          <w:tab w:val="num" w:pos="49.60pt"/>
        </w:tabs>
        <w:ind w:start="49.60pt"/>
      </w:pPr>
      <w:r>
        <w:rPr>
          <w:rFonts w:hint="eastAsia"/>
        </w:rPr>
        <w:t>Zoom</w:t>
      </w:r>
      <w:r>
        <w:rPr>
          <w:rFonts w:hint="eastAsia"/>
        </w:rPr>
        <w:t>（任意倍率）での</w:t>
      </w:r>
      <w:r w:rsidR="00833560">
        <w:rPr>
          <w:rFonts w:hint="eastAsia"/>
        </w:rPr>
        <w:t>100%</w:t>
      </w:r>
      <w:r w:rsidR="00833560">
        <w:rPr>
          <w:rFonts w:hint="eastAsia"/>
        </w:rPr>
        <w:t>と等倍（固定</w:t>
      </w:r>
      <w:r w:rsidR="00833560">
        <w:rPr>
          <w:rFonts w:hint="eastAsia"/>
        </w:rPr>
        <w:t>100%</w:t>
      </w:r>
      <w:r w:rsidR="00833560">
        <w:rPr>
          <w:rFonts w:hint="eastAsia"/>
        </w:rPr>
        <w:t>）は、内部的にも同等に扱う。</w:t>
      </w:r>
    </w:p>
    <w:p w14:paraId="71BBA567" w14:textId="77777777" w:rsidR="00485FF4" w:rsidRDefault="00485FF4">
      <w:pPr>
        <w:pStyle w:val="a1"/>
        <w:numPr>
          <w:ilvl w:val="0"/>
          <w:numId w:val="13"/>
        </w:numPr>
        <w:tabs>
          <w:tab w:val="clear" w:pos="21pt"/>
          <w:tab w:val="clear" w:pos="42.55pt"/>
          <w:tab w:val="num" w:pos="49.60pt"/>
        </w:tabs>
        <w:ind w:start="49.60pt"/>
      </w:pPr>
      <w:r>
        <w:rPr>
          <w:rFonts w:hint="eastAsia"/>
        </w:rPr>
        <w:t>組み合わせ禁止機能に関しては「</w:t>
      </w:r>
      <w:r>
        <w:rPr>
          <w:rFonts w:hint="eastAsia"/>
        </w:rPr>
        <w:t>2.2.Job Validation</w:t>
      </w:r>
      <w:r>
        <w:rPr>
          <w:rFonts w:hint="eastAsia"/>
        </w:rPr>
        <w:t>」の項参照。</w:t>
      </w:r>
    </w:p>
    <w:p w14:paraId="46C54725" w14:textId="77777777" w:rsidR="00485FF4" w:rsidRDefault="00485FF4">
      <w:pPr>
        <w:pStyle w:val="a1"/>
      </w:pPr>
    </w:p>
    <w:p w14:paraId="41A82A15" w14:textId="77777777" w:rsidR="00485FF4" w:rsidRDefault="00485FF4">
      <w:pPr>
        <w:pStyle w:val="a1"/>
      </w:pPr>
    </w:p>
    <w:p w14:paraId="6B633E78" w14:textId="77777777" w:rsidR="00485FF4" w:rsidRDefault="00485FF4">
      <w:pPr>
        <w:pStyle w:val="4"/>
      </w:pPr>
      <w:r>
        <w:rPr>
          <w:rFonts w:hint="eastAsia"/>
        </w:rPr>
        <w:t>縦横独立変倍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59606F70" w14:textId="77777777" w:rsidR="00485FF4" w:rsidRDefault="00485FF4">
      <w:r>
        <w:rPr>
          <w:rFonts w:hint="eastAsia"/>
        </w:rPr>
        <w:t>＜目的＞</w:t>
      </w:r>
      <w:r>
        <w:rPr>
          <w:rFonts w:hint="eastAsia"/>
        </w:rPr>
        <w:tab/>
      </w:r>
      <w:r>
        <w:rPr>
          <w:rFonts w:hint="eastAsia"/>
        </w:rPr>
        <w:t>縦と横の倍率を、それぞれ独立に</w:t>
      </w:r>
      <w:r>
        <w:rPr>
          <w:rFonts w:hint="eastAsia"/>
        </w:rPr>
        <w:t>1%</w:t>
      </w:r>
      <w:r>
        <w:rPr>
          <w:rFonts w:hint="eastAsia"/>
        </w:rPr>
        <w:t>単位で選択できるようにする。</w:t>
      </w:r>
    </w:p>
    <w:p w14:paraId="63A0009D" w14:textId="77777777" w:rsidR="00485FF4" w:rsidRDefault="00485FF4"/>
    <w:p w14:paraId="0C447A94" w14:textId="77777777" w:rsidR="00485FF4" w:rsidRDefault="00485FF4">
      <w:r>
        <w:rPr>
          <w:rFonts w:hint="eastAsia"/>
        </w:rPr>
        <w:t>＜動作</w:t>
      </w:r>
      <w:r>
        <w:rPr>
          <w:rFonts w:hint="eastAsia"/>
        </w:rPr>
        <w:t>/</w:t>
      </w:r>
      <w:r>
        <w:rPr>
          <w:rFonts w:hint="eastAsia"/>
        </w:rPr>
        <w:t>内容＞</w:t>
      </w:r>
    </w:p>
    <w:p w14:paraId="3A1F36B0" w14:textId="77777777" w:rsidR="00485FF4" w:rsidRDefault="00485FF4">
      <w:pPr>
        <w:pStyle w:val="a1"/>
        <w:numPr>
          <w:ilvl w:val="0"/>
          <w:numId w:val="5"/>
        </w:numPr>
      </w:pPr>
      <w:r>
        <w:rPr>
          <w:rFonts w:hint="eastAsia"/>
        </w:rPr>
        <w:t>ユーザーは</w:t>
      </w:r>
      <w:r>
        <w:rPr>
          <w:rFonts w:hint="eastAsia"/>
        </w:rPr>
        <w:t>25%</w:t>
      </w:r>
      <w:r>
        <w:rPr>
          <w:rFonts w:hint="eastAsia"/>
        </w:rPr>
        <w:t>から</w:t>
      </w:r>
      <w:r>
        <w:rPr>
          <w:rFonts w:hint="eastAsia"/>
        </w:rPr>
        <w:t>400%</w:t>
      </w:r>
      <w:r>
        <w:rPr>
          <w:rFonts w:hint="eastAsia"/>
        </w:rPr>
        <w:t>の間で、</w:t>
      </w:r>
      <w:r>
        <w:rPr>
          <w:rFonts w:hint="eastAsia"/>
        </w:rPr>
        <w:t>1%</w:t>
      </w:r>
      <w:r>
        <w:rPr>
          <w:rFonts w:hint="eastAsia"/>
        </w:rPr>
        <w:t>単位に縦と横の倍率をそれぞれ独立に選択することができる。</w:t>
      </w:r>
      <w:r>
        <w:rPr>
          <w:rFonts w:hint="eastAsia"/>
        </w:rPr>
        <w:br/>
      </w:r>
      <w:r>
        <w:rPr>
          <w:rFonts w:hint="eastAsia"/>
        </w:rPr>
        <w:t>ここでいう縦横は</w:t>
      </w:r>
      <w:r>
        <w:rPr>
          <w:rFonts w:hint="eastAsia"/>
          <w:u w:val="single"/>
        </w:rPr>
        <w:t>原稿</w:t>
      </w:r>
      <w:r>
        <w:rPr>
          <w:rFonts w:hint="eastAsia"/>
          <w:color w:val="000000"/>
          <w:u w:val="single"/>
        </w:rPr>
        <w:t>の天の向きを基準にしたものではなく、「縦」は主走査方向、「横」は副走査方向を意味する。</w:t>
      </w:r>
      <w:r>
        <w:rPr>
          <w:rFonts w:hint="eastAsia"/>
          <w:color w:val="FF0000"/>
          <w:shd w:val="pct15" w:color="auto" w:fill="FFFFFF"/>
        </w:rPr>
        <w:br/>
      </w:r>
    </w:p>
    <w:p w14:paraId="5A81DD3F" w14:textId="77777777" w:rsidR="00485FF4" w:rsidRDefault="00485FF4">
      <w:pPr>
        <w:pStyle w:val="a1"/>
      </w:pPr>
    </w:p>
    <w:p w14:paraId="43119586" w14:textId="77777777" w:rsidR="00485FF4" w:rsidRDefault="00485FF4">
      <w:pPr>
        <w:rPr>
          <w:sz w:val="16"/>
        </w:rPr>
      </w:pPr>
      <w:r>
        <w:rPr>
          <w:rFonts w:hint="eastAsia"/>
        </w:rPr>
        <w:t>＜制限注意事項＞</w:t>
      </w:r>
    </w:p>
    <w:p w14:paraId="14A21524" w14:textId="77777777" w:rsidR="00485FF4" w:rsidRDefault="00485FF4">
      <w:pPr>
        <w:pStyle w:val="a1"/>
        <w:tabs>
          <w:tab w:val="clear" w:pos="42.55pt"/>
          <w:tab w:val="clear" w:pos="70.90pt"/>
          <w:tab w:val="clear" w:pos="85.05pt"/>
          <w:tab w:val="start" w:pos="108pt"/>
        </w:tabs>
        <w:ind w:start="28.50pt"/>
      </w:pPr>
      <w:r>
        <w:rPr>
          <w:rFonts w:hint="eastAsia"/>
        </w:rPr>
        <w:t xml:space="preserve">2. </w:t>
      </w:r>
      <w:r>
        <w:rPr>
          <w:rFonts w:hint="eastAsia"/>
        </w:rPr>
        <w:t>組み合わせ禁止機能に関しては「</w:t>
      </w:r>
      <w:r>
        <w:rPr>
          <w:rFonts w:hint="eastAsia"/>
        </w:rPr>
        <w:t>2.2.Job Validation</w:t>
      </w:r>
      <w:r>
        <w:rPr>
          <w:rFonts w:hint="eastAsia"/>
        </w:rPr>
        <w:t>」の項参照。</w:t>
      </w:r>
    </w:p>
    <w:p w14:paraId="2911C94A" w14:textId="77777777" w:rsidR="00485FF4" w:rsidRDefault="00485FF4">
      <w:pPr>
        <w:pStyle w:val="a1"/>
        <w:tabs>
          <w:tab w:val="clear" w:pos="42.55pt"/>
          <w:tab w:val="clear" w:pos="70.90pt"/>
          <w:tab w:val="clear" w:pos="85.05pt"/>
          <w:tab w:val="start" w:pos="108pt"/>
        </w:tabs>
        <w:ind w:start="0pt"/>
      </w:pPr>
    </w:p>
    <w:p w14:paraId="2A63F31A" w14:textId="77777777" w:rsidR="00485FF4" w:rsidRDefault="00485FF4">
      <w:pPr>
        <w:pStyle w:val="a1"/>
        <w:tabs>
          <w:tab w:val="clear" w:pos="42.55pt"/>
          <w:tab w:val="clear" w:pos="70.90pt"/>
          <w:tab w:val="clear" w:pos="85.05pt"/>
          <w:tab w:val="start" w:pos="108pt"/>
        </w:tabs>
        <w:ind w:start="28.50pt"/>
      </w:pPr>
    </w:p>
    <w:p w14:paraId="5771F067" w14:textId="77777777" w:rsidR="00485FF4" w:rsidRDefault="00485FF4">
      <w:pPr>
        <w:pStyle w:val="4"/>
        <w:numPr>
          <w:ilvl w:val="0"/>
          <w:numId w:val="0"/>
        </w:numPr>
      </w:pPr>
      <w:r>
        <w:rPr>
          <w:rFonts w:hint="eastAsia"/>
        </w:rPr>
        <w:t xml:space="preserve">3.2.1.4. </w:t>
      </w:r>
      <w:r>
        <w:rPr>
          <w:rFonts w:hint="eastAsia"/>
        </w:rPr>
        <w:t>寸法変倍</w:t>
      </w:r>
      <w:r>
        <w:rPr>
          <w:rFonts w:hint="eastAsia"/>
        </w:rPr>
        <w:tab/>
      </w:r>
      <w:r>
        <w:rPr>
          <w:rFonts w:hint="eastAsia"/>
        </w:rPr>
        <w:tab/>
      </w:r>
    </w:p>
    <w:p w14:paraId="492095F4" w14:textId="77777777" w:rsidR="00485FF4" w:rsidRDefault="00485FF4">
      <w:r>
        <w:rPr>
          <w:rFonts w:hint="eastAsia"/>
        </w:rPr>
        <w:t>＜目的＞</w:t>
      </w:r>
      <w:r>
        <w:rPr>
          <w:rFonts w:hint="eastAsia"/>
        </w:rPr>
        <w:tab/>
      </w:r>
      <w:r>
        <w:rPr>
          <w:rFonts w:hint="eastAsia"/>
        </w:rPr>
        <w:t>原稿イメージの縦横の寸法と、コピーイメージの縦横の寸法を入力することにより、電卓がわりに倍率を計算して表示する。</w:t>
      </w:r>
    </w:p>
    <w:p w14:paraId="0225991F" w14:textId="77777777" w:rsidR="00485FF4" w:rsidRDefault="00485FF4">
      <w:pPr>
        <w:pStyle w:val="ad"/>
        <w:tabs>
          <w:tab w:val="clear" w:pos="56.70pt"/>
          <w:tab w:val="clear" w:pos="212.60pt"/>
          <w:tab w:val="clear" w:pos="425.20pt"/>
        </w:tabs>
        <w:adjustRightInd/>
        <w:spacing w:after="0pt"/>
        <w:textAlignment w:val="auto"/>
        <w:rPr>
          <w:kern w:val="2"/>
        </w:rPr>
      </w:pPr>
    </w:p>
    <w:p w14:paraId="776FE7D1" w14:textId="77777777" w:rsidR="00485FF4" w:rsidRDefault="00485FF4">
      <w:r>
        <w:rPr>
          <w:rFonts w:hint="eastAsia"/>
        </w:rPr>
        <w:t>＜動作</w:t>
      </w:r>
      <w:r>
        <w:rPr>
          <w:rFonts w:hint="eastAsia"/>
        </w:rPr>
        <w:t>/</w:t>
      </w:r>
      <w:r>
        <w:rPr>
          <w:rFonts w:hint="eastAsia"/>
        </w:rPr>
        <w:t>内容＞</w:t>
      </w:r>
    </w:p>
    <w:p w14:paraId="1B1D278E" w14:textId="77777777" w:rsidR="00485FF4" w:rsidRDefault="00485FF4">
      <w:pPr>
        <w:pStyle w:val="a1"/>
        <w:numPr>
          <w:ilvl w:val="0"/>
          <w:numId w:val="7"/>
        </w:numPr>
      </w:pPr>
      <w:r>
        <w:rPr>
          <w:rFonts w:hint="eastAsia"/>
        </w:rPr>
        <w:t>ユーザーは、原稿イメージの縦横の寸法と、コピーイメージの縦横の寸法を</w:t>
      </w:r>
      <w:r>
        <w:rPr>
          <w:rFonts w:hint="eastAsia"/>
        </w:rPr>
        <w:t>1mm</w:t>
      </w:r>
      <w:r>
        <w:rPr>
          <w:rFonts w:hint="eastAsia"/>
        </w:rPr>
        <w:t>単位で設定可能である。</w:t>
      </w:r>
    </w:p>
    <w:p w14:paraId="488328E9" w14:textId="77777777" w:rsidR="00485FF4" w:rsidRDefault="00485FF4">
      <w:pPr>
        <w:pStyle w:val="a1"/>
        <w:numPr>
          <w:ilvl w:val="0"/>
          <w:numId w:val="14"/>
        </w:numPr>
        <w:tabs>
          <w:tab w:val="clear" w:pos="41.85pt"/>
          <w:tab w:val="num" w:pos="55.35pt"/>
        </w:tabs>
        <w:ind w:start="55.35pt"/>
      </w:pPr>
      <w:r>
        <w:rPr>
          <w:rFonts w:hint="eastAsia"/>
        </w:rPr>
        <w:t>入力範囲は</w:t>
      </w:r>
      <w:r>
        <w:rPr>
          <w:rFonts w:hint="eastAsia"/>
        </w:rPr>
        <w:t>1mm</w:t>
      </w:r>
      <w:r>
        <w:rPr>
          <w:rFonts w:hint="eastAsia"/>
        </w:rPr>
        <w:t>～</w:t>
      </w:r>
      <w:r>
        <w:rPr>
          <w:rFonts w:hint="eastAsia"/>
        </w:rPr>
        <w:t>999mm</w:t>
      </w:r>
      <w:r>
        <w:rPr>
          <w:rFonts w:hint="eastAsia"/>
        </w:rPr>
        <w:t>までとする。</w:t>
      </w:r>
    </w:p>
    <w:p w14:paraId="6AC54091" w14:textId="77777777" w:rsidR="00485FF4" w:rsidRDefault="00485FF4">
      <w:pPr>
        <w:pStyle w:val="a1"/>
        <w:numPr>
          <w:ilvl w:val="0"/>
          <w:numId w:val="14"/>
        </w:numPr>
        <w:tabs>
          <w:tab w:val="clear" w:pos="41.85pt"/>
          <w:tab w:val="num" w:pos="55.35pt"/>
        </w:tabs>
        <w:ind w:start="55.35pt"/>
      </w:pPr>
      <w:r>
        <w:rPr>
          <w:rFonts w:hint="eastAsia"/>
        </w:rPr>
        <w:t>ここでいう縦横は原稿画像の「天の向き」を基準にしたものではなく、「縦」は主走査方向、「横」は副走査方向を意味する。</w:t>
      </w:r>
      <w:r>
        <w:rPr>
          <w:rFonts w:hint="eastAsia"/>
        </w:rPr>
        <w:br/>
      </w:r>
    </w:p>
    <w:p w14:paraId="2C4AF748" w14:textId="77777777" w:rsidR="00485FF4" w:rsidRDefault="00485FF4">
      <w:pPr>
        <w:pStyle w:val="a1"/>
        <w:numPr>
          <w:ilvl w:val="0"/>
          <w:numId w:val="7"/>
        </w:numPr>
      </w:pPr>
      <w:r>
        <w:rPr>
          <w:rFonts w:hint="eastAsia"/>
        </w:rPr>
        <w:t>M/C</w:t>
      </w:r>
      <w:r>
        <w:rPr>
          <w:rFonts w:hint="eastAsia"/>
        </w:rPr>
        <w:t>は入力された寸法から縦横独立に倍率を１％単位で計算し表示する。</w:t>
      </w:r>
    </w:p>
    <w:p w14:paraId="52FD61B1" w14:textId="77777777" w:rsidR="00485FF4" w:rsidRDefault="00485FF4">
      <w:pPr>
        <w:pStyle w:val="a1"/>
        <w:numPr>
          <w:ilvl w:val="0"/>
          <w:numId w:val="14"/>
        </w:numPr>
        <w:tabs>
          <w:tab w:val="clear" w:pos="28.35pt"/>
          <w:tab w:val="clear" w:pos="41.85pt"/>
          <w:tab w:val="num" w:pos="56.05pt"/>
        </w:tabs>
        <w:ind w:start="56.05pt"/>
      </w:pPr>
      <w:r>
        <w:rPr>
          <w:rFonts w:hint="eastAsia"/>
        </w:rPr>
        <w:t>計算結果は</w:t>
      </w:r>
      <w:r>
        <w:rPr>
          <w:rFonts w:hint="eastAsia"/>
          <w:color w:val="000000"/>
        </w:rPr>
        <w:t>0.1%</w:t>
      </w:r>
      <w:r>
        <w:rPr>
          <w:rFonts w:hint="eastAsia"/>
          <w:color w:val="000000"/>
        </w:rPr>
        <w:t>の位以下は切り捨てる。</w:t>
      </w:r>
    </w:p>
    <w:p w14:paraId="5D99A9A7" w14:textId="77777777" w:rsidR="00485FF4" w:rsidRDefault="00485FF4">
      <w:pPr>
        <w:pStyle w:val="a1"/>
        <w:numPr>
          <w:ilvl w:val="0"/>
          <w:numId w:val="14"/>
        </w:numPr>
        <w:tabs>
          <w:tab w:val="clear" w:pos="28.35pt"/>
          <w:tab w:val="clear" w:pos="41.85pt"/>
          <w:tab w:val="num" w:pos="56.05pt"/>
        </w:tabs>
        <w:ind w:start="56.05pt"/>
      </w:pPr>
      <w:r>
        <w:rPr>
          <w:rFonts w:hint="eastAsia"/>
          <w:color w:val="000000"/>
        </w:rPr>
        <w:t>計算結果が</w:t>
      </w:r>
      <w:r>
        <w:rPr>
          <w:rFonts w:hint="eastAsia"/>
          <w:color w:val="000000"/>
        </w:rPr>
        <w:t>25.0%</w:t>
      </w:r>
      <w:r>
        <w:rPr>
          <w:rFonts w:hint="eastAsia"/>
          <w:color w:val="000000"/>
        </w:rPr>
        <w:t>未満の場合は</w:t>
      </w:r>
      <w:r>
        <w:rPr>
          <w:rFonts w:hint="eastAsia"/>
          <w:color w:val="000000"/>
        </w:rPr>
        <w:t>25%</w:t>
      </w:r>
      <w:r>
        <w:rPr>
          <w:rFonts w:hint="eastAsia"/>
          <w:color w:val="000000"/>
        </w:rPr>
        <w:t>、</w:t>
      </w:r>
      <w:r>
        <w:rPr>
          <w:rFonts w:hint="eastAsia"/>
        </w:rPr>
        <w:t>400.1%</w:t>
      </w:r>
      <w:r>
        <w:rPr>
          <w:rFonts w:hint="eastAsia"/>
        </w:rPr>
        <w:t>以上の場合は</w:t>
      </w:r>
      <w:r>
        <w:rPr>
          <w:rFonts w:hint="eastAsia"/>
        </w:rPr>
        <w:t>400%</w:t>
      </w:r>
      <w:r>
        <w:rPr>
          <w:rFonts w:hint="eastAsia"/>
        </w:rPr>
        <w:t>に補正する。</w:t>
      </w:r>
    </w:p>
    <w:p w14:paraId="6B0E4A26" w14:textId="77777777" w:rsidR="00485FF4" w:rsidRDefault="00485FF4">
      <w:pPr>
        <w:pStyle w:val="a2"/>
        <w:tabs>
          <w:tab w:val="clear" w:pos="56.70pt"/>
        </w:tabs>
        <w:ind w:start="0pt" w:firstLine="0pt"/>
      </w:pPr>
    </w:p>
    <w:p w14:paraId="1E3F95E2" w14:textId="77777777" w:rsidR="00485FF4" w:rsidRDefault="00485FF4">
      <w:pPr>
        <w:pStyle w:val="a1"/>
        <w:numPr>
          <w:ilvl w:val="0"/>
          <w:numId w:val="7"/>
        </w:numPr>
      </w:pPr>
      <w:r>
        <w:rPr>
          <w:rFonts w:hint="eastAsia"/>
        </w:rPr>
        <w:t>寸法変倍を</w:t>
      </w:r>
      <w:r>
        <w:rPr>
          <w:rFonts w:hint="eastAsia"/>
        </w:rPr>
        <w:t>[</w:t>
      </w:r>
      <w:r>
        <w:rPr>
          <w:rFonts w:hint="eastAsia"/>
        </w:rPr>
        <w:t>取り消し</w:t>
      </w:r>
      <w:r>
        <w:rPr>
          <w:rFonts w:hint="eastAsia"/>
        </w:rPr>
        <w:t>]</w:t>
      </w:r>
      <w:r>
        <w:rPr>
          <w:rFonts w:hint="eastAsia"/>
        </w:rPr>
        <w:t>した場合は、倍率は</w:t>
      </w:r>
      <w:r>
        <w:t>”</w:t>
      </w:r>
      <w:r>
        <w:rPr>
          <w:rFonts w:hint="eastAsia"/>
        </w:rPr>
        <w:t>100%</w:t>
      </w:r>
      <w:r>
        <w:t>”</w:t>
      </w:r>
      <w:r>
        <w:rPr>
          <w:rFonts w:hint="eastAsia"/>
        </w:rPr>
        <w:t>に戻る。</w:t>
      </w:r>
    </w:p>
    <w:p w14:paraId="0865BF2B" w14:textId="77777777" w:rsidR="00485FF4" w:rsidRDefault="00485FF4"/>
    <w:p w14:paraId="426393B6" w14:textId="77777777" w:rsidR="00485FF4" w:rsidRDefault="00485FF4">
      <w:r>
        <w:rPr>
          <w:rFonts w:hint="eastAsia"/>
        </w:rPr>
        <w:t>＜制限注意事項＞</w:t>
      </w:r>
    </w:p>
    <w:p w14:paraId="012684B6" w14:textId="77777777" w:rsidR="00485FF4" w:rsidRDefault="00485FF4">
      <w:pPr>
        <w:numPr>
          <w:ilvl w:val="0"/>
          <w:numId w:val="8"/>
        </w:numPr>
      </w:pPr>
      <w:r>
        <w:rPr>
          <w:rFonts w:hint="eastAsia"/>
        </w:rPr>
        <w:t>寸法変倍の画面の中で設定された原稿イメージおよびコピーイメージは倍率を計算するためのものであり、原稿サイズ（読み込みエリア）や印字サイズには反映しない。</w:t>
      </w:r>
    </w:p>
    <w:p w14:paraId="3DBDFA8E" w14:textId="77777777" w:rsidR="006E3063" w:rsidRDefault="00485FF4" w:rsidP="006E3063">
      <w:pPr>
        <w:pStyle w:val="a1"/>
        <w:numPr>
          <w:ilvl w:val="0"/>
          <w:numId w:val="8"/>
        </w:numPr>
      </w:pPr>
      <w:r>
        <w:rPr>
          <w:rFonts w:hint="eastAsia"/>
        </w:rPr>
        <w:t>原稿イメージの縦横の寸法と、コピーイメージの縦横の寸法をすべて入力しなければコピースタートは不可。</w:t>
      </w:r>
    </w:p>
    <w:p w14:paraId="3C41FB85" w14:textId="4C906ECD" w:rsidR="006E3063" w:rsidRDefault="00485FF4" w:rsidP="006E3063">
      <w:pPr>
        <w:pStyle w:val="a1"/>
        <w:numPr>
          <w:ilvl w:val="0"/>
          <w:numId w:val="8"/>
        </w:numPr>
      </w:pPr>
      <w:r>
        <w:rPr>
          <w:rFonts w:hint="eastAsia"/>
        </w:rPr>
        <w:t>本機能は</w:t>
      </w:r>
      <w:r>
        <w:rPr>
          <w:rFonts w:hint="eastAsia"/>
        </w:rPr>
        <w:t>FX/AP/GCO</w:t>
      </w:r>
      <w:r>
        <w:rPr>
          <w:rFonts w:hint="eastAsia"/>
        </w:rPr>
        <w:t>市場のみ有効とし、その他の</w:t>
      </w:r>
      <w:r w:rsidR="00FF6526">
        <w:rPr>
          <w:rFonts w:hint="eastAsia"/>
        </w:rPr>
        <w:t>ZZ</w:t>
      </w:r>
      <w:r w:rsidR="00FF6526">
        <w:t>Z</w:t>
      </w:r>
      <w:r>
        <w:rPr>
          <w:rFonts w:hint="eastAsia"/>
        </w:rPr>
        <w:t>/EU/</w:t>
      </w:r>
      <w:r w:rsidR="00FF6526">
        <w:t>ENP</w:t>
      </w:r>
      <w:r>
        <w:rPr>
          <w:rFonts w:hint="eastAsia"/>
        </w:rPr>
        <w:t>市場では機能を削除する。</w:t>
      </w:r>
    </w:p>
    <w:p w14:paraId="4A5AEBC4" w14:textId="77777777" w:rsidR="00485FF4" w:rsidRDefault="00485FF4" w:rsidP="006E3063">
      <w:pPr>
        <w:pStyle w:val="a1"/>
        <w:tabs>
          <w:tab w:val="clear" w:pos="28.35pt"/>
          <w:tab w:val="clear" w:pos="42.55pt"/>
        </w:tabs>
        <w:ind w:startChars="317" w:start="28.55pt" w:firstLineChars="200" w:firstLine="18pt"/>
      </w:pPr>
      <w:r>
        <w:rPr>
          <w:rFonts w:hint="eastAsia"/>
        </w:rPr>
        <w:t>なお、機能削除の方法はマーケット</w:t>
      </w:r>
      <w:r>
        <w:rPr>
          <w:rFonts w:hint="eastAsia"/>
        </w:rPr>
        <w:t>NVM</w:t>
      </w:r>
      <w:r>
        <w:rPr>
          <w:rFonts w:hint="eastAsia"/>
        </w:rPr>
        <w:t xml:space="preserve">　</w:t>
      </w:r>
      <w:r>
        <w:rPr>
          <w:rFonts w:hint="eastAsia"/>
        </w:rPr>
        <w:t>SW</w:t>
      </w:r>
      <w:r>
        <w:rPr>
          <w:rFonts w:hint="eastAsia"/>
        </w:rPr>
        <w:t>による機能の</w:t>
      </w:r>
      <w:r>
        <w:rPr>
          <w:rFonts w:hint="eastAsia"/>
        </w:rPr>
        <w:t>ON/OFF</w:t>
      </w:r>
      <w:r>
        <w:rPr>
          <w:rFonts w:hint="eastAsia"/>
        </w:rPr>
        <w:t>ではなく</w:t>
      </w:r>
      <w:r>
        <w:rPr>
          <w:rFonts w:hint="eastAsia"/>
        </w:rPr>
        <w:t>ROM</w:t>
      </w:r>
      <w:r>
        <w:rPr>
          <w:rFonts w:hint="eastAsia"/>
        </w:rPr>
        <w:t>レベルで機能を削除する。</w:t>
      </w:r>
    </w:p>
    <w:p w14:paraId="1D139EDD" w14:textId="77777777" w:rsidR="00485FF4" w:rsidRDefault="00485FF4">
      <w:pPr>
        <w:pStyle w:val="a1"/>
        <w:tabs>
          <w:tab w:val="clear" w:pos="42.55pt"/>
        </w:tabs>
        <w:ind w:start="28.50pt"/>
      </w:pPr>
      <w:r>
        <w:rPr>
          <w:rFonts w:hint="eastAsia"/>
        </w:rPr>
        <w:tab/>
      </w:r>
      <w:r>
        <w:rPr>
          <w:rFonts w:hint="eastAsia"/>
        </w:rPr>
        <w:tab/>
      </w:r>
    </w:p>
    <w:p w14:paraId="14C243E7" w14:textId="77777777" w:rsidR="00485FF4" w:rsidRDefault="00485FF4">
      <w:pPr>
        <w:pStyle w:val="a1"/>
        <w:numPr>
          <w:ilvl w:val="0"/>
          <w:numId w:val="8"/>
        </w:numPr>
      </w:pPr>
      <w:r>
        <w:rPr>
          <w:rFonts w:hint="eastAsia"/>
        </w:rPr>
        <w:t>組み合わせ禁止機能に関しては「</w:t>
      </w:r>
      <w:r>
        <w:rPr>
          <w:rFonts w:hint="eastAsia"/>
        </w:rPr>
        <w:t>2.2.Job Validation</w:t>
      </w:r>
      <w:r>
        <w:rPr>
          <w:rFonts w:hint="eastAsia"/>
        </w:rPr>
        <w:t>」の項参照。</w:t>
      </w:r>
      <w:r w:rsidR="008327CD">
        <w:rPr>
          <w:rFonts w:hint="eastAsia"/>
        </w:rPr>
        <w:t xml:space="preserve">　</w:t>
      </w:r>
    </w:p>
    <w:p w14:paraId="7BB3B08F" w14:textId="77777777" w:rsidR="00485FF4" w:rsidRDefault="00485FF4">
      <w:pPr>
        <w:pStyle w:val="3"/>
      </w:pPr>
      <w:r>
        <w:br w:type="page"/>
      </w:r>
      <w:r>
        <w:rPr>
          <w:rFonts w:hint="eastAsia"/>
        </w:rPr>
        <w:lastRenderedPageBreak/>
        <w:t>AMS/AMS-Auto Fill</w:t>
      </w:r>
      <w:r>
        <w:rPr>
          <w:rFonts w:hint="eastAsia"/>
        </w:rPr>
        <w:t>（自動倍率選択</w:t>
      </w:r>
      <w:r>
        <w:rPr>
          <w:rFonts w:hint="eastAsia"/>
        </w:rPr>
        <w:t>/</w:t>
      </w:r>
      <w:r>
        <w:rPr>
          <w:rFonts w:hint="eastAsia"/>
        </w:rPr>
        <w:t>縦横自動倍率選択）</w:t>
      </w:r>
      <w:r>
        <w:rPr>
          <w:rFonts w:hint="eastAsia"/>
        </w:rPr>
        <w:tab/>
      </w:r>
    </w:p>
    <w:p w14:paraId="37894E44" w14:textId="77777777" w:rsidR="00485FF4" w:rsidRDefault="00485FF4">
      <w:pPr>
        <w:ind w:start="42pt" w:hanging="42pt"/>
      </w:pPr>
      <w:r>
        <w:rPr>
          <w:rFonts w:hint="eastAsia"/>
        </w:rPr>
        <w:t>＜目的＞</w:t>
      </w:r>
      <w:r>
        <w:rPr>
          <w:rFonts w:hint="eastAsia"/>
        </w:rPr>
        <w:tab/>
      </w:r>
      <w:r>
        <w:rPr>
          <w:rFonts w:hint="eastAsia"/>
        </w:rPr>
        <w:t>原稿検知サイズまたは原稿サイズ入力値と、用紙サイズから</w:t>
      </w:r>
      <w:r>
        <w:rPr>
          <w:rFonts w:hint="eastAsia"/>
        </w:rPr>
        <w:t>MC</w:t>
      </w:r>
      <w:r>
        <w:rPr>
          <w:rFonts w:hint="eastAsia"/>
        </w:rPr>
        <w:t>が自動的に倍率を設定する。</w:t>
      </w:r>
      <w:r>
        <w:rPr>
          <w:rFonts w:hint="eastAsia"/>
        </w:rPr>
        <w:br/>
      </w:r>
      <w:r>
        <w:rPr>
          <w:rFonts w:hint="eastAsia"/>
        </w:rPr>
        <w:t>自動的に倍率を計算させるための選択には</w:t>
      </w:r>
      <w:r>
        <w:rPr>
          <w:rFonts w:hint="eastAsia"/>
        </w:rPr>
        <w:t>AMS</w:t>
      </w:r>
      <w:r>
        <w:rPr>
          <w:rFonts w:hint="eastAsia"/>
        </w:rPr>
        <w:t>（自動倍率）と</w:t>
      </w:r>
      <w:r>
        <w:rPr>
          <w:rFonts w:hint="eastAsia"/>
        </w:rPr>
        <w:t>AMS-Auto Fill</w:t>
      </w:r>
      <w:r>
        <w:rPr>
          <w:rFonts w:hint="eastAsia"/>
        </w:rPr>
        <w:t>（縦横独立自動倍率）の</w:t>
      </w:r>
      <w:r>
        <w:rPr>
          <w:rFonts w:hint="eastAsia"/>
        </w:rPr>
        <w:t>2</w:t>
      </w:r>
      <w:r>
        <w:rPr>
          <w:rFonts w:hint="eastAsia"/>
        </w:rPr>
        <w:t>種類がある。</w:t>
      </w:r>
    </w:p>
    <w:p w14:paraId="298C6B55" w14:textId="77777777" w:rsidR="00485FF4" w:rsidRDefault="00485FF4"/>
    <w:p w14:paraId="0AFE738C" w14:textId="77777777" w:rsidR="00485FF4" w:rsidRDefault="00485FF4">
      <w:r>
        <w:rPr>
          <w:rFonts w:hint="eastAsia"/>
        </w:rPr>
        <w:t>＜動作</w:t>
      </w:r>
      <w:r>
        <w:rPr>
          <w:rFonts w:hint="eastAsia"/>
        </w:rPr>
        <w:t>/</w:t>
      </w:r>
      <w:r>
        <w:rPr>
          <w:rFonts w:hint="eastAsia"/>
        </w:rPr>
        <w:t>内容＞</w:t>
      </w:r>
    </w:p>
    <w:p w14:paraId="5EA38944" w14:textId="77777777" w:rsidR="00485FF4" w:rsidRDefault="00485FF4">
      <w:pPr>
        <w:pStyle w:val="a1"/>
        <w:numPr>
          <w:ilvl w:val="0"/>
          <w:numId w:val="6"/>
        </w:numPr>
      </w:pPr>
      <w:r>
        <w:rPr>
          <w:rFonts w:hint="eastAsia"/>
        </w:rPr>
        <w:t>AMS</w:t>
      </w:r>
      <w:r>
        <w:rPr>
          <w:rFonts w:hint="eastAsia"/>
        </w:rPr>
        <w:t>または</w:t>
      </w:r>
      <w:r>
        <w:rPr>
          <w:rFonts w:hint="eastAsia"/>
        </w:rPr>
        <w:t>AMS-Auto Fill</w:t>
      </w:r>
      <w:r>
        <w:rPr>
          <w:rFonts w:hint="eastAsia"/>
        </w:rPr>
        <w:t>による倍率の選択結果は、ジョブ起動後に表示する。原稿サイズが決定していない場合は、原稿サイズ検知を実施後、倍率の選択結果を表示する。</w:t>
      </w:r>
    </w:p>
    <w:p w14:paraId="42D5D383" w14:textId="77777777" w:rsidR="00485FF4" w:rsidRDefault="00485FF4">
      <w:pPr>
        <w:pStyle w:val="a1"/>
      </w:pPr>
    </w:p>
    <w:p w14:paraId="20203251" w14:textId="77777777" w:rsidR="00485FF4" w:rsidRDefault="00485FF4">
      <w:pPr>
        <w:pStyle w:val="a1"/>
        <w:numPr>
          <w:ilvl w:val="0"/>
          <w:numId w:val="6"/>
        </w:numPr>
      </w:pPr>
      <w:r>
        <w:rPr>
          <w:rFonts w:hint="eastAsia"/>
        </w:rPr>
        <w:t>以下の計算により倍率を計算する。計算結果は</w:t>
      </w:r>
      <w:r>
        <w:rPr>
          <w:rFonts w:hint="eastAsia"/>
        </w:rPr>
        <w:t>0.1%</w:t>
      </w:r>
      <w:r>
        <w:rPr>
          <w:rFonts w:hint="eastAsia"/>
        </w:rPr>
        <w:t>の単位とし、</w:t>
      </w:r>
      <w:r>
        <w:rPr>
          <w:rFonts w:hint="eastAsia"/>
        </w:rPr>
        <w:t>0.01%</w:t>
      </w:r>
      <w:r>
        <w:rPr>
          <w:rFonts w:hint="eastAsia"/>
        </w:rPr>
        <w:t>以下の位は切り捨てる。</w:t>
      </w:r>
    </w:p>
    <w:p w14:paraId="0E370C38" w14:textId="77777777" w:rsidR="00485FF4" w:rsidRDefault="00485FF4">
      <w:pPr>
        <w:pStyle w:val="a2"/>
      </w:pPr>
      <w:r>
        <w:rPr>
          <w:rFonts w:hint="eastAsia"/>
        </w:rPr>
        <w:tab/>
      </w:r>
      <w:r>
        <w:rPr>
          <w:rFonts w:hint="eastAsia"/>
        </w:rPr>
        <w:t>主走査倍率＝用紙主走査幅</w:t>
      </w:r>
      <w:r>
        <w:rPr>
          <w:rFonts w:hint="eastAsia"/>
        </w:rPr>
        <w:t xml:space="preserve"> </w:t>
      </w:r>
      <w:r>
        <w:rPr>
          <w:rFonts w:hint="eastAsia"/>
        </w:rPr>
        <w:t>×</w:t>
      </w:r>
      <w:r>
        <w:rPr>
          <w:rFonts w:hint="eastAsia"/>
        </w:rPr>
        <w:t xml:space="preserve"> 1000 </w:t>
      </w:r>
      <w:r>
        <w:rPr>
          <w:rFonts w:hint="eastAsia"/>
        </w:rPr>
        <w:t>÷原稿主走査幅</w:t>
      </w:r>
      <w:r>
        <w:rPr>
          <w:rFonts w:hint="eastAsia"/>
        </w:rPr>
        <w:t xml:space="preserve"> </w:t>
      </w:r>
      <w:r>
        <w:rPr>
          <w:rFonts w:hint="eastAsia"/>
        </w:rPr>
        <w:br/>
      </w:r>
      <w:r>
        <w:rPr>
          <w:rFonts w:hint="eastAsia"/>
        </w:rPr>
        <w:t>副走査倍率＝用紙副走査長</w:t>
      </w:r>
      <w:r>
        <w:rPr>
          <w:rFonts w:hint="eastAsia"/>
        </w:rPr>
        <w:t xml:space="preserve"> </w:t>
      </w:r>
      <w:r>
        <w:rPr>
          <w:rFonts w:hint="eastAsia"/>
        </w:rPr>
        <w:t>×</w:t>
      </w:r>
      <w:r>
        <w:rPr>
          <w:rFonts w:hint="eastAsia"/>
        </w:rPr>
        <w:t xml:space="preserve"> 1000 </w:t>
      </w:r>
      <w:r>
        <w:rPr>
          <w:rFonts w:hint="eastAsia"/>
        </w:rPr>
        <w:t>÷原稿副走査長</w:t>
      </w:r>
    </w:p>
    <w:p w14:paraId="70DC7C0F" w14:textId="77777777" w:rsidR="00485FF4" w:rsidRDefault="00485FF4">
      <w:pPr>
        <w:pStyle w:val="a2"/>
      </w:pPr>
    </w:p>
    <w:p w14:paraId="559042BC" w14:textId="77777777" w:rsidR="00485FF4" w:rsidRDefault="00485FF4">
      <w:pPr>
        <w:pStyle w:val="a2"/>
        <w:numPr>
          <w:ilvl w:val="0"/>
          <w:numId w:val="11"/>
        </w:numPr>
      </w:pPr>
      <w:r>
        <w:rPr>
          <w:rFonts w:hint="eastAsia"/>
        </w:rPr>
        <w:t>90</w:t>
      </w:r>
      <w:r>
        <w:rPr>
          <w:rFonts w:hint="eastAsia"/>
        </w:rPr>
        <w:t>°／</w:t>
      </w:r>
      <w:r>
        <w:rPr>
          <w:rFonts w:hint="eastAsia"/>
        </w:rPr>
        <w:t>270</w:t>
      </w:r>
      <w:r>
        <w:rPr>
          <w:rFonts w:hint="eastAsia"/>
        </w:rPr>
        <w:t>°回転を実施する場合は、用紙の主走査幅／副走査幅を置き換えて計算する。</w:t>
      </w:r>
    </w:p>
    <w:p w14:paraId="1A5D06BB" w14:textId="77777777" w:rsidR="00485FF4" w:rsidRDefault="00485FF4">
      <w:pPr>
        <w:pStyle w:val="a2"/>
        <w:numPr>
          <w:ilvl w:val="0"/>
          <w:numId w:val="11"/>
        </w:numPr>
      </w:pPr>
      <w:r>
        <w:rPr>
          <w:rFonts w:hint="eastAsia"/>
        </w:rPr>
        <w:t>Split Scan</w:t>
      </w:r>
      <w:r>
        <w:rPr>
          <w:rFonts w:hint="eastAsia"/>
        </w:rPr>
        <w:t>、</w:t>
      </w:r>
      <w:r>
        <w:rPr>
          <w:rFonts w:hint="eastAsia"/>
        </w:rPr>
        <w:t>As Book</w:t>
      </w:r>
      <w:r>
        <w:rPr>
          <w:rFonts w:hint="eastAsia"/>
        </w:rPr>
        <w:t>選択時は、原稿の副走査幅を</w:t>
      </w:r>
      <w:r>
        <w:rPr>
          <w:rFonts w:hint="eastAsia"/>
        </w:rPr>
        <w:t>1/2</w:t>
      </w:r>
      <w:r>
        <w:rPr>
          <w:rFonts w:hint="eastAsia"/>
        </w:rPr>
        <w:t>で計算する。</w:t>
      </w:r>
    </w:p>
    <w:p w14:paraId="7DD80501" w14:textId="77777777" w:rsidR="00485FF4" w:rsidRDefault="00485FF4">
      <w:pPr>
        <w:pStyle w:val="a2"/>
        <w:numPr>
          <w:ilvl w:val="0"/>
          <w:numId w:val="11"/>
        </w:numPr>
      </w:pPr>
      <w:r>
        <w:rPr>
          <w:rFonts w:hint="eastAsia"/>
        </w:rPr>
        <w:t>2up</w:t>
      </w:r>
      <w:r>
        <w:rPr>
          <w:rFonts w:hint="eastAsia"/>
        </w:rPr>
        <w:t>選択時は、用紙の長手方向は</w:t>
      </w:r>
      <w:r>
        <w:rPr>
          <w:rFonts w:hint="eastAsia"/>
        </w:rPr>
        <w:t>1/2</w:t>
      </w:r>
      <w:r>
        <w:rPr>
          <w:rFonts w:hint="eastAsia"/>
        </w:rPr>
        <w:t>で計算する。</w:t>
      </w:r>
    </w:p>
    <w:p w14:paraId="6344E5BB" w14:textId="77777777" w:rsidR="00485FF4" w:rsidRDefault="00485FF4">
      <w:pPr>
        <w:pStyle w:val="a2"/>
        <w:numPr>
          <w:ilvl w:val="0"/>
          <w:numId w:val="11"/>
        </w:numPr>
      </w:pPr>
      <w:r>
        <w:rPr>
          <w:rFonts w:hint="eastAsia"/>
        </w:rPr>
        <w:t>4up</w:t>
      </w:r>
      <w:r>
        <w:rPr>
          <w:rFonts w:hint="eastAsia"/>
        </w:rPr>
        <w:t>選択時は、用紙の長手方向／短手方向ともに</w:t>
      </w:r>
      <w:r>
        <w:rPr>
          <w:rFonts w:hint="eastAsia"/>
        </w:rPr>
        <w:t>1/2</w:t>
      </w:r>
      <w:r>
        <w:rPr>
          <w:rFonts w:hint="eastAsia"/>
        </w:rPr>
        <w:t>で計算する。</w:t>
      </w:r>
    </w:p>
    <w:p w14:paraId="652E2633" w14:textId="77777777" w:rsidR="00485FF4" w:rsidRDefault="00485FF4">
      <w:pPr>
        <w:pStyle w:val="a2"/>
        <w:numPr>
          <w:ilvl w:val="0"/>
          <w:numId w:val="11"/>
        </w:numPr>
      </w:pPr>
      <w:r>
        <w:rPr>
          <w:rFonts w:hint="eastAsia"/>
        </w:rPr>
        <w:t>8up</w:t>
      </w:r>
      <w:r>
        <w:rPr>
          <w:rFonts w:hint="eastAsia"/>
        </w:rPr>
        <w:t>選択時は、用紙の長手方向は</w:t>
      </w:r>
      <w:r>
        <w:rPr>
          <w:rFonts w:hint="eastAsia"/>
        </w:rPr>
        <w:t>1/4</w:t>
      </w:r>
      <w:r>
        <w:rPr>
          <w:rFonts w:hint="eastAsia"/>
        </w:rPr>
        <w:t>、短手方向は</w:t>
      </w:r>
      <w:r>
        <w:rPr>
          <w:rFonts w:hint="eastAsia"/>
        </w:rPr>
        <w:t>1/2</w:t>
      </w:r>
      <w:r>
        <w:rPr>
          <w:rFonts w:hint="eastAsia"/>
        </w:rPr>
        <w:t>で計算する。</w:t>
      </w:r>
    </w:p>
    <w:p w14:paraId="367C689E" w14:textId="6733B070" w:rsidR="00485FF4" w:rsidRDefault="00CC7381">
      <w:pPr>
        <w:pStyle w:val="a2"/>
        <w:numPr>
          <w:ilvl w:val="0"/>
          <w:numId w:val="11"/>
        </w:numPr>
      </w:pPr>
      <w:r>
        <w:rPr>
          <w:rFonts w:hint="eastAsia"/>
        </w:rPr>
        <w:t>Signature</w:t>
      </w:r>
      <w:r>
        <w:t>(</w:t>
      </w:r>
      <w:r w:rsidR="00485FF4">
        <w:rPr>
          <w:rFonts w:hint="eastAsia"/>
        </w:rPr>
        <w:t>小冊子</w:t>
      </w:r>
      <w:r>
        <w:rPr>
          <w:rFonts w:hint="eastAsia"/>
        </w:rPr>
        <w:t>)</w:t>
      </w:r>
      <w:r w:rsidR="00485FF4">
        <w:rPr>
          <w:rFonts w:hint="eastAsia"/>
        </w:rPr>
        <w:t>選択時の用紙副走査長は、実際の用紙の</w:t>
      </w:r>
      <w:r w:rsidR="00485FF4">
        <w:rPr>
          <w:rFonts w:hint="eastAsia"/>
        </w:rPr>
        <w:t>1/2</w:t>
      </w:r>
      <w:r w:rsidR="00485FF4">
        <w:rPr>
          <w:rFonts w:hint="eastAsia"/>
        </w:rPr>
        <w:t>で計算する。</w:t>
      </w:r>
    </w:p>
    <w:p w14:paraId="5DC63310" w14:textId="77777777" w:rsidR="00485FF4" w:rsidRDefault="00485FF4">
      <w:pPr>
        <w:pStyle w:val="a2"/>
        <w:numPr>
          <w:ilvl w:val="0"/>
          <w:numId w:val="11"/>
        </w:numPr>
      </w:pPr>
      <w:r>
        <w:rPr>
          <w:rFonts w:hint="eastAsia"/>
        </w:rPr>
        <w:t xml:space="preserve">Image </w:t>
      </w:r>
      <w:r>
        <w:t>Repeat</w:t>
      </w:r>
      <w:r>
        <w:rPr>
          <w:rFonts w:hint="eastAsia"/>
        </w:rPr>
        <w:t>の均等配置選択時は、用紙の主走査</w:t>
      </w:r>
      <w:r>
        <w:rPr>
          <w:rFonts w:hint="eastAsia"/>
        </w:rPr>
        <w:t>/</w:t>
      </w:r>
      <w:r>
        <w:rPr>
          <w:rFonts w:hint="eastAsia"/>
        </w:rPr>
        <w:t>副走査を指定された繰り返し個数で割った値で計算し、連続配置選択時は原稿の主走査</w:t>
      </w:r>
      <w:r>
        <w:rPr>
          <w:rFonts w:hint="eastAsia"/>
        </w:rPr>
        <w:t>/</w:t>
      </w:r>
      <w:r>
        <w:rPr>
          <w:rFonts w:hint="eastAsia"/>
        </w:rPr>
        <w:t>副走査を指定された繰り返し個数をかけた値で計算する。</w:t>
      </w:r>
    </w:p>
    <w:p w14:paraId="17A1D976" w14:textId="77777777" w:rsidR="00485FF4" w:rsidRDefault="00485FF4">
      <w:pPr>
        <w:pStyle w:val="a2"/>
        <w:ind w:start="42.55pt" w:firstLine="0pt"/>
      </w:pPr>
    </w:p>
    <w:p w14:paraId="372045E1" w14:textId="77777777" w:rsidR="00485FF4" w:rsidRDefault="00485FF4">
      <w:pPr>
        <w:pStyle w:val="a2"/>
      </w:pPr>
      <w:r>
        <w:rPr>
          <w:rFonts w:hint="eastAsia"/>
        </w:rPr>
        <w:t>AMS</w:t>
      </w:r>
      <w:r>
        <w:rPr>
          <w:rFonts w:hint="eastAsia"/>
        </w:rPr>
        <w:t>は、上記の計算方法により計算した主走査倍率と副走査倍率の小さい方を設定する。</w:t>
      </w:r>
    </w:p>
    <w:p w14:paraId="6C25A38D" w14:textId="77777777" w:rsidR="00485FF4" w:rsidRDefault="00485FF4">
      <w:pPr>
        <w:pStyle w:val="a2"/>
      </w:pPr>
      <w:r>
        <w:rPr>
          <w:rFonts w:hint="eastAsia"/>
        </w:rPr>
        <w:t>AMS-Auto Fill</w:t>
      </w:r>
      <w:r>
        <w:rPr>
          <w:rFonts w:hint="eastAsia"/>
        </w:rPr>
        <w:t>は、上記の計算方法により計算した主走査倍率と副走査倍率をそのまま設定する。</w:t>
      </w:r>
    </w:p>
    <w:p w14:paraId="7B0037C1" w14:textId="77777777" w:rsidR="00485FF4" w:rsidRDefault="00485FF4">
      <w:pPr>
        <w:pStyle w:val="a2"/>
      </w:pPr>
    </w:p>
    <w:p w14:paraId="5267D7BB" w14:textId="77777777" w:rsidR="00485FF4" w:rsidRDefault="00485FF4">
      <w:pPr>
        <w:pStyle w:val="a1"/>
        <w:tabs>
          <w:tab w:val="clear" w:pos="42.55pt"/>
          <w:tab w:val="clear" w:pos="70.90pt"/>
          <w:tab w:val="clear" w:pos="85.05pt"/>
        </w:tabs>
        <w:ind w:start="42.55pt"/>
      </w:pPr>
      <w:r>
        <w:rPr>
          <w:rFonts w:hint="eastAsia"/>
        </w:rPr>
        <w:t>なお、上記の計算において、原稿サイズおよび用紙サイズが</w:t>
      </w:r>
      <w:r>
        <w:t>”</w:t>
      </w:r>
      <w:r>
        <w:rPr>
          <w:rFonts w:hint="eastAsia"/>
        </w:rPr>
        <w:t>A/B</w:t>
      </w:r>
      <w:r>
        <w:rPr>
          <w:rFonts w:hint="eastAsia"/>
        </w:rPr>
        <w:t>系列の定形サイズ“である場合には、主走査幅および副走査長は</w:t>
      </w:r>
      <w:r>
        <w:rPr>
          <w:rFonts w:hint="eastAsia"/>
          <w:u w:val="single"/>
        </w:rPr>
        <w:t>0.001mm</w:t>
      </w:r>
      <w:r>
        <w:rPr>
          <w:rFonts w:hint="eastAsia"/>
          <w:u w:val="single"/>
        </w:rPr>
        <w:t>単位の規定値</w:t>
      </w:r>
      <w:r>
        <w:rPr>
          <w:rFonts w:hint="eastAsia"/>
        </w:rPr>
        <w:t>を使用し、</w:t>
      </w:r>
      <w:r>
        <w:t>”</w:t>
      </w:r>
      <w:r>
        <w:rPr>
          <w:rFonts w:hint="eastAsia"/>
        </w:rPr>
        <w:t>インチ系列の定形サイズ“である場合には、</w:t>
      </w:r>
      <w:r>
        <w:rPr>
          <w:rFonts w:hint="eastAsia"/>
        </w:rPr>
        <w:t>0.1mm</w:t>
      </w:r>
      <w:r>
        <w:rPr>
          <w:rFonts w:hint="eastAsia"/>
        </w:rPr>
        <w:t>単位の既定値を使用する。</w:t>
      </w:r>
    </w:p>
    <w:p w14:paraId="74CBFB12" w14:textId="77777777" w:rsidR="00485FF4" w:rsidRDefault="00485FF4">
      <w:pPr>
        <w:pStyle w:val="a1"/>
        <w:tabs>
          <w:tab w:val="clear" w:pos="42.55pt"/>
          <w:tab w:val="clear" w:pos="70.90pt"/>
          <w:tab w:val="clear" w:pos="85.05pt"/>
        </w:tabs>
        <w:ind w:start="42.55pt"/>
      </w:pPr>
      <w:r>
        <w:rPr>
          <w:rFonts w:hint="eastAsia"/>
        </w:rPr>
        <w:br/>
      </w:r>
      <w:r>
        <w:rPr>
          <w:rFonts w:hint="eastAsia"/>
        </w:rPr>
        <w:tab/>
      </w:r>
      <w:r>
        <w:rPr>
          <w:rFonts w:hint="eastAsia"/>
        </w:rPr>
        <w:tab/>
      </w:r>
      <w:r>
        <w:rPr>
          <w:rFonts w:hint="eastAsia"/>
        </w:rPr>
        <w:tab/>
      </w:r>
      <w:r>
        <w:rPr>
          <w:rFonts w:hint="eastAsia"/>
          <w:u w:val="single"/>
        </w:rPr>
        <w:t>0.001mm</w:t>
      </w:r>
      <w:r>
        <w:rPr>
          <w:rFonts w:hint="eastAsia"/>
          <w:u w:val="single"/>
        </w:rPr>
        <w:t>単位の基準値</w:t>
      </w:r>
    </w:p>
    <w:tbl>
      <w:tblPr>
        <w:tblW w:w="0pt" w:type="dxa"/>
        <w:tblInd w:w="61.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4.95pt" w:type="dxa"/>
          <w:end w:w="4.95pt" w:type="dxa"/>
        </w:tblCellMar>
        <w:tblLook w:firstRow="0" w:lastRow="0" w:firstColumn="0" w:lastColumn="0" w:noHBand="0" w:noVBand="0"/>
      </w:tblPr>
      <w:tblGrid>
        <w:gridCol w:w="1420"/>
        <w:gridCol w:w="1420"/>
        <w:gridCol w:w="1420"/>
        <w:gridCol w:w="1420"/>
        <w:gridCol w:w="1420"/>
        <w:gridCol w:w="1420"/>
      </w:tblGrid>
      <w:tr w:rsidR="00485FF4" w14:paraId="38D1DF5E" w14:textId="77777777">
        <w:tc>
          <w:tcPr>
            <w:tcW w:w="71pt" w:type="dxa"/>
            <w:shd w:val="clear" w:color="auto" w:fill="00FFFF"/>
          </w:tcPr>
          <w:p w14:paraId="506BCF15" w14:textId="77777777" w:rsidR="00485FF4" w:rsidRDefault="00485FF4">
            <w:pPr>
              <w:pStyle w:val="22"/>
              <w:ind w:start="0pt" w:firstLine="0pt"/>
              <w:jc w:val="center"/>
            </w:pPr>
            <w:r>
              <w:rPr>
                <w:rFonts w:hint="eastAsia"/>
              </w:rPr>
              <w:t>定形サイズ</w:t>
            </w:r>
          </w:p>
        </w:tc>
        <w:tc>
          <w:tcPr>
            <w:tcW w:w="71pt" w:type="dxa"/>
            <w:shd w:val="clear" w:color="auto" w:fill="00FFFF"/>
          </w:tcPr>
          <w:p w14:paraId="52F4480C" w14:textId="77777777" w:rsidR="00485FF4" w:rsidRDefault="00485FF4">
            <w:pPr>
              <w:pStyle w:val="22"/>
              <w:ind w:start="0pt" w:firstLine="0pt"/>
              <w:jc w:val="center"/>
            </w:pPr>
            <w:r>
              <w:rPr>
                <w:rFonts w:hint="eastAsia"/>
              </w:rPr>
              <w:t>短辺</w:t>
            </w:r>
            <w:r>
              <w:rPr>
                <w:rFonts w:hint="eastAsia"/>
              </w:rPr>
              <w:t>(mm)</w:t>
            </w:r>
          </w:p>
        </w:tc>
        <w:tc>
          <w:tcPr>
            <w:tcW w:w="71pt" w:type="dxa"/>
            <w:tcBorders>
              <w:end w:val="double" w:sz="4" w:space="0" w:color="auto"/>
            </w:tcBorders>
            <w:shd w:val="clear" w:color="auto" w:fill="00FFFF"/>
          </w:tcPr>
          <w:p w14:paraId="007CD206" w14:textId="77777777" w:rsidR="00485FF4" w:rsidRDefault="00485FF4">
            <w:pPr>
              <w:pStyle w:val="22"/>
              <w:ind w:start="0pt" w:firstLine="0pt"/>
              <w:jc w:val="center"/>
            </w:pPr>
            <w:r>
              <w:rPr>
                <w:rFonts w:hint="eastAsia"/>
              </w:rPr>
              <w:t>長辺</w:t>
            </w:r>
            <w:r>
              <w:rPr>
                <w:rFonts w:hint="eastAsia"/>
              </w:rPr>
              <w:t>(mm)</w:t>
            </w:r>
          </w:p>
        </w:tc>
        <w:tc>
          <w:tcPr>
            <w:tcW w:w="71pt" w:type="dxa"/>
            <w:tcBorders>
              <w:start w:val="nil"/>
            </w:tcBorders>
            <w:shd w:val="clear" w:color="auto" w:fill="00FFFF"/>
          </w:tcPr>
          <w:p w14:paraId="4F91E59A" w14:textId="77777777" w:rsidR="00485FF4" w:rsidRDefault="00485FF4">
            <w:pPr>
              <w:pStyle w:val="22"/>
              <w:ind w:start="0pt" w:firstLine="0pt"/>
              <w:jc w:val="center"/>
            </w:pPr>
            <w:r>
              <w:rPr>
                <w:rFonts w:hint="eastAsia"/>
              </w:rPr>
              <w:t>定形サイズ</w:t>
            </w:r>
          </w:p>
        </w:tc>
        <w:tc>
          <w:tcPr>
            <w:tcW w:w="71pt" w:type="dxa"/>
            <w:shd w:val="clear" w:color="auto" w:fill="00FFFF"/>
          </w:tcPr>
          <w:p w14:paraId="2B223258" w14:textId="77777777" w:rsidR="00485FF4" w:rsidRDefault="00485FF4">
            <w:pPr>
              <w:pStyle w:val="22"/>
              <w:ind w:start="0pt" w:firstLine="0pt"/>
              <w:jc w:val="center"/>
            </w:pPr>
            <w:r>
              <w:rPr>
                <w:rFonts w:hint="eastAsia"/>
              </w:rPr>
              <w:t>短辺</w:t>
            </w:r>
            <w:r>
              <w:rPr>
                <w:rFonts w:hint="eastAsia"/>
              </w:rPr>
              <w:t>(mm)</w:t>
            </w:r>
          </w:p>
        </w:tc>
        <w:tc>
          <w:tcPr>
            <w:tcW w:w="71pt" w:type="dxa"/>
            <w:shd w:val="clear" w:color="auto" w:fill="00FFFF"/>
          </w:tcPr>
          <w:p w14:paraId="59F22066" w14:textId="77777777" w:rsidR="00485FF4" w:rsidRDefault="00485FF4">
            <w:pPr>
              <w:pStyle w:val="22"/>
              <w:ind w:start="0pt" w:firstLine="0pt"/>
              <w:jc w:val="center"/>
            </w:pPr>
            <w:r>
              <w:rPr>
                <w:rFonts w:hint="eastAsia"/>
              </w:rPr>
              <w:t>長辺</w:t>
            </w:r>
            <w:r>
              <w:rPr>
                <w:rFonts w:hint="eastAsia"/>
              </w:rPr>
              <w:t>(mm)</w:t>
            </w:r>
          </w:p>
        </w:tc>
      </w:tr>
      <w:tr w:rsidR="00485FF4" w14:paraId="490E83F8" w14:textId="77777777">
        <w:tc>
          <w:tcPr>
            <w:tcW w:w="71pt" w:type="dxa"/>
          </w:tcPr>
          <w:p w14:paraId="6672EBB8" w14:textId="77777777" w:rsidR="00485FF4" w:rsidRDefault="00485FF4">
            <w:pPr>
              <w:pStyle w:val="22"/>
              <w:ind w:start="0pt" w:firstLine="0pt"/>
              <w:jc w:val="center"/>
            </w:pPr>
            <w:r>
              <w:rPr>
                <w:rFonts w:hint="eastAsia"/>
              </w:rPr>
              <w:t>A3</w:t>
            </w:r>
          </w:p>
        </w:tc>
        <w:tc>
          <w:tcPr>
            <w:tcW w:w="71pt" w:type="dxa"/>
          </w:tcPr>
          <w:p w14:paraId="61C9D220" w14:textId="77777777" w:rsidR="00485FF4" w:rsidRDefault="00485FF4">
            <w:pPr>
              <w:autoSpaceDE w:val="0"/>
              <w:autoSpaceDN w:val="0"/>
              <w:adjustRightInd w:val="0"/>
              <w:jc w:val="end"/>
              <w:rPr>
                <w:color w:val="000000"/>
              </w:rPr>
            </w:pPr>
            <w:r>
              <w:rPr>
                <w:color w:val="000000"/>
              </w:rPr>
              <w:t>297.236</w:t>
            </w:r>
          </w:p>
        </w:tc>
        <w:tc>
          <w:tcPr>
            <w:tcW w:w="71pt" w:type="dxa"/>
            <w:tcBorders>
              <w:end w:val="double" w:sz="4" w:space="0" w:color="auto"/>
            </w:tcBorders>
          </w:tcPr>
          <w:p w14:paraId="168EFF20" w14:textId="77777777" w:rsidR="00485FF4" w:rsidRDefault="00485FF4">
            <w:pPr>
              <w:autoSpaceDE w:val="0"/>
              <w:autoSpaceDN w:val="0"/>
              <w:adjustRightInd w:val="0"/>
              <w:jc w:val="end"/>
              <w:rPr>
                <w:color w:val="000000"/>
              </w:rPr>
            </w:pPr>
            <w:r>
              <w:rPr>
                <w:color w:val="000000"/>
              </w:rPr>
              <w:t>420.356</w:t>
            </w:r>
          </w:p>
        </w:tc>
        <w:tc>
          <w:tcPr>
            <w:tcW w:w="71pt" w:type="dxa"/>
            <w:tcBorders>
              <w:start w:val="nil"/>
            </w:tcBorders>
          </w:tcPr>
          <w:p w14:paraId="06DE3EE1" w14:textId="77777777" w:rsidR="00485FF4" w:rsidRDefault="00485FF4">
            <w:pPr>
              <w:pStyle w:val="22"/>
              <w:ind w:start="0pt" w:firstLine="0pt"/>
              <w:jc w:val="center"/>
            </w:pPr>
            <w:r>
              <w:rPr>
                <w:rFonts w:hint="eastAsia"/>
              </w:rPr>
              <w:t>A5</w:t>
            </w:r>
          </w:p>
        </w:tc>
        <w:tc>
          <w:tcPr>
            <w:tcW w:w="71pt" w:type="dxa"/>
          </w:tcPr>
          <w:p w14:paraId="171EDF75" w14:textId="77777777" w:rsidR="00485FF4" w:rsidRDefault="00485FF4">
            <w:pPr>
              <w:autoSpaceDE w:val="0"/>
              <w:autoSpaceDN w:val="0"/>
              <w:adjustRightInd w:val="0"/>
              <w:jc w:val="end"/>
              <w:rPr>
                <w:color w:val="000000"/>
              </w:rPr>
            </w:pPr>
            <w:r>
              <w:rPr>
                <w:color w:val="000000"/>
              </w:rPr>
              <w:t>148.618</w:t>
            </w:r>
          </w:p>
        </w:tc>
        <w:tc>
          <w:tcPr>
            <w:tcW w:w="71pt" w:type="dxa"/>
          </w:tcPr>
          <w:p w14:paraId="166F5B4E" w14:textId="77777777" w:rsidR="00485FF4" w:rsidRDefault="00485FF4">
            <w:pPr>
              <w:autoSpaceDE w:val="0"/>
              <w:autoSpaceDN w:val="0"/>
              <w:adjustRightInd w:val="0"/>
              <w:jc w:val="end"/>
              <w:rPr>
                <w:color w:val="000000"/>
              </w:rPr>
            </w:pPr>
            <w:r>
              <w:rPr>
                <w:color w:val="000000"/>
              </w:rPr>
              <w:t>210.178</w:t>
            </w:r>
          </w:p>
        </w:tc>
      </w:tr>
      <w:tr w:rsidR="00485FF4" w14:paraId="2A9377DC" w14:textId="77777777">
        <w:tc>
          <w:tcPr>
            <w:tcW w:w="71pt" w:type="dxa"/>
          </w:tcPr>
          <w:p w14:paraId="4CE9A99E" w14:textId="77777777" w:rsidR="00485FF4" w:rsidRDefault="00485FF4">
            <w:pPr>
              <w:pStyle w:val="22"/>
              <w:ind w:start="0pt" w:firstLine="0pt"/>
              <w:jc w:val="center"/>
            </w:pPr>
            <w:r>
              <w:rPr>
                <w:rFonts w:hint="eastAsia"/>
              </w:rPr>
              <w:t>B4</w:t>
            </w:r>
          </w:p>
        </w:tc>
        <w:tc>
          <w:tcPr>
            <w:tcW w:w="71pt" w:type="dxa"/>
          </w:tcPr>
          <w:p w14:paraId="3B1CFB26" w14:textId="77777777" w:rsidR="00485FF4" w:rsidRDefault="00485FF4">
            <w:pPr>
              <w:autoSpaceDE w:val="0"/>
              <w:autoSpaceDN w:val="0"/>
              <w:adjustRightInd w:val="0"/>
              <w:jc w:val="end"/>
              <w:rPr>
                <w:color w:val="000000"/>
              </w:rPr>
            </w:pPr>
            <w:r>
              <w:rPr>
                <w:color w:val="000000"/>
              </w:rPr>
              <w:t>257.47</w:t>
            </w:r>
            <w:r>
              <w:rPr>
                <w:rFonts w:hint="eastAsia"/>
                <w:color w:val="000000"/>
              </w:rPr>
              <w:t>0</w:t>
            </w:r>
          </w:p>
        </w:tc>
        <w:tc>
          <w:tcPr>
            <w:tcW w:w="71pt" w:type="dxa"/>
            <w:tcBorders>
              <w:end w:val="double" w:sz="4" w:space="0" w:color="auto"/>
            </w:tcBorders>
          </w:tcPr>
          <w:p w14:paraId="61DBB818" w14:textId="77777777" w:rsidR="00485FF4" w:rsidRDefault="00485FF4">
            <w:pPr>
              <w:autoSpaceDE w:val="0"/>
              <w:autoSpaceDN w:val="0"/>
              <w:adjustRightInd w:val="0"/>
              <w:jc w:val="end"/>
              <w:rPr>
                <w:color w:val="000000"/>
              </w:rPr>
            </w:pPr>
            <w:r>
              <w:rPr>
                <w:color w:val="000000"/>
              </w:rPr>
              <w:t>364.118</w:t>
            </w:r>
          </w:p>
        </w:tc>
        <w:tc>
          <w:tcPr>
            <w:tcW w:w="71pt" w:type="dxa"/>
            <w:tcBorders>
              <w:start w:val="nil"/>
            </w:tcBorders>
          </w:tcPr>
          <w:p w14:paraId="45326203" w14:textId="77777777" w:rsidR="00485FF4" w:rsidRDefault="00485FF4">
            <w:pPr>
              <w:pStyle w:val="22"/>
              <w:ind w:start="0pt" w:firstLine="0pt"/>
              <w:jc w:val="center"/>
            </w:pPr>
            <w:r>
              <w:rPr>
                <w:rFonts w:hint="eastAsia"/>
              </w:rPr>
              <w:t>B6</w:t>
            </w:r>
          </w:p>
        </w:tc>
        <w:tc>
          <w:tcPr>
            <w:tcW w:w="71pt" w:type="dxa"/>
          </w:tcPr>
          <w:p w14:paraId="38E6D925" w14:textId="77777777" w:rsidR="00485FF4" w:rsidRDefault="00485FF4">
            <w:pPr>
              <w:autoSpaceDE w:val="0"/>
              <w:autoSpaceDN w:val="0"/>
              <w:adjustRightInd w:val="0"/>
              <w:jc w:val="end"/>
              <w:rPr>
                <w:color w:val="000000"/>
              </w:rPr>
            </w:pPr>
            <w:r>
              <w:rPr>
                <w:color w:val="000000"/>
              </w:rPr>
              <w:t>128.735</w:t>
            </w:r>
          </w:p>
        </w:tc>
        <w:tc>
          <w:tcPr>
            <w:tcW w:w="71pt" w:type="dxa"/>
          </w:tcPr>
          <w:p w14:paraId="0B2521EF" w14:textId="77777777" w:rsidR="00485FF4" w:rsidRDefault="00485FF4">
            <w:pPr>
              <w:autoSpaceDE w:val="0"/>
              <w:autoSpaceDN w:val="0"/>
              <w:adjustRightInd w:val="0"/>
              <w:jc w:val="end"/>
              <w:rPr>
                <w:color w:val="000000"/>
              </w:rPr>
            </w:pPr>
            <w:r>
              <w:rPr>
                <w:color w:val="000000"/>
              </w:rPr>
              <w:t>182.059</w:t>
            </w:r>
          </w:p>
        </w:tc>
      </w:tr>
      <w:tr w:rsidR="00485FF4" w14:paraId="49E72606" w14:textId="77777777">
        <w:tc>
          <w:tcPr>
            <w:tcW w:w="71pt" w:type="dxa"/>
          </w:tcPr>
          <w:p w14:paraId="766A08F0" w14:textId="77777777" w:rsidR="00485FF4" w:rsidRDefault="00485FF4">
            <w:pPr>
              <w:pStyle w:val="22"/>
              <w:ind w:start="0pt" w:firstLine="0pt"/>
              <w:jc w:val="center"/>
            </w:pPr>
            <w:r>
              <w:rPr>
                <w:rFonts w:hint="eastAsia"/>
              </w:rPr>
              <w:t>A4</w:t>
            </w:r>
          </w:p>
        </w:tc>
        <w:tc>
          <w:tcPr>
            <w:tcW w:w="71pt" w:type="dxa"/>
          </w:tcPr>
          <w:p w14:paraId="5CE5CD1B" w14:textId="77777777" w:rsidR="00485FF4" w:rsidRDefault="00485FF4">
            <w:pPr>
              <w:autoSpaceDE w:val="0"/>
              <w:autoSpaceDN w:val="0"/>
              <w:adjustRightInd w:val="0"/>
              <w:jc w:val="end"/>
              <w:rPr>
                <w:color w:val="000000"/>
              </w:rPr>
            </w:pPr>
            <w:r>
              <w:rPr>
                <w:color w:val="000000"/>
              </w:rPr>
              <w:t>210.178</w:t>
            </w:r>
          </w:p>
        </w:tc>
        <w:tc>
          <w:tcPr>
            <w:tcW w:w="71pt" w:type="dxa"/>
            <w:tcBorders>
              <w:end w:val="double" w:sz="4" w:space="0" w:color="auto"/>
            </w:tcBorders>
          </w:tcPr>
          <w:p w14:paraId="76FA70A1" w14:textId="77777777" w:rsidR="00485FF4" w:rsidRDefault="00485FF4">
            <w:pPr>
              <w:autoSpaceDE w:val="0"/>
              <w:autoSpaceDN w:val="0"/>
              <w:adjustRightInd w:val="0"/>
              <w:jc w:val="end"/>
              <w:rPr>
                <w:color w:val="000000"/>
              </w:rPr>
            </w:pPr>
            <w:r>
              <w:rPr>
                <w:color w:val="000000"/>
              </w:rPr>
              <w:t>297.236</w:t>
            </w:r>
          </w:p>
        </w:tc>
        <w:tc>
          <w:tcPr>
            <w:tcW w:w="71pt" w:type="dxa"/>
            <w:tcBorders>
              <w:start w:val="nil"/>
            </w:tcBorders>
          </w:tcPr>
          <w:p w14:paraId="00BFB8F1" w14:textId="77777777" w:rsidR="00485FF4" w:rsidRDefault="00485FF4">
            <w:pPr>
              <w:pStyle w:val="22"/>
              <w:ind w:start="0pt" w:firstLine="0pt"/>
              <w:jc w:val="center"/>
            </w:pPr>
            <w:r>
              <w:rPr>
                <w:rFonts w:hint="eastAsia"/>
              </w:rPr>
              <w:t>A6</w:t>
            </w:r>
          </w:p>
        </w:tc>
        <w:tc>
          <w:tcPr>
            <w:tcW w:w="71pt" w:type="dxa"/>
          </w:tcPr>
          <w:p w14:paraId="5626B11E" w14:textId="77777777" w:rsidR="00485FF4" w:rsidRDefault="00485FF4">
            <w:pPr>
              <w:autoSpaceDE w:val="0"/>
              <w:autoSpaceDN w:val="0"/>
              <w:adjustRightInd w:val="0"/>
              <w:jc w:val="end"/>
              <w:rPr>
                <w:color w:val="000000"/>
              </w:rPr>
            </w:pPr>
            <w:r>
              <w:rPr>
                <w:color w:val="000000"/>
              </w:rPr>
              <w:t>105.089</w:t>
            </w:r>
          </w:p>
        </w:tc>
        <w:tc>
          <w:tcPr>
            <w:tcW w:w="71pt" w:type="dxa"/>
          </w:tcPr>
          <w:p w14:paraId="2565B540" w14:textId="77777777" w:rsidR="00485FF4" w:rsidRDefault="00485FF4">
            <w:pPr>
              <w:autoSpaceDE w:val="0"/>
              <w:autoSpaceDN w:val="0"/>
              <w:adjustRightInd w:val="0"/>
              <w:jc w:val="end"/>
              <w:rPr>
                <w:color w:val="000000"/>
              </w:rPr>
            </w:pPr>
            <w:r>
              <w:rPr>
                <w:color w:val="000000"/>
              </w:rPr>
              <w:t>148.618</w:t>
            </w:r>
          </w:p>
        </w:tc>
      </w:tr>
      <w:tr w:rsidR="00485FF4" w14:paraId="4800A1AC" w14:textId="77777777">
        <w:tc>
          <w:tcPr>
            <w:tcW w:w="71pt" w:type="dxa"/>
          </w:tcPr>
          <w:p w14:paraId="43AAA2D9" w14:textId="77777777" w:rsidR="00485FF4" w:rsidRDefault="00485FF4">
            <w:pPr>
              <w:pStyle w:val="22"/>
              <w:ind w:start="0pt" w:firstLine="0pt"/>
              <w:jc w:val="center"/>
            </w:pPr>
            <w:r>
              <w:rPr>
                <w:rFonts w:hint="eastAsia"/>
              </w:rPr>
              <w:t>B5</w:t>
            </w:r>
          </w:p>
        </w:tc>
        <w:tc>
          <w:tcPr>
            <w:tcW w:w="71pt" w:type="dxa"/>
          </w:tcPr>
          <w:p w14:paraId="0436438A" w14:textId="77777777" w:rsidR="00485FF4" w:rsidRDefault="00485FF4">
            <w:pPr>
              <w:autoSpaceDE w:val="0"/>
              <w:autoSpaceDN w:val="0"/>
              <w:adjustRightInd w:val="0"/>
              <w:jc w:val="end"/>
              <w:rPr>
                <w:color w:val="000000"/>
              </w:rPr>
            </w:pPr>
            <w:r>
              <w:rPr>
                <w:color w:val="000000"/>
              </w:rPr>
              <w:t>182.059</w:t>
            </w:r>
          </w:p>
        </w:tc>
        <w:tc>
          <w:tcPr>
            <w:tcW w:w="71pt" w:type="dxa"/>
            <w:tcBorders>
              <w:end w:val="double" w:sz="4" w:space="0" w:color="auto"/>
            </w:tcBorders>
          </w:tcPr>
          <w:p w14:paraId="30C9BD68" w14:textId="77777777" w:rsidR="00485FF4" w:rsidRDefault="00485FF4">
            <w:pPr>
              <w:autoSpaceDE w:val="0"/>
              <w:autoSpaceDN w:val="0"/>
              <w:adjustRightInd w:val="0"/>
              <w:jc w:val="end"/>
              <w:rPr>
                <w:color w:val="000000"/>
              </w:rPr>
            </w:pPr>
            <w:r>
              <w:rPr>
                <w:color w:val="000000"/>
              </w:rPr>
              <w:t>257.47</w:t>
            </w:r>
            <w:r>
              <w:rPr>
                <w:rFonts w:hint="eastAsia"/>
                <w:color w:val="000000"/>
              </w:rPr>
              <w:t>0</w:t>
            </w:r>
          </w:p>
        </w:tc>
        <w:tc>
          <w:tcPr>
            <w:tcW w:w="71pt" w:type="dxa"/>
            <w:tcBorders>
              <w:start w:val="nil"/>
            </w:tcBorders>
          </w:tcPr>
          <w:p w14:paraId="46740211" w14:textId="77777777" w:rsidR="00485FF4" w:rsidRDefault="00485FF4">
            <w:pPr>
              <w:pStyle w:val="22"/>
              <w:ind w:start="0pt" w:firstLine="0pt"/>
              <w:jc w:val="center"/>
            </w:pPr>
          </w:p>
        </w:tc>
        <w:tc>
          <w:tcPr>
            <w:tcW w:w="71pt" w:type="dxa"/>
          </w:tcPr>
          <w:p w14:paraId="6B80245C" w14:textId="77777777" w:rsidR="00485FF4" w:rsidRDefault="00485FF4">
            <w:pPr>
              <w:pStyle w:val="22"/>
              <w:ind w:start="0pt" w:firstLine="0pt"/>
            </w:pPr>
          </w:p>
        </w:tc>
        <w:tc>
          <w:tcPr>
            <w:tcW w:w="71pt" w:type="dxa"/>
          </w:tcPr>
          <w:p w14:paraId="2DFFC3A0" w14:textId="77777777" w:rsidR="00485FF4" w:rsidRDefault="00485FF4">
            <w:pPr>
              <w:pStyle w:val="22"/>
              <w:ind w:start="0pt" w:firstLine="0pt"/>
            </w:pPr>
          </w:p>
        </w:tc>
      </w:tr>
    </w:tbl>
    <w:p w14:paraId="5B472770" w14:textId="77777777" w:rsidR="00485FF4" w:rsidRDefault="00485FF4">
      <w:pPr>
        <w:pStyle w:val="22"/>
      </w:pPr>
      <w:r>
        <w:rPr>
          <w:rFonts w:hint="eastAsia"/>
        </w:rPr>
        <w:t>※</w:t>
      </w:r>
      <w:r>
        <w:rPr>
          <w:rFonts w:hint="eastAsia"/>
        </w:rPr>
        <w:t xml:space="preserve"> </w:t>
      </w:r>
      <w:r>
        <w:rPr>
          <w:rFonts w:hint="eastAsia"/>
        </w:rPr>
        <w:t>インチ系列の定形サイズに関する</w:t>
      </w:r>
      <w:r>
        <w:rPr>
          <w:rFonts w:hint="eastAsia"/>
        </w:rPr>
        <w:t>0.1mm</w:t>
      </w:r>
      <w:r>
        <w:rPr>
          <w:rFonts w:hint="eastAsia"/>
        </w:rPr>
        <w:t>単位の既定値については</w:t>
      </w:r>
      <w:r>
        <w:rPr>
          <w:rFonts w:hint="eastAsia"/>
        </w:rPr>
        <w:t>Appendix</w:t>
      </w:r>
      <w:r>
        <w:rPr>
          <w:rFonts w:hint="eastAsia"/>
        </w:rPr>
        <w:t>の原稿サイズ入力メニューを参照。</w:t>
      </w:r>
    </w:p>
    <w:p w14:paraId="53C0D95D" w14:textId="77777777" w:rsidR="00485FF4" w:rsidRDefault="00485FF4">
      <w:pPr>
        <w:pStyle w:val="a2"/>
        <w:numPr>
          <w:ilvl w:val="0"/>
          <w:numId w:val="11"/>
        </w:numPr>
        <w:tabs>
          <w:tab w:val="num" w:pos="70.20pt"/>
        </w:tabs>
        <w:ind w:start="70.20pt"/>
      </w:pPr>
      <w:r>
        <w:t>”</w:t>
      </w:r>
      <w:r>
        <w:rPr>
          <w:rFonts w:hint="eastAsia"/>
        </w:rPr>
        <w:t>A/B</w:t>
      </w:r>
      <w:r>
        <w:rPr>
          <w:rFonts w:hint="eastAsia"/>
        </w:rPr>
        <w:t>系列の定形サイズ“を</w:t>
      </w:r>
      <w:r>
        <w:rPr>
          <w:rFonts w:hint="eastAsia"/>
        </w:rPr>
        <w:t>0.001mm</w:t>
      </w:r>
      <w:r>
        <w:rPr>
          <w:rFonts w:hint="eastAsia"/>
        </w:rPr>
        <w:t>単位の基準値を使用する理由は、</w:t>
      </w:r>
      <w:r>
        <w:rPr>
          <w:rFonts w:hint="eastAsia"/>
        </w:rPr>
        <w:t>0.1mm</w:t>
      </w:r>
      <w:r>
        <w:rPr>
          <w:rFonts w:hint="eastAsia"/>
        </w:rPr>
        <w:t>単位で計算した場合、定形倍率に対する計算誤差は</w:t>
      </w:r>
      <w:r>
        <w:rPr>
          <w:rFonts w:hint="eastAsia"/>
        </w:rPr>
        <w:t>0.1%</w:t>
      </w:r>
      <w:r>
        <w:rPr>
          <w:rFonts w:hint="eastAsia"/>
        </w:rPr>
        <w:t>しかないが、表示上は</w:t>
      </w:r>
      <w:r>
        <w:rPr>
          <w:rFonts w:hint="eastAsia"/>
        </w:rPr>
        <w:t>1%</w:t>
      </w:r>
      <w:r>
        <w:rPr>
          <w:rFonts w:hint="eastAsia"/>
        </w:rPr>
        <w:t>の誤差が生じてしまうケースがあるためである。</w:t>
      </w:r>
    </w:p>
    <w:p w14:paraId="285FB148" w14:textId="77777777" w:rsidR="00485FF4" w:rsidRDefault="00485FF4">
      <w:pPr>
        <w:pStyle w:val="a2"/>
        <w:tabs>
          <w:tab w:val="clear" w:pos="56.70pt"/>
          <w:tab w:val="num" w:pos="70.20pt"/>
        </w:tabs>
        <w:ind w:start="70.20pt" w:firstLine="0pt"/>
        <w:rPr>
          <w:sz w:val="16"/>
        </w:rPr>
      </w:pPr>
      <w:r>
        <w:rPr>
          <w:rFonts w:hint="eastAsia"/>
          <w:sz w:val="16"/>
        </w:rPr>
        <w:t>★参考として、</w:t>
      </w:r>
      <w:r>
        <w:rPr>
          <w:rFonts w:hint="eastAsia"/>
          <w:sz w:val="16"/>
        </w:rPr>
        <w:t>0.1mm</w:t>
      </w:r>
      <w:r>
        <w:rPr>
          <w:rFonts w:hint="eastAsia"/>
          <w:sz w:val="16"/>
        </w:rPr>
        <w:t>単位で計算した結果と、</w:t>
      </w:r>
      <w:r>
        <w:rPr>
          <w:rFonts w:hint="eastAsia"/>
          <w:sz w:val="16"/>
        </w:rPr>
        <w:t>0.001mm</w:t>
      </w:r>
      <w:r>
        <w:rPr>
          <w:rFonts w:hint="eastAsia"/>
          <w:sz w:val="16"/>
        </w:rPr>
        <w:t>単位で計算した結果の違いを示す。</w:t>
      </w:r>
    </w:p>
    <w:p w14:paraId="7A20F197" w14:textId="77777777" w:rsidR="00485FF4" w:rsidRDefault="00485FF4">
      <w:pPr>
        <w:pStyle w:val="a2"/>
        <w:ind w:start="0pt" w:firstLine="0pt"/>
      </w:pPr>
    </w:p>
    <w:p w14:paraId="5CE13746" w14:textId="77777777" w:rsidR="00485FF4" w:rsidRDefault="00485FF4">
      <w:pPr>
        <w:pStyle w:val="a2"/>
        <w:ind w:start="0pt" w:firstLine="0pt"/>
        <w:rPr>
          <w:sz w:val="16"/>
        </w:rPr>
      </w:pPr>
      <w:r>
        <w:rPr>
          <w:rFonts w:hint="eastAsia"/>
        </w:rPr>
        <w:tab/>
      </w:r>
      <w:r>
        <w:rPr>
          <w:rFonts w:hint="eastAsia"/>
          <w:sz w:val="16"/>
        </w:rPr>
        <w:t>★★★参考★★★</w:t>
      </w:r>
    </w:p>
    <w:p w14:paraId="4712575D" w14:textId="77777777" w:rsidR="00485FF4" w:rsidRDefault="00485FF4">
      <w:pPr>
        <w:pStyle w:val="a1"/>
      </w:pPr>
      <w:r>
        <w:rPr>
          <w:rFonts w:hint="eastAsia"/>
        </w:rPr>
        <w:t>[0.1mm</w:t>
      </w:r>
      <w:r>
        <w:rPr>
          <w:rFonts w:hint="eastAsia"/>
        </w:rPr>
        <w:t>単位で計算した場合</w:t>
      </w:r>
      <w:r>
        <w:rPr>
          <w:rFonts w:hint="eastAsia"/>
        </w:rPr>
        <w:t>]</w:t>
      </w:r>
    </w:p>
    <w:bookmarkStart w:id="2" w:name="_MON_993398049"/>
    <w:bookmarkStart w:id="3" w:name="_MON_993398123"/>
    <w:bookmarkStart w:id="4" w:name="_MON_996920114"/>
    <w:bookmarkStart w:id="5" w:name="_MON_996920199"/>
    <w:bookmarkStart w:id="6" w:name="_MON_996920258"/>
    <w:bookmarkStart w:id="7" w:name="_MON_996920628"/>
    <w:bookmarkStart w:id="8" w:name="_MON_996920776"/>
    <w:bookmarkStart w:id="9" w:name="_MON_1001749612"/>
    <w:bookmarkStart w:id="10" w:name="_MON_1073475779"/>
    <w:bookmarkStart w:id="11" w:name="_MON_992244929"/>
    <w:bookmarkStart w:id="12" w:name="_MON_992244975"/>
    <w:bookmarkStart w:id="13" w:name="_MON_992245024"/>
    <w:bookmarkStart w:id="14" w:name="_MON_992245060"/>
    <w:bookmarkStart w:id="15" w:name="_MON_992245421"/>
    <w:bookmarkStart w:id="16" w:name="_MON_992246301"/>
    <w:bookmarkStart w:id="17" w:name="_MON_992246313"/>
    <w:bookmarkStart w:id="18" w:name="_MON_992246322"/>
    <w:bookmarkStart w:id="19" w:name="_MON_99224637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Start w:id="20" w:name="_MON_993397939"/>
    <w:bookmarkEnd w:id="20"/>
    <w:p w14:paraId="25AE69F2" w14:textId="77777777" w:rsidR="00485FF4" w:rsidRDefault="00485FF4">
      <w:pPr>
        <w:pStyle w:val="a1"/>
      </w:pPr>
      <w:r>
        <mc:AlternateContent>
          <mc:Choice Requires="v">
            <w:object w:dxaOrig="743.85pt" w:dyaOrig="205.20pt" w14:anchorId="2CA09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5pt;height:137pt" o:ole="" fillcolor="window">
                <v:imagedata r:id="rId7" o:title=""/>
              </v:shape>
              <o:OLEObject Type="Embed" ProgID="Excel.Sheet.8" ShapeID="_x0000_i1025" DrawAspect="Content" ObjectID="_1656929307" r:id="rId8"/>
            </w:object>
          </mc:Choice>
          <mc:Fallback>
            <w:object>
              <w:drawing>
                <wp:inline distT="0" distB="0" distL="0" distR="0" wp14:anchorId="5410E62B" wp14:editId="6C655FDD">
                  <wp:extent cx="6127750" cy="1739900"/>
                  <wp:effectExtent l="0" t="0" r="6350" b="0"/>
                  <wp:docPr id="1" name="オブジェクト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656929307"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750" cy="1739900"/>
                          </a:xfrm>
                          <a:prstGeom prst="rect">
                            <a:avLst/>
                          </a:prstGeom>
                          <a:noFill/>
                          <a:ln>
                            <a:noFill/>
                          </a:ln>
                        </pic:spPr>
                      </pic:pic>
                    </a:graphicData>
                  </a:graphic>
                </wp:inline>
              </w:drawing>
              <w:objectEmbed w:drawAspect="content" r:id="rId8" w:progId="Excel.Sheet.8" w:shapeId="1" w:fieldCodes=""/>
            </w:object>
          </mc:Fallback>
        </mc:AlternateContent>
      </w:r>
    </w:p>
    <w:p w14:paraId="2F23369E" w14:textId="77777777" w:rsidR="00485FF4" w:rsidRDefault="00485FF4">
      <w:pPr>
        <w:pStyle w:val="a1"/>
      </w:pPr>
      <w:r>
        <w:br w:type="page"/>
      </w:r>
      <w:r>
        <w:rPr>
          <w:rFonts w:hint="eastAsia"/>
        </w:rPr>
        <w:lastRenderedPageBreak/>
        <w:t>[0.001mm</w:t>
      </w:r>
      <w:r>
        <w:rPr>
          <w:rFonts w:hint="eastAsia"/>
        </w:rPr>
        <w:t>単位で計算した場合</w:t>
      </w:r>
      <w:r>
        <w:rPr>
          <w:rFonts w:hint="eastAsia"/>
        </w:rPr>
        <w:t>]</w:t>
      </w:r>
    </w:p>
    <w:bookmarkStart w:id="21" w:name="_MON_996920834"/>
    <w:bookmarkStart w:id="22" w:name="_MON_1001749640"/>
    <w:bookmarkStart w:id="23" w:name="_MON_996920363"/>
    <w:bookmarkEnd w:id="21"/>
    <w:bookmarkEnd w:id="22"/>
    <w:bookmarkEnd w:id="23"/>
    <w:bookmarkStart w:id="24" w:name="_MON_996920609"/>
    <w:bookmarkEnd w:id="24"/>
    <w:p w14:paraId="74F30CBC" w14:textId="77777777" w:rsidR="00485FF4" w:rsidRDefault="00485FF4">
      <w:pPr>
        <w:pStyle w:val="a1"/>
      </w:pPr>
      <w:r>
        <mc:AlternateContent>
          <mc:Choice Requires="v">
            <w:object w:dxaOrig="743.85pt" w:dyaOrig="205.20pt" w14:anchorId="270EF9D3">
              <v:shape id="_x0000_i1026" type="#_x0000_t75" style="width:482.5pt;height:137pt" o:ole="" fillcolor="window">
                <v:imagedata r:id="rId10" o:title=""/>
              </v:shape>
              <o:OLEObject Type="Embed" ProgID="Excel.Sheet.8" ShapeID="_x0000_i1026" DrawAspect="Content" ObjectID="_1656929308" r:id="rId11"/>
            </w:object>
          </mc:Choice>
          <mc:Fallback>
            <w:object>
              <w:drawing>
                <wp:inline distT="0" distB="0" distL="0" distR="0" wp14:anchorId="59F3A31D" wp14:editId="46E638AA">
                  <wp:extent cx="6127750" cy="1739900"/>
                  <wp:effectExtent l="0" t="0" r="6350" b="0"/>
                  <wp:docPr id="2" name="オブジェクト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656929308"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50" cy="1739900"/>
                          </a:xfrm>
                          <a:prstGeom prst="rect">
                            <a:avLst/>
                          </a:prstGeom>
                          <a:noFill/>
                          <a:ln>
                            <a:noFill/>
                          </a:ln>
                        </pic:spPr>
                      </pic:pic>
                    </a:graphicData>
                  </a:graphic>
                </wp:inline>
              </w:drawing>
              <w:objectEmbed w:drawAspect="content" r:id="rId11" w:progId="Excel.Sheet.8" w:shapeId="2" w:fieldCodes=""/>
            </w:object>
          </mc:Fallback>
        </mc:AlternateContent>
      </w:r>
      <w:r>
        <w:rPr>
          <w:rFonts w:hint="eastAsia"/>
          <w:sz w:val="16"/>
        </w:rPr>
        <w:t>★★★★★★★★</w:t>
      </w:r>
    </w:p>
    <w:p w14:paraId="2B3C7120" w14:textId="77777777" w:rsidR="00485FF4" w:rsidRDefault="00485FF4">
      <w:pPr>
        <w:pStyle w:val="a2"/>
        <w:tabs>
          <w:tab w:val="clear" w:pos="56.70pt"/>
        </w:tabs>
        <w:ind w:start="0pt" w:firstLine="0pt"/>
      </w:pPr>
    </w:p>
    <w:p w14:paraId="48CC9099" w14:textId="77777777" w:rsidR="00485FF4" w:rsidRDefault="00485FF4">
      <w:pPr>
        <w:pStyle w:val="a1"/>
      </w:pPr>
      <w:r>
        <w:rPr>
          <w:rFonts w:hint="eastAsia"/>
        </w:rPr>
        <w:t>3</w:t>
      </w:r>
      <w:r>
        <w:rPr>
          <w:rFonts w:hint="eastAsia"/>
        </w:rPr>
        <w:t>．上記の計算により倍率が決定したら、</w:t>
      </w:r>
      <w:r>
        <w:rPr>
          <w:rFonts w:hint="eastAsia"/>
        </w:rPr>
        <w:t>UI</w:t>
      </w:r>
      <w:r>
        <w:rPr>
          <w:rFonts w:hint="eastAsia"/>
        </w:rPr>
        <w:t>上に決定した倍率を</w:t>
      </w:r>
      <w:r>
        <w:rPr>
          <w:rFonts w:hint="eastAsia"/>
        </w:rPr>
        <w:t>1%</w:t>
      </w:r>
      <w:r>
        <w:rPr>
          <w:rFonts w:hint="eastAsia"/>
        </w:rPr>
        <w:t>単位で表示する。</w:t>
      </w:r>
    </w:p>
    <w:p w14:paraId="6AD40B5B" w14:textId="77777777" w:rsidR="00485FF4" w:rsidRDefault="00485FF4">
      <w:pPr>
        <w:pStyle w:val="a2"/>
        <w:ind w:start="42.55pt" w:firstLine="0pt"/>
      </w:pPr>
      <w:r>
        <w:rPr>
          <w:rFonts w:hint="eastAsia"/>
        </w:rPr>
        <w:t>上記表示は、異なる原稿により再度倍率計算を実施するか、または原稿読み込みが終了するまで保持される。</w:t>
      </w:r>
      <w:r>
        <w:rPr>
          <w:rFonts w:hint="eastAsia"/>
        </w:rPr>
        <w:br/>
      </w:r>
    </w:p>
    <w:p w14:paraId="63C490BA" w14:textId="77777777" w:rsidR="00485FF4" w:rsidRDefault="00485FF4">
      <w:pPr>
        <w:pStyle w:val="a2"/>
        <w:ind w:start="30pt" w:firstLine="0pt"/>
      </w:pPr>
      <w:r>
        <w:rPr>
          <w:rFonts w:hint="eastAsia"/>
        </w:rPr>
        <w:t>4</w:t>
      </w:r>
      <w:r>
        <w:rPr>
          <w:rFonts w:hint="eastAsia"/>
        </w:rPr>
        <w:t>．倍率計算の結果、</w:t>
      </w:r>
      <w:r>
        <w:rPr>
          <w:rFonts w:hint="eastAsia"/>
        </w:rPr>
        <w:t>25</w:t>
      </w:r>
      <w:r>
        <w:rPr>
          <w:rFonts w:hint="eastAsia"/>
        </w:rPr>
        <w:t>％～</w:t>
      </w:r>
      <w:r>
        <w:rPr>
          <w:rFonts w:hint="eastAsia"/>
        </w:rPr>
        <w:t>400</w:t>
      </w:r>
      <w:r>
        <w:rPr>
          <w:rFonts w:hint="eastAsia"/>
        </w:rPr>
        <w:t>％の範囲外になった場合は、その旨を表示してジョブをアボートする。</w:t>
      </w:r>
    </w:p>
    <w:p w14:paraId="06F1145A" w14:textId="77777777" w:rsidR="00485FF4" w:rsidRDefault="00485FF4">
      <w:pPr>
        <w:pStyle w:val="a2"/>
        <w:tabs>
          <w:tab w:val="clear" w:pos="56.70pt"/>
        </w:tabs>
        <w:ind w:start="42.55pt" w:firstLine="0pt"/>
        <w:rPr>
          <w:sz w:val="16"/>
        </w:rPr>
      </w:pPr>
    </w:p>
    <w:p w14:paraId="69A67FEF" w14:textId="77777777" w:rsidR="00485FF4" w:rsidRDefault="00485FF4">
      <w:pPr>
        <w:pStyle w:val="a2"/>
        <w:ind w:start="0pt" w:firstLine="0pt"/>
      </w:pPr>
    </w:p>
    <w:p w14:paraId="3386D95A" w14:textId="77777777" w:rsidR="00485FF4" w:rsidRDefault="00485FF4">
      <w:pPr>
        <w:pStyle w:val="a1"/>
      </w:pPr>
    </w:p>
    <w:p w14:paraId="574D3041" w14:textId="77777777" w:rsidR="00485FF4" w:rsidRPr="00376581" w:rsidRDefault="00485FF4">
      <w:pPr>
        <w:pStyle w:val="a1"/>
        <w:ind w:start="0pt"/>
      </w:pPr>
      <w:r>
        <w:rPr>
          <w:rFonts w:hint="eastAsia"/>
        </w:rPr>
        <w:t>＜制限注</w:t>
      </w:r>
      <w:r w:rsidRPr="00376581">
        <w:rPr>
          <w:rFonts w:hint="eastAsia"/>
        </w:rPr>
        <w:t>意事項＞</w:t>
      </w:r>
    </w:p>
    <w:p w14:paraId="261AEF8E" w14:textId="77777777" w:rsidR="00485FF4" w:rsidRDefault="00485FF4">
      <w:pPr>
        <w:pStyle w:val="a2"/>
        <w:numPr>
          <w:ilvl w:val="0"/>
          <w:numId w:val="16"/>
        </w:numPr>
        <w:tabs>
          <w:tab w:val="clear" w:pos="12.75pt"/>
          <w:tab w:val="num" w:pos="41.25pt"/>
        </w:tabs>
        <w:ind w:start="41.25pt"/>
      </w:pPr>
      <w:r>
        <w:rPr>
          <w:rFonts w:hint="eastAsia"/>
        </w:rPr>
        <w:t>組み合わせ禁止機能に関しては「</w:t>
      </w:r>
      <w:r>
        <w:rPr>
          <w:rFonts w:hint="eastAsia"/>
        </w:rPr>
        <w:t>2.2.Job Validation</w:t>
      </w:r>
      <w:r>
        <w:rPr>
          <w:rFonts w:hint="eastAsia"/>
        </w:rPr>
        <w:t>」の項参照。</w:t>
      </w:r>
    </w:p>
    <w:p w14:paraId="0D0E5619" w14:textId="77777777" w:rsidR="00485FF4" w:rsidRDefault="00485FF4">
      <w:pPr>
        <w:pStyle w:val="a2"/>
        <w:tabs>
          <w:tab w:val="clear" w:pos="28.35pt"/>
          <w:tab w:val="start" w:pos="42pt"/>
        </w:tabs>
        <w:ind w:start="42pt" w:firstLine="0pt"/>
        <w:rPr>
          <w:color w:val="FF0000"/>
        </w:rPr>
      </w:pPr>
    </w:p>
    <w:p w14:paraId="7A09A218" w14:textId="77777777" w:rsidR="00485FF4" w:rsidRDefault="00485FF4"/>
    <w:bookmarkEnd w:id="0"/>
    <w:bookmarkEnd w:id="1"/>
    <w:p w14:paraId="5E9C6894" w14:textId="77777777" w:rsidR="00485FF4" w:rsidRDefault="00485FF4">
      <w:pPr>
        <w:pStyle w:val="3"/>
        <w:rPr>
          <w:sz w:val="18"/>
        </w:rPr>
      </w:pPr>
      <w:r>
        <w:br w:type="page"/>
      </w:r>
      <w:r>
        <w:rPr>
          <w:rFonts w:hint="eastAsia"/>
        </w:rPr>
        <w:lastRenderedPageBreak/>
        <w:t>等倍微調</w:t>
      </w:r>
      <w:r>
        <w:rPr>
          <w:rFonts w:hint="eastAsia"/>
        </w:rPr>
        <w:tab/>
      </w:r>
    </w:p>
    <w:p w14:paraId="60806FC4" w14:textId="77777777" w:rsidR="00485FF4" w:rsidRDefault="00485FF4">
      <w:pPr>
        <w:spacing w:line="12pt" w:lineRule="exact"/>
      </w:pPr>
      <w:r>
        <w:rPr>
          <w:rFonts w:hint="eastAsia"/>
        </w:rPr>
        <w:t>＜目的＞</w:t>
      </w:r>
      <w:r>
        <w:rPr>
          <w:rFonts w:hint="eastAsia"/>
        </w:rPr>
        <w:tab/>
      </w:r>
      <w:r>
        <w:rPr>
          <w:rFonts w:hint="eastAsia"/>
        </w:rPr>
        <w:t>用紙の縮み等に対して倍率を微調整する。</w:t>
      </w:r>
    </w:p>
    <w:p w14:paraId="3A4CAEE2" w14:textId="77777777" w:rsidR="00485FF4" w:rsidRDefault="00485FF4">
      <w:pPr>
        <w:pStyle w:val="a1"/>
      </w:pPr>
    </w:p>
    <w:p w14:paraId="2ADDF788" w14:textId="77777777" w:rsidR="00485FF4" w:rsidRDefault="00485FF4">
      <w:pPr>
        <w:spacing w:line="12pt" w:lineRule="exact"/>
        <w:ind w:start="42.55pt"/>
        <w:rPr>
          <w:sz w:val="16"/>
        </w:rPr>
      </w:pPr>
      <w:r>
        <w:rPr>
          <w:rFonts w:hint="eastAsia"/>
          <w:sz w:val="16"/>
        </w:rPr>
        <w:t>★★★参考★★★</w:t>
      </w:r>
    </w:p>
    <w:p w14:paraId="206DF7AC" w14:textId="77777777" w:rsidR="00485FF4" w:rsidRDefault="00485FF4">
      <w:pPr>
        <w:pStyle w:val="24"/>
      </w:pPr>
      <w:r>
        <w:rPr>
          <w:rFonts w:hint="eastAsia"/>
        </w:rPr>
        <w:t>図面等をコピーし、さらにコピーしたものを図面として使用するユーザー等では、微妙な倍率の狂いもクレームになる可能性があり、倍率の微調整機能は必須と思われ、従来機の多くは何らかの微調整機能を持っている。</w:t>
      </w:r>
    </w:p>
    <w:p w14:paraId="35C33E1A" w14:textId="77777777" w:rsidR="00485FF4" w:rsidRDefault="00485FF4">
      <w:pPr>
        <w:pStyle w:val="a2"/>
        <w:ind w:start="42.55pt" w:firstLine="0pt"/>
        <w:rPr>
          <w:sz w:val="16"/>
        </w:rPr>
      </w:pPr>
      <w:r>
        <w:rPr>
          <w:rFonts w:hint="eastAsia"/>
          <w:sz w:val="16"/>
        </w:rPr>
        <w:t>目的から考えれば、等倍に限定されるものではないが、従来どおり等倍（</w:t>
      </w:r>
      <w:r>
        <w:rPr>
          <w:rFonts w:hint="eastAsia"/>
          <w:sz w:val="16"/>
        </w:rPr>
        <w:t>100%</w:t>
      </w:r>
      <w:r>
        <w:rPr>
          <w:rFonts w:hint="eastAsia"/>
          <w:sz w:val="16"/>
        </w:rPr>
        <w:t>）選択時のみの機能としている。</w:t>
      </w:r>
    </w:p>
    <w:p w14:paraId="094B36B0" w14:textId="77777777" w:rsidR="00485FF4" w:rsidRDefault="00485FF4">
      <w:pPr>
        <w:pStyle w:val="a2"/>
        <w:ind w:start="42.55pt" w:firstLine="0pt"/>
        <w:rPr>
          <w:sz w:val="16"/>
        </w:rPr>
      </w:pPr>
      <w:r>
        <w:rPr>
          <w:rFonts w:hint="eastAsia"/>
          <w:sz w:val="16"/>
        </w:rPr>
        <w:t>★★★★★★★★</w:t>
      </w:r>
    </w:p>
    <w:p w14:paraId="257DAD25" w14:textId="77777777" w:rsidR="00485FF4" w:rsidRDefault="00485FF4">
      <w:pPr>
        <w:pStyle w:val="a2"/>
        <w:ind w:start="0pt" w:firstLine="0pt"/>
      </w:pPr>
    </w:p>
    <w:p w14:paraId="6168288D" w14:textId="77777777" w:rsidR="00485FF4" w:rsidRDefault="00485FF4">
      <w:pPr>
        <w:pStyle w:val="a2"/>
        <w:ind w:start="0pt" w:firstLine="0pt"/>
      </w:pPr>
      <w:r>
        <w:rPr>
          <w:rFonts w:hint="eastAsia"/>
        </w:rPr>
        <w:t>＜動作内容＞</w:t>
      </w:r>
    </w:p>
    <w:p w14:paraId="73E88754" w14:textId="77777777" w:rsidR="00485FF4" w:rsidRDefault="00485FF4">
      <w:pPr>
        <w:pStyle w:val="a2"/>
        <w:numPr>
          <w:ilvl w:val="0"/>
          <w:numId w:val="18"/>
        </w:numPr>
      </w:pPr>
      <w:r>
        <w:rPr>
          <w:rFonts w:hint="eastAsia"/>
        </w:rPr>
        <w:t>KO Tools</w:t>
      </w:r>
      <w:r>
        <w:rPr>
          <w:rFonts w:hint="eastAsia"/>
        </w:rPr>
        <w:t>にて等倍</w:t>
      </w:r>
      <w:r>
        <w:rPr>
          <w:rFonts w:hint="eastAsia"/>
        </w:rPr>
        <w:t>(</w:t>
      </w:r>
      <w:r>
        <w:rPr>
          <w:rFonts w:hint="eastAsia"/>
        </w:rPr>
        <w:t>固定</w:t>
      </w:r>
      <w:r>
        <w:rPr>
          <w:rFonts w:hint="eastAsia"/>
        </w:rPr>
        <w:t>100</w:t>
      </w:r>
      <w:r>
        <w:rPr>
          <w:rFonts w:hint="eastAsia"/>
        </w:rPr>
        <w:t>％</w:t>
      </w:r>
      <w:r>
        <w:rPr>
          <w:rFonts w:hint="eastAsia"/>
        </w:rPr>
        <w:t>)</w:t>
      </w:r>
      <w:r>
        <w:rPr>
          <w:rFonts w:hint="eastAsia"/>
        </w:rPr>
        <w:t>選択時の縮拡率を微調整できる。</w:t>
      </w:r>
    </w:p>
    <w:p w14:paraId="3A9CA71D" w14:textId="77777777" w:rsidR="00485FF4" w:rsidRDefault="00485FF4">
      <w:pPr>
        <w:pStyle w:val="a2"/>
        <w:numPr>
          <w:ilvl w:val="0"/>
          <w:numId w:val="11"/>
        </w:numPr>
      </w:pPr>
      <w:r>
        <w:rPr>
          <w:rFonts w:hint="eastAsia"/>
        </w:rPr>
        <w:t>設定範囲は</w:t>
      </w:r>
      <w:r>
        <w:rPr>
          <w:rFonts w:hint="eastAsia"/>
        </w:rPr>
        <w:t>98</w:t>
      </w:r>
      <w:r>
        <w:rPr>
          <w:rFonts w:hint="eastAsia"/>
        </w:rPr>
        <w:t>～</w:t>
      </w:r>
      <w:r>
        <w:rPr>
          <w:rFonts w:hint="eastAsia"/>
        </w:rPr>
        <w:t>102</w:t>
      </w:r>
      <w:r>
        <w:rPr>
          <w:rFonts w:hint="eastAsia"/>
        </w:rPr>
        <w:t>％の範囲（</w:t>
      </w:r>
      <w:r>
        <w:rPr>
          <w:rFonts w:hint="eastAsia"/>
        </w:rPr>
        <w:t>0.1</w:t>
      </w:r>
      <w:r>
        <w:rPr>
          <w:rFonts w:hint="eastAsia"/>
        </w:rPr>
        <w:t>％刻み）</w:t>
      </w:r>
    </w:p>
    <w:p w14:paraId="26C3D848" w14:textId="77777777" w:rsidR="00485FF4" w:rsidRDefault="00485FF4">
      <w:pPr>
        <w:pStyle w:val="a2"/>
        <w:numPr>
          <w:ilvl w:val="0"/>
          <w:numId w:val="11"/>
        </w:numPr>
      </w:pPr>
      <w:r>
        <w:rPr>
          <w:rFonts w:hint="eastAsia"/>
        </w:rPr>
        <w:t>微調整は主走査</w:t>
      </w:r>
      <w:r>
        <w:rPr>
          <w:rFonts w:hint="eastAsia"/>
        </w:rPr>
        <w:t>/</w:t>
      </w:r>
      <w:r>
        <w:rPr>
          <w:rFonts w:hint="eastAsia"/>
        </w:rPr>
        <w:t>副走査独立に可能。</w:t>
      </w:r>
    </w:p>
    <w:p w14:paraId="1FF91CB0" w14:textId="71BC8BE6" w:rsidR="00072240" w:rsidRDefault="00485FF4" w:rsidP="00072240">
      <w:pPr>
        <w:pStyle w:val="a2"/>
        <w:numPr>
          <w:ilvl w:val="0"/>
          <w:numId w:val="11"/>
        </w:numPr>
      </w:pPr>
      <w:r>
        <w:rPr>
          <w:rFonts w:hint="eastAsia"/>
        </w:rPr>
        <w:t>設定された微調整値は、等倍（</w:t>
      </w:r>
      <w:r>
        <w:rPr>
          <w:rFonts w:hint="eastAsia"/>
        </w:rPr>
        <w:t>100</w:t>
      </w:r>
      <w:r>
        <w:rPr>
          <w:rFonts w:hint="eastAsia"/>
        </w:rPr>
        <w:t>％）＝固定</w:t>
      </w:r>
      <w:r>
        <w:rPr>
          <w:rFonts w:hint="eastAsia"/>
        </w:rPr>
        <w:t>100</w:t>
      </w:r>
      <w:r>
        <w:rPr>
          <w:rFonts w:hint="eastAsia"/>
        </w:rPr>
        <w:t>％</w:t>
      </w:r>
      <w:r w:rsidR="00072240">
        <w:rPr>
          <w:rFonts w:hint="eastAsia"/>
        </w:rPr>
        <w:t>、</w:t>
      </w:r>
      <w:r>
        <w:rPr>
          <w:rFonts w:hint="eastAsia"/>
        </w:rPr>
        <w:t>Zoom</w:t>
      </w:r>
      <w:r>
        <w:rPr>
          <w:rFonts w:hint="eastAsia"/>
        </w:rPr>
        <w:t>での</w:t>
      </w:r>
      <w:r>
        <w:rPr>
          <w:rFonts w:hint="eastAsia"/>
        </w:rPr>
        <w:t>100</w:t>
      </w:r>
      <w:r>
        <w:rPr>
          <w:rFonts w:hint="eastAsia"/>
        </w:rPr>
        <w:t>％</w:t>
      </w:r>
      <w:r w:rsidR="00072240">
        <w:rPr>
          <w:rFonts w:hint="eastAsia"/>
        </w:rPr>
        <w:t>に適用する。</w:t>
      </w:r>
    </w:p>
    <w:p w14:paraId="32CE40B0" w14:textId="77777777" w:rsidR="00485FF4" w:rsidRDefault="00485FF4" w:rsidP="007745ED">
      <w:pPr>
        <w:pStyle w:val="a2"/>
        <w:tabs>
          <w:tab w:val="clear" w:pos="56.70pt"/>
        </w:tabs>
        <w:ind w:start="56.05pt" w:firstLine="0pt"/>
      </w:pPr>
      <w:r>
        <w:rPr>
          <w:rFonts w:hint="eastAsia"/>
        </w:rPr>
        <w:t>縦横独立変倍の主走査</w:t>
      </w:r>
      <w:r>
        <w:rPr>
          <w:rFonts w:hint="eastAsia"/>
        </w:rPr>
        <w:t>/</w:t>
      </w:r>
      <w:r>
        <w:rPr>
          <w:rFonts w:hint="eastAsia"/>
        </w:rPr>
        <w:t>副走査</w:t>
      </w:r>
      <w:r>
        <w:rPr>
          <w:rFonts w:hint="eastAsia"/>
        </w:rPr>
        <w:t>100</w:t>
      </w:r>
      <w:r>
        <w:rPr>
          <w:rFonts w:hint="eastAsia"/>
        </w:rPr>
        <w:t>％、</w:t>
      </w:r>
      <w:r>
        <w:rPr>
          <w:rFonts w:hint="eastAsia"/>
        </w:rPr>
        <w:t>AMS/AMS-Ault-Fill</w:t>
      </w:r>
      <w:r>
        <w:rPr>
          <w:rFonts w:hint="eastAsia"/>
        </w:rPr>
        <w:t>での</w:t>
      </w:r>
      <w:r>
        <w:rPr>
          <w:rFonts w:hint="eastAsia"/>
        </w:rPr>
        <w:t>100</w:t>
      </w:r>
      <w:r>
        <w:rPr>
          <w:rFonts w:hint="eastAsia"/>
        </w:rPr>
        <w:t>％には適用しない。</w:t>
      </w:r>
    </w:p>
    <w:p w14:paraId="3358A13E" w14:textId="77777777" w:rsidR="00485FF4" w:rsidRDefault="00485FF4">
      <w:pPr>
        <w:pStyle w:val="a2"/>
        <w:numPr>
          <w:ilvl w:val="0"/>
          <w:numId w:val="11"/>
        </w:numPr>
      </w:pPr>
      <w:r>
        <w:rPr>
          <w:rFonts w:hint="eastAsia"/>
        </w:rPr>
        <w:t>等倍微調で</w:t>
      </w:r>
      <w:r>
        <w:rPr>
          <w:rFonts w:hint="eastAsia"/>
        </w:rPr>
        <w:t>100%</w:t>
      </w:r>
      <w:r>
        <w:rPr>
          <w:rFonts w:hint="eastAsia"/>
        </w:rPr>
        <w:t>以外に設定されていても倍率選択のボタン表示は</w:t>
      </w:r>
      <w:r>
        <w:rPr>
          <w:rFonts w:hint="eastAsia"/>
        </w:rPr>
        <w:t>100</w:t>
      </w:r>
      <w:r>
        <w:rPr>
          <w:rFonts w:hint="eastAsia"/>
        </w:rPr>
        <w:t>％のままである。</w:t>
      </w:r>
    </w:p>
    <w:p w14:paraId="6A2E9C1D" w14:textId="77777777" w:rsidR="00485FF4" w:rsidRDefault="00485FF4">
      <w:pPr>
        <w:pStyle w:val="a2"/>
        <w:numPr>
          <w:ilvl w:val="0"/>
          <w:numId w:val="11"/>
        </w:numPr>
      </w:pPr>
      <w:r>
        <w:rPr>
          <w:rFonts w:hint="eastAsia"/>
        </w:rPr>
        <w:t>同様に</w:t>
      </w:r>
      <w:r>
        <w:rPr>
          <w:rFonts w:hint="eastAsia"/>
        </w:rPr>
        <w:t>RUN</w:t>
      </w:r>
      <w:r>
        <w:rPr>
          <w:rFonts w:hint="eastAsia"/>
        </w:rPr>
        <w:t>画面に表示する倍率値も</w:t>
      </w:r>
      <w:r>
        <w:rPr>
          <w:rFonts w:hint="eastAsia"/>
        </w:rPr>
        <w:t>100</w:t>
      </w:r>
      <w:r>
        <w:rPr>
          <w:rFonts w:hint="eastAsia"/>
        </w:rPr>
        <w:t>％のままである。</w:t>
      </w:r>
    </w:p>
    <w:p w14:paraId="19280783" w14:textId="77777777" w:rsidR="00485FF4" w:rsidRDefault="00485FF4">
      <w:pPr>
        <w:pStyle w:val="a2"/>
        <w:ind w:start="0pt" w:firstLine="0pt"/>
      </w:pPr>
    </w:p>
    <w:p w14:paraId="2FB4F38C" w14:textId="77777777" w:rsidR="00485FF4" w:rsidRDefault="00485FF4">
      <w:pPr>
        <w:pStyle w:val="a2"/>
        <w:ind w:start="0pt" w:firstLine="0pt"/>
      </w:pPr>
      <w:r>
        <w:rPr>
          <w:rFonts w:hint="eastAsia"/>
        </w:rPr>
        <w:t>＜システムデータ＞</w:t>
      </w:r>
    </w:p>
    <w:tbl>
      <w:tblPr>
        <w:tblW w:w="0pt" w:type="dxa"/>
        <w:tblInd w:w="28.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975"/>
        <w:gridCol w:w="964"/>
        <w:gridCol w:w="1539"/>
        <w:gridCol w:w="5138"/>
      </w:tblGrid>
      <w:tr w:rsidR="00485FF4" w14:paraId="00C5D46C" w14:textId="77777777">
        <w:tc>
          <w:tcPr>
            <w:tcW w:w="101.05pt" w:type="dxa"/>
            <w:shd w:val="clear" w:color="auto" w:fill="FFFF00"/>
          </w:tcPr>
          <w:p w14:paraId="4BF01C39" w14:textId="77777777" w:rsidR="00485FF4" w:rsidRDefault="00485FF4">
            <w:pPr>
              <w:pStyle w:val="a2"/>
              <w:ind w:start="0pt" w:firstLine="0pt"/>
              <w:jc w:val="center"/>
            </w:pPr>
            <w:r>
              <w:rPr>
                <w:rFonts w:hint="eastAsia"/>
              </w:rPr>
              <w:t>項目</w:t>
            </w:r>
          </w:p>
        </w:tc>
        <w:tc>
          <w:tcPr>
            <w:tcW w:w="48.95pt" w:type="dxa"/>
            <w:shd w:val="clear" w:color="auto" w:fill="FFFF00"/>
          </w:tcPr>
          <w:p w14:paraId="557792CB" w14:textId="77777777" w:rsidR="00485FF4" w:rsidRDefault="00485FF4">
            <w:pPr>
              <w:pStyle w:val="a2"/>
              <w:ind w:start="0pt" w:firstLine="0pt"/>
              <w:jc w:val="center"/>
            </w:pPr>
            <w:r>
              <w:rPr>
                <w:rFonts w:hint="eastAsia"/>
              </w:rPr>
              <w:t>設定</w:t>
            </w:r>
          </w:p>
        </w:tc>
        <w:tc>
          <w:tcPr>
            <w:tcW w:w="78pt" w:type="dxa"/>
            <w:shd w:val="clear" w:color="auto" w:fill="FFFF00"/>
          </w:tcPr>
          <w:p w14:paraId="674758A6" w14:textId="77777777" w:rsidR="00485FF4" w:rsidRDefault="00485FF4">
            <w:pPr>
              <w:pStyle w:val="a2"/>
              <w:ind w:start="0pt" w:firstLine="0pt"/>
              <w:jc w:val="center"/>
            </w:pPr>
            <w:r>
              <w:rPr>
                <w:rFonts w:hint="eastAsia"/>
              </w:rPr>
              <w:t>デフォルト</w:t>
            </w:r>
          </w:p>
        </w:tc>
        <w:tc>
          <w:tcPr>
            <w:tcW w:w="263.20pt" w:type="dxa"/>
            <w:shd w:val="clear" w:color="auto" w:fill="FFFF00"/>
          </w:tcPr>
          <w:p w14:paraId="3720CF84" w14:textId="77777777" w:rsidR="00485FF4" w:rsidRDefault="00485FF4">
            <w:pPr>
              <w:pStyle w:val="a2"/>
              <w:ind w:start="0pt" w:firstLine="0pt"/>
              <w:jc w:val="center"/>
            </w:pPr>
            <w:r>
              <w:rPr>
                <w:rFonts w:hint="eastAsia"/>
              </w:rPr>
              <w:t>設定範囲・備考</w:t>
            </w:r>
          </w:p>
        </w:tc>
      </w:tr>
      <w:tr w:rsidR="00485FF4" w14:paraId="07D703AE" w14:textId="77777777">
        <w:tc>
          <w:tcPr>
            <w:tcW w:w="101.05pt" w:type="dxa"/>
          </w:tcPr>
          <w:p w14:paraId="4072E211" w14:textId="77777777" w:rsidR="00485FF4" w:rsidRDefault="00485FF4">
            <w:pPr>
              <w:pStyle w:val="a2"/>
              <w:ind w:start="0pt" w:firstLine="0pt"/>
            </w:pPr>
            <w:r>
              <w:rPr>
                <w:rFonts w:hint="eastAsia"/>
              </w:rPr>
              <w:t>等倍微調主走査倍率</w:t>
            </w:r>
          </w:p>
        </w:tc>
        <w:tc>
          <w:tcPr>
            <w:tcW w:w="48.95pt" w:type="dxa"/>
          </w:tcPr>
          <w:p w14:paraId="12576DD0" w14:textId="77777777" w:rsidR="00485FF4" w:rsidRDefault="00485FF4">
            <w:pPr>
              <w:pStyle w:val="a2"/>
              <w:ind w:start="0pt" w:firstLine="0pt"/>
            </w:pPr>
            <w:r>
              <w:rPr>
                <w:rFonts w:hint="eastAsia"/>
              </w:rPr>
              <w:t>KO</w:t>
            </w:r>
          </w:p>
        </w:tc>
        <w:tc>
          <w:tcPr>
            <w:tcW w:w="78pt" w:type="dxa"/>
          </w:tcPr>
          <w:p w14:paraId="3F1C7604" w14:textId="77777777" w:rsidR="00485FF4" w:rsidRDefault="00485FF4">
            <w:pPr>
              <w:pStyle w:val="a2"/>
              <w:ind w:start="0pt" w:firstLine="0pt"/>
            </w:pPr>
            <w:r>
              <w:rPr>
                <w:rFonts w:hint="eastAsia"/>
              </w:rPr>
              <w:t>100.0</w:t>
            </w:r>
            <w:r>
              <w:rPr>
                <w:rFonts w:hint="eastAsia"/>
              </w:rPr>
              <w:t>％</w:t>
            </w:r>
          </w:p>
        </w:tc>
        <w:tc>
          <w:tcPr>
            <w:tcW w:w="263.20pt" w:type="dxa"/>
          </w:tcPr>
          <w:p w14:paraId="41E84CCC" w14:textId="77777777" w:rsidR="00485FF4" w:rsidRDefault="00485FF4">
            <w:pPr>
              <w:pStyle w:val="a2"/>
              <w:ind w:start="0pt" w:firstLine="0pt"/>
            </w:pPr>
            <w:r>
              <w:rPr>
                <w:rFonts w:hint="eastAsia"/>
              </w:rPr>
              <w:t>98.0</w:t>
            </w:r>
            <w:r>
              <w:rPr>
                <w:rFonts w:hint="eastAsia"/>
              </w:rPr>
              <w:t>％～</w:t>
            </w:r>
            <w:r>
              <w:rPr>
                <w:rFonts w:hint="eastAsia"/>
              </w:rPr>
              <w:t>102.0</w:t>
            </w:r>
            <w:r>
              <w:rPr>
                <w:rFonts w:hint="eastAsia"/>
              </w:rPr>
              <w:t>％　※</w:t>
            </w:r>
            <w:r>
              <w:rPr>
                <w:rFonts w:hint="eastAsia"/>
              </w:rPr>
              <w:t>0.1</w:t>
            </w:r>
            <w:r>
              <w:rPr>
                <w:rFonts w:hint="eastAsia"/>
              </w:rPr>
              <w:t>％刻み</w:t>
            </w:r>
          </w:p>
        </w:tc>
      </w:tr>
      <w:tr w:rsidR="00485FF4" w14:paraId="04A9DF4E" w14:textId="77777777">
        <w:tc>
          <w:tcPr>
            <w:tcW w:w="101.05pt" w:type="dxa"/>
          </w:tcPr>
          <w:p w14:paraId="5EB4EE52" w14:textId="77777777" w:rsidR="00485FF4" w:rsidRDefault="00485FF4">
            <w:pPr>
              <w:pStyle w:val="a2"/>
              <w:ind w:start="0pt" w:firstLine="0pt"/>
            </w:pPr>
            <w:r>
              <w:rPr>
                <w:rFonts w:hint="eastAsia"/>
              </w:rPr>
              <w:t>等倍微調副走査倍率</w:t>
            </w:r>
          </w:p>
        </w:tc>
        <w:tc>
          <w:tcPr>
            <w:tcW w:w="48.95pt" w:type="dxa"/>
          </w:tcPr>
          <w:p w14:paraId="5E279DE6" w14:textId="77777777" w:rsidR="00485FF4" w:rsidRDefault="00485FF4">
            <w:pPr>
              <w:pStyle w:val="a2"/>
              <w:ind w:start="0pt" w:firstLine="0pt"/>
            </w:pPr>
            <w:r>
              <w:rPr>
                <w:rFonts w:hint="eastAsia"/>
              </w:rPr>
              <w:t>KO</w:t>
            </w:r>
          </w:p>
        </w:tc>
        <w:tc>
          <w:tcPr>
            <w:tcW w:w="78pt" w:type="dxa"/>
          </w:tcPr>
          <w:p w14:paraId="30E15FCA" w14:textId="77777777" w:rsidR="00485FF4" w:rsidRDefault="00485FF4">
            <w:pPr>
              <w:pStyle w:val="a2"/>
              <w:ind w:start="0pt" w:firstLine="0pt"/>
            </w:pPr>
            <w:r>
              <w:rPr>
                <w:rFonts w:hint="eastAsia"/>
              </w:rPr>
              <w:t>100.0</w:t>
            </w:r>
            <w:r>
              <w:rPr>
                <w:rFonts w:hint="eastAsia"/>
              </w:rPr>
              <w:t>％</w:t>
            </w:r>
          </w:p>
        </w:tc>
        <w:tc>
          <w:tcPr>
            <w:tcW w:w="263.20pt" w:type="dxa"/>
          </w:tcPr>
          <w:p w14:paraId="51249D0D" w14:textId="77777777" w:rsidR="00485FF4" w:rsidRDefault="00485FF4">
            <w:pPr>
              <w:pStyle w:val="a2"/>
              <w:ind w:start="0pt" w:firstLine="0pt"/>
            </w:pPr>
            <w:r>
              <w:rPr>
                <w:rFonts w:hint="eastAsia"/>
              </w:rPr>
              <w:t>98.0</w:t>
            </w:r>
            <w:r>
              <w:rPr>
                <w:rFonts w:hint="eastAsia"/>
              </w:rPr>
              <w:t>％～</w:t>
            </w:r>
            <w:r>
              <w:rPr>
                <w:rFonts w:hint="eastAsia"/>
              </w:rPr>
              <w:t>102.0</w:t>
            </w:r>
            <w:r>
              <w:rPr>
                <w:rFonts w:hint="eastAsia"/>
              </w:rPr>
              <w:t>％　※</w:t>
            </w:r>
            <w:r>
              <w:rPr>
                <w:rFonts w:hint="eastAsia"/>
              </w:rPr>
              <w:t>0.1</w:t>
            </w:r>
            <w:r>
              <w:rPr>
                <w:rFonts w:hint="eastAsia"/>
              </w:rPr>
              <w:t>％刻み</w:t>
            </w:r>
          </w:p>
        </w:tc>
      </w:tr>
    </w:tbl>
    <w:p w14:paraId="03E8762D" w14:textId="77777777" w:rsidR="00485FF4" w:rsidRDefault="00485FF4">
      <w:pPr>
        <w:pStyle w:val="a2"/>
        <w:ind w:start="0pt" w:firstLine="0pt"/>
        <w:rPr>
          <w:color w:val="008000"/>
        </w:rPr>
      </w:pPr>
    </w:p>
    <w:p w14:paraId="080A50BA" w14:textId="77777777" w:rsidR="00485FF4" w:rsidRDefault="00485FF4">
      <w:pPr>
        <w:pStyle w:val="a2"/>
        <w:ind w:start="0pt" w:firstLine="0pt"/>
      </w:pPr>
      <w:r>
        <w:rPr>
          <w:rFonts w:hint="eastAsia"/>
        </w:rPr>
        <w:t>＜注意制限事項＞</w:t>
      </w:r>
    </w:p>
    <w:p w14:paraId="0EC7A1C7" w14:textId="77777777" w:rsidR="00485FF4" w:rsidRDefault="00485FF4">
      <w:pPr>
        <w:pStyle w:val="a2"/>
        <w:numPr>
          <w:ilvl w:val="0"/>
          <w:numId w:val="19"/>
        </w:numPr>
      </w:pPr>
      <w:r>
        <w:rPr>
          <w:rFonts w:hint="eastAsia"/>
        </w:rPr>
        <w:t>等倍微調の設定倍率は通常プラテンコピーにのみ適用する。</w:t>
      </w:r>
    </w:p>
    <w:p w14:paraId="1B95F73B" w14:textId="77777777" w:rsidR="00485FF4" w:rsidRDefault="00485FF4">
      <w:pPr>
        <w:pStyle w:val="a2"/>
        <w:numPr>
          <w:ilvl w:val="0"/>
          <w:numId w:val="11"/>
        </w:numPr>
      </w:pPr>
      <w:r>
        <w:rPr>
          <w:rFonts w:hint="eastAsia"/>
        </w:rPr>
        <w:t>CE</w:t>
      </w:r>
      <w:r>
        <w:rPr>
          <w:rFonts w:hint="eastAsia"/>
        </w:rPr>
        <w:t>設定で</w:t>
      </w:r>
      <w:r>
        <w:rPr>
          <w:rFonts w:hint="eastAsia"/>
        </w:rPr>
        <w:t>DADF</w:t>
      </w:r>
      <w:r>
        <w:rPr>
          <w:rFonts w:hint="eastAsia"/>
        </w:rPr>
        <w:t>コピーにも適用させることが可能であるが、その場合生産性は保証しない。</w:t>
      </w:r>
    </w:p>
    <w:p w14:paraId="633A6527" w14:textId="77777777" w:rsidR="00485FF4" w:rsidRDefault="00485FF4">
      <w:pPr>
        <w:pStyle w:val="a2"/>
        <w:numPr>
          <w:ilvl w:val="0"/>
          <w:numId w:val="19"/>
        </w:numPr>
      </w:pPr>
      <w:r>
        <w:rPr>
          <w:rFonts w:hint="eastAsia"/>
        </w:rPr>
        <w:t>等倍微調により調整された倍率値は画像の縮拡制御にのみ適用され、その他倍率値を使用した計算、判断、および表示はあくまで固定１００</w:t>
      </w:r>
      <w:r>
        <w:rPr>
          <w:rFonts w:hint="eastAsia"/>
        </w:rPr>
        <w:t>%</w:t>
      </w:r>
      <w:r>
        <w:rPr>
          <w:rFonts w:hint="eastAsia"/>
        </w:rPr>
        <w:t>として実施する。結果、ユーザーの等倍微調の設定によっては像欠けが発生する可能性がある。</w:t>
      </w:r>
    </w:p>
    <w:p w14:paraId="52477763" w14:textId="77777777" w:rsidR="00485FF4" w:rsidRDefault="00485FF4">
      <w:pPr>
        <w:pStyle w:val="a2"/>
        <w:ind w:start="28.50pt" w:firstLine="0pt"/>
      </w:pPr>
    </w:p>
    <w:p w14:paraId="1ABBF239" w14:textId="77777777" w:rsidR="00485FF4" w:rsidRDefault="00485FF4">
      <w:pPr>
        <w:pStyle w:val="a2"/>
        <w:tabs>
          <w:tab w:val="clear" w:pos="56.70pt"/>
        </w:tabs>
        <w:ind w:start="0pt" w:firstLine="0pt"/>
      </w:pPr>
    </w:p>
    <w:p w14:paraId="374845B5" w14:textId="77777777" w:rsidR="00485FF4" w:rsidRDefault="00485FF4">
      <w:pPr>
        <w:pStyle w:val="a2"/>
        <w:tabs>
          <w:tab w:val="clear" w:pos="56.70pt"/>
        </w:tabs>
        <w:ind w:start="0pt" w:firstLine="0pt"/>
      </w:pPr>
      <w:r>
        <w:rPr>
          <w:rFonts w:hint="eastAsia"/>
        </w:rPr>
        <w:tab/>
      </w:r>
      <w:r>
        <w:rPr>
          <w:rFonts w:hint="eastAsia"/>
        </w:rPr>
        <w:t>＜システムデータ＞</w:t>
      </w:r>
    </w:p>
    <w:tbl>
      <w:tblPr>
        <w:tblW w:w="0pt" w:type="dxa"/>
        <w:tblInd w:w="28.9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2354"/>
        <w:gridCol w:w="829"/>
        <w:gridCol w:w="1763"/>
        <w:gridCol w:w="4670"/>
      </w:tblGrid>
      <w:tr w:rsidR="00485FF4" w14:paraId="3500A5A8" w14:textId="77777777">
        <w:tc>
          <w:tcPr>
            <w:tcW w:w="120pt" w:type="dxa"/>
            <w:shd w:val="clear" w:color="auto" w:fill="FFFF00"/>
          </w:tcPr>
          <w:p w14:paraId="6AA6F1CA" w14:textId="77777777" w:rsidR="00485FF4" w:rsidRDefault="00485FF4">
            <w:pPr>
              <w:pStyle w:val="a2"/>
              <w:ind w:start="0pt" w:firstLine="0pt"/>
              <w:jc w:val="center"/>
            </w:pPr>
            <w:r>
              <w:rPr>
                <w:rFonts w:hint="eastAsia"/>
              </w:rPr>
              <w:t>項目</w:t>
            </w:r>
          </w:p>
        </w:tc>
        <w:tc>
          <w:tcPr>
            <w:tcW w:w="42pt" w:type="dxa"/>
            <w:shd w:val="clear" w:color="auto" w:fill="FFFF00"/>
          </w:tcPr>
          <w:p w14:paraId="2196C5B3" w14:textId="77777777" w:rsidR="00485FF4" w:rsidRDefault="00485FF4">
            <w:pPr>
              <w:pStyle w:val="a2"/>
              <w:ind w:start="0pt" w:firstLine="0pt"/>
              <w:jc w:val="center"/>
            </w:pPr>
            <w:r>
              <w:rPr>
                <w:rFonts w:hint="eastAsia"/>
              </w:rPr>
              <w:t>設定</w:t>
            </w:r>
          </w:p>
        </w:tc>
        <w:tc>
          <w:tcPr>
            <w:tcW w:w="90pt" w:type="dxa"/>
            <w:shd w:val="clear" w:color="auto" w:fill="FFFF00"/>
          </w:tcPr>
          <w:p w14:paraId="302B2C69" w14:textId="77777777" w:rsidR="00485FF4" w:rsidRDefault="00485FF4">
            <w:pPr>
              <w:pStyle w:val="a2"/>
              <w:ind w:start="0pt" w:firstLine="0pt"/>
              <w:jc w:val="center"/>
            </w:pPr>
            <w:r>
              <w:rPr>
                <w:rFonts w:hint="eastAsia"/>
              </w:rPr>
              <w:t>デフォルト</w:t>
            </w:r>
          </w:p>
        </w:tc>
        <w:tc>
          <w:tcPr>
            <w:tcW w:w="239.20pt" w:type="dxa"/>
            <w:shd w:val="clear" w:color="auto" w:fill="FFFF00"/>
          </w:tcPr>
          <w:p w14:paraId="03537D75" w14:textId="77777777" w:rsidR="00485FF4" w:rsidRDefault="00485FF4">
            <w:pPr>
              <w:pStyle w:val="a2"/>
              <w:ind w:start="0pt" w:firstLine="0pt"/>
              <w:jc w:val="center"/>
            </w:pPr>
            <w:r>
              <w:rPr>
                <w:rFonts w:hint="eastAsia"/>
              </w:rPr>
              <w:t>設定範囲・備考</w:t>
            </w:r>
          </w:p>
        </w:tc>
      </w:tr>
      <w:tr w:rsidR="00485FF4" w14:paraId="3419F7AD" w14:textId="77777777">
        <w:tc>
          <w:tcPr>
            <w:tcW w:w="120pt" w:type="dxa"/>
          </w:tcPr>
          <w:p w14:paraId="74DFE1B1" w14:textId="77777777" w:rsidR="00485FF4" w:rsidRDefault="00485FF4">
            <w:pPr>
              <w:pStyle w:val="a2"/>
              <w:ind w:start="0pt" w:firstLine="0pt"/>
            </w:pPr>
            <w:r>
              <w:rPr>
                <w:rFonts w:hint="eastAsia"/>
              </w:rPr>
              <w:t>等倍微調</w:t>
            </w:r>
            <w:r>
              <w:rPr>
                <w:rFonts w:hint="eastAsia"/>
              </w:rPr>
              <w:t>DADF</w:t>
            </w:r>
            <w:r>
              <w:rPr>
                <w:rFonts w:hint="eastAsia"/>
              </w:rPr>
              <w:t>適用可否</w:t>
            </w:r>
          </w:p>
        </w:tc>
        <w:tc>
          <w:tcPr>
            <w:tcW w:w="42pt" w:type="dxa"/>
          </w:tcPr>
          <w:p w14:paraId="4BE234F7" w14:textId="77777777" w:rsidR="00485FF4" w:rsidRDefault="00485FF4">
            <w:pPr>
              <w:pStyle w:val="a2"/>
              <w:ind w:start="0pt" w:firstLine="0pt"/>
            </w:pPr>
            <w:r>
              <w:rPr>
                <w:rFonts w:hint="eastAsia"/>
              </w:rPr>
              <w:t>CE</w:t>
            </w:r>
          </w:p>
        </w:tc>
        <w:tc>
          <w:tcPr>
            <w:tcW w:w="90pt" w:type="dxa"/>
          </w:tcPr>
          <w:p w14:paraId="4016D6B3" w14:textId="77777777" w:rsidR="00485FF4" w:rsidRDefault="00485FF4">
            <w:pPr>
              <w:pStyle w:val="a2"/>
              <w:ind w:start="0pt" w:firstLine="0pt"/>
            </w:pPr>
            <w:r>
              <w:t>“</w:t>
            </w:r>
            <w:r>
              <w:rPr>
                <w:rFonts w:hint="eastAsia"/>
              </w:rPr>
              <w:t>適用しない</w:t>
            </w:r>
            <w:r>
              <w:t>”</w:t>
            </w:r>
          </w:p>
        </w:tc>
        <w:tc>
          <w:tcPr>
            <w:tcW w:w="239.20pt" w:type="dxa"/>
          </w:tcPr>
          <w:p w14:paraId="47376B3E" w14:textId="77777777" w:rsidR="00485FF4" w:rsidRDefault="00485FF4">
            <w:pPr>
              <w:pStyle w:val="a2"/>
              <w:ind w:start="0pt" w:firstLine="0pt"/>
            </w:pPr>
            <w:r>
              <w:t>“</w:t>
            </w:r>
            <w:r>
              <w:rPr>
                <w:rFonts w:hint="eastAsia"/>
              </w:rPr>
              <w:t>適用しない</w:t>
            </w:r>
            <w:r>
              <w:t>”</w:t>
            </w:r>
            <w:r>
              <w:rPr>
                <w:rFonts w:hint="eastAsia"/>
              </w:rPr>
              <w:t>、</w:t>
            </w:r>
            <w:r>
              <w:t>”</w:t>
            </w:r>
            <w:r>
              <w:rPr>
                <w:rFonts w:hint="eastAsia"/>
              </w:rPr>
              <w:t>適用する</w:t>
            </w:r>
            <w:r>
              <w:t>”</w:t>
            </w:r>
          </w:p>
        </w:tc>
      </w:tr>
    </w:tbl>
    <w:p w14:paraId="633F6CA1" w14:textId="77777777" w:rsidR="00485FF4" w:rsidRDefault="00485FF4">
      <w:pPr>
        <w:pStyle w:val="a2"/>
        <w:ind w:start="0pt" w:firstLine="0pt"/>
      </w:pPr>
    </w:p>
    <w:p w14:paraId="133752F4" w14:textId="77777777" w:rsidR="00485FF4" w:rsidRDefault="00485FF4">
      <w:pPr>
        <w:pStyle w:val="a2"/>
        <w:ind w:start="0pt" w:firstLine="0pt"/>
        <w:rPr>
          <w:sz w:val="16"/>
        </w:rPr>
      </w:pPr>
    </w:p>
    <w:p w14:paraId="4C7614C9" w14:textId="77777777" w:rsidR="00485FF4" w:rsidRDefault="00485FF4">
      <w:pPr>
        <w:pStyle w:val="a2"/>
        <w:ind w:start="0pt" w:firstLine="0pt"/>
      </w:pPr>
      <w:r>
        <w:rPr>
          <w:rFonts w:hint="eastAsia"/>
        </w:rPr>
        <w:tab/>
      </w:r>
      <w:r>
        <w:rPr>
          <w:rFonts w:hint="eastAsia"/>
        </w:rPr>
        <w:tab/>
      </w:r>
    </w:p>
    <w:sectPr w:rsidR="00485FF4" w:rsidSect="0023768F">
      <w:headerReference w:type="default" r:id="rId13"/>
      <w:footerReference w:type="default" r:id="rId14"/>
      <w:headerReference w:type="first" r:id="rId15"/>
      <w:type w:val="continuous"/>
      <w:pgSz w:w="595.35pt" w:h="842pt" w:code="9"/>
      <w:pgMar w:top="56.70pt" w:right="42.55pt" w:bottom="28.35pt" w:left="42.55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B41AB40" w14:textId="77777777" w:rsidR="00E84C78" w:rsidRDefault="00E84C78">
      <w:r>
        <w:separator/>
      </w:r>
    </w:p>
  </w:endnote>
  <w:endnote w:type="continuationSeparator" w:id="0">
    <w:p w14:paraId="2257BFA7" w14:textId="77777777" w:rsidR="00E84C78" w:rsidRDefault="00E84C78">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Arial Unicode MS">
    <w:altName w:val="Arial"/>
    <w:panose1 w:val="020B0604020202020204"/>
    <w:charset w:characterSet="iso-8859-1"/>
    <w:family w:val="roman"/>
    <w:pitch w:val="variable"/>
    <w:sig w:usb0="00000003" w:usb1="00000000" w:usb2="00000000" w:usb3="00000000" w:csb0="00000001"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25BBB2C" w14:textId="66F3638B" w:rsidR="00833560" w:rsidRDefault="00833560">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23768F">
      <w:rPr>
        <w:rStyle w:val="ac"/>
        <w:noProof/>
      </w:rPr>
      <w:t>7/22/2020 12:47:00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E3544AE" w14:textId="77777777" w:rsidR="00E84C78" w:rsidRDefault="00E84C78">
      <w:r>
        <w:separator/>
      </w:r>
    </w:p>
  </w:footnote>
  <w:footnote w:type="continuationSeparator" w:id="0">
    <w:p w14:paraId="58194E04" w14:textId="77777777" w:rsidR="00E84C78" w:rsidRDefault="00E84C78">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736D1AB" w14:textId="1210E151" w:rsidR="00833560" w:rsidRPr="0031070D" w:rsidRDefault="00E55D85" w:rsidP="00D7790B">
    <w:pPr>
      <w:pBdr>
        <w:bottom w:val="single" w:sz="36" w:space="1" w:color="auto"/>
      </w:pBdr>
      <w:tabs>
        <w:tab w:val="end" w:pos="510.30pt"/>
      </w:tabs>
      <w:autoSpaceDE w:val="0"/>
      <w:autoSpaceDN w:val="0"/>
      <w:spacing w:line="12pt" w:lineRule="auto"/>
      <w:rPr>
        <w:rFonts w:cs="Arial"/>
        <w:sz w:val="28"/>
      </w:rPr>
    </w:pPr>
    <w:r w:rsidRPr="0031070D">
      <w:rPr>
        <w:rFonts w:cs="Arial"/>
        <w:noProof/>
        <w:sz w:val="28"/>
      </w:rPr>
      <w:drawing>
        <wp:anchor distT="0" distB="0" distL="114300" distR="114300" simplePos="0" relativeHeight="251658240" behindDoc="0" locked="0" layoutInCell="1" allowOverlap="1" wp14:anchorId="7A4CF25C" wp14:editId="6BD7ED34">
          <wp:simplePos x="0" y="0"/>
          <wp:positionH relativeFrom="column">
            <wp:posOffset>3083096</wp:posOffset>
          </wp:positionH>
          <wp:positionV relativeFrom="paragraph">
            <wp:posOffset>-457266</wp:posOffset>
          </wp:positionV>
          <wp:extent cx="3508195" cy="741680"/>
          <wp:effectExtent l="0" t="0" r="0" b="1270"/>
          <wp:wrapNone/>
          <wp:docPr id="2"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08195" cy="74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4E0992A2" w14:textId="77777777" w:rsidR="00833560" w:rsidRPr="007C013A" w:rsidRDefault="00833560" w:rsidP="007745ED">
                      <w:pPr>
                        <w:spacing w:line="8pt" w:lineRule="exact"/>
                        <w:rPr>
                          <w:sz w:val="16"/>
                          <w:szCs w:val="16"/>
                        </w:rPr>
                      </w:pPr>
                      <w:r w:rsidRPr="007C013A">
                        <w:rPr>
                          <w:sz w:val="16"/>
                          <w:szCs w:val="16"/>
                        </w:rPr>
                        <w:t>==============================================</w:t>
                      </w:r>
                    </w:p>
                    <w:p w14:paraId="604B1E1A" w14:textId="2DAAD81D" w:rsidR="00833560" w:rsidRPr="007C013A" w:rsidRDefault="00E869D2" w:rsidP="007745ED">
                      <w:pPr>
                        <w:spacing w:line="8pt" w:lineRule="exact"/>
                        <w:rPr>
                          <w:sz w:val="16"/>
                          <w:szCs w:val="16"/>
                        </w:rPr>
                      </w:pPr>
                      <w:proofErr w:type="spellStart"/>
                      <w:r w:rsidRPr="00E869D2">
                        <w:rPr>
                          <w:sz w:val="16"/>
                          <w:szCs w:val="16"/>
                        </w:rPr>
                        <w:t>FUJIFILMBusinessInnovation</w:t>
                      </w:r>
                      <w:proofErr w:type="spellEnd"/>
                      <w:r w:rsidR="00833560" w:rsidRPr="007C013A">
                        <w:rPr>
                          <w:rFonts w:hint="eastAsia"/>
                          <w:sz w:val="16"/>
                          <w:szCs w:val="16"/>
                        </w:rPr>
                        <w:t xml:space="preserve"> INTERNAL USE ONLY </w:t>
                      </w:r>
                      <w:r w:rsidR="00833560" w:rsidRPr="007C013A">
                        <w:rPr>
                          <w:rFonts w:hint="eastAsia"/>
                          <w:sz w:val="16"/>
                          <w:szCs w:val="16"/>
                        </w:rPr>
                        <w:t>≪</w:t>
                      </w:r>
                      <w:r w:rsidR="00833560" w:rsidRPr="007C013A">
                        <w:rPr>
                          <w:rFonts w:hint="eastAsia"/>
                          <w:sz w:val="16"/>
                          <w:szCs w:val="16"/>
                        </w:rPr>
                        <w:t>RESTRICTED</w:t>
                      </w:r>
                      <w:r w:rsidR="00833560" w:rsidRPr="007C013A">
                        <w:rPr>
                          <w:rFonts w:hint="eastAsia"/>
                          <w:sz w:val="16"/>
                          <w:szCs w:val="16"/>
                        </w:rPr>
                        <w:t>≫</w:t>
                      </w:r>
                      <w:r w:rsidR="00833560" w:rsidRPr="007C013A">
                        <w:rPr>
                          <w:rFonts w:hint="eastAsia"/>
                          <w:sz w:val="16"/>
                          <w:szCs w:val="16"/>
                        </w:rPr>
                        <w:t xml:space="preserve"> </w:t>
                      </w:r>
                    </w:p>
                    <w:p w14:paraId="3CCEAFB3" w14:textId="77777777" w:rsidR="00833560" w:rsidRPr="007745ED" w:rsidRDefault="00833560" w:rsidP="007745ED">
                      <w:pPr>
                        <w:pStyle w:val="a1"/>
                        <w:spacing w:line="8pt" w:lineRule="exact"/>
                        <w:ind w:start="0pt"/>
                        <w:rPr>
                          <w:sz w:val="16"/>
                          <w:szCs w:val="16"/>
                        </w:rPr>
                      </w:pPr>
                      <w:r w:rsidRPr="007C013A">
                        <w:rPr>
                          <w:rFonts w:hint="eastAsia"/>
                          <w:sz w:val="16"/>
                          <w:szCs w:val="16"/>
                        </w:rPr>
                        <w:t>Disclose to</w:t>
                      </w:r>
                      <w:r w:rsidRPr="007C013A">
                        <w:rPr>
                          <w:rFonts w:hint="eastAsia"/>
                          <w:sz w:val="16"/>
                          <w:szCs w:val="16"/>
                        </w:rPr>
                        <w:t>：</w:t>
                      </w:r>
                      <w:r w:rsidRPr="007C013A">
                        <w:rPr>
                          <w:rFonts w:hint="eastAsia"/>
                          <w:sz w:val="16"/>
                          <w:szCs w:val="16"/>
                        </w:rPr>
                        <w:t>FX</w:t>
                      </w:r>
                      <w:r w:rsidRPr="007C013A">
                        <w:rPr>
                          <w:rFonts w:hint="eastAsia"/>
                          <w:sz w:val="16"/>
                          <w:szCs w:val="16"/>
                        </w:rPr>
                        <w:t>）</w:t>
                      </w:r>
                      <w:r w:rsidRPr="007C013A">
                        <w:rPr>
                          <w:rFonts w:hint="eastAsia"/>
                          <w:sz w:val="16"/>
                          <w:szCs w:val="16"/>
                        </w:rPr>
                        <w:t xml:space="preserve">RTD&amp;M </w:t>
                      </w:r>
                    </w:p>
                    <w:p w14:paraId="60374137" w14:textId="77777777" w:rsidR="00833560" w:rsidRPr="00E55D85" w:rsidRDefault="00833560" w:rsidP="007745ED">
                      <w:pPr>
                        <w:spacing w:line="8pt" w:lineRule="exact"/>
                        <w:rPr>
                          <w:sz w:val="16"/>
                          <w:szCs w:val="16"/>
                        </w:rPr>
                      </w:pPr>
                      <w:r w:rsidRPr="00E55D85">
                        <w:rPr>
                          <w:rFonts w:hint="eastAsia"/>
                          <w:sz w:val="16"/>
                          <w:szCs w:val="16"/>
                        </w:rPr>
                        <w:t>Protected until</w:t>
                      </w:r>
                      <w:r w:rsidRPr="00E55D85">
                        <w:rPr>
                          <w:rFonts w:hint="eastAsia"/>
                          <w:sz w:val="16"/>
                          <w:szCs w:val="16"/>
                        </w:rPr>
                        <w:t>：</w:t>
                      </w:r>
                      <w:r w:rsidRPr="00E55D85">
                        <w:rPr>
                          <w:rFonts w:hint="eastAsia"/>
                          <w:sz w:val="16"/>
                          <w:szCs w:val="16"/>
                        </w:rPr>
                        <w:t xml:space="preserve">2024 </w:t>
                      </w:r>
                    </w:p>
                    <w:p w14:paraId="42CDB6FE" w14:textId="13F9CCC5" w:rsidR="00833560" w:rsidRPr="007C013A" w:rsidRDefault="00833560" w:rsidP="007745ED">
                      <w:pPr>
                        <w:spacing w:line="8pt" w:lineRule="exact"/>
                        <w:rPr>
                          <w:sz w:val="16"/>
                          <w:szCs w:val="16"/>
                        </w:rPr>
                      </w:pPr>
                      <w:r w:rsidRPr="00E55D85">
                        <w:rPr>
                          <w:rFonts w:hint="eastAsia"/>
                          <w:sz w:val="16"/>
                          <w:szCs w:val="16"/>
                        </w:rPr>
                        <w:t>Author</w:t>
                      </w:r>
                      <w:r w:rsidRPr="007C013A">
                        <w:rPr>
                          <w:rFonts w:hint="eastAsia"/>
                          <w:sz w:val="16"/>
                          <w:szCs w:val="16"/>
                        </w:rPr>
                        <w:t>：</w:t>
                      </w:r>
                      <w:r w:rsidRPr="007C013A">
                        <w:rPr>
                          <w:sz w:val="16"/>
                          <w:szCs w:val="16"/>
                        </w:rPr>
                        <w:t xml:space="preserve">Yamazaki Taro </w:t>
                      </w:r>
                    </w:p>
                    <w:p w14:paraId="68F20A35" w14:textId="204B4E9B" w:rsidR="00833560" w:rsidRPr="007745ED" w:rsidRDefault="00833560" w:rsidP="007745ED">
                      <w:pPr>
                        <w:pStyle w:val="a1"/>
                        <w:spacing w:line="8pt" w:lineRule="exact"/>
                        <w:ind w:start="0pt"/>
                        <w:rPr>
                          <w:sz w:val="16"/>
                          <w:szCs w:val="16"/>
                        </w:rPr>
                      </w:pPr>
                      <w:r w:rsidRPr="007745ED">
                        <w:rPr>
                          <w:sz w:val="16"/>
                          <w:szCs w:val="16"/>
                        </w:rPr>
                        <w:t xml:space="preserve">Last </w:t>
                      </w:r>
                      <w:proofErr w:type="gramStart"/>
                      <w:r w:rsidRPr="007745ED">
                        <w:rPr>
                          <w:sz w:val="16"/>
                          <w:szCs w:val="16"/>
                        </w:rPr>
                        <w:t>Edit :</w:t>
                      </w:r>
                      <w:proofErr w:type="gramEnd"/>
                      <w:r w:rsidRPr="007745ED">
                        <w:rPr>
                          <w:sz w:val="16"/>
                          <w:szCs w:val="16"/>
                        </w:rPr>
                        <w:t xml:space="preserve"> 2020/</w:t>
                      </w:r>
                      <w:r w:rsidR="00E869D2">
                        <w:rPr>
                          <w:rFonts w:hint="eastAsia"/>
                          <w:sz w:val="16"/>
                          <w:szCs w:val="16"/>
                        </w:rPr>
                        <w:t>7</w:t>
                      </w:r>
                      <w:r w:rsidRPr="007745ED">
                        <w:rPr>
                          <w:sz w:val="16"/>
                          <w:szCs w:val="16"/>
                        </w:rPr>
                        <w:t>/</w:t>
                      </w:r>
                      <w:r w:rsidR="00E869D2">
                        <w:rPr>
                          <w:sz w:val="16"/>
                          <w:szCs w:val="16"/>
                        </w:rPr>
                        <w:t>22</w:t>
                      </w:r>
                      <w:r w:rsidRPr="007745ED">
                        <w:rPr>
                          <w:sz w:val="16"/>
                          <w:szCs w:val="16"/>
                        </w:rPr>
                        <w:t xml:space="preserve"> </w:t>
                      </w:r>
                    </w:p>
                    <w:p w14:paraId="287E8E96" w14:textId="77777777" w:rsidR="00833560" w:rsidRPr="00E55D85" w:rsidRDefault="00833560" w:rsidP="007745ED">
                      <w:pPr>
                        <w:spacing w:line="8pt" w:lineRule="exact"/>
                        <w:rPr>
                          <w:sz w:val="16"/>
                          <w:szCs w:val="16"/>
                        </w:rPr>
                      </w:pPr>
                      <w:r w:rsidRPr="00E55D85">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r w:rsidR="00833560" w:rsidRPr="0031070D">
      <w:rPr>
        <w:rFonts w:cs="Arial"/>
        <w:noProof/>
        <w:sz w:val="28"/>
      </w:rPr>
      <w:t xml:space="preserve"> </w:t>
    </w:r>
  </w:p>
  <w:p w14:paraId="316726DF" w14:textId="4DB2FF27" w:rsidR="00833560" w:rsidRPr="0031070D" w:rsidRDefault="00833560" w:rsidP="0023768F">
    <w:pPr>
      <w:pBdr>
        <w:bottom w:val="single" w:sz="36" w:space="1" w:color="auto"/>
      </w:pBdr>
      <w:tabs>
        <w:tab w:val="end" w:pos="510.30pt"/>
      </w:tabs>
      <w:autoSpaceDE w:val="0"/>
      <w:autoSpaceDN w:val="0"/>
      <w:spacing w:line="12pt" w:lineRule="auto"/>
      <w:jc w:val="end"/>
      <w:rPr>
        <w:rFonts w:cs="Arial"/>
        <w:b/>
        <w:noProof/>
        <w:color w:val="000000"/>
        <w:sz w:val="16"/>
      </w:rPr>
    </w:pPr>
    <w:r w:rsidRPr="0031070D">
      <w:rPr>
        <w:rFonts w:cs="Arial"/>
        <w:sz w:val="24"/>
        <w:szCs w:val="24"/>
      </w:rPr>
      <w:t xml:space="preserve">TOKIWA-V3 </w:t>
    </w:r>
    <w:r w:rsidRPr="0031070D">
      <w:rPr>
        <w:rFonts w:cs="Arial" w:hint="eastAsia"/>
        <w:b/>
        <w:sz w:val="24"/>
        <w:szCs w:val="24"/>
      </w:rPr>
      <w:t>共通プラットフォーム</w:t>
    </w:r>
    <w:r w:rsidRPr="0031070D">
      <w:rPr>
        <w:rFonts w:cs="Arial"/>
        <w:sz w:val="24"/>
        <w:szCs w:val="24"/>
      </w:rPr>
      <w:t xml:space="preserve">  Features</w:t>
    </w:r>
    <w:r w:rsidRPr="0031070D">
      <w:rPr>
        <w:rFonts w:cs="Arial" w:hint="eastAsia"/>
        <w:sz w:val="24"/>
        <w:szCs w:val="24"/>
      </w:rPr>
      <w:t>＆</w:t>
    </w:r>
    <w:r w:rsidRPr="0031070D">
      <w:rPr>
        <w:rFonts w:cs="Arial"/>
        <w:sz w:val="24"/>
        <w:szCs w:val="24"/>
      </w:rPr>
      <w:t>Functions(</w:t>
    </w:r>
    <w:r w:rsidR="00E869D2">
      <w:rPr>
        <w:rFonts w:cs="Arial"/>
        <w:sz w:val="24"/>
        <w:szCs w:val="24"/>
      </w:rPr>
      <w:t>K1</w:t>
    </w:r>
    <w:r w:rsidRPr="0031070D">
      <w:rPr>
        <w:rFonts w:cs="Arial"/>
        <w:sz w:val="24"/>
        <w:szCs w:val="24"/>
      </w:rPr>
      <w:t>.0.</w:t>
    </w:r>
    <w:r w:rsidR="00E869D2">
      <w:rPr>
        <w:rFonts w:cs="Arial"/>
        <w:sz w:val="24"/>
        <w:szCs w:val="24"/>
      </w:rPr>
      <w:t>0</w:t>
    </w:r>
    <w:r w:rsidRPr="0031070D">
      <w:rPr>
        <w:rFonts w:cs="Arial"/>
        <w:sz w:val="24"/>
        <w:szCs w:val="24"/>
      </w:rPr>
      <w:t>)</w:t>
    </w:r>
    <w:r w:rsidRPr="0031070D">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6D053BE" w14:textId="4F9F4F1C" w:rsidR="00833560" w:rsidRDefault="00833560">
    <w:pPr>
      <w:pBdr>
        <w:bottom w:val="single" w:sz="36" w:space="1" w:color="auto"/>
      </w:pBdr>
      <w:tabs>
        <w:tab w:val="end" w:pos="510.30pt"/>
      </w:tabs>
      <w:autoSpaceDE w:val="0"/>
      <w:autoSpaceDN w:val="0"/>
      <w:spacing w:line="12pt" w:lineRule="auto"/>
      <w:rPr>
        <w:rFonts w:ascii="Times New Roman"/>
        <w:b/>
        <w:noProof/>
        <w:color w:val="000000"/>
        <w:sz w:val="16"/>
      </w:rPr>
    </w:pPr>
    <w:r>
      <w:rPr>
        <w:rFonts w:ascii="Times New Roman" w:hAnsi="Times New Roman" w:hint="eastAsia"/>
        <w:sz w:val="32"/>
      </w:rP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BB6EF214"/>
    <w:lvl w:ilvl="0">
      <w:start w:val="3"/>
      <w:numFmt w:val="decimal"/>
      <w:pStyle w:val="1"/>
      <w:lvlText w:val="%1."/>
      <w:lvlJc w:val="start"/>
      <w:pPr>
        <w:tabs>
          <w:tab w:val="num" w:pos="36pt"/>
        </w:tabs>
        <w:ind w:start="0pt" w:firstLine="0pt"/>
      </w:pPr>
      <w:rPr>
        <w:rFonts w:ascii="Arial" w:hAnsi="Arial" w:hint="default"/>
        <w:b/>
        <w:i w:val="0"/>
        <w:sz w:val="48"/>
      </w:rPr>
    </w:lvl>
    <w:lvl w:ilvl="1">
      <w:start w:val="2"/>
      <w:numFmt w:val="decimal"/>
      <w:pStyle w:val="2"/>
      <w:lvlText w:val="%1.%2."/>
      <w:lvlJc w:val="start"/>
      <w:pPr>
        <w:tabs>
          <w:tab w:val="num" w:pos="36pt"/>
        </w:tabs>
        <w:ind w:start="0pt" w:firstLine="0pt"/>
      </w:pPr>
      <w:rPr>
        <w:rFonts w:ascii="Arial" w:hAnsi="Arial" w:hint="default"/>
        <w:b/>
        <w:i w:val="0"/>
        <w:sz w:val="36"/>
      </w:rPr>
    </w:lvl>
    <w:lvl w:ilvl="2">
      <w:start w:val="1"/>
      <w:numFmt w:val="decimal"/>
      <w:pStyle w:val="3"/>
      <w:lvlText w:val="%1.%2.%3."/>
      <w:lvlJc w:val="start"/>
      <w:pPr>
        <w:tabs>
          <w:tab w:val="num" w:pos="53pt"/>
        </w:tabs>
        <w:ind w:start="17pt" w:firstLine="0pt"/>
      </w:pPr>
      <w:rPr>
        <w:rFonts w:ascii="Arial" w:hAnsi="Arial" w:hint="default"/>
        <w:b/>
        <w:i w:val="0"/>
        <w:sz w:val="24"/>
      </w:rPr>
    </w:lvl>
    <w:lvl w:ilvl="3">
      <w:start w:val="1"/>
      <w:numFmt w:val="decimal"/>
      <w:pStyle w:val="4"/>
      <w:lvlText w:val="%1.%2.%3.%4."/>
      <w:lvlJc w:val="start"/>
      <w:pPr>
        <w:tabs>
          <w:tab w:val="num" w:pos="88pt"/>
        </w:tabs>
        <w:ind w:start="34pt" w:firstLine="0pt"/>
      </w:pPr>
      <w:rPr>
        <w:rFonts w:ascii="Arial" w:hAnsi="Arial" w:hint="default"/>
        <w:b/>
        <w:i w:val="0"/>
        <w:sz w:val="24"/>
      </w:rPr>
    </w:lvl>
    <w:lvl w:ilvl="4">
      <w:start w:val="1"/>
      <w:numFmt w:val="decimal"/>
      <w:pStyle w:val="5"/>
      <w:lvlText w:val="%1.%2.%3.%4.%5."/>
      <w:lvlJc w:val="start"/>
      <w:pPr>
        <w:tabs>
          <w:tab w:val="num" w:pos="54pt"/>
        </w:tabs>
        <w:ind w:start="0pt" w:firstLine="0pt"/>
      </w:pPr>
      <w:rPr>
        <w:rFonts w:ascii="Arial" w:hAnsi="Arial" w:hint="default"/>
        <w:b/>
        <w:i w:val="0"/>
        <w:sz w:val="22"/>
      </w:rPr>
    </w:lvl>
    <w:lvl w:ilvl="5">
      <w:start w:val="1"/>
      <w:numFmt w:val="decimal"/>
      <w:pStyle w:val="6"/>
      <w:lvlText w:val="%1.%2.%3.%4.%5.%6."/>
      <w:lvlJc w:val="start"/>
      <w:pPr>
        <w:tabs>
          <w:tab w:val="num" w:pos="54pt"/>
        </w:tabs>
        <w:ind w:start="0pt" w:firstLine="0pt"/>
      </w:pPr>
      <w:rPr>
        <w:rFonts w:ascii="Arial" w:hAnsi="Arial" w:hint="default"/>
        <w:b/>
        <w:i w:val="0"/>
        <w:sz w:val="20"/>
      </w:rPr>
    </w:lvl>
    <w:lvl w:ilvl="6">
      <w:start w:val="1"/>
      <w:numFmt w:val="decimal"/>
      <w:pStyle w:val="7"/>
      <w:lvlText w:val="%1.%2.%3.%4.%5.%6.%7."/>
      <w:lvlJc w:val="start"/>
      <w:pPr>
        <w:tabs>
          <w:tab w:val="num" w:pos="54pt"/>
        </w:tabs>
        <w:ind w:start="0pt" w:firstLine="0pt"/>
      </w:pPr>
      <w:rPr>
        <w:rFonts w:ascii="Arial" w:hAnsi="Arial" w:hint="default"/>
        <w:b/>
        <w:i w:val="0"/>
        <w:sz w:val="18"/>
      </w:rPr>
    </w:lvl>
    <w:lvl w:ilvl="7">
      <w:start w:val="1"/>
      <w:numFmt w:val="decimal"/>
      <w:pStyle w:val="8"/>
      <w:lvlText w:val="%1.%2.%3.%4.%5.%6.%7.%8."/>
      <w:lvlJc w:val="start"/>
      <w:pPr>
        <w:tabs>
          <w:tab w:val="num" w:pos="0pt"/>
        </w:tabs>
        <w:ind w:start="0pt" w:firstLine="0pt"/>
      </w:pPr>
      <w:rPr>
        <w:rFonts w:hint="eastAsia"/>
      </w:rPr>
    </w:lvl>
    <w:lvl w:ilvl="8">
      <w:start w:val="1"/>
      <w:numFmt w:val="decimal"/>
      <w:pStyle w:val="9"/>
      <w:lvlText w:val="%1.%2.%3.%4.%5.%6.%7.%8.%9."/>
      <w:lvlJc w:val="start"/>
      <w:pPr>
        <w:tabs>
          <w:tab w:val="num" w:pos="0pt"/>
        </w:tabs>
        <w:ind w:start="0pt" w:firstLine="0pt"/>
      </w:pPr>
      <w:rPr>
        <w:rFonts w:hint="eastAsia"/>
      </w:rPr>
    </w:lvl>
  </w:abstractNum>
  <w:abstractNum w:abstractNumId="1" w15:restartNumberingAfterBreak="0">
    <w:nsid w:val="04FB51E7"/>
    <w:multiLevelType w:val="singleLevel"/>
    <w:tmpl w:val="A358E9AE"/>
    <w:lvl w:ilvl="0">
      <w:start w:val="1"/>
      <w:numFmt w:val="decimal"/>
      <w:lvlText w:val="%1."/>
      <w:lvlJc w:val="start"/>
      <w:pPr>
        <w:tabs>
          <w:tab w:val="num" w:pos="42.60pt"/>
        </w:tabs>
        <w:ind w:start="42.60pt" w:hanging="14.25pt"/>
      </w:pPr>
      <w:rPr>
        <w:rFonts w:hint="eastAsia"/>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0E226DA0"/>
    <w:multiLevelType w:val="singleLevel"/>
    <w:tmpl w:val="AD6699BC"/>
    <w:lvl w:ilvl="0">
      <w:start w:val="1"/>
      <w:numFmt w:val="decimal"/>
      <w:lvlText w:val="%1."/>
      <w:lvlJc w:val="start"/>
      <w:pPr>
        <w:tabs>
          <w:tab w:val="num" w:pos="12.75pt"/>
        </w:tabs>
        <w:ind w:start="12.75pt" w:hanging="12.75pt"/>
      </w:pPr>
      <w:rPr>
        <w:rFonts w:hint="eastAsia"/>
      </w:rPr>
    </w:lvl>
  </w:abstractNum>
  <w:abstractNum w:abstractNumId="4" w15:restartNumberingAfterBreak="0">
    <w:nsid w:val="1EF55B86"/>
    <w:multiLevelType w:val="singleLevel"/>
    <w:tmpl w:val="0409000F"/>
    <w:lvl w:ilvl="0">
      <w:start w:val="1"/>
      <w:numFmt w:val="decimal"/>
      <w:lvlText w:val="%1."/>
      <w:lvlJc w:val="start"/>
      <w:pPr>
        <w:tabs>
          <w:tab w:val="num" w:pos="21pt"/>
        </w:tabs>
        <w:ind w:start="21pt" w:hanging="21pt"/>
      </w:pPr>
    </w:lvl>
  </w:abstractNum>
  <w:abstractNum w:abstractNumId="5" w15:restartNumberingAfterBreak="0">
    <w:nsid w:val="28934E91"/>
    <w:multiLevelType w:val="singleLevel"/>
    <w:tmpl w:val="A886AFCA"/>
    <w:lvl w:ilvl="0">
      <w:start w:val="1"/>
      <w:numFmt w:val="decimal"/>
      <w:lvlText w:val="%1."/>
      <w:lvlJc w:val="start"/>
      <w:pPr>
        <w:tabs>
          <w:tab w:val="num" w:pos="42.75pt"/>
        </w:tabs>
        <w:ind w:start="42.75pt" w:hanging="14.25pt"/>
      </w:pPr>
      <w:rPr>
        <w:rFonts w:hint="eastAsia"/>
      </w:rPr>
    </w:lvl>
  </w:abstractNum>
  <w:abstractNum w:abstractNumId="6" w15:restartNumberingAfterBreak="0">
    <w:nsid w:val="2B9945DC"/>
    <w:multiLevelType w:val="hybridMultilevel"/>
    <w:tmpl w:val="182A777C"/>
    <w:lvl w:ilvl="0" w:tplc="A922EAB8">
      <w:start w:val="2"/>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7" w15:restartNumberingAfterBreak="0">
    <w:nsid w:val="30185832"/>
    <w:multiLevelType w:val="multilevel"/>
    <w:tmpl w:val="87F07B20"/>
    <w:lvl w:ilvl="0">
      <w:start w:val="3"/>
      <w:numFmt w:val="decimal"/>
      <w:lvlText w:val="%1."/>
      <w:lvlJc w:val="start"/>
      <w:pPr>
        <w:tabs>
          <w:tab w:val="num" w:pos="30pt"/>
        </w:tabs>
        <w:ind w:start="30pt" w:hanging="30pt"/>
      </w:pPr>
      <w:rPr>
        <w:rFonts w:hint="eastAsia"/>
      </w:rPr>
    </w:lvl>
    <w:lvl w:ilvl="1">
      <w:start w:val="2"/>
      <w:numFmt w:val="decimal"/>
      <w:lvlText w:val="%1.%2."/>
      <w:lvlJc w:val="start"/>
      <w:pPr>
        <w:tabs>
          <w:tab w:val="num" w:pos="36pt"/>
        </w:tabs>
        <w:ind w:start="36pt" w:hanging="36pt"/>
      </w:pPr>
      <w:rPr>
        <w:rFonts w:hint="eastAsia"/>
      </w:rPr>
    </w:lvl>
    <w:lvl w:ilvl="2">
      <w:start w:val="1"/>
      <w:numFmt w:val="decimal"/>
      <w:lvlText w:val="%1.%2.%3."/>
      <w:lvlJc w:val="start"/>
      <w:pPr>
        <w:tabs>
          <w:tab w:val="num" w:pos="54pt"/>
        </w:tabs>
        <w:ind w:start="54pt" w:hanging="54pt"/>
      </w:pPr>
      <w:rPr>
        <w:rFonts w:hint="eastAsia"/>
      </w:rPr>
    </w:lvl>
    <w:lvl w:ilvl="3">
      <w:start w:val="1"/>
      <w:numFmt w:val="decimal"/>
      <w:lvlText w:val="%1.%2.%3.%4."/>
      <w:lvlJc w:val="start"/>
      <w:pPr>
        <w:tabs>
          <w:tab w:val="num" w:pos="72pt"/>
        </w:tabs>
        <w:ind w:start="72pt" w:hanging="72pt"/>
      </w:pPr>
      <w:rPr>
        <w:rFonts w:hint="eastAsia"/>
      </w:rPr>
    </w:lvl>
    <w:lvl w:ilvl="4">
      <w:start w:val="1"/>
      <w:numFmt w:val="decimal"/>
      <w:lvlText w:val="%1.%2.%3.%4.%5."/>
      <w:lvlJc w:val="start"/>
      <w:pPr>
        <w:tabs>
          <w:tab w:val="num" w:pos="90pt"/>
        </w:tabs>
        <w:ind w:start="90pt" w:hanging="90pt"/>
      </w:pPr>
      <w:rPr>
        <w:rFonts w:hint="eastAsia"/>
      </w:rPr>
    </w:lvl>
    <w:lvl w:ilvl="5">
      <w:start w:val="1"/>
      <w:numFmt w:val="decimal"/>
      <w:lvlText w:val="%1.%2.%3.%4.%5.%6."/>
      <w:lvlJc w:val="start"/>
      <w:pPr>
        <w:tabs>
          <w:tab w:val="num" w:pos="108pt"/>
        </w:tabs>
        <w:ind w:start="108pt" w:hanging="108pt"/>
      </w:pPr>
      <w:rPr>
        <w:rFonts w:hint="eastAsia"/>
      </w:rPr>
    </w:lvl>
    <w:lvl w:ilvl="6">
      <w:start w:val="1"/>
      <w:numFmt w:val="decimal"/>
      <w:lvlText w:val="%1.%2.%3.%4.%5.%6.%7."/>
      <w:lvlJc w:val="start"/>
      <w:pPr>
        <w:tabs>
          <w:tab w:val="num" w:pos="108pt"/>
        </w:tabs>
        <w:ind w:start="108pt" w:hanging="108pt"/>
      </w:pPr>
      <w:rPr>
        <w:rFonts w:hint="eastAsia"/>
      </w:rPr>
    </w:lvl>
    <w:lvl w:ilvl="7">
      <w:start w:val="1"/>
      <w:numFmt w:val="decimal"/>
      <w:lvlText w:val="%1.%2.%3.%4.%5.%6.%7.%8."/>
      <w:lvlJc w:val="start"/>
      <w:pPr>
        <w:tabs>
          <w:tab w:val="num" w:pos="126pt"/>
        </w:tabs>
        <w:ind w:start="126pt" w:hanging="126pt"/>
      </w:pPr>
      <w:rPr>
        <w:rFonts w:hint="eastAsia"/>
      </w:rPr>
    </w:lvl>
    <w:lvl w:ilvl="8">
      <w:start w:val="1"/>
      <w:numFmt w:val="decimal"/>
      <w:lvlText w:val="%1.%2.%3.%4.%5.%6.%7.%8.%9."/>
      <w:lvlJc w:val="start"/>
      <w:pPr>
        <w:tabs>
          <w:tab w:val="num" w:pos="144pt"/>
        </w:tabs>
        <w:ind w:start="144pt" w:hanging="144pt"/>
      </w:pPr>
      <w:rPr>
        <w:rFonts w:hint="eastAsia"/>
      </w:rPr>
    </w:lvl>
  </w:abstractNum>
  <w:abstractNum w:abstractNumId="8" w15:restartNumberingAfterBreak="0">
    <w:nsid w:val="3882256A"/>
    <w:multiLevelType w:val="singleLevel"/>
    <w:tmpl w:val="3B8A7E90"/>
    <w:lvl w:ilvl="0">
      <w:start w:val="1"/>
      <w:numFmt w:val="decimal"/>
      <w:lvlText w:val="%1."/>
      <w:lvlJc w:val="start"/>
      <w:pPr>
        <w:tabs>
          <w:tab w:val="num" w:pos="42.60pt"/>
        </w:tabs>
        <w:ind w:start="42.60pt" w:hanging="14.25pt"/>
      </w:pPr>
      <w:rPr>
        <w:rFonts w:hint="eastAsia"/>
      </w:rPr>
    </w:lvl>
  </w:abstractNum>
  <w:abstractNum w:abstractNumId="9" w15:restartNumberingAfterBreak="0">
    <w:nsid w:val="3C084BBA"/>
    <w:multiLevelType w:val="singleLevel"/>
    <w:tmpl w:val="BDFCFAE0"/>
    <w:lvl w:ilvl="0">
      <w:start w:val="1"/>
      <w:numFmt w:val="decimal"/>
      <w:lvlText w:val="%1."/>
      <w:lvlJc w:val="start"/>
      <w:pPr>
        <w:tabs>
          <w:tab w:val="num" w:pos="42.60pt"/>
        </w:tabs>
        <w:ind w:start="42.60pt" w:hanging="14.25pt"/>
      </w:pPr>
      <w:rPr>
        <w:rFonts w:hint="eastAsia"/>
      </w:rPr>
    </w:lvl>
  </w:abstractNum>
  <w:abstractNum w:abstractNumId="10" w15:restartNumberingAfterBreak="0">
    <w:nsid w:val="3D9834EC"/>
    <w:multiLevelType w:val="singleLevel"/>
    <w:tmpl w:val="BD727154"/>
    <w:lvl w:ilvl="0">
      <w:start w:val="1"/>
      <w:numFmt w:val="decimal"/>
      <w:lvlText w:val="%1."/>
      <w:lvlJc w:val="start"/>
      <w:pPr>
        <w:tabs>
          <w:tab w:val="num" w:pos="42.60pt"/>
        </w:tabs>
        <w:ind w:start="42.60pt" w:hanging="14.25pt"/>
      </w:pPr>
      <w:rPr>
        <w:rFonts w:hint="eastAsia"/>
      </w:rPr>
    </w:lvl>
  </w:abstractNum>
  <w:abstractNum w:abstractNumId="11" w15:restartNumberingAfterBreak="0">
    <w:nsid w:val="4B8565E2"/>
    <w:multiLevelType w:val="singleLevel"/>
    <w:tmpl w:val="BD727154"/>
    <w:lvl w:ilvl="0">
      <w:start w:val="1"/>
      <w:numFmt w:val="decimal"/>
      <w:lvlText w:val="%1."/>
      <w:lvlJc w:val="start"/>
      <w:pPr>
        <w:tabs>
          <w:tab w:val="num" w:pos="42.60pt"/>
        </w:tabs>
        <w:ind w:start="42.60pt" w:hanging="14.25pt"/>
      </w:pPr>
      <w:rPr>
        <w:rFonts w:hint="eastAsia"/>
      </w:rPr>
    </w:lvl>
  </w:abstractNum>
  <w:abstractNum w:abstractNumId="12" w15:restartNumberingAfterBreak="0">
    <w:nsid w:val="4CE5363E"/>
    <w:multiLevelType w:val="singleLevel"/>
    <w:tmpl w:val="298C474C"/>
    <w:lvl w:ilvl="0">
      <w:start w:val="35"/>
      <w:numFmt w:val="bullet"/>
      <w:lvlText w:val="※"/>
      <w:lvlJc w:val="start"/>
      <w:pPr>
        <w:tabs>
          <w:tab w:val="num" w:pos="56.05pt"/>
        </w:tabs>
        <w:ind w:start="56.05pt" w:hanging="13.50pt"/>
      </w:pPr>
      <w:rPr>
        <w:rFonts w:ascii="ＭＳ Ｐゴシック" w:eastAsia="ＭＳ Ｐゴシック" w:hAnsi="Arial" w:hint="eastAsia"/>
      </w:rPr>
    </w:lvl>
  </w:abstractNum>
  <w:abstractNum w:abstractNumId="13" w15:restartNumberingAfterBreak="0">
    <w:nsid w:val="50B1683F"/>
    <w:multiLevelType w:val="singleLevel"/>
    <w:tmpl w:val="F7ECC3D0"/>
    <w:lvl w:ilvl="0">
      <w:start w:val="1"/>
      <w:numFmt w:val="decimal"/>
      <w:lvlText w:val="%1."/>
      <w:lvlJc w:val="start"/>
      <w:pPr>
        <w:tabs>
          <w:tab w:val="num" w:pos="42.60pt"/>
        </w:tabs>
        <w:ind w:start="42.60pt" w:hanging="14.25pt"/>
      </w:pPr>
      <w:rPr>
        <w:rFonts w:hint="eastAsia"/>
      </w:rPr>
    </w:lvl>
  </w:abstractNum>
  <w:abstractNum w:abstractNumId="14"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15" w15:restartNumberingAfterBreak="0">
    <w:nsid w:val="59D92FF0"/>
    <w:multiLevelType w:val="hybridMultilevel"/>
    <w:tmpl w:val="6C965822"/>
    <w:lvl w:ilvl="0" w:tplc="7C0A23F8">
      <w:start w:val="1"/>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6" w15:restartNumberingAfterBreak="0">
    <w:nsid w:val="611D6733"/>
    <w:multiLevelType w:val="hybridMultilevel"/>
    <w:tmpl w:val="90C67D74"/>
    <w:lvl w:ilvl="0" w:tplc="B14057E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7" w15:restartNumberingAfterBreak="0">
    <w:nsid w:val="66022CC0"/>
    <w:multiLevelType w:val="singleLevel"/>
    <w:tmpl w:val="06D4418C"/>
    <w:lvl w:ilvl="0">
      <w:start w:val="5"/>
      <w:numFmt w:val="bullet"/>
      <w:lvlText w:val="※"/>
      <w:lvlJc w:val="start"/>
      <w:pPr>
        <w:tabs>
          <w:tab w:val="num" w:pos="41.85pt"/>
        </w:tabs>
        <w:ind w:start="41.85pt" w:hanging="13.50pt"/>
      </w:pPr>
      <w:rPr>
        <w:rFonts w:ascii="ＭＳ Ｐゴシック" w:eastAsia="ＭＳ Ｐゴシック" w:hAnsi="Arial" w:hint="eastAsia"/>
      </w:rPr>
    </w:lvl>
  </w:abstractNum>
  <w:abstractNum w:abstractNumId="18" w15:restartNumberingAfterBreak="0">
    <w:nsid w:val="6F183F60"/>
    <w:multiLevelType w:val="singleLevel"/>
    <w:tmpl w:val="2BEAFF58"/>
    <w:lvl w:ilvl="0">
      <w:start w:val="1"/>
      <w:numFmt w:val="decimal"/>
      <w:lvlText w:val="%1."/>
      <w:lvlJc w:val="start"/>
      <w:pPr>
        <w:tabs>
          <w:tab w:val="num" w:pos="40.50pt"/>
        </w:tabs>
        <w:ind w:start="40.50pt" w:hanging="12pt"/>
      </w:pPr>
      <w:rPr>
        <w:rFonts w:hint="eastAsia"/>
      </w:rPr>
    </w:lvl>
  </w:abstractNum>
  <w:abstractNum w:abstractNumId="19" w15:restartNumberingAfterBreak="0">
    <w:nsid w:val="76207433"/>
    <w:multiLevelType w:val="singleLevel"/>
    <w:tmpl w:val="342831C0"/>
    <w:lvl w:ilvl="0">
      <w:start w:val="1"/>
      <w:numFmt w:val="decimal"/>
      <w:lvlText w:val="%1."/>
      <w:lvlJc w:val="start"/>
      <w:pPr>
        <w:tabs>
          <w:tab w:val="num" w:pos="38.25pt"/>
        </w:tabs>
        <w:ind w:start="38.25pt" w:hanging="9.75pt"/>
      </w:pPr>
      <w:rPr>
        <w:rFonts w:hint="eastAsia"/>
      </w:rPr>
    </w:lvl>
  </w:abstractNum>
  <w:abstractNum w:abstractNumId="20" w15:restartNumberingAfterBreak="0">
    <w:nsid w:val="7DDE068B"/>
    <w:multiLevelType w:val="singleLevel"/>
    <w:tmpl w:val="86DAFE9C"/>
    <w:lvl w:ilvl="0">
      <w:start w:val="1"/>
      <w:numFmt w:val="decimal"/>
      <w:lvlText w:val="%1."/>
      <w:lvlJc w:val="start"/>
      <w:pPr>
        <w:tabs>
          <w:tab w:val="num" w:pos="42.75pt"/>
        </w:tabs>
        <w:ind w:start="42.75pt" w:hanging="14.25pt"/>
      </w:pPr>
      <w:rPr>
        <w:rFonts w:hint="eastAsia"/>
      </w:rPr>
    </w:lvl>
  </w:abstractNum>
  <w:abstractNum w:abstractNumId="21" w15:restartNumberingAfterBreak="0">
    <w:nsid w:val="7E0431FC"/>
    <w:multiLevelType w:val="hybridMultilevel"/>
    <w:tmpl w:val="E2965412"/>
    <w:lvl w:ilvl="0" w:tplc="0AF821D2">
      <w:start w:val="2"/>
      <w:numFmt w:val="bullet"/>
      <w:lvlText w:val="※"/>
      <w:lvlJc w:val="start"/>
      <w:pPr>
        <w:tabs>
          <w:tab w:val="num" w:pos="60.75pt"/>
        </w:tabs>
        <w:ind w:start="60.75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84.75pt"/>
        </w:tabs>
        <w:ind w:start="84.75pt" w:hanging="21pt"/>
      </w:pPr>
      <w:rPr>
        <w:rFonts w:ascii="Wingdings" w:hAnsi="Wingdings" w:hint="default"/>
      </w:rPr>
    </w:lvl>
    <w:lvl w:ilvl="2" w:tplc="0409000D" w:tentative="1">
      <w:start w:val="1"/>
      <w:numFmt w:val="bullet"/>
      <w:lvlText w:val=""/>
      <w:lvlJc w:val="start"/>
      <w:pPr>
        <w:tabs>
          <w:tab w:val="num" w:pos="105.75pt"/>
        </w:tabs>
        <w:ind w:start="105.75pt" w:hanging="21pt"/>
      </w:pPr>
      <w:rPr>
        <w:rFonts w:ascii="Wingdings" w:hAnsi="Wingdings" w:hint="default"/>
      </w:rPr>
    </w:lvl>
    <w:lvl w:ilvl="3" w:tplc="04090001" w:tentative="1">
      <w:start w:val="1"/>
      <w:numFmt w:val="bullet"/>
      <w:lvlText w:val=""/>
      <w:lvlJc w:val="start"/>
      <w:pPr>
        <w:tabs>
          <w:tab w:val="num" w:pos="126.75pt"/>
        </w:tabs>
        <w:ind w:start="126.75pt" w:hanging="21pt"/>
      </w:pPr>
      <w:rPr>
        <w:rFonts w:ascii="Wingdings" w:hAnsi="Wingdings" w:hint="default"/>
      </w:rPr>
    </w:lvl>
    <w:lvl w:ilvl="4" w:tplc="0409000B" w:tentative="1">
      <w:start w:val="1"/>
      <w:numFmt w:val="bullet"/>
      <w:lvlText w:val=""/>
      <w:lvlJc w:val="start"/>
      <w:pPr>
        <w:tabs>
          <w:tab w:val="num" w:pos="147.75pt"/>
        </w:tabs>
        <w:ind w:start="147.75pt" w:hanging="21pt"/>
      </w:pPr>
      <w:rPr>
        <w:rFonts w:ascii="Wingdings" w:hAnsi="Wingdings" w:hint="default"/>
      </w:rPr>
    </w:lvl>
    <w:lvl w:ilvl="5" w:tplc="0409000D" w:tentative="1">
      <w:start w:val="1"/>
      <w:numFmt w:val="bullet"/>
      <w:lvlText w:val=""/>
      <w:lvlJc w:val="start"/>
      <w:pPr>
        <w:tabs>
          <w:tab w:val="num" w:pos="168.75pt"/>
        </w:tabs>
        <w:ind w:start="168.75pt" w:hanging="21pt"/>
      </w:pPr>
      <w:rPr>
        <w:rFonts w:ascii="Wingdings" w:hAnsi="Wingdings" w:hint="default"/>
      </w:rPr>
    </w:lvl>
    <w:lvl w:ilvl="6" w:tplc="04090001" w:tentative="1">
      <w:start w:val="1"/>
      <w:numFmt w:val="bullet"/>
      <w:lvlText w:val=""/>
      <w:lvlJc w:val="start"/>
      <w:pPr>
        <w:tabs>
          <w:tab w:val="num" w:pos="189.75pt"/>
        </w:tabs>
        <w:ind w:start="189.75pt" w:hanging="21pt"/>
      </w:pPr>
      <w:rPr>
        <w:rFonts w:ascii="Wingdings" w:hAnsi="Wingdings" w:hint="default"/>
      </w:rPr>
    </w:lvl>
    <w:lvl w:ilvl="7" w:tplc="0409000B" w:tentative="1">
      <w:start w:val="1"/>
      <w:numFmt w:val="bullet"/>
      <w:lvlText w:val=""/>
      <w:lvlJc w:val="start"/>
      <w:pPr>
        <w:tabs>
          <w:tab w:val="num" w:pos="210.75pt"/>
        </w:tabs>
        <w:ind w:start="210.75pt" w:hanging="21pt"/>
      </w:pPr>
      <w:rPr>
        <w:rFonts w:ascii="Wingdings" w:hAnsi="Wingdings" w:hint="default"/>
      </w:rPr>
    </w:lvl>
    <w:lvl w:ilvl="8" w:tplc="0409000D" w:tentative="1">
      <w:start w:val="1"/>
      <w:numFmt w:val="bullet"/>
      <w:lvlText w:val=""/>
      <w:lvlJc w:val="start"/>
      <w:pPr>
        <w:tabs>
          <w:tab w:val="num" w:pos="231.75pt"/>
        </w:tabs>
        <w:ind w:start="231.75pt" w:hanging="21pt"/>
      </w:pPr>
      <w:rPr>
        <w:rFonts w:ascii="Wingdings" w:hAnsi="Wingdings" w:hint="default"/>
      </w:rPr>
    </w:lvl>
  </w:abstractNum>
  <w:abstractNum w:abstractNumId="22" w15:restartNumberingAfterBreak="0">
    <w:nsid w:val="7E415452"/>
    <w:multiLevelType w:val="singleLevel"/>
    <w:tmpl w:val="31366304"/>
    <w:lvl w:ilvl="0">
      <w:start w:val="3"/>
      <w:numFmt w:val="bullet"/>
      <w:lvlText w:val="★"/>
      <w:lvlJc w:val="start"/>
      <w:pPr>
        <w:tabs>
          <w:tab w:val="num" w:pos="36.75pt"/>
        </w:tabs>
        <w:ind w:start="36.75pt" w:hanging="8.25pt"/>
      </w:pPr>
      <w:rPr>
        <w:rFonts w:ascii="ＭＳ Ｐゴシック" w:eastAsia="ＭＳ Ｐゴシック" w:hAnsi="Arial" w:hint="eastAsia"/>
      </w:rPr>
    </w:lvl>
  </w:abstractNum>
  <w:num w:numId="1">
    <w:abstractNumId w:val="0"/>
  </w:num>
  <w:num w:numId="2">
    <w:abstractNumId w:val="9"/>
  </w:num>
  <w:num w:numId="3">
    <w:abstractNumId w:val="20"/>
  </w:num>
  <w:num w:numId="4">
    <w:abstractNumId w:val="1"/>
  </w:num>
  <w:num w:numId="5">
    <w:abstractNumId w:val="8"/>
  </w:num>
  <w:num w:numId="6">
    <w:abstractNumId w:val="13"/>
  </w:num>
  <w:num w:numId="7">
    <w:abstractNumId w:val="11"/>
  </w:num>
  <w:num w:numId="8">
    <w:abstractNumId w:val="5"/>
  </w:num>
  <w:num w:numId="9">
    <w:abstractNumId w:val="2"/>
  </w:num>
  <w:num w:numId="10">
    <w:abstractNumId w:val="14"/>
  </w:num>
  <w:num w:numId="11">
    <w:abstractNumId w:val="12"/>
  </w:num>
  <w:num w:numId="12">
    <w:abstractNumId w:val="7"/>
  </w:num>
  <w:num w:numId="13">
    <w:abstractNumId w:val="4"/>
  </w:num>
  <w:num w:numId="14">
    <w:abstractNumId w:val="17"/>
  </w:num>
  <w:num w:numId="15">
    <w:abstractNumId w:val="10"/>
  </w:num>
  <w:num w:numId="16">
    <w:abstractNumId w:val="3"/>
  </w:num>
  <w:num w:numId="17">
    <w:abstractNumId w:val="22"/>
  </w:num>
  <w:num w:numId="18">
    <w:abstractNumId w:val="19"/>
  </w:num>
  <w:num w:numId="19">
    <w:abstractNumId w:val="18"/>
  </w:num>
  <w:num w:numId="20">
    <w:abstractNumId w:val="15"/>
  </w:num>
  <w:num w:numId="21">
    <w:abstractNumId w:val="21"/>
  </w:num>
  <w:num w:numId="22">
    <w:abstractNumId w:val="6"/>
  </w:num>
  <w:num w:numId="23">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trackRevisions/>
  <w:defaultTabStop w:val="42.55pt"/>
  <w:drawingGridHorizontalSpacing w:val="6pt"/>
  <w:drawingGridVerticalSpacing w:val="6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581"/>
    <w:rsid w:val="00072240"/>
    <w:rsid w:val="000D7F25"/>
    <w:rsid w:val="00101B90"/>
    <w:rsid w:val="00111479"/>
    <w:rsid w:val="001207DC"/>
    <w:rsid w:val="001631EC"/>
    <w:rsid w:val="001A3D29"/>
    <w:rsid w:val="001A5CE4"/>
    <w:rsid w:val="0023768F"/>
    <w:rsid w:val="00252296"/>
    <w:rsid w:val="0027351A"/>
    <w:rsid w:val="00282559"/>
    <w:rsid w:val="0031070D"/>
    <w:rsid w:val="00357B21"/>
    <w:rsid w:val="00376581"/>
    <w:rsid w:val="00390A27"/>
    <w:rsid w:val="003A351B"/>
    <w:rsid w:val="003E083D"/>
    <w:rsid w:val="003F56DB"/>
    <w:rsid w:val="0040714E"/>
    <w:rsid w:val="00485FF4"/>
    <w:rsid w:val="005402FA"/>
    <w:rsid w:val="00563EF6"/>
    <w:rsid w:val="00572A70"/>
    <w:rsid w:val="00577E35"/>
    <w:rsid w:val="005B0175"/>
    <w:rsid w:val="00643F03"/>
    <w:rsid w:val="0064478A"/>
    <w:rsid w:val="006E3063"/>
    <w:rsid w:val="006E72C2"/>
    <w:rsid w:val="00735748"/>
    <w:rsid w:val="007745ED"/>
    <w:rsid w:val="00787B77"/>
    <w:rsid w:val="007C013A"/>
    <w:rsid w:val="007D799E"/>
    <w:rsid w:val="007F7E09"/>
    <w:rsid w:val="00801566"/>
    <w:rsid w:val="008327CD"/>
    <w:rsid w:val="00833560"/>
    <w:rsid w:val="00895DFD"/>
    <w:rsid w:val="008C1C18"/>
    <w:rsid w:val="00980107"/>
    <w:rsid w:val="009D302C"/>
    <w:rsid w:val="009D3CE6"/>
    <w:rsid w:val="009F2C6C"/>
    <w:rsid w:val="00A10DBA"/>
    <w:rsid w:val="00A677F4"/>
    <w:rsid w:val="00A82EB8"/>
    <w:rsid w:val="00AC4C80"/>
    <w:rsid w:val="00AE3C1A"/>
    <w:rsid w:val="00B526E7"/>
    <w:rsid w:val="00B9009B"/>
    <w:rsid w:val="00B92249"/>
    <w:rsid w:val="00BF0769"/>
    <w:rsid w:val="00C821BC"/>
    <w:rsid w:val="00C97254"/>
    <w:rsid w:val="00CA2F3C"/>
    <w:rsid w:val="00CC7381"/>
    <w:rsid w:val="00CE32AE"/>
    <w:rsid w:val="00D14182"/>
    <w:rsid w:val="00D20035"/>
    <w:rsid w:val="00D7790B"/>
    <w:rsid w:val="00E070F6"/>
    <w:rsid w:val="00E55D85"/>
    <w:rsid w:val="00E84C78"/>
    <w:rsid w:val="00E869D2"/>
    <w:rsid w:val="00EB49FE"/>
    <w:rsid w:val="00EC0D04"/>
    <w:rsid w:val="00EC25E2"/>
    <w:rsid w:val="00EE3542"/>
    <w:rsid w:val="00EF6036"/>
    <w:rsid w:val="00F76377"/>
    <w:rsid w:val="00F97133"/>
    <w:rsid w:val="00FA2F61"/>
    <w:rsid w:val="00FD6847"/>
    <w:rsid w:val="00FF6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9B7C95"/>
  <w15:chartTrackingRefBased/>
  <w15:docId w15:val="{9837768B-18CB-4A7B-A0FA-245BC8D47B3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ind w:start="0p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ind w:start="0p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semiHidden/>
    <w:pPr>
      <w:tabs>
        <w:tab w:val="clear" w:pos="42.55pt"/>
        <w:tab w:val="clear" w:pos="70.90pt"/>
        <w:tab w:val="clear" w:pos="85.05pt"/>
        <w:tab w:val="start" w:pos="56.70pt"/>
      </w:tabs>
      <w:ind w:start="56.75pt" w:hanging="14.20pt"/>
    </w:pPr>
  </w:style>
  <w:style w:type="paragraph" w:styleId="a3">
    <w:name w:val="Normal Indent"/>
    <w:basedOn w:val="a0"/>
    <w:semiHidden/>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emiHidden/>
  </w:style>
  <w:style w:type="paragraph" w:styleId="ad">
    <w:name w:val="footer"/>
    <w:basedOn w:val="a0"/>
    <w:semiHidden/>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semiHidden/>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semiHidden/>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semiHidden/>
    <w:pPr>
      <w:numPr>
        <w:numId w:val="10"/>
      </w:numPr>
      <w:tabs>
        <w:tab w:val="clear" w:pos="42.60pt"/>
        <w:tab w:val="num" w:pos="18pt"/>
        <w:tab w:val="start" w:pos="42.55pt"/>
      </w:tabs>
      <w:ind w:start="18pt" w:hanging="18pt"/>
    </w:pPr>
  </w:style>
  <w:style w:type="paragraph" w:customStyle="1" w:styleId="20">
    <w:name w:val="本文ｲﾝﾃﾞﾝﾄ2"/>
    <w:basedOn w:val="a0"/>
    <w:pPr>
      <w:numPr>
        <w:numId w:val="9"/>
      </w:numPr>
    </w:pPr>
  </w:style>
  <w:style w:type="paragraph" w:styleId="23">
    <w:name w:val="Body Text 2"/>
    <w:basedOn w:val="a0"/>
    <w:semiHidden/>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paragraph" w:styleId="24">
    <w:name w:val="Body Text Indent 2"/>
    <w:basedOn w:val="a0"/>
    <w:semiHidden/>
    <w:pPr>
      <w:spacing w:line="12pt" w:lineRule="exact"/>
      <w:ind w:start="42.55pt"/>
    </w:pPr>
    <w:rPr>
      <w:sz w:val="16"/>
    </w:rPr>
  </w:style>
  <w:style w:type="paragraph" w:styleId="31">
    <w:name w:val="Body Text 3"/>
    <w:basedOn w:val="a0"/>
    <w:semiHidden/>
    <w:rPr>
      <w:color w:val="FF0000"/>
      <w:shd w:val="clear" w:color="auto" w:fill="FFFF00"/>
    </w:rPr>
  </w:style>
  <w:style w:type="character" w:styleId="af8">
    <w:name w:val="annotation reference"/>
    <w:semiHidden/>
    <w:rPr>
      <w:sz w:val="18"/>
      <w:szCs w:val="18"/>
    </w:rPr>
  </w:style>
  <w:style w:type="paragraph" w:styleId="af9">
    <w:name w:val="annotation text"/>
    <w:basedOn w:val="a0"/>
    <w:link w:val="afa"/>
    <w:semiHidden/>
    <w:pPr>
      <w:jc w:val="start"/>
    </w:pPr>
  </w:style>
  <w:style w:type="paragraph" w:styleId="afb">
    <w:name w:val="Balloon Text"/>
    <w:basedOn w:val="a0"/>
    <w:semiHidden/>
    <w:rPr>
      <w:rFonts w:eastAsia="ＭＳ ゴシック"/>
      <w:szCs w:val="18"/>
    </w:rPr>
  </w:style>
  <w:style w:type="paragraph" w:styleId="afc">
    <w:name w:val="annotation subject"/>
    <w:basedOn w:val="af9"/>
    <w:next w:val="af9"/>
    <w:link w:val="afd"/>
    <w:uiPriority w:val="99"/>
    <w:semiHidden/>
    <w:unhideWhenUsed/>
    <w:rsid w:val="007F7E09"/>
    <w:rPr>
      <w:b/>
      <w:bCs/>
    </w:rPr>
  </w:style>
  <w:style w:type="character" w:customStyle="1" w:styleId="afa">
    <w:name w:val="コメント文字列 (文字)"/>
    <w:link w:val="af9"/>
    <w:semiHidden/>
    <w:rsid w:val="007F7E09"/>
    <w:rPr>
      <w:rFonts w:ascii="Arial" w:eastAsia="ＭＳ Ｐゴシック" w:hAnsi="Arial"/>
      <w:kern w:val="2"/>
      <w:sz w:val="18"/>
    </w:rPr>
  </w:style>
  <w:style w:type="character" w:customStyle="1" w:styleId="afd">
    <w:name w:val="コメント内容 (文字)"/>
    <w:basedOn w:val="afa"/>
    <w:link w:val="afc"/>
    <w:rsid w:val="007F7E09"/>
    <w:rPr>
      <w:rFonts w:ascii="Arial" w:eastAsia="ＭＳ Ｐゴシック" w:hAnsi="Arial"/>
      <w:kern w:val="2"/>
      <w:sz w:val="18"/>
    </w:rPr>
  </w:style>
  <w:style w:type="paragraph" w:styleId="afe">
    <w:name w:val="Revision"/>
    <w:hidden/>
    <w:uiPriority w:val="99"/>
    <w:semiHidden/>
    <w:rsid w:val="007F7E09"/>
    <w:rPr>
      <w:rFonts w:ascii="Arial" w:eastAsia="ＭＳ Ｐゴシック" w:hAnsi="Arial"/>
      <w:kern w:val="2"/>
      <w:sz w:val="18"/>
    </w:rPr>
  </w:style>
  <w:style w:type="character" w:customStyle="1" w:styleId="a7">
    <w:name w:val="本文 (文字)"/>
    <w:link w:val="a1"/>
    <w:rsid w:val="00D7790B"/>
    <w:rPr>
      <w:rFonts w:ascii="Arial" w:eastAsia="ＭＳ Ｐゴシック" w:hAnsi="Arial"/>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