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2F4EE" w14:textId="77777777" w:rsidR="00840E90" w:rsidRPr="00840E90" w:rsidRDefault="00840E90" w:rsidP="00840E90">
      <w:pPr>
        <w:rPr>
          <w:b/>
          <w:bCs/>
        </w:rPr>
      </w:pPr>
      <w:r w:rsidRPr="00840E90">
        <w:rPr>
          <w:b/>
          <w:bCs/>
        </w:rPr>
        <w:t>С чего начать оформление реферата</w:t>
      </w:r>
    </w:p>
    <w:p w14:paraId="51D43898" w14:textId="77777777" w:rsidR="00840E90" w:rsidRPr="00840E90" w:rsidRDefault="00840E90" w:rsidP="00840E90">
      <w:r w:rsidRPr="00840E90">
        <w:t>Прежде чем приступить к написанию любого реферата, стоит ознакомиться с правилами его оформления. Изначально правильное оформление, что включает в себя нужные: шрифт, отступы, межстрочный интервал и правила переноса, позволит не отвлекаться на исправления после написания работы и оформить реферат максимально аккуратно с самого начала. Кроме того, отношение преподавателя к правильно оформленным работам, которые не нуждаются в технических исправлениях, будет более лояльным.</w:t>
      </w:r>
    </w:p>
    <w:p w14:paraId="558C080B" w14:textId="77777777" w:rsidR="00840E90" w:rsidRPr="00840E90" w:rsidRDefault="00840E90" w:rsidP="00840E90">
      <w:r w:rsidRPr="00840E90">
        <w:t>Как правило, многие ВУЗы предлагают студентам методички, где полностью расписаны все требования, которые необходимо учитывать при написании работы. Они в свою очере</w:t>
      </w:r>
      <w:bookmarkStart w:id="0" w:name="_GoBack"/>
      <w:bookmarkEnd w:id="0"/>
      <w:r w:rsidRPr="00840E90">
        <w:t>дь составляются на основании ГОСТов.</w:t>
      </w:r>
    </w:p>
    <w:p w14:paraId="781D6C41" w14:textId="7AEC746A" w:rsidR="00840E90" w:rsidRPr="00840E90" w:rsidRDefault="00840E90" w:rsidP="00840E90">
      <w:r w:rsidRPr="00840E90">
        <w:rPr>
          <w:b/>
          <w:bCs/>
        </w:rPr>
        <w:t>Это важно!</w:t>
      </w:r>
      <w:r w:rsidRPr="00840E90">
        <w:t> Оформление реферата в 201</w:t>
      </w:r>
      <w:r w:rsidR="0007115B">
        <w:t>9</w:t>
      </w:r>
      <w:r w:rsidRPr="00840E90">
        <w:t>-20</w:t>
      </w:r>
      <w:r w:rsidR="0007115B">
        <w:t>20</w:t>
      </w:r>
      <w:r w:rsidRPr="00840E90">
        <w:t xml:space="preserve"> гг. должно полностью соответствовать всем государственным стандартам. За основу лучше всего взять ГОСТ 7.32-2001, так как в нём содержатся главные требования к научным работам.</w:t>
      </w:r>
    </w:p>
    <w:p w14:paraId="1BCEE6C9" w14:textId="77777777" w:rsidR="00840E90" w:rsidRPr="00840E90" w:rsidRDefault="00840E90" w:rsidP="00840E90">
      <w:r w:rsidRPr="00840E90">
        <w:t>Общие требования к тексту:</w:t>
      </w:r>
    </w:p>
    <w:p w14:paraId="6B787985" w14:textId="77777777" w:rsidR="00840E90" w:rsidRPr="00840E90" w:rsidRDefault="00840E90" w:rsidP="00840E90">
      <w:pPr>
        <w:numPr>
          <w:ilvl w:val="0"/>
          <w:numId w:val="1"/>
        </w:numPr>
      </w:pPr>
      <w:r w:rsidRPr="00840E90">
        <w:t>Максимальный объем страниц – 20. Иногда можно превысить данное количество, но при такой необходимости лучше переспросить у преподавателя.</w:t>
      </w:r>
    </w:p>
    <w:p w14:paraId="07DACE9E" w14:textId="77777777" w:rsidR="00840E90" w:rsidRPr="00840E90" w:rsidRDefault="00840E90" w:rsidP="00840E90">
      <w:pPr>
        <w:numPr>
          <w:ilvl w:val="0"/>
          <w:numId w:val="1"/>
        </w:numPr>
      </w:pPr>
      <w:r w:rsidRPr="00840E90">
        <w:t>Размеры полей: правое – 10 мм, левое – 30 мм, а нижнее и верхнее по 20 мм.</w:t>
      </w:r>
    </w:p>
    <w:p w14:paraId="70353B11" w14:textId="77777777" w:rsidR="00840E90" w:rsidRPr="00840E90" w:rsidRDefault="00840E90" w:rsidP="00840E90">
      <w:pPr>
        <w:numPr>
          <w:ilvl w:val="0"/>
          <w:numId w:val="1"/>
        </w:numPr>
      </w:pPr>
      <w:r w:rsidRPr="00840E90">
        <w:t>Страницы нумеруются исключительно арабскими цифрами по центру. На титульном листе номер страницы не ставится, но учитывается.</w:t>
      </w:r>
    </w:p>
    <w:p w14:paraId="4527F9CE" w14:textId="77777777" w:rsidR="00840E90" w:rsidRPr="00840E90" w:rsidRDefault="00840E90" w:rsidP="00840E90">
      <w:pPr>
        <w:numPr>
          <w:ilvl w:val="0"/>
          <w:numId w:val="1"/>
        </w:numPr>
        <w:rPr>
          <w:lang w:val="en-US"/>
        </w:rPr>
      </w:pPr>
      <w:r w:rsidRPr="00840E90">
        <w:t> Шрифт</w:t>
      </w:r>
      <w:r w:rsidRPr="00840E90">
        <w:rPr>
          <w:lang w:val="en-US"/>
        </w:rPr>
        <w:t xml:space="preserve"> </w:t>
      </w:r>
      <w:r w:rsidRPr="00840E90">
        <w:t>текста</w:t>
      </w:r>
      <w:r w:rsidRPr="00840E90">
        <w:rPr>
          <w:lang w:val="en-US"/>
        </w:rPr>
        <w:t xml:space="preserve"> – Times New Roman.</w:t>
      </w:r>
    </w:p>
    <w:p w14:paraId="29A72CC7" w14:textId="77777777" w:rsidR="00840E90" w:rsidRPr="00840E90" w:rsidRDefault="00840E90" w:rsidP="00840E90">
      <w:pPr>
        <w:numPr>
          <w:ilvl w:val="0"/>
          <w:numId w:val="1"/>
        </w:numPr>
      </w:pPr>
      <w:r w:rsidRPr="00840E90">
        <w:t>Размер кегль – 12-14.</w:t>
      </w:r>
    </w:p>
    <w:p w14:paraId="0D6D9913" w14:textId="77777777" w:rsidR="00840E90" w:rsidRPr="00840E90" w:rsidRDefault="00840E90" w:rsidP="00840E90">
      <w:pPr>
        <w:numPr>
          <w:ilvl w:val="0"/>
          <w:numId w:val="1"/>
        </w:numPr>
      </w:pPr>
      <w:r w:rsidRPr="00840E90">
        <w:t>Межстрочный интервал – 1,5, кроме титульной страницы.</w:t>
      </w:r>
    </w:p>
    <w:p w14:paraId="40962C05" w14:textId="77777777" w:rsidR="00840E90" w:rsidRPr="00840E90" w:rsidRDefault="00840E90" w:rsidP="00840E90">
      <w:pPr>
        <w:numPr>
          <w:ilvl w:val="0"/>
          <w:numId w:val="1"/>
        </w:numPr>
      </w:pPr>
      <w:r w:rsidRPr="00840E90">
        <w:t>Пишется реферат на листе А4 исключительно на одной стороне листа.</w:t>
      </w:r>
    </w:p>
    <w:p w14:paraId="5C23858B" w14:textId="77777777" w:rsidR="00840E90" w:rsidRPr="00840E90" w:rsidRDefault="00840E90" w:rsidP="00840E90">
      <w:pPr>
        <w:numPr>
          <w:ilvl w:val="0"/>
          <w:numId w:val="1"/>
        </w:numPr>
      </w:pPr>
      <w:r w:rsidRPr="00840E90">
        <w:t>Таблицы, формулы и диаграммы вставляются только в том случае, если они действительно раскрывают тему и до максимума помогают сократить реферат.</w:t>
      </w:r>
    </w:p>
    <w:p w14:paraId="59C71B82" w14:textId="77777777" w:rsidR="00840E90" w:rsidRPr="00840E90" w:rsidRDefault="00840E90" w:rsidP="00840E90">
      <w:pPr>
        <w:numPr>
          <w:ilvl w:val="0"/>
          <w:numId w:val="1"/>
        </w:numPr>
      </w:pPr>
      <w:r w:rsidRPr="00840E90">
        <w:t>Приложения могут быть в том случае, если таблицы не поместились на лист А4.</w:t>
      </w:r>
    </w:p>
    <w:p w14:paraId="4677274A" w14:textId="77777777" w:rsidR="00840E90" w:rsidRPr="00840E90" w:rsidRDefault="00840E90" w:rsidP="00840E90">
      <w:pPr>
        <w:rPr>
          <w:b/>
          <w:bCs/>
        </w:rPr>
      </w:pPr>
      <w:r w:rsidRPr="00840E90">
        <w:rPr>
          <w:b/>
          <w:bCs/>
        </w:rPr>
        <w:t>Структура оформления реферата по ГОСТу</w:t>
      </w:r>
    </w:p>
    <w:p w14:paraId="642B0C49" w14:textId="77777777" w:rsidR="00840E90" w:rsidRPr="00840E90" w:rsidRDefault="00840E90" w:rsidP="00840E90">
      <w:r w:rsidRPr="00840E90">
        <w:t>Перед написанием реферата необходимо сначала определить тему и  цель работы, чтобы последовательно, четко и лаконично изложить всю необходимую информацию. Структура – этот тот же план, которого желательно придерживаться, чтобы на выходе получилась хорошая и понятная научная работа.</w:t>
      </w:r>
    </w:p>
    <w:p w14:paraId="62833485" w14:textId="77777777" w:rsidR="00840E90" w:rsidRPr="00840E90" w:rsidRDefault="00840E90" w:rsidP="00840E90">
      <w:r w:rsidRPr="00840E90">
        <w:t>Согласно ГОСТу 7.9-95, в обязательном порядке реферат включает в себя:</w:t>
      </w:r>
    </w:p>
    <w:p w14:paraId="5E82B0A6" w14:textId="77777777" w:rsidR="00840E90" w:rsidRPr="00840E90" w:rsidRDefault="00840E90" w:rsidP="00840E90">
      <w:pPr>
        <w:numPr>
          <w:ilvl w:val="0"/>
          <w:numId w:val="2"/>
        </w:numPr>
      </w:pPr>
      <w:r w:rsidRPr="00840E90">
        <w:t>титульный лист;</w:t>
      </w:r>
    </w:p>
    <w:p w14:paraId="56BFC471" w14:textId="77777777" w:rsidR="00840E90" w:rsidRPr="00840E90" w:rsidRDefault="00840E90" w:rsidP="00840E90">
      <w:pPr>
        <w:numPr>
          <w:ilvl w:val="0"/>
          <w:numId w:val="2"/>
        </w:numPr>
      </w:pPr>
      <w:r w:rsidRPr="00840E90">
        <w:t>содержание;</w:t>
      </w:r>
    </w:p>
    <w:p w14:paraId="15E011B9" w14:textId="77777777" w:rsidR="00840E90" w:rsidRPr="00840E90" w:rsidRDefault="00840E90" w:rsidP="00840E90">
      <w:pPr>
        <w:numPr>
          <w:ilvl w:val="0"/>
          <w:numId w:val="2"/>
        </w:numPr>
      </w:pPr>
      <w:r w:rsidRPr="00840E90">
        <w:t>введение;</w:t>
      </w:r>
    </w:p>
    <w:p w14:paraId="5014A48C" w14:textId="77777777" w:rsidR="00840E90" w:rsidRPr="00840E90" w:rsidRDefault="00840E90" w:rsidP="00840E90">
      <w:pPr>
        <w:numPr>
          <w:ilvl w:val="0"/>
          <w:numId w:val="2"/>
        </w:numPr>
      </w:pPr>
      <w:r w:rsidRPr="00840E90">
        <w:t>основную часть;</w:t>
      </w:r>
    </w:p>
    <w:p w14:paraId="42F96D7E" w14:textId="77777777" w:rsidR="00840E90" w:rsidRPr="00840E90" w:rsidRDefault="00840E90" w:rsidP="00840E90">
      <w:pPr>
        <w:numPr>
          <w:ilvl w:val="0"/>
          <w:numId w:val="2"/>
        </w:numPr>
      </w:pPr>
      <w:r w:rsidRPr="00840E90">
        <w:t>заключение;</w:t>
      </w:r>
    </w:p>
    <w:p w14:paraId="75EA646B" w14:textId="77777777" w:rsidR="00840E90" w:rsidRPr="00840E90" w:rsidRDefault="00840E90" w:rsidP="00840E90">
      <w:pPr>
        <w:numPr>
          <w:ilvl w:val="0"/>
          <w:numId w:val="2"/>
        </w:numPr>
      </w:pPr>
      <w:r w:rsidRPr="00840E90">
        <w:t>список литературы.</w:t>
      </w:r>
    </w:p>
    <w:p w14:paraId="3C1B616B" w14:textId="77777777" w:rsidR="00840E90" w:rsidRPr="00840E90" w:rsidRDefault="00840E90" w:rsidP="00840E90">
      <w:r w:rsidRPr="00840E90">
        <w:lastRenderedPageBreak/>
        <w:t>Необязательно, но можно включить в структуру реферата и такие части:</w:t>
      </w:r>
    </w:p>
    <w:p w14:paraId="01752C27" w14:textId="77777777" w:rsidR="00840E90" w:rsidRPr="00840E90" w:rsidRDefault="00840E90" w:rsidP="00840E90">
      <w:pPr>
        <w:numPr>
          <w:ilvl w:val="0"/>
          <w:numId w:val="3"/>
        </w:numPr>
      </w:pPr>
      <w:r w:rsidRPr="00840E90">
        <w:t>цель работы;</w:t>
      </w:r>
    </w:p>
    <w:p w14:paraId="072B8553" w14:textId="77777777" w:rsidR="00840E90" w:rsidRPr="00840E90" w:rsidRDefault="00840E90" w:rsidP="00840E90">
      <w:pPr>
        <w:numPr>
          <w:ilvl w:val="0"/>
          <w:numId w:val="3"/>
        </w:numPr>
      </w:pPr>
      <w:r w:rsidRPr="00840E90">
        <w:t>методология проведения работы;</w:t>
      </w:r>
    </w:p>
    <w:p w14:paraId="2BA67AA0" w14:textId="77777777" w:rsidR="00840E90" w:rsidRPr="00840E90" w:rsidRDefault="00840E90" w:rsidP="00840E90">
      <w:pPr>
        <w:numPr>
          <w:ilvl w:val="0"/>
          <w:numId w:val="3"/>
        </w:numPr>
      </w:pPr>
      <w:r w:rsidRPr="00840E90">
        <w:t>результаты работы;</w:t>
      </w:r>
    </w:p>
    <w:p w14:paraId="2CBB1751" w14:textId="77777777" w:rsidR="00840E90" w:rsidRPr="00840E90" w:rsidRDefault="00840E90" w:rsidP="00840E90">
      <w:pPr>
        <w:numPr>
          <w:ilvl w:val="0"/>
          <w:numId w:val="3"/>
        </w:numPr>
      </w:pPr>
      <w:r w:rsidRPr="00840E90">
        <w:t>приложения (если они есть).</w:t>
      </w:r>
    </w:p>
    <w:p w14:paraId="207A4FB0" w14:textId="77777777" w:rsidR="00840E90" w:rsidRPr="00840E90" w:rsidRDefault="00840E90" w:rsidP="00840E90">
      <w:r w:rsidRPr="00840E90">
        <w:t>Предмет, тема и цель реферата могут и не указываться, если из заглавия понятна суть вопроса. Методология пишется только в том случае, если есть новизна и она представляет интерес с точки зрения данной работы.</w:t>
      </w:r>
    </w:p>
    <w:p w14:paraId="0F4FD930" w14:textId="77777777" w:rsidR="00840E90" w:rsidRPr="00840E90" w:rsidRDefault="00840E90" w:rsidP="00840E90">
      <w:r w:rsidRPr="00840E90">
        <w:t>Как правило, приложений в реферате быть не должно, но бывают исключения, например, если есть большое наличие таблиц и иллюстраций формата А3.</w:t>
      </w:r>
    </w:p>
    <w:p w14:paraId="054BB1CA" w14:textId="77777777" w:rsidR="00840E90" w:rsidRPr="00840E90" w:rsidRDefault="00840E90" w:rsidP="00840E90">
      <w:pPr>
        <w:rPr>
          <w:b/>
          <w:bCs/>
        </w:rPr>
      </w:pPr>
      <w:r w:rsidRPr="00840E90">
        <w:rPr>
          <w:b/>
          <w:bCs/>
        </w:rPr>
        <w:t>Титульный лист реферата по ГОСТу 7.9-95</w:t>
      </w:r>
    </w:p>
    <w:p w14:paraId="43F035B6" w14:textId="77777777" w:rsidR="00840E90" w:rsidRPr="00840E90" w:rsidRDefault="00840E90" w:rsidP="00840E90">
      <w:r w:rsidRPr="00840E90">
        <w:t>Титульный лист – «лицо» студента и поэтому его нужно оформить красиво и аккуратно.</w:t>
      </w:r>
    </w:p>
    <w:p w14:paraId="71496676" w14:textId="77777777" w:rsidR="00840E90" w:rsidRPr="00840E90" w:rsidRDefault="00840E90" w:rsidP="00840E90">
      <w:r w:rsidRPr="00840E90">
        <w:t>Согласно ГОСТу 7.9-95 «Отчет о научно-исследовательской работе», на титульном листе пишутся данные студента, преподавателя, название темы, наименование учебного заведения.</w:t>
      </w:r>
    </w:p>
    <w:p w14:paraId="27ECAF36" w14:textId="77777777" w:rsidR="00840E90" w:rsidRPr="00840E90" w:rsidRDefault="00840E90" w:rsidP="00840E90">
      <w:r w:rsidRPr="00840E90">
        <w:t>В самом верху указывается название ВУЗа, а на следующей строке наименование кафедры. По центру листа пишется слово «Реферат», а на следующей строке предмет и тема работы. Затем выравнивается по правому краю и указывается ФИО, группа студента и данные преподавателя. В самом низу листа по центру пишется город и год изготовления документа.</w:t>
      </w:r>
    </w:p>
    <w:p w14:paraId="3E0A6549" w14:textId="77777777" w:rsidR="00840E90" w:rsidRPr="00840E90" w:rsidRDefault="00840E90" w:rsidP="00840E90">
      <w:r w:rsidRPr="00840E90">
        <w:t>Представляем для наглядности пример написания титульного листа:</w:t>
      </w:r>
    </w:p>
    <w:p w14:paraId="2FDC83FA" w14:textId="5C3AF4CD" w:rsidR="00840E90" w:rsidRPr="00840E90" w:rsidRDefault="00840E90" w:rsidP="00840E90"/>
    <w:p w14:paraId="39BFDB39" w14:textId="77777777" w:rsidR="00840E90" w:rsidRPr="00840E90" w:rsidRDefault="00840E90" w:rsidP="00840E90">
      <w:r w:rsidRPr="00840E90">
        <w:t>Образец титульного листа реферата</w:t>
      </w:r>
    </w:p>
    <w:p w14:paraId="1049E58A" w14:textId="77777777" w:rsidR="00840E90" w:rsidRPr="00840E90" w:rsidRDefault="00840E90" w:rsidP="00840E90">
      <w:pPr>
        <w:rPr>
          <w:b/>
          <w:bCs/>
        </w:rPr>
      </w:pPr>
      <w:r w:rsidRPr="00840E90">
        <w:rPr>
          <w:b/>
          <w:bCs/>
        </w:rPr>
        <w:t>Оформление оглавления реферата по ГОСТу 7.32-2001</w:t>
      </w:r>
    </w:p>
    <w:p w14:paraId="7DF78BB6" w14:textId="77777777" w:rsidR="00840E90" w:rsidRPr="00840E90" w:rsidRDefault="00840E90" w:rsidP="00840E90">
      <w:r w:rsidRPr="00840E90">
        <w:t>При прочтении оглавления должно быть ясно, о чём речь в документе, то есть, согласно ГОСТу 7.32-2001, в содержании должно быть введение, несколько разделов, выводы, заключение и список используемых источников. Здесь же на все разделы, пункты и подпункты должны указываться страницы.</w:t>
      </w:r>
    </w:p>
    <w:p w14:paraId="1CB7C83F" w14:textId="77777777" w:rsidR="00840E90" w:rsidRPr="00840E90" w:rsidRDefault="00840E90" w:rsidP="00840E90"/>
    <w:p w14:paraId="5189C791" w14:textId="77777777" w:rsidR="00840E90" w:rsidRPr="00840E90" w:rsidRDefault="00840E90" w:rsidP="00840E90">
      <w:r w:rsidRPr="00840E90">
        <w:t>В ГОСТе 7.32-2001 нет особых требований к самому содержанию. Поэтому его можно писать так, как указано в методичке или по рекомендации преподавателя.</w:t>
      </w:r>
    </w:p>
    <w:p w14:paraId="2DB9E5BC" w14:textId="77777777" w:rsidR="00840E90" w:rsidRPr="00840E90" w:rsidRDefault="00840E90" w:rsidP="00840E90">
      <w:r w:rsidRPr="00840E90">
        <w:t>Образец содержания:</w:t>
      </w:r>
    </w:p>
    <w:p w14:paraId="4FAF31E4" w14:textId="5CCE44B2" w:rsidR="00840E90" w:rsidRPr="00840E90" w:rsidRDefault="00840E90" w:rsidP="00840E90"/>
    <w:p w14:paraId="0F19D471" w14:textId="77777777" w:rsidR="00840E90" w:rsidRPr="00840E90" w:rsidRDefault="00840E90" w:rsidP="00840E90">
      <w:r w:rsidRPr="00840E90">
        <w:t>Оформление содержания по ГОСТу (образец)</w:t>
      </w:r>
    </w:p>
    <w:p w14:paraId="6CF7BA01" w14:textId="77777777" w:rsidR="00840E90" w:rsidRPr="00840E90" w:rsidRDefault="00840E90" w:rsidP="00840E90">
      <w:r w:rsidRPr="00840E90">
        <w:t>Подпункты в реферате не обязательны, их наличие оправдано в том случае, если нужно раскрыть тему более основательно.</w:t>
      </w:r>
    </w:p>
    <w:p w14:paraId="76A7B916" w14:textId="77777777" w:rsidR="00840E90" w:rsidRPr="00840E90" w:rsidRDefault="00840E90" w:rsidP="00840E90">
      <w:pPr>
        <w:rPr>
          <w:b/>
          <w:bCs/>
        </w:rPr>
      </w:pPr>
      <w:r w:rsidRPr="00840E90">
        <w:rPr>
          <w:b/>
          <w:bCs/>
        </w:rPr>
        <w:t>Оформление заголовков реферата не указано в ГОСТах!</w:t>
      </w:r>
    </w:p>
    <w:p w14:paraId="1B748398" w14:textId="77777777" w:rsidR="00840E90" w:rsidRPr="00840E90" w:rsidRDefault="00840E90" w:rsidP="00840E90">
      <w:r w:rsidRPr="00840E90">
        <w:lastRenderedPageBreak/>
        <w:t>Заголовки – важная составляющая реферата, то есть, это название, в котором четко написано, о чём в данной части пойдет речь. Заголовки глав, пунктов, разделов пишутся на новой странице по центру вверху. Сами подпункты не начинаются с новой страницы, а продолжаются по тексту.</w:t>
      </w:r>
    </w:p>
    <w:p w14:paraId="5FE928C5" w14:textId="77777777" w:rsidR="00840E90" w:rsidRPr="00840E90" w:rsidRDefault="00840E90" w:rsidP="00840E90">
      <w:r w:rsidRPr="00840E90">
        <w:t>Как правило, название глав пишут размером 16 кегль, а подпункты и текст – 14 шрифтом. Однако, здесь тоже нет особых требований в ГОСТах, главное не писать размером меньше, чем 12 кегль.</w:t>
      </w:r>
    </w:p>
    <w:p w14:paraId="0ECE0382" w14:textId="77777777" w:rsidR="00840E90" w:rsidRPr="00840E90" w:rsidRDefault="00840E90" w:rsidP="00840E90">
      <w:r w:rsidRPr="00840E90">
        <w:t>В конце заголовка точка не ставится и предложения не выделяется подчеркиванием или полужирным шрифтом. Между заголовком и текстом нужно настроить интервал 2. Таким образом текст с названием пункта не будет сливаться, и работа станет более аккуратной.</w:t>
      </w:r>
    </w:p>
    <w:p w14:paraId="106941F6" w14:textId="77777777" w:rsidR="00840E90" w:rsidRPr="00840E90" w:rsidRDefault="00840E90" w:rsidP="00840E90">
      <w:pPr>
        <w:rPr>
          <w:b/>
          <w:bCs/>
        </w:rPr>
      </w:pPr>
      <w:r w:rsidRPr="00840E90">
        <w:rPr>
          <w:b/>
          <w:bCs/>
        </w:rPr>
        <w:t>Оформление введение реферата</w:t>
      </w:r>
    </w:p>
    <w:p w14:paraId="31142288" w14:textId="77777777" w:rsidR="00840E90" w:rsidRPr="00840E90" w:rsidRDefault="00840E90" w:rsidP="00840E90">
      <w:r w:rsidRPr="00840E90">
        <w:t>Вступление – это важная часть реферата, где описываются основные мысли, идеи и даётся краткая информация про текст в целом. На введение нужно выделить максимум две страницы и включить все структурные элементы.</w:t>
      </w:r>
    </w:p>
    <w:p w14:paraId="6C7D7CAB" w14:textId="77777777" w:rsidR="00840E90" w:rsidRPr="00840E90" w:rsidRDefault="00840E90" w:rsidP="00840E90">
      <w:r w:rsidRPr="00840E90">
        <w:t>Во вступлении пишется цель работы, что собой представляет предмет, какие поставлены задачи, какой рассматривается объект. Здесь нужно подавать информацию лаконично, информативно, без воды, то есть, описывать теоретическое и прикладное значение.</w:t>
      </w:r>
    </w:p>
    <w:p w14:paraId="25248DFB" w14:textId="77777777" w:rsidR="00840E90" w:rsidRPr="00840E90" w:rsidRDefault="00840E90" w:rsidP="00840E90">
      <w:r w:rsidRPr="00840E90">
        <w:t>Оформление введения:</w:t>
      </w:r>
    </w:p>
    <w:p w14:paraId="0667925B" w14:textId="77777777" w:rsidR="00840E90" w:rsidRPr="00840E90" w:rsidRDefault="00840E90" w:rsidP="00840E90">
      <w:pPr>
        <w:numPr>
          <w:ilvl w:val="0"/>
          <w:numId w:val="4"/>
        </w:numPr>
      </w:pPr>
      <w:r w:rsidRPr="00840E90">
        <w:t>Слово «ВВЕДЕНИЕ» пишется заглавными буквами;</w:t>
      </w:r>
    </w:p>
    <w:p w14:paraId="4E665B10" w14:textId="77777777" w:rsidR="00840E90" w:rsidRPr="00840E90" w:rsidRDefault="00840E90" w:rsidP="00840E90">
      <w:pPr>
        <w:numPr>
          <w:ilvl w:val="0"/>
          <w:numId w:val="4"/>
        </w:numPr>
      </w:pPr>
      <w:r w:rsidRPr="00840E90">
        <w:t> введение начинается на следующей странице после содержания;</w:t>
      </w:r>
    </w:p>
    <w:p w14:paraId="47C062E2" w14:textId="77777777" w:rsidR="00840E90" w:rsidRPr="00840E90" w:rsidRDefault="00840E90" w:rsidP="00840E90">
      <w:pPr>
        <w:numPr>
          <w:ilvl w:val="0"/>
          <w:numId w:val="4"/>
        </w:numPr>
      </w:pPr>
      <w:r w:rsidRPr="00840E90">
        <w:t>введение пишется без подпунктов;</w:t>
      </w:r>
    </w:p>
    <w:p w14:paraId="3A9E4B6C" w14:textId="77777777" w:rsidR="00840E90" w:rsidRPr="00840E90" w:rsidRDefault="00840E90" w:rsidP="00840E90">
      <w:pPr>
        <w:numPr>
          <w:ilvl w:val="0"/>
          <w:numId w:val="4"/>
        </w:numPr>
      </w:pPr>
      <w:r w:rsidRPr="00840E90">
        <w:t>«ВВЕДЕНИЕ» пишется вверху и выравнивается по центру;</w:t>
      </w:r>
    </w:p>
    <w:p w14:paraId="65C04779" w14:textId="77777777" w:rsidR="00840E90" w:rsidRPr="00840E90" w:rsidRDefault="00840E90" w:rsidP="00840E90">
      <w:pPr>
        <w:numPr>
          <w:ilvl w:val="0"/>
          <w:numId w:val="4"/>
        </w:numPr>
      </w:pPr>
      <w:r w:rsidRPr="00840E90">
        <w:t>объем вступления составляет не более 10% от всего реферата.</w:t>
      </w:r>
    </w:p>
    <w:p w14:paraId="1C82D39C" w14:textId="77777777" w:rsidR="00840E90" w:rsidRPr="00840E90" w:rsidRDefault="00840E90" w:rsidP="00840E90"/>
    <w:p w14:paraId="61FCDBAA" w14:textId="77777777" w:rsidR="00840E90" w:rsidRPr="00840E90" w:rsidRDefault="00840E90" w:rsidP="00840E90">
      <w:pPr>
        <w:rPr>
          <w:b/>
          <w:bCs/>
        </w:rPr>
      </w:pPr>
      <w:r w:rsidRPr="00840E90">
        <w:rPr>
          <w:b/>
          <w:bCs/>
        </w:rPr>
        <w:t>Оформление основной части</w:t>
      </w:r>
    </w:p>
    <w:p w14:paraId="3C83FA5A" w14:textId="77777777" w:rsidR="00840E90" w:rsidRPr="00840E90" w:rsidRDefault="00840E90" w:rsidP="00840E90">
      <w:r w:rsidRPr="00840E90">
        <w:t>В этой части описываются основные идеи и методы более подробно. Сначала пишется название раздела, а затем идёт доклад по теме вопроса. В конце главы обязательно нужно подвести итоги и написать соответствующие выводы.</w:t>
      </w:r>
    </w:p>
    <w:p w14:paraId="2E281042" w14:textId="77777777" w:rsidR="00840E90" w:rsidRPr="00840E90" w:rsidRDefault="00840E90" w:rsidP="00840E90">
      <w:r w:rsidRPr="00840E90">
        <w:t>Основная часть занимает 15-17 страниц текста, куда могут входить таблицы, графики или диаграммы. Во время написания необходимо ссылаться на источник, откуда бралась информация.</w:t>
      </w:r>
    </w:p>
    <w:p w14:paraId="52048B58" w14:textId="77777777" w:rsidR="00840E90" w:rsidRPr="00840E90" w:rsidRDefault="00840E90" w:rsidP="00840E90">
      <w:pPr>
        <w:rPr>
          <w:b/>
          <w:bCs/>
        </w:rPr>
      </w:pPr>
      <w:r w:rsidRPr="00840E90">
        <w:rPr>
          <w:b/>
          <w:bCs/>
        </w:rPr>
        <w:t>Оформление выводов и заключения</w:t>
      </w:r>
    </w:p>
    <w:p w14:paraId="136280DE" w14:textId="77777777" w:rsidR="00840E90" w:rsidRPr="00840E90" w:rsidRDefault="00840E90" w:rsidP="00840E90">
      <w:r w:rsidRPr="00840E90">
        <w:t>Выводы – краткий анализ, который необходимо уместить максимум в 2 страницы и пишут их после написания основного текста. Автор подводит итоги, то есть, пишет про достигнутые цели, выделяет достоверные и обоснованные положения или утверждения.</w:t>
      </w:r>
    </w:p>
    <w:p w14:paraId="44F68C94" w14:textId="77777777" w:rsidR="00840E90" w:rsidRPr="00840E90" w:rsidRDefault="00840E90" w:rsidP="00840E90">
      <w:r w:rsidRPr="00840E90">
        <w:t>Здесь необходимо обратить внимание проверяющего на то, какие проблемы рассмотрены с точки зрения практического приложения.</w:t>
      </w:r>
    </w:p>
    <w:p w14:paraId="417BF1FE" w14:textId="77777777" w:rsidR="00840E90" w:rsidRPr="00840E90" w:rsidRDefault="00840E90" w:rsidP="00840E90">
      <w:pPr>
        <w:rPr>
          <w:b/>
          <w:bCs/>
        </w:rPr>
      </w:pPr>
      <w:r w:rsidRPr="00840E90">
        <w:rPr>
          <w:b/>
          <w:bCs/>
        </w:rPr>
        <w:t>Оформление литературы реферата по ГОСТу 7.80-2000 и 7.82-2001</w:t>
      </w:r>
    </w:p>
    <w:p w14:paraId="4AFF6A26" w14:textId="77777777" w:rsidR="00840E90" w:rsidRPr="00840E90" w:rsidRDefault="00840E90" w:rsidP="00840E90">
      <w:r w:rsidRPr="00840E90">
        <w:t>Оформление источников – важная часть в любой научной работе. Потому нужно давать исключительно достоверную информацию.</w:t>
      </w:r>
    </w:p>
    <w:p w14:paraId="43981B95" w14:textId="77777777" w:rsidR="00840E90" w:rsidRPr="00840E90" w:rsidRDefault="00840E90" w:rsidP="00840E90">
      <w:r w:rsidRPr="00840E90">
        <w:lastRenderedPageBreak/>
        <w:t>Согласно ГОСТу 7.80-2000 литература пишется в алфавитном порядке исходя из фамилии автора. Если есть в списке нормативные акты, их нужно писать перед литературой, а в конце дать ссылки на Интернет-ресурсы по ГОСТу 7.82-2001.</w:t>
      </w:r>
    </w:p>
    <w:p w14:paraId="60985F5B" w14:textId="77777777" w:rsidR="00840E90" w:rsidRPr="00840E90" w:rsidRDefault="00840E90" w:rsidP="00840E90">
      <w:pPr>
        <w:rPr>
          <w:b/>
          <w:bCs/>
        </w:rPr>
      </w:pPr>
      <w:r w:rsidRPr="00840E90">
        <w:rPr>
          <w:b/>
          <w:bCs/>
        </w:rPr>
        <w:t>Заключение</w:t>
      </w:r>
    </w:p>
    <w:p w14:paraId="508F0A16" w14:textId="77777777" w:rsidR="00840E90" w:rsidRPr="00840E90" w:rsidRDefault="00840E90" w:rsidP="00840E90">
      <w:r w:rsidRPr="00840E90">
        <w:t xml:space="preserve">Итак, чтобы оформление реферата не создавало проблем, просто придерживайтесь ГОСТов. Не забывайте предоставлять достоверную информацию, писать работу без ошибок и </w:t>
      </w:r>
      <w:r w:rsidR="00720B9A" w:rsidRPr="00840E90">
        <w:t>только,</w:t>
      </w:r>
      <w:r w:rsidRPr="00840E90">
        <w:t xml:space="preserve"> по сути. Тогда вы получите не только хорошие знания, но и достойную оценку.</w:t>
      </w:r>
    </w:p>
    <w:p w14:paraId="1A82DAA4" w14:textId="77777777" w:rsidR="009C7876" w:rsidRDefault="009C7876"/>
    <w:sectPr w:rsidR="009C7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73BB"/>
    <w:multiLevelType w:val="multilevel"/>
    <w:tmpl w:val="1ED2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D4EB7"/>
    <w:multiLevelType w:val="multilevel"/>
    <w:tmpl w:val="F45A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53F64"/>
    <w:multiLevelType w:val="multilevel"/>
    <w:tmpl w:val="5120B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C3728"/>
    <w:multiLevelType w:val="multilevel"/>
    <w:tmpl w:val="6E06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90"/>
    <w:rsid w:val="0007115B"/>
    <w:rsid w:val="00720B9A"/>
    <w:rsid w:val="00840E90"/>
    <w:rsid w:val="009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1190B"/>
  <w15:chartTrackingRefBased/>
  <w15:docId w15:val="{1E34E660-9CAB-4206-BE50-93D31AFA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E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0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6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8974">
              <w:marLeft w:val="0"/>
              <w:marRight w:val="0"/>
              <w:marTop w:val="600"/>
              <w:marBottom w:val="600"/>
              <w:divBdr>
                <w:top w:val="single" w:sz="12" w:space="17" w:color="5CB85C"/>
                <w:left w:val="single" w:sz="12" w:space="17" w:color="5CB85C"/>
                <w:bottom w:val="single" w:sz="12" w:space="17" w:color="5CB85C"/>
                <w:right w:val="single" w:sz="12" w:space="17" w:color="5CB85C"/>
              </w:divBdr>
            </w:div>
          </w:divsChild>
        </w:div>
        <w:div w:id="13572678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5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34908">
          <w:marLeft w:val="0"/>
          <w:marRight w:val="4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98578">
          <w:marLeft w:val="0"/>
          <w:marRight w:val="4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699">
              <w:marLeft w:val="0"/>
              <w:marRight w:val="0"/>
              <w:marTop w:val="600"/>
              <w:marBottom w:val="600"/>
              <w:divBdr>
                <w:top w:val="single" w:sz="12" w:space="17" w:color="5CB85C"/>
                <w:left w:val="single" w:sz="12" w:space="17" w:color="5CB85C"/>
                <w:bottom w:val="single" w:sz="12" w:space="17" w:color="5CB85C"/>
                <w:right w:val="single" w:sz="12" w:space="17" w:color="5CB85C"/>
              </w:divBdr>
            </w:div>
          </w:divsChild>
        </w:div>
        <w:div w:id="1470176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40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7999">
          <w:marLeft w:val="0"/>
          <w:marRight w:val="4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6604">
          <w:marLeft w:val="0"/>
          <w:marRight w:val="4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9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2020-01-01T18:17:00Z</dcterms:created>
  <dcterms:modified xsi:type="dcterms:W3CDTF">2020-01-02T08:25:00Z</dcterms:modified>
</cp:coreProperties>
</file>