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パーソナル防災ナビシミュレーションの開発</w:t>
      </w:r>
    </w:p>
    <w:p>
      <w:pPr>
        <w:jc w:val="center"/>
      </w:pPr>
      <w:r>
        <w:t>—高次元探索における PSO 改善手法の検討—</w:t>
      </w:r>
    </w:p>
    <w:p>
      <w:pPr>
        <w:jc w:val="center"/>
      </w:pPr>
      <w:r>
        <w:t>専攻科1年 1M06 中屋 卓眞　／　2026年6月 進捗整理</w:t>
      </w:r>
    </w:p>
    <w:p/>
    <w:p>
      <w:pPr>
        <w:pStyle w:val="Heading1"/>
      </w:pPr>
      <w:r>
        <w:t>1. 研究概要</w:t>
      </w:r>
    </w:p>
    <w:p>
      <w:pPr>
        <w:pStyle w:val="ListBullet"/>
      </w:pPr>
      <w:r>
        <w:t>目的: 大規模災害時に個人の状況へ最適化した避難経路を提示する『パーソナル防災ナビ』の実現。</w:t>
      </w:r>
    </w:p>
    <w:p>
      <w:pPr>
        <w:pStyle w:val="ListBullet"/>
      </w:pPr>
      <w:r>
        <w:t>課題: 都市グリッド上の避難経路探索は次元数が爆発する高次元最適化。標準PSOは『次元の呪い』で多様性を早期に失い局所解（袋小路・危険経路）へ収束する。</w:t>
      </w:r>
    </w:p>
    <w:p>
      <w:pPr>
        <w:pStyle w:val="ListBullet"/>
      </w:pPr>
      <w:r>
        <w:t>方針(3層): A 多源データ融合 / B 高次元最適化(PSO改善=CCPSO2) / C 防災ワールド可視化。</w:t>
      </w:r>
    </w:p>
    <w:p>
      <w:pPr>
        <w:pStyle w:val="ListBullet"/>
      </w:pPr>
      <w:r>
        <w:t>対象地: 和歌山県御坊市・日高川。</w:t>
      </w:r>
    </w:p>
    <w:p>
      <w:pPr>
        <w:pStyle w:val="Heading1"/>
      </w:pPr>
      <w:r>
        <w:t>2. PSO改善手法: CCPSO2</w:t>
      </w:r>
    </w:p>
    <w:p>
      <w:pPr>
        <w:pStyle w:val="ListBullet"/>
      </w:pPr>
      <w:r>
        <w:t>CCPSO2 (Cooperatively Coevolving PSO 2) を選定・実装。アルゴリズム構造自体を革新する手法。</w:t>
      </w:r>
    </w:p>
    <w:p>
      <w:pPr>
        <w:pStyle w:val="ListBullet"/>
      </w:pPr>
      <w:r>
        <w:t>分割統治・協調共進化: D次元解を低次元サブ群に分解し各群を並列最適化。評価時は他群の代表解(Context Vector)と結合して完全解を構成 → 部分最適が全体最適へ協調収束。</w:t>
      </w:r>
    </w:p>
    <w:p>
      <w:pPr>
        <w:pStyle w:val="ListBullet"/>
      </w:pPr>
      <w:r>
        <w:t>Random Grouping: 一定周期で変数グループをシャッフルし、相関のある変数を同群に入れる確率を上げる。</w:t>
      </w:r>
    </w:p>
    <w:p>
      <w:pPr>
        <w:pStyle w:val="ListBullet"/>
      </w:pPr>
      <w:r>
        <w:t>Cauchy/Gaussian 位置更新: 速度ベクトルを廃止。Cauchy(重い裾)=大域探索で局所解脱出、Gaussian=局所活用で精度向上。速度発散を回避。</w:t>
      </w:r>
    </w:p>
    <w:p>
      <w:pPr>
        <w:pStyle w:val="Heading1"/>
      </w:pPr>
      <w:r>
        <w:t>3. 実証実験① 避難経路最適化</w:t>
      </w:r>
    </w:p>
    <w:p>
      <w:pPr>
        <w:pStyle w:val="ListBullet"/>
      </w:pPr>
      <w:r>
        <w:t>障害物を配置したグリッドマップ上で Standard PSO と CCPSO2 を比較。</w:t>
      </w:r>
    </w:p>
    <w:p>
      <w:pPr>
        <w:pStyle w:val="ListBullet"/>
      </w:pPr>
      <w:r>
        <w:t>Standard PSO は次元増加で探索不能(早期収束)に陥る一方、CCPSO2 は高次元でも安定して最短・低リスク経路を導出。協調共進化が多様性を維持し『次元の呪い』を抑制。</w:t>
      </w:r>
    </w:p>
    <w:p>
      <w:pPr>
        <w:pStyle w:val="Heading1"/>
      </w:pPr>
      <w:r>
        <w:t>4. 実証実験② 御坊・日高川 洪水校正（高次元逆問題）</w:t>
      </w:r>
    </w:p>
    <w:p>
      <w:pPr>
        <w:pStyle w:val="ListBullet"/>
      </w:pPr>
      <w:r>
        <w:t>CCPSO2 の有効性を実問題ベースの高次元最適化でも検証。観測浸水域を再現するパラメータを求める逆問題。</w:t>
      </w:r>
    </w:p>
    <w:p>
      <w:pPr>
        <w:pStyle w:val="ListBullet"/>
      </w:pPr>
      <w:r>
        <w:t>探索変数: 全体水位 water∈[3,8]m + 空間補正 Δh(x,y) を K×K ブロック化 ∈[-2,2]m → D=1+K²(17/65/257)。</w:t>
      </w:r>
    </w:p>
    <w:p>
      <w:pPr>
        <w:pStyle w:val="ListBullet"/>
      </w:pPr>
      <w:r>
        <w:t>フォワードモデル: バスタブ+連結成分(平滑化DEM&lt;water かつ河川に連結=浸水)。1評価~ms と安価→数千評価可。</w:t>
      </w:r>
    </w:p>
    <w:p>
      <w:pPr>
        <w:pStyle w:val="ListBullet"/>
      </w:pPr>
      <w:r>
        <w:t>目的関数: 浸水深 MAE 最小(IoU 補助)。非微分・多峰・ill-posed。</w:t>
      </w:r>
    </w:p>
    <w:p>
      <w:r>
        <w:rPr>
          <w:b/>
          <w:sz w:val="19"/>
        </w:rPr>
        <w:t>表: 洪水校正ベンチ結果（3シード平均, loss=浸水深MAE[m]）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Yu Gothic" w:hAnsi="Yu Gothic"/>
                <w:b/>
                <w:sz w:val="18"/>
              </w:rPr>
              <w:t>D = 1+K²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b/>
                <w:sz w:val="18"/>
              </w:rPr>
              <w:t>Standard PSO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b/>
                <w:sz w:val="18"/>
              </w:rPr>
              <w:t>CCPSO2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b/>
                <w:sz w:val="18"/>
              </w:rPr>
              <w:t>勝者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17 (K=4)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0.0007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0.0145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PSO（分割の無駄）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65 (K=8)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0.0135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0.0649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PSO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257 (K=16)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0.163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0.115</w:t>
            </w:r>
          </w:p>
        </w:tc>
        <w:tc>
          <w:tcPr>
            <w:tcW w:type="dxa" w:w="2160"/>
          </w:tcPr>
          <w:p>
            <w:r>
              <w:rPr>
                <w:rFonts w:ascii="Yu Gothic" w:hAnsi="Yu Gothic"/>
                <w:sz w:val="18"/>
              </w:rPr>
              <w:t>★CCPSO2 (loss-29%, IoU+1.8pt, 分散も小)</w:t>
            </w:r>
          </w:p>
        </w:tc>
      </w:tr>
    </w:tbl>
    <w:p/>
    <w:p>
      <w:pPr>
        <w:pStyle w:val="Heading1"/>
      </w:pPr>
      <w:r>
        <w:t>5. 避難シミュ基盤: 御坊全域 歩行可能ワールド（Layer A/C）</w:t>
      </w:r>
    </w:p>
    <w:p>
      <w:pPr>
        <w:pStyle w:val="ListBullet"/>
      </w:pPr>
      <w:r>
        <w:t>避難シミュ・防災教育の舞台として、御坊市を Minecraft 構造(NBT/litematic)で高精細再現。</w:t>
      </w:r>
    </w:p>
    <w:p>
      <w:pPr>
        <w:pStyle w:val="ListBullet"/>
      </w:pPr>
      <w:r>
        <w:t>解像度: scale1.5 = 1ブロック0.667m。和歌山県 LiDAR の真の1m地形をネイティブ表現。</w:t>
      </w:r>
    </w:p>
    <w:p>
      <w:pPr>
        <w:pStyle w:val="ListBullet"/>
      </w:pPr>
      <w:r>
        <w:t>規模: 御坊全域 11 LiDAR図郭 × 4分割 = 44 litematic（北の日高川～南端の海岸、市街地を網羅）。</w:t>
      </w:r>
    </w:p>
    <w:p>
      <w:pPr>
        <w:pStyle w:val="ListBullet"/>
      </w:pPr>
      <w:r>
        <w:t>タイル整合: 全域を重なりなく分割しDEM1回ロードで省メモリ生成。マージン撤廃で隣接タイルが密着(隙間ゼロ)。</w:t>
      </w:r>
    </w:p>
    <w:p>
      <w:pPr>
        <w:pStyle w:val="Heading1"/>
      </w:pPr>
      <w:r>
        <w:t>6. 多源データと高精細化（Layer A）</w:t>
      </w:r>
    </w:p>
    <w:p>
      <w:pPr>
        <w:pStyle w:val="ListBullet"/>
      </w:pPr>
      <w:r>
        <w:t>地形: 和歌山県 LiDAR(grd=地形/org=DSM, class列で植生分離) + 国土地理院5m DEM(洪水フォワード用)。</w:t>
      </w:r>
    </w:p>
    <w:p>
      <w:pPr>
        <w:pStyle w:val="ListBullet"/>
      </w:pPr>
      <w:r>
        <w:t>建物: FG-GML BldA(フットプリント+type)。高さ=LiDAR DSM-DEM を per-building p75 で平坦屋根化(屋根の凸凹-83%/切株-90%)。type別壁(木造白/RC灰/倉庫石)。複数メッシュ(503551+503561)union対応。</w:t>
      </w:r>
    </w:p>
    <w:p>
      <w:pPr>
        <w:pStyle w:val="ListBullet"/>
      </w:pPr>
      <w:r>
        <w:t>橋: FG-GMLに橋情報が無いため OSM(bridge+layer)を取得し Tellus流に立体化(桁+4:1アプローチ坂+橋脚、デッキ上面=空中写真/構造=安山岩)。</w:t>
      </w:r>
    </w:p>
    <w:p>
      <w:pPr>
        <w:pStyle w:val="ListBullet"/>
      </w:pPr>
      <w:r>
        <w:t>地表色: 国土地理院 空中写真(seamlessphoto)を~80バニラブロックへ色マッチ。道路=安山岩。</w:t>
      </w:r>
    </w:p>
    <w:p>
      <w:pPr>
        <w:pStyle w:val="Heading1"/>
      </w:pPr>
      <w:r>
        <w:t>7. 妥当性と課題</w:t>
      </w:r>
    </w:p>
    <w:p>
      <w:pPr>
        <w:pStyle w:val="ListBullet"/>
      </w:pPr>
      <w:r>
        <w:t>妥当: 非微分ブラックボックス・D≤257・安価フォワードにはメタヒューリスティクスが自然。結果(D=257でCCPSO2勝ち)はLSGO文献(Li&amp;Yao 2012)と整合。</w:t>
      </w:r>
    </w:p>
    <w:p>
      <w:pPr>
        <w:pStyle w:val="ListBullet"/>
      </w:pPr>
      <w:r>
        <w:t>課題①ベースライン: 標準PSOだけでなく CMA-ES / 他CC手法(DECC-G等)を比較に加えると主張が強固。</w:t>
      </w:r>
    </w:p>
    <w:p>
      <w:pPr>
        <w:pStyle w:val="ListBullet"/>
      </w:pPr>
      <w:r>
        <w:t>課題②定式化: per-cell Δh(257)は ill-posed(浸水境界しか拘束しない)。物理基底で低次元化すると well-posed 化。</w:t>
      </w:r>
    </w:p>
    <w:p>
      <w:pPr>
        <w:pStyle w:val="ListBullet"/>
      </w:pPr>
      <w:r>
        <w:t>課題③: 実用の洪水校正はデータ同化(EnKF/4D-Var)が定石。本研究は高次元最適化器の比較が主目的。</w:t>
      </w:r>
    </w:p>
    <w:p>
      <w:pPr>
        <w:pStyle w:val="ListBullet"/>
      </w:pPr>
      <w:r>
        <w:t>データ規約: 国土地理院(出典明記)/和歌山県/OSM(© OpenStreetMap contributors, ODbL)。docs/08 に整理。</w:t>
      </w:r>
    </w:p>
    <w:p>
      <w:pPr>
        <w:pStyle w:val="Heading1"/>
      </w:pPr>
      <w:r>
        <w:t>8. 今後の展望</w:t>
      </w:r>
    </w:p>
    <w:p>
      <w:pPr>
        <w:pStyle w:val="ListBullet"/>
      </w:pPr>
      <w:r>
        <w:t>免疫アルゴリズム(IA)による動的適応: 災害状況=抗原/経路解=抗体とし、親和性成熟で有効な部分解を記憶。環境変化に即応する免疫記憶型のロバスト探索へ(CCPSO2の分割統治知見を移植)。</w:t>
      </w:r>
    </w:p>
    <w:p>
      <w:pPr>
        <w:pStyle w:val="ListBullet"/>
      </w:pPr>
      <w:r>
        <w:t>画像処理・高次元クラスタリング: 画素/特徴量の高次元クラスタリング(セグメンテーション)にCCPSO2を適用し初期値依存を低減。被災状況の自動認識へ統合。</w:t>
      </w:r>
    </w:p>
    <w:p>
      <w:pPr>
        <w:pStyle w:val="ListBullet"/>
      </w:pPr>
      <w:r>
        <w:t>ワールド拡張: 屋根形状(切妻/寄棟)・実樹木レイヤ(LiDAR class3)・建物のメモリ効率化。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