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62AF" w:rsidRPr="00401AB6" w:rsidRDefault="004C62AF" w:rsidP="004C62AF">
      <w:pPr>
        <w:pStyle w:val="DocumentTitle"/>
        <w:spacing w:before="0"/>
        <w:rPr>
          <w:sz w:val="32"/>
          <w:lang w:val="fr-FR"/>
        </w:rPr>
      </w:pPr>
      <w:bookmarkStart w:id="0" w:name="_Toc479162357"/>
      <w:r w:rsidRPr="00401AB6">
        <w:rPr>
          <w:sz w:val="32"/>
          <w:lang w:val="fr-FR"/>
        </w:rPr>
        <w:t>Information and Communication Technologies (ICT) Programme</w:t>
      </w:r>
    </w:p>
    <w:p w:rsidR="004C62AF" w:rsidRDefault="004C62AF" w:rsidP="004C62AF">
      <w:pPr>
        <w:widowControl w:val="0"/>
        <w:spacing w:before="120" w:after="0"/>
        <w:jc w:val="center"/>
        <w:rPr>
          <w:b/>
          <w:color w:val="FF0000"/>
          <w:sz w:val="32"/>
        </w:rPr>
      </w:pPr>
      <w:r>
        <w:rPr>
          <w:b/>
          <w:sz w:val="32"/>
          <w:lang w:val="en-GB"/>
        </w:rPr>
        <w:t>Project N</w:t>
      </w:r>
      <w:r>
        <w:rPr>
          <w:rFonts w:ascii="Times New Roman Bold" w:hAnsi="Times New Roman Bold"/>
          <w:b/>
          <w:sz w:val="32"/>
          <w:vertAlign w:val="superscript"/>
          <w:lang w:val="en-GB"/>
        </w:rPr>
        <w:t>o</w:t>
      </w:r>
      <w:r>
        <w:rPr>
          <w:b/>
          <w:sz w:val="32"/>
          <w:lang w:val="en-GB"/>
        </w:rPr>
        <w:t xml:space="preserve">: </w:t>
      </w:r>
      <w:r w:rsidRPr="005E1FA2">
        <w:rPr>
          <w:b/>
          <w:sz w:val="32"/>
        </w:rPr>
        <w:t xml:space="preserve">H2020 - </w:t>
      </w:r>
      <w:r w:rsidRPr="005E1FA2">
        <w:rPr>
          <w:b/>
          <w:sz w:val="32"/>
          <w:lang w:val="el-GR"/>
        </w:rPr>
        <w:t>644042</w:t>
      </w:r>
    </w:p>
    <w:p w:rsidR="004C62AF" w:rsidRDefault="004C62AF" w:rsidP="004C62AF">
      <w:pPr>
        <w:pStyle w:val="DocumentTitle"/>
      </w:pPr>
      <w:r w:rsidRPr="00C41410">
        <w:rPr>
          <w:noProof/>
          <w:lang w:val="en-US"/>
        </w:rPr>
        <w:drawing>
          <wp:anchor distT="0" distB="0" distL="114300" distR="114300" simplePos="0" relativeHeight="251659264" behindDoc="0" locked="0" layoutInCell="1" allowOverlap="1" wp14:anchorId="65A19079" wp14:editId="02305BE9">
            <wp:simplePos x="0" y="0"/>
            <wp:positionH relativeFrom="column">
              <wp:posOffset>1875790</wp:posOffset>
            </wp:positionH>
            <wp:positionV relativeFrom="paragraph">
              <wp:posOffset>319405</wp:posOffset>
            </wp:positionV>
            <wp:extent cx="381000" cy="428625"/>
            <wp:effectExtent l="0" t="0" r="0" b="0"/>
            <wp:wrapNone/>
            <wp:docPr id="7" name="Picture 2" descr="https://encrypted-tbn3.gstatic.com/images?q=tbn:ANd9GcSZr823bYZW8qTZEt45mmfThsZL3jdDToEec3HtgULj5FCb-_Yj"/>
            <wp:cNvGraphicFramePr/>
            <a:graphic xmlns:a="http://schemas.openxmlformats.org/drawingml/2006/main">
              <a:graphicData uri="http://schemas.openxmlformats.org/drawingml/2006/picture">
                <pic:pic xmlns:pic="http://schemas.openxmlformats.org/drawingml/2006/picture">
                  <pic:nvPicPr>
                    <pic:cNvPr id="8" name="yiv4544801434Εικόνα 7" descr="https://encrypted-tbn3.gstatic.com/images?q=tbn:ANd9GcSZr823bYZW8qTZEt45mmfThsZL3jdDToEec3HtgULj5FCb-_Yj"/>
                    <pic:cNvPicPr>
                      <a:picLocks noChangeAspect="1" noChangeArrowheads="1"/>
                    </pic:cNvPicPr>
                  </pic:nvPicPr>
                  <pic:blipFill>
                    <a:blip r:embed="rId8" cstate="print"/>
                    <a:srcRect l="3245" t="13029" r="75814" b="23430"/>
                    <a:stretch>
                      <a:fillRect/>
                    </a:stretch>
                  </pic:blipFill>
                  <pic:spPr bwMode="auto">
                    <a:xfrm>
                      <a:off x="0" y="0"/>
                      <a:ext cx="381000" cy="428625"/>
                    </a:xfrm>
                    <a:prstGeom prst="rect">
                      <a:avLst/>
                    </a:prstGeom>
                    <a:noFill/>
                    <a:ln w="9525">
                      <a:noFill/>
                      <a:miter lim="800000"/>
                      <a:headEnd/>
                      <a:tailEnd/>
                    </a:ln>
                  </pic:spPr>
                </pic:pic>
              </a:graphicData>
            </a:graphic>
          </wp:anchor>
        </w:drawing>
      </w:r>
      <w:r>
        <w:rPr>
          <w:noProof/>
          <w:lang w:val="en-US"/>
        </w:rPr>
        <mc:AlternateContent>
          <mc:Choice Requires="wps">
            <w:drawing>
              <wp:inline distT="0" distB="0" distL="0" distR="0" wp14:anchorId="1442A6FB" wp14:editId="5C0C9A8A">
                <wp:extent cx="3131820" cy="701040"/>
                <wp:effectExtent l="0" t="0" r="1905" b="3810"/>
                <wp:docPr id="33" name="6 - Tex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31820" cy="814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62AF" w:rsidRPr="000D3FEE" w:rsidRDefault="004C62AF" w:rsidP="004C62AF">
                            <w:pPr>
                              <w:pStyle w:val="Web"/>
                              <w:spacing w:before="0" w:beforeAutospacing="0" w:after="0" w:afterAutospacing="0"/>
                            </w:pPr>
                            <w:proofErr w:type="gramStart"/>
                            <w:r w:rsidRPr="001D01B7">
                              <w:rPr>
                                <w:rFonts w:ascii="Stencil" w:hAnsi="Stencil" w:cs="Aharoni"/>
                                <w:b/>
                                <w:bCs/>
                                <w:color w:val="1E497C"/>
                                <w:spacing w:val="10"/>
                                <w:kern w:val="24"/>
                                <w:sz w:val="96"/>
                                <w:szCs w:val="96"/>
                              </w:rPr>
                              <w:t>C  SSIM</w:t>
                            </w:r>
                            <w:proofErr w:type="gramEnd"/>
                          </w:p>
                        </w:txbxContent>
                      </wps:txbx>
                      <wps:bodyPr rot="0" vert="horz" wrap="square" lIns="91440" tIns="45720" rIns="91440" bIns="45720" anchor="t" anchorCtr="0" upright="1">
                        <a:spAutoFit/>
                      </wps:bodyPr>
                    </wps:wsp>
                  </a:graphicData>
                </a:graphic>
              </wp:inline>
            </w:drawing>
          </mc:Choice>
          <mc:Fallback>
            <w:pict>
              <v:shapetype w14:anchorId="1442A6FB" id="_x0000_t202" coordsize="21600,21600" o:spt="202" path="m,l,21600r21600,l21600,xe">
                <v:stroke joinstyle="miter"/>
                <v:path gradientshapeok="t" o:connecttype="rect"/>
              </v:shapetype>
              <v:shape id="6 - TextBox" o:spid="_x0000_s1026" type="#_x0000_t202" style="width:246.6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" filled="f" stroked="f">
                <v:path arrowok="t"/>
                <v:textbox style="mso-fit-shape-to-text:t">
                  <w:txbxContent>
                    <w:p w:rsidR="004C62AF" w:rsidRPr="000D3FEE" w:rsidRDefault="004C62AF" w:rsidP="004C62AF">
                      <w:pPr>
                        <w:pStyle w:val="Web"/>
                        <w:spacing w:before="0" w:beforeAutospacing="0" w:after="0" w:afterAutospacing="0"/>
                      </w:pPr>
                      <w:proofErr w:type="gramStart"/>
                      <w:r w:rsidRPr="001D01B7">
                        <w:rPr>
                          <w:rFonts w:ascii="Stencil" w:hAnsi="Stencil" w:cs="Aharoni"/>
                          <w:b/>
                          <w:bCs/>
                          <w:color w:val="1E497C"/>
                          <w:spacing w:val="10"/>
                          <w:kern w:val="24"/>
                          <w:sz w:val="96"/>
                          <w:szCs w:val="96"/>
                        </w:rPr>
                        <w:t>C  SSIM</w:t>
                      </w:r>
                      <w:proofErr w:type="gramEnd"/>
                    </w:p>
                  </w:txbxContent>
                </v:textbox>
                <w10:anchorlock/>
              </v:shape>
            </w:pict>
          </mc:Fallback>
        </mc:AlternateContent>
      </w:r>
    </w:p>
    <w:sdt>
      <w:sdtPr>
        <w:rPr>
          <w:lang w:val="el-GR"/>
        </w:rPr>
        <w:id w:val="146560590"/>
        <w:docPartObj>
          <w:docPartGallery w:val="Table of Contents"/>
          <w:docPartUnique/>
        </w:docPartObj>
      </w:sdtPr>
      <w:sdtEndPr>
        <w:rPr>
          <w:rFonts w:ascii="Times New Roman" w:eastAsia="Times New Roman" w:hAnsi="Times New Roman" w:cs="Times New Roman"/>
          <w:b/>
          <w:bCs/>
          <w:color w:val="auto"/>
          <w:sz w:val="24"/>
          <w:szCs w:val="20"/>
        </w:rPr>
      </w:sdtEndPr>
      <w:sdtContent>
        <w:p w:rsidR="004C62AF" w:rsidRPr="004C62AF" w:rsidRDefault="004C62AF">
          <w:pPr>
            <w:pStyle w:val="afc"/>
          </w:pPr>
          <w:r>
            <w:t>Contents</w:t>
          </w:r>
        </w:p>
        <w:p w:rsidR="004C62AF" w:rsidRDefault="004C62AF">
          <w:pPr>
            <w:pStyle w:val="10"/>
            <w:tabs>
              <w:tab w:val="left" w:pos="66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499551670" w:history="1">
            <w:r w:rsidRPr="00AB26EE">
              <w:rPr>
                <w:rStyle w:val="-"/>
                <w:noProof/>
              </w:rPr>
              <w:t>1.</w:t>
            </w:r>
            <w:r>
              <w:rPr>
                <w:rFonts w:asciiTheme="minorHAnsi" w:eastAsiaTheme="minorEastAsia" w:hAnsiTheme="minorHAnsi" w:cstheme="minorBidi"/>
                <w:b w:val="0"/>
                <w:bCs w:val="0"/>
                <w:noProof/>
                <w:sz w:val="22"/>
                <w:szCs w:val="22"/>
              </w:rPr>
              <w:tab/>
            </w:r>
            <w:r w:rsidRPr="00AB26EE">
              <w:rPr>
                <w:rStyle w:val="-"/>
                <w:noProof/>
              </w:rPr>
              <w:t>COSSIM Installation Guide</w:t>
            </w:r>
            <w:r>
              <w:rPr>
                <w:noProof/>
                <w:webHidden/>
              </w:rPr>
              <w:tab/>
            </w:r>
            <w:r>
              <w:rPr>
                <w:noProof/>
                <w:webHidden/>
              </w:rPr>
              <w:fldChar w:fldCharType="begin"/>
            </w:r>
            <w:r>
              <w:rPr>
                <w:noProof/>
                <w:webHidden/>
              </w:rPr>
              <w:instrText xml:space="preserve"> PAGEREF _Toc499551670 \h </w:instrText>
            </w:r>
            <w:r>
              <w:rPr>
                <w:noProof/>
                <w:webHidden/>
              </w:rPr>
            </w:r>
            <w:r>
              <w:rPr>
                <w:noProof/>
                <w:webHidden/>
              </w:rPr>
              <w:fldChar w:fldCharType="separate"/>
            </w:r>
            <w:r w:rsidR="001C2BCC">
              <w:rPr>
                <w:noProof/>
                <w:webHidden/>
              </w:rPr>
              <w:t>2</w:t>
            </w:r>
            <w:r>
              <w:rPr>
                <w:noProof/>
                <w:webHidden/>
              </w:rPr>
              <w:fldChar w:fldCharType="end"/>
            </w:r>
          </w:hyperlink>
        </w:p>
        <w:p w:rsidR="004C62AF" w:rsidRDefault="004C62AF">
          <w:pPr>
            <w:pStyle w:val="22"/>
            <w:tabs>
              <w:tab w:val="left" w:pos="880"/>
              <w:tab w:val="right" w:leader="dot" w:pos="9350"/>
            </w:tabs>
            <w:rPr>
              <w:rFonts w:asciiTheme="minorHAnsi" w:eastAsiaTheme="minorEastAsia" w:hAnsiTheme="minorHAnsi" w:cstheme="minorBidi"/>
              <w:i w:val="0"/>
              <w:iCs w:val="0"/>
              <w:noProof/>
              <w:sz w:val="22"/>
              <w:szCs w:val="22"/>
            </w:rPr>
          </w:pPr>
          <w:hyperlink w:anchor="_Toc499551671" w:history="1">
            <w:r w:rsidRPr="00AB26EE">
              <w:rPr>
                <w:rStyle w:val="-"/>
                <w:noProof/>
              </w:rPr>
              <w:t>1.1.</w:t>
            </w:r>
            <w:r>
              <w:rPr>
                <w:rFonts w:asciiTheme="minorHAnsi" w:eastAsiaTheme="minorEastAsia" w:hAnsiTheme="minorHAnsi" w:cstheme="minorBidi"/>
                <w:i w:val="0"/>
                <w:iCs w:val="0"/>
                <w:noProof/>
                <w:sz w:val="22"/>
                <w:szCs w:val="22"/>
              </w:rPr>
              <w:tab/>
            </w:r>
            <w:r w:rsidRPr="00AB26EE">
              <w:rPr>
                <w:rStyle w:val="-"/>
                <w:noProof/>
              </w:rPr>
              <w:t>Installing the Prerequisite Packages</w:t>
            </w:r>
            <w:r>
              <w:rPr>
                <w:noProof/>
                <w:webHidden/>
              </w:rPr>
              <w:tab/>
            </w:r>
            <w:r>
              <w:rPr>
                <w:noProof/>
                <w:webHidden/>
              </w:rPr>
              <w:fldChar w:fldCharType="begin"/>
            </w:r>
            <w:r>
              <w:rPr>
                <w:noProof/>
                <w:webHidden/>
              </w:rPr>
              <w:instrText xml:space="preserve"> PAGEREF _Toc499551671 \h </w:instrText>
            </w:r>
            <w:r>
              <w:rPr>
                <w:noProof/>
                <w:webHidden/>
              </w:rPr>
            </w:r>
            <w:r>
              <w:rPr>
                <w:noProof/>
                <w:webHidden/>
              </w:rPr>
              <w:fldChar w:fldCharType="separate"/>
            </w:r>
            <w:r w:rsidR="001C2BCC">
              <w:rPr>
                <w:noProof/>
                <w:webHidden/>
              </w:rPr>
              <w:t>2</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72" w:history="1">
            <w:r w:rsidRPr="00AB26EE">
              <w:rPr>
                <w:rStyle w:val="-"/>
                <w:noProof/>
              </w:rPr>
              <w:t>1.1.1.</w:t>
            </w:r>
            <w:r>
              <w:rPr>
                <w:rFonts w:asciiTheme="minorHAnsi" w:eastAsiaTheme="minorEastAsia" w:hAnsiTheme="minorHAnsi" w:cstheme="minorBidi"/>
                <w:noProof/>
                <w:sz w:val="22"/>
                <w:szCs w:val="22"/>
              </w:rPr>
              <w:tab/>
            </w:r>
            <w:r w:rsidRPr="00AB26EE">
              <w:rPr>
                <w:rStyle w:val="-"/>
                <w:noProof/>
              </w:rPr>
              <w:t>Ubuntu distribution</w:t>
            </w:r>
            <w:r>
              <w:rPr>
                <w:noProof/>
                <w:webHidden/>
              </w:rPr>
              <w:tab/>
            </w:r>
            <w:r>
              <w:rPr>
                <w:noProof/>
                <w:webHidden/>
              </w:rPr>
              <w:fldChar w:fldCharType="begin"/>
            </w:r>
            <w:r>
              <w:rPr>
                <w:noProof/>
                <w:webHidden/>
              </w:rPr>
              <w:instrText xml:space="preserve"> PAGEREF _Toc499551672 \h </w:instrText>
            </w:r>
            <w:r>
              <w:rPr>
                <w:noProof/>
                <w:webHidden/>
              </w:rPr>
            </w:r>
            <w:r>
              <w:rPr>
                <w:noProof/>
                <w:webHidden/>
              </w:rPr>
              <w:fldChar w:fldCharType="separate"/>
            </w:r>
            <w:r w:rsidR="001C2BCC">
              <w:rPr>
                <w:noProof/>
                <w:webHidden/>
              </w:rPr>
              <w:t>2</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73" w:history="1">
            <w:r w:rsidRPr="00AB26EE">
              <w:rPr>
                <w:rStyle w:val="-"/>
                <w:noProof/>
              </w:rPr>
              <w:t>1.1.2.</w:t>
            </w:r>
            <w:r>
              <w:rPr>
                <w:rFonts w:asciiTheme="minorHAnsi" w:eastAsiaTheme="minorEastAsia" w:hAnsiTheme="minorHAnsi" w:cstheme="minorBidi"/>
                <w:noProof/>
                <w:sz w:val="22"/>
                <w:szCs w:val="22"/>
              </w:rPr>
              <w:tab/>
            </w:r>
            <w:r w:rsidRPr="00AB26EE">
              <w:rPr>
                <w:rStyle w:val="-"/>
                <w:noProof/>
              </w:rPr>
              <w:t>Centos distribution</w:t>
            </w:r>
            <w:r>
              <w:rPr>
                <w:noProof/>
                <w:webHidden/>
              </w:rPr>
              <w:tab/>
            </w:r>
            <w:r>
              <w:rPr>
                <w:noProof/>
                <w:webHidden/>
              </w:rPr>
              <w:fldChar w:fldCharType="begin"/>
            </w:r>
            <w:r>
              <w:rPr>
                <w:noProof/>
                <w:webHidden/>
              </w:rPr>
              <w:instrText xml:space="preserve"> PAGEREF _Toc499551673 \h </w:instrText>
            </w:r>
            <w:r>
              <w:rPr>
                <w:noProof/>
                <w:webHidden/>
              </w:rPr>
            </w:r>
            <w:r>
              <w:rPr>
                <w:noProof/>
                <w:webHidden/>
              </w:rPr>
              <w:fldChar w:fldCharType="separate"/>
            </w:r>
            <w:r w:rsidR="001C2BCC">
              <w:rPr>
                <w:noProof/>
                <w:webHidden/>
              </w:rPr>
              <w:t>2</w:t>
            </w:r>
            <w:r>
              <w:rPr>
                <w:noProof/>
                <w:webHidden/>
              </w:rPr>
              <w:fldChar w:fldCharType="end"/>
            </w:r>
          </w:hyperlink>
        </w:p>
        <w:p w:rsidR="004C62AF" w:rsidRDefault="004C62AF">
          <w:pPr>
            <w:pStyle w:val="22"/>
            <w:tabs>
              <w:tab w:val="left" w:pos="880"/>
              <w:tab w:val="right" w:leader="dot" w:pos="9350"/>
            </w:tabs>
            <w:rPr>
              <w:rFonts w:asciiTheme="minorHAnsi" w:eastAsiaTheme="minorEastAsia" w:hAnsiTheme="minorHAnsi" w:cstheme="minorBidi"/>
              <w:i w:val="0"/>
              <w:iCs w:val="0"/>
              <w:noProof/>
              <w:sz w:val="22"/>
              <w:szCs w:val="22"/>
            </w:rPr>
          </w:pPr>
          <w:hyperlink w:anchor="_Toc499551674" w:history="1">
            <w:r w:rsidRPr="00AB26EE">
              <w:rPr>
                <w:rStyle w:val="-"/>
                <w:noProof/>
              </w:rPr>
              <w:t>1.2.</w:t>
            </w:r>
            <w:r>
              <w:rPr>
                <w:rFonts w:asciiTheme="minorHAnsi" w:eastAsiaTheme="minorEastAsia" w:hAnsiTheme="minorHAnsi" w:cstheme="minorBidi"/>
                <w:i w:val="0"/>
                <w:iCs w:val="0"/>
                <w:noProof/>
                <w:sz w:val="22"/>
                <w:szCs w:val="22"/>
              </w:rPr>
              <w:tab/>
            </w:r>
            <w:r w:rsidRPr="00AB26EE">
              <w:rPr>
                <w:rStyle w:val="-"/>
                <w:noProof/>
              </w:rPr>
              <w:t>Clone the COSSIM Project</w:t>
            </w:r>
            <w:r>
              <w:rPr>
                <w:noProof/>
                <w:webHidden/>
              </w:rPr>
              <w:tab/>
            </w:r>
            <w:r>
              <w:rPr>
                <w:noProof/>
                <w:webHidden/>
              </w:rPr>
              <w:fldChar w:fldCharType="begin"/>
            </w:r>
            <w:r>
              <w:rPr>
                <w:noProof/>
                <w:webHidden/>
              </w:rPr>
              <w:instrText xml:space="preserve"> PAGEREF _Toc499551674 \h </w:instrText>
            </w:r>
            <w:r>
              <w:rPr>
                <w:noProof/>
                <w:webHidden/>
              </w:rPr>
            </w:r>
            <w:r>
              <w:rPr>
                <w:noProof/>
                <w:webHidden/>
              </w:rPr>
              <w:fldChar w:fldCharType="separate"/>
            </w:r>
            <w:r w:rsidR="001C2BCC">
              <w:rPr>
                <w:noProof/>
                <w:webHidden/>
              </w:rPr>
              <w:t>2</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75" w:history="1">
            <w:r w:rsidRPr="00AB26EE">
              <w:rPr>
                <w:rStyle w:val="-"/>
                <w:noProof/>
              </w:rPr>
              <w:t>1.2.1.</w:t>
            </w:r>
            <w:r>
              <w:rPr>
                <w:rFonts w:asciiTheme="minorHAnsi" w:eastAsiaTheme="minorEastAsia" w:hAnsiTheme="minorHAnsi" w:cstheme="minorBidi"/>
                <w:noProof/>
                <w:sz w:val="22"/>
                <w:szCs w:val="22"/>
              </w:rPr>
              <w:tab/>
            </w:r>
            <w:r w:rsidRPr="00AB26EE">
              <w:rPr>
                <w:rStyle w:val="-"/>
                <w:noProof/>
              </w:rPr>
              <w:t>Installing the cOMNET++</w:t>
            </w:r>
            <w:r>
              <w:rPr>
                <w:noProof/>
                <w:webHidden/>
              </w:rPr>
              <w:tab/>
            </w:r>
            <w:r>
              <w:rPr>
                <w:noProof/>
                <w:webHidden/>
              </w:rPr>
              <w:fldChar w:fldCharType="begin"/>
            </w:r>
            <w:r>
              <w:rPr>
                <w:noProof/>
                <w:webHidden/>
              </w:rPr>
              <w:instrText xml:space="preserve"> PAGEREF _Toc499551675 \h </w:instrText>
            </w:r>
            <w:r>
              <w:rPr>
                <w:noProof/>
                <w:webHidden/>
              </w:rPr>
            </w:r>
            <w:r>
              <w:rPr>
                <w:noProof/>
                <w:webHidden/>
              </w:rPr>
              <w:fldChar w:fldCharType="separate"/>
            </w:r>
            <w:r w:rsidR="001C2BCC">
              <w:rPr>
                <w:noProof/>
                <w:webHidden/>
              </w:rPr>
              <w:t>3</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76" w:history="1">
            <w:r w:rsidRPr="00AB26EE">
              <w:rPr>
                <w:rStyle w:val="-"/>
                <w:noProof/>
              </w:rPr>
              <w:t>1.2.2.</w:t>
            </w:r>
            <w:r>
              <w:rPr>
                <w:rFonts w:asciiTheme="minorHAnsi" w:eastAsiaTheme="minorEastAsia" w:hAnsiTheme="minorHAnsi" w:cstheme="minorBidi"/>
                <w:noProof/>
                <w:sz w:val="22"/>
                <w:szCs w:val="22"/>
              </w:rPr>
              <w:tab/>
            </w:r>
            <w:r w:rsidRPr="00AB26EE">
              <w:rPr>
                <w:rStyle w:val="-"/>
                <w:noProof/>
              </w:rPr>
              <w:t>Installing the CERTI &amp; Our SynchServer</w:t>
            </w:r>
            <w:r>
              <w:rPr>
                <w:noProof/>
                <w:webHidden/>
              </w:rPr>
              <w:tab/>
            </w:r>
            <w:r>
              <w:rPr>
                <w:noProof/>
                <w:webHidden/>
              </w:rPr>
              <w:fldChar w:fldCharType="begin"/>
            </w:r>
            <w:r>
              <w:rPr>
                <w:noProof/>
                <w:webHidden/>
              </w:rPr>
              <w:instrText xml:space="preserve"> PAGEREF _Toc499551676 \h </w:instrText>
            </w:r>
            <w:r>
              <w:rPr>
                <w:noProof/>
                <w:webHidden/>
              </w:rPr>
            </w:r>
            <w:r>
              <w:rPr>
                <w:noProof/>
                <w:webHidden/>
              </w:rPr>
              <w:fldChar w:fldCharType="separate"/>
            </w:r>
            <w:r w:rsidR="001C2BCC">
              <w:rPr>
                <w:noProof/>
                <w:webHidden/>
              </w:rPr>
              <w:t>3</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77" w:history="1">
            <w:r w:rsidRPr="00AB26EE">
              <w:rPr>
                <w:rStyle w:val="-"/>
                <w:noProof/>
              </w:rPr>
              <w:t>1.2.3.</w:t>
            </w:r>
            <w:r>
              <w:rPr>
                <w:rFonts w:asciiTheme="minorHAnsi" w:eastAsiaTheme="minorEastAsia" w:hAnsiTheme="minorHAnsi" w:cstheme="minorBidi"/>
                <w:noProof/>
                <w:sz w:val="22"/>
                <w:szCs w:val="22"/>
              </w:rPr>
              <w:tab/>
            </w:r>
            <w:r w:rsidRPr="00AB26EE">
              <w:rPr>
                <w:rStyle w:val="-"/>
                <w:noProof/>
              </w:rPr>
              <w:t>Installing the cGEM5 with our libraries</w:t>
            </w:r>
            <w:r>
              <w:rPr>
                <w:noProof/>
                <w:webHidden/>
              </w:rPr>
              <w:tab/>
            </w:r>
            <w:r>
              <w:rPr>
                <w:noProof/>
                <w:webHidden/>
              </w:rPr>
              <w:fldChar w:fldCharType="begin"/>
            </w:r>
            <w:r>
              <w:rPr>
                <w:noProof/>
                <w:webHidden/>
              </w:rPr>
              <w:instrText xml:space="preserve"> PAGEREF _Toc499551677 \h </w:instrText>
            </w:r>
            <w:r>
              <w:rPr>
                <w:noProof/>
                <w:webHidden/>
              </w:rPr>
            </w:r>
            <w:r>
              <w:rPr>
                <w:noProof/>
                <w:webHidden/>
              </w:rPr>
              <w:fldChar w:fldCharType="separate"/>
            </w:r>
            <w:r w:rsidR="001C2BCC">
              <w:rPr>
                <w:noProof/>
                <w:webHidden/>
              </w:rPr>
              <w:t>4</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78" w:history="1">
            <w:r w:rsidRPr="00AB26EE">
              <w:rPr>
                <w:rStyle w:val="-"/>
                <w:noProof/>
              </w:rPr>
              <w:t>1.2.4.</w:t>
            </w:r>
            <w:r>
              <w:rPr>
                <w:rFonts w:asciiTheme="minorHAnsi" w:eastAsiaTheme="minorEastAsia" w:hAnsiTheme="minorHAnsi" w:cstheme="minorBidi"/>
                <w:noProof/>
                <w:sz w:val="22"/>
                <w:szCs w:val="22"/>
              </w:rPr>
              <w:tab/>
            </w:r>
            <w:r w:rsidRPr="00AB26EE">
              <w:rPr>
                <w:rStyle w:val="-"/>
                <w:noProof/>
              </w:rPr>
              <w:t>Setup the .bashrc file</w:t>
            </w:r>
            <w:r>
              <w:rPr>
                <w:noProof/>
                <w:webHidden/>
              </w:rPr>
              <w:tab/>
            </w:r>
            <w:r>
              <w:rPr>
                <w:noProof/>
                <w:webHidden/>
              </w:rPr>
              <w:fldChar w:fldCharType="begin"/>
            </w:r>
            <w:r>
              <w:rPr>
                <w:noProof/>
                <w:webHidden/>
              </w:rPr>
              <w:instrText xml:space="preserve"> PAGEREF _Toc499551678 \h </w:instrText>
            </w:r>
            <w:r>
              <w:rPr>
                <w:noProof/>
                <w:webHidden/>
              </w:rPr>
            </w:r>
            <w:r>
              <w:rPr>
                <w:noProof/>
                <w:webHidden/>
              </w:rPr>
              <w:fldChar w:fldCharType="separate"/>
            </w:r>
            <w:r w:rsidR="001C2BCC">
              <w:rPr>
                <w:noProof/>
                <w:webHidden/>
              </w:rPr>
              <w:t>4</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79" w:history="1">
            <w:r w:rsidRPr="00AB26EE">
              <w:rPr>
                <w:rStyle w:val="-"/>
                <w:noProof/>
              </w:rPr>
              <w:t>1.2.5.</w:t>
            </w:r>
            <w:r>
              <w:rPr>
                <w:rFonts w:asciiTheme="minorHAnsi" w:eastAsiaTheme="minorEastAsia" w:hAnsiTheme="minorHAnsi" w:cstheme="minorBidi"/>
                <w:noProof/>
                <w:sz w:val="22"/>
                <w:szCs w:val="22"/>
              </w:rPr>
              <w:tab/>
            </w:r>
            <w:r w:rsidRPr="00AB26EE">
              <w:rPr>
                <w:rStyle w:val="-"/>
                <w:noProof/>
              </w:rPr>
              <w:t>COSSIM installation for distributed systems (Optional)</w:t>
            </w:r>
            <w:r>
              <w:rPr>
                <w:noProof/>
                <w:webHidden/>
              </w:rPr>
              <w:tab/>
            </w:r>
            <w:r>
              <w:rPr>
                <w:noProof/>
                <w:webHidden/>
              </w:rPr>
              <w:fldChar w:fldCharType="begin"/>
            </w:r>
            <w:r>
              <w:rPr>
                <w:noProof/>
                <w:webHidden/>
              </w:rPr>
              <w:instrText xml:space="preserve"> PAGEREF _Toc499551679 \h </w:instrText>
            </w:r>
            <w:r>
              <w:rPr>
                <w:noProof/>
                <w:webHidden/>
              </w:rPr>
            </w:r>
            <w:r>
              <w:rPr>
                <w:noProof/>
                <w:webHidden/>
              </w:rPr>
              <w:fldChar w:fldCharType="separate"/>
            </w:r>
            <w:r w:rsidR="001C2BCC">
              <w:rPr>
                <w:noProof/>
                <w:webHidden/>
              </w:rPr>
              <w:t>4</w:t>
            </w:r>
            <w:r>
              <w:rPr>
                <w:noProof/>
                <w:webHidden/>
              </w:rPr>
              <w:fldChar w:fldCharType="end"/>
            </w:r>
          </w:hyperlink>
        </w:p>
        <w:p w:rsidR="004C62AF" w:rsidRDefault="004C62AF">
          <w:pPr>
            <w:pStyle w:val="10"/>
            <w:tabs>
              <w:tab w:val="left" w:pos="660"/>
              <w:tab w:val="right" w:leader="dot" w:pos="9350"/>
            </w:tabs>
            <w:rPr>
              <w:rFonts w:asciiTheme="minorHAnsi" w:eastAsiaTheme="minorEastAsia" w:hAnsiTheme="minorHAnsi" w:cstheme="minorBidi"/>
              <w:b w:val="0"/>
              <w:bCs w:val="0"/>
              <w:noProof/>
              <w:sz w:val="22"/>
              <w:szCs w:val="22"/>
            </w:rPr>
          </w:pPr>
          <w:hyperlink w:anchor="_Toc499551680" w:history="1">
            <w:r w:rsidRPr="00AB26EE">
              <w:rPr>
                <w:rStyle w:val="-"/>
                <w:noProof/>
              </w:rPr>
              <w:t>2.</w:t>
            </w:r>
            <w:r>
              <w:rPr>
                <w:rFonts w:asciiTheme="minorHAnsi" w:eastAsiaTheme="minorEastAsia" w:hAnsiTheme="minorHAnsi" w:cstheme="minorBidi"/>
                <w:b w:val="0"/>
                <w:bCs w:val="0"/>
                <w:noProof/>
                <w:sz w:val="22"/>
                <w:szCs w:val="22"/>
              </w:rPr>
              <w:tab/>
            </w:r>
            <w:r w:rsidRPr="00AB26EE">
              <w:rPr>
                <w:rStyle w:val="-"/>
                <w:noProof/>
              </w:rPr>
              <w:t>COSSIM User Guide</w:t>
            </w:r>
            <w:r>
              <w:rPr>
                <w:noProof/>
                <w:webHidden/>
              </w:rPr>
              <w:tab/>
            </w:r>
            <w:r>
              <w:rPr>
                <w:noProof/>
                <w:webHidden/>
              </w:rPr>
              <w:fldChar w:fldCharType="begin"/>
            </w:r>
            <w:r>
              <w:rPr>
                <w:noProof/>
                <w:webHidden/>
              </w:rPr>
              <w:instrText xml:space="preserve"> PAGEREF _Toc499551680 \h </w:instrText>
            </w:r>
            <w:r>
              <w:rPr>
                <w:noProof/>
                <w:webHidden/>
              </w:rPr>
            </w:r>
            <w:r>
              <w:rPr>
                <w:noProof/>
                <w:webHidden/>
              </w:rPr>
              <w:fldChar w:fldCharType="separate"/>
            </w:r>
            <w:r w:rsidR="001C2BCC">
              <w:rPr>
                <w:noProof/>
                <w:webHidden/>
              </w:rPr>
              <w:t>5</w:t>
            </w:r>
            <w:r>
              <w:rPr>
                <w:noProof/>
                <w:webHidden/>
              </w:rPr>
              <w:fldChar w:fldCharType="end"/>
            </w:r>
          </w:hyperlink>
        </w:p>
        <w:p w:rsidR="004C62AF" w:rsidRDefault="004C62AF">
          <w:pPr>
            <w:pStyle w:val="22"/>
            <w:tabs>
              <w:tab w:val="left" w:pos="880"/>
              <w:tab w:val="right" w:leader="dot" w:pos="9350"/>
            </w:tabs>
            <w:rPr>
              <w:rFonts w:asciiTheme="minorHAnsi" w:eastAsiaTheme="minorEastAsia" w:hAnsiTheme="minorHAnsi" w:cstheme="minorBidi"/>
              <w:i w:val="0"/>
              <w:iCs w:val="0"/>
              <w:noProof/>
              <w:sz w:val="22"/>
              <w:szCs w:val="22"/>
            </w:rPr>
          </w:pPr>
          <w:hyperlink w:anchor="_Toc499551681" w:history="1">
            <w:r w:rsidRPr="00AB26EE">
              <w:rPr>
                <w:rStyle w:val="-"/>
                <w:noProof/>
              </w:rPr>
              <w:t>2.1.</w:t>
            </w:r>
            <w:r>
              <w:rPr>
                <w:rFonts w:asciiTheme="minorHAnsi" w:eastAsiaTheme="minorEastAsia" w:hAnsiTheme="minorHAnsi" w:cstheme="minorBidi"/>
                <w:i w:val="0"/>
                <w:iCs w:val="0"/>
                <w:noProof/>
                <w:sz w:val="22"/>
                <w:szCs w:val="22"/>
              </w:rPr>
              <w:tab/>
            </w:r>
            <w:r w:rsidRPr="00AB26EE">
              <w:rPr>
                <w:rStyle w:val="-"/>
                <w:noProof/>
              </w:rPr>
              <w:t>Setup the HLA Server &amp; SynchServer</w:t>
            </w:r>
            <w:r>
              <w:rPr>
                <w:noProof/>
                <w:webHidden/>
              </w:rPr>
              <w:tab/>
            </w:r>
            <w:r>
              <w:rPr>
                <w:noProof/>
                <w:webHidden/>
              </w:rPr>
              <w:fldChar w:fldCharType="begin"/>
            </w:r>
            <w:r>
              <w:rPr>
                <w:noProof/>
                <w:webHidden/>
              </w:rPr>
              <w:instrText xml:space="preserve"> PAGEREF _Toc499551681 \h </w:instrText>
            </w:r>
            <w:r>
              <w:rPr>
                <w:noProof/>
                <w:webHidden/>
              </w:rPr>
            </w:r>
            <w:r>
              <w:rPr>
                <w:noProof/>
                <w:webHidden/>
              </w:rPr>
              <w:fldChar w:fldCharType="separate"/>
            </w:r>
            <w:r w:rsidR="001C2BCC">
              <w:rPr>
                <w:noProof/>
                <w:webHidden/>
              </w:rPr>
              <w:t>5</w:t>
            </w:r>
            <w:r>
              <w:rPr>
                <w:noProof/>
                <w:webHidden/>
              </w:rPr>
              <w:fldChar w:fldCharType="end"/>
            </w:r>
          </w:hyperlink>
        </w:p>
        <w:p w:rsidR="004C62AF" w:rsidRDefault="004C62AF">
          <w:pPr>
            <w:pStyle w:val="22"/>
            <w:tabs>
              <w:tab w:val="left" w:pos="880"/>
              <w:tab w:val="right" w:leader="dot" w:pos="9350"/>
            </w:tabs>
            <w:rPr>
              <w:rFonts w:asciiTheme="minorHAnsi" w:eastAsiaTheme="minorEastAsia" w:hAnsiTheme="minorHAnsi" w:cstheme="minorBidi"/>
              <w:i w:val="0"/>
              <w:iCs w:val="0"/>
              <w:noProof/>
              <w:sz w:val="22"/>
              <w:szCs w:val="22"/>
            </w:rPr>
          </w:pPr>
          <w:hyperlink w:anchor="_Toc499551682" w:history="1">
            <w:r w:rsidRPr="00AB26EE">
              <w:rPr>
                <w:rStyle w:val="-"/>
                <w:noProof/>
              </w:rPr>
              <w:t>2.2.</w:t>
            </w:r>
            <w:r>
              <w:rPr>
                <w:rFonts w:asciiTheme="minorHAnsi" w:eastAsiaTheme="minorEastAsia" w:hAnsiTheme="minorHAnsi" w:cstheme="minorBidi"/>
                <w:i w:val="0"/>
                <w:iCs w:val="0"/>
                <w:noProof/>
                <w:sz w:val="22"/>
                <w:szCs w:val="22"/>
              </w:rPr>
              <w:tab/>
            </w:r>
            <w:r w:rsidRPr="00AB26EE">
              <w:rPr>
                <w:rStyle w:val="-"/>
                <w:noProof/>
              </w:rPr>
              <w:t>A simple COSSIM configuration</w:t>
            </w:r>
            <w:r>
              <w:rPr>
                <w:noProof/>
                <w:webHidden/>
              </w:rPr>
              <w:tab/>
            </w:r>
            <w:r>
              <w:rPr>
                <w:noProof/>
                <w:webHidden/>
              </w:rPr>
              <w:fldChar w:fldCharType="begin"/>
            </w:r>
            <w:r>
              <w:rPr>
                <w:noProof/>
                <w:webHidden/>
              </w:rPr>
              <w:instrText xml:space="preserve"> PAGEREF _Toc499551682 \h </w:instrText>
            </w:r>
            <w:r>
              <w:rPr>
                <w:noProof/>
                <w:webHidden/>
              </w:rPr>
            </w:r>
            <w:r>
              <w:rPr>
                <w:noProof/>
                <w:webHidden/>
              </w:rPr>
              <w:fldChar w:fldCharType="separate"/>
            </w:r>
            <w:r w:rsidR="001C2BCC">
              <w:rPr>
                <w:noProof/>
                <w:webHidden/>
              </w:rPr>
              <w:t>6</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83" w:history="1">
            <w:r w:rsidRPr="00AB26EE">
              <w:rPr>
                <w:rStyle w:val="-"/>
                <w:noProof/>
              </w:rPr>
              <w:t>2.2.1.</w:t>
            </w:r>
            <w:r>
              <w:rPr>
                <w:rFonts w:asciiTheme="minorHAnsi" w:eastAsiaTheme="minorEastAsia" w:hAnsiTheme="minorHAnsi" w:cstheme="minorBidi"/>
                <w:noProof/>
                <w:sz w:val="22"/>
                <w:szCs w:val="22"/>
              </w:rPr>
              <w:tab/>
            </w:r>
            <w:r w:rsidRPr="00AB26EE">
              <w:rPr>
                <w:rStyle w:val="-"/>
                <w:noProof/>
              </w:rPr>
              <w:t>Step1: COSSIM-Wizard configuration</w:t>
            </w:r>
            <w:r>
              <w:rPr>
                <w:noProof/>
                <w:webHidden/>
              </w:rPr>
              <w:tab/>
            </w:r>
            <w:r>
              <w:rPr>
                <w:noProof/>
                <w:webHidden/>
              </w:rPr>
              <w:fldChar w:fldCharType="begin"/>
            </w:r>
            <w:r>
              <w:rPr>
                <w:noProof/>
                <w:webHidden/>
              </w:rPr>
              <w:instrText xml:space="preserve"> PAGEREF _Toc499551683 \h </w:instrText>
            </w:r>
            <w:r>
              <w:rPr>
                <w:noProof/>
                <w:webHidden/>
              </w:rPr>
            </w:r>
            <w:r>
              <w:rPr>
                <w:noProof/>
                <w:webHidden/>
              </w:rPr>
              <w:fldChar w:fldCharType="separate"/>
            </w:r>
            <w:r w:rsidR="001C2BCC">
              <w:rPr>
                <w:noProof/>
                <w:webHidden/>
              </w:rPr>
              <w:t>7</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84" w:history="1">
            <w:r w:rsidRPr="00AB26EE">
              <w:rPr>
                <w:rStyle w:val="-"/>
                <w:noProof/>
              </w:rPr>
              <w:t>2.2.2.</w:t>
            </w:r>
            <w:r>
              <w:rPr>
                <w:rFonts w:asciiTheme="minorHAnsi" w:eastAsiaTheme="minorEastAsia" w:hAnsiTheme="minorHAnsi" w:cstheme="minorBidi"/>
                <w:noProof/>
                <w:sz w:val="22"/>
                <w:szCs w:val="22"/>
              </w:rPr>
              <w:tab/>
            </w:r>
            <w:r w:rsidRPr="00AB26EE">
              <w:rPr>
                <w:rStyle w:val="-"/>
                <w:noProof/>
              </w:rPr>
              <w:t>Step2: Network Topology configuration</w:t>
            </w:r>
            <w:r>
              <w:rPr>
                <w:noProof/>
                <w:webHidden/>
              </w:rPr>
              <w:tab/>
            </w:r>
            <w:r>
              <w:rPr>
                <w:noProof/>
                <w:webHidden/>
              </w:rPr>
              <w:fldChar w:fldCharType="begin"/>
            </w:r>
            <w:r>
              <w:rPr>
                <w:noProof/>
                <w:webHidden/>
              </w:rPr>
              <w:instrText xml:space="preserve"> PAGEREF _Toc499551684 \h </w:instrText>
            </w:r>
            <w:r>
              <w:rPr>
                <w:noProof/>
                <w:webHidden/>
              </w:rPr>
            </w:r>
            <w:r>
              <w:rPr>
                <w:noProof/>
                <w:webHidden/>
              </w:rPr>
              <w:fldChar w:fldCharType="separate"/>
            </w:r>
            <w:r w:rsidR="001C2BCC">
              <w:rPr>
                <w:noProof/>
                <w:webHidden/>
              </w:rPr>
              <w:t>11</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85" w:history="1">
            <w:r w:rsidRPr="00AB26EE">
              <w:rPr>
                <w:rStyle w:val="-"/>
                <w:noProof/>
              </w:rPr>
              <w:t>2.2.3.</w:t>
            </w:r>
            <w:r>
              <w:rPr>
                <w:rFonts w:asciiTheme="minorHAnsi" w:eastAsiaTheme="minorEastAsia" w:hAnsiTheme="minorHAnsi" w:cstheme="minorBidi"/>
                <w:noProof/>
                <w:sz w:val="22"/>
                <w:szCs w:val="22"/>
              </w:rPr>
              <w:tab/>
            </w:r>
            <w:r w:rsidRPr="00AB26EE">
              <w:rPr>
                <w:rStyle w:val="-"/>
                <w:noProof/>
              </w:rPr>
              <w:t>Step3: GEM5 configuration script</w:t>
            </w:r>
            <w:r>
              <w:rPr>
                <w:noProof/>
                <w:webHidden/>
              </w:rPr>
              <w:tab/>
            </w:r>
            <w:r>
              <w:rPr>
                <w:noProof/>
                <w:webHidden/>
              </w:rPr>
              <w:fldChar w:fldCharType="begin"/>
            </w:r>
            <w:r>
              <w:rPr>
                <w:noProof/>
                <w:webHidden/>
              </w:rPr>
              <w:instrText xml:space="preserve"> PAGEREF _Toc499551685 \h </w:instrText>
            </w:r>
            <w:r>
              <w:rPr>
                <w:noProof/>
                <w:webHidden/>
              </w:rPr>
            </w:r>
            <w:r>
              <w:rPr>
                <w:noProof/>
                <w:webHidden/>
              </w:rPr>
              <w:fldChar w:fldCharType="separate"/>
            </w:r>
            <w:r w:rsidR="001C2BCC">
              <w:rPr>
                <w:noProof/>
                <w:webHidden/>
              </w:rPr>
              <w:t>12</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86" w:history="1">
            <w:r w:rsidRPr="00AB26EE">
              <w:rPr>
                <w:rStyle w:val="-"/>
                <w:noProof/>
              </w:rPr>
              <w:t>2.2.4.</w:t>
            </w:r>
            <w:r>
              <w:rPr>
                <w:rFonts w:asciiTheme="minorHAnsi" w:eastAsiaTheme="minorEastAsia" w:hAnsiTheme="minorHAnsi" w:cstheme="minorBidi"/>
                <w:noProof/>
                <w:sz w:val="22"/>
                <w:szCs w:val="22"/>
              </w:rPr>
              <w:tab/>
            </w:r>
            <w:r w:rsidRPr="00AB26EE">
              <w:rPr>
                <w:rStyle w:val="-"/>
                <w:noProof/>
              </w:rPr>
              <w:t>Step4: Execute COSSIM environment</w:t>
            </w:r>
            <w:r>
              <w:rPr>
                <w:noProof/>
                <w:webHidden/>
              </w:rPr>
              <w:tab/>
            </w:r>
            <w:r>
              <w:rPr>
                <w:noProof/>
                <w:webHidden/>
              </w:rPr>
              <w:fldChar w:fldCharType="begin"/>
            </w:r>
            <w:r>
              <w:rPr>
                <w:noProof/>
                <w:webHidden/>
              </w:rPr>
              <w:instrText xml:space="preserve"> PAGEREF _Toc499551686 \h </w:instrText>
            </w:r>
            <w:r>
              <w:rPr>
                <w:noProof/>
                <w:webHidden/>
              </w:rPr>
            </w:r>
            <w:r>
              <w:rPr>
                <w:noProof/>
                <w:webHidden/>
              </w:rPr>
              <w:fldChar w:fldCharType="separate"/>
            </w:r>
            <w:r w:rsidR="001C2BCC">
              <w:rPr>
                <w:noProof/>
                <w:webHidden/>
              </w:rPr>
              <w:t>13</w:t>
            </w:r>
            <w:r>
              <w:rPr>
                <w:noProof/>
                <w:webHidden/>
              </w:rPr>
              <w:fldChar w:fldCharType="end"/>
            </w:r>
          </w:hyperlink>
        </w:p>
        <w:p w:rsidR="004C62AF" w:rsidRDefault="004C62AF">
          <w:pPr>
            <w:pStyle w:val="22"/>
            <w:tabs>
              <w:tab w:val="left" w:pos="880"/>
              <w:tab w:val="right" w:leader="dot" w:pos="9350"/>
            </w:tabs>
            <w:rPr>
              <w:rFonts w:asciiTheme="minorHAnsi" w:eastAsiaTheme="minorEastAsia" w:hAnsiTheme="minorHAnsi" w:cstheme="minorBidi"/>
              <w:i w:val="0"/>
              <w:iCs w:val="0"/>
              <w:noProof/>
              <w:sz w:val="22"/>
              <w:szCs w:val="22"/>
            </w:rPr>
          </w:pPr>
          <w:hyperlink w:anchor="_Toc499551687" w:history="1">
            <w:r w:rsidRPr="00AB26EE">
              <w:rPr>
                <w:rStyle w:val="-"/>
                <w:noProof/>
              </w:rPr>
              <w:t>2.3.</w:t>
            </w:r>
            <w:r>
              <w:rPr>
                <w:rFonts w:asciiTheme="minorHAnsi" w:eastAsiaTheme="minorEastAsia" w:hAnsiTheme="minorHAnsi" w:cstheme="minorBidi"/>
                <w:i w:val="0"/>
                <w:iCs w:val="0"/>
                <w:noProof/>
                <w:sz w:val="22"/>
                <w:szCs w:val="22"/>
              </w:rPr>
              <w:tab/>
            </w:r>
            <w:r w:rsidRPr="00AB26EE">
              <w:rPr>
                <w:rStyle w:val="-"/>
                <w:noProof/>
              </w:rPr>
              <w:t>Configuration of wireless interfaces (Wifi, 3G, etc)</w:t>
            </w:r>
            <w:r>
              <w:rPr>
                <w:noProof/>
                <w:webHidden/>
              </w:rPr>
              <w:tab/>
            </w:r>
            <w:r>
              <w:rPr>
                <w:noProof/>
                <w:webHidden/>
              </w:rPr>
              <w:fldChar w:fldCharType="begin"/>
            </w:r>
            <w:r>
              <w:rPr>
                <w:noProof/>
                <w:webHidden/>
              </w:rPr>
              <w:instrText xml:space="preserve"> PAGEREF _Toc499551687 \h </w:instrText>
            </w:r>
            <w:r>
              <w:rPr>
                <w:noProof/>
                <w:webHidden/>
              </w:rPr>
            </w:r>
            <w:r>
              <w:rPr>
                <w:noProof/>
                <w:webHidden/>
              </w:rPr>
              <w:fldChar w:fldCharType="separate"/>
            </w:r>
            <w:r w:rsidR="001C2BCC">
              <w:rPr>
                <w:noProof/>
                <w:webHidden/>
              </w:rPr>
              <w:t>16</w:t>
            </w:r>
            <w:r>
              <w:rPr>
                <w:noProof/>
                <w:webHidden/>
              </w:rPr>
              <w:fldChar w:fldCharType="end"/>
            </w:r>
          </w:hyperlink>
        </w:p>
        <w:p w:rsidR="004C62AF" w:rsidRDefault="004C62AF">
          <w:pPr>
            <w:pStyle w:val="22"/>
            <w:tabs>
              <w:tab w:val="left" w:pos="880"/>
              <w:tab w:val="right" w:leader="dot" w:pos="9350"/>
            </w:tabs>
            <w:rPr>
              <w:rFonts w:asciiTheme="minorHAnsi" w:eastAsiaTheme="minorEastAsia" w:hAnsiTheme="minorHAnsi" w:cstheme="minorBidi"/>
              <w:i w:val="0"/>
              <w:iCs w:val="0"/>
              <w:noProof/>
              <w:sz w:val="22"/>
              <w:szCs w:val="22"/>
            </w:rPr>
          </w:pPr>
          <w:hyperlink w:anchor="_Toc499551688" w:history="1">
            <w:r w:rsidRPr="00AB26EE">
              <w:rPr>
                <w:rStyle w:val="-"/>
                <w:noProof/>
              </w:rPr>
              <w:t>2.4.</w:t>
            </w:r>
            <w:r>
              <w:rPr>
                <w:rFonts w:asciiTheme="minorHAnsi" w:eastAsiaTheme="minorEastAsia" w:hAnsiTheme="minorHAnsi" w:cstheme="minorBidi"/>
                <w:i w:val="0"/>
                <w:iCs w:val="0"/>
                <w:noProof/>
                <w:sz w:val="22"/>
                <w:szCs w:val="22"/>
              </w:rPr>
              <w:tab/>
            </w:r>
            <w:r w:rsidRPr="00AB26EE">
              <w:rPr>
                <w:rStyle w:val="-"/>
                <w:noProof/>
              </w:rPr>
              <w:t>Execute COSSIM in Distributed Systems</w:t>
            </w:r>
            <w:r>
              <w:rPr>
                <w:noProof/>
                <w:webHidden/>
              </w:rPr>
              <w:tab/>
            </w:r>
            <w:r>
              <w:rPr>
                <w:noProof/>
                <w:webHidden/>
              </w:rPr>
              <w:fldChar w:fldCharType="begin"/>
            </w:r>
            <w:r>
              <w:rPr>
                <w:noProof/>
                <w:webHidden/>
              </w:rPr>
              <w:instrText xml:space="preserve"> PAGEREF _Toc499551688 \h </w:instrText>
            </w:r>
            <w:r>
              <w:rPr>
                <w:noProof/>
                <w:webHidden/>
              </w:rPr>
            </w:r>
            <w:r>
              <w:rPr>
                <w:noProof/>
                <w:webHidden/>
              </w:rPr>
              <w:fldChar w:fldCharType="separate"/>
            </w:r>
            <w:r w:rsidR="001C2BCC">
              <w:rPr>
                <w:noProof/>
                <w:webHidden/>
              </w:rPr>
              <w:t>19</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89" w:history="1">
            <w:r w:rsidRPr="00AB26EE">
              <w:rPr>
                <w:rStyle w:val="-"/>
                <w:noProof/>
              </w:rPr>
              <w:t>2.4.1.</w:t>
            </w:r>
            <w:r>
              <w:rPr>
                <w:rFonts w:asciiTheme="minorHAnsi" w:eastAsiaTheme="minorEastAsia" w:hAnsiTheme="minorHAnsi" w:cstheme="minorBidi"/>
                <w:noProof/>
                <w:sz w:val="22"/>
                <w:szCs w:val="22"/>
              </w:rPr>
              <w:tab/>
            </w:r>
            <w:r w:rsidRPr="00AB26EE">
              <w:rPr>
                <w:rStyle w:val="-"/>
                <w:noProof/>
              </w:rPr>
              <w:t>Setup the .bashrc file</w:t>
            </w:r>
            <w:r>
              <w:rPr>
                <w:noProof/>
                <w:webHidden/>
              </w:rPr>
              <w:tab/>
            </w:r>
            <w:r>
              <w:rPr>
                <w:noProof/>
                <w:webHidden/>
              </w:rPr>
              <w:fldChar w:fldCharType="begin"/>
            </w:r>
            <w:r>
              <w:rPr>
                <w:noProof/>
                <w:webHidden/>
              </w:rPr>
              <w:instrText xml:space="preserve"> PAGEREF _Toc499551689 \h </w:instrText>
            </w:r>
            <w:r>
              <w:rPr>
                <w:noProof/>
                <w:webHidden/>
              </w:rPr>
            </w:r>
            <w:r>
              <w:rPr>
                <w:noProof/>
                <w:webHidden/>
              </w:rPr>
              <w:fldChar w:fldCharType="separate"/>
            </w:r>
            <w:r w:rsidR="001C2BCC">
              <w:rPr>
                <w:noProof/>
                <w:webHidden/>
              </w:rPr>
              <w:t>19</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90" w:history="1">
            <w:r w:rsidRPr="00AB26EE">
              <w:rPr>
                <w:rStyle w:val="-"/>
                <w:noProof/>
              </w:rPr>
              <w:t>2.4.2.</w:t>
            </w:r>
            <w:r>
              <w:rPr>
                <w:rFonts w:asciiTheme="minorHAnsi" w:eastAsiaTheme="minorEastAsia" w:hAnsiTheme="minorHAnsi" w:cstheme="minorBidi"/>
                <w:noProof/>
                <w:sz w:val="22"/>
                <w:szCs w:val="22"/>
              </w:rPr>
              <w:tab/>
            </w:r>
            <w:r w:rsidRPr="00AB26EE">
              <w:rPr>
                <w:rStyle w:val="-"/>
                <w:noProof/>
              </w:rPr>
              <w:t>Setup the HLA Server &amp; SynchServer</w:t>
            </w:r>
            <w:r>
              <w:rPr>
                <w:noProof/>
                <w:webHidden/>
              </w:rPr>
              <w:tab/>
            </w:r>
            <w:r>
              <w:rPr>
                <w:noProof/>
                <w:webHidden/>
              </w:rPr>
              <w:fldChar w:fldCharType="begin"/>
            </w:r>
            <w:r>
              <w:rPr>
                <w:noProof/>
                <w:webHidden/>
              </w:rPr>
              <w:instrText xml:space="preserve"> PAGEREF _Toc499551690 \h </w:instrText>
            </w:r>
            <w:r>
              <w:rPr>
                <w:noProof/>
                <w:webHidden/>
              </w:rPr>
            </w:r>
            <w:r>
              <w:rPr>
                <w:noProof/>
                <w:webHidden/>
              </w:rPr>
              <w:fldChar w:fldCharType="separate"/>
            </w:r>
            <w:r w:rsidR="001C2BCC">
              <w:rPr>
                <w:noProof/>
                <w:webHidden/>
              </w:rPr>
              <w:t>19</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91" w:history="1">
            <w:r w:rsidRPr="00AB26EE">
              <w:rPr>
                <w:rStyle w:val="-"/>
                <w:noProof/>
              </w:rPr>
              <w:t>2.4.3.</w:t>
            </w:r>
            <w:r>
              <w:rPr>
                <w:rFonts w:asciiTheme="minorHAnsi" w:eastAsiaTheme="minorEastAsia" w:hAnsiTheme="minorHAnsi" w:cstheme="minorBidi"/>
                <w:noProof/>
                <w:sz w:val="22"/>
                <w:szCs w:val="22"/>
              </w:rPr>
              <w:tab/>
            </w:r>
            <w:r w:rsidRPr="00AB26EE">
              <w:rPr>
                <w:rStyle w:val="-"/>
                <w:noProof/>
              </w:rPr>
              <w:t>A simple COSSIM configuration</w:t>
            </w:r>
            <w:r>
              <w:rPr>
                <w:noProof/>
                <w:webHidden/>
              </w:rPr>
              <w:tab/>
            </w:r>
            <w:r>
              <w:rPr>
                <w:noProof/>
                <w:webHidden/>
              </w:rPr>
              <w:fldChar w:fldCharType="begin"/>
            </w:r>
            <w:r>
              <w:rPr>
                <w:noProof/>
                <w:webHidden/>
              </w:rPr>
              <w:instrText xml:space="preserve"> PAGEREF _Toc499551691 \h </w:instrText>
            </w:r>
            <w:r>
              <w:rPr>
                <w:noProof/>
                <w:webHidden/>
              </w:rPr>
            </w:r>
            <w:r>
              <w:rPr>
                <w:noProof/>
                <w:webHidden/>
              </w:rPr>
              <w:fldChar w:fldCharType="separate"/>
            </w:r>
            <w:r w:rsidR="001C2BCC">
              <w:rPr>
                <w:noProof/>
                <w:webHidden/>
              </w:rPr>
              <w:t>20</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92" w:history="1">
            <w:r w:rsidRPr="00AB26EE">
              <w:rPr>
                <w:rStyle w:val="-"/>
                <w:noProof/>
              </w:rPr>
              <w:t>2.4.4.</w:t>
            </w:r>
            <w:r>
              <w:rPr>
                <w:rFonts w:asciiTheme="minorHAnsi" w:eastAsiaTheme="minorEastAsia" w:hAnsiTheme="minorHAnsi" w:cstheme="minorBidi"/>
                <w:noProof/>
                <w:sz w:val="22"/>
                <w:szCs w:val="22"/>
              </w:rPr>
              <w:tab/>
            </w:r>
            <w:r w:rsidRPr="00AB26EE">
              <w:rPr>
                <w:rStyle w:val="-"/>
                <w:noProof/>
              </w:rPr>
              <w:t>Step1: COSSIM-Wizard configuration</w:t>
            </w:r>
            <w:r>
              <w:rPr>
                <w:noProof/>
                <w:webHidden/>
              </w:rPr>
              <w:tab/>
            </w:r>
            <w:r>
              <w:rPr>
                <w:noProof/>
                <w:webHidden/>
              </w:rPr>
              <w:fldChar w:fldCharType="begin"/>
            </w:r>
            <w:r>
              <w:rPr>
                <w:noProof/>
                <w:webHidden/>
              </w:rPr>
              <w:instrText xml:space="preserve"> PAGEREF _Toc499551692 \h </w:instrText>
            </w:r>
            <w:r>
              <w:rPr>
                <w:noProof/>
                <w:webHidden/>
              </w:rPr>
            </w:r>
            <w:r>
              <w:rPr>
                <w:noProof/>
                <w:webHidden/>
              </w:rPr>
              <w:fldChar w:fldCharType="separate"/>
            </w:r>
            <w:r w:rsidR="001C2BCC">
              <w:rPr>
                <w:noProof/>
                <w:webHidden/>
              </w:rPr>
              <w:t>20</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93" w:history="1">
            <w:r w:rsidRPr="00AB26EE">
              <w:rPr>
                <w:rStyle w:val="-"/>
                <w:noProof/>
              </w:rPr>
              <w:t>2.4.5.</w:t>
            </w:r>
            <w:r>
              <w:rPr>
                <w:rFonts w:asciiTheme="minorHAnsi" w:eastAsiaTheme="minorEastAsia" w:hAnsiTheme="minorHAnsi" w:cstheme="minorBidi"/>
                <w:noProof/>
                <w:sz w:val="22"/>
                <w:szCs w:val="22"/>
              </w:rPr>
              <w:tab/>
            </w:r>
            <w:r w:rsidRPr="00AB26EE">
              <w:rPr>
                <w:rStyle w:val="-"/>
                <w:noProof/>
              </w:rPr>
              <w:t>Step2: Network Topology configuration</w:t>
            </w:r>
            <w:r>
              <w:rPr>
                <w:noProof/>
                <w:webHidden/>
              </w:rPr>
              <w:tab/>
            </w:r>
            <w:r>
              <w:rPr>
                <w:noProof/>
                <w:webHidden/>
              </w:rPr>
              <w:fldChar w:fldCharType="begin"/>
            </w:r>
            <w:r>
              <w:rPr>
                <w:noProof/>
                <w:webHidden/>
              </w:rPr>
              <w:instrText xml:space="preserve"> PAGEREF _Toc499551693 \h </w:instrText>
            </w:r>
            <w:r>
              <w:rPr>
                <w:noProof/>
                <w:webHidden/>
              </w:rPr>
            </w:r>
            <w:r>
              <w:rPr>
                <w:noProof/>
                <w:webHidden/>
              </w:rPr>
              <w:fldChar w:fldCharType="separate"/>
            </w:r>
            <w:r w:rsidR="001C2BCC">
              <w:rPr>
                <w:noProof/>
                <w:webHidden/>
              </w:rPr>
              <w:t>21</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94" w:history="1">
            <w:r w:rsidRPr="00AB26EE">
              <w:rPr>
                <w:rStyle w:val="-"/>
                <w:noProof/>
              </w:rPr>
              <w:t>2.4.6.</w:t>
            </w:r>
            <w:r>
              <w:rPr>
                <w:rFonts w:asciiTheme="minorHAnsi" w:eastAsiaTheme="minorEastAsia" w:hAnsiTheme="minorHAnsi" w:cstheme="minorBidi"/>
                <w:noProof/>
                <w:sz w:val="22"/>
                <w:szCs w:val="22"/>
              </w:rPr>
              <w:tab/>
            </w:r>
            <w:r w:rsidRPr="00AB26EE">
              <w:rPr>
                <w:rStyle w:val="-"/>
                <w:noProof/>
              </w:rPr>
              <w:t>Step3: GEM5 configuration script</w:t>
            </w:r>
            <w:r>
              <w:rPr>
                <w:noProof/>
                <w:webHidden/>
              </w:rPr>
              <w:tab/>
            </w:r>
            <w:r>
              <w:rPr>
                <w:noProof/>
                <w:webHidden/>
              </w:rPr>
              <w:fldChar w:fldCharType="begin"/>
            </w:r>
            <w:r>
              <w:rPr>
                <w:noProof/>
                <w:webHidden/>
              </w:rPr>
              <w:instrText xml:space="preserve"> PAGEREF _Toc499551694 \h </w:instrText>
            </w:r>
            <w:r>
              <w:rPr>
                <w:noProof/>
                <w:webHidden/>
              </w:rPr>
            </w:r>
            <w:r>
              <w:rPr>
                <w:noProof/>
                <w:webHidden/>
              </w:rPr>
              <w:fldChar w:fldCharType="separate"/>
            </w:r>
            <w:r w:rsidR="001C2BCC">
              <w:rPr>
                <w:noProof/>
                <w:webHidden/>
              </w:rPr>
              <w:t>21</w:t>
            </w:r>
            <w:r>
              <w:rPr>
                <w:noProof/>
                <w:webHidden/>
              </w:rPr>
              <w:fldChar w:fldCharType="end"/>
            </w:r>
          </w:hyperlink>
        </w:p>
        <w:p w:rsidR="004C62AF" w:rsidRDefault="004C62AF">
          <w:pPr>
            <w:pStyle w:val="32"/>
            <w:tabs>
              <w:tab w:val="left" w:pos="1320"/>
              <w:tab w:val="right" w:leader="dot" w:pos="9350"/>
            </w:tabs>
            <w:rPr>
              <w:rFonts w:asciiTheme="minorHAnsi" w:eastAsiaTheme="minorEastAsia" w:hAnsiTheme="minorHAnsi" w:cstheme="minorBidi"/>
              <w:noProof/>
              <w:sz w:val="22"/>
              <w:szCs w:val="22"/>
            </w:rPr>
          </w:pPr>
          <w:hyperlink w:anchor="_Toc499551695" w:history="1">
            <w:r w:rsidRPr="00AB26EE">
              <w:rPr>
                <w:rStyle w:val="-"/>
                <w:noProof/>
              </w:rPr>
              <w:t>2.4.7.</w:t>
            </w:r>
            <w:r>
              <w:rPr>
                <w:rFonts w:asciiTheme="minorHAnsi" w:eastAsiaTheme="minorEastAsia" w:hAnsiTheme="minorHAnsi" w:cstheme="minorBidi"/>
                <w:noProof/>
                <w:sz w:val="22"/>
                <w:szCs w:val="22"/>
              </w:rPr>
              <w:tab/>
            </w:r>
            <w:r w:rsidRPr="00AB26EE">
              <w:rPr>
                <w:rStyle w:val="-"/>
                <w:noProof/>
              </w:rPr>
              <w:t>Step4: Execute COSSIM environment</w:t>
            </w:r>
            <w:r>
              <w:rPr>
                <w:noProof/>
                <w:webHidden/>
              </w:rPr>
              <w:tab/>
            </w:r>
            <w:r>
              <w:rPr>
                <w:noProof/>
                <w:webHidden/>
              </w:rPr>
              <w:fldChar w:fldCharType="begin"/>
            </w:r>
            <w:r>
              <w:rPr>
                <w:noProof/>
                <w:webHidden/>
              </w:rPr>
              <w:instrText xml:space="preserve"> PAGEREF _Toc499551695 \h </w:instrText>
            </w:r>
            <w:r>
              <w:rPr>
                <w:noProof/>
                <w:webHidden/>
              </w:rPr>
            </w:r>
            <w:r>
              <w:rPr>
                <w:noProof/>
                <w:webHidden/>
              </w:rPr>
              <w:fldChar w:fldCharType="separate"/>
            </w:r>
            <w:r w:rsidR="001C2BCC">
              <w:rPr>
                <w:noProof/>
                <w:webHidden/>
              </w:rPr>
              <w:t>21</w:t>
            </w:r>
            <w:r>
              <w:rPr>
                <w:noProof/>
                <w:webHidden/>
              </w:rPr>
              <w:fldChar w:fldCharType="end"/>
            </w:r>
          </w:hyperlink>
        </w:p>
        <w:p w:rsidR="004C62AF" w:rsidRDefault="004C62AF">
          <w:pPr>
            <w:pStyle w:val="10"/>
            <w:tabs>
              <w:tab w:val="right" w:leader="dot" w:pos="9350"/>
            </w:tabs>
            <w:rPr>
              <w:rFonts w:asciiTheme="minorHAnsi" w:eastAsiaTheme="minorEastAsia" w:hAnsiTheme="minorHAnsi" w:cstheme="minorBidi"/>
              <w:b w:val="0"/>
              <w:bCs w:val="0"/>
              <w:noProof/>
              <w:sz w:val="22"/>
              <w:szCs w:val="22"/>
            </w:rPr>
          </w:pPr>
          <w:hyperlink w:anchor="_Toc499551696" w:history="1">
            <w:r w:rsidRPr="00AB26EE">
              <w:rPr>
                <w:rStyle w:val="-"/>
                <w:noProof/>
              </w:rPr>
              <w:t xml:space="preserve">Appendix A. </w:t>
            </w:r>
            <w:r w:rsidRPr="00AB26EE">
              <w:rPr>
                <w:rStyle w:val="-"/>
                <w:rFonts w:eastAsiaTheme="minorHAnsi"/>
                <w:noProof/>
              </w:rPr>
              <w:t>COSSIM simulator synchronization</w:t>
            </w:r>
            <w:r>
              <w:rPr>
                <w:noProof/>
                <w:webHidden/>
              </w:rPr>
              <w:tab/>
            </w:r>
            <w:r>
              <w:rPr>
                <w:noProof/>
                <w:webHidden/>
              </w:rPr>
              <w:fldChar w:fldCharType="begin"/>
            </w:r>
            <w:r>
              <w:rPr>
                <w:noProof/>
                <w:webHidden/>
              </w:rPr>
              <w:instrText xml:space="preserve"> PAGEREF _Toc499551696 \h </w:instrText>
            </w:r>
            <w:r>
              <w:rPr>
                <w:noProof/>
                <w:webHidden/>
              </w:rPr>
            </w:r>
            <w:r>
              <w:rPr>
                <w:noProof/>
                <w:webHidden/>
              </w:rPr>
              <w:fldChar w:fldCharType="separate"/>
            </w:r>
            <w:r w:rsidR="001C2BCC">
              <w:rPr>
                <w:noProof/>
                <w:webHidden/>
              </w:rPr>
              <w:t>22</w:t>
            </w:r>
            <w:r>
              <w:rPr>
                <w:noProof/>
                <w:webHidden/>
              </w:rPr>
              <w:fldChar w:fldCharType="end"/>
            </w:r>
          </w:hyperlink>
        </w:p>
        <w:p w:rsidR="004C62AF" w:rsidRDefault="004C62AF">
          <w:pPr>
            <w:pStyle w:val="10"/>
            <w:tabs>
              <w:tab w:val="right" w:leader="dot" w:pos="9350"/>
            </w:tabs>
            <w:rPr>
              <w:rFonts w:asciiTheme="minorHAnsi" w:eastAsiaTheme="minorEastAsia" w:hAnsiTheme="minorHAnsi" w:cstheme="minorBidi"/>
              <w:b w:val="0"/>
              <w:bCs w:val="0"/>
              <w:noProof/>
              <w:sz w:val="22"/>
              <w:szCs w:val="22"/>
            </w:rPr>
          </w:pPr>
          <w:hyperlink w:anchor="_Toc499551697" w:history="1">
            <w:r w:rsidRPr="00AB26EE">
              <w:rPr>
                <w:rStyle w:val="-"/>
                <w:noProof/>
              </w:rPr>
              <w:t>Appendix B (Scripts for easy mount files on GEM5 images)</w:t>
            </w:r>
            <w:r>
              <w:rPr>
                <w:noProof/>
                <w:webHidden/>
              </w:rPr>
              <w:tab/>
            </w:r>
            <w:r>
              <w:rPr>
                <w:noProof/>
                <w:webHidden/>
              </w:rPr>
              <w:fldChar w:fldCharType="begin"/>
            </w:r>
            <w:r>
              <w:rPr>
                <w:noProof/>
                <w:webHidden/>
              </w:rPr>
              <w:instrText xml:space="preserve"> PAGEREF _Toc499551697 \h </w:instrText>
            </w:r>
            <w:r>
              <w:rPr>
                <w:noProof/>
                <w:webHidden/>
              </w:rPr>
            </w:r>
            <w:r>
              <w:rPr>
                <w:noProof/>
                <w:webHidden/>
              </w:rPr>
              <w:fldChar w:fldCharType="separate"/>
            </w:r>
            <w:r w:rsidR="001C2BCC">
              <w:rPr>
                <w:noProof/>
                <w:webHidden/>
              </w:rPr>
              <w:t>24</w:t>
            </w:r>
            <w:r>
              <w:rPr>
                <w:noProof/>
                <w:webHidden/>
              </w:rPr>
              <w:fldChar w:fldCharType="end"/>
            </w:r>
          </w:hyperlink>
        </w:p>
        <w:p w:rsidR="004C62AF" w:rsidRDefault="004C62AF">
          <w:pPr>
            <w:pStyle w:val="22"/>
            <w:tabs>
              <w:tab w:val="left" w:pos="880"/>
              <w:tab w:val="right" w:leader="dot" w:pos="9350"/>
            </w:tabs>
            <w:rPr>
              <w:rFonts w:asciiTheme="minorHAnsi" w:eastAsiaTheme="minorEastAsia" w:hAnsiTheme="minorHAnsi" w:cstheme="minorBidi"/>
              <w:i w:val="0"/>
              <w:iCs w:val="0"/>
              <w:noProof/>
              <w:sz w:val="22"/>
              <w:szCs w:val="22"/>
            </w:rPr>
          </w:pPr>
          <w:hyperlink w:anchor="_Toc499551698" w:history="1">
            <w:r w:rsidRPr="00AB26EE">
              <w:rPr>
                <w:rStyle w:val="-"/>
                <w:noProof/>
              </w:rPr>
              <w:t>2.5.</w:t>
            </w:r>
            <w:r>
              <w:rPr>
                <w:rFonts w:asciiTheme="minorHAnsi" w:eastAsiaTheme="minorEastAsia" w:hAnsiTheme="minorHAnsi" w:cstheme="minorBidi"/>
                <w:i w:val="0"/>
                <w:iCs w:val="0"/>
                <w:noProof/>
                <w:sz w:val="22"/>
                <w:szCs w:val="22"/>
              </w:rPr>
              <w:tab/>
            </w:r>
            <w:r w:rsidRPr="00AB26EE">
              <w:rPr>
                <w:rStyle w:val="-"/>
                <w:noProof/>
              </w:rPr>
              <w:t>mount.sh</w:t>
            </w:r>
            <w:r>
              <w:rPr>
                <w:noProof/>
                <w:webHidden/>
              </w:rPr>
              <w:tab/>
            </w:r>
            <w:r>
              <w:rPr>
                <w:noProof/>
                <w:webHidden/>
              </w:rPr>
              <w:fldChar w:fldCharType="begin"/>
            </w:r>
            <w:r>
              <w:rPr>
                <w:noProof/>
                <w:webHidden/>
              </w:rPr>
              <w:instrText xml:space="preserve"> PAGEREF _Toc499551698 \h </w:instrText>
            </w:r>
            <w:r>
              <w:rPr>
                <w:noProof/>
                <w:webHidden/>
              </w:rPr>
            </w:r>
            <w:r>
              <w:rPr>
                <w:noProof/>
                <w:webHidden/>
              </w:rPr>
              <w:fldChar w:fldCharType="separate"/>
            </w:r>
            <w:r w:rsidR="001C2BCC">
              <w:rPr>
                <w:noProof/>
                <w:webHidden/>
              </w:rPr>
              <w:t>24</w:t>
            </w:r>
            <w:r>
              <w:rPr>
                <w:noProof/>
                <w:webHidden/>
              </w:rPr>
              <w:fldChar w:fldCharType="end"/>
            </w:r>
          </w:hyperlink>
        </w:p>
        <w:p w:rsidR="004C62AF" w:rsidRDefault="004C62AF">
          <w:pPr>
            <w:pStyle w:val="22"/>
            <w:tabs>
              <w:tab w:val="left" w:pos="880"/>
              <w:tab w:val="right" w:leader="dot" w:pos="9350"/>
            </w:tabs>
            <w:rPr>
              <w:rFonts w:asciiTheme="minorHAnsi" w:eastAsiaTheme="minorEastAsia" w:hAnsiTheme="minorHAnsi" w:cstheme="minorBidi"/>
              <w:i w:val="0"/>
              <w:iCs w:val="0"/>
              <w:noProof/>
              <w:sz w:val="22"/>
              <w:szCs w:val="22"/>
            </w:rPr>
          </w:pPr>
          <w:hyperlink w:anchor="_Toc499551699" w:history="1">
            <w:r w:rsidRPr="00AB26EE">
              <w:rPr>
                <w:rStyle w:val="-"/>
                <w:noProof/>
              </w:rPr>
              <w:t>2.6.</w:t>
            </w:r>
            <w:r>
              <w:rPr>
                <w:rFonts w:asciiTheme="minorHAnsi" w:eastAsiaTheme="minorEastAsia" w:hAnsiTheme="minorHAnsi" w:cstheme="minorBidi"/>
                <w:i w:val="0"/>
                <w:iCs w:val="0"/>
                <w:noProof/>
                <w:sz w:val="22"/>
                <w:szCs w:val="22"/>
              </w:rPr>
              <w:tab/>
            </w:r>
            <w:r w:rsidRPr="00AB26EE">
              <w:rPr>
                <w:rStyle w:val="-"/>
                <w:noProof/>
              </w:rPr>
              <w:t>remount_mount.sh</w:t>
            </w:r>
            <w:r>
              <w:rPr>
                <w:noProof/>
                <w:webHidden/>
              </w:rPr>
              <w:tab/>
            </w:r>
            <w:r>
              <w:rPr>
                <w:noProof/>
                <w:webHidden/>
              </w:rPr>
              <w:fldChar w:fldCharType="begin"/>
            </w:r>
            <w:r>
              <w:rPr>
                <w:noProof/>
                <w:webHidden/>
              </w:rPr>
              <w:instrText xml:space="preserve"> PAGEREF _Toc499551699 \h </w:instrText>
            </w:r>
            <w:r>
              <w:rPr>
                <w:noProof/>
                <w:webHidden/>
              </w:rPr>
            </w:r>
            <w:r>
              <w:rPr>
                <w:noProof/>
                <w:webHidden/>
              </w:rPr>
              <w:fldChar w:fldCharType="separate"/>
            </w:r>
            <w:r w:rsidR="001C2BCC">
              <w:rPr>
                <w:noProof/>
                <w:webHidden/>
              </w:rPr>
              <w:t>24</w:t>
            </w:r>
            <w:r>
              <w:rPr>
                <w:noProof/>
                <w:webHidden/>
              </w:rPr>
              <w:fldChar w:fldCharType="end"/>
            </w:r>
          </w:hyperlink>
        </w:p>
        <w:p w:rsidR="004C62AF" w:rsidRDefault="004C62AF">
          <w:r>
            <w:rPr>
              <w:b/>
              <w:bCs/>
              <w:lang w:val="el-GR"/>
            </w:rPr>
            <w:fldChar w:fldCharType="end"/>
          </w:r>
        </w:p>
      </w:sdtContent>
    </w:sdt>
    <w:p w:rsidR="004D2E64" w:rsidRDefault="004D2E64" w:rsidP="004D2E64">
      <w:pPr>
        <w:pStyle w:val="1"/>
      </w:pPr>
      <w:bookmarkStart w:id="1" w:name="_Toc499551540"/>
      <w:bookmarkStart w:id="2" w:name="_Toc499551670"/>
      <w:r>
        <w:lastRenderedPageBreak/>
        <w:t>COSSIM Installation Guide</w:t>
      </w:r>
      <w:bookmarkEnd w:id="0"/>
      <w:bookmarkEnd w:id="1"/>
      <w:bookmarkEnd w:id="2"/>
    </w:p>
    <w:p w:rsidR="004D2E64" w:rsidRDefault="004D2E64" w:rsidP="004D2E64">
      <w:r>
        <w:t>This chapter provides instructions for installing the whole COSSIM environment as well as a User Guide on how to build a CPS application and extract statistics and power results.</w:t>
      </w:r>
      <w:r w:rsidR="00000613">
        <w:t xml:space="preserve"> </w:t>
      </w:r>
      <w:r>
        <w:t>This subsection provides instructions for installing COSSIM environment on selected Linux distributions:</w:t>
      </w:r>
    </w:p>
    <w:p w:rsidR="004D2E64" w:rsidRDefault="004D2E64" w:rsidP="00331AF0">
      <w:pPr>
        <w:pStyle w:val="af3"/>
        <w:numPr>
          <w:ilvl w:val="0"/>
          <w:numId w:val="20"/>
        </w:numPr>
      </w:pPr>
      <w:r>
        <w:t>Ubuntu 14.04 LTS</w:t>
      </w:r>
    </w:p>
    <w:p w:rsidR="004D2E64" w:rsidRDefault="004D2E64" w:rsidP="00331AF0">
      <w:pPr>
        <w:pStyle w:val="af3"/>
        <w:numPr>
          <w:ilvl w:val="0"/>
          <w:numId w:val="20"/>
        </w:numPr>
      </w:pPr>
      <w:r>
        <w:t>Centos 7.x</w:t>
      </w:r>
    </w:p>
    <w:p w:rsidR="004D2E64" w:rsidRDefault="004D2E64" w:rsidP="00000613">
      <w:pPr>
        <w:pStyle w:val="21"/>
      </w:pPr>
      <w:bookmarkStart w:id="3" w:name="_Toc499551541"/>
      <w:bookmarkStart w:id="4" w:name="_Toc499551671"/>
      <w:r>
        <w:t>Installing the Prerequisite Packages</w:t>
      </w:r>
      <w:bookmarkEnd w:id="3"/>
      <w:bookmarkEnd w:id="4"/>
    </w:p>
    <w:p w:rsidR="004D2E64" w:rsidRDefault="004D2E64" w:rsidP="004D2E64">
      <w:r>
        <w:t>COSSIM requires several packages to be installed on the computer. These packages include the C++ compiler (</w:t>
      </w:r>
      <w:proofErr w:type="spellStart"/>
      <w:r>
        <w:t>gcc</w:t>
      </w:r>
      <w:proofErr w:type="spellEnd"/>
      <w:r>
        <w:t xml:space="preserve"> or clang), the Java runtime, and several other libraries and programs. These packages can be installed from the software repositories of your Linux distribution. </w:t>
      </w:r>
    </w:p>
    <w:p w:rsidR="004D2E64" w:rsidRDefault="004D2E64" w:rsidP="004D2E64"/>
    <w:p w:rsidR="004D2E64" w:rsidRDefault="004D2E64" w:rsidP="00000613">
      <w:pPr>
        <w:pStyle w:val="31"/>
      </w:pPr>
      <w:bookmarkStart w:id="5" w:name="_Toc499551542"/>
      <w:bookmarkStart w:id="6" w:name="_Toc499551672"/>
      <w:r>
        <w:t>Ubuntu distribution</w:t>
      </w:r>
      <w:bookmarkEnd w:id="5"/>
      <w:bookmarkEnd w:id="6"/>
    </w:p>
    <w:p w:rsidR="004D2E64" w:rsidRDefault="004D2E64" w:rsidP="004D2E64">
      <w:r>
        <w:t>Before starting the installation, refresh the database of available packages. Type in the terminal:</w:t>
      </w:r>
    </w:p>
    <w:p w:rsidR="004D2E64" w:rsidRPr="00333CD3"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update</w:t>
      </w:r>
    </w:p>
    <w:p w:rsidR="004D2E64" w:rsidRDefault="004D2E64" w:rsidP="004D2E64">
      <w:r>
        <w:t>To install the required packages, type in the terminal (</w:t>
      </w:r>
      <w:proofErr w:type="spellStart"/>
      <w:r w:rsidRPr="003678B6">
        <w:t>gcc</w:t>
      </w:r>
      <w:proofErr w:type="spellEnd"/>
      <w:r w:rsidRPr="003678B6">
        <w:t xml:space="preserve"> &amp; g++ 4.8.4 or greater are required</w:t>
      </w:r>
      <w:r>
        <w:t>):</w:t>
      </w:r>
    </w:p>
    <w:p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install build-essential </w:t>
      </w:r>
      <w:proofErr w:type="spellStart"/>
      <w:r w:rsidRPr="00333CD3">
        <w:rPr>
          <w:rFonts w:ascii="Courier New" w:hAnsi="Courier New" w:cs="Courier New"/>
          <w:color w:val="FF0000"/>
          <w:sz w:val="20"/>
          <w:szCs w:val="20"/>
        </w:rPr>
        <w:t>gcc</w:t>
      </w:r>
      <w:proofErr w:type="spellEnd"/>
      <w:r w:rsidRPr="00333CD3">
        <w:rPr>
          <w:rFonts w:ascii="Courier New" w:hAnsi="Courier New" w:cs="Courier New"/>
          <w:color w:val="FF0000"/>
          <w:sz w:val="20"/>
          <w:szCs w:val="20"/>
        </w:rPr>
        <w:t xml:space="preserve"> g++ bison flex </w:t>
      </w:r>
      <w:proofErr w:type="spellStart"/>
      <w:r w:rsidRPr="00333CD3">
        <w:rPr>
          <w:rFonts w:ascii="Courier New" w:hAnsi="Courier New" w:cs="Courier New"/>
          <w:color w:val="FF0000"/>
          <w:sz w:val="20"/>
          <w:szCs w:val="20"/>
        </w:rPr>
        <w:t>perl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tcl</w:t>
      </w:r>
      <w:proofErr w:type="spellEnd"/>
      <w:r w:rsidRPr="00333CD3">
        <w:rPr>
          <w:rFonts w:ascii="Courier New" w:hAnsi="Courier New" w:cs="Courier New"/>
          <w:color w:val="FF0000"/>
          <w:sz w:val="20"/>
          <w:szCs w:val="20"/>
        </w:rPr>
        <w:t xml:space="preserve">-dev \ </w:t>
      </w:r>
      <w:proofErr w:type="spellStart"/>
      <w:r w:rsidRPr="00333CD3">
        <w:rPr>
          <w:rFonts w:ascii="Courier New" w:hAnsi="Courier New" w:cs="Courier New"/>
          <w:color w:val="FF0000"/>
          <w:sz w:val="20"/>
          <w:szCs w:val="20"/>
        </w:rPr>
        <w:t>tk</w:t>
      </w:r>
      <w:proofErr w:type="spellEnd"/>
      <w:r w:rsidRPr="00333CD3">
        <w:rPr>
          <w:rFonts w:ascii="Courier New" w:hAnsi="Courier New" w:cs="Courier New"/>
          <w:color w:val="FF0000"/>
          <w:sz w:val="20"/>
          <w:szCs w:val="20"/>
        </w:rPr>
        <w:t>-dev libxml2-dev zlib1g-dev default-</w:t>
      </w:r>
      <w:proofErr w:type="spellStart"/>
      <w:r w:rsidRPr="00333CD3">
        <w:rPr>
          <w:rFonts w:ascii="Courier New" w:hAnsi="Courier New" w:cs="Courier New"/>
          <w:color w:val="FF0000"/>
          <w:sz w:val="20"/>
          <w:szCs w:val="20"/>
        </w:rPr>
        <w:t>jre</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doxygen</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graphviz</w:t>
      </w:r>
      <w:proofErr w:type="spellEnd"/>
      <w:r w:rsidRPr="00333CD3">
        <w:rPr>
          <w:rFonts w:ascii="Courier New" w:hAnsi="Courier New" w:cs="Courier New"/>
          <w:color w:val="FF0000"/>
          <w:sz w:val="20"/>
          <w:szCs w:val="20"/>
        </w:rPr>
        <w:t xml:space="preserve"> \ libwebkitgtk-1.0-0 qt4-qmake libqt4-dev libqt4-opengl-dev </w:t>
      </w:r>
      <w:proofErr w:type="spellStart"/>
      <w:r w:rsidRPr="00333CD3">
        <w:rPr>
          <w:rFonts w:ascii="Courier New" w:hAnsi="Courier New" w:cs="Courier New"/>
          <w:color w:val="FF0000"/>
          <w:sz w:val="20"/>
          <w:szCs w:val="20"/>
        </w:rPr>
        <w:t>openmpi</w:t>
      </w:r>
      <w:proofErr w:type="spellEnd"/>
      <w:r w:rsidRPr="00333CD3">
        <w:rPr>
          <w:rFonts w:ascii="Courier New" w:hAnsi="Courier New" w:cs="Courier New"/>
          <w:color w:val="FF0000"/>
          <w:sz w:val="20"/>
          <w:szCs w:val="20"/>
        </w:rPr>
        <w:t xml:space="preserve">-bin \ </w:t>
      </w:r>
      <w:proofErr w:type="spellStart"/>
      <w:r w:rsidRPr="00333CD3">
        <w:rPr>
          <w:rFonts w:ascii="Courier New" w:hAnsi="Courier New" w:cs="Courier New"/>
          <w:color w:val="FF0000"/>
          <w:sz w:val="20"/>
          <w:szCs w:val="20"/>
        </w:rPr>
        <w:t>libopenmpi</w:t>
      </w:r>
      <w:proofErr w:type="spellEnd"/>
      <w:r w:rsidRPr="00333CD3">
        <w:rPr>
          <w:rFonts w:ascii="Courier New" w:hAnsi="Courier New" w:cs="Courier New"/>
          <w:color w:val="FF0000"/>
          <w:sz w:val="20"/>
          <w:szCs w:val="20"/>
        </w:rPr>
        <w:t>-dev openjdk-7-jre</w:t>
      </w:r>
      <w:r>
        <w:rPr>
          <w:rFonts w:ascii="Courier New" w:hAnsi="Courier New" w:cs="Courier New"/>
          <w:color w:val="FF0000"/>
          <w:sz w:val="20"/>
          <w:szCs w:val="20"/>
        </w:rPr>
        <w:t xml:space="preserve"> </w:t>
      </w:r>
      <w:proofErr w:type="spellStart"/>
      <w:r w:rsidRPr="00BB0ADA">
        <w:rPr>
          <w:rFonts w:ascii="Courier New" w:hAnsi="Courier New" w:cs="Courier New"/>
          <w:color w:val="FF0000"/>
          <w:sz w:val="20"/>
          <w:szCs w:val="20"/>
        </w:rPr>
        <w:t>cmake</w:t>
      </w:r>
      <w:proofErr w:type="spellEnd"/>
      <w:r w:rsidRPr="00BB0ADA">
        <w:rPr>
          <w:rFonts w:ascii="Courier New" w:hAnsi="Courier New" w:cs="Courier New"/>
          <w:color w:val="FF0000"/>
          <w:sz w:val="20"/>
          <w:szCs w:val="20"/>
        </w:rPr>
        <w:t xml:space="preserve"> </w:t>
      </w:r>
      <w:r w:rsidRPr="00BB0ADA">
        <w:rPr>
          <w:rFonts w:ascii="Courier New" w:hAnsi="Courier New" w:cs="Courier New"/>
          <w:color w:val="FF0000"/>
          <w:sz w:val="20"/>
          <w:szCs w:val="20"/>
          <w:shd w:val="clear" w:color="auto" w:fill="FFFFFF"/>
        </w:rPr>
        <w:t xml:space="preserve">mercurial </w:t>
      </w:r>
      <w:proofErr w:type="spellStart"/>
      <w:r w:rsidRPr="00BB0ADA">
        <w:rPr>
          <w:rFonts w:ascii="Courier New" w:hAnsi="Courier New" w:cs="Courier New"/>
          <w:color w:val="FF0000"/>
          <w:sz w:val="20"/>
          <w:szCs w:val="20"/>
          <w:shd w:val="clear" w:color="auto" w:fill="FFFFFF"/>
        </w:rPr>
        <w:t>scons</w:t>
      </w:r>
      <w:proofErr w:type="spellEnd"/>
      <w:r w:rsidRPr="00BB0ADA">
        <w:rPr>
          <w:rFonts w:ascii="Courier New" w:hAnsi="Courier New" w:cs="Courier New"/>
          <w:color w:val="FF0000"/>
          <w:sz w:val="20"/>
          <w:szCs w:val="20"/>
          <w:shd w:val="clear" w:color="auto" w:fill="FFFFFF"/>
        </w:rPr>
        <w:t xml:space="preserve"> swig m4 python </w:t>
      </w:r>
      <w:r>
        <w:rPr>
          <w:rFonts w:ascii="Courier New" w:hAnsi="Courier New" w:cs="Courier New"/>
          <w:color w:val="FF0000"/>
          <w:sz w:val="20"/>
          <w:szCs w:val="20"/>
          <w:shd w:val="clear" w:color="auto" w:fill="FFFFFF"/>
        </w:rPr>
        <w:t xml:space="preserve">\ </w:t>
      </w:r>
      <w:r w:rsidRPr="00BB0ADA">
        <w:rPr>
          <w:rFonts w:ascii="Courier New" w:hAnsi="Courier New" w:cs="Courier New"/>
          <w:color w:val="FF0000"/>
          <w:sz w:val="20"/>
          <w:szCs w:val="20"/>
          <w:shd w:val="clear" w:color="auto" w:fill="FFFFFF"/>
        </w:rPr>
        <w:t xml:space="preserve">python-dev </w:t>
      </w:r>
      <w:proofErr w:type="spellStart"/>
      <w:r w:rsidRPr="00BB0ADA">
        <w:rPr>
          <w:rFonts w:ascii="Courier New" w:hAnsi="Courier New" w:cs="Courier New"/>
          <w:color w:val="FF0000"/>
          <w:sz w:val="20"/>
          <w:szCs w:val="20"/>
          <w:shd w:val="clear" w:color="auto" w:fill="FFFFFF"/>
        </w:rPr>
        <w:t>libgoogle</w:t>
      </w:r>
      <w:proofErr w:type="spellEnd"/>
      <w:r w:rsidRPr="00BB0ADA">
        <w:rPr>
          <w:rFonts w:ascii="Courier New" w:hAnsi="Courier New" w:cs="Courier New"/>
          <w:color w:val="FF0000"/>
          <w:sz w:val="20"/>
          <w:szCs w:val="20"/>
          <w:shd w:val="clear" w:color="auto" w:fill="FFFFFF"/>
        </w:rPr>
        <w:t>-</w:t>
      </w:r>
      <w:proofErr w:type="spellStart"/>
      <w:r w:rsidRPr="00BB0ADA">
        <w:rPr>
          <w:rFonts w:ascii="Courier New" w:hAnsi="Courier New" w:cs="Courier New"/>
          <w:color w:val="FF0000"/>
          <w:sz w:val="20"/>
          <w:szCs w:val="20"/>
          <w:shd w:val="clear" w:color="auto" w:fill="FFFFFF"/>
        </w:rPr>
        <w:t>perftools</w:t>
      </w:r>
      <w:proofErr w:type="spellEnd"/>
      <w:r w:rsidRPr="00BB0ADA">
        <w:rPr>
          <w:rFonts w:ascii="Courier New" w:hAnsi="Courier New" w:cs="Courier New"/>
          <w:color w:val="FF0000"/>
          <w:sz w:val="20"/>
          <w:szCs w:val="20"/>
          <w:shd w:val="clear" w:color="auto" w:fill="FFFFFF"/>
        </w:rPr>
        <w:t>-dev</w:t>
      </w:r>
    </w:p>
    <w:p w:rsidR="004D2E64" w:rsidRDefault="004D2E64" w:rsidP="00000613">
      <w:pPr>
        <w:pStyle w:val="31"/>
      </w:pPr>
      <w:bookmarkStart w:id="7" w:name="_Toc499551543"/>
      <w:bookmarkStart w:id="8" w:name="_Toc499551673"/>
      <w:r>
        <w:t>Centos distribution</w:t>
      </w:r>
      <w:bookmarkEnd w:id="7"/>
      <w:bookmarkEnd w:id="8"/>
    </w:p>
    <w:p w:rsidR="004D2E64" w:rsidRDefault="004D2E64" w:rsidP="004D2E64">
      <w:r>
        <w:t>To install the required packages, type in the terminal (</w:t>
      </w:r>
      <w:proofErr w:type="spellStart"/>
      <w:r w:rsidRPr="003678B6">
        <w:t>gcc</w:t>
      </w:r>
      <w:proofErr w:type="spellEnd"/>
      <w:r w:rsidRPr="003678B6">
        <w:t xml:space="preserve"> &amp; g++ 4.8.4 or greater are required</w:t>
      </w:r>
      <w:r>
        <w:t>):</w:t>
      </w:r>
    </w:p>
    <w:p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yum install make </w:t>
      </w:r>
      <w:proofErr w:type="spellStart"/>
      <w:r w:rsidRPr="00333CD3">
        <w:rPr>
          <w:rFonts w:ascii="Courier New" w:hAnsi="Courier New" w:cs="Courier New"/>
          <w:color w:val="FF0000"/>
          <w:sz w:val="20"/>
          <w:szCs w:val="20"/>
        </w:rPr>
        <w:t>gcc</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gcc-c</w:t>
      </w:r>
      <w:proofErr w:type="spellEnd"/>
      <w:r w:rsidRPr="00333CD3">
        <w:rPr>
          <w:rFonts w:ascii="Courier New" w:hAnsi="Courier New" w:cs="Courier New"/>
          <w:color w:val="FF0000"/>
          <w:sz w:val="20"/>
          <w:szCs w:val="20"/>
        </w:rPr>
        <w:t xml:space="preserve">++ bison flex </w:t>
      </w:r>
      <w:proofErr w:type="spellStart"/>
      <w:r w:rsidRPr="00333CD3">
        <w:rPr>
          <w:rFonts w:ascii="Courier New" w:hAnsi="Courier New" w:cs="Courier New"/>
          <w:color w:val="FF0000"/>
          <w:sz w:val="20"/>
          <w:szCs w:val="20"/>
        </w:rPr>
        <w:t>perl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tcl-devel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tk-devel</w:t>
      </w:r>
      <w:proofErr w:type="spellEnd"/>
      <w:r w:rsidRPr="00333CD3">
        <w:rPr>
          <w:rFonts w:ascii="Courier New" w:hAnsi="Courier New" w:cs="Courier New"/>
          <w:color w:val="FF0000"/>
          <w:sz w:val="20"/>
          <w:szCs w:val="20"/>
        </w:rPr>
        <w:t xml:space="preserve"> \ </w:t>
      </w:r>
      <w:proofErr w:type="spellStart"/>
      <w:r w:rsidRPr="00333CD3">
        <w:rPr>
          <w:rFonts w:ascii="Courier New" w:hAnsi="Courier New" w:cs="Courier New"/>
          <w:color w:val="FF0000"/>
          <w:sz w:val="20"/>
          <w:szCs w:val="20"/>
        </w:rPr>
        <w:t>qt-devel</w:t>
      </w:r>
      <w:proofErr w:type="spellEnd"/>
      <w:r w:rsidRPr="00333CD3">
        <w:rPr>
          <w:rFonts w:ascii="Courier New" w:hAnsi="Courier New" w:cs="Courier New"/>
          <w:color w:val="FF0000"/>
          <w:sz w:val="20"/>
          <w:szCs w:val="20"/>
        </w:rPr>
        <w:t xml:space="preserve"> libxml2-devel </w:t>
      </w:r>
      <w:proofErr w:type="spellStart"/>
      <w:r w:rsidRPr="00333CD3">
        <w:rPr>
          <w:rFonts w:ascii="Courier New" w:hAnsi="Courier New" w:cs="Courier New"/>
          <w:color w:val="FF0000"/>
          <w:sz w:val="20"/>
          <w:szCs w:val="20"/>
        </w:rPr>
        <w:t>zlib-devel</w:t>
      </w:r>
      <w:proofErr w:type="spellEnd"/>
      <w:r w:rsidRPr="00333CD3">
        <w:rPr>
          <w:rFonts w:ascii="Courier New" w:hAnsi="Courier New" w:cs="Courier New"/>
          <w:color w:val="FF0000"/>
          <w:sz w:val="20"/>
          <w:szCs w:val="20"/>
        </w:rPr>
        <w:t xml:space="preserve"> java-1.7.0-openjdk </w:t>
      </w:r>
      <w:proofErr w:type="spellStart"/>
      <w:r w:rsidRPr="00333CD3">
        <w:rPr>
          <w:rFonts w:ascii="Courier New" w:hAnsi="Courier New" w:cs="Courier New"/>
          <w:color w:val="FF0000"/>
          <w:sz w:val="20"/>
          <w:szCs w:val="20"/>
        </w:rPr>
        <w:t>doxygen</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graphviz</w:t>
      </w:r>
      <w:proofErr w:type="spellEnd"/>
      <w:r w:rsidRPr="00333CD3">
        <w:rPr>
          <w:rFonts w:ascii="Courier New" w:hAnsi="Courier New" w:cs="Courier New"/>
          <w:color w:val="FF0000"/>
          <w:sz w:val="20"/>
          <w:szCs w:val="20"/>
        </w:rPr>
        <w:t xml:space="preserve"> \ </w:t>
      </w:r>
      <w:proofErr w:type="spellStart"/>
      <w:r w:rsidRPr="00333CD3">
        <w:rPr>
          <w:rFonts w:ascii="Courier New" w:hAnsi="Courier New" w:cs="Courier New"/>
          <w:color w:val="FF0000"/>
          <w:sz w:val="20"/>
          <w:szCs w:val="20"/>
        </w:rPr>
        <w:t>openmpi-devel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libpcap-devel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openmpi-devel</w:t>
      </w:r>
      <w:proofErr w:type="spellEnd"/>
      <w:r>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cmake</w:t>
      </w:r>
      <w:proofErr w:type="spellEnd"/>
      <w:r w:rsidRPr="00333CD3">
        <w:rPr>
          <w:rFonts w:ascii="Courier New" w:hAnsi="Courier New" w:cs="Courier New"/>
          <w:color w:val="FF0000"/>
          <w:sz w:val="20"/>
          <w:szCs w:val="20"/>
        </w:rPr>
        <w:t xml:space="preserve"> </w:t>
      </w:r>
      <w:proofErr w:type="spellStart"/>
      <w:r>
        <w:rPr>
          <w:rFonts w:ascii="Courier New" w:eastAsia="Times New Roman" w:hAnsi="Courier New" w:cs="Courier New"/>
          <w:bCs/>
          <w:color w:val="FF0000"/>
          <w:sz w:val="20"/>
          <w:szCs w:val="20"/>
        </w:rPr>
        <w:t>scons</w:t>
      </w:r>
      <w:proofErr w:type="spellEnd"/>
      <w:r>
        <w:rPr>
          <w:rFonts w:ascii="Courier New" w:eastAsia="Times New Roman" w:hAnsi="Courier New" w:cs="Courier New"/>
          <w:bCs/>
          <w:color w:val="FF0000"/>
          <w:sz w:val="20"/>
          <w:szCs w:val="20"/>
        </w:rPr>
        <w:t xml:space="preserve"> </w:t>
      </w:r>
      <w:proofErr w:type="spellStart"/>
      <w:r>
        <w:rPr>
          <w:rFonts w:ascii="Courier New" w:eastAsia="Times New Roman" w:hAnsi="Courier New" w:cs="Courier New"/>
          <w:bCs/>
          <w:color w:val="FF0000"/>
          <w:sz w:val="20"/>
          <w:szCs w:val="20"/>
        </w:rPr>
        <w:t>zlib</w:t>
      </w:r>
      <w:proofErr w:type="spellEnd"/>
      <w:r>
        <w:rPr>
          <w:rFonts w:ascii="Courier New" w:eastAsia="Times New Roman" w:hAnsi="Courier New" w:cs="Courier New"/>
          <w:bCs/>
          <w:color w:val="FF0000"/>
          <w:sz w:val="20"/>
          <w:szCs w:val="20"/>
        </w:rPr>
        <w:t xml:space="preserve"> m4 </w:t>
      </w:r>
      <w:r w:rsidRPr="00333CD3">
        <w:rPr>
          <w:rFonts w:ascii="Courier New" w:eastAsia="Times New Roman" w:hAnsi="Courier New" w:cs="Courier New"/>
          <w:bCs/>
          <w:color w:val="FF0000"/>
          <w:sz w:val="20"/>
          <w:szCs w:val="20"/>
        </w:rPr>
        <w:t>mercurial</w:t>
      </w:r>
      <w:r>
        <w:rPr>
          <w:rFonts w:ascii="Courier New" w:eastAsia="Times New Roman" w:hAnsi="Courier New" w:cs="Courier New"/>
          <w:bCs/>
          <w:color w:val="FF0000"/>
          <w:sz w:val="20"/>
          <w:szCs w:val="20"/>
        </w:rPr>
        <w:t xml:space="preserve"> \ python-</w:t>
      </w:r>
      <w:proofErr w:type="spellStart"/>
      <w:r w:rsidRPr="00BB0ADA">
        <w:rPr>
          <w:rFonts w:ascii="Courier New" w:eastAsia="Times New Roman" w:hAnsi="Courier New" w:cs="Courier New"/>
          <w:bCs/>
          <w:color w:val="FF0000"/>
          <w:sz w:val="20"/>
          <w:szCs w:val="20"/>
        </w:rPr>
        <w:t>devel</w:t>
      </w:r>
      <w:proofErr w:type="spellEnd"/>
      <w:r w:rsidRPr="00BB0ADA">
        <w:rPr>
          <w:rFonts w:ascii="Courier New" w:eastAsia="Times New Roman" w:hAnsi="Courier New" w:cs="Courier New"/>
          <w:bCs/>
          <w:color w:val="FF0000"/>
          <w:sz w:val="20"/>
          <w:szCs w:val="20"/>
        </w:rPr>
        <w:t xml:space="preserve"> </w:t>
      </w:r>
      <w:proofErr w:type="spellStart"/>
      <w:r w:rsidRPr="00BB0ADA">
        <w:rPr>
          <w:rFonts w:ascii="Courier New" w:eastAsia="Times New Roman" w:hAnsi="Courier New" w:cs="Courier New"/>
          <w:bCs/>
          <w:color w:val="FF0000"/>
          <w:sz w:val="20"/>
          <w:szCs w:val="20"/>
        </w:rPr>
        <w:t>pcre-devel</w:t>
      </w:r>
      <w:proofErr w:type="spellEnd"/>
    </w:p>
    <w:p w:rsidR="004D2E64" w:rsidRPr="00BB0ADA" w:rsidRDefault="004D2E64" w:rsidP="00331AF0">
      <w:pPr>
        <w:numPr>
          <w:ilvl w:val="0"/>
          <w:numId w:val="21"/>
        </w:numPr>
        <w:rPr>
          <w:szCs w:val="24"/>
        </w:rPr>
      </w:pPr>
      <w:r w:rsidRPr="00BB0ADA">
        <w:rPr>
          <w:b/>
          <w:bCs/>
          <w:szCs w:val="24"/>
        </w:rPr>
        <w:t xml:space="preserve">protobuf-2.5.0.tar.bz2 </w:t>
      </w:r>
      <w:r w:rsidRPr="00BB0ADA">
        <w:rPr>
          <w:szCs w:val="24"/>
        </w:rPr>
        <w:t xml:space="preserve">from source </w:t>
      </w:r>
      <w:r>
        <w:rPr>
          <w:szCs w:val="24"/>
        </w:rPr>
        <w:t>should be</w:t>
      </w:r>
      <w:r w:rsidRPr="00BB0ADA">
        <w:rPr>
          <w:szCs w:val="24"/>
        </w:rPr>
        <w:t xml:space="preserve"> installed </w:t>
      </w:r>
    </w:p>
    <w:p w:rsidR="004D2E64" w:rsidRPr="00BB0ADA" w:rsidRDefault="004D2E64" w:rsidP="00331AF0">
      <w:pPr>
        <w:numPr>
          <w:ilvl w:val="1"/>
          <w:numId w:val="21"/>
        </w:numPr>
        <w:rPr>
          <w:szCs w:val="24"/>
        </w:rPr>
      </w:pPr>
      <w:r w:rsidRPr="00BB0ADA">
        <w:rPr>
          <w:szCs w:val="24"/>
        </w:rPr>
        <w:t>https://github.com/google/protobuf/releases?after=v2.6.1</w:t>
      </w:r>
    </w:p>
    <w:p w:rsidR="004D2E64" w:rsidRPr="0014480B" w:rsidRDefault="004D2E64" w:rsidP="00331AF0">
      <w:pPr>
        <w:numPr>
          <w:ilvl w:val="1"/>
          <w:numId w:val="21"/>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export PKG_CONFIG_PATH=/</w:t>
      </w:r>
      <w:proofErr w:type="spellStart"/>
      <w:r w:rsidRPr="0014480B">
        <w:rPr>
          <w:rFonts w:ascii="Courier New" w:hAnsi="Courier New" w:cs="Courier New"/>
          <w:color w:val="FF0000"/>
          <w:sz w:val="20"/>
        </w:rPr>
        <w:t>usr</w:t>
      </w:r>
      <w:proofErr w:type="spellEnd"/>
      <w:r w:rsidRPr="0014480B">
        <w:rPr>
          <w:rFonts w:ascii="Courier New" w:hAnsi="Courier New" w:cs="Courier New"/>
          <w:color w:val="FF0000"/>
          <w:sz w:val="20"/>
        </w:rPr>
        <w:t>/local/lib/</w:t>
      </w:r>
      <w:proofErr w:type="spellStart"/>
      <w:r w:rsidRPr="0014480B">
        <w:rPr>
          <w:rFonts w:ascii="Courier New" w:hAnsi="Courier New" w:cs="Courier New"/>
          <w:color w:val="FF0000"/>
          <w:sz w:val="20"/>
        </w:rPr>
        <w:t>pkgconfig</w:t>
      </w:r>
      <w:proofErr w:type="spellEnd"/>
      <w:r w:rsidRPr="0014480B">
        <w:rPr>
          <w:rFonts w:ascii="Courier New" w:hAnsi="Courier New" w:cs="Courier New"/>
          <w:color w:val="FF0000"/>
          <w:sz w:val="20"/>
        </w:rPr>
        <w:t>/</w:t>
      </w:r>
    </w:p>
    <w:p w:rsidR="004D2E64" w:rsidRPr="00BB0ADA" w:rsidRDefault="004D2E64" w:rsidP="00331AF0">
      <w:pPr>
        <w:numPr>
          <w:ilvl w:val="0"/>
          <w:numId w:val="21"/>
        </w:numPr>
        <w:rPr>
          <w:szCs w:val="24"/>
        </w:rPr>
      </w:pPr>
      <w:r w:rsidRPr="00BB0ADA">
        <w:rPr>
          <w:b/>
          <w:bCs/>
          <w:szCs w:val="24"/>
        </w:rPr>
        <w:t>swig-2.0.4.tar.gz</w:t>
      </w:r>
      <w:r>
        <w:rPr>
          <w:szCs w:val="24"/>
        </w:rPr>
        <w:t xml:space="preserve"> from source should be</w:t>
      </w:r>
      <w:r w:rsidRPr="00BB0ADA">
        <w:rPr>
          <w:szCs w:val="24"/>
        </w:rPr>
        <w:t xml:space="preserve"> installed </w:t>
      </w:r>
    </w:p>
    <w:p w:rsidR="004D2E64" w:rsidRPr="00BB0ADA" w:rsidRDefault="004D2E64" w:rsidP="00331AF0">
      <w:pPr>
        <w:numPr>
          <w:ilvl w:val="1"/>
          <w:numId w:val="21"/>
        </w:numPr>
        <w:rPr>
          <w:szCs w:val="24"/>
        </w:rPr>
      </w:pPr>
      <w:r w:rsidRPr="00BB0ADA">
        <w:rPr>
          <w:szCs w:val="24"/>
        </w:rPr>
        <w:t>https://sourceforge.net/projects/swig/files/swig/</w:t>
      </w:r>
    </w:p>
    <w:p w:rsidR="004D2E64" w:rsidRDefault="004D2E64" w:rsidP="004D2E64">
      <w:pPr>
        <w:rPr>
          <w:rFonts w:ascii="Courier New" w:hAnsi="Courier New" w:cs="Courier New"/>
          <w:sz w:val="20"/>
        </w:rPr>
      </w:pPr>
    </w:p>
    <w:p w:rsidR="008E40BF" w:rsidRDefault="008E40BF" w:rsidP="008E40BF">
      <w:pPr>
        <w:pStyle w:val="21"/>
      </w:pPr>
      <w:bookmarkStart w:id="9" w:name="_Toc499551544"/>
      <w:bookmarkStart w:id="10" w:name="_Toc499551674"/>
      <w:r>
        <w:t>Clone the COSSIM Project</w:t>
      </w:r>
      <w:bookmarkEnd w:id="9"/>
      <w:bookmarkEnd w:id="10"/>
    </w:p>
    <w:p w:rsidR="008E40BF" w:rsidRPr="008E40BF" w:rsidRDefault="008E40BF" w:rsidP="008E40BF">
      <w:r>
        <w:t xml:space="preserve">Clone the COSSIM Project in </w:t>
      </w:r>
      <w:r>
        <w:rPr>
          <w:rFonts w:ascii="Courier New" w:hAnsi="Courier New" w:cs="Courier New"/>
          <w:sz w:val="20"/>
        </w:rPr>
        <w:t xml:space="preserve">$HOME </w:t>
      </w:r>
      <w:r w:rsidRPr="008E40BF">
        <w:rPr>
          <w:szCs w:val="24"/>
        </w:rPr>
        <w:t>directory</w:t>
      </w:r>
      <w:r>
        <w:rPr>
          <w:szCs w:val="24"/>
        </w:rPr>
        <w:t>. (</w:t>
      </w:r>
      <w:hyperlink r:id="rId9" w:history="1">
        <w:r w:rsidRPr="00F1098D">
          <w:rPr>
            <w:rStyle w:val="-"/>
            <w:szCs w:val="24"/>
          </w:rPr>
          <w:t>https://github.com/ntampouratzis/COSSIM</w:t>
        </w:r>
      </w:hyperlink>
      <w:r>
        <w:rPr>
          <w:szCs w:val="24"/>
        </w:rPr>
        <w:t>)</w:t>
      </w:r>
    </w:p>
    <w:p w:rsidR="004D2E64" w:rsidRDefault="004D2E64" w:rsidP="004D2E64">
      <w:pPr>
        <w:rPr>
          <w:rFonts w:ascii="Courier New" w:hAnsi="Courier New" w:cs="Courier New"/>
          <w:sz w:val="20"/>
        </w:rPr>
      </w:pPr>
    </w:p>
    <w:p w:rsidR="004D2E64" w:rsidRDefault="004D2E64" w:rsidP="004D2E64">
      <w:pPr>
        <w:pStyle w:val="31"/>
      </w:pPr>
      <w:bookmarkStart w:id="11" w:name="_Toc499551545"/>
      <w:bookmarkStart w:id="12" w:name="_Toc499551675"/>
      <w:r>
        <w:lastRenderedPageBreak/>
        <w:t xml:space="preserve">Installing the </w:t>
      </w:r>
      <w:proofErr w:type="spellStart"/>
      <w:r>
        <w:t>cOMNET</w:t>
      </w:r>
      <w:proofErr w:type="spellEnd"/>
      <w:r>
        <w:t>++</w:t>
      </w:r>
      <w:bookmarkEnd w:id="11"/>
      <w:bookmarkEnd w:id="12"/>
    </w:p>
    <w:p w:rsidR="004D2E64" w:rsidRDefault="004D2E64" w:rsidP="004D2E64">
      <w:r>
        <w:t xml:space="preserve">Download </w:t>
      </w:r>
      <w:proofErr w:type="spellStart"/>
      <w:r>
        <w:t>OMNeT</w:t>
      </w:r>
      <w:proofErr w:type="spellEnd"/>
      <w:r>
        <w:t xml:space="preserve">++ from http://omnetpp.org. Make sure you select to download the generic archive, </w:t>
      </w:r>
      <w:r w:rsidRPr="00A47ED6">
        <w:rPr>
          <w:rFonts w:ascii="Courier New" w:hAnsi="Courier New" w:cs="Courier New"/>
          <w:sz w:val="20"/>
        </w:rPr>
        <w:t>omnetpp-5.0-src.tgz</w:t>
      </w:r>
      <w:r>
        <w:t>.</w:t>
      </w:r>
    </w:p>
    <w:p w:rsidR="004D2E64" w:rsidRDefault="004D2E64" w:rsidP="00331AF0">
      <w:pPr>
        <w:pStyle w:val="af3"/>
        <w:numPr>
          <w:ilvl w:val="0"/>
          <w:numId w:val="22"/>
        </w:numPr>
        <w:rPr>
          <w:rFonts w:ascii="Courier New" w:hAnsi="Courier New" w:cs="Courier New"/>
          <w:sz w:val="20"/>
        </w:rPr>
      </w:pPr>
      <w:proofErr w:type="spellStart"/>
      <w:r w:rsidRPr="0014480B">
        <w:rPr>
          <w:szCs w:val="24"/>
        </w:rPr>
        <w:t>Untar</w:t>
      </w:r>
      <w:proofErr w:type="spellEnd"/>
      <w:r w:rsidRPr="0014480B">
        <w:rPr>
          <w:szCs w:val="24"/>
        </w:rPr>
        <w:t xml:space="preserve"> in the</w:t>
      </w:r>
      <w:r w:rsidRPr="00A47ED6">
        <w:rPr>
          <w:rFonts w:ascii="Courier New" w:hAnsi="Courier New" w:cs="Courier New"/>
          <w:sz w:val="20"/>
        </w:rPr>
        <w:t xml:space="preserve"> $HOME </w:t>
      </w:r>
      <w:r w:rsidRPr="0014480B">
        <w:rPr>
          <w:szCs w:val="24"/>
        </w:rPr>
        <w:t>dir</w:t>
      </w:r>
      <w:r>
        <w:rPr>
          <w:szCs w:val="24"/>
        </w:rPr>
        <w:t>ectory &amp; execute the following commands:</w:t>
      </w:r>
    </w:p>
    <w:p w:rsidR="004D2E64"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 xml:space="preserve">tar </w:t>
      </w:r>
      <w:proofErr w:type="spellStart"/>
      <w:r w:rsidRPr="0014480B">
        <w:rPr>
          <w:rFonts w:ascii="Courier New" w:hAnsi="Courier New" w:cs="Courier New"/>
          <w:color w:val="FF0000"/>
          <w:sz w:val="20"/>
        </w:rPr>
        <w:t>xvfz</w:t>
      </w:r>
      <w:proofErr w:type="spellEnd"/>
      <w:r w:rsidRPr="0014480B">
        <w:rPr>
          <w:rFonts w:ascii="Courier New" w:hAnsi="Courier New" w:cs="Courier New"/>
          <w:color w:val="FF0000"/>
          <w:sz w:val="20"/>
        </w:rPr>
        <w:t xml:space="preserve"> omnetpp-5.0-src.tgz</w:t>
      </w:r>
    </w:p>
    <w:p w:rsidR="004D2E64" w:rsidRPr="0014480B" w:rsidRDefault="004D2E64" w:rsidP="00331AF0">
      <w:pPr>
        <w:pStyle w:val="af3"/>
        <w:numPr>
          <w:ilvl w:val="1"/>
          <w:numId w:val="22"/>
        </w:numPr>
        <w:rPr>
          <w:rFonts w:ascii="Courier New" w:hAnsi="Courier New" w:cs="Courier New"/>
          <w:color w:val="FF0000"/>
          <w:sz w:val="20"/>
          <w:lang w:val="el-GR"/>
        </w:rPr>
      </w:pPr>
      <w:r>
        <w:rPr>
          <w:rFonts w:ascii="Courier New" w:hAnsi="Courier New" w:cs="Courier New"/>
          <w:color w:val="FF0000"/>
          <w:sz w:val="20"/>
        </w:rPr>
        <w:t>$cd omnetpp-5.0</w:t>
      </w:r>
    </w:p>
    <w:p w:rsidR="004D2E64" w:rsidRPr="0014480B"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w:t>
      </w:r>
      <w:r>
        <w:rPr>
          <w:rFonts w:ascii="Courier New" w:hAnsi="Courier New" w:cs="Courier New"/>
          <w:color w:val="FF0000"/>
          <w:sz w:val="20"/>
        </w:rPr>
        <w:t>xport PATH=$</w:t>
      </w:r>
      <w:proofErr w:type="gramStart"/>
      <w:r>
        <w:rPr>
          <w:rFonts w:ascii="Courier New" w:hAnsi="Courier New" w:cs="Courier New"/>
          <w:color w:val="FF0000"/>
          <w:sz w:val="20"/>
        </w:rPr>
        <w:t>PATH:$</w:t>
      </w:r>
      <w:proofErr w:type="gramEnd"/>
      <w:r>
        <w:rPr>
          <w:rFonts w:ascii="Courier New" w:hAnsi="Courier New" w:cs="Courier New"/>
          <w:color w:val="FF0000"/>
          <w:sz w:val="20"/>
        </w:rPr>
        <w:t>HOME/omnetpp-5.0</w:t>
      </w:r>
      <w:r w:rsidRPr="0014480B">
        <w:rPr>
          <w:rFonts w:ascii="Courier New" w:hAnsi="Courier New" w:cs="Courier New"/>
          <w:color w:val="FF0000"/>
          <w:sz w:val="20"/>
        </w:rPr>
        <w:t>/bin</w:t>
      </w:r>
    </w:p>
    <w:p w:rsidR="004D2E64" w:rsidRPr="001C7088" w:rsidRDefault="004D2E64" w:rsidP="00331AF0">
      <w:pPr>
        <w:pStyle w:val="af3"/>
        <w:numPr>
          <w:ilvl w:val="1"/>
          <w:numId w:val="22"/>
        </w:numPr>
        <w:rPr>
          <w:rFonts w:ascii="Courier New" w:hAnsi="Courier New" w:cs="Courier New"/>
          <w:color w:val="FF0000"/>
          <w:sz w:val="20"/>
        </w:rPr>
      </w:pPr>
      <w:proofErr w:type="gramStart"/>
      <w:r>
        <w:rPr>
          <w:rFonts w:ascii="Courier New" w:hAnsi="Courier New" w:cs="Courier New"/>
          <w:color w:val="FF0000"/>
          <w:sz w:val="20"/>
        </w:rPr>
        <w:t>$</w:t>
      </w:r>
      <w:r w:rsidRPr="0014480B">
        <w:rPr>
          <w:rFonts w:ascii="Courier New" w:hAnsi="Courier New" w:cs="Courier New"/>
          <w:color w:val="FF0000"/>
          <w:sz w:val="20"/>
        </w:rPr>
        <w:t>./</w:t>
      </w:r>
      <w:proofErr w:type="gramEnd"/>
      <w:r w:rsidRPr="0014480B">
        <w:rPr>
          <w:rFonts w:ascii="Courier New" w:hAnsi="Courier New" w:cs="Courier New"/>
          <w:color w:val="FF0000"/>
          <w:sz w:val="20"/>
        </w:rPr>
        <w:t>configure &amp;&amp; make</w:t>
      </w:r>
    </w:p>
    <w:p w:rsidR="004D2E64" w:rsidRPr="008E40BF" w:rsidRDefault="00D276EC" w:rsidP="00761214">
      <w:pPr>
        <w:pStyle w:val="af3"/>
        <w:numPr>
          <w:ilvl w:val="0"/>
          <w:numId w:val="22"/>
        </w:numPr>
        <w:rPr>
          <w:rFonts w:ascii="Courier New" w:hAnsi="Courier New" w:cs="Courier New"/>
          <w:sz w:val="20"/>
        </w:rPr>
      </w:pPr>
      <w:r>
        <w:rPr>
          <w:szCs w:val="24"/>
        </w:rPr>
        <w:t>Put the</w:t>
      </w:r>
      <w:r w:rsidR="004D2E64">
        <w:rPr>
          <w:szCs w:val="24"/>
        </w:rPr>
        <w:t xml:space="preserve"> 2</w:t>
      </w:r>
      <w:r w:rsidR="004D2E64" w:rsidRPr="0014480B">
        <w:rPr>
          <w:szCs w:val="24"/>
        </w:rPr>
        <w:t xml:space="preserve"> GUI </w:t>
      </w:r>
      <w:r w:rsidR="004D2E64">
        <w:rPr>
          <w:szCs w:val="24"/>
        </w:rPr>
        <w:t>files</w:t>
      </w:r>
      <w:r>
        <w:rPr>
          <w:szCs w:val="24"/>
        </w:rPr>
        <w:t xml:space="preserve"> (</w:t>
      </w:r>
      <w:r w:rsidR="008E40BF">
        <w:rPr>
          <w:szCs w:val="24"/>
        </w:rPr>
        <w:t>GUI/</w:t>
      </w:r>
      <w:r w:rsidR="00761214" w:rsidRPr="00761214">
        <w:rPr>
          <w:szCs w:val="24"/>
        </w:rPr>
        <w:t>org.cossim.testwizard_1.0.0.201711021556</w:t>
      </w:r>
      <w:r w:rsidR="00761214">
        <w:rPr>
          <w:szCs w:val="24"/>
        </w:rPr>
        <w:t>.jar</w:t>
      </w:r>
      <w:r>
        <w:rPr>
          <w:szCs w:val="24"/>
        </w:rPr>
        <w:t xml:space="preserve"> &amp; </w:t>
      </w:r>
      <w:r w:rsidR="008E40BF">
        <w:rPr>
          <w:szCs w:val="24"/>
        </w:rPr>
        <w:t>GUI/</w:t>
      </w:r>
      <w:r w:rsidR="00761214" w:rsidRPr="00761214">
        <w:rPr>
          <w:szCs w:val="24"/>
        </w:rPr>
        <w:t>org.cossim.testresults_1.0.0.201703201708</w:t>
      </w:r>
      <w:r>
        <w:rPr>
          <w:szCs w:val="24"/>
        </w:rPr>
        <w:t>.jar)</w:t>
      </w:r>
      <w:r w:rsidR="004D2E64">
        <w:rPr>
          <w:szCs w:val="24"/>
        </w:rPr>
        <w:t xml:space="preserve"> </w:t>
      </w:r>
      <w:r w:rsidR="004D2E64" w:rsidRPr="0014480B">
        <w:rPr>
          <w:szCs w:val="24"/>
        </w:rPr>
        <w:t>in</w:t>
      </w:r>
      <w:r w:rsidR="004D2E64">
        <w:rPr>
          <w:rFonts w:ascii="Courier New" w:hAnsi="Courier New" w:cs="Courier New"/>
          <w:sz w:val="20"/>
        </w:rPr>
        <w:t xml:space="preserve"> $HOME/omnetpp-5.0</w:t>
      </w:r>
      <w:r w:rsidR="004D2E64" w:rsidRPr="0014480B">
        <w:rPr>
          <w:rFonts w:ascii="Courier New" w:hAnsi="Courier New" w:cs="Courier New"/>
          <w:sz w:val="20"/>
        </w:rPr>
        <w:t>/ide/</w:t>
      </w:r>
      <w:proofErr w:type="spellStart"/>
      <w:r w:rsidR="004D2E64" w:rsidRPr="0014480B">
        <w:rPr>
          <w:rFonts w:ascii="Courier New" w:hAnsi="Courier New" w:cs="Courier New"/>
          <w:sz w:val="20"/>
        </w:rPr>
        <w:t>dropins</w:t>
      </w:r>
      <w:proofErr w:type="spellEnd"/>
      <w:r w:rsidR="004D2E64" w:rsidRPr="0014480B">
        <w:rPr>
          <w:rFonts w:ascii="Courier New" w:hAnsi="Courier New" w:cs="Courier New"/>
          <w:sz w:val="20"/>
        </w:rPr>
        <w:t xml:space="preserve"> </w:t>
      </w:r>
      <w:r w:rsidR="004D2E64">
        <w:rPr>
          <w:szCs w:val="24"/>
        </w:rPr>
        <w:t>directory</w:t>
      </w:r>
    </w:p>
    <w:p w:rsidR="008E40BF" w:rsidRPr="00F87394" w:rsidRDefault="00F4224E" w:rsidP="008E40BF">
      <w:pPr>
        <w:pStyle w:val="af3"/>
        <w:numPr>
          <w:ilvl w:val="1"/>
          <w:numId w:val="22"/>
        </w:numPr>
        <w:rPr>
          <w:rFonts w:ascii="Courier New" w:hAnsi="Courier New" w:cs="Courier New"/>
          <w:color w:val="FF0000"/>
          <w:sz w:val="20"/>
        </w:rPr>
      </w:pPr>
      <w:r>
        <w:rPr>
          <w:rFonts w:ascii="Courier New" w:hAnsi="Courier New" w:cs="Courier New"/>
          <w:color w:val="FF0000"/>
          <w:sz w:val="20"/>
        </w:rPr>
        <w:t>$</w:t>
      </w:r>
      <w:proofErr w:type="spellStart"/>
      <w:r w:rsidR="008E40BF" w:rsidRPr="00F87394">
        <w:rPr>
          <w:rFonts w:ascii="Courier New" w:hAnsi="Courier New" w:cs="Courier New"/>
          <w:color w:val="FF0000"/>
          <w:sz w:val="20"/>
        </w:rPr>
        <w:t>cp</w:t>
      </w:r>
      <w:proofErr w:type="spellEnd"/>
      <w:r w:rsidR="008E40BF" w:rsidRPr="00F87394">
        <w:rPr>
          <w:rFonts w:ascii="Courier New" w:hAnsi="Courier New" w:cs="Courier New"/>
          <w:color w:val="FF0000"/>
          <w:sz w:val="20"/>
        </w:rPr>
        <w:t xml:space="preserve"> -R $HOME/COSSIM/GUI/* $HOME/omnetpp-5.0/ide/</w:t>
      </w:r>
      <w:proofErr w:type="spellStart"/>
      <w:r w:rsidR="008E40BF" w:rsidRPr="00F87394">
        <w:rPr>
          <w:rFonts w:ascii="Courier New" w:hAnsi="Courier New" w:cs="Courier New"/>
          <w:color w:val="FF0000"/>
          <w:sz w:val="20"/>
        </w:rPr>
        <w:t>dropins</w:t>
      </w:r>
      <w:proofErr w:type="spellEnd"/>
    </w:p>
    <w:p w:rsidR="004D2E64" w:rsidRPr="00F87394" w:rsidRDefault="00551205" w:rsidP="00331AF0">
      <w:pPr>
        <w:pStyle w:val="af3"/>
        <w:numPr>
          <w:ilvl w:val="0"/>
          <w:numId w:val="22"/>
        </w:numPr>
        <w:rPr>
          <w:rFonts w:ascii="Courier New" w:hAnsi="Courier New" w:cs="Courier New"/>
          <w:sz w:val="20"/>
        </w:rPr>
      </w:pPr>
      <w:proofErr w:type="spellStart"/>
      <w:r>
        <w:rPr>
          <w:szCs w:val="24"/>
        </w:rPr>
        <w:t>Untar</w:t>
      </w:r>
      <w:proofErr w:type="spellEnd"/>
      <w:r>
        <w:rPr>
          <w:szCs w:val="24"/>
        </w:rPr>
        <w:t xml:space="preserve"> the</w:t>
      </w:r>
      <w:r w:rsidR="004D2E64" w:rsidRPr="0014480B">
        <w:rPr>
          <w:szCs w:val="24"/>
        </w:rPr>
        <w:t xml:space="preserve"> </w:t>
      </w:r>
      <w:r w:rsidR="004D2E64">
        <w:rPr>
          <w:szCs w:val="24"/>
        </w:rPr>
        <w:t>COSSIM-</w:t>
      </w:r>
      <w:r>
        <w:rPr>
          <w:szCs w:val="24"/>
        </w:rPr>
        <w:t xml:space="preserve">OMNET workspace </w:t>
      </w:r>
      <w:r w:rsidR="004D2E64" w:rsidRPr="00AA6ECC">
        <w:rPr>
          <w:szCs w:val="24"/>
        </w:rPr>
        <w:t>(It contains INET</w:t>
      </w:r>
      <w:r w:rsidR="004D2E64">
        <w:rPr>
          <w:szCs w:val="24"/>
        </w:rPr>
        <w:t>-</w:t>
      </w:r>
      <w:r w:rsidR="004D2E64" w:rsidRPr="00AA6ECC">
        <w:rPr>
          <w:szCs w:val="24"/>
        </w:rPr>
        <w:t>3.2.4 version)</w:t>
      </w:r>
    </w:p>
    <w:p w:rsidR="00F87394" w:rsidRPr="008137B0" w:rsidRDefault="00F4224E" w:rsidP="00F87394">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F87394" w:rsidRPr="008137B0">
        <w:rPr>
          <w:rFonts w:ascii="Courier New" w:hAnsi="Courier New" w:cs="Courier New"/>
          <w:color w:val="FF0000"/>
          <w:sz w:val="20"/>
        </w:rPr>
        <w:t>cd $HOME/COSSIM</w:t>
      </w:r>
    </w:p>
    <w:p w:rsidR="004D2E64" w:rsidRPr="00F4224E" w:rsidRDefault="004D2E64" w:rsidP="00331AF0">
      <w:pPr>
        <w:pStyle w:val="af3"/>
        <w:numPr>
          <w:ilvl w:val="1"/>
          <w:numId w:val="22"/>
        </w:numPr>
        <w:rPr>
          <w:rFonts w:ascii="Courier New" w:hAnsi="Courier New" w:cs="Courier New"/>
          <w:sz w:val="20"/>
          <w:szCs w:val="20"/>
        </w:rPr>
      </w:pPr>
      <w:r>
        <w:rPr>
          <w:rFonts w:ascii="Courier New" w:hAnsi="Courier New" w:cs="Courier New"/>
          <w:color w:val="FF0000"/>
          <w:sz w:val="20"/>
          <w:szCs w:val="20"/>
        </w:rPr>
        <w:t>$t</w:t>
      </w:r>
      <w:r w:rsidRPr="0014480B">
        <w:rPr>
          <w:rFonts w:ascii="Courier New" w:hAnsi="Courier New" w:cs="Courier New"/>
          <w:color w:val="FF0000"/>
          <w:sz w:val="20"/>
          <w:szCs w:val="20"/>
        </w:rPr>
        <w:t>ar –</w:t>
      </w:r>
      <w:proofErr w:type="spellStart"/>
      <w:r w:rsidRPr="0014480B">
        <w:rPr>
          <w:rFonts w:ascii="Courier New" w:hAnsi="Courier New" w:cs="Courier New"/>
          <w:color w:val="FF0000"/>
          <w:sz w:val="20"/>
          <w:szCs w:val="20"/>
        </w:rPr>
        <w:t>zxvf</w:t>
      </w:r>
      <w:proofErr w:type="spellEnd"/>
      <w:r w:rsidRPr="0014480B">
        <w:rPr>
          <w:rFonts w:ascii="Courier New" w:hAnsi="Courier New" w:cs="Courier New"/>
          <w:color w:val="FF0000"/>
          <w:sz w:val="20"/>
          <w:szCs w:val="20"/>
        </w:rPr>
        <w:t xml:space="preserve"> </w:t>
      </w:r>
      <w:r w:rsidRPr="0014480B">
        <w:rPr>
          <w:rFonts w:ascii="Courier New" w:hAnsi="Courier New" w:cs="Courier New"/>
          <w:color w:val="FF0000"/>
          <w:sz w:val="20"/>
          <w:szCs w:val="20"/>
          <w:shd w:val="clear" w:color="auto" w:fill="FFFFFF"/>
        </w:rPr>
        <w:t>OMNET_WORKSPACE.tar.gz</w:t>
      </w:r>
    </w:p>
    <w:p w:rsidR="00F4224E" w:rsidRPr="00F4224E" w:rsidRDefault="00F4224E" w:rsidP="00F4224E">
      <w:pPr>
        <w:pStyle w:val="af3"/>
        <w:numPr>
          <w:ilvl w:val="0"/>
          <w:numId w:val="22"/>
        </w:numPr>
        <w:rPr>
          <w:rFonts w:ascii="Courier New" w:hAnsi="Courier New" w:cs="Courier New"/>
          <w:sz w:val="20"/>
          <w:szCs w:val="20"/>
        </w:rPr>
      </w:pPr>
      <w:r>
        <w:rPr>
          <w:szCs w:val="24"/>
        </w:rPr>
        <w:t>Build OMNET_WORKSPACE</w:t>
      </w:r>
    </w:p>
    <w:p w:rsidR="00F4224E" w:rsidRPr="00F4224E" w:rsidRDefault="00F4224E" w:rsidP="00F4224E">
      <w:pPr>
        <w:pStyle w:val="af3"/>
        <w:numPr>
          <w:ilvl w:val="1"/>
          <w:numId w:val="22"/>
        </w:numPr>
        <w:rPr>
          <w:rFonts w:ascii="Courier New" w:hAnsi="Courier New" w:cs="Courier New"/>
          <w:sz w:val="20"/>
          <w:szCs w:val="20"/>
        </w:rPr>
      </w:pPr>
      <w:r>
        <w:rPr>
          <w:szCs w:val="24"/>
        </w:rPr>
        <w:t>Select Project -&gt; Clean -&gt; Select “INET” -&gt; Select “Start a build immediately” -&gt; Select “Build only the selected projects” -&gt; Press “OK”</w:t>
      </w:r>
    </w:p>
    <w:p w:rsidR="00F4224E" w:rsidRPr="00F4224E" w:rsidRDefault="00F4224E" w:rsidP="00F4224E">
      <w:pPr>
        <w:pStyle w:val="af3"/>
        <w:numPr>
          <w:ilvl w:val="1"/>
          <w:numId w:val="22"/>
        </w:numPr>
        <w:rPr>
          <w:rFonts w:ascii="Courier New" w:hAnsi="Courier New" w:cs="Courier New"/>
          <w:sz w:val="20"/>
          <w:szCs w:val="20"/>
        </w:rPr>
      </w:pPr>
      <w:r>
        <w:rPr>
          <w:szCs w:val="24"/>
        </w:rPr>
        <w:t>Select Project -&gt; Clean -&gt; Select “</w:t>
      </w:r>
      <w:proofErr w:type="spellStart"/>
      <w:r>
        <w:rPr>
          <w:szCs w:val="24"/>
        </w:rPr>
        <w:t>HLANode</w:t>
      </w:r>
      <w:proofErr w:type="spellEnd"/>
      <w:r>
        <w:rPr>
          <w:szCs w:val="24"/>
        </w:rPr>
        <w:t>” &amp; “test” -&gt; Select “Start a build immediately” -&gt; Select “Build only the selected projects” -&gt; Press “OK”</w:t>
      </w:r>
    </w:p>
    <w:p w:rsidR="004D2E64" w:rsidRDefault="004D2E64" w:rsidP="004D2E64">
      <w:pPr>
        <w:pStyle w:val="31"/>
      </w:pPr>
      <w:bookmarkStart w:id="13" w:name="_Toc499551546"/>
      <w:bookmarkStart w:id="14" w:name="_Toc499551676"/>
      <w:r>
        <w:t xml:space="preserve">Installing the CERTI &amp; Our </w:t>
      </w:r>
      <w:proofErr w:type="spellStart"/>
      <w:r>
        <w:t>SynchServer</w:t>
      </w:r>
      <w:bookmarkEnd w:id="13"/>
      <w:bookmarkEnd w:id="14"/>
      <w:proofErr w:type="spellEnd"/>
    </w:p>
    <w:p w:rsidR="004D2E64" w:rsidRPr="0014480B" w:rsidRDefault="004D2E64" w:rsidP="004D2E64">
      <w:r>
        <w:t xml:space="preserve">This subsection provides instructions for installing CERTI HLA as well as </w:t>
      </w:r>
      <w:proofErr w:type="spellStart"/>
      <w:r>
        <w:t>SynchServer</w:t>
      </w:r>
      <w:proofErr w:type="spellEnd"/>
      <w:r>
        <w:t xml:space="preserve"> implementation.</w:t>
      </w:r>
    </w:p>
    <w:p w:rsidR="004D2E64" w:rsidRDefault="004D2E64" w:rsidP="00331AF0">
      <w:pPr>
        <w:numPr>
          <w:ilvl w:val="0"/>
          <w:numId w:val="23"/>
        </w:numPr>
        <w:rPr>
          <w:rFonts w:ascii="Courier New" w:hAnsi="Courier New" w:cs="Courier New"/>
          <w:sz w:val="20"/>
        </w:rPr>
      </w:pPr>
      <w:proofErr w:type="spellStart"/>
      <w:r w:rsidRPr="009E651E">
        <w:rPr>
          <w:szCs w:val="24"/>
        </w:rPr>
        <w:t>Untar</w:t>
      </w:r>
      <w:proofErr w:type="spellEnd"/>
      <w:r w:rsidRPr="009E651E">
        <w:rPr>
          <w:szCs w:val="24"/>
        </w:rPr>
        <w:t xml:space="preserve"> the archive in</w:t>
      </w:r>
      <w:r>
        <w:rPr>
          <w:rFonts w:ascii="Courier New" w:hAnsi="Courier New" w:cs="Courier New"/>
          <w:sz w:val="20"/>
        </w:rPr>
        <w:t xml:space="preserve"> $HOME </w:t>
      </w:r>
      <w:r w:rsidRPr="009E651E">
        <w:rPr>
          <w:szCs w:val="24"/>
        </w:rPr>
        <w:t xml:space="preserve">directory </w:t>
      </w:r>
    </w:p>
    <w:p w:rsidR="004D2E64" w:rsidRDefault="004D2E64" w:rsidP="00331AF0">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$HOME/</w:t>
      </w:r>
      <w:r w:rsidR="00F4224E">
        <w:rPr>
          <w:rFonts w:ascii="Courier New" w:hAnsi="Courier New" w:cs="Courier New"/>
          <w:color w:val="FF0000"/>
          <w:sz w:val="20"/>
        </w:rPr>
        <w:t>COSSIM/</w:t>
      </w:r>
      <w:r w:rsidRPr="009E651E">
        <w:rPr>
          <w:rFonts w:ascii="Courier New" w:hAnsi="Courier New" w:cs="Courier New"/>
          <w:color w:val="FF0000"/>
          <w:sz w:val="20"/>
        </w:rPr>
        <w:t>CERTI-3.4.3-Source</w:t>
      </w:r>
    </w:p>
    <w:p w:rsidR="004D2E64" w:rsidRDefault="004D2E64" w:rsidP="00331AF0">
      <w:pPr>
        <w:numPr>
          <w:ilvl w:val="0"/>
          <w:numId w:val="23"/>
        </w:numPr>
        <w:rPr>
          <w:szCs w:val="24"/>
        </w:rPr>
      </w:pPr>
      <w:r w:rsidRPr="009E651E">
        <w:rPr>
          <w:szCs w:val="24"/>
        </w:rPr>
        <w:t>Prepare se</w:t>
      </w:r>
      <w:r>
        <w:rPr>
          <w:szCs w:val="24"/>
        </w:rPr>
        <w:t xml:space="preserve">parate build directory and run </w:t>
      </w:r>
      <w:proofErr w:type="spellStart"/>
      <w:r>
        <w:rPr>
          <w:szCs w:val="24"/>
        </w:rPr>
        <w:t>c</w:t>
      </w:r>
      <w:r w:rsidRPr="009E651E">
        <w:rPr>
          <w:szCs w:val="24"/>
        </w:rPr>
        <w:t>make</w:t>
      </w:r>
      <w:proofErr w:type="spellEnd"/>
    </w:p>
    <w:p w:rsidR="004D2E64" w:rsidRPr="009E651E" w:rsidRDefault="004D2E64" w:rsidP="00331AF0">
      <w:pPr>
        <w:numPr>
          <w:ilvl w:val="1"/>
          <w:numId w:val="23"/>
        </w:numPr>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mkdir</w:t>
      </w:r>
      <w:proofErr w:type="spellEnd"/>
      <w:r w:rsidRPr="009E651E">
        <w:rPr>
          <w:rFonts w:ascii="Courier New" w:hAnsi="Courier New" w:cs="Courier New"/>
          <w:color w:val="FF0000"/>
          <w:sz w:val="20"/>
        </w:rPr>
        <w:t xml:space="preserve"> </w:t>
      </w:r>
      <w:proofErr w:type="spellStart"/>
      <w:r w:rsidRPr="009E651E">
        <w:rPr>
          <w:rFonts w:ascii="Courier New" w:hAnsi="Courier New" w:cs="Courier New"/>
          <w:color w:val="FF0000"/>
          <w:sz w:val="20"/>
        </w:rPr>
        <w:t>build_certi</w:t>
      </w:r>
      <w:proofErr w:type="spellEnd"/>
    </w:p>
    <w:p w:rsidR="004D2E64" w:rsidRPr="009E651E" w:rsidRDefault="004D2E64" w:rsidP="00331AF0">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 xml:space="preserve">cd </w:t>
      </w:r>
      <w:proofErr w:type="spellStart"/>
      <w:r w:rsidRPr="009E651E">
        <w:rPr>
          <w:rFonts w:ascii="Courier New" w:hAnsi="Courier New" w:cs="Courier New"/>
          <w:color w:val="FF0000"/>
          <w:sz w:val="20"/>
        </w:rPr>
        <w:t>build_certi</w:t>
      </w:r>
      <w:proofErr w:type="spellEnd"/>
    </w:p>
    <w:p w:rsidR="004D2E64" w:rsidRDefault="004D2E64" w:rsidP="00F4224E">
      <w:pPr>
        <w:numPr>
          <w:ilvl w:val="1"/>
          <w:numId w:val="23"/>
        </w:numPr>
        <w:jc w:val="left"/>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cmake</w:t>
      </w:r>
      <w:proofErr w:type="spellEnd"/>
      <w:r w:rsidRPr="009E651E">
        <w:rPr>
          <w:rFonts w:ascii="Courier New" w:hAnsi="Courier New" w:cs="Courier New"/>
          <w:color w:val="FF0000"/>
          <w:sz w:val="20"/>
        </w:rPr>
        <w:t xml:space="preserve"> -DCMAKE_INSTALL_PREFIX=$HOME/</w:t>
      </w:r>
      <w:r w:rsidR="00F4224E">
        <w:rPr>
          <w:rFonts w:ascii="Courier New" w:hAnsi="Courier New" w:cs="Courier New"/>
          <w:color w:val="FF0000"/>
          <w:sz w:val="20"/>
        </w:rPr>
        <w:t>COSSIM/</w:t>
      </w:r>
      <w:r w:rsidRPr="009E651E">
        <w:rPr>
          <w:rFonts w:ascii="Courier New" w:hAnsi="Courier New" w:cs="Courier New"/>
          <w:color w:val="FF0000"/>
          <w:sz w:val="20"/>
        </w:rPr>
        <w:t>CERTI-3.4.3-Source/build_certi</w:t>
      </w:r>
      <w:r>
        <w:rPr>
          <w:rFonts w:ascii="Courier New" w:hAnsi="Courier New" w:cs="Courier New"/>
          <w:color w:val="FF0000"/>
          <w:sz w:val="20"/>
        </w:rPr>
        <w:t xml:space="preserve"> </w:t>
      </w:r>
      <w:r w:rsidRPr="009E651E">
        <w:rPr>
          <w:rFonts w:ascii="Courier New" w:hAnsi="Courier New" w:cs="Courier New"/>
          <w:color w:val="FF0000"/>
          <w:sz w:val="20"/>
        </w:rPr>
        <w:t>$HOME/</w:t>
      </w:r>
      <w:r w:rsidR="00F4224E">
        <w:rPr>
          <w:rFonts w:ascii="Courier New" w:hAnsi="Courier New" w:cs="Courier New"/>
          <w:color w:val="FF0000"/>
          <w:sz w:val="20"/>
        </w:rPr>
        <w:t>COSSIM/</w:t>
      </w:r>
      <w:r w:rsidRPr="009E651E">
        <w:rPr>
          <w:rFonts w:ascii="Courier New" w:hAnsi="Courier New" w:cs="Courier New"/>
          <w:color w:val="FF0000"/>
          <w:sz w:val="20"/>
        </w:rPr>
        <w:t>CERTI-3.4.3-Source</w:t>
      </w:r>
    </w:p>
    <w:p w:rsidR="004D2E64" w:rsidRDefault="004D2E64" w:rsidP="00331AF0">
      <w:pPr>
        <w:numPr>
          <w:ilvl w:val="0"/>
          <w:numId w:val="23"/>
        </w:numPr>
        <w:rPr>
          <w:szCs w:val="24"/>
        </w:rPr>
      </w:pPr>
      <w:r w:rsidRPr="009E651E">
        <w:rPr>
          <w:szCs w:val="24"/>
        </w:rPr>
        <w:t xml:space="preserve">Compile </w:t>
      </w:r>
      <w:r>
        <w:rPr>
          <w:szCs w:val="24"/>
        </w:rPr>
        <w:t xml:space="preserve">&amp; install </w:t>
      </w:r>
      <w:r w:rsidRPr="009E651E">
        <w:rPr>
          <w:szCs w:val="24"/>
        </w:rPr>
        <w:t>the CERTI</w:t>
      </w:r>
    </w:p>
    <w:p w:rsidR="004D2E64" w:rsidRPr="009E651E" w:rsidRDefault="004D2E64" w:rsidP="00331AF0">
      <w:pPr>
        <w:numPr>
          <w:ilvl w:val="1"/>
          <w:numId w:val="23"/>
        </w:numPr>
        <w:rPr>
          <w:rFonts w:ascii="Courier New" w:hAnsi="Courier New" w:cs="Courier New"/>
          <w:color w:val="FF0000"/>
          <w:sz w:val="20"/>
          <w:lang w:val="el-GR"/>
        </w:rPr>
      </w:pPr>
      <w:r w:rsidRPr="009E651E">
        <w:rPr>
          <w:rFonts w:ascii="Courier New" w:hAnsi="Courier New" w:cs="Courier New"/>
          <w:color w:val="FF0000"/>
          <w:sz w:val="20"/>
        </w:rPr>
        <w:t>make</w:t>
      </w:r>
    </w:p>
    <w:p w:rsidR="004D2E64" w:rsidRPr="009E651E" w:rsidRDefault="004D2E64" w:rsidP="00331AF0">
      <w:pPr>
        <w:numPr>
          <w:ilvl w:val="1"/>
          <w:numId w:val="23"/>
        </w:numPr>
        <w:rPr>
          <w:rFonts w:ascii="Courier New" w:hAnsi="Courier New" w:cs="Courier New"/>
          <w:color w:val="FF0000"/>
          <w:sz w:val="20"/>
          <w:lang w:val="el-GR"/>
        </w:rPr>
      </w:pPr>
      <w:r w:rsidRPr="009E651E">
        <w:rPr>
          <w:rFonts w:ascii="Courier New" w:hAnsi="Courier New" w:cs="Courier New"/>
          <w:color w:val="FF0000"/>
          <w:sz w:val="20"/>
        </w:rPr>
        <w:t>make install</w:t>
      </w:r>
    </w:p>
    <w:p w:rsidR="004D2E64" w:rsidRPr="00A17270" w:rsidRDefault="004D2E64" w:rsidP="00331AF0">
      <w:pPr>
        <w:numPr>
          <w:ilvl w:val="0"/>
          <w:numId w:val="23"/>
        </w:numPr>
        <w:rPr>
          <w:szCs w:val="24"/>
          <w:lang w:val="el-GR"/>
        </w:rPr>
      </w:pPr>
      <w:r w:rsidRPr="00A17270">
        <w:rPr>
          <w:szCs w:val="24"/>
        </w:rPr>
        <w:t xml:space="preserve">Install </w:t>
      </w:r>
      <w:proofErr w:type="spellStart"/>
      <w:r w:rsidRPr="00A17270">
        <w:rPr>
          <w:szCs w:val="24"/>
        </w:rPr>
        <w:t>SynchServer</w:t>
      </w:r>
      <w:proofErr w:type="spellEnd"/>
    </w:p>
    <w:p w:rsidR="004D2E64" w:rsidRDefault="004D2E64" w:rsidP="00331AF0">
      <w:pPr>
        <w:numPr>
          <w:ilvl w:val="1"/>
          <w:numId w:val="23"/>
        </w:numPr>
        <w:rPr>
          <w:rFonts w:ascii="Courier New" w:hAnsi="Courier New" w:cs="Courier New"/>
          <w:color w:val="FF0000"/>
          <w:sz w:val="20"/>
        </w:rPr>
      </w:pPr>
      <w:r w:rsidRPr="009E651E">
        <w:rPr>
          <w:rFonts w:ascii="Courier New" w:hAnsi="Courier New" w:cs="Courier New"/>
          <w:color w:val="FF0000"/>
          <w:sz w:val="20"/>
        </w:rPr>
        <w:t>cd $HOME/</w:t>
      </w:r>
      <w:r w:rsidR="00F4224E">
        <w:rPr>
          <w:rFonts w:ascii="Courier New" w:hAnsi="Courier New" w:cs="Courier New"/>
          <w:color w:val="FF0000"/>
          <w:sz w:val="20"/>
        </w:rPr>
        <w:t>COSSIM/</w:t>
      </w:r>
      <w:r w:rsidRPr="009E651E">
        <w:rPr>
          <w:rFonts w:ascii="Courier New" w:hAnsi="Courier New" w:cs="Courier New"/>
          <w:color w:val="FF0000"/>
          <w:sz w:val="20"/>
        </w:rPr>
        <w:t>CERTI-3.4.3-Source/</w:t>
      </w:r>
      <w:proofErr w:type="spellStart"/>
      <w:r w:rsidRPr="009E651E">
        <w:rPr>
          <w:rFonts w:ascii="Courier New" w:hAnsi="Courier New" w:cs="Courier New"/>
          <w:color w:val="FF0000"/>
          <w:sz w:val="20"/>
        </w:rPr>
        <w:t>SynchServer</w:t>
      </w:r>
      <w:proofErr w:type="spellEnd"/>
    </w:p>
    <w:p w:rsidR="004D2E64" w:rsidRPr="009E651E" w:rsidRDefault="004D2E64" w:rsidP="00331AF0">
      <w:pPr>
        <w:numPr>
          <w:ilvl w:val="1"/>
          <w:numId w:val="23"/>
        </w:numPr>
        <w:rPr>
          <w:rFonts w:ascii="Courier New" w:hAnsi="Courier New" w:cs="Courier New"/>
          <w:color w:val="FF0000"/>
          <w:sz w:val="20"/>
          <w:lang w:val="el-GR"/>
        </w:rPr>
      </w:pPr>
      <w:r w:rsidRPr="009E651E">
        <w:rPr>
          <w:rFonts w:ascii="Courier New" w:hAnsi="Courier New" w:cs="Courier New"/>
          <w:color w:val="FF0000"/>
          <w:sz w:val="20"/>
        </w:rPr>
        <w:t>./build.sh</w:t>
      </w:r>
    </w:p>
    <w:p w:rsidR="004D2E64" w:rsidRPr="00A17270" w:rsidRDefault="004D2E64" w:rsidP="00331AF0">
      <w:pPr>
        <w:numPr>
          <w:ilvl w:val="0"/>
          <w:numId w:val="23"/>
        </w:numPr>
        <w:rPr>
          <w:szCs w:val="24"/>
        </w:rPr>
      </w:pPr>
      <w:r w:rsidRPr="00A17270">
        <w:rPr>
          <w:szCs w:val="24"/>
        </w:rPr>
        <w:t>Copy the Federation file to appropriate directory</w:t>
      </w:r>
    </w:p>
    <w:p w:rsidR="004D2E64" w:rsidRPr="00F4224E" w:rsidRDefault="004D2E64" w:rsidP="00331AF0">
      <w:pPr>
        <w:numPr>
          <w:ilvl w:val="1"/>
          <w:numId w:val="23"/>
        </w:numPr>
        <w:rPr>
          <w:rFonts w:ascii="Courier New" w:hAnsi="Courier New" w:cs="Courier New"/>
          <w:color w:val="FF0000"/>
          <w:sz w:val="20"/>
        </w:rPr>
      </w:pPr>
      <w:r w:rsidRPr="009E651E">
        <w:rPr>
          <w:rFonts w:ascii="Courier New" w:hAnsi="Courier New" w:cs="Courier New"/>
          <w:color w:val="FF0000"/>
          <w:sz w:val="20"/>
        </w:rPr>
        <w:t>cd $HOME/</w:t>
      </w:r>
      <w:r w:rsidR="00F4224E">
        <w:rPr>
          <w:rFonts w:ascii="Courier New" w:hAnsi="Courier New" w:cs="Courier New"/>
          <w:color w:val="FF0000"/>
          <w:sz w:val="20"/>
        </w:rPr>
        <w:t>COSSIM/</w:t>
      </w:r>
      <w:r w:rsidRPr="009E651E">
        <w:rPr>
          <w:rFonts w:ascii="Courier New" w:hAnsi="Courier New" w:cs="Courier New"/>
          <w:color w:val="FF0000"/>
          <w:sz w:val="20"/>
        </w:rPr>
        <w:t>CERTI-3.4.3-Source</w:t>
      </w:r>
    </w:p>
    <w:p w:rsidR="004D2E64" w:rsidRPr="00A17270" w:rsidRDefault="004D2E64" w:rsidP="00F4224E">
      <w:pPr>
        <w:numPr>
          <w:ilvl w:val="1"/>
          <w:numId w:val="23"/>
        </w:numPr>
        <w:jc w:val="left"/>
        <w:rPr>
          <w:rFonts w:ascii="Courier New" w:hAnsi="Courier New" w:cs="Courier New"/>
          <w:color w:val="FF0000"/>
          <w:sz w:val="18"/>
          <w:szCs w:val="18"/>
        </w:rPr>
      </w:pPr>
      <w:proofErr w:type="spellStart"/>
      <w:r w:rsidRPr="00A17270">
        <w:rPr>
          <w:rFonts w:ascii="Courier New" w:hAnsi="Courier New" w:cs="Courier New"/>
          <w:color w:val="FF0000"/>
          <w:sz w:val="18"/>
          <w:szCs w:val="18"/>
        </w:rPr>
        <w:t>cp</w:t>
      </w:r>
      <w:proofErr w:type="spellEnd"/>
      <w:r w:rsidRPr="00A17270">
        <w:rPr>
          <w:rFonts w:ascii="Courier New" w:hAnsi="Courier New" w:cs="Courier New"/>
          <w:color w:val="FF0000"/>
          <w:sz w:val="18"/>
          <w:szCs w:val="18"/>
        </w:rPr>
        <w:t xml:space="preserve"> </w:t>
      </w:r>
      <w:proofErr w:type="spellStart"/>
      <w:r w:rsidRPr="00A17270">
        <w:rPr>
          <w:rFonts w:ascii="Courier New" w:hAnsi="Courier New" w:cs="Courier New"/>
          <w:color w:val="FF0000"/>
          <w:sz w:val="18"/>
          <w:szCs w:val="18"/>
        </w:rPr>
        <w:t>Federation.fed</w:t>
      </w:r>
      <w:proofErr w:type="spellEnd"/>
      <w:r w:rsidRPr="00A17270">
        <w:rPr>
          <w:rFonts w:ascii="Courier New" w:hAnsi="Courier New" w:cs="Courier New"/>
          <w:color w:val="FF0000"/>
          <w:sz w:val="18"/>
          <w:szCs w:val="18"/>
        </w:rPr>
        <w:t xml:space="preserve"> $HOME/</w:t>
      </w:r>
      <w:r w:rsidR="00F4224E">
        <w:rPr>
          <w:rFonts w:ascii="Courier New" w:hAnsi="Courier New" w:cs="Courier New"/>
          <w:color w:val="FF0000"/>
          <w:sz w:val="18"/>
          <w:szCs w:val="18"/>
        </w:rPr>
        <w:t>COSSIM/</w:t>
      </w:r>
      <w:r w:rsidRPr="00A17270">
        <w:rPr>
          <w:rFonts w:ascii="Courier New" w:hAnsi="Courier New" w:cs="Courier New"/>
          <w:color w:val="FF0000"/>
          <w:sz w:val="18"/>
          <w:szCs w:val="18"/>
        </w:rPr>
        <w:t>CERTI-3.4.3-Source/</w:t>
      </w:r>
      <w:proofErr w:type="spellStart"/>
      <w:r w:rsidRPr="00A17270">
        <w:rPr>
          <w:rFonts w:ascii="Courier New" w:hAnsi="Courier New" w:cs="Courier New"/>
          <w:color w:val="FF0000"/>
          <w:sz w:val="18"/>
          <w:szCs w:val="18"/>
        </w:rPr>
        <w:t>build_certi</w:t>
      </w:r>
      <w:proofErr w:type="spellEnd"/>
      <w:r w:rsidRPr="00A17270">
        <w:rPr>
          <w:rFonts w:ascii="Courier New" w:hAnsi="Courier New" w:cs="Courier New"/>
          <w:color w:val="FF0000"/>
          <w:sz w:val="18"/>
          <w:szCs w:val="18"/>
        </w:rPr>
        <w:t xml:space="preserve">/share/federations </w:t>
      </w:r>
    </w:p>
    <w:p w:rsidR="004D2E64" w:rsidRDefault="004D2E64" w:rsidP="004D2E64">
      <w:pPr>
        <w:rPr>
          <w:rFonts w:ascii="Courier New" w:hAnsi="Courier New" w:cs="Courier New"/>
          <w:sz w:val="20"/>
        </w:rPr>
      </w:pPr>
    </w:p>
    <w:p w:rsidR="004D2E64" w:rsidRDefault="004D2E64" w:rsidP="004D2E64">
      <w:pPr>
        <w:pStyle w:val="31"/>
      </w:pPr>
      <w:bookmarkStart w:id="15" w:name="_Toc499551547"/>
      <w:bookmarkStart w:id="16" w:name="_Toc499551677"/>
      <w:r>
        <w:lastRenderedPageBreak/>
        <w:t>Installing the cGEM5 with our libraries</w:t>
      </w:r>
      <w:bookmarkEnd w:id="15"/>
      <w:bookmarkEnd w:id="16"/>
    </w:p>
    <w:p w:rsidR="004D2E64" w:rsidRPr="00F4224E" w:rsidRDefault="004D2E64" w:rsidP="004D2E64">
      <w:r w:rsidRPr="00F4224E">
        <w:t>This subsection provides instructions for installing COSSIM-GEM5 with our images &amp; libraries.</w:t>
      </w:r>
    </w:p>
    <w:p w:rsidR="004D2E64" w:rsidRPr="00646A89" w:rsidRDefault="004D2E64" w:rsidP="00331AF0">
      <w:pPr>
        <w:pStyle w:val="af3"/>
        <w:numPr>
          <w:ilvl w:val="0"/>
          <w:numId w:val="24"/>
        </w:numPr>
        <w:rPr>
          <w:color w:val="FF0000"/>
          <w:szCs w:val="24"/>
        </w:rPr>
      </w:pPr>
      <w:r w:rsidRPr="00F4224E">
        <w:rPr>
          <w:szCs w:val="24"/>
        </w:rPr>
        <w:t xml:space="preserve">Build the gem5 for both </w:t>
      </w:r>
      <w:r w:rsidRPr="00FD3998">
        <w:rPr>
          <w:szCs w:val="24"/>
        </w:rPr>
        <w:t>ARM &amp; X86 ISA (-j4 is the number of physical cores of your machine – It takes approximately 30 minutes for 1 core)</w:t>
      </w:r>
    </w:p>
    <w:p w:rsidR="004D2E64" w:rsidRPr="00646A89" w:rsidRDefault="004D2E64" w:rsidP="00331AF0">
      <w:pPr>
        <w:pStyle w:val="af3"/>
        <w:numPr>
          <w:ilvl w:val="1"/>
          <w:numId w:val="24"/>
        </w:numPr>
        <w:rPr>
          <w:rFonts w:ascii="Courier New" w:hAnsi="Courier New" w:cs="Courier New"/>
          <w:color w:val="FF0000"/>
          <w:sz w:val="20"/>
          <w:szCs w:val="20"/>
          <w:lang w:val="el-GR"/>
        </w:rPr>
      </w:pPr>
      <w:r w:rsidRPr="00646A89">
        <w:rPr>
          <w:rFonts w:ascii="Courier New" w:hAnsi="Courier New" w:cs="Courier New"/>
          <w:color w:val="FF0000"/>
          <w:sz w:val="20"/>
          <w:szCs w:val="20"/>
        </w:rPr>
        <w:t xml:space="preserve">cd </w:t>
      </w:r>
      <w:r w:rsidR="00F4224E">
        <w:rPr>
          <w:rFonts w:ascii="Courier New" w:hAnsi="Courier New" w:cs="Courier New"/>
          <w:color w:val="FF0000"/>
          <w:sz w:val="20"/>
          <w:szCs w:val="20"/>
        </w:rPr>
        <w:t>$HOME/</w:t>
      </w:r>
      <w:r w:rsidRPr="00646A89">
        <w:rPr>
          <w:rFonts w:ascii="Courier New" w:hAnsi="Courier New" w:cs="Courier New"/>
          <w:color w:val="FF0000"/>
          <w:sz w:val="20"/>
          <w:szCs w:val="20"/>
        </w:rPr>
        <w:t>COSSIM/</w:t>
      </w:r>
      <w:r w:rsidR="00F4224E">
        <w:rPr>
          <w:rFonts w:ascii="Courier New" w:hAnsi="Courier New" w:cs="Courier New"/>
          <w:color w:val="FF0000"/>
          <w:sz w:val="20"/>
          <w:szCs w:val="20"/>
        </w:rPr>
        <w:t>cGEM5</w:t>
      </w:r>
    </w:p>
    <w:p w:rsidR="004D2E64" w:rsidRPr="00646A89" w:rsidRDefault="004D2E64" w:rsidP="00331AF0">
      <w:pPr>
        <w:pStyle w:val="af3"/>
        <w:numPr>
          <w:ilvl w:val="1"/>
          <w:numId w:val="24"/>
        </w:numPr>
        <w:rPr>
          <w:rFonts w:ascii="Courier New" w:hAnsi="Courier New" w:cs="Courier New"/>
          <w:color w:val="FF0000"/>
          <w:sz w:val="20"/>
          <w:szCs w:val="20"/>
        </w:rPr>
      </w:pPr>
      <w:proofErr w:type="spellStart"/>
      <w:r w:rsidRPr="00646A89">
        <w:rPr>
          <w:rFonts w:ascii="Courier New" w:hAnsi="Courier New" w:cs="Courier New"/>
          <w:color w:val="FF0000"/>
          <w:sz w:val="20"/>
          <w:szCs w:val="20"/>
        </w:rPr>
        <w:t>scons</w:t>
      </w:r>
      <w:proofErr w:type="spellEnd"/>
      <w:r w:rsidRPr="00646A89">
        <w:rPr>
          <w:rFonts w:ascii="Courier New" w:hAnsi="Courier New" w:cs="Courier New"/>
          <w:color w:val="FF0000"/>
          <w:sz w:val="20"/>
          <w:szCs w:val="20"/>
        </w:rPr>
        <w:t xml:space="preserve"> build/ARM/gem5.opt</w:t>
      </w:r>
      <w:r>
        <w:rPr>
          <w:rFonts w:ascii="Courier New" w:hAnsi="Courier New" w:cs="Courier New"/>
          <w:color w:val="FF0000"/>
          <w:sz w:val="20"/>
          <w:szCs w:val="20"/>
        </w:rPr>
        <w:t xml:space="preserve"> –j4</w:t>
      </w:r>
    </w:p>
    <w:p w:rsidR="004D2E64" w:rsidRDefault="004D2E64" w:rsidP="00331AF0">
      <w:pPr>
        <w:pStyle w:val="af3"/>
        <w:numPr>
          <w:ilvl w:val="1"/>
          <w:numId w:val="24"/>
        </w:numPr>
        <w:rPr>
          <w:rFonts w:ascii="Courier New" w:hAnsi="Courier New" w:cs="Courier New"/>
          <w:color w:val="FF0000"/>
          <w:sz w:val="20"/>
          <w:szCs w:val="20"/>
        </w:rPr>
      </w:pPr>
      <w:proofErr w:type="spellStart"/>
      <w:r w:rsidRPr="00646A89">
        <w:rPr>
          <w:rFonts w:ascii="Courier New" w:hAnsi="Courier New" w:cs="Courier New"/>
          <w:color w:val="FF0000"/>
          <w:sz w:val="20"/>
          <w:szCs w:val="20"/>
        </w:rPr>
        <w:t>scons</w:t>
      </w:r>
      <w:proofErr w:type="spellEnd"/>
      <w:r w:rsidRPr="00646A89">
        <w:rPr>
          <w:rFonts w:ascii="Courier New" w:hAnsi="Courier New" w:cs="Courier New"/>
          <w:color w:val="FF0000"/>
          <w:sz w:val="20"/>
          <w:szCs w:val="20"/>
        </w:rPr>
        <w:t xml:space="preserve"> build/X86/gem5.opt</w:t>
      </w:r>
      <w:r>
        <w:rPr>
          <w:rFonts w:ascii="Courier New" w:hAnsi="Courier New" w:cs="Courier New"/>
          <w:color w:val="FF0000"/>
          <w:sz w:val="20"/>
          <w:szCs w:val="20"/>
        </w:rPr>
        <w:t xml:space="preserve"> –j4</w:t>
      </w:r>
    </w:p>
    <w:p w:rsidR="00F4224E" w:rsidRPr="006F70CB" w:rsidRDefault="00F4224E" w:rsidP="000F684A">
      <w:pPr>
        <w:pStyle w:val="af3"/>
        <w:numPr>
          <w:ilvl w:val="0"/>
          <w:numId w:val="24"/>
        </w:numPr>
        <w:rPr>
          <w:szCs w:val="24"/>
        </w:rPr>
      </w:pPr>
      <w:r w:rsidRPr="006F70CB">
        <w:rPr>
          <w:szCs w:val="24"/>
        </w:rPr>
        <w:t xml:space="preserve">Download </w:t>
      </w:r>
      <w:r w:rsidR="006F70CB" w:rsidRPr="006F70CB">
        <w:rPr>
          <w:szCs w:val="24"/>
        </w:rPr>
        <w:t xml:space="preserve">GEM5 images and kernels from here: </w:t>
      </w:r>
      <w:hyperlink r:id="rId10" w:history="1">
        <w:r w:rsidR="000F684A" w:rsidRPr="00D87DCE">
          <w:rPr>
            <w:rStyle w:val="-"/>
            <w:sz w:val="22"/>
          </w:rPr>
          <w:t>http://kition.mhl.tuc.gr:8000/f/667122485a/</w:t>
        </w:r>
      </w:hyperlink>
      <w:r w:rsidR="000F684A">
        <w:rPr>
          <w:sz w:val="22"/>
        </w:rPr>
        <w:t xml:space="preserve"> </w:t>
      </w:r>
    </w:p>
    <w:p w:rsidR="006F70CB" w:rsidRPr="00F87394" w:rsidRDefault="006F70CB" w:rsidP="006F70CB">
      <w:pPr>
        <w:pStyle w:val="af3"/>
        <w:numPr>
          <w:ilvl w:val="0"/>
          <w:numId w:val="24"/>
        </w:numPr>
        <w:rPr>
          <w:rFonts w:ascii="Courier New" w:hAnsi="Courier New" w:cs="Courier New"/>
          <w:sz w:val="20"/>
        </w:rPr>
      </w:pPr>
      <w:proofErr w:type="spellStart"/>
      <w:r>
        <w:rPr>
          <w:szCs w:val="24"/>
        </w:rPr>
        <w:t>Untar</w:t>
      </w:r>
      <w:proofErr w:type="spellEnd"/>
      <w:r>
        <w:rPr>
          <w:szCs w:val="24"/>
        </w:rPr>
        <w:t xml:space="preserve"> kernels</w:t>
      </w:r>
      <w:r w:rsidR="000F684A">
        <w:rPr>
          <w:szCs w:val="24"/>
        </w:rPr>
        <w:t xml:space="preserve"> &amp; images</w:t>
      </w:r>
      <w:r>
        <w:rPr>
          <w:szCs w:val="24"/>
        </w:rPr>
        <w:t xml:space="preserve"> in $HOME/COSSIM directory</w:t>
      </w:r>
    </w:p>
    <w:p w:rsidR="006F70CB" w:rsidRPr="008137B0" w:rsidRDefault="006F70CB" w:rsidP="006F70CB">
      <w:pPr>
        <w:pStyle w:val="af3"/>
        <w:numPr>
          <w:ilvl w:val="1"/>
          <w:numId w:val="24"/>
        </w:numPr>
        <w:rPr>
          <w:rFonts w:ascii="Courier New" w:hAnsi="Courier New" w:cs="Courier New"/>
          <w:color w:val="FF0000"/>
          <w:sz w:val="20"/>
        </w:rPr>
      </w:pPr>
      <w:r>
        <w:rPr>
          <w:rFonts w:ascii="Courier New" w:hAnsi="Courier New" w:cs="Courier New"/>
          <w:color w:val="FF0000"/>
          <w:sz w:val="20"/>
        </w:rPr>
        <w:t>$</w:t>
      </w:r>
      <w:r w:rsidRPr="008137B0">
        <w:rPr>
          <w:rFonts w:ascii="Courier New" w:hAnsi="Courier New" w:cs="Courier New"/>
          <w:color w:val="FF0000"/>
          <w:sz w:val="20"/>
        </w:rPr>
        <w:t>cd $HOME/COSSIM</w:t>
      </w:r>
    </w:p>
    <w:p w:rsidR="006F70CB" w:rsidRPr="00F4224E" w:rsidRDefault="006F70CB" w:rsidP="006F70CB">
      <w:pPr>
        <w:pStyle w:val="af3"/>
        <w:numPr>
          <w:ilvl w:val="1"/>
          <w:numId w:val="24"/>
        </w:numPr>
        <w:rPr>
          <w:rFonts w:ascii="Courier New" w:hAnsi="Courier New" w:cs="Courier New"/>
          <w:sz w:val="20"/>
          <w:szCs w:val="20"/>
        </w:rPr>
      </w:pPr>
      <w:r>
        <w:rPr>
          <w:rFonts w:ascii="Courier New" w:hAnsi="Courier New" w:cs="Courier New"/>
          <w:color w:val="FF0000"/>
          <w:sz w:val="20"/>
          <w:szCs w:val="20"/>
        </w:rPr>
        <w:t>$t</w:t>
      </w:r>
      <w:r w:rsidRPr="0014480B">
        <w:rPr>
          <w:rFonts w:ascii="Courier New" w:hAnsi="Courier New" w:cs="Courier New"/>
          <w:color w:val="FF0000"/>
          <w:sz w:val="20"/>
          <w:szCs w:val="20"/>
        </w:rPr>
        <w:t>ar –</w:t>
      </w:r>
      <w:proofErr w:type="spellStart"/>
      <w:r w:rsidRPr="0014480B">
        <w:rPr>
          <w:rFonts w:ascii="Courier New" w:hAnsi="Courier New" w:cs="Courier New"/>
          <w:color w:val="FF0000"/>
          <w:sz w:val="20"/>
          <w:szCs w:val="20"/>
        </w:rPr>
        <w:t>zxvf</w:t>
      </w:r>
      <w:proofErr w:type="spellEnd"/>
      <w:r w:rsidRPr="0014480B">
        <w:rPr>
          <w:rFonts w:ascii="Courier New" w:hAnsi="Courier New" w:cs="Courier New"/>
          <w:color w:val="FF0000"/>
          <w:sz w:val="20"/>
          <w:szCs w:val="20"/>
        </w:rPr>
        <w:t xml:space="preserve"> </w:t>
      </w:r>
      <w:r>
        <w:rPr>
          <w:rFonts w:ascii="Courier New" w:hAnsi="Courier New" w:cs="Courier New"/>
          <w:color w:val="FF0000"/>
          <w:sz w:val="20"/>
          <w:szCs w:val="20"/>
          <w:shd w:val="clear" w:color="auto" w:fill="FFFFFF"/>
        </w:rPr>
        <w:t>kernels</w:t>
      </w:r>
      <w:r w:rsidRPr="0014480B">
        <w:rPr>
          <w:rFonts w:ascii="Courier New" w:hAnsi="Courier New" w:cs="Courier New"/>
          <w:color w:val="FF0000"/>
          <w:sz w:val="20"/>
          <w:szCs w:val="20"/>
          <w:shd w:val="clear" w:color="auto" w:fill="FFFFFF"/>
        </w:rPr>
        <w:t>.tar.gz</w:t>
      </w:r>
    </w:p>
    <w:p w:rsidR="006F70CB" w:rsidRPr="00FD3998" w:rsidRDefault="006F70CB" w:rsidP="006F70CB">
      <w:pPr>
        <w:pStyle w:val="af3"/>
        <w:rPr>
          <w:rFonts w:ascii="Courier New" w:hAnsi="Courier New" w:cs="Courier New"/>
          <w:color w:val="FF0000"/>
          <w:sz w:val="20"/>
          <w:szCs w:val="20"/>
        </w:rPr>
      </w:pPr>
    </w:p>
    <w:p w:rsidR="004D2E64" w:rsidRDefault="004D2E64" w:rsidP="004D2E64">
      <w:pPr>
        <w:pStyle w:val="31"/>
      </w:pPr>
      <w:bookmarkStart w:id="17" w:name="_Toc499551548"/>
      <w:bookmarkStart w:id="18" w:name="_Toc499551678"/>
      <w:r>
        <w:t xml:space="preserve">Setup </w:t>
      </w:r>
      <w:proofErr w:type="gramStart"/>
      <w:r>
        <w:t>the .</w:t>
      </w:r>
      <w:proofErr w:type="spellStart"/>
      <w:r>
        <w:t>bashrc</w:t>
      </w:r>
      <w:proofErr w:type="spellEnd"/>
      <w:proofErr w:type="gramEnd"/>
      <w:r>
        <w:t xml:space="preserve"> file</w:t>
      </w:r>
      <w:bookmarkEnd w:id="17"/>
      <w:bookmarkEnd w:id="18"/>
    </w:p>
    <w:p w:rsidR="004D2E64" w:rsidRDefault="004D2E64" w:rsidP="004D2E64">
      <w:r>
        <w:t xml:space="preserve">You need to put the following exports in </w:t>
      </w:r>
      <w:proofErr w:type="gramStart"/>
      <w:r>
        <w:t>your .</w:t>
      </w:r>
      <w:proofErr w:type="spellStart"/>
      <w:r>
        <w:t>bashrc</w:t>
      </w:r>
      <w:proofErr w:type="spellEnd"/>
      <w:proofErr w:type="gramEnd"/>
      <w:r>
        <w:t xml:space="preserve"> file. In case of some of gem5 instances are executed in different physical machines to extract parallelism, you should define the IP of the CERTI_HOST (Server) instead of </w:t>
      </w:r>
      <w:proofErr w:type="gramStart"/>
      <w:r>
        <w:t>localhost .</w:t>
      </w:r>
      <w:proofErr w:type="gramEnd"/>
    </w:p>
    <w:p w:rsidR="004D2E64" w:rsidRDefault="004D2E64" w:rsidP="004D2E64"/>
    <w:p w:rsidR="004D2E64" w:rsidRPr="00DF54FB" w:rsidRDefault="004D2E64" w:rsidP="004D2E64">
      <w:pPr>
        <w:rPr>
          <w:rFonts w:ascii="Courier New" w:hAnsi="Courier New" w:cs="Courier New"/>
          <w:sz w:val="20"/>
        </w:rPr>
      </w:pPr>
      <w:r>
        <w:rPr>
          <w:rFonts w:ascii="Courier New" w:hAnsi="Courier New" w:cs="Courier New"/>
          <w:sz w:val="20"/>
        </w:rPr>
        <w:t xml:space="preserve">1. </w:t>
      </w:r>
      <w:r w:rsidRPr="00DF54FB">
        <w:rPr>
          <w:rFonts w:ascii="Courier New" w:hAnsi="Courier New" w:cs="Courier New"/>
          <w:sz w:val="20"/>
        </w:rPr>
        <w:t>#OMNET++ export</w:t>
      </w:r>
      <w:r>
        <w:rPr>
          <w:rFonts w:ascii="Courier New" w:hAnsi="Courier New" w:cs="Courier New"/>
          <w:sz w:val="20"/>
        </w:rPr>
        <w:t>s</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2. </w:t>
      </w:r>
      <w:r w:rsidRPr="00DF54FB">
        <w:rPr>
          <w:rFonts w:ascii="Courier New" w:hAnsi="Courier New" w:cs="Courier New"/>
          <w:sz w:val="20"/>
        </w:rPr>
        <w:t>export PATH=$</w:t>
      </w:r>
      <w:proofErr w:type="gramStart"/>
      <w:r w:rsidRPr="00DF54FB">
        <w:rPr>
          <w:rFonts w:ascii="Courier New" w:hAnsi="Courier New" w:cs="Courier New"/>
          <w:sz w:val="20"/>
        </w:rPr>
        <w:t>PATH:$</w:t>
      </w:r>
      <w:proofErr w:type="gramEnd"/>
      <w:r w:rsidRPr="00DF54FB">
        <w:rPr>
          <w:rFonts w:ascii="Courier New" w:hAnsi="Courier New" w:cs="Courier New"/>
          <w:sz w:val="20"/>
        </w:rPr>
        <w:t>HOME/omnetpp-5.0/bin</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3. </w:t>
      </w:r>
      <w:r w:rsidRPr="00DF54FB">
        <w:rPr>
          <w:rFonts w:ascii="Courier New" w:hAnsi="Courier New" w:cs="Courier New"/>
          <w:sz w:val="20"/>
        </w:rPr>
        <w:t>export OMNETWP=$HOME/</w:t>
      </w:r>
      <w:r w:rsidR="00F4224E">
        <w:rPr>
          <w:rFonts w:ascii="Courier New" w:hAnsi="Courier New" w:cs="Courier New"/>
          <w:sz w:val="20"/>
        </w:rPr>
        <w:t>COSSIM/</w:t>
      </w:r>
      <w:r w:rsidRPr="00DF54FB">
        <w:rPr>
          <w:rFonts w:ascii="Courier New" w:hAnsi="Courier New" w:cs="Courier New"/>
          <w:sz w:val="20"/>
        </w:rPr>
        <w:t>OMNET_WORKSPACE</w:t>
      </w:r>
    </w:p>
    <w:p w:rsidR="004D2E64" w:rsidRDefault="004D2E64" w:rsidP="004D2E64">
      <w:pPr>
        <w:rPr>
          <w:rFonts w:ascii="Courier New" w:hAnsi="Courier New" w:cs="Courier New"/>
          <w:sz w:val="20"/>
        </w:rPr>
      </w:pP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4. </w:t>
      </w:r>
      <w:r>
        <w:rPr>
          <w:rFonts w:ascii="Courier New" w:hAnsi="Courier New" w:cs="Courier New"/>
          <w:sz w:val="20"/>
        </w:rPr>
        <w:t>#CERTI exports</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5. </w:t>
      </w:r>
      <w:r w:rsidRPr="00DF54FB">
        <w:rPr>
          <w:rFonts w:ascii="Courier New" w:hAnsi="Courier New" w:cs="Courier New"/>
          <w:sz w:val="20"/>
        </w:rPr>
        <w:t>export CERTI_HOME=$HOME/</w:t>
      </w:r>
      <w:r w:rsidR="00F4224E">
        <w:rPr>
          <w:rFonts w:ascii="Courier New" w:hAnsi="Courier New" w:cs="Courier New"/>
          <w:sz w:val="20"/>
        </w:rPr>
        <w:t>COSSIM/</w:t>
      </w:r>
      <w:r w:rsidRPr="00DF54FB">
        <w:rPr>
          <w:rFonts w:ascii="Courier New" w:hAnsi="Courier New" w:cs="Courier New"/>
          <w:sz w:val="20"/>
        </w:rPr>
        <w:t>CERTI-3.4.3-Source/</w:t>
      </w:r>
      <w:proofErr w:type="spellStart"/>
      <w:r w:rsidRPr="00DF54FB">
        <w:rPr>
          <w:rFonts w:ascii="Courier New" w:hAnsi="Courier New" w:cs="Courier New"/>
          <w:sz w:val="20"/>
        </w:rPr>
        <w:t>build_certi</w:t>
      </w:r>
      <w:proofErr w:type="spellEnd"/>
    </w:p>
    <w:p w:rsidR="004D2E64" w:rsidRPr="00DF54FB" w:rsidRDefault="004D2E64" w:rsidP="00F4224E">
      <w:pPr>
        <w:jc w:val="left"/>
        <w:rPr>
          <w:rFonts w:ascii="Courier New" w:hAnsi="Courier New" w:cs="Courier New"/>
          <w:sz w:val="18"/>
          <w:szCs w:val="18"/>
        </w:rPr>
      </w:pPr>
      <w:r w:rsidRPr="00DD6D44">
        <w:rPr>
          <w:rFonts w:ascii="Courier New" w:hAnsi="Courier New" w:cs="Courier New"/>
          <w:sz w:val="18"/>
          <w:szCs w:val="18"/>
        </w:rPr>
        <w:t xml:space="preserve">6. </w:t>
      </w:r>
      <w:r w:rsidRPr="00DF54FB">
        <w:rPr>
          <w:rFonts w:ascii="Courier New" w:hAnsi="Courier New" w:cs="Courier New"/>
          <w:sz w:val="18"/>
          <w:szCs w:val="18"/>
        </w:rPr>
        <w:t>export LD_LIBRARY_PATH=$LD_LIBRARY_</w:t>
      </w:r>
      <w:proofErr w:type="gramStart"/>
      <w:r w:rsidRPr="00DF54FB">
        <w:rPr>
          <w:rFonts w:ascii="Courier New" w:hAnsi="Courier New" w:cs="Courier New"/>
          <w:sz w:val="18"/>
          <w:szCs w:val="18"/>
        </w:rPr>
        <w:t>PATH:$</w:t>
      </w:r>
      <w:proofErr w:type="gramEnd"/>
      <w:r w:rsidRPr="00DF54FB">
        <w:rPr>
          <w:rFonts w:ascii="Courier New" w:hAnsi="Courier New" w:cs="Courier New"/>
          <w:sz w:val="18"/>
          <w:szCs w:val="18"/>
        </w:rPr>
        <w:t>HOME</w:t>
      </w:r>
      <w:r w:rsidR="00F4224E" w:rsidRPr="00DF54FB">
        <w:rPr>
          <w:rFonts w:ascii="Courier New" w:hAnsi="Courier New" w:cs="Courier New"/>
          <w:sz w:val="20"/>
        </w:rPr>
        <w:t>/</w:t>
      </w:r>
      <w:r w:rsidR="00F4224E">
        <w:rPr>
          <w:rFonts w:ascii="Courier New" w:hAnsi="Courier New" w:cs="Courier New"/>
          <w:sz w:val="20"/>
        </w:rPr>
        <w:t>COSSIM/</w:t>
      </w:r>
      <w:r w:rsidRPr="00DF54FB">
        <w:rPr>
          <w:rFonts w:ascii="Courier New" w:hAnsi="Courier New" w:cs="Courier New"/>
          <w:sz w:val="18"/>
          <w:szCs w:val="18"/>
        </w:rPr>
        <w:t>CERTI-3.4.3-Source/build_certi/lib</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7. </w:t>
      </w:r>
      <w:r w:rsidRPr="00DF54FB">
        <w:rPr>
          <w:rFonts w:ascii="Courier New" w:hAnsi="Courier New" w:cs="Courier New"/>
          <w:sz w:val="20"/>
        </w:rPr>
        <w:t>export PATH=$HOME</w:t>
      </w:r>
      <w:r w:rsidR="00F4224E" w:rsidRPr="00DF54FB">
        <w:rPr>
          <w:rFonts w:ascii="Courier New" w:hAnsi="Courier New" w:cs="Courier New"/>
          <w:sz w:val="20"/>
        </w:rPr>
        <w:t>/</w:t>
      </w:r>
      <w:r w:rsidR="00F4224E">
        <w:rPr>
          <w:rFonts w:ascii="Courier New" w:hAnsi="Courier New" w:cs="Courier New"/>
          <w:sz w:val="20"/>
        </w:rPr>
        <w:t>COSSIM/</w:t>
      </w:r>
      <w:r w:rsidRPr="00DF54FB">
        <w:rPr>
          <w:rFonts w:ascii="Courier New" w:hAnsi="Courier New" w:cs="Courier New"/>
          <w:sz w:val="20"/>
        </w:rPr>
        <w:t>CERTI-3.4.3-Source/</w:t>
      </w:r>
      <w:proofErr w:type="spellStart"/>
      <w:r w:rsidRPr="00DF54FB">
        <w:rPr>
          <w:rFonts w:ascii="Courier New" w:hAnsi="Courier New" w:cs="Courier New"/>
          <w:sz w:val="20"/>
        </w:rPr>
        <w:t>build_</w:t>
      </w:r>
      <w:proofErr w:type="gramStart"/>
      <w:r w:rsidRPr="00DF54FB">
        <w:rPr>
          <w:rFonts w:ascii="Courier New" w:hAnsi="Courier New" w:cs="Courier New"/>
          <w:sz w:val="20"/>
        </w:rPr>
        <w:t>certi</w:t>
      </w:r>
      <w:proofErr w:type="spellEnd"/>
      <w:r w:rsidRPr="00DF54FB">
        <w:rPr>
          <w:rFonts w:ascii="Courier New" w:hAnsi="Courier New" w:cs="Courier New"/>
          <w:sz w:val="20"/>
        </w:rPr>
        <w:t>:$</w:t>
      </w:r>
      <w:proofErr w:type="gramEnd"/>
      <w:r w:rsidRPr="00DF54FB">
        <w:rPr>
          <w:rFonts w:ascii="Courier New" w:hAnsi="Courier New" w:cs="Courier New"/>
          <w:sz w:val="20"/>
        </w:rPr>
        <w:t>PATH</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8. </w:t>
      </w:r>
      <w:r w:rsidRPr="00DF54FB">
        <w:rPr>
          <w:rFonts w:ascii="Courier New" w:hAnsi="Courier New" w:cs="Courier New"/>
          <w:sz w:val="20"/>
        </w:rPr>
        <w:t>export PATH=$HOME</w:t>
      </w:r>
      <w:r w:rsidR="00F4224E" w:rsidRPr="00DF54FB">
        <w:rPr>
          <w:rFonts w:ascii="Courier New" w:hAnsi="Courier New" w:cs="Courier New"/>
          <w:sz w:val="20"/>
        </w:rPr>
        <w:t>/</w:t>
      </w:r>
      <w:r w:rsidR="00F4224E">
        <w:rPr>
          <w:rFonts w:ascii="Courier New" w:hAnsi="Courier New" w:cs="Courier New"/>
          <w:sz w:val="20"/>
        </w:rPr>
        <w:t>COSSIM/</w:t>
      </w:r>
      <w:r w:rsidRPr="00DF54FB">
        <w:rPr>
          <w:rFonts w:ascii="Courier New" w:hAnsi="Courier New" w:cs="Courier New"/>
          <w:sz w:val="20"/>
        </w:rPr>
        <w:t>CERTI-3.4.3-Source/</w:t>
      </w:r>
      <w:proofErr w:type="spellStart"/>
      <w:r w:rsidRPr="00DF54FB">
        <w:rPr>
          <w:rFonts w:ascii="Courier New" w:hAnsi="Courier New" w:cs="Courier New"/>
          <w:sz w:val="20"/>
        </w:rPr>
        <w:t>build_certi</w:t>
      </w:r>
      <w:proofErr w:type="spellEnd"/>
      <w:r w:rsidRPr="00DF54FB">
        <w:rPr>
          <w:rFonts w:ascii="Courier New" w:hAnsi="Courier New" w:cs="Courier New"/>
          <w:sz w:val="20"/>
        </w:rPr>
        <w:t>/</w:t>
      </w:r>
      <w:proofErr w:type="gramStart"/>
      <w:r w:rsidRPr="00DF54FB">
        <w:rPr>
          <w:rFonts w:ascii="Courier New" w:hAnsi="Courier New" w:cs="Courier New"/>
          <w:sz w:val="20"/>
        </w:rPr>
        <w:t>bin:$</w:t>
      </w:r>
      <w:proofErr w:type="gramEnd"/>
      <w:r w:rsidRPr="00DF54FB">
        <w:rPr>
          <w:rFonts w:ascii="Courier New" w:hAnsi="Courier New" w:cs="Courier New"/>
          <w:sz w:val="20"/>
        </w:rPr>
        <w:t>PATH</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9. </w:t>
      </w:r>
      <w:r w:rsidRPr="00DF54FB">
        <w:rPr>
          <w:rFonts w:ascii="Courier New" w:hAnsi="Courier New" w:cs="Courier New"/>
          <w:sz w:val="20"/>
        </w:rPr>
        <w:t>export CERTI_SOURCE_DIRECTORY=$HOME</w:t>
      </w:r>
      <w:r w:rsidR="00F4224E" w:rsidRPr="00DF54FB">
        <w:rPr>
          <w:rFonts w:ascii="Courier New" w:hAnsi="Courier New" w:cs="Courier New"/>
          <w:sz w:val="20"/>
        </w:rPr>
        <w:t>/</w:t>
      </w:r>
      <w:r w:rsidR="00F4224E">
        <w:rPr>
          <w:rFonts w:ascii="Courier New" w:hAnsi="Courier New" w:cs="Courier New"/>
          <w:sz w:val="20"/>
        </w:rPr>
        <w:t>COSSIM/</w:t>
      </w:r>
      <w:r w:rsidRPr="00DF54FB">
        <w:rPr>
          <w:rFonts w:ascii="Courier New" w:hAnsi="Courier New" w:cs="Courier New"/>
          <w:sz w:val="20"/>
        </w:rPr>
        <w:t>CERTI-3.4.3-Source</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10. </w:t>
      </w:r>
      <w:r w:rsidRPr="00DF54FB">
        <w:rPr>
          <w:rFonts w:ascii="Courier New" w:hAnsi="Courier New" w:cs="Courier New"/>
          <w:sz w:val="20"/>
        </w:rPr>
        <w:t>export CERTI_BINARY_DIRECTORY=$HOME</w:t>
      </w:r>
      <w:r w:rsidR="00F4224E" w:rsidRPr="00DF54FB">
        <w:rPr>
          <w:rFonts w:ascii="Courier New" w:hAnsi="Courier New" w:cs="Courier New"/>
          <w:sz w:val="20"/>
        </w:rPr>
        <w:t>/</w:t>
      </w:r>
      <w:r w:rsidR="00F4224E">
        <w:rPr>
          <w:rFonts w:ascii="Courier New" w:hAnsi="Courier New" w:cs="Courier New"/>
          <w:sz w:val="20"/>
        </w:rPr>
        <w:t>COSSIM/</w:t>
      </w:r>
      <w:r w:rsidRPr="00DF54FB">
        <w:rPr>
          <w:rFonts w:ascii="Courier New" w:hAnsi="Courier New" w:cs="Courier New"/>
          <w:sz w:val="20"/>
        </w:rPr>
        <w:t>CERTI-3.4.3-Source/build_certi</w:t>
      </w:r>
    </w:p>
    <w:p w:rsidR="004D2E64" w:rsidRDefault="004D2E64" w:rsidP="004D2E64">
      <w:pPr>
        <w:rPr>
          <w:rFonts w:ascii="Courier New" w:hAnsi="Courier New" w:cs="Courier New"/>
          <w:sz w:val="20"/>
        </w:rPr>
      </w:pP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11. </w:t>
      </w:r>
      <w:r>
        <w:rPr>
          <w:rFonts w:ascii="Courier New" w:hAnsi="Courier New" w:cs="Courier New"/>
          <w:sz w:val="20"/>
        </w:rPr>
        <w:t>#GEM5 exports</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12. </w:t>
      </w:r>
      <w:r w:rsidRPr="00DF54FB">
        <w:rPr>
          <w:rFonts w:ascii="Courier New" w:hAnsi="Courier New" w:cs="Courier New"/>
          <w:sz w:val="20"/>
        </w:rPr>
        <w:t>export GEM5=$HOME/COSSIM/</w:t>
      </w:r>
      <w:r w:rsidR="00F4224E">
        <w:rPr>
          <w:rFonts w:ascii="Courier New" w:hAnsi="Courier New" w:cs="Courier New"/>
          <w:sz w:val="20"/>
        </w:rPr>
        <w:t>cGEM5</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13. </w:t>
      </w:r>
      <w:r w:rsidRPr="00DF54FB">
        <w:rPr>
          <w:rFonts w:ascii="Courier New" w:hAnsi="Courier New" w:cs="Courier New"/>
          <w:sz w:val="20"/>
        </w:rPr>
        <w:t>export M5_PATH=$HOME/COSSIM/kernels</w:t>
      </w:r>
    </w:p>
    <w:p w:rsidR="004D2E64" w:rsidRDefault="004D2E64" w:rsidP="004D2E64"/>
    <w:p w:rsidR="004D2E64" w:rsidRDefault="004D2E64" w:rsidP="004D2E64">
      <w:pPr>
        <w:rPr>
          <w:rFonts w:ascii="Courier New" w:hAnsi="Courier New" w:cs="Courier New"/>
          <w:sz w:val="20"/>
        </w:rPr>
      </w:pPr>
      <w:r w:rsidRPr="00DD6D44">
        <w:rPr>
          <w:rFonts w:ascii="Courier New" w:hAnsi="Courier New" w:cs="Courier New"/>
          <w:sz w:val="20"/>
        </w:rPr>
        <w:t xml:space="preserve">14. </w:t>
      </w:r>
      <w:r w:rsidRPr="00DF54FB">
        <w:rPr>
          <w:rFonts w:ascii="Courier New" w:hAnsi="Courier New" w:cs="Courier New"/>
          <w:sz w:val="20"/>
        </w:rPr>
        <w:t>#change CERTI_HOST if you want to use HLA Server (</w:t>
      </w:r>
      <w:proofErr w:type="spellStart"/>
      <w:r w:rsidRPr="00DF54FB">
        <w:rPr>
          <w:rFonts w:ascii="Courier New" w:hAnsi="Courier New" w:cs="Courier New"/>
          <w:sz w:val="20"/>
        </w:rPr>
        <w:t>rtig</w:t>
      </w:r>
      <w:proofErr w:type="spellEnd"/>
      <w:r w:rsidRPr="00DF54FB">
        <w:rPr>
          <w:rFonts w:ascii="Courier New" w:hAnsi="Courier New" w:cs="Courier New"/>
          <w:sz w:val="20"/>
        </w:rPr>
        <w:t xml:space="preserve">) and </w:t>
      </w:r>
      <w:proofErr w:type="spellStart"/>
      <w:r w:rsidRPr="00DF54FB">
        <w:rPr>
          <w:rFonts w:ascii="Courier New" w:hAnsi="Courier New" w:cs="Courier New"/>
          <w:sz w:val="20"/>
        </w:rPr>
        <w:t>SynchServer</w:t>
      </w:r>
      <w:proofErr w:type="spellEnd"/>
      <w:r w:rsidRPr="00DF54FB">
        <w:rPr>
          <w:rFonts w:ascii="Courier New" w:hAnsi="Courier New" w:cs="Courier New"/>
          <w:sz w:val="20"/>
        </w:rPr>
        <w:t xml:space="preserve"> </w:t>
      </w:r>
      <w:r w:rsidRPr="00DD6D44">
        <w:rPr>
          <w:rFonts w:ascii="Courier New" w:hAnsi="Courier New" w:cs="Courier New"/>
          <w:sz w:val="20"/>
        </w:rPr>
        <w:t xml:space="preserve"> </w:t>
      </w:r>
    </w:p>
    <w:p w:rsidR="004D2E64" w:rsidRPr="00DF54FB" w:rsidRDefault="004D2E64" w:rsidP="004D2E64">
      <w:pPr>
        <w:rPr>
          <w:rFonts w:ascii="Courier New" w:hAnsi="Courier New" w:cs="Courier New"/>
          <w:sz w:val="20"/>
        </w:rPr>
      </w:pPr>
      <w:r w:rsidRPr="00660870">
        <w:rPr>
          <w:rFonts w:ascii="Courier New" w:hAnsi="Courier New" w:cs="Courier New"/>
          <w:sz w:val="20"/>
        </w:rPr>
        <w:t xml:space="preserve">    </w:t>
      </w:r>
      <w:r w:rsidRPr="00DF54FB">
        <w:rPr>
          <w:rFonts w:ascii="Courier New" w:hAnsi="Courier New" w:cs="Courier New"/>
          <w:sz w:val="20"/>
        </w:rPr>
        <w:t>from another machine</w:t>
      </w:r>
    </w:p>
    <w:p w:rsidR="004D2E64" w:rsidRDefault="004D2E64" w:rsidP="004D2E64">
      <w:pPr>
        <w:rPr>
          <w:rFonts w:ascii="Courier New" w:hAnsi="Courier New" w:cs="Courier New"/>
          <w:sz w:val="20"/>
        </w:rPr>
      </w:pPr>
      <w:r w:rsidRPr="00DD6D44">
        <w:rPr>
          <w:rFonts w:ascii="Courier New" w:hAnsi="Courier New" w:cs="Courier New"/>
          <w:sz w:val="20"/>
        </w:rPr>
        <w:t xml:space="preserve">15. </w:t>
      </w:r>
      <w:r w:rsidRPr="00DF54FB">
        <w:rPr>
          <w:rFonts w:ascii="Courier New" w:hAnsi="Courier New" w:cs="Courier New"/>
          <w:sz w:val="20"/>
        </w:rPr>
        <w:t>export CERTI_HOST=127.0.0.1</w:t>
      </w:r>
    </w:p>
    <w:p w:rsidR="004D2E64" w:rsidRPr="00DD6D44" w:rsidRDefault="004D2E64" w:rsidP="004D2E64">
      <w:pPr>
        <w:pStyle w:val="31"/>
      </w:pPr>
      <w:bookmarkStart w:id="19" w:name="_Toc499551549"/>
      <w:bookmarkStart w:id="20" w:name="_Toc499551679"/>
      <w:r>
        <w:t>COSSIM installation for distributed systems (Optional)</w:t>
      </w:r>
      <w:bookmarkEnd w:id="19"/>
      <w:bookmarkEnd w:id="20"/>
    </w:p>
    <w:p w:rsidR="004D2E64" w:rsidRPr="00DD6D44" w:rsidRDefault="004D2E64" w:rsidP="004D2E64">
      <w:r>
        <w:t xml:space="preserve">To execute gem5 instances in different physical machines (to extract parallelism from distributed systems), the user should install the cGEM5 (Section </w:t>
      </w:r>
      <w:r w:rsidR="00761214">
        <w:t>1</w:t>
      </w:r>
      <w:r>
        <w:t xml:space="preserve">.1.4) as well as the CERTI &amp; </w:t>
      </w:r>
      <w:proofErr w:type="spellStart"/>
      <w:r>
        <w:t>SynchServer</w:t>
      </w:r>
      <w:proofErr w:type="spellEnd"/>
      <w:r>
        <w:t xml:space="preserve"> (Section </w:t>
      </w:r>
      <w:r w:rsidR="00761214">
        <w:t>1</w:t>
      </w:r>
      <w:r>
        <w:t xml:space="preserve">.1.3) in node with </w:t>
      </w:r>
      <w:r>
        <w:rPr>
          <w:b/>
        </w:rPr>
        <w:t>static</w:t>
      </w:r>
      <w:r>
        <w:t xml:space="preserve"> </w:t>
      </w:r>
      <w:r w:rsidRPr="009B137A">
        <w:rPr>
          <w:b/>
        </w:rPr>
        <w:t>IP</w:t>
      </w:r>
      <w:r>
        <w:t xml:space="preserve"> so that it is accessible from </w:t>
      </w:r>
      <w:proofErr w:type="spellStart"/>
      <w:r>
        <w:t>cOMMET</w:t>
      </w:r>
      <w:proofErr w:type="spellEnd"/>
      <w:r>
        <w:t xml:space="preserve">++ (and may from cGEM5 localhost instances). Finally, the user should define the static IP in </w:t>
      </w:r>
      <w:r w:rsidRPr="009B137A">
        <w:rPr>
          <w:i/>
        </w:rPr>
        <w:t>CERTI_HOST</w:t>
      </w:r>
      <w:r>
        <w:t xml:space="preserve"> variable </w:t>
      </w:r>
      <w:proofErr w:type="gramStart"/>
      <w:r>
        <w:t xml:space="preserve">in </w:t>
      </w:r>
      <w:r w:rsidRPr="009B137A">
        <w:rPr>
          <w:i/>
        </w:rPr>
        <w:t>.</w:t>
      </w:r>
      <w:proofErr w:type="spellStart"/>
      <w:r w:rsidRPr="009B137A">
        <w:rPr>
          <w:i/>
        </w:rPr>
        <w:t>bashrc</w:t>
      </w:r>
      <w:proofErr w:type="spellEnd"/>
      <w:proofErr w:type="gramEnd"/>
      <w:r>
        <w:t xml:space="preserve"> file instead of localhost.</w:t>
      </w:r>
    </w:p>
    <w:p w:rsidR="004D2E64" w:rsidRDefault="004D2E64" w:rsidP="00000613">
      <w:pPr>
        <w:pStyle w:val="1"/>
      </w:pPr>
      <w:bookmarkStart w:id="21" w:name="_Toc479162359"/>
      <w:bookmarkStart w:id="22" w:name="_Toc499551550"/>
      <w:bookmarkStart w:id="23" w:name="_Toc499551680"/>
      <w:bookmarkStart w:id="24" w:name="_GoBack"/>
      <w:bookmarkEnd w:id="24"/>
      <w:r>
        <w:lastRenderedPageBreak/>
        <w:t>COSSIM User Guide</w:t>
      </w:r>
      <w:bookmarkEnd w:id="21"/>
      <w:bookmarkEnd w:id="22"/>
      <w:bookmarkEnd w:id="23"/>
    </w:p>
    <w:p w:rsidR="004D2E64" w:rsidRDefault="004D2E64" w:rsidP="004D2E64">
      <w:pPr>
        <w:autoSpaceDE w:val="0"/>
        <w:autoSpaceDN w:val="0"/>
        <w:adjustRightInd w:val="0"/>
        <w:spacing w:before="0" w:after="0"/>
        <w:jc w:val="left"/>
      </w:pPr>
      <w:r>
        <w:t xml:space="preserve">This subsection provides instructions on how to build a CPS application and extract statistics using COSSIM environment. </w:t>
      </w:r>
    </w:p>
    <w:p w:rsidR="004D2E64" w:rsidRPr="00522D08" w:rsidRDefault="004D2E64" w:rsidP="00000613">
      <w:pPr>
        <w:pStyle w:val="21"/>
      </w:pPr>
      <w:bookmarkStart w:id="25" w:name="_Toc499551551"/>
      <w:bookmarkStart w:id="26" w:name="_Toc499551681"/>
      <w:r>
        <w:t xml:space="preserve">Setup the HLA Server &amp; </w:t>
      </w:r>
      <w:proofErr w:type="spellStart"/>
      <w:r>
        <w:t>SynchServer</w:t>
      </w:r>
      <w:bookmarkEnd w:id="25"/>
      <w:bookmarkEnd w:id="26"/>
      <w:proofErr w:type="spellEnd"/>
    </w:p>
    <w:p w:rsidR="004D2E64" w:rsidRPr="005568D0" w:rsidRDefault="004D2E64" w:rsidP="004D2E64">
      <w:pPr>
        <w:autoSpaceDE w:val="0"/>
        <w:autoSpaceDN w:val="0"/>
        <w:adjustRightInd w:val="0"/>
        <w:spacing w:before="0" w:after="0"/>
        <w:jc w:val="left"/>
      </w:pPr>
      <w:r>
        <w:t xml:space="preserve">If whole COSSIM Framework runs on localhost, the user should open 2 terminals and execute the following commands to execute the CERTI HLA Server as well as the </w:t>
      </w:r>
      <w:proofErr w:type="spellStart"/>
      <w:r>
        <w:t>SynchServer</w:t>
      </w:r>
      <w:proofErr w:type="spellEnd"/>
      <w:r>
        <w:t xml:space="preserve"> typing the following commands:</w:t>
      </w:r>
    </w:p>
    <w:p w:rsidR="004D2E64" w:rsidRPr="00040B1E" w:rsidRDefault="004D2E64" w:rsidP="004D2E64"/>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Consolas" w:hAnsi="Consolas" w:cs="Consolas"/>
          <w:color w:val="FF0000"/>
          <w:sz w:val="18"/>
          <w:szCs w:val="18"/>
        </w:rPr>
      </w:pPr>
      <w:proofErr w:type="spellStart"/>
      <w:r w:rsidRPr="005568D0">
        <w:rPr>
          <w:rFonts w:ascii="Consolas" w:hAnsi="Consolas" w:cs="Consolas"/>
          <w:color w:val="FF0000"/>
          <w:sz w:val="18"/>
          <w:szCs w:val="18"/>
        </w:rPr>
        <w:t>rtig</w:t>
      </w:r>
      <w:proofErr w:type="spellEnd"/>
    </w:p>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Arial,Bold" w:hAnsi="Arial,Bold" w:cs="Arial,Bold"/>
          <w:color w:val="FF0000"/>
          <w:sz w:val="18"/>
          <w:szCs w:val="18"/>
        </w:rPr>
      </w:pPr>
      <w:proofErr w:type="spellStart"/>
      <w:r w:rsidRPr="005568D0">
        <w:rPr>
          <w:rFonts w:ascii="Consolas" w:hAnsi="Consolas" w:cs="Consolas"/>
          <w:color w:val="FF0000"/>
          <w:sz w:val="18"/>
          <w:szCs w:val="18"/>
        </w:rPr>
        <w:t>SynchServer</w:t>
      </w:r>
      <w:proofErr w:type="spellEnd"/>
      <w:r w:rsidRPr="005568D0">
        <w:rPr>
          <w:rFonts w:ascii="Consolas" w:hAnsi="Consolas" w:cs="Consolas"/>
          <w:color w:val="FF0000"/>
          <w:sz w:val="18"/>
          <w:szCs w:val="18"/>
        </w:rPr>
        <w:t xml:space="preserve"> </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B3B22" w:rsidP="004D2E64">
      <w:pPr>
        <w:autoSpaceDE w:val="0"/>
        <w:autoSpaceDN w:val="0"/>
        <w:adjustRightInd w:val="0"/>
        <w:spacing w:before="0" w:after="0"/>
        <w:jc w:val="left"/>
        <w:rPr>
          <w:rFonts w:ascii="Arial,Bold" w:hAnsi="Arial,Bold" w:cs="Arial,Bold"/>
          <w:sz w:val="20"/>
        </w:rPr>
      </w:pPr>
      <w:r>
        <w:fldChar w:fldCharType="begin"/>
      </w:r>
      <w:r>
        <w:instrText xml:space="preserve"> REF _Ref499132190 \h </w:instrText>
      </w:r>
      <w:r>
        <w:fldChar w:fldCharType="separate"/>
      </w:r>
      <w:r w:rsidR="001C2BCC">
        <w:t xml:space="preserve">Figure </w:t>
      </w:r>
      <w:r w:rsidR="001C2BCC">
        <w:rPr>
          <w:noProof/>
        </w:rPr>
        <w:t>1</w:t>
      </w:r>
      <w:r>
        <w:fldChar w:fldCharType="end"/>
      </w:r>
      <w:r w:rsidR="00761214">
        <w:t xml:space="preserve"> </w:t>
      </w:r>
      <w:r w:rsidR="004D2E64">
        <w:t xml:space="preserve">illustrates the normal execution of CERTI HLA Server &amp; </w:t>
      </w:r>
      <w:proofErr w:type="spellStart"/>
      <w:r w:rsidR="004D2E64">
        <w:t>SynchServer</w:t>
      </w:r>
      <w:proofErr w:type="spellEnd"/>
      <w:r w:rsidR="004D2E64">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14:anchorId="5B4F7963" wp14:editId="12F0B7C4">
            <wp:extent cx="6019800" cy="326707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rsidR="004D2E64" w:rsidRPr="000F6B9F" w:rsidRDefault="004B3B22" w:rsidP="004B3B22">
      <w:pPr>
        <w:pStyle w:val="a5"/>
      </w:pPr>
      <w:bookmarkStart w:id="27" w:name="_Ref499132190"/>
      <w:r>
        <w:t xml:space="preserve">Figure </w:t>
      </w:r>
      <w:r w:rsidR="00794A69">
        <w:fldChar w:fldCharType="begin"/>
      </w:r>
      <w:r w:rsidR="00794A69">
        <w:instrText xml:space="preserve"> SEQ Figure \* ARABIC </w:instrText>
      </w:r>
      <w:r w:rsidR="00794A69">
        <w:fldChar w:fldCharType="separate"/>
      </w:r>
      <w:r w:rsidR="001C2BCC">
        <w:rPr>
          <w:noProof/>
        </w:rPr>
        <w:t>1</w:t>
      </w:r>
      <w:r w:rsidR="00794A69">
        <w:rPr>
          <w:noProof/>
        </w:rPr>
        <w:fldChar w:fldCharType="end"/>
      </w:r>
      <w:bookmarkEnd w:id="27"/>
      <w:r>
        <w:t>. Normal Execution of CERTI Server (</w:t>
      </w:r>
      <w:proofErr w:type="spellStart"/>
      <w:r>
        <w:t>rtig</w:t>
      </w:r>
      <w:proofErr w:type="spellEnd"/>
      <w:r>
        <w:t xml:space="preserve">) &amp; </w:t>
      </w:r>
      <w:proofErr w:type="spellStart"/>
      <w:r>
        <w:t>SynchServer</w:t>
      </w:r>
      <w:proofErr w:type="spellEnd"/>
    </w:p>
    <w:p w:rsidR="004D2E64" w:rsidRDefault="004D2E64" w:rsidP="004D2E64">
      <w:r>
        <w:t>The following Section (</w:t>
      </w:r>
      <w:r w:rsidR="00761214">
        <w:t>1</w:t>
      </w:r>
      <w:r>
        <w:t xml:space="preserve">.2.2) describes analytically the 4 steps to configure and execute an example in COSSIM environment. Our example consists of 2 clusters of 1 X86 node and 3 ARM32 nodes respectively. Specifically, this </w:t>
      </w:r>
      <w:r>
        <w:rPr>
          <w:szCs w:val="24"/>
        </w:rPr>
        <w:t xml:space="preserve">example </w:t>
      </w:r>
      <w:r>
        <w:t xml:space="preserve">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 as illustrated in </w:t>
      </w:r>
      <w:r w:rsidR="004B3B22">
        <w:fldChar w:fldCharType="begin"/>
      </w:r>
      <w:r w:rsidR="004B3B22">
        <w:instrText xml:space="preserve"> REF _Ref499132200 \h </w:instrText>
      </w:r>
      <w:r w:rsidR="004B3B22">
        <w:fldChar w:fldCharType="separate"/>
      </w:r>
      <w:r w:rsidR="001C2BCC">
        <w:t xml:space="preserve">Figure </w:t>
      </w:r>
      <w:r w:rsidR="001C2BCC">
        <w:rPr>
          <w:noProof/>
        </w:rPr>
        <w:t>2</w:t>
      </w:r>
      <w:r w:rsidR="004B3B22">
        <w:fldChar w:fldCharType="end"/>
      </w:r>
      <w:r w:rsidR="00761214">
        <w:t xml:space="preserve"> </w:t>
      </w:r>
      <w:r>
        <w:t xml:space="preserve">(It is described in detail in Section </w:t>
      </w:r>
      <w:r w:rsidR="00761214">
        <w:t>1</w:t>
      </w:r>
      <w:r>
        <w:t xml:space="preserve">.2.2.2). Each of the three ARM end nodes sends a number of ping requests to the x86 node that assumes the role of a server (It is described in detail in Section </w:t>
      </w:r>
      <w:r w:rsidR="00761214">
        <w:t>1</w:t>
      </w:r>
      <w:r>
        <w:t>.2.2.3).</w:t>
      </w:r>
    </w:p>
    <w:p w:rsidR="004D2E64" w:rsidRDefault="004D2E64" w:rsidP="004D2E64"/>
    <w:p w:rsidR="004D2E64" w:rsidRDefault="004D2E64" w:rsidP="004D2E64">
      <w:pPr>
        <w:autoSpaceDE w:val="0"/>
        <w:autoSpaceDN w:val="0"/>
        <w:adjustRightInd w:val="0"/>
        <w:spacing w:before="0" w:after="0"/>
        <w:jc w:val="center"/>
        <w:rPr>
          <w:rFonts w:ascii="Arial,Bold" w:hAnsi="Arial,Bold" w:cs="Arial,Bold"/>
          <w:sz w:val="20"/>
        </w:rPr>
      </w:pPr>
      <w:r w:rsidRPr="00AD5180">
        <w:rPr>
          <w:noProof/>
        </w:rPr>
        <w:lastRenderedPageBreak/>
        <w:drawing>
          <wp:inline distT="0" distB="0" distL="0" distR="0" wp14:anchorId="37C683CA" wp14:editId="55BAAEF4">
            <wp:extent cx="3920006" cy="4029075"/>
            <wp:effectExtent l="0" t="0" r="4445" b="0"/>
            <wp:docPr id="34" name="Εικόνα 34" descr="C:\Users\nikos\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s\Desktop\Fig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4180" cy="4043643"/>
                    </a:xfrm>
                    <a:prstGeom prst="rect">
                      <a:avLst/>
                    </a:prstGeom>
                    <a:noFill/>
                    <a:ln>
                      <a:noFill/>
                    </a:ln>
                  </pic:spPr>
                </pic:pic>
              </a:graphicData>
            </a:graphic>
          </wp:inline>
        </w:drawing>
      </w:r>
    </w:p>
    <w:p w:rsidR="004B3B22" w:rsidRDefault="004B3B22" w:rsidP="004B3B22">
      <w:pPr>
        <w:pStyle w:val="a5"/>
      </w:pPr>
      <w:bookmarkStart w:id="28" w:name="_Ref499132200"/>
      <w:r>
        <w:t xml:space="preserve">Figure </w:t>
      </w:r>
      <w:r w:rsidR="00794A69">
        <w:fldChar w:fldCharType="begin"/>
      </w:r>
      <w:r w:rsidR="00794A69">
        <w:instrText xml:space="preserve"> SEQ Figure \* ARABIC </w:instrText>
      </w:r>
      <w:r w:rsidR="00794A69">
        <w:fldChar w:fldCharType="separate"/>
      </w:r>
      <w:r w:rsidR="001C2BCC">
        <w:rPr>
          <w:noProof/>
        </w:rPr>
        <w:t>2</w:t>
      </w:r>
      <w:r w:rsidR="00794A69">
        <w:rPr>
          <w:noProof/>
        </w:rPr>
        <w:fldChar w:fldCharType="end"/>
      </w:r>
      <w:bookmarkEnd w:id="28"/>
      <w:r>
        <w:t>. The Network Topology of our example</w:t>
      </w:r>
    </w:p>
    <w:p w:rsidR="004D2E64" w:rsidRDefault="004D2E64" w:rsidP="00000613">
      <w:pPr>
        <w:pStyle w:val="21"/>
      </w:pPr>
      <w:bookmarkStart w:id="29" w:name="_Toc499551552"/>
      <w:bookmarkStart w:id="30" w:name="_Toc499551682"/>
      <w:r>
        <w:t>A simple COSSIM configuration</w:t>
      </w:r>
      <w:bookmarkEnd w:id="29"/>
      <w:bookmarkEnd w:id="30"/>
    </w:p>
    <w:p w:rsidR="004D2E64" w:rsidRDefault="004D2E64" w:rsidP="004D2E64">
      <w:r>
        <w:t xml:space="preserve">First of all, the user should open </w:t>
      </w:r>
      <w:r w:rsidR="00761214">
        <w:t>one</w:t>
      </w:r>
      <w:r>
        <w:t xml:space="preserve"> new terminal and execute the following command in order to execute the OMNET++, while he/she should select the correct Workspace (as illustrated in</w:t>
      </w:r>
      <w:r w:rsidR="00761214">
        <w:t xml:space="preserve"> </w:t>
      </w:r>
      <w:r w:rsidR="004B3B22">
        <w:fldChar w:fldCharType="begin"/>
      </w:r>
      <w:r w:rsidR="004B3B22">
        <w:instrText xml:space="preserve"> REF _Ref499132209 \h </w:instrText>
      </w:r>
      <w:r w:rsidR="004B3B22">
        <w:fldChar w:fldCharType="separate"/>
      </w:r>
      <w:r w:rsidR="001C2BCC">
        <w:t xml:space="preserve">Figure </w:t>
      </w:r>
      <w:r w:rsidR="001C2BCC">
        <w:rPr>
          <w:noProof/>
        </w:rPr>
        <w:t>3</w:t>
      </w:r>
      <w:r w:rsidR="004B3B22">
        <w:fldChar w:fldCharType="end"/>
      </w:r>
      <w:r>
        <w:t>).</w:t>
      </w:r>
    </w:p>
    <w:p w:rsidR="004D2E64" w:rsidRDefault="004D2E64" w:rsidP="004D2E64"/>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t>omnetpp</w:t>
      </w:r>
      <w:proofErr w:type="spellEnd"/>
    </w:p>
    <w:p w:rsidR="004D2E64" w:rsidRPr="00AA6ECC" w:rsidRDefault="004D2E64" w:rsidP="004D2E64"/>
    <w:p w:rsidR="004D2E64" w:rsidRDefault="004D2E64" w:rsidP="004D2E64">
      <w:pPr>
        <w:autoSpaceDE w:val="0"/>
        <w:autoSpaceDN w:val="0"/>
        <w:adjustRightInd w:val="0"/>
        <w:spacing w:before="0" w:after="0"/>
        <w:jc w:val="center"/>
      </w:pPr>
      <w:r>
        <w:rPr>
          <w:rFonts w:ascii="Arial,Bold" w:hAnsi="Arial,Bold" w:cs="Arial,Bold"/>
          <w:noProof/>
          <w:sz w:val="20"/>
        </w:rPr>
        <w:lastRenderedPageBreak/>
        <w:drawing>
          <wp:inline distT="0" distB="0" distL="0" distR="0" wp14:anchorId="75D6A6EC" wp14:editId="46CE953C">
            <wp:extent cx="4551185" cy="2305050"/>
            <wp:effectExtent l="0" t="0" r="190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1185" cy="2305050"/>
                    </a:xfrm>
                    <a:prstGeom prst="rect">
                      <a:avLst/>
                    </a:prstGeom>
                    <a:noFill/>
                    <a:ln>
                      <a:noFill/>
                    </a:ln>
                  </pic:spPr>
                </pic:pic>
              </a:graphicData>
            </a:graphic>
          </wp:inline>
        </w:drawing>
      </w:r>
    </w:p>
    <w:p w:rsidR="004D2E64" w:rsidRPr="000F6B9F" w:rsidRDefault="004B3B22" w:rsidP="004B3B22">
      <w:pPr>
        <w:pStyle w:val="a5"/>
      </w:pPr>
      <w:bookmarkStart w:id="31" w:name="_Ref499132209"/>
      <w:r>
        <w:t xml:space="preserve">Figure </w:t>
      </w:r>
      <w:r w:rsidR="00794A69">
        <w:fldChar w:fldCharType="begin"/>
      </w:r>
      <w:r w:rsidR="00794A69">
        <w:instrText xml:space="preserve"> SEQ Figure \* ARABIC </w:instrText>
      </w:r>
      <w:r w:rsidR="00794A69">
        <w:fldChar w:fldCharType="separate"/>
      </w:r>
      <w:r w:rsidR="001C2BCC">
        <w:rPr>
          <w:noProof/>
        </w:rPr>
        <w:t>3</w:t>
      </w:r>
      <w:r w:rsidR="00794A69">
        <w:rPr>
          <w:noProof/>
        </w:rPr>
        <w:fldChar w:fldCharType="end"/>
      </w:r>
      <w:bookmarkEnd w:id="31"/>
      <w:r>
        <w:t>. COSSIM-OMNET Workspace selection</w:t>
      </w:r>
    </w:p>
    <w:p w:rsidR="004D2E64" w:rsidRPr="00F532DC" w:rsidRDefault="004D2E64" w:rsidP="00000613">
      <w:pPr>
        <w:pStyle w:val="31"/>
      </w:pPr>
      <w:bookmarkStart w:id="32" w:name="_Toc499551553"/>
      <w:bookmarkStart w:id="33" w:name="_Toc499551683"/>
      <w:r>
        <w:t>Step1: COSSIM-Wizard configuration</w:t>
      </w:r>
      <w:bookmarkEnd w:id="32"/>
      <w:bookmarkEnd w:id="33"/>
    </w:p>
    <w:p w:rsidR="004D2E64" w:rsidRPr="006B634B" w:rsidRDefault="004D2E64" w:rsidP="004D2E64">
      <w:pPr>
        <w:autoSpaceDE w:val="0"/>
        <w:autoSpaceDN w:val="0"/>
        <w:adjustRightInd w:val="0"/>
        <w:spacing w:before="0" w:after="0"/>
        <w:rPr>
          <w:szCs w:val="24"/>
        </w:rPr>
      </w:pPr>
      <w:r w:rsidRPr="006B634B">
        <w:rPr>
          <w:szCs w:val="24"/>
        </w:rPr>
        <w:t>In addition, the user should select the COSSIM-Wizard to configure the whole sy</w:t>
      </w:r>
      <w:r>
        <w:rPr>
          <w:szCs w:val="24"/>
        </w:rPr>
        <w:t>stem as illustrated in</w:t>
      </w:r>
      <w:r w:rsidR="00761214">
        <w:rPr>
          <w:szCs w:val="24"/>
        </w:rPr>
        <w:t xml:space="preserve"> </w:t>
      </w:r>
      <w:r w:rsidR="004B3B22">
        <w:rPr>
          <w:szCs w:val="24"/>
        </w:rPr>
        <w:fldChar w:fldCharType="begin"/>
      </w:r>
      <w:r w:rsidR="004B3B22">
        <w:rPr>
          <w:szCs w:val="24"/>
        </w:rPr>
        <w:instrText xml:space="preserve"> REF _Ref499132218 \h </w:instrText>
      </w:r>
      <w:r w:rsidR="004B3B22">
        <w:rPr>
          <w:szCs w:val="24"/>
        </w:rPr>
      </w:r>
      <w:r w:rsidR="004B3B22">
        <w:rPr>
          <w:szCs w:val="24"/>
        </w:rPr>
        <w:fldChar w:fldCharType="separate"/>
      </w:r>
      <w:r w:rsidR="001C2BCC">
        <w:t xml:space="preserve">Figure </w:t>
      </w:r>
      <w:r w:rsidR="001C2BCC">
        <w:rPr>
          <w:noProof/>
        </w:rPr>
        <w:t>4</w:t>
      </w:r>
      <w:r w:rsidR="004B3B22">
        <w:rPr>
          <w:szCs w:val="24"/>
        </w:rPr>
        <w:fldChar w:fldCharType="end"/>
      </w:r>
      <w:r w:rsidRPr="006B634B">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pPr>
      <w:r>
        <w:rPr>
          <w:rFonts w:ascii="Arial,Bold" w:hAnsi="Arial,Bold" w:cs="Arial,Bold"/>
          <w:noProof/>
          <w:sz w:val="20"/>
        </w:rPr>
        <w:drawing>
          <wp:inline distT="0" distB="0" distL="0" distR="0" wp14:anchorId="7E3FEF0B" wp14:editId="75C26770">
            <wp:extent cx="6029325" cy="5619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561975"/>
                    </a:xfrm>
                    <a:prstGeom prst="rect">
                      <a:avLst/>
                    </a:prstGeom>
                    <a:noFill/>
                    <a:ln>
                      <a:noFill/>
                    </a:ln>
                  </pic:spPr>
                </pic:pic>
              </a:graphicData>
            </a:graphic>
          </wp:inline>
        </w:drawing>
      </w:r>
    </w:p>
    <w:p w:rsidR="004B3B22" w:rsidRDefault="004B3B22" w:rsidP="004B3B22">
      <w:pPr>
        <w:pStyle w:val="a5"/>
      </w:pPr>
      <w:bookmarkStart w:id="34" w:name="_Ref499132218"/>
      <w:r>
        <w:t xml:space="preserve">Figure </w:t>
      </w:r>
      <w:r w:rsidR="00794A69">
        <w:fldChar w:fldCharType="begin"/>
      </w:r>
      <w:r w:rsidR="00794A69">
        <w:instrText xml:space="preserve"> SEQ Figure \* ARABIC </w:instrText>
      </w:r>
      <w:r w:rsidR="00794A69">
        <w:fldChar w:fldCharType="separate"/>
      </w:r>
      <w:r w:rsidR="001C2BCC">
        <w:rPr>
          <w:noProof/>
        </w:rPr>
        <w:t>4</w:t>
      </w:r>
      <w:r w:rsidR="00794A69">
        <w:rPr>
          <w:noProof/>
        </w:rPr>
        <w:fldChar w:fldCharType="end"/>
      </w:r>
      <w:bookmarkEnd w:id="34"/>
      <w:r>
        <w:t>. COSSIM-Wizard selection</w:t>
      </w:r>
    </w:p>
    <w:p w:rsidR="004D2E64" w:rsidRPr="00A7501A" w:rsidRDefault="004D2E64" w:rsidP="004D2E64">
      <w:r>
        <w:t xml:space="preserve">The wizard offers the ability to create a configuration from scratch, open an existing configuration from a saved file, or open a sample configuration as illustrated </w:t>
      </w:r>
      <w:r w:rsidR="004B3B22">
        <w:t xml:space="preserve">in </w:t>
      </w:r>
      <w:r w:rsidR="004B3B22">
        <w:fldChar w:fldCharType="begin"/>
      </w:r>
      <w:r w:rsidR="004B3B22">
        <w:instrText xml:space="preserve"> REF _Ref499132227 \h </w:instrText>
      </w:r>
      <w:r w:rsidR="004B3B22">
        <w:fldChar w:fldCharType="separate"/>
      </w:r>
      <w:r w:rsidR="001C2BCC">
        <w:t xml:space="preserve">Figure </w:t>
      </w:r>
      <w:r w:rsidR="001C2BCC">
        <w:rPr>
          <w:noProof/>
        </w:rPr>
        <w:t>5</w:t>
      </w:r>
      <w:r w:rsidR="004B3B22">
        <w:fldChar w:fldCharType="end"/>
      </w:r>
      <w: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14:anchorId="3E072A00" wp14:editId="33E314A6">
            <wp:extent cx="4295775" cy="2770337"/>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zPage0.png"/>
                    <pic:cNvPicPr/>
                  </pic:nvPicPr>
                  <pic:blipFill>
                    <a:blip r:embed="rId15">
                      <a:extLst>
                        <a:ext uri="{28A0092B-C50C-407E-A947-70E740481C1C}">
                          <a14:useLocalDpi xmlns:a14="http://schemas.microsoft.com/office/drawing/2010/main" val="0"/>
                        </a:ext>
                      </a:extLst>
                    </a:blip>
                    <a:stretch>
                      <a:fillRect/>
                    </a:stretch>
                  </pic:blipFill>
                  <pic:spPr>
                    <a:xfrm>
                      <a:off x="0" y="0"/>
                      <a:ext cx="4308660" cy="2778646"/>
                    </a:xfrm>
                    <a:prstGeom prst="rect">
                      <a:avLst/>
                    </a:prstGeom>
                  </pic:spPr>
                </pic:pic>
              </a:graphicData>
            </a:graphic>
          </wp:inline>
        </w:drawing>
      </w:r>
    </w:p>
    <w:p w:rsidR="004B3B22" w:rsidRDefault="004B3B22" w:rsidP="004B3B22">
      <w:pPr>
        <w:pStyle w:val="a5"/>
      </w:pPr>
      <w:bookmarkStart w:id="35" w:name="_Ref499132227"/>
      <w:r>
        <w:t xml:space="preserve">Figure </w:t>
      </w:r>
      <w:r w:rsidR="00794A69">
        <w:fldChar w:fldCharType="begin"/>
      </w:r>
      <w:r w:rsidR="00794A69">
        <w:instrText xml:space="preserve"> SEQ Figure \* ARABIC </w:instrText>
      </w:r>
      <w:r w:rsidR="00794A69">
        <w:fldChar w:fldCharType="separate"/>
      </w:r>
      <w:r w:rsidR="001C2BCC">
        <w:rPr>
          <w:noProof/>
        </w:rPr>
        <w:t>5</w:t>
      </w:r>
      <w:r w:rsidR="00794A69">
        <w:rPr>
          <w:noProof/>
        </w:rPr>
        <w:fldChar w:fldCharType="end"/>
      </w:r>
      <w:bookmarkEnd w:id="35"/>
      <w:r>
        <w:t>. Ty</w:t>
      </w:r>
      <w:r w:rsidRPr="00862305">
        <w:rPr>
          <w:szCs w:val="24"/>
        </w:rPr>
        <w:t xml:space="preserve">pe of configuration creation process (from scratch </w:t>
      </w:r>
      <w:r>
        <w:rPr>
          <w:szCs w:val="24"/>
        </w:rPr>
        <w:t>o</w:t>
      </w:r>
      <w:r w:rsidRPr="00862305">
        <w:rPr>
          <w:szCs w:val="24"/>
        </w:rPr>
        <w:t>r existing configuration)</w:t>
      </w:r>
    </w:p>
    <w:p w:rsidR="004D2E64" w:rsidRDefault="004D2E64" w:rsidP="004D2E64">
      <w:r>
        <w:lastRenderedPageBreak/>
        <w:t xml:space="preserve">If there are many cGEM5 nodes in the configuration it is very time consuming for a user to set the parameters for each node separately. We assume that </w:t>
      </w:r>
      <w:r>
        <w:rPr>
          <w:rStyle w:val="alt-edited"/>
        </w:rPr>
        <w:t>there would be</w:t>
      </w:r>
      <w:r>
        <w:t xml:space="preserve"> </w:t>
      </w:r>
      <w:r>
        <w:rPr>
          <w:rStyle w:val="alt-edited"/>
        </w:rPr>
        <w:t>sequential</w:t>
      </w:r>
      <w:r>
        <w:t xml:space="preserve"> nodes with the same parameters and we consider them as a cluster of same nodes. The first option of the initial wizard page “</w:t>
      </w:r>
      <w:r w:rsidRPr="00436377">
        <w:rPr>
          <w:i/>
        </w:rPr>
        <w:t>Create New Configuration</w:t>
      </w:r>
      <w:r>
        <w:rPr>
          <w:i/>
        </w:rPr>
        <w:t>”</w:t>
      </w:r>
      <w:r>
        <w:t xml:space="preserve"> leads to the second wizard page where the user is asked to define the clusters of those same nodes as illustrated in</w:t>
      </w:r>
      <w:r w:rsidR="00761214">
        <w:t xml:space="preserve"> </w:t>
      </w:r>
      <w:r w:rsidR="004B3B22">
        <w:fldChar w:fldCharType="begin"/>
      </w:r>
      <w:r w:rsidR="004B3B22">
        <w:instrText xml:space="preserve"> REF _Ref499132236 \h </w:instrText>
      </w:r>
      <w:r w:rsidR="004B3B22">
        <w:fldChar w:fldCharType="separate"/>
      </w:r>
      <w:r w:rsidR="001C2BCC">
        <w:t xml:space="preserve">Figure </w:t>
      </w:r>
      <w:r w:rsidR="001C2BCC">
        <w:rPr>
          <w:noProof/>
        </w:rPr>
        <w:t>6</w:t>
      </w:r>
      <w:r w:rsidR="004B3B22">
        <w:fldChar w:fldCharType="end"/>
      </w:r>
      <w:r>
        <w:t xml:space="preserve">. The number of nodes and clusters are selected from dropdown lists where the maximum number of clusters that a user can select is equal to the number of nodes that have been selected in the first dropdown list. In this step of the wizard the user must also define the path of the main configuration file and the prefix of the cGEM5 script file that will be used. This prefix will be followed by the number of node in the configuration. The predefined values are </w:t>
      </w:r>
      <w:r w:rsidRPr="00834961">
        <w:rPr>
          <w:i/>
        </w:rPr>
        <w:t>“</w:t>
      </w:r>
      <w:r w:rsidRPr="00E47856">
        <w:rPr>
          <w:i/>
        </w:rPr>
        <w:t>$GEM5/configs/example/fs.py</w:t>
      </w:r>
      <w:r w:rsidRPr="00834961">
        <w:rPr>
          <w:i/>
        </w:rPr>
        <w:t>”</w:t>
      </w:r>
      <w:r>
        <w:rPr>
          <w:i/>
        </w:rPr>
        <w:t xml:space="preserve"> </w:t>
      </w:r>
      <w:r>
        <w:t xml:space="preserve">for the configuration file and </w:t>
      </w:r>
      <w:r>
        <w:rPr>
          <w:i/>
        </w:rPr>
        <w:t>“</w:t>
      </w:r>
      <w:r w:rsidRPr="00E47856">
        <w:rPr>
          <w:i/>
        </w:rPr>
        <w:t>$GEM5/configs/boot/COSSIM/script</w:t>
      </w:r>
      <w:r>
        <w:rPr>
          <w:i/>
        </w:rPr>
        <w:t>”</w:t>
      </w:r>
      <w:r>
        <w:t xml:space="preserve"> for cGEM5 scripts. Moreover, the user should define the Global Synchronization time (</w:t>
      </w:r>
      <w:r w:rsidR="000813C7">
        <w:t>Appendix A</w:t>
      </w:r>
      <w:r>
        <w:t>). In this example we set a configuration with 4 nodes and 2 clusters of same nodes and Global Synchronization 10ms.</w:t>
      </w:r>
    </w:p>
    <w:p w:rsidR="004D2E64" w:rsidRDefault="004D2E64" w:rsidP="004D2E64"/>
    <w:p w:rsidR="004D2E64" w:rsidRDefault="004D2E64" w:rsidP="004D2E64">
      <w:pPr>
        <w:jc w:val="center"/>
        <w:rPr>
          <w:szCs w:val="24"/>
        </w:rPr>
      </w:pPr>
      <w:r>
        <w:rPr>
          <w:noProof/>
        </w:rPr>
        <w:drawing>
          <wp:inline distT="0" distB="0" distL="0" distR="0" wp14:anchorId="299BE532" wp14:editId="5CB46E2D">
            <wp:extent cx="4057650" cy="278220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0437" cy="2790969"/>
                    </a:xfrm>
                    <a:prstGeom prst="rect">
                      <a:avLst/>
                    </a:prstGeom>
                    <a:noFill/>
                    <a:ln>
                      <a:noFill/>
                    </a:ln>
                  </pic:spPr>
                </pic:pic>
              </a:graphicData>
            </a:graphic>
          </wp:inline>
        </w:drawing>
      </w:r>
    </w:p>
    <w:p w:rsidR="004D2E64" w:rsidRPr="000F6B9F" w:rsidRDefault="004B3B22" w:rsidP="004B3B22">
      <w:pPr>
        <w:pStyle w:val="a5"/>
      </w:pPr>
      <w:bookmarkStart w:id="36" w:name="_Ref499132236"/>
      <w:r>
        <w:t xml:space="preserve">Figure </w:t>
      </w:r>
      <w:r w:rsidR="00794A69">
        <w:fldChar w:fldCharType="begin"/>
      </w:r>
      <w:r w:rsidR="00794A69">
        <w:instrText xml:space="preserve"> SEQ Figure \* ARABIC </w:instrText>
      </w:r>
      <w:r w:rsidR="00794A69">
        <w:fldChar w:fldCharType="separate"/>
      </w:r>
      <w:r w:rsidR="001C2BCC">
        <w:rPr>
          <w:noProof/>
        </w:rPr>
        <w:t>6</w:t>
      </w:r>
      <w:r w:rsidR="00794A69">
        <w:rPr>
          <w:noProof/>
        </w:rPr>
        <w:fldChar w:fldCharType="end"/>
      </w:r>
      <w:bookmarkEnd w:id="36"/>
      <w:r>
        <w:t>. D</w:t>
      </w:r>
      <w:r w:rsidRPr="00862305">
        <w:rPr>
          <w:szCs w:val="24"/>
        </w:rPr>
        <w:t>efinition of paths, number of nodes and number of clusters</w:t>
      </w:r>
    </w:p>
    <w:p w:rsidR="004D2E64" w:rsidRDefault="004D2E64" w:rsidP="004D2E64">
      <w:r>
        <w:t xml:space="preserve">In the next page the user defines the end node and the type of processor for each cluster. There are three options for the processor: ARM-32, ARM-64 and x86 and the selection </w:t>
      </w:r>
      <w:r w:rsidRPr="000A6647">
        <w:t>will define the options of the next wizard page.</w:t>
      </w:r>
      <w:r>
        <w:t xml:space="preserve"> The start node is defined automatically: (</w:t>
      </w:r>
      <w:proofErr w:type="spellStart"/>
      <w:r>
        <w:t>i</w:t>
      </w:r>
      <w:proofErr w:type="spellEnd"/>
      <w:r>
        <w:t xml:space="preserve">) zero for the first cluster, (ii) the next node of the selected ending node of the previous cluster. In this step of the wizard the user defines if there are </w:t>
      </w:r>
      <w:r w:rsidRPr="00D36966">
        <w:rPr>
          <w:i/>
        </w:rPr>
        <w:t>“</w:t>
      </w:r>
      <w:r>
        <w:rPr>
          <w:i/>
        </w:rPr>
        <w:t>cGEM5 scripts</w:t>
      </w:r>
      <w:r w:rsidRPr="00D36966">
        <w:rPr>
          <w:i/>
        </w:rPr>
        <w:t>”</w:t>
      </w:r>
      <w:r>
        <w:t xml:space="preserve"> and </w:t>
      </w:r>
      <w:r w:rsidRPr="00D36966">
        <w:rPr>
          <w:i/>
        </w:rPr>
        <w:t>“</w:t>
      </w:r>
      <w:proofErr w:type="spellStart"/>
      <w:r w:rsidRPr="00D36966">
        <w:rPr>
          <w:i/>
        </w:rPr>
        <w:t>etherdump</w:t>
      </w:r>
      <w:proofErr w:type="spellEnd"/>
      <w:r>
        <w:rPr>
          <w:i/>
        </w:rPr>
        <w:t xml:space="preserve"> file</w:t>
      </w:r>
      <w:r w:rsidR="00C75313">
        <w:rPr>
          <w:rStyle w:val="ab"/>
          <w:i/>
        </w:rPr>
        <w:footnoteReference w:id="1"/>
      </w:r>
      <w:r w:rsidRPr="00D36966">
        <w:rPr>
          <w:i/>
        </w:rPr>
        <w:t>”</w:t>
      </w:r>
      <w:r>
        <w:rPr>
          <w:i/>
        </w:rPr>
        <w:t xml:space="preserve"> </w:t>
      </w:r>
      <w:r>
        <w:t xml:space="preserve">and if the nodes in the cluster are remote (it is executed in distributed physical machine) or local. In </w:t>
      </w:r>
      <w:r w:rsidR="004B3B22">
        <w:fldChar w:fldCharType="begin"/>
      </w:r>
      <w:r w:rsidR="004B3B22">
        <w:instrText xml:space="preserve"> REF _Ref499132245 \h </w:instrText>
      </w:r>
      <w:r w:rsidR="004B3B22">
        <w:fldChar w:fldCharType="separate"/>
      </w:r>
      <w:r w:rsidR="001C2BCC">
        <w:t xml:space="preserve">Figure </w:t>
      </w:r>
      <w:r w:rsidR="001C2BCC">
        <w:rPr>
          <w:noProof/>
        </w:rPr>
        <w:t>7</w:t>
      </w:r>
      <w:r w:rsidR="004B3B22">
        <w:fldChar w:fldCharType="end"/>
      </w:r>
      <w:r>
        <w:t xml:space="preserve"> we have set the two clusters of the example. Specifically, the node0 is x86 architecture (represent a X86 server), while the remainder nodes (1-3) are ARM32 architecture. </w:t>
      </w:r>
      <w:r>
        <w:rPr>
          <w:szCs w:val="24"/>
        </w:rPr>
        <w:t>The last node is node3</w:t>
      </w:r>
      <w:r w:rsidRPr="00243B42">
        <w:rPr>
          <w:szCs w:val="24"/>
        </w:rPr>
        <w:t xml:space="preserve"> because the counting of nodes starts from zero.</w:t>
      </w:r>
      <w:r>
        <w:t xml:space="preserve"> In addition, we select GEM5 “</w:t>
      </w:r>
      <w:r w:rsidRPr="00FD7697">
        <w:rPr>
          <w:i/>
        </w:rPr>
        <w:t>script file</w:t>
      </w:r>
      <w:r>
        <w:t>” and “</w:t>
      </w:r>
      <w:proofErr w:type="spellStart"/>
      <w:r w:rsidRPr="00612F8F">
        <w:rPr>
          <w:i/>
        </w:rPr>
        <w:t>etherdump</w:t>
      </w:r>
      <w:proofErr w:type="spellEnd"/>
      <w:r w:rsidRPr="00612F8F">
        <w:rPr>
          <w:i/>
        </w:rPr>
        <w:t xml:space="preserve"> file</w:t>
      </w:r>
      <w:r>
        <w:rPr>
          <w:i/>
        </w:rPr>
        <w:t>”</w:t>
      </w:r>
      <w:r>
        <w:t xml:space="preserve"> to store the exchange Data Packets as described in the next subsections, while we have unchecked the “remote” because we want to execute the whole COSSIM in the local machine.</w:t>
      </w:r>
    </w:p>
    <w:p w:rsidR="004D2E64" w:rsidRDefault="004D2E64" w:rsidP="004D2E64"/>
    <w:p w:rsidR="004D2E64" w:rsidRDefault="00C75313" w:rsidP="004D2E64">
      <w:pPr>
        <w:jc w:val="center"/>
      </w:pPr>
      <w:r>
        <w:rPr>
          <w:noProof/>
        </w:rPr>
        <w:lastRenderedPageBreak/>
        <w:drawing>
          <wp:inline distT="0" distB="0" distL="0" distR="0">
            <wp:extent cx="5676900" cy="3814167"/>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2808" cy="3818136"/>
                    </a:xfrm>
                    <a:prstGeom prst="rect">
                      <a:avLst/>
                    </a:prstGeom>
                    <a:noFill/>
                    <a:ln>
                      <a:noFill/>
                    </a:ln>
                  </pic:spPr>
                </pic:pic>
              </a:graphicData>
            </a:graphic>
          </wp:inline>
        </w:drawing>
      </w:r>
    </w:p>
    <w:p w:rsidR="004D2E64" w:rsidRPr="000F6B9F" w:rsidRDefault="004B3B22" w:rsidP="004B3B22">
      <w:pPr>
        <w:pStyle w:val="a5"/>
      </w:pPr>
      <w:bookmarkStart w:id="37" w:name="_Ref499132245"/>
      <w:r>
        <w:t xml:space="preserve">Figure </w:t>
      </w:r>
      <w:r w:rsidR="00794A69">
        <w:fldChar w:fldCharType="begin"/>
      </w:r>
      <w:r w:rsidR="00794A69">
        <w:instrText xml:space="preserve"> SEQ Figure \* ARABIC </w:instrText>
      </w:r>
      <w:r w:rsidR="00794A69">
        <w:fldChar w:fldCharType="separate"/>
      </w:r>
      <w:r w:rsidR="001C2BCC">
        <w:rPr>
          <w:noProof/>
        </w:rPr>
        <w:t>7</w:t>
      </w:r>
      <w:r w:rsidR="00794A69">
        <w:rPr>
          <w:noProof/>
        </w:rPr>
        <w:fldChar w:fldCharType="end"/>
      </w:r>
      <w:bookmarkEnd w:id="37"/>
      <w:r>
        <w:t>. S</w:t>
      </w:r>
      <w:r w:rsidRPr="00862305">
        <w:rPr>
          <w:szCs w:val="24"/>
        </w:rPr>
        <w:t xml:space="preserve">election of cluster limits, processor type, remote or local and </w:t>
      </w:r>
      <w:proofErr w:type="spellStart"/>
      <w:r w:rsidRPr="00862305">
        <w:rPr>
          <w:szCs w:val="24"/>
        </w:rPr>
        <w:t>etherdump</w:t>
      </w:r>
      <w:proofErr w:type="spellEnd"/>
      <w:r w:rsidRPr="00862305">
        <w:rPr>
          <w:szCs w:val="24"/>
        </w:rPr>
        <w:t xml:space="preserve"> and </w:t>
      </w:r>
      <w:r>
        <w:rPr>
          <w:szCs w:val="24"/>
        </w:rPr>
        <w:t>GEM5 script existence</w:t>
      </w:r>
    </w:p>
    <w:p w:rsidR="004D2E64" w:rsidRDefault="004D2E64" w:rsidP="004D2E64">
      <w:pPr>
        <w:autoSpaceDE w:val="0"/>
        <w:autoSpaceDN w:val="0"/>
        <w:adjustRightInd w:val="0"/>
        <w:spacing w:before="0" w:after="0"/>
        <w:rPr>
          <w:szCs w:val="24"/>
        </w:rPr>
      </w:pPr>
      <w:r w:rsidRPr="004410AD">
        <w:rPr>
          <w:szCs w:val="24"/>
        </w:rPr>
        <w:t xml:space="preserve">The values of </w:t>
      </w:r>
      <w:r>
        <w:rPr>
          <w:szCs w:val="24"/>
        </w:rPr>
        <w:t>the parameters of each cluster are</w:t>
      </w:r>
      <w:r w:rsidRPr="004410AD">
        <w:rPr>
          <w:szCs w:val="24"/>
        </w:rPr>
        <w:t xml:space="preserve"> defined in the next page of the wizard</w:t>
      </w:r>
      <w:r>
        <w:rPr>
          <w:szCs w:val="24"/>
        </w:rPr>
        <w:t xml:space="preserve"> (</w:t>
      </w:r>
      <w:r w:rsidR="004B3B22">
        <w:rPr>
          <w:szCs w:val="24"/>
        </w:rPr>
        <w:fldChar w:fldCharType="begin"/>
      </w:r>
      <w:r w:rsidR="004B3B22">
        <w:rPr>
          <w:szCs w:val="24"/>
        </w:rPr>
        <w:instrText xml:space="preserve"> REF _Ref499132253 \h </w:instrText>
      </w:r>
      <w:r w:rsidR="004B3B22">
        <w:rPr>
          <w:szCs w:val="24"/>
        </w:rPr>
      </w:r>
      <w:r w:rsidR="004B3B22">
        <w:rPr>
          <w:szCs w:val="24"/>
        </w:rPr>
        <w:fldChar w:fldCharType="separate"/>
      </w:r>
      <w:r w:rsidR="001C2BCC">
        <w:t xml:space="preserve">Figure </w:t>
      </w:r>
      <w:r w:rsidR="001C2BCC">
        <w:rPr>
          <w:noProof/>
        </w:rPr>
        <w:t>8</w:t>
      </w:r>
      <w:r w:rsidR="004B3B22">
        <w:rPr>
          <w:szCs w:val="24"/>
        </w:rPr>
        <w:fldChar w:fldCharType="end"/>
      </w:r>
      <w:r>
        <w:rPr>
          <w:szCs w:val="24"/>
        </w:rPr>
        <w:t>)</w:t>
      </w:r>
      <w:r w:rsidRPr="004410AD">
        <w:rPr>
          <w:szCs w:val="24"/>
        </w:rPr>
        <w:t xml:space="preserve">. </w:t>
      </w:r>
      <w:r>
        <w:rPr>
          <w:szCs w:val="24"/>
        </w:rPr>
        <w:t>For each cluster, only the controls that are related to the selections of the previous page are activated. Specifically, the user should define the kernel</w:t>
      </w:r>
      <w:r>
        <w:rPr>
          <w:rStyle w:val="ab"/>
          <w:szCs w:val="24"/>
        </w:rPr>
        <w:footnoteReference w:id="2"/>
      </w:r>
      <w:r>
        <w:rPr>
          <w:szCs w:val="24"/>
        </w:rPr>
        <w:t xml:space="preserve">, disk-image, mem-size as well as the </w:t>
      </w:r>
      <w:proofErr w:type="spellStart"/>
      <w:r>
        <w:rPr>
          <w:szCs w:val="24"/>
        </w:rPr>
        <w:t>RxPacketTime</w:t>
      </w:r>
      <w:proofErr w:type="spellEnd"/>
      <w:r>
        <w:rPr>
          <w:szCs w:val="24"/>
        </w:rPr>
        <w:t xml:space="preserve"> (</w:t>
      </w:r>
      <w:r w:rsidRPr="00D14E5E">
        <w:rPr>
          <w:i/>
        </w:rPr>
        <w:t>Synchronization per node</w:t>
      </w:r>
      <w:r>
        <w:rPr>
          <w:szCs w:val="24"/>
        </w:rPr>
        <w:t>).</w:t>
      </w:r>
    </w:p>
    <w:p w:rsidR="004D2E64"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rPr>
          <w:szCs w:val="24"/>
        </w:rPr>
      </w:pPr>
      <w:r>
        <w:rPr>
          <w:szCs w:val="24"/>
        </w:rPr>
        <w:t xml:space="preserve">Our </w:t>
      </w:r>
      <w:r w:rsidRPr="003D35AD">
        <w:rPr>
          <w:szCs w:val="24"/>
        </w:rPr>
        <w:t>version of cGEM5 can support:</w:t>
      </w:r>
    </w:p>
    <w:p w:rsidR="004D2E64" w:rsidRPr="003D35AD" w:rsidRDefault="004D2E64" w:rsidP="00331AF0">
      <w:pPr>
        <w:numPr>
          <w:ilvl w:val="1"/>
          <w:numId w:val="31"/>
        </w:numPr>
        <w:tabs>
          <w:tab w:val="clear" w:pos="1440"/>
          <w:tab w:val="num" w:pos="426"/>
        </w:tabs>
        <w:autoSpaceDE w:val="0"/>
        <w:autoSpaceDN w:val="0"/>
        <w:adjustRightInd w:val="0"/>
        <w:spacing w:before="0" w:after="0"/>
        <w:ind w:hanging="1298"/>
        <w:jc w:val="left"/>
        <w:rPr>
          <w:szCs w:val="24"/>
          <w:lang w:val="el-GR"/>
        </w:rPr>
      </w:pPr>
      <w:r w:rsidRPr="003D35AD">
        <w:rPr>
          <w:szCs w:val="24"/>
        </w:rPr>
        <w:t>2 lightweight Linux distributions</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Gentoo Base System (v1.12.11.1) for X86 processors</w:t>
      </w:r>
      <w:r>
        <w:rPr>
          <w:szCs w:val="24"/>
        </w:rPr>
        <w:t xml:space="preserve"> (</w:t>
      </w:r>
      <w:r w:rsidRPr="00265490">
        <w:rPr>
          <w:szCs w:val="24"/>
        </w:rPr>
        <w:t>x86_64root.img</w:t>
      </w:r>
      <w:r>
        <w:rPr>
          <w:szCs w:val="24"/>
        </w:rPr>
        <w:t>)</w:t>
      </w:r>
    </w:p>
    <w:p w:rsidR="004D2E64" w:rsidRPr="00265490" w:rsidRDefault="004D2E64" w:rsidP="00331AF0">
      <w:pPr>
        <w:numPr>
          <w:ilvl w:val="2"/>
          <w:numId w:val="31"/>
        </w:numPr>
        <w:tabs>
          <w:tab w:val="clear" w:pos="2160"/>
          <w:tab w:val="num" w:pos="851"/>
        </w:tabs>
        <w:autoSpaceDE w:val="0"/>
        <w:autoSpaceDN w:val="0"/>
        <w:adjustRightInd w:val="0"/>
        <w:spacing w:before="0" w:after="0"/>
        <w:ind w:left="851" w:hanging="284"/>
        <w:jc w:val="left"/>
        <w:rPr>
          <w:szCs w:val="24"/>
        </w:rPr>
      </w:pPr>
      <w:proofErr w:type="spellStart"/>
      <w:r w:rsidRPr="003D35AD">
        <w:rPr>
          <w:szCs w:val="24"/>
        </w:rPr>
        <w:t>BusyBox</w:t>
      </w:r>
      <w:proofErr w:type="spellEnd"/>
      <w:r w:rsidRPr="003D35AD">
        <w:rPr>
          <w:szCs w:val="24"/>
        </w:rPr>
        <w:t xml:space="preserve"> (v1.15.3</w:t>
      </w:r>
      <w:proofErr w:type="gramStart"/>
      <w:r w:rsidRPr="003D35AD">
        <w:rPr>
          <w:szCs w:val="24"/>
        </w:rPr>
        <w:t>)  for</w:t>
      </w:r>
      <w:proofErr w:type="gramEnd"/>
      <w:r w:rsidRPr="003D35AD">
        <w:rPr>
          <w:szCs w:val="24"/>
        </w:rPr>
        <w:t xml:space="preserve"> ARM processors</w:t>
      </w:r>
      <w:r>
        <w:rPr>
          <w:szCs w:val="24"/>
        </w:rPr>
        <w:t xml:space="preserve"> (</w:t>
      </w:r>
      <w:r w:rsidRPr="00265490">
        <w:rPr>
          <w:szCs w:val="24"/>
        </w:rPr>
        <w:t>linux-aarch32-ael.img</w:t>
      </w:r>
      <w:r>
        <w:rPr>
          <w:szCs w:val="24"/>
        </w:rPr>
        <w:t xml:space="preserve"> &amp; </w:t>
      </w:r>
      <w:r w:rsidRPr="00265490">
        <w:rPr>
          <w:szCs w:val="24"/>
        </w:rPr>
        <w:t>linaro-minimal-aarch64.img</w:t>
      </w:r>
      <w:r>
        <w:rPr>
          <w:szCs w:val="24"/>
        </w:rPr>
        <w:t>)</w:t>
      </w:r>
    </w:p>
    <w:p w:rsidR="004D2E64" w:rsidRDefault="004D2E64" w:rsidP="00331AF0">
      <w:pPr>
        <w:numPr>
          <w:ilvl w:val="2"/>
          <w:numId w:val="31"/>
        </w:numPr>
        <w:tabs>
          <w:tab w:val="clear" w:pos="2160"/>
        </w:tabs>
        <w:autoSpaceDE w:val="0"/>
        <w:autoSpaceDN w:val="0"/>
        <w:adjustRightInd w:val="0"/>
        <w:spacing w:before="0" w:after="0"/>
        <w:ind w:left="851" w:hanging="284"/>
        <w:jc w:val="left"/>
        <w:rPr>
          <w:szCs w:val="24"/>
        </w:rPr>
      </w:pPr>
      <w:r w:rsidRPr="003D35AD">
        <w:rPr>
          <w:szCs w:val="24"/>
        </w:rPr>
        <w:t>In both systems Ubuntu-minimal package and JRE7 are installed so as to enable execution of C, C++ and Java applications</w:t>
      </w:r>
    </w:p>
    <w:p w:rsidR="004D2E64" w:rsidRPr="003D35AD" w:rsidRDefault="004D2E64" w:rsidP="004D2E64">
      <w:pPr>
        <w:autoSpaceDE w:val="0"/>
        <w:autoSpaceDN w:val="0"/>
        <w:adjustRightInd w:val="0"/>
        <w:spacing w:before="0" w:after="0"/>
        <w:ind w:left="851"/>
        <w:jc w:val="left"/>
        <w:rPr>
          <w:szCs w:val="24"/>
        </w:rPr>
      </w:pPr>
    </w:p>
    <w:p w:rsidR="004D2E64" w:rsidRDefault="004D2E64" w:rsidP="00331AF0">
      <w:pPr>
        <w:numPr>
          <w:ilvl w:val="1"/>
          <w:numId w:val="31"/>
        </w:numPr>
        <w:tabs>
          <w:tab w:val="clear" w:pos="1440"/>
          <w:tab w:val="num" w:pos="567"/>
        </w:tabs>
        <w:autoSpaceDE w:val="0"/>
        <w:autoSpaceDN w:val="0"/>
        <w:adjustRightInd w:val="0"/>
        <w:spacing w:before="0" w:after="0"/>
        <w:ind w:left="1134" w:hanging="873"/>
        <w:jc w:val="left"/>
        <w:rPr>
          <w:szCs w:val="24"/>
        </w:rPr>
      </w:pPr>
      <w:r w:rsidRPr="003D35AD">
        <w:rPr>
          <w:szCs w:val="24"/>
        </w:rPr>
        <w:t>Ubuntu 12.04 Linux distribution are integrated for both X86</w:t>
      </w:r>
      <w:r>
        <w:rPr>
          <w:szCs w:val="24"/>
        </w:rPr>
        <w:t xml:space="preserve"> (</w:t>
      </w:r>
      <w:r w:rsidRPr="008A5C1E">
        <w:rPr>
          <w:szCs w:val="24"/>
        </w:rPr>
        <w:t>ubuntu-12.04.img</w:t>
      </w:r>
      <w:r>
        <w:rPr>
          <w:rStyle w:val="ab"/>
          <w:szCs w:val="24"/>
        </w:rPr>
        <w:footnoteReference w:id="3"/>
      </w:r>
      <w:r>
        <w:rPr>
          <w:szCs w:val="24"/>
        </w:rPr>
        <w:t>)</w:t>
      </w:r>
      <w:r w:rsidRPr="003D35AD">
        <w:rPr>
          <w:szCs w:val="24"/>
        </w:rPr>
        <w:t xml:space="preserve"> &amp; ARM</w:t>
      </w:r>
      <w:r>
        <w:rPr>
          <w:szCs w:val="24"/>
        </w:rPr>
        <w:t xml:space="preserve"> </w:t>
      </w:r>
    </w:p>
    <w:p w:rsidR="004D2E64" w:rsidRPr="003D35AD" w:rsidRDefault="004D2E64" w:rsidP="004D2E64">
      <w:pPr>
        <w:autoSpaceDE w:val="0"/>
        <w:autoSpaceDN w:val="0"/>
        <w:adjustRightInd w:val="0"/>
        <w:spacing w:before="0" w:after="0"/>
        <w:ind w:left="261"/>
        <w:jc w:val="left"/>
        <w:rPr>
          <w:szCs w:val="24"/>
        </w:rPr>
      </w:pPr>
      <w:r>
        <w:rPr>
          <w:szCs w:val="24"/>
        </w:rPr>
        <w:t xml:space="preserve">     (</w:t>
      </w:r>
      <w:r w:rsidRPr="008A5C1E">
        <w:rPr>
          <w:szCs w:val="24"/>
        </w:rPr>
        <w:t>aarch32-ubuntu-natty-headless.img</w:t>
      </w:r>
      <w:r>
        <w:rPr>
          <w:szCs w:val="24"/>
        </w:rPr>
        <w:t xml:space="preserve"> &amp; </w:t>
      </w:r>
      <w:r w:rsidRPr="008A5C1E">
        <w:rPr>
          <w:szCs w:val="24"/>
        </w:rPr>
        <w:t>aarch64-ubuntu-trusty-headless.img</w:t>
      </w:r>
      <w:r>
        <w:rPr>
          <w:szCs w:val="24"/>
        </w:rPr>
        <w:t>)</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Ubuntu-minimal &amp; Ubuntu-essential packages are installed</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Apt-get is enabled for easy installation</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Takes ~20 min &amp; 25min to boot for X86 &amp; ARM respectively</w:t>
      </w:r>
    </w:p>
    <w:p w:rsidR="004D2E64" w:rsidRDefault="004D2E64" w:rsidP="004D2E64">
      <w:pPr>
        <w:autoSpaceDE w:val="0"/>
        <w:autoSpaceDN w:val="0"/>
        <w:adjustRightInd w:val="0"/>
        <w:spacing w:before="0" w:after="0"/>
        <w:rPr>
          <w:szCs w:val="24"/>
        </w:rPr>
      </w:pPr>
    </w:p>
    <w:p w:rsidR="004D2E64" w:rsidRDefault="00C75313"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extent cx="5934075" cy="29337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D2E64" w:rsidRPr="000F6B9F" w:rsidRDefault="004B3B22" w:rsidP="004B3B22">
      <w:pPr>
        <w:pStyle w:val="a5"/>
      </w:pPr>
      <w:bookmarkStart w:id="38" w:name="_Ref499132253"/>
      <w:r>
        <w:t xml:space="preserve">Figure </w:t>
      </w:r>
      <w:r w:rsidR="00794A69">
        <w:fldChar w:fldCharType="begin"/>
      </w:r>
      <w:r w:rsidR="00794A69">
        <w:instrText xml:space="preserve"> SEQ Figure \* ARABIC </w:instrText>
      </w:r>
      <w:r w:rsidR="00794A69">
        <w:fldChar w:fldCharType="separate"/>
      </w:r>
      <w:r w:rsidR="001C2BCC">
        <w:rPr>
          <w:noProof/>
        </w:rPr>
        <w:t>8</w:t>
      </w:r>
      <w:r w:rsidR="00794A69">
        <w:rPr>
          <w:noProof/>
        </w:rPr>
        <w:fldChar w:fldCharType="end"/>
      </w:r>
      <w:bookmarkEnd w:id="38"/>
      <w:r>
        <w:t>. P</w:t>
      </w:r>
      <w:r>
        <w:rPr>
          <w:szCs w:val="24"/>
        </w:rPr>
        <w:t>arameters of each cluster</w:t>
      </w:r>
    </w:p>
    <w:p w:rsidR="004D2E64" w:rsidRDefault="004D2E64" w:rsidP="004D2E64">
      <w:pPr>
        <w:autoSpaceDE w:val="0"/>
        <w:autoSpaceDN w:val="0"/>
        <w:adjustRightInd w:val="0"/>
        <w:spacing w:before="0" w:after="0"/>
        <w:rPr>
          <w:rFonts w:ascii="Arial,Bold" w:hAnsi="Arial,Bold" w:cs="Arial,Bold"/>
          <w:sz w:val="20"/>
        </w:rPr>
      </w:pPr>
      <w:r>
        <w:rPr>
          <w:szCs w:val="24"/>
        </w:rPr>
        <w:t>The n</w:t>
      </w:r>
      <w:r w:rsidRPr="00084E85">
        <w:rPr>
          <w:szCs w:val="24"/>
        </w:rPr>
        <w:t>e</w:t>
      </w:r>
      <w:r>
        <w:rPr>
          <w:szCs w:val="24"/>
        </w:rPr>
        <w:t xml:space="preserve">xt page shows the complete configuration in a tree. Each node of the tree is a cGEM5 node created in the previous pages. A user can expand the nodes in order to see the values of each parameter as illustrated in </w:t>
      </w:r>
      <w:r w:rsidR="004B3B22">
        <w:rPr>
          <w:szCs w:val="24"/>
        </w:rPr>
        <w:fldChar w:fldCharType="begin"/>
      </w:r>
      <w:r w:rsidR="004B3B22">
        <w:rPr>
          <w:szCs w:val="24"/>
        </w:rPr>
        <w:instrText xml:space="preserve"> REF _Ref499132261 \h </w:instrText>
      </w:r>
      <w:r w:rsidR="004B3B22">
        <w:rPr>
          <w:szCs w:val="24"/>
        </w:rPr>
      </w:r>
      <w:r w:rsidR="004B3B22">
        <w:rPr>
          <w:szCs w:val="24"/>
        </w:rPr>
        <w:fldChar w:fldCharType="separate"/>
      </w:r>
      <w:r w:rsidR="001C2BCC">
        <w:t xml:space="preserve">Figure </w:t>
      </w:r>
      <w:r w:rsidR="001C2BCC">
        <w:rPr>
          <w:noProof/>
        </w:rPr>
        <w:t>9</w:t>
      </w:r>
      <w:r w:rsidR="004B3B22">
        <w:rPr>
          <w:szCs w:val="24"/>
        </w:rPr>
        <w:fldChar w:fldCharType="end"/>
      </w:r>
      <w:r>
        <w:rPr>
          <w:szCs w:val="24"/>
        </w:rPr>
        <w:t>. In the scope of this example we select the “</w:t>
      </w:r>
      <w:r w:rsidRPr="00221C7D">
        <w:rPr>
          <w:i/>
          <w:szCs w:val="24"/>
        </w:rPr>
        <w:t>Done</w:t>
      </w:r>
      <w:r>
        <w:rPr>
          <w:szCs w:val="24"/>
        </w:rPr>
        <w:t>” button (bottom-left) to finalize the configuration.</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14:anchorId="65CDB62A" wp14:editId="1FD255D5">
            <wp:extent cx="4962525" cy="2905276"/>
            <wp:effectExtent l="0" t="0" r="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9960" cy="2933046"/>
                    </a:xfrm>
                    <a:prstGeom prst="rect">
                      <a:avLst/>
                    </a:prstGeom>
                    <a:noFill/>
                    <a:ln>
                      <a:noFill/>
                    </a:ln>
                  </pic:spPr>
                </pic:pic>
              </a:graphicData>
            </a:graphic>
          </wp:inline>
        </w:drawing>
      </w:r>
    </w:p>
    <w:p w:rsidR="004B3B22" w:rsidRDefault="004B3B22" w:rsidP="004B3B22">
      <w:pPr>
        <w:pStyle w:val="a5"/>
      </w:pPr>
      <w:bookmarkStart w:id="39" w:name="_Ref499132261"/>
      <w:r>
        <w:t xml:space="preserve">Figure </w:t>
      </w:r>
      <w:r w:rsidR="00794A69">
        <w:fldChar w:fldCharType="begin"/>
      </w:r>
      <w:r w:rsidR="00794A69">
        <w:instrText xml:space="preserve"> SEQ Figure \* ARABIC </w:instrText>
      </w:r>
      <w:r w:rsidR="00794A69">
        <w:fldChar w:fldCharType="separate"/>
      </w:r>
      <w:r w:rsidR="001C2BCC">
        <w:rPr>
          <w:noProof/>
        </w:rPr>
        <w:t>9</w:t>
      </w:r>
      <w:r w:rsidR="00794A69">
        <w:rPr>
          <w:noProof/>
        </w:rPr>
        <w:fldChar w:fldCharType="end"/>
      </w:r>
      <w:bookmarkEnd w:id="39"/>
      <w:r>
        <w:t>. F</w:t>
      </w:r>
      <w:r>
        <w:rPr>
          <w:szCs w:val="24"/>
        </w:rPr>
        <w:t>inal configuration with delete, add and edit nodes &amp; clusters</w:t>
      </w:r>
    </w:p>
    <w:p w:rsidR="004D2E64" w:rsidRPr="00F532DC" w:rsidRDefault="004D2E64" w:rsidP="00000613">
      <w:pPr>
        <w:pStyle w:val="31"/>
      </w:pPr>
      <w:bookmarkStart w:id="40" w:name="_Toc499551554"/>
      <w:bookmarkStart w:id="41" w:name="_Toc499551684"/>
      <w:r>
        <w:lastRenderedPageBreak/>
        <w:t>Step2: Network Topology configuration</w:t>
      </w:r>
      <w:bookmarkEnd w:id="40"/>
      <w:bookmarkEnd w:id="41"/>
    </w:p>
    <w:p w:rsidR="004D2E64" w:rsidRPr="00F532DC" w:rsidRDefault="004D2E64" w:rsidP="004D2E64">
      <w:pPr>
        <w:autoSpaceDE w:val="0"/>
        <w:autoSpaceDN w:val="0"/>
        <w:adjustRightInd w:val="0"/>
        <w:spacing w:before="0" w:after="0"/>
        <w:rPr>
          <w:szCs w:val="24"/>
        </w:rPr>
      </w:pPr>
      <w:r w:rsidRPr="00F532DC">
        <w:rPr>
          <w:szCs w:val="24"/>
        </w:rPr>
        <w:t>After wizard configuration, the user should define the</w:t>
      </w:r>
      <w:r w:rsidRPr="00F532DC">
        <w:rPr>
          <w:color w:val="000000"/>
          <w:szCs w:val="24"/>
        </w:rPr>
        <w:t xml:space="preserve"> description of the network topology in file </w:t>
      </w:r>
      <w:proofErr w:type="spellStart"/>
      <w:r w:rsidRPr="00F532DC">
        <w:rPr>
          <w:b/>
          <w:bCs/>
          <w:color w:val="000000"/>
          <w:szCs w:val="24"/>
        </w:rPr>
        <w:t>ARPTest.ned</w:t>
      </w:r>
      <w:proofErr w:type="spellEnd"/>
      <w:r w:rsidRPr="00F532DC">
        <w:rPr>
          <w:b/>
          <w:bCs/>
          <w:color w:val="000000"/>
          <w:szCs w:val="24"/>
        </w:rPr>
        <w:t xml:space="preserve">. </w:t>
      </w:r>
      <w:r>
        <w:rPr>
          <w:szCs w:val="24"/>
        </w:rPr>
        <w:t>T</w:t>
      </w:r>
      <w:r w:rsidRPr="00F532DC">
        <w:rPr>
          <w:szCs w:val="24"/>
        </w:rPr>
        <w:t xml:space="preserve">his </w:t>
      </w:r>
      <w:r>
        <w:rPr>
          <w:szCs w:val="24"/>
        </w:rPr>
        <w:t xml:space="preserve">example </w:t>
      </w:r>
      <w:r>
        <w:t>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w:t>
      </w:r>
      <w:r>
        <w:rPr>
          <w:rStyle w:val="ab"/>
        </w:rPr>
        <w:footnoteReference w:id="4"/>
      </w:r>
      <w:r>
        <w:t xml:space="preserve">. Specifically, in this file, </w:t>
      </w:r>
      <w:r w:rsidRPr="00F532DC">
        <w:rPr>
          <w:szCs w:val="24"/>
        </w:rPr>
        <w:t>a situation where an x86 Server (node0) is connected through the switch1 with an ARM node2 is described. Both belong to the same Class-C subnet as shown by their configuration files. They also have the same gateway (router) in the address 10.0.0.1. A similar setup is found on the other side of the network (nodes 1 and 3). Those nodes also share the same Class-C subnet network using the switch2 with base IP the 10.0.1.1 which is their gateway address to the rest o</w:t>
      </w:r>
      <w:r>
        <w:rPr>
          <w:szCs w:val="24"/>
        </w:rPr>
        <w:t>f the network. Code-Segment I</w:t>
      </w:r>
      <w:r w:rsidRPr="00F532DC">
        <w:rPr>
          <w:szCs w:val="24"/>
        </w:rPr>
        <w:t xml:space="preserve"> shows the corresponding configuration file</w:t>
      </w:r>
      <w:r>
        <w:rPr>
          <w:szCs w:val="24"/>
        </w:rPr>
        <w:t xml:space="preserve">, while </w:t>
      </w:r>
      <w:r w:rsidR="004B3B22">
        <w:rPr>
          <w:szCs w:val="24"/>
        </w:rPr>
        <w:fldChar w:fldCharType="begin"/>
      </w:r>
      <w:r w:rsidR="004B3B22">
        <w:rPr>
          <w:szCs w:val="24"/>
        </w:rPr>
        <w:instrText xml:space="preserve"> REF _Ref499132200 \h </w:instrText>
      </w:r>
      <w:r w:rsidR="004B3B22">
        <w:rPr>
          <w:szCs w:val="24"/>
        </w:rPr>
      </w:r>
      <w:r w:rsidR="004B3B22">
        <w:rPr>
          <w:szCs w:val="24"/>
        </w:rPr>
        <w:fldChar w:fldCharType="separate"/>
      </w:r>
      <w:r w:rsidR="001C2BCC">
        <w:t xml:space="preserve">Figure </w:t>
      </w:r>
      <w:r w:rsidR="001C2BCC">
        <w:rPr>
          <w:noProof/>
        </w:rPr>
        <w:t>2</w:t>
      </w:r>
      <w:r w:rsidR="004B3B22">
        <w:rPr>
          <w:szCs w:val="24"/>
        </w:rPr>
        <w:fldChar w:fldCharType="end"/>
      </w:r>
      <w:r w:rsidR="00C75313">
        <w:rPr>
          <w:szCs w:val="24"/>
        </w:rPr>
        <w:t xml:space="preserve"> </w:t>
      </w:r>
      <w:r>
        <w:rPr>
          <w:szCs w:val="24"/>
        </w:rPr>
        <w:t xml:space="preserve">represents </w:t>
      </w:r>
      <w:r>
        <w:t>the actual description of the network topology</w:t>
      </w:r>
      <w:r w:rsidRPr="00F532DC">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 xml:space="preserve">Network </w:t>
      </w:r>
      <w:proofErr w:type="spellStart"/>
      <w:proofErr w:type="gramStart"/>
      <w:r>
        <w:rPr>
          <w:rFonts w:ascii="Consolas" w:hAnsi="Consolas" w:cs="Consolas"/>
          <w:color w:val="333333"/>
          <w:sz w:val="18"/>
          <w:szCs w:val="18"/>
        </w:rPr>
        <w:t>ARPTest</w:t>
      </w:r>
      <w:proofErr w:type="spellEnd"/>
      <w:r>
        <w:rPr>
          <w:rFonts w:ascii="Consolas" w:hAnsi="Consolas" w:cs="Consolas"/>
          <w:color w:val="333333"/>
          <w:sz w:val="18"/>
          <w:szCs w:val="18"/>
        </w:rPr>
        <w:t>{</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types:</w:t>
      </w: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olor w:val="0070C0"/>
          <w:sz w:val="18"/>
          <w:szCs w:val="18"/>
        </w:rPr>
        <w:t xml:space="preserve">channel </w:t>
      </w:r>
      <w:proofErr w:type="spellStart"/>
      <w:r w:rsidRPr="009235F3">
        <w:rPr>
          <w:rFonts w:ascii="Consolas" w:hAnsi="Consolas"/>
          <w:sz w:val="18"/>
          <w:szCs w:val="18"/>
        </w:rPr>
        <w:t>ethline_slow</w:t>
      </w:r>
      <w:proofErr w:type="spellEnd"/>
      <w:r w:rsidRPr="009235F3">
        <w:rPr>
          <w:rFonts w:ascii="Consolas" w:hAnsi="Consolas"/>
          <w:sz w:val="18"/>
          <w:szCs w:val="18"/>
        </w:rPr>
        <w:t xml:space="preserve"> </w:t>
      </w:r>
      <w:r w:rsidRPr="001511FC">
        <w:rPr>
          <w:rFonts w:ascii="Consolas" w:hAnsi="Consolas"/>
          <w:color w:val="0070C0"/>
          <w:sz w:val="18"/>
          <w:szCs w:val="18"/>
        </w:rPr>
        <w:t xml:space="preserve">extends </w:t>
      </w:r>
      <w:proofErr w:type="spellStart"/>
      <w:proofErr w:type="gramStart"/>
      <w:r w:rsidRPr="009235F3">
        <w:rPr>
          <w:rFonts w:ascii="Consolas" w:hAnsi="Consolas"/>
          <w:sz w:val="18"/>
          <w:szCs w:val="18"/>
        </w:rPr>
        <w:t>DatarateChannel</w:t>
      </w:r>
      <w:proofErr w:type="spellEnd"/>
      <w:r>
        <w:rPr>
          <w:rFonts w:ascii="Consolas" w:hAnsi="Consolas"/>
          <w:sz w:val="18"/>
          <w:szCs w:val="18"/>
        </w:rPr>
        <w:t>{</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delay = 10ms;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datarate</w:t>
      </w:r>
      <w:proofErr w:type="spellEnd"/>
      <w:r>
        <w:rPr>
          <w:rFonts w:ascii="Consolas" w:hAnsi="Consolas" w:cs="Consolas"/>
          <w:color w:val="333333"/>
          <w:sz w:val="18"/>
          <w:szCs w:val="18"/>
        </w:rPr>
        <w:t xml:space="preserve"> = 100Mbps;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submodules: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switch1: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(“p=202,156”);</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sidRPr="009235F3">
        <w:rPr>
          <w:rFonts w:ascii="Consolas" w:hAnsi="Consolas" w:cs="Consolas"/>
          <w:color w:val="333333"/>
          <w:sz w:val="18"/>
          <w:szCs w:val="18"/>
        </w:rPr>
        <w:t xml:space="preserve"> </w:t>
      </w:r>
      <w:r>
        <w:rPr>
          <w:rFonts w:ascii="Consolas" w:hAnsi="Consolas" w:cs="Consolas"/>
          <w:color w:val="333333"/>
          <w:sz w:val="18"/>
          <w:szCs w:val="18"/>
        </w:rPr>
        <w:t xml:space="preserve"> switch2: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roofErr w:type="gramStart"/>
      <w:r>
        <w:rPr>
          <w:rFonts w:ascii="Consolas" w:hAnsi="Consolas" w:cs="Consolas"/>
          <w:color w:val="333333"/>
          <w:sz w:val="18"/>
          <w:szCs w:val="18"/>
        </w:rPr>
        <w:t>{ }</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router:  </w:t>
      </w:r>
      <w:r w:rsidRPr="001511FC">
        <w:rPr>
          <w:rFonts w:ascii="Consolas" w:hAnsi="Consolas" w:cs="Consolas"/>
          <w:color w:val="0070C0"/>
          <w:sz w:val="18"/>
          <w:szCs w:val="18"/>
        </w:rPr>
        <w:t>Router</w:t>
      </w: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(“p=411,414”);</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configurator:</w:t>
      </w:r>
      <w:r w:rsidRPr="009235F3">
        <w:rPr>
          <w:rFonts w:ascii="Consolas" w:hAnsi="Consolas" w:cs="Consolas"/>
          <w:color w:val="333333"/>
          <w:sz w:val="18"/>
          <w:szCs w:val="18"/>
        </w:rPr>
        <w:t xml:space="preserve"> </w:t>
      </w:r>
      <w:r w:rsidRPr="001511FC">
        <w:rPr>
          <w:rFonts w:ascii="Consolas" w:hAnsi="Consolas" w:cs="Consolas"/>
          <w:color w:val="0070C0"/>
          <w:sz w:val="18"/>
          <w:szCs w:val="18"/>
        </w:rPr>
        <w:t>IPv4NetworkConfigurator</w:t>
      </w:r>
      <w:r w:rsidRPr="009235F3">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 xml:space="preserve">config = </w:t>
      </w:r>
      <w:r w:rsidRPr="001511FC">
        <w:rPr>
          <w:rFonts w:ascii="Consolas" w:hAnsi="Consolas" w:cs="Consolas"/>
          <w:color w:val="0070C0"/>
          <w:sz w:val="18"/>
          <w:szCs w:val="18"/>
        </w:rPr>
        <w:t>default</w:t>
      </w:r>
      <w:r w:rsidRPr="000A07CA">
        <w:rPr>
          <w:rFonts w:ascii="Consolas" w:hAnsi="Consolas" w:cs="Consolas"/>
          <w:color w:val="333333"/>
          <w:sz w:val="18"/>
          <w:szCs w:val="18"/>
        </w:rPr>
        <w:t>(</w:t>
      </w:r>
      <w:r w:rsidRPr="001511FC">
        <w:rPr>
          <w:rFonts w:ascii="Consolas" w:hAnsi="Consolas" w:cs="Consolas"/>
          <w:color w:val="0070C0"/>
          <w:sz w:val="18"/>
          <w:szCs w:val="18"/>
        </w:rPr>
        <w:t>xml</w:t>
      </w:r>
      <w:r w:rsidRPr="001511FC">
        <w:rPr>
          <w:rFonts w:ascii="Consolas" w:hAnsi="Consolas" w:cs="Consolas"/>
          <w:sz w:val="18"/>
          <w:szCs w:val="18"/>
        </w:rPr>
        <w:t>(</w:t>
      </w:r>
      <w:r w:rsidRPr="001511FC">
        <w:rPr>
          <w:rFonts w:ascii="Consolas" w:hAnsi="Consolas" w:cs="Consolas"/>
          <w:color w:val="0070C0"/>
          <w:sz w:val="18"/>
          <w:szCs w:val="18"/>
        </w:rPr>
        <w:t xml:space="preserve">"&lt;config&gt; </w:t>
      </w:r>
      <w:r w:rsidRPr="000A07CA">
        <w:rPr>
          <w:rFonts w:ascii="Consolas" w:hAnsi="Consolas" w:cs="Consolas"/>
          <w:color w:val="333333"/>
          <w:sz w:val="18"/>
          <w:szCs w:val="18"/>
        </w:rPr>
        <w:t xml:space="preserve">&lt;interface hosts='router*'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address='10.</w:t>
      </w:r>
      <w:proofErr w:type="gramStart"/>
      <w:r w:rsidRPr="000A07CA">
        <w:rPr>
          <w:rFonts w:ascii="Consolas" w:hAnsi="Consolas" w:cs="Consolas"/>
          <w:color w:val="333333"/>
          <w:sz w:val="18"/>
          <w:szCs w:val="18"/>
        </w:rPr>
        <w:t>0.x</w:t>
      </w:r>
      <w:r>
        <w:rPr>
          <w:rFonts w:ascii="Consolas" w:hAnsi="Consolas" w:cs="Consolas"/>
          <w:color w:val="333333"/>
          <w:sz w:val="18"/>
          <w:szCs w:val="18"/>
        </w:rPr>
        <w:t>.</w:t>
      </w:r>
      <w:proofErr w:type="gramEnd"/>
      <w:r>
        <w:rPr>
          <w:rFonts w:ascii="Consolas" w:hAnsi="Consolas" w:cs="Consolas"/>
          <w:color w:val="333333"/>
          <w:sz w:val="18"/>
          <w:szCs w:val="18"/>
        </w:rPr>
        <w:t xml:space="preserve">1' netmask='255.255.255.0'/&gt; </w:t>
      </w:r>
      <w:r w:rsidRPr="000A07CA">
        <w:rPr>
          <w:rFonts w:ascii="Consolas" w:hAnsi="Consolas" w:cs="Consolas"/>
          <w:color w:val="333333"/>
          <w:sz w:val="18"/>
          <w:szCs w:val="18"/>
        </w:rPr>
        <w:t>&lt;</w:t>
      </w:r>
      <w:r w:rsidRPr="001511FC">
        <w:rPr>
          <w:rFonts w:ascii="Consolas" w:hAnsi="Consolas" w:cs="Consolas"/>
          <w:color w:val="0070C0"/>
          <w:sz w:val="18"/>
          <w:szCs w:val="18"/>
        </w:rPr>
        <w:t>/config</w:t>
      </w:r>
      <w:r w:rsidRPr="000A07CA">
        <w:rPr>
          <w:rFonts w:ascii="Consolas" w:hAnsi="Consolas" w:cs="Consolas"/>
          <w:color w:val="333333"/>
          <w:sz w:val="18"/>
          <w:szCs w:val="18"/>
        </w:rPr>
        <w:t>&gt;"));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 xml:space="preserve">node0: </w:t>
      </w:r>
      <w:r w:rsidRPr="001511FC">
        <w:rPr>
          <w:rFonts w:ascii="Consolas" w:hAnsi="Consolas" w:cs="Consolas"/>
          <w:color w:val="0070C0"/>
          <w:sz w:val="18"/>
          <w:szCs w:val="18"/>
        </w:rPr>
        <w:t>Txc0</w:t>
      </w:r>
      <w:r w:rsidRPr="001511FC">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parameters: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sidRPr="001511FC">
        <w:rPr>
          <w:rFonts w:ascii="Consolas" w:hAnsi="Consolas" w:cs="Consolas"/>
          <w:color w:val="333333"/>
          <w:sz w:val="18"/>
          <w:szCs w:val="18"/>
        </w:rPr>
        <w:t>("</w:t>
      </w:r>
      <w:proofErr w:type="spellStart"/>
      <w:r w:rsidRPr="001511FC">
        <w:rPr>
          <w:rFonts w:ascii="Consolas" w:hAnsi="Consolas" w:cs="Consolas"/>
          <w:color w:val="333333"/>
          <w:sz w:val="18"/>
          <w:szCs w:val="18"/>
        </w:rPr>
        <w:t>i</w:t>
      </w:r>
      <w:proofErr w:type="spellEnd"/>
      <w:r w:rsidRPr="001511FC">
        <w:rPr>
          <w:rFonts w:ascii="Consolas" w:hAnsi="Consolas" w:cs="Consolas"/>
          <w:color w:val="333333"/>
          <w:sz w:val="18"/>
          <w:szCs w:val="18"/>
        </w:rPr>
        <w:t>=device/</w:t>
      </w:r>
      <w:proofErr w:type="spellStart"/>
      <w:r w:rsidRPr="001511FC">
        <w:rPr>
          <w:rFonts w:ascii="Consolas" w:hAnsi="Consolas" w:cs="Consolas"/>
          <w:color w:val="333333"/>
          <w:sz w:val="18"/>
          <w:szCs w:val="18"/>
        </w:rPr>
        <w:t>server_l</w:t>
      </w:r>
      <w:proofErr w:type="spell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sidRPr="001511FC">
        <w:rPr>
          <w:rFonts w:ascii="Consolas" w:hAnsi="Consolas" w:cs="Consolas"/>
          <w:color w:val="0070C0"/>
          <w:sz w:val="18"/>
          <w:szCs w:val="18"/>
        </w:rPr>
        <w:lastRenderedPageBreak/>
        <w:t>connections: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sidRPr="001511FC">
        <w:rPr>
          <w:rFonts w:ascii="Consolas" w:hAnsi="Consolas" w:cs="Consolas"/>
          <w:color w:val="333333"/>
          <w:sz w:val="18"/>
          <w:szCs w:val="18"/>
        </w:rPr>
        <w:t>syncnode.</w:t>
      </w:r>
      <w:r w:rsidRPr="001511FC">
        <w:rPr>
          <w:rFonts w:ascii="Consolas" w:hAnsi="Consolas" w:cs="Consolas"/>
          <w:color w:val="0070C0"/>
          <w:sz w:val="18"/>
          <w:szCs w:val="18"/>
        </w:rPr>
        <w:t>out</w:t>
      </w:r>
      <w:proofErr w:type="spellEnd"/>
      <w:r w:rsidRPr="001511FC">
        <w:rPr>
          <w:rFonts w:ascii="Consolas" w:hAnsi="Consolas" w:cs="Consolas"/>
          <w:color w:val="0070C0"/>
          <w:sz w:val="18"/>
          <w:szCs w:val="18"/>
        </w:rPr>
        <w:t xml:space="preserve"> </w:t>
      </w:r>
      <w:r w:rsidRPr="001511FC">
        <w:rPr>
          <w:rFonts w:ascii="Consolas" w:hAnsi="Consolas" w:cs="Consolas"/>
          <w:color w:val="333333"/>
          <w:sz w:val="18"/>
          <w:szCs w:val="18"/>
        </w:rPr>
        <w:t xml:space="preserve">--&gt; </w:t>
      </w:r>
      <w:proofErr w:type="gramStart"/>
      <w:r w:rsidRPr="001511FC">
        <w:rPr>
          <w:rFonts w:ascii="Consolas" w:hAnsi="Consolas" w:cs="Consolas"/>
          <w:color w:val="333333"/>
          <w:sz w:val="18"/>
          <w:szCs w:val="18"/>
        </w:rPr>
        <w:t>{  delay</w:t>
      </w:r>
      <w:proofErr w:type="gramEnd"/>
      <w:r w:rsidRPr="001511FC">
        <w:rPr>
          <w:rFonts w:ascii="Consolas" w:hAnsi="Consolas" w:cs="Consolas"/>
          <w:color w:val="333333"/>
          <w:sz w:val="18"/>
          <w:szCs w:val="18"/>
        </w:rPr>
        <w:t xml:space="preserve"> = 0ms; } --&gt; syncnode.</w:t>
      </w:r>
      <w:r w:rsidRPr="001511FC">
        <w:rPr>
          <w:rFonts w:ascii="Consolas" w:hAnsi="Consolas" w:cs="Consolas"/>
          <w:color w:val="0070C0"/>
          <w:sz w:val="18"/>
          <w:szCs w:val="18"/>
        </w:rPr>
        <w:t>in</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node0.</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node2.</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node1.</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node3.</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switch2.</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
    <w:p w:rsidR="004D2E64" w:rsidRDefault="004D2E64" w:rsidP="004D2E64">
      <w:pPr>
        <w:autoSpaceDE w:val="0"/>
        <w:autoSpaceDN w:val="0"/>
        <w:adjustRightInd w:val="0"/>
        <w:spacing w:before="0" w:after="0"/>
        <w:jc w:val="center"/>
      </w:pPr>
      <w:r>
        <w:rPr>
          <w:rFonts w:cs="Courier New"/>
          <w:b/>
          <w:color w:val="000000"/>
        </w:rPr>
        <w:t xml:space="preserve">Code-Segment-I: </w:t>
      </w:r>
      <w:proofErr w:type="spellStart"/>
      <w:r>
        <w:rPr>
          <w:rFonts w:cs="Courier New"/>
          <w:b/>
          <w:color w:val="000000"/>
        </w:rPr>
        <w:t>ARPTest.ned</w:t>
      </w:r>
      <w:proofErr w:type="spellEnd"/>
      <w:r w:rsidRPr="004909F7">
        <w:rPr>
          <w:rFonts w:cs="Courier New"/>
          <w:b/>
          <w:color w:val="000000"/>
        </w:rPr>
        <w:t xml:space="preserve"> file</w:t>
      </w:r>
    </w:p>
    <w:p w:rsidR="004D2E64" w:rsidRDefault="004D2E64" w:rsidP="004D2E64">
      <w:pPr>
        <w:autoSpaceDE w:val="0"/>
        <w:autoSpaceDN w:val="0"/>
        <w:adjustRightInd w:val="0"/>
        <w:spacing w:before="0" w:after="0"/>
      </w:pPr>
    </w:p>
    <w:p w:rsidR="004D2E64" w:rsidRDefault="004D2E64" w:rsidP="004D2E64">
      <w:pPr>
        <w:autoSpaceDE w:val="0"/>
        <w:autoSpaceDN w:val="0"/>
        <w:adjustRightInd w:val="0"/>
        <w:spacing w:before="0" w:after="0"/>
        <w:rPr>
          <w:rFonts w:ascii="Arial,Bold" w:hAnsi="Arial,Bold" w:cs="Arial,Bold"/>
          <w:sz w:val="20"/>
        </w:rPr>
      </w:pPr>
      <w:r>
        <w:t xml:space="preserve">In the topology shown in </w:t>
      </w:r>
      <w:r w:rsidR="004B3B22">
        <w:fldChar w:fldCharType="begin"/>
      </w:r>
      <w:r w:rsidR="004B3B22">
        <w:instrText xml:space="preserve"> REF _Ref499132200 \h </w:instrText>
      </w:r>
      <w:r w:rsidR="004B3B22">
        <w:fldChar w:fldCharType="separate"/>
      </w:r>
      <w:r w:rsidR="001C2BCC">
        <w:t xml:space="preserve">Figure </w:t>
      </w:r>
      <w:r w:rsidR="001C2BCC">
        <w:rPr>
          <w:noProof/>
        </w:rPr>
        <w:t>2</w:t>
      </w:r>
      <w:r w:rsidR="004B3B22">
        <w:fldChar w:fldCharType="end"/>
      </w:r>
      <w:r w:rsidR="00C75313">
        <w:t xml:space="preserve"> </w:t>
      </w:r>
      <w:r>
        <w:t>apart from the simulated nodes and the network devices, there is another node shown, named “</w:t>
      </w:r>
      <w:proofErr w:type="spellStart"/>
      <w:r w:rsidRPr="00FE56E8">
        <w:rPr>
          <w:i/>
        </w:rPr>
        <w:t>syncnode</w:t>
      </w:r>
      <w:proofErr w:type="spellEnd"/>
      <w:r>
        <w:t xml:space="preserve">”. This node is not part of overall CPS system being simulated; it is created by the simulation framework in order to synchronize the </w:t>
      </w:r>
      <w:proofErr w:type="spellStart"/>
      <w:r>
        <w:t>cOMNET</w:t>
      </w:r>
      <w:proofErr w:type="spellEnd"/>
      <w:r>
        <w:t xml:space="preserve">++ simulation environment and each cGEM5 instance that is connected through HLA to an </w:t>
      </w:r>
      <w:proofErr w:type="spellStart"/>
      <w:r>
        <w:t>cOMNET</w:t>
      </w:r>
      <w:proofErr w:type="spellEnd"/>
      <w:r>
        <w:t xml:space="preserve">++ node. This way, it is ensured that all simulation processes – each cGEM5 instance and </w:t>
      </w:r>
      <w:proofErr w:type="spellStart"/>
      <w:r>
        <w:t>cOMNET</w:t>
      </w:r>
      <w:proofErr w:type="spellEnd"/>
      <w:r>
        <w:t>++ - are synchronized at (user-specified) intervals and as such the overall simulation time proceeds in sync for the overall system</w:t>
      </w:r>
      <w:r w:rsidR="00C75313">
        <w:t xml:space="preserve"> (Appendix A)</w:t>
      </w:r>
      <w: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000613">
      <w:pPr>
        <w:pStyle w:val="31"/>
      </w:pPr>
      <w:bookmarkStart w:id="42" w:name="_Toc499551555"/>
      <w:bookmarkStart w:id="43" w:name="_Toc499551685"/>
      <w:r>
        <w:t>Step3: GEM5 configuration script</w:t>
      </w:r>
      <w:bookmarkEnd w:id="42"/>
      <w:bookmarkEnd w:id="43"/>
    </w:p>
    <w:p w:rsidR="004D2E64" w:rsidRDefault="004D2E64" w:rsidP="004D2E64">
      <w:pPr>
        <w:autoSpaceDE w:val="0"/>
        <w:autoSpaceDN w:val="0"/>
        <w:adjustRightInd w:val="0"/>
        <w:spacing w:before="0" w:after="0"/>
        <w:rPr>
          <w:szCs w:val="24"/>
        </w:rPr>
      </w:pPr>
      <w:r w:rsidRPr="003A392D">
        <w:rPr>
          <w:szCs w:val="24"/>
        </w:rPr>
        <w:t xml:space="preserve">As last step for COSSIM configuration, the user should define the </w:t>
      </w:r>
      <w:r>
        <w:rPr>
          <w:szCs w:val="24"/>
        </w:rPr>
        <w:t>c</w:t>
      </w:r>
      <w:r w:rsidRPr="003A392D">
        <w:rPr>
          <w:szCs w:val="24"/>
        </w:rPr>
        <w:t xml:space="preserve">GEM5 configuration scripts for each </w:t>
      </w:r>
      <w:r>
        <w:rPr>
          <w:szCs w:val="24"/>
        </w:rPr>
        <w:t>c</w:t>
      </w:r>
      <w:r w:rsidRPr="003A392D">
        <w:rPr>
          <w:szCs w:val="24"/>
        </w:rPr>
        <w:t xml:space="preserve">GEM5 node. This is an optional step because he can interact with the </w:t>
      </w:r>
      <w:r>
        <w:rPr>
          <w:szCs w:val="24"/>
        </w:rPr>
        <w:t>c</w:t>
      </w:r>
      <w:r w:rsidRPr="003A392D">
        <w:rPr>
          <w:szCs w:val="24"/>
        </w:rPr>
        <w:t>GEM5 using m5term conso</w:t>
      </w:r>
      <w:r>
        <w:rPr>
          <w:szCs w:val="24"/>
        </w:rPr>
        <w:t>le. H</w:t>
      </w:r>
      <w:r w:rsidRPr="003A392D">
        <w:rPr>
          <w:szCs w:val="24"/>
        </w:rPr>
        <w:t>owever, we recommend to use these scripts to get more accurate resu</w:t>
      </w:r>
      <w:r>
        <w:rPr>
          <w:szCs w:val="24"/>
        </w:rPr>
        <w:t>l</w:t>
      </w:r>
      <w:r w:rsidRPr="003A392D">
        <w:rPr>
          <w:szCs w:val="24"/>
        </w:rPr>
        <w:t>ts</w:t>
      </w:r>
      <w:r w:rsidRPr="003A392D">
        <w:rPr>
          <w:rStyle w:val="ab"/>
          <w:szCs w:val="24"/>
        </w:rPr>
        <w:footnoteReference w:id="5"/>
      </w:r>
      <w:r w:rsidRPr="003A392D">
        <w:rPr>
          <w:szCs w:val="24"/>
        </w:rPr>
        <w:t>.</w:t>
      </w:r>
      <w:r>
        <w:rPr>
          <w:szCs w:val="24"/>
        </w:rPr>
        <w:t xml:space="preserve"> The user can define these scripts in folder</w:t>
      </w:r>
      <w:r w:rsidRPr="00731E09">
        <w:rPr>
          <w:i/>
          <w:szCs w:val="24"/>
        </w:rPr>
        <w:t xml:space="preserve"> </w:t>
      </w:r>
      <w:r w:rsidRPr="00731E09">
        <w:rPr>
          <w:rFonts w:ascii="Arial" w:hAnsi="Arial" w:cs="Arial"/>
          <w:i/>
          <w:color w:val="000000"/>
          <w:sz w:val="20"/>
        </w:rPr>
        <w:t>"COSSIM/gem5/configs/boot/COSSIM".</w:t>
      </w:r>
      <w:r w:rsidRPr="00731E09">
        <w:rPr>
          <w:rFonts w:ascii="Tahoma" w:hAnsi="Tahoma" w:cs="Tahoma"/>
          <w:i/>
          <w:color w:val="000000"/>
          <w:sz w:val="20"/>
        </w:rPr>
        <w:t xml:space="preserve"> </w:t>
      </w:r>
      <w:r>
        <w:t>The application that is executed in this configuration is a simple ping application. Each of the three ARM end nodes sends a number of ping requests to the x86 node that assumes the role of a server. All four nodes boot the operating system, execute a script that configures the network parameters for their network interface cards and then initiate the application</w:t>
      </w:r>
      <w:r>
        <w:rPr>
          <w:rStyle w:val="ab"/>
        </w:rPr>
        <w:footnoteReference w:id="6"/>
      </w:r>
      <w:r>
        <w:t xml:space="preserve"> that is to be executed. The code segment II demonstrates this script for one of the three ARM nodes (for the other nodes the script is identical except for the IP address of the node which must be different for each node).</w:t>
      </w:r>
    </w:p>
    <w:p w:rsidR="004D2E64" w:rsidRPr="00731E09"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spacing w:before="0" w:after="0"/>
      </w:pPr>
      <w:r>
        <w:t>This script makes a basic configuration for the nodes during boot in order to properly configure the network interface card (</w:t>
      </w:r>
      <w:proofErr w:type="spellStart"/>
      <w:r>
        <w:t>i.e</w:t>
      </w:r>
      <w:proofErr w:type="spellEnd"/>
      <w:r>
        <w:t xml:space="preserve"> network IP, Gateway and Subnet mask). Those parameters should be consistent with the </w:t>
      </w:r>
      <w:proofErr w:type="spellStart"/>
      <w:r>
        <w:t>cOMNET</w:t>
      </w:r>
      <w:proofErr w:type="spellEnd"/>
      <w:r>
        <w:t xml:space="preserve"> network parameters (</w:t>
      </w:r>
      <w:proofErr w:type="spellStart"/>
      <w:r>
        <w:t>i.e</w:t>
      </w:r>
      <w:proofErr w:type="spellEnd"/>
      <w:r>
        <w:t xml:space="preserve"> gateway/router parameters). Apparently, these parameters can be modified according to user requirements. To be noticed that the user needs </w:t>
      </w:r>
      <w:r>
        <w:lastRenderedPageBreak/>
        <w:t>to compile his application in the host machine</w:t>
      </w:r>
      <w:r>
        <w:rPr>
          <w:rStyle w:val="ab"/>
        </w:rPr>
        <w:footnoteReference w:id="7"/>
      </w:r>
      <w:r>
        <w:t xml:space="preserve"> using </w:t>
      </w:r>
      <w:proofErr w:type="spellStart"/>
      <w:r w:rsidRPr="00BA7F3C">
        <w:rPr>
          <w:i/>
        </w:rPr>
        <w:t>gcc</w:t>
      </w:r>
      <w:proofErr w:type="spellEnd"/>
      <w:r w:rsidRPr="00BA7F3C">
        <w:rPr>
          <w:i/>
        </w:rPr>
        <w:t>/g++</w:t>
      </w:r>
      <w:r>
        <w:t xml:space="preserve"> compilers in case of X86 architecture, while in case of ARM32 or ARM64, ARM cross compilers are required (</w:t>
      </w:r>
      <w:r w:rsidRPr="00BA7F3C">
        <w:rPr>
          <w:i/>
        </w:rPr>
        <w:t>arm-</w:t>
      </w:r>
      <w:proofErr w:type="spellStart"/>
      <w:r w:rsidRPr="00BA7F3C">
        <w:rPr>
          <w:i/>
        </w:rPr>
        <w:t>linux</w:t>
      </w:r>
      <w:proofErr w:type="spellEnd"/>
      <w:r w:rsidRPr="00BA7F3C">
        <w:rPr>
          <w:i/>
        </w:rPr>
        <w:t>-</w:t>
      </w:r>
      <w:proofErr w:type="spellStart"/>
      <w:r w:rsidRPr="00BA7F3C">
        <w:rPr>
          <w:i/>
        </w:rPr>
        <w:t>gnueabi-gcc</w:t>
      </w:r>
      <w:proofErr w:type="spellEnd"/>
      <w:r>
        <w:t xml:space="preserve">, </w:t>
      </w:r>
      <w:r w:rsidRPr="00BA7F3C">
        <w:t>aarch64-linux-gnu-gcc</w:t>
      </w:r>
      <w:r>
        <w:t>,</w:t>
      </w:r>
      <w:r w:rsidRPr="00BA7F3C">
        <w:t xml:space="preserve"> </w:t>
      </w:r>
      <w:proofErr w:type="spellStart"/>
      <w:r>
        <w:t>etc</w:t>
      </w:r>
      <w:proofErr w:type="spellEnd"/>
      <w:r>
        <w:t>).</w:t>
      </w:r>
    </w:p>
    <w:p w:rsidR="004D2E64" w:rsidRDefault="004D2E64" w:rsidP="004D2E64">
      <w:pPr>
        <w:autoSpaceDE w:val="0"/>
        <w:autoSpaceDN w:val="0"/>
        <w:adjustRightInd w:val="0"/>
        <w:spacing w:before="0" w:after="0"/>
        <w:rPr>
          <w:rFonts w:ascii="Arial,Bold" w:hAnsi="Arial,Bold" w:cs="Arial,Bold"/>
          <w:sz w:val="20"/>
        </w:rPr>
      </w:pPr>
    </w:p>
    <w:p w:rsidR="004D2E64" w:rsidRPr="003661E7" w:rsidRDefault="004D2E64" w:rsidP="004D2E64">
      <w:pPr>
        <w:autoSpaceDE w:val="0"/>
        <w:autoSpaceDN w:val="0"/>
        <w:adjustRightInd w:val="0"/>
        <w:spacing w:before="0" w:after="0"/>
        <w:jc w:val="center"/>
        <w:rPr>
          <w:rFonts w:asciiTheme="minorHAnsi" w:hAnsiTheme="minorHAnsi" w:cs="Arial,Bold"/>
          <w:sz w:val="20"/>
          <w:lang w:val="el-GR"/>
        </w:rPr>
      </w:pPr>
      <w:r>
        <w:rPr>
          <w:rFonts w:asciiTheme="minorHAnsi" w:hAnsiTheme="minorHAnsi" w:cs="Arial,Bold"/>
          <w:noProof/>
          <w:sz w:val="20"/>
        </w:rPr>
        <w:drawing>
          <wp:inline distT="0" distB="0" distL="0" distR="0" wp14:anchorId="6BD565C7" wp14:editId="74AE775B">
            <wp:extent cx="5419725" cy="25040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8091" cy="2507915"/>
                    </a:xfrm>
                    <a:prstGeom prst="rect">
                      <a:avLst/>
                    </a:prstGeom>
                    <a:noFill/>
                    <a:ln>
                      <a:noFill/>
                    </a:ln>
                  </pic:spPr>
                </pic:pic>
              </a:graphicData>
            </a:graphic>
          </wp:inline>
        </w:drawing>
      </w:r>
    </w:p>
    <w:p w:rsidR="004D2E64" w:rsidRDefault="004D2E64" w:rsidP="004D2E64">
      <w:pPr>
        <w:pStyle w:val="a5"/>
      </w:pPr>
      <w:r w:rsidRPr="00040B1E">
        <w:rPr>
          <w:rFonts w:cs="Courier New"/>
          <w:color w:val="000000"/>
        </w:rPr>
        <w:t>Code-Segment-</w:t>
      </w:r>
      <w:r>
        <w:rPr>
          <w:rFonts w:cs="Courier New"/>
          <w:color w:val="000000"/>
        </w:rPr>
        <w:t>I</w:t>
      </w:r>
      <w:r>
        <w:t>I: GEM5 script for ARM node</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000613">
      <w:pPr>
        <w:pStyle w:val="31"/>
      </w:pPr>
      <w:bookmarkStart w:id="44" w:name="_Toc499551556"/>
      <w:bookmarkStart w:id="45" w:name="_Toc499551686"/>
      <w:r>
        <w:t>Step4: Execute COSSIM environment</w:t>
      </w:r>
      <w:bookmarkEnd w:id="44"/>
      <w:bookmarkEnd w:id="45"/>
    </w:p>
    <w:p w:rsidR="004D2E64" w:rsidRDefault="004D2E64" w:rsidP="004D2E64">
      <w:r>
        <w:t xml:space="preserve">The user can execute the COSSIM simulator selecting the </w:t>
      </w:r>
      <w:r w:rsidRPr="00E62497">
        <w:rPr>
          <w:b/>
          <w:i/>
        </w:rPr>
        <w:t>omnetpp.ini</w:t>
      </w:r>
      <w:r>
        <w:t xml:space="preserve"> file in module: test</w:t>
      </w:r>
      <w:r>
        <w:sym w:font="Wingdings" w:char="F0E0"/>
      </w:r>
      <w:r>
        <w:t>simulations</w:t>
      </w:r>
      <w:r>
        <w:sym w:font="Wingdings" w:char="F0E0"/>
      </w:r>
      <w:r w:rsidRPr="00E62497">
        <w:t xml:space="preserve"> </w:t>
      </w:r>
      <w:r>
        <w:t>omnetpp.ini and then pressing the green arrow as illustrated in</w:t>
      </w:r>
      <w:r w:rsidR="00C75313">
        <w:t xml:space="preserve"> </w:t>
      </w:r>
      <w:r w:rsidR="004B3B22">
        <w:fldChar w:fldCharType="begin"/>
      </w:r>
      <w:r w:rsidR="004B3B22">
        <w:instrText xml:space="preserve"> REF _Ref499132291 \h </w:instrText>
      </w:r>
      <w:r w:rsidR="004B3B22">
        <w:fldChar w:fldCharType="separate"/>
      </w:r>
      <w:r w:rsidR="001C2BCC">
        <w:t xml:space="preserve">Figure </w:t>
      </w:r>
      <w:r w:rsidR="001C2BCC">
        <w:rPr>
          <w:noProof/>
        </w:rPr>
        <w:t>10</w:t>
      </w:r>
      <w:r w:rsidR="004B3B22">
        <w:fldChar w:fldCharType="end"/>
      </w:r>
      <w:r>
        <w:t xml:space="preserve">. Subsequently, a new pop-up window will be displayed and the user should press OK in the OMNET++ information message about the </w:t>
      </w:r>
      <w:proofErr w:type="spellStart"/>
      <w:r>
        <w:t>inifile</w:t>
      </w:r>
      <w:proofErr w:type="spellEnd"/>
      <w:r>
        <w:t xml:space="preserve"> selection (</w:t>
      </w:r>
      <w:r w:rsidR="004B3B22">
        <w:fldChar w:fldCharType="begin"/>
      </w:r>
      <w:r w:rsidR="004B3B22">
        <w:instrText xml:space="preserve"> REF _Ref499132300 \h </w:instrText>
      </w:r>
      <w:r w:rsidR="004B3B22">
        <w:fldChar w:fldCharType="separate"/>
      </w:r>
      <w:r w:rsidR="001C2BCC">
        <w:t xml:space="preserve">Figure </w:t>
      </w:r>
      <w:r w:rsidR="001C2BCC">
        <w:rPr>
          <w:noProof/>
        </w:rPr>
        <w:t>11</w:t>
      </w:r>
      <w:r w:rsidR="004B3B22">
        <w:fldChar w:fldCharType="end"/>
      </w:r>
      <w:r>
        <w:t>) to display the COSSIM network topology (similar to</w:t>
      </w:r>
      <w:r w:rsidR="00C75313">
        <w:t xml:space="preserve"> </w:t>
      </w:r>
      <w:r w:rsidR="004B3B22">
        <w:fldChar w:fldCharType="begin"/>
      </w:r>
      <w:r w:rsidR="004B3B22">
        <w:instrText xml:space="preserve"> REF _Ref499132200 \h </w:instrText>
      </w:r>
      <w:r w:rsidR="004B3B22">
        <w:fldChar w:fldCharType="separate"/>
      </w:r>
      <w:r w:rsidR="001C2BCC">
        <w:t xml:space="preserve">Figure </w:t>
      </w:r>
      <w:r w:rsidR="001C2BCC">
        <w:rPr>
          <w:noProof/>
        </w:rPr>
        <w:t>2</w:t>
      </w:r>
      <w:r w:rsidR="004B3B22">
        <w:fldChar w:fldCharType="end"/>
      </w:r>
      <w:r>
        <w:t>). In addition, the user should press 2</w:t>
      </w:r>
      <w:r w:rsidRPr="001C789F">
        <w:rPr>
          <w:vertAlign w:val="superscript"/>
        </w:rPr>
        <w:t>nd</w:t>
      </w:r>
      <w:r>
        <w:t xml:space="preserve"> run button of the new pop-up window as illustrated by </w:t>
      </w:r>
      <w:r w:rsidR="004B3B22">
        <w:fldChar w:fldCharType="begin"/>
      </w:r>
      <w:r w:rsidR="004B3B22">
        <w:instrText xml:space="preserve"> REF _Ref499132317 \h </w:instrText>
      </w:r>
      <w:r w:rsidR="004B3B22">
        <w:fldChar w:fldCharType="separate"/>
      </w:r>
      <w:r w:rsidR="001C2BCC">
        <w:t xml:space="preserve">Figure </w:t>
      </w:r>
      <w:r w:rsidR="001C2BCC">
        <w:rPr>
          <w:noProof/>
        </w:rPr>
        <w:t>12</w:t>
      </w:r>
      <w:r w:rsidR="004B3B22">
        <w:fldChar w:fldCharType="end"/>
      </w:r>
      <w:r w:rsidR="00BB186F">
        <w:t xml:space="preserve"> </w:t>
      </w:r>
      <w:r>
        <w:t>to start COSSIM simulation. In the right side of</w:t>
      </w:r>
      <w:r w:rsidR="00BB186F">
        <w:t xml:space="preserve"> </w:t>
      </w:r>
      <w:r w:rsidR="004B3B22">
        <w:fldChar w:fldCharType="begin"/>
      </w:r>
      <w:r w:rsidR="004B3B22">
        <w:instrText xml:space="preserve"> REF _Ref499132317 \h </w:instrText>
      </w:r>
      <w:r w:rsidR="004B3B22">
        <w:fldChar w:fldCharType="separate"/>
      </w:r>
      <w:r w:rsidR="001C2BCC">
        <w:t xml:space="preserve">Figure </w:t>
      </w:r>
      <w:r w:rsidR="001C2BCC">
        <w:rPr>
          <w:noProof/>
        </w:rPr>
        <w:t>12</w:t>
      </w:r>
      <w:r w:rsidR="004B3B22">
        <w:fldChar w:fldCharType="end"/>
      </w:r>
      <w:r>
        <w:t>, the user can see the global time of whole COSSIM environment, while he can observe simultaneously the executed commands by each cGEM5 node, typing the following commands in 4 terminals:</w:t>
      </w:r>
    </w:p>
    <w:p w:rsidR="004D2E64" w:rsidRDefault="004D2E64" w:rsidP="004D2E64"/>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 w:rsidR="004D2E64" w:rsidRDefault="004D2E64" w:rsidP="004D2E64">
      <w:pPr>
        <w:jc w:val="center"/>
      </w:pPr>
      <w:r>
        <w:rPr>
          <w:noProof/>
        </w:rPr>
        <w:lastRenderedPageBreak/>
        <w:drawing>
          <wp:inline distT="0" distB="0" distL="0" distR="0" wp14:anchorId="6425C5D5" wp14:editId="18236C40">
            <wp:extent cx="3819525" cy="36957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3695700"/>
                    </a:xfrm>
                    <a:prstGeom prst="rect">
                      <a:avLst/>
                    </a:prstGeom>
                    <a:noFill/>
                    <a:ln>
                      <a:noFill/>
                    </a:ln>
                  </pic:spPr>
                </pic:pic>
              </a:graphicData>
            </a:graphic>
          </wp:inline>
        </w:drawing>
      </w:r>
    </w:p>
    <w:p w:rsidR="004D2E64" w:rsidRPr="00A61BF9" w:rsidRDefault="004B3B22" w:rsidP="004B3B22">
      <w:pPr>
        <w:pStyle w:val="a5"/>
      </w:pPr>
      <w:bookmarkStart w:id="46" w:name="_Ref499132291"/>
      <w:r>
        <w:t xml:space="preserve">Figure </w:t>
      </w:r>
      <w:r w:rsidR="00794A69">
        <w:fldChar w:fldCharType="begin"/>
      </w:r>
      <w:r w:rsidR="00794A69">
        <w:instrText xml:space="preserve"> SEQ Figure \* ARABIC </w:instrText>
      </w:r>
      <w:r w:rsidR="00794A69">
        <w:fldChar w:fldCharType="separate"/>
      </w:r>
      <w:r w:rsidR="001C2BCC">
        <w:rPr>
          <w:noProof/>
        </w:rPr>
        <w:t>10</w:t>
      </w:r>
      <w:r w:rsidR="00794A69">
        <w:rPr>
          <w:noProof/>
        </w:rPr>
        <w:fldChar w:fldCharType="end"/>
      </w:r>
      <w:bookmarkEnd w:id="46"/>
      <w:r>
        <w:t>. Start COSSIM execution</w:t>
      </w:r>
    </w:p>
    <w:p w:rsidR="004D2E64" w:rsidRDefault="004D2E64" w:rsidP="004D2E64">
      <w:pPr>
        <w:jc w:val="center"/>
      </w:pPr>
      <w:r>
        <w:rPr>
          <w:noProof/>
        </w:rPr>
        <w:drawing>
          <wp:inline distT="0" distB="0" distL="0" distR="0" wp14:anchorId="21FC8DFF" wp14:editId="70E032B2">
            <wp:extent cx="3840480" cy="155448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rsidR="004D2E64" w:rsidRPr="00A61BF9" w:rsidRDefault="004B3B22" w:rsidP="004B3B22">
      <w:pPr>
        <w:pStyle w:val="a5"/>
      </w:pPr>
      <w:bookmarkStart w:id="47" w:name="_Ref499132300"/>
      <w:r>
        <w:t xml:space="preserve">Figure </w:t>
      </w:r>
      <w:r w:rsidR="00794A69">
        <w:fldChar w:fldCharType="begin"/>
      </w:r>
      <w:r w:rsidR="00794A69">
        <w:instrText xml:space="preserve"> SEQ Figure \* ARABIC </w:instrText>
      </w:r>
      <w:r w:rsidR="00794A69">
        <w:fldChar w:fldCharType="separate"/>
      </w:r>
      <w:r w:rsidR="001C2BCC">
        <w:rPr>
          <w:noProof/>
        </w:rPr>
        <w:t>11</w:t>
      </w:r>
      <w:r w:rsidR="00794A69">
        <w:rPr>
          <w:noProof/>
        </w:rPr>
        <w:fldChar w:fldCharType="end"/>
      </w:r>
      <w:bookmarkEnd w:id="47"/>
      <w:r>
        <w:t xml:space="preserve">. </w:t>
      </w:r>
      <w:r>
        <w:rPr>
          <w:szCs w:val="24"/>
        </w:rPr>
        <w:t xml:space="preserve">OMNET++ </w:t>
      </w:r>
      <w:proofErr w:type="spellStart"/>
      <w:r>
        <w:rPr>
          <w:szCs w:val="24"/>
        </w:rPr>
        <w:t>inifile</w:t>
      </w:r>
      <w:proofErr w:type="spellEnd"/>
      <w:r>
        <w:rPr>
          <w:szCs w:val="24"/>
        </w:rPr>
        <w:t xml:space="preserve"> configuration</w:t>
      </w:r>
    </w:p>
    <w:p w:rsidR="004D2E64" w:rsidRDefault="004D2E64" w:rsidP="004D2E64">
      <w:r>
        <w:rPr>
          <w:noProof/>
        </w:rPr>
        <w:drawing>
          <wp:inline distT="0" distB="0" distL="0" distR="0" wp14:anchorId="6405C64E" wp14:editId="4C95910D">
            <wp:extent cx="6035040" cy="4572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5040" cy="457200"/>
                    </a:xfrm>
                    <a:prstGeom prst="rect">
                      <a:avLst/>
                    </a:prstGeom>
                    <a:noFill/>
                    <a:ln>
                      <a:noFill/>
                    </a:ln>
                  </pic:spPr>
                </pic:pic>
              </a:graphicData>
            </a:graphic>
          </wp:inline>
        </w:drawing>
      </w:r>
    </w:p>
    <w:p w:rsidR="004B3B22" w:rsidRDefault="004B3B22" w:rsidP="004B3B22">
      <w:pPr>
        <w:pStyle w:val="a5"/>
      </w:pPr>
      <w:bookmarkStart w:id="48" w:name="_Ref499132317"/>
      <w:r>
        <w:t xml:space="preserve">Figure </w:t>
      </w:r>
      <w:r w:rsidR="00794A69">
        <w:fldChar w:fldCharType="begin"/>
      </w:r>
      <w:r w:rsidR="00794A69">
        <w:instrText xml:space="preserve"> SEQ Figure \* ARABIC </w:instrText>
      </w:r>
      <w:r w:rsidR="00794A69">
        <w:fldChar w:fldCharType="separate"/>
      </w:r>
      <w:r w:rsidR="001C2BCC">
        <w:rPr>
          <w:noProof/>
        </w:rPr>
        <w:t>12</w:t>
      </w:r>
      <w:r w:rsidR="00794A69">
        <w:rPr>
          <w:noProof/>
        </w:rPr>
        <w:fldChar w:fldCharType="end"/>
      </w:r>
      <w:bookmarkEnd w:id="48"/>
      <w:r>
        <w:t xml:space="preserve">. </w:t>
      </w:r>
      <w:r>
        <w:rPr>
          <w:szCs w:val="24"/>
        </w:rPr>
        <w:t>Start GEM5 executions through OMNET++</w:t>
      </w:r>
    </w:p>
    <w:p w:rsidR="004D2E64" w:rsidRDefault="004D2E64" w:rsidP="004D2E64">
      <w:r>
        <w:t xml:space="preserve">After COSSIM simulation, the user can find the results about the processing nodes in folders </w:t>
      </w:r>
      <w:r w:rsidRPr="009C3658">
        <w:rPr>
          <w:i/>
        </w:rPr>
        <w:t>$GEM5/</w:t>
      </w:r>
      <w:proofErr w:type="spellStart"/>
      <w:r w:rsidRPr="009C3658">
        <w:rPr>
          <w:i/>
        </w:rPr>
        <w:t>nodeX</w:t>
      </w:r>
      <w:proofErr w:type="spellEnd"/>
      <w:r>
        <w:t>, where X is the node number. Finally, he can find the OMNET++ network statistics using the following path in OMNET++ simulator:</w:t>
      </w:r>
    </w:p>
    <w:p w:rsidR="004D2E64" w:rsidRDefault="004D2E64" w:rsidP="004D2E64">
      <w:pPr>
        <w:rPr>
          <w:rFonts w:ascii="Courier New" w:hAnsi="Courier New" w:cs="Courier New"/>
          <w:color w:val="000000"/>
        </w:rPr>
      </w:pPr>
    </w:p>
    <w:p w:rsidR="004D2E64" w:rsidRPr="00B76212" w:rsidRDefault="004D2E64" w:rsidP="004D2E64">
      <w:pPr>
        <w:shd w:val="clear" w:color="auto" w:fill="D9D9D9" w:themeFill="background1" w:themeFillShade="D9"/>
        <w:spacing w:before="0" w:after="0" w:line="360" w:lineRule="atLeast"/>
        <w:ind w:left="284" w:right="283"/>
        <w:jc w:val="left"/>
        <w:textAlignment w:val="top"/>
        <w:rPr>
          <w:rFonts w:ascii="Consolas" w:hAnsi="Consolas" w:cs="Arial,Bold"/>
          <w:color w:val="FF0000"/>
          <w:sz w:val="20"/>
        </w:rPr>
      </w:pPr>
      <w:r w:rsidRPr="00B76212">
        <w:rPr>
          <w:rFonts w:ascii="Consolas" w:hAnsi="Consolas" w:cs="Courier New"/>
          <w:color w:val="000000"/>
          <w:sz w:val="20"/>
        </w:rPr>
        <w:t>simulations-&gt;</w:t>
      </w:r>
      <w:r>
        <w:rPr>
          <w:rFonts w:ascii="Consolas" w:hAnsi="Consolas" w:cs="Courier New"/>
          <w:color w:val="000000"/>
          <w:sz w:val="20"/>
        </w:rPr>
        <w:t xml:space="preserve"> </w:t>
      </w:r>
      <w:r w:rsidRPr="00B76212">
        <w:rPr>
          <w:rFonts w:ascii="Consolas" w:hAnsi="Consolas" w:cs="Courier New"/>
          <w:color w:val="000000"/>
          <w:sz w:val="20"/>
        </w:rPr>
        <w:t>results-&gt;</w:t>
      </w:r>
      <w:r>
        <w:rPr>
          <w:rFonts w:ascii="Consolas" w:hAnsi="Consolas" w:cs="Courier New"/>
          <w:color w:val="000000"/>
          <w:sz w:val="20"/>
        </w:rPr>
        <w:t xml:space="preserve"> </w:t>
      </w:r>
      <w:r w:rsidRPr="00B76212">
        <w:rPr>
          <w:rFonts w:ascii="Consolas" w:hAnsi="Consolas" w:cs="Courier New"/>
          <w:color w:val="000000"/>
          <w:sz w:val="20"/>
        </w:rPr>
        <w:t>double click ARPTest-0.sca-&gt;finish (new analysis file)-&gt;</w:t>
      </w:r>
      <w:r>
        <w:rPr>
          <w:rFonts w:ascii="Consolas" w:hAnsi="Consolas" w:cs="Courier New"/>
          <w:color w:val="000000"/>
          <w:sz w:val="20"/>
        </w:rPr>
        <w:t xml:space="preserve"> </w:t>
      </w:r>
      <w:r w:rsidRPr="00B76212">
        <w:rPr>
          <w:rFonts w:ascii="Consolas" w:hAnsi="Consolas" w:cs="Courier New"/>
          <w:color w:val="000000"/>
          <w:sz w:val="20"/>
        </w:rPr>
        <w:t xml:space="preserve">choose Browse Data Tab in </w:t>
      </w:r>
      <w:proofErr w:type="spellStart"/>
      <w:r w:rsidRPr="00B76212">
        <w:rPr>
          <w:rFonts w:ascii="Consolas" w:hAnsi="Consolas" w:cs="Courier New"/>
          <w:color w:val="000000"/>
          <w:sz w:val="20"/>
        </w:rPr>
        <w:t>ARPTest.anf</w:t>
      </w:r>
      <w:proofErr w:type="spellEnd"/>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 xml:space="preserve">choose </w:t>
      </w:r>
      <w:r>
        <w:rPr>
          <w:rFonts w:ascii="Consolas" w:hAnsi="Consolas" w:cs="Courier New"/>
          <w:color w:val="000000"/>
          <w:sz w:val="20"/>
        </w:rPr>
        <w:t xml:space="preserve">All tab-&gt;unfold list </w:t>
      </w:r>
      <w:proofErr w:type="spellStart"/>
      <w:proofErr w:type="gramStart"/>
      <w:r>
        <w:rPr>
          <w:rFonts w:ascii="Consolas" w:hAnsi="Consolas" w:cs="Courier New"/>
          <w:color w:val="000000"/>
          <w:sz w:val="20"/>
        </w:rPr>
        <w:t>ARPTest</w:t>
      </w:r>
      <w:proofErr w:type="spellEnd"/>
      <w:r>
        <w:rPr>
          <w:rFonts w:ascii="Consolas" w:hAnsi="Consolas" w:cs="Courier New"/>
          <w:color w:val="000000"/>
          <w:sz w:val="20"/>
        </w:rPr>
        <w:t>:#</w:t>
      </w:r>
      <w:proofErr w:type="gramEnd"/>
      <w:r>
        <w:rPr>
          <w:rFonts w:ascii="Consolas" w:hAnsi="Consolas" w:cs="Courier New"/>
          <w:color w:val="000000"/>
          <w:sz w:val="20"/>
        </w:rPr>
        <w:t>0</w:t>
      </w:r>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unfold ARPTest.router.eth[0].mac</w:t>
      </w:r>
    </w:p>
    <w:p w:rsidR="004D2E64" w:rsidRDefault="004D2E64" w:rsidP="004D2E64"/>
    <w:p w:rsidR="004D2E64" w:rsidRDefault="004D2E64" w:rsidP="004D2E64">
      <w:pPr>
        <w:autoSpaceDE w:val="0"/>
        <w:autoSpaceDN w:val="0"/>
        <w:adjustRightInd w:val="0"/>
        <w:spacing w:before="0" w:after="0"/>
        <w:rPr>
          <w:rFonts w:ascii="Arial,Bold" w:hAnsi="Arial,Bold" w:cs="Arial,Bold"/>
          <w:sz w:val="20"/>
        </w:rPr>
      </w:pPr>
      <w:r>
        <w:t xml:space="preserve">In order to integrate all COSSIM statistics, we have implemented a new Graphical User Interface (GUI) to visualize the most important cGEM5 &amp; </w:t>
      </w:r>
      <w:proofErr w:type="spellStart"/>
      <w:r>
        <w:t>McPat</w:t>
      </w:r>
      <w:proofErr w:type="spellEnd"/>
      <w:r>
        <w:t xml:space="preserve"> results pressing the </w:t>
      </w:r>
      <w:r>
        <w:rPr>
          <w:noProof/>
        </w:rPr>
        <w:drawing>
          <wp:inline distT="0" distB="0" distL="0" distR="0" wp14:anchorId="20EA7D16" wp14:editId="5ECD74E8">
            <wp:extent cx="323850" cy="23812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t xml:space="preserve"> icon from </w:t>
      </w:r>
      <w:proofErr w:type="spellStart"/>
      <w:r>
        <w:t>cOMNET</w:t>
      </w:r>
      <w:proofErr w:type="spellEnd"/>
      <w:r>
        <w:t xml:space="preserve">++ menu after COSSIM simulation. </w:t>
      </w:r>
      <w:r w:rsidR="004B3B22">
        <w:fldChar w:fldCharType="begin"/>
      </w:r>
      <w:r w:rsidR="004B3B22">
        <w:instrText xml:space="preserve"> REF _Ref499132335 \h </w:instrText>
      </w:r>
      <w:r w:rsidR="004B3B22">
        <w:fldChar w:fldCharType="separate"/>
      </w:r>
      <w:r w:rsidR="001C2BCC">
        <w:t xml:space="preserve">Figure </w:t>
      </w:r>
      <w:r w:rsidR="001C2BCC">
        <w:rPr>
          <w:noProof/>
        </w:rPr>
        <w:t>13</w:t>
      </w:r>
      <w:r w:rsidR="004B3B22">
        <w:fldChar w:fldCharType="end"/>
      </w:r>
      <w:r w:rsidR="00BB186F">
        <w:t xml:space="preserve"> </w:t>
      </w:r>
      <w:r>
        <w:t>illustrates the “</w:t>
      </w:r>
      <w:r w:rsidRPr="0077450F">
        <w:rPr>
          <w:i/>
        </w:rPr>
        <w:t>select action</w:t>
      </w:r>
      <w:r>
        <w:t xml:space="preserve">” window. </w:t>
      </w:r>
      <w:r w:rsidRPr="00F9689B">
        <w:rPr>
          <w:i/>
        </w:rPr>
        <w:t>Select action</w:t>
      </w:r>
      <w:r>
        <w:t xml:space="preserve"> window have two capabilities; in the first one, the user can select the </w:t>
      </w:r>
      <w:r w:rsidRPr="000C0C62">
        <w:t xml:space="preserve">nodes which wants to </w:t>
      </w:r>
      <w:r>
        <w:t xml:space="preserve">visualize the statistics (pressing “Show selected nodes”); in the second one, the user can press the button “Compare selected nodes” to compare statistics of the nodes. </w:t>
      </w:r>
      <w:r w:rsidR="004B3B22">
        <w:fldChar w:fldCharType="begin"/>
      </w:r>
      <w:r w:rsidR="004B3B22">
        <w:instrText xml:space="preserve"> REF _Ref499132343 \h </w:instrText>
      </w:r>
      <w:r w:rsidR="004B3B22">
        <w:fldChar w:fldCharType="separate"/>
      </w:r>
      <w:r w:rsidR="001C2BCC">
        <w:t xml:space="preserve">Figure </w:t>
      </w:r>
      <w:r w:rsidR="001C2BCC">
        <w:rPr>
          <w:noProof/>
        </w:rPr>
        <w:t>14</w:t>
      </w:r>
      <w:r w:rsidR="004B3B22">
        <w:fldChar w:fldCharType="end"/>
      </w:r>
      <w:r w:rsidR="00BB186F">
        <w:t xml:space="preserve"> </w:t>
      </w:r>
      <w:r>
        <w:t xml:space="preserve">presents an example of the statistics of Node0, while </w:t>
      </w:r>
      <w:r w:rsidR="004B3B22">
        <w:fldChar w:fldCharType="begin"/>
      </w:r>
      <w:r w:rsidR="004B3B22">
        <w:instrText xml:space="preserve"> REF _Ref499132350 \h </w:instrText>
      </w:r>
      <w:r w:rsidR="004B3B22">
        <w:fldChar w:fldCharType="separate"/>
      </w:r>
      <w:r w:rsidR="001C2BCC">
        <w:t xml:space="preserve">Figure </w:t>
      </w:r>
      <w:r w:rsidR="001C2BCC">
        <w:rPr>
          <w:noProof/>
        </w:rPr>
        <w:t>15</w:t>
      </w:r>
      <w:r w:rsidR="004B3B22">
        <w:fldChar w:fldCharType="end"/>
      </w:r>
      <w:r w:rsidR="00BB186F">
        <w:t xml:space="preserve"> </w:t>
      </w:r>
      <w:r>
        <w:t>presents a comparison example of 4Node COSSIM simulation.</w:t>
      </w:r>
    </w:p>
    <w:p w:rsidR="004D2E64" w:rsidRDefault="004D2E64" w:rsidP="004D2E64"/>
    <w:p w:rsidR="004D2E64" w:rsidRDefault="004D2E64" w:rsidP="004D2E64">
      <w:pPr>
        <w:jc w:val="center"/>
      </w:pPr>
      <w:r>
        <w:rPr>
          <w:noProof/>
        </w:rPr>
        <w:drawing>
          <wp:inline distT="0" distB="0" distL="0" distR="0" wp14:anchorId="0B0ABFCD" wp14:editId="366CD4F2">
            <wp:extent cx="3429000" cy="352425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3524250"/>
                    </a:xfrm>
                    <a:prstGeom prst="rect">
                      <a:avLst/>
                    </a:prstGeom>
                    <a:noFill/>
                    <a:ln>
                      <a:noFill/>
                    </a:ln>
                  </pic:spPr>
                </pic:pic>
              </a:graphicData>
            </a:graphic>
          </wp:inline>
        </w:drawing>
      </w:r>
    </w:p>
    <w:p w:rsidR="004B3B22" w:rsidRDefault="004B3B22" w:rsidP="004B3B22">
      <w:pPr>
        <w:pStyle w:val="a5"/>
      </w:pPr>
      <w:bookmarkStart w:id="49" w:name="_Ref499132335"/>
      <w:r>
        <w:t xml:space="preserve">Figure </w:t>
      </w:r>
      <w:r w:rsidR="00794A69">
        <w:fldChar w:fldCharType="begin"/>
      </w:r>
      <w:r w:rsidR="00794A69">
        <w:instrText xml:space="preserve"> SEQ Figure \* ARABIC </w:instrText>
      </w:r>
      <w:r w:rsidR="00794A69">
        <w:fldChar w:fldCharType="separate"/>
      </w:r>
      <w:r w:rsidR="001C2BCC">
        <w:rPr>
          <w:noProof/>
        </w:rPr>
        <w:t>13</w:t>
      </w:r>
      <w:r w:rsidR="00794A69">
        <w:rPr>
          <w:noProof/>
        </w:rPr>
        <w:fldChar w:fldCharType="end"/>
      </w:r>
      <w:bookmarkEnd w:id="49"/>
      <w:r>
        <w:t xml:space="preserve">. </w:t>
      </w:r>
      <w:r>
        <w:rPr>
          <w:szCs w:val="24"/>
        </w:rPr>
        <w:t>Select Action Window</w:t>
      </w:r>
    </w:p>
    <w:p w:rsidR="004D2E64" w:rsidRPr="000C0C62" w:rsidRDefault="00BB186F" w:rsidP="00BB186F">
      <w:pPr>
        <w:jc w:val="center"/>
      </w:pPr>
      <w:r>
        <w:rPr>
          <w:noProof/>
        </w:rPr>
        <w:lastRenderedPageBreak/>
        <w:drawing>
          <wp:inline distT="0" distB="0" distL="0" distR="0">
            <wp:extent cx="4076700" cy="314325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inline>
        </w:drawing>
      </w:r>
    </w:p>
    <w:p w:rsidR="004D2E64" w:rsidRPr="00010B52" w:rsidRDefault="004B3B22" w:rsidP="004B3B22">
      <w:pPr>
        <w:pStyle w:val="a5"/>
      </w:pPr>
      <w:bookmarkStart w:id="50" w:name="_Ref499132343"/>
      <w:r>
        <w:t xml:space="preserve">Figure </w:t>
      </w:r>
      <w:r w:rsidR="00794A69">
        <w:fldChar w:fldCharType="begin"/>
      </w:r>
      <w:r w:rsidR="00794A69">
        <w:instrText xml:space="preserve"> SEQ Figure \* ARABIC </w:instrText>
      </w:r>
      <w:r w:rsidR="00794A69">
        <w:fldChar w:fldCharType="separate"/>
      </w:r>
      <w:r w:rsidR="001C2BCC">
        <w:rPr>
          <w:noProof/>
        </w:rPr>
        <w:t>14</w:t>
      </w:r>
      <w:r w:rsidR="00794A69">
        <w:rPr>
          <w:noProof/>
        </w:rPr>
        <w:fldChar w:fldCharType="end"/>
      </w:r>
      <w:bookmarkEnd w:id="50"/>
      <w:r>
        <w:t xml:space="preserve">. </w:t>
      </w:r>
      <w:r>
        <w:rPr>
          <w:szCs w:val="24"/>
        </w:rPr>
        <w:t>GEM5 statistics for Node0</w:t>
      </w:r>
    </w:p>
    <w:p w:rsidR="004D2E64" w:rsidRDefault="004D2E64" w:rsidP="004D2E64">
      <w:r>
        <w:rPr>
          <w:noProof/>
        </w:rPr>
        <w:drawing>
          <wp:inline distT="0" distB="0" distL="0" distR="0" wp14:anchorId="661D2E91" wp14:editId="0890559C">
            <wp:extent cx="6029325" cy="146685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325" cy="1466850"/>
                    </a:xfrm>
                    <a:prstGeom prst="rect">
                      <a:avLst/>
                    </a:prstGeom>
                    <a:noFill/>
                    <a:ln>
                      <a:noFill/>
                    </a:ln>
                  </pic:spPr>
                </pic:pic>
              </a:graphicData>
            </a:graphic>
          </wp:inline>
        </w:drawing>
      </w:r>
    </w:p>
    <w:p w:rsidR="004B3B22" w:rsidRDefault="004B3B22" w:rsidP="004B3B22">
      <w:pPr>
        <w:pStyle w:val="a5"/>
      </w:pPr>
      <w:bookmarkStart w:id="51" w:name="_Ref499132350"/>
      <w:r>
        <w:t xml:space="preserve">Figure </w:t>
      </w:r>
      <w:r w:rsidR="00794A69">
        <w:fldChar w:fldCharType="begin"/>
      </w:r>
      <w:r w:rsidR="00794A69">
        <w:instrText xml:space="preserve"> SEQ Figure \* ARABIC </w:instrText>
      </w:r>
      <w:r w:rsidR="00794A69">
        <w:fldChar w:fldCharType="separate"/>
      </w:r>
      <w:r w:rsidR="001C2BCC">
        <w:rPr>
          <w:noProof/>
        </w:rPr>
        <w:t>15</w:t>
      </w:r>
      <w:r w:rsidR="00794A69">
        <w:rPr>
          <w:noProof/>
        </w:rPr>
        <w:fldChar w:fldCharType="end"/>
      </w:r>
      <w:bookmarkEnd w:id="51"/>
      <w:r>
        <w:t>. Comparison example of 4Nodes COSSIM simulation (Only Simulated Seconds are illustrated in this figure)</w:t>
      </w:r>
    </w:p>
    <w:p w:rsidR="004D2E64" w:rsidRPr="007A3402" w:rsidRDefault="004D2E64" w:rsidP="00000613">
      <w:pPr>
        <w:pStyle w:val="21"/>
      </w:pPr>
      <w:bookmarkStart w:id="52" w:name="_Toc499551557"/>
      <w:bookmarkStart w:id="53" w:name="_Toc499551687"/>
      <w:r>
        <w:t>Configuration of wireless interfaces (</w:t>
      </w:r>
      <w:proofErr w:type="spellStart"/>
      <w:r>
        <w:t>Wifi</w:t>
      </w:r>
      <w:proofErr w:type="spellEnd"/>
      <w:r>
        <w:t xml:space="preserve">, 3G, </w:t>
      </w:r>
      <w:proofErr w:type="spellStart"/>
      <w:r>
        <w:t>etc</w:t>
      </w:r>
      <w:proofErr w:type="spellEnd"/>
      <w:r>
        <w:t>)</w:t>
      </w:r>
      <w:bookmarkEnd w:id="52"/>
      <w:bookmarkEnd w:id="53"/>
    </w:p>
    <w:p w:rsidR="004D2E64" w:rsidRPr="00696ADD" w:rsidRDefault="004D2E64" w:rsidP="004D2E64">
      <w:pPr>
        <w:autoSpaceDE w:val="0"/>
        <w:autoSpaceDN w:val="0"/>
        <w:adjustRightInd w:val="0"/>
        <w:spacing w:before="0" w:after="0"/>
        <w:rPr>
          <w:szCs w:val="24"/>
        </w:rPr>
      </w:pPr>
      <w:r>
        <w:rPr>
          <w:szCs w:val="24"/>
        </w:rPr>
        <w:t>In this subsection we introduced the micro-routers concept, we describe the necessary steps the user should go through to extend the network topology, in order to support different kind of interfaces. Everything that is described in this subsection it is applied as an extended version of “</w:t>
      </w:r>
      <w:r w:rsidRPr="00443B91">
        <w:rPr>
          <w:b/>
          <w:szCs w:val="24"/>
        </w:rPr>
        <w:t>Step2</w:t>
      </w:r>
      <w:r>
        <w:rPr>
          <w:b/>
          <w:szCs w:val="24"/>
        </w:rPr>
        <w:t>”</w:t>
      </w:r>
      <w:r>
        <w:rPr>
          <w:szCs w:val="24"/>
        </w:rPr>
        <w:t xml:space="preserve"> in the aforementioned, well described procedure. All the rest steps (Step1, Step3, Step4) are</w:t>
      </w:r>
      <w:r w:rsidRPr="00696ADD">
        <w:rPr>
          <w:szCs w:val="24"/>
        </w:rPr>
        <w:t xml:space="preserve"> </w:t>
      </w:r>
      <w:r>
        <w:rPr>
          <w:szCs w:val="24"/>
        </w:rPr>
        <w:t>identical as analytically described in the aforementioned subsections.</w:t>
      </w:r>
    </w:p>
    <w:p w:rsidR="004D2E64"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spacing w:before="0" w:after="0"/>
        <w:rPr>
          <w:szCs w:val="24"/>
        </w:rPr>
      </w:pPr>
      <w:r>
        <w:rPr>
          <w:szCs w:val="24"/>
        </w:rPr>
        <w:t>More specifically we will focus on how to build HLA enabled nodes with wireless functionality as all the other network interfaces (</w:t>
      </w:r>
      <w:proofErr w:type="spellStart"/>
      <w:r>
        <w:rPr>
          <w:szCs w:val="24"/>
        </w:rPr>
        <w:t>e.g</w:t>
      </w:r>
      <w:proofErr w:type="spellEnd"/>
      <w:r>
        <w:rPr>
          <w:szCs w:val="24"/>
        </w:rPr>
        <w:t xml:space="preserve"> </w:t>
      </w:r>
      <w:proofErr w:type="spellStart"/>
      <w:r>
        <w:rPr>
          <w:szCs w:val="24"/>
        </w:rPr>
        <w:t>ppp</w:t>
      </w:r>
      <w:proofErr w:type="spellEnd"/>
      <w:r>
        <w:rPr>
          <w:szCs w:val="24"/>
        </w:rPr>
        <w:t xml:space="preserve">, ethernet) are actually a subset of this one. </w:t>
      </w:r>
    </w:p>
    <w:p w:rsidR="004D2E64" w:rsidRDefault="004D2E64" w:rsidP="004D2E64">
      <w:pPr>
        <w:autoSpaceDE w:val="0"/>
        <w:autoSpaceDN w:val="0"/>
        <w:adjustRightInd w:val="0"/>
        <w:spacing w:before="0" w:after="0"/>
        <w:rPr>
          <w:szCs w:val="24"/>
        </w:rPr>
      </w:pPr>
      <w:r>
        <w:rPr>
          <w:szCs w:val="24"/>
        </w:rPr>
        <w:t xml:space="preserve">  </w:t>
      </w:r>
    </w:p>
    <w:p w:rsidR="004D2E64" w:rsidRDefault="004D2E64" w:rsidP="004D2E64">
      <w:pPr>
        <w:autoSpaceDE w:val="0"/>
        <w:autoSpaceDN w:val="0"/>
        <w:adjustRightInd w:val="0"/>
        <w:spacing w:before="0" w:after="0"/>
      </w:pPr>
      <w:r w:rsidRPr="00CA3BDB">
        <w:rPr>
          <w:szCs w:val="24"/>
        </w:rPr>
        <w:t>As before</w:t>
      </w:r>
      <w:r>
        <w:rPr>
          <w:szCs w:val="24"/>
        </w:rPr>
        <w:t>,</w:t>
      </w:r>
      <w:r w:rsidRPr="00CA3BDB">
        <w:rPr>
          <w:szCs w:val="24"/>
        </w:rPr>
        <w:t xml:space="preserve"> the</w:t>
      </w:r>
      <w:r>
        <w:rPr>
          <w:szCs w:val="24"/>
        </w:rPr>
        <w:t xml:space="preserve"> user</w:t>
      </w:r>
      <w:r w:rsidRPr="00CA3BDB">
        <w:rPr>
          <w:szCs w:val="24"/>
        </w:rPr>
        <w:t xml:space="preserve"> should define the</w:t>
      </w:r>
      <w:r w:rsidRPr="00CA3BDB">
        <w:rPr>
          <w:color w:val="000000"/>
          <w:szCs w:val="24"/>
        </w:rPr>
        <w:t xml:space="preserve"> description of the network topology in file </w:t>
      </w:r>
      <w:proofErr w:type="spellStart"/>
      <w:r w:rsidRPr="00CA3BDB">
        <w:rPr>
          <w:b/>
          <w:bCs/>
          <w:color w:val="000000"/>
          <w:szCs w:val="24"/>
        </w:rPr>
        <w:t>ARPTest.ned</w:t>
      </w:r>
      <w:proofErr w:type="spellEnd"/>
      <w:r w:rsidRPr="00CA3BDB">
        <w:rPr>
          <w:b/>
          <w:bCs/>
          <w:color w:val="000000"/>
          <w:szCs w:val="24"/>
        </w:rPr>
        <w:t xml:space="preserve">. </w:t>
      </w:r>
      <w:r w:rsidRPr="00CA3BDB">
        <w:rPr>
          <w:szCs w:val="24"/>
        </w:rPr>
        <w:t xml:space="preserve">This example </w:t>
      </w:r>
      <w:r w:rsidRPr="00CA3BDB">
        <w:t xml:space="preserve">includes </w:t>
      </w:r>
      <w:r>
        <w:t>one</w:t>
      </w:r>
      <w:r w:rsidRPr="00CA3BDB">
        <w:t xml:space="preserve"> HLA enabled node (</w:t>
      </w:r>
      <w:r>
        <w:t>node0</w:t>
      </w:r>
      <w:r w:rsidRPr="00CA3BDB">
        <w:t xml:space="preserve">) </w:t>
      </w:r>
      <w:r>
        <w:t>which is</w:t>
      </w:r>
      <w:r w:rsidRPr="00CA3BDB">
        <w:t xml:space="preserve"> based on ARM </w:t>
      </w:r>
      <w:r>
        <w:t>architecture and</w:t>
      </w:r>
      <w:r w:rsidRPr="00CA3BDB">
        <w:t xml:space="preserve"> </w:t>
      </w:r>
      <w:r>
        <w:t xml:space="preserve">one </w:t>
      </w:r>
      <w:r w:rsidRPr="00CA3BDB">
        <w:t>server node</w:t>
      </w:r>
      <w:r>
        <w:t xml:space="preserve"> (node1)</w:t>
      </w:r>
      <w:r w:rsidRPr="00CA3BDB">
        <w:t xml:space="preserve"> </w:t>
      </w:r>
      <w:r>
        <w:t>which</w:t>
      </w:r>
      <w:r w:rsidRPr="00CA3BDB">
        <w:t xml:space="preserve"> is based on an x86 processor.</w:t>
      </w:r>
      <w:r>
        <w:t xml:space="preserve"> Each of the nodes is hooked with a dedicated </w:t>
      </w:r>
      <w:r w:rsidRPr="00485272">
        <w:rPr>
          <w:b/>
          <w:i/>
        </w:rPr>
        <w:t>micro router</w:t>
      </w:r>
      <w:r w:rsidRPr="00CA3BDB">
        <w:t xml:space="preserve"> </w:t>
      </w:r>
      <w:r>
        <w:t xml:space="preserve">using an Ethernet connection. </w:t>
      </w:r>
    </w:p>
    <w:p w:rsidR="004D2E64" w:rsidRDefault="004D2E64" w:rsidP="004D2E64">
      <w:pPr>
        <w:autoSpaceDE w:val="0"/>
        <w:autoSpaceDN w:val="0"/>
        <w:adjustRightInd w:val="0"/>
        <w:spacing w:before="0" w:after="0"/>
      </w:pPr>
    </w:p>
    <w:p w:rsidR="004D2E64" w:rsidRDefault="004D2E64" w:rsidP="004D2E64">
      <w:pPr>
        <w:autoSpaceDE w:val="0"/>
        <w:autoSpaceDN w:val="0"/>
        <w:adjustRightInd w:val="0"/>
        <w:spacing w:before="0" w:after="0"/>
      </w:pPr>
      <w:r>
        <w:t>Apparently, network could be scaled to support more wireless clients or mixed wireless and wired clients with the corresponding micro-routers attached to them. For simplicity reasons though, we demonstrate a two-node example. In</w:t>
      </w:r>
      <w:r w:rsidR="00BB186F">
        <w:t xml:space="preserve"> </w:t>
      </w:r>
      <w:r w:rsidR="004B3B22">
        <w:fldChar w:fldCharType="begin"/>
      </w:r>
      <w:r w:rsidR="004B3B22">
        <w:instrText xml:space="preserve"> REF _Ref499132363 \h </w:instrText>
      </w:r>
      <w:r w:rsidR="004B3B22">
        <w:fldChar w:fldCharType="separate"/>
      </w:r>
      <w:r w:rsidR="001C2BCC">
        <w:t xml:space="preserve">Figure </w:t>
      </w:r>
      <w:r w:rsidR="001C2BCC">
        <w:rPr>
          <w:noProof/>
        </w:rPr>
        <w:t>16</w:t>
      </w:r>
      <w:r w:rsidR="004B3B22">
        <w:fldChar w:fldCharType="end"/>
      </w:r>
      <w:r>
        <w:t xml:space="preserve">, it is depicted that each HLA node is attached to a dedicated micro-router which is responsible to transparently change the default Ethernet interface to wireless interface. In this respect, GEM5 nodes always preserve the same configuration and we completely manage the simulated network interfaces only inside </w:t>
      </w:r>
      <w:proofErr w:type="spellStart"/>
      <w:r>
        <w:t>OMNeT</w:t>
      </w:r>
      <w:proofErr w:type="spellEnd"/>
      <w:r>
        <w:t>++.</w:t>
      </w:r>
    </w:p>
    <w:p w:rsidR="004D2E64" w:rsidRDefault="004D2E64" w:rsidP="004D2E64">
      <w:pPr>
        <w:autoSpaceDE w:val="0"/>
        <w:autoSpaceDN w:val="0"/>
        <w:adjustRightInd w:val="0"/>
        <w:spacing w:before="0" w:after="0"/>
      </w:pPr>
    </w:p>
    <w:p w:rsidR="004D2E64" w:rsidRDefault="004D2E64" w:rsidP="004D2E64">
      <w:pPr>
        <w:keepNext/>
        <w:autoSpaceDE w:val="0"/>
        <w:autoSpaceDN w:val="0"/>
        <w:adjustRightInd w:val="0"/>
        <w:spacing w:before="0" w:after="0"/>
        <w:jc w:val="center"/>
      </w:pPr>
      <w:r>
        <w:rPr>
          <w:noProof/>
        </w:rPr>
        <w:drawing>
          <wp:inline distT="0" distB="0" distL="0" distR="0" wp14:anchorId="2430FF7D" wp14:editId="06C632A2">
            <wp:extent cx="4928310" cy="2374425"/>
            <wp:effectExtent l="76200" t="76200" r="120015" b="1212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2109" cy="239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3B22" w:rsidRDefault="004B3B22" w:rsidP="004B3B22">
      <w:pPr>
        <w:pStyle w:val="a5"/>
      </w:pPr>
      <w:bookmarkStart w:id="54" w:name="_Ref499132363"/>
      <w:r>
        <w:t xml:space="preserve">Figure </w:t>
      </w:r>
      <w:r w:rsidR="00794A69">
        <w:fldChar w:fldCharType="begin"/>
      </w:r>
      <w:r w:rsidR="00794A69">
        <w:instrText xml:space="preserve"> SEQ Figure \* ARABIC </w:instrText>
      </w:r>
      <w:r w:rsidR="00794A69">
        <w:fldChar w:fldCharType="separate"/>
      </w:r>
      <w:r w:rsidR="001C2BCC">
        <w:rPr>
          <w:noProof/>
        </w:rPr>
        <w:t>16</w:t>
      </w:r>
      <w:r w:rsidR="00794A69">
        <w:rPr>
          <w:noProof/>
        </w:rPr>
        <w:fldChar w:fldCharType="end"/>
      </w:r>
      <w:bookmarkEnd w:id="54"/>
      <w:r>
        <w:t xml:space="preserve">. </w:t>
      </w:r>
      <w:r w:rsidRPr="00732D0C">
        <w:t>The Network Topology using</w:t>
      </w:r>
      <w:r>
        <w:t xml:space="preserve"> wireless interfaces</w:t>
      </w:r>
    </w:p>
    <w:p w:rsidR="004D2E64" w:rsidRDefault="004D2E64" w:rsidP="004D2E64">
      <w:pPr>
        <w:autoSpaceDE w:val="0"/>
        <w:autoSpaceDN w:val="0"/>
        <w:adjustRightInd w:val="0"/>
        <w:spacing w:before="0" w:after="0"/>
      </w:pPr>
      <w:r>
        <w:t xml:space="preserve">As in the previous version of “Step2” configuration (subsection </w:t>
      </w:r>
      <w:r w:rsidR="00BB186F">
        <w:t>1</w:t>
      </w:r>
      <w:r w:rsidRPr="00980833">
        <w:t>.2.2.2</w:t>
      </w:r>
      <w:r>
        <w:t xml:space="preserve">) we still assign a </w:t>
      </w:r>
      <w:r w:rsidRPr="00CA3BDB">
        <w:t xml:space="preserve">Class-C network </w:t>
      </w:r>
      <w:r>
        <w:t>for each of the HLA nodes in order to simplify the example, it is not restrictive though.  Apparently in this configuration both micro-routers act as gateway for both HLA nodes and the configuration of them is performed like before inside GEM5. That is, to properly set the default gateway as the micr</w:t>
      </w:r>
      <w:r w:rsidR="00B1154F">
        <w:t>o</w:t>
      </w:r>
      <w:r>
        <w:t xml:space="preserve">-router and a subnet mask appropriate for a Class-C network.  </w:t>
      </w:r>
    </w:p>
    <w:p w:rsidR="004D2E64" w:rsidRDefault="004D2E64" w:rsidP="004D2E64">
      <w:pPr>
        <w:autoSpaceDE w:val="0"/>
        <w:autoSpaceDN w:val="0"/>
        <w:adjustRightInd w:val="0"/>
        <w:spacing w:before="0" w:after="0"/>
      </w:pPr>
    </w:p>
    <w:p w:rsidR="004D2E64" w:rsidRPr="0003531F" w:rsidRDefault="004D2E64" w:rsidP="004D2E64">
      <w:pPr>
        <w:autoSpaceDE w:val="0"/>
        <w:autoSpaceDN w:val="0"/>
        <w:adjustRightInd w:val="0"/>
        <w:spacing w:before="0" w:after="0"/>
      </w:pPr>
      <w:r>
        <w:t xml:space="preserve">The complete description of the simulated network is presented in the </w:t>
      </w:r>
      <w:r w:rsidRPr="0003531F">
        <w:t>Code-Segment-</w:t>
      </w:r>
      <w:r>
        <w:t>II</w:t>
      </w:r>
      <w:r w:rsidRPr="0003531F">
        <w:t>I</w:t>
      </w:r>
      <w:r w:rsidRPr="00CA3BDB">
        <w:rPr>
          <w:szCs w:val="24"/>
        </w:rPr>
        <w:t xml:space="preserve">, while </w:t>
      </w:r>
      <w:r w:rsidR="004B3B22">
        <w:rPr>
          <w:szCs w:val="24"/>
        </w:rPr>
        <w:fldChar w:fldCharType="begin"/>
      </w:r>
      <w:r w:rsidR="004B3B22">
        <w:rPr>
          <w:szCs w:val="24"/>
        </w:rPr>
        <w:instrText xml:space="preserve"> REF _Ref499132363 \h </w:instrText>
      </w:r>
      <w:r w:rsidR="004B3B22">
        <w:rPr>
          <w:szCs w:val="24"/>
        </w:rPr>
      </w:r>
      <w:r w:rsidR="004B3B22">
        <w:rPr>
          <w:szCs w:val="24"/>
        </w:rPr>
        <w:fldChar w:fldCharType="separate"/>
      </w:r>
      <w:r w:rsidR="001C2BCC">
        <w:t xml:space="preserve">Figure </w:t>
      </w:r>
      <w:r w:rsidR="001C2BCC">
        <w:rPr>
          <w:noProof/>
        </w:rPr>
        <w:t>16</w:t>
      </w:r>
      <w:r w:rsidR="004B3B22">
        <w:rPr>
          <w:szCs w:val="24"/>
        </w:rPr>
        <w:fldChar w:fldCharType="end"/>
      </w:r>
      <w:r w:rsidR="00B1154F">
        <w:rPr>
          <w:szCs w:val="24"/>
        </w:rPr>
        <w:t xml:space="preserve"> </w:t>
      </w:r>
      <w:r>
        <w:rPr>
          <w:szCs w:val="24"/>
        </w:rPr>
        <w:t xml:space="preserve">gives a graphical depiction of the </w:t>
      </w:r>
      <w:r w:rsidRPr="00CA3BDB">
        <w:t>network topology</w:t>
      </w:r>
      <w:r w:rsidRPr="00CA3BDB">
        <w:rPr>
          <w:szCs w:val="24"/>
        </w:rPr>
        <w:t>.</w:t>
      </w:r>
      <w:r>
        <w:rPr>
          <w:szCs w:val="24"/>
        </w:rPr>
        <w:t xml:space="preserve"> Apart from the </w:t>
      </w:r>
      <w:proofErr w:type="spellStart"/>
      <w:r>
        <w:rPr>
          <w:szCs w:val="24"/>
        </w:rPr>
        <w:t>Syncnode</w:t>
      </w:r>
      <w:proofErr w:type="spellEnd"/>
      <w:r>
        <w:rPr>
          <w:szCs w:val="24"/>
        </w:rPr>
        <w:t xml:space="preserve"> which is responsible for the global synchronization of the whole simulator, another addition to the former “Step2” is the </w:t>
      </w:r>
      <w:proofErr w:type="spellStart"/>
      <w:r w:rsidRPr="00AF703A">
        <w:rPr>
          <w:b/>
          <w:szCs w:val="24"/>
        </w:rPr>
        <w:t>radioMedium</w:t>
      </w:r>
      <w:proofErr w:type="spellEnd"/>
      <w:r>
        <w:rPr>
          <w:szCs w:val="24"/>
        </w:rPr>
        <w:t xml:space="preserve"> module which is necessary for any wireless communication inside </w:t>
      </w:r>
      <w:proofErr w:type="spellStart"/>
      <w:r>
        <w:rPr>
          <w:szCs w:val="24"/>
        </w:rPr>
        <w:t>OMNeT</w:t>
      </w:r>
      <w:proofErr w:type="spellEnd"/>
      <w:r>
        <w:rPr>
          <w:szCs w:val="24"/>
        </w:rPr>
        <w:t xml:space="preserve">++. The corresponding initialization of this module is also presented in the </w:t>
      </w:r>
      <w:r w:rsidRPr="00AF703A">
        <w:rPr>
          <w:szCs w:val="24"/>
        </w:rPr>
        <w:t>Code-Segment-</w:t>
      </w:r>
      <w:r>
        <w:rPr>
          <w:szCs w:val="24"/>
        </w:rPr>
        <w:t>II</w:t>
      </w:r>
      <w:r w:rsidRPr="00AF703A">
        <w:rPr>
          <w:szCs w:val="24"/>
        </w:rPr>
        <w:t xml:space="preserve">I: </w:t>
      </w:r>
      <w:proofErr w:type="spellStart"/>
      <w:r w:rsidRPr="00AF703A">
        <w:rPr>
          <w:szCs w:val="24"/>
        </w:rPr>
        <w:t>ARPTest.ned</w:t>
      </w:r>
      <w:proofErr w:type="spellEnd"/>
      <w:r w:rsidRPr="00AF703A">
        <w:rPr>
          <w:szCs w:val="24"/>
        </w:rPr>
        <w:t xml:space="preserve"> file</w:t>
      </w:r>
      <w:r>
        <w:rPr>
          <w:szCs w:val="24"/>
        </w:rPr>
        <w:t>.</w:t>
      </w:r>
    </w:p>
    <w:p w:rsidR="004D2E64" w:rsidRPr="00CA3BDB" w:rsidRDefault="004D2E64" w:rsidP="004D2E64">
      <w:pPr>
        <w:autoSpaceDE w:val="0"/>
        <w:autoSpaceDN w:val="0"/>
        <w:adjustRightInd w:val="0"/>
        <w:spacing w:before="0" w:after="0"/>
        <w:jc w:val="left"/>
        <w:rPr>
          <w:rFonts w:ascii="Arial,Bold" w:hAnsi="Arial,Bold" w:cs="Arial,Bold"/>
          <w:sz w:val="20"/>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roofErr w:type="spellStart"/>
      <w:r w:rsidRPr="00FA365A">
        <w:rPr>
          <w:rFonts w:ascii="Consolas" w:hAnsi="Consolas" w:cs="Consolas"/>
          <w:b/>
          <w:bCs/>
          <w:color w:val="333333"/>
          <w:sz w:val="18"/>
          <w:szCs w:val="18"/>
          <w:lang w:val="el-GR"/>
        </w:rPr>
        <w:t>network</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ARPTest</w:t>
      </w:r>
      <w:proofErr w:type="spellEnd"/>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bgb</w:t>
      </w:r>
      <w:proofErr w:type="spellEnd"/>
      <w:r w:rsidRPr="00FA365A">
        <w:rPr>
          <w:rFonts w:ascii="Consolas" w:hAnsi="Consolas" w:cs="Consolas"/>
          <w:color w:val="333333"/>
          <w:sz w:val="18"/>
          <w:szCs w:val="18"/>
          <w:lang w:val="el-GR"/>
        </w:rPr>
        <w:t>=612,363");</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types</w:t>
      </w:r>
      <w:proofErr w:type="spellEnd"/>
      <w:r w:rsidRPr="00FA365A">
        <w:rPr>
          <w:rFonts w:ascii="Consolas" w:hAnsi="Consolas" w:cs="Consolas"/>
          <w:color w:val="333333"/>
          <w:sz w:val="18"/>
          <w:szCs w:val="18"/>
          <w:lang w:val="el-GR"/>
        </w:rPr>
        <w:t>:</w:t>
      </w:r>
    </w:p>
    <w:p w:rsidR="004D2E64" w:rsidRPr="003B6347"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channel</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ethline_slow</w:t>
      </w:r>
      <w:proofErr w:type="spellEnd"/>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extends</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DatarateChannel</w:t>
      </w:r>
      <w:proofErr w:type="spellEnd"/>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3B6347">
        <w:rPr>
          <w:rFonts w:ascii="Consolas" w:hAnsi="Consolas" w:cs="Consolas"/>
          <w:color w:val="333333"/>
          <w:sz w:val="18"/>
          <w:szCs w:val="18"/>
        </w:rPr>
        <w:t xml:space="preserve">        </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10ms;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lastRenderedPageBreak/>
        <w:t xml:space="preserve">            </w:t>
      </w:r>
      <w:proofErr w:type="spellStart"/>
      <w:r w:rsidRPr="00FA365A">
        <w:rPr>
          <w:rFonts w:ascii="Consolas" w:hAnsi="Consolas" w:cs="Consolas"/>
          <w:color w:val="333333"/>
          <w:sz w:val="18"/>
          <w:szCs w:val="18"/>
          <w:lang w:val="el-GR"/>
        </w:rPr>
        <w:t>datarate</w:t>
      </w:r>
      <w:proofErr w:type="spellEnd"/>
      <w:r w:rsidRPr="00FA365A">
        <w:rPr>
          <w:rFonts w:ascii="Consolas" w:hAnsi="Consolas" w:cs="Consolas"/>
          <w:color w:val="333333"/>
          <w:sz w:val="18"/>
          <w:szCs w:val="18"/>
          <w:lang w:val="el-GR"/>
        </w:rPr>
        <w:t xml:space="preserve"> = 100Mbps;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submodules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micro_router0: </w:t>
      </w:r>
      <w:proofErr w:type="spellStart"/>
      <w:r w:rsidRPr="00FA365A">
        <w:rPr>
          <w:rFonts w:ascii="Consolas" w:hAnsi="Consolas" w:cs="Consolas"/>
          <w:color w:val="333333"/>
          <w:sz w:val="18"/>
          <w:szCs w:val="18"/>
          <w:lang w:val="el-GR"/>
        </w:rPr>
        <w:t>CossimWirelessHostTower</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("p=383,90");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micro_router1: </w:t>
      </w:r>
      <w:proofErr w:type="spellStart"/>
      <w:r w:rsidRPr="00FA365A">
        <w:rPr>
          <w:rFonts w:ascii="Consolas" w:hAnsi="Consolas" w:cs="Consolas"/>
          <w:color w:val="333333"/>
          <w:sz w:val="18"/>
          <w:szCs w:val="18"/>
          <w:lang w:val="el-GR"/>
        </w:rPr>
        <w:t>CossimWirelessHostMobile</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("p=406,250");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radioMedium</w:t>
      </w:r>
      <w:proofErr w:type="spellEnd"/>
      <w:r w:rsidRPr="00FA365A">
        <w:rPr>
          <w:rFonts w:ascii="Consolas" w:hAnsi="Consolas" w:cs="Consolas"/>
          <w:color w:val="333333"/>
          <w:sz w:val="18"/>
          <w:szCs w:val="18"/>
          <w:lang w:val="el-GR"/>
        </w:rPr>
        <w:t>: Ieee80211ScalarRadioMedium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("p=209,172");</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configurator</w:t>
      </w:r>
      <w:proofErr w:type="spellEnd"/>
      <w:r w:rsidRPr="00FA365A">
        <w:rPr>
          <w:rFonts w:ascii="Consolas" w:hAnsi="Consolas" w:cs="Consolas"/>
          <w:color w:val="333333"/>
          <w:sz w:val="18"/>
          <w:szCs w:val="18"/>
          <w:lang w:val="el-GR"/>
        </w:rPr>
        <w:t>: IPv4NetworkConfigurator {</w:t>
      </w:r>
    </w:p>
    <w:p w:rsidR="004D2E64" w:rsidRPr="003B6347" w:rsidRDefault="004D2E64" w:rsidP="00331AF0">
      <w:pPr>
        <w:numPr>
          <w:ilvl w:val="0"/>
          <w:numId w:val="34"/>
        </w:numPr>
        <w:shd w:val="clear" w:color="auto" w:fill="D9D9D9" w:themeFill="background1" w:themeFillShade="D9"/>
        <w:tabs>
          <w:tab w:val="clear" w:pos="720"/>
        </w:tabs>
        <w:spacing w:before="0" w:after="0" w:line="360" w:lineRule="atLeast"/>
        <w:ind w:left="0" w:firstLine="196"/>
        <w:jc w:val="left"/>
        <w:textAlignment w:val="top"/>
        <w:rPr>
          <w:rFonts w:ascii="Consolas" w:hAnsi="Consolas" w:cs="Consolas"/>
          <w:color w:val="333333"/>
          <w:sz w:val="18"/>
          <w:szCs w:val="18"/>
        </w:rPr>
      </w:pPr>
      <w:r w:rsidRPr="00732D0C">
        <w:rPr>
          <w:rFonts w:ascii="Consolas" w:hAnsi="Consolas" w:cs="Consolas"/>
          <w:color w:val="333333"/>
          <w:sz w:val="18"/>
          <w:szCs w:val="18"/>
        </w:rPr>
        <w:t xml:space="preserve">                 config = </w:t>
      </w:r>
      <w:r w:rsidRPr="00732D0C">
        <w:rPr>
          <w:rFonts w:ascii="Consolas" w:hAnsi="Consolas" w:cs="Consolas"/>
          <w:b/>
          <w:bCs/>
          <w:color w:val="333333"/>
          <w:sz w:val="18"/>
          <w:szCs w:val="18"/>
        </w:rPr>
        <w:t>default(xml(</w:t>
      </w:r>
      <w:r w:rsidRPr="003B6347">
        <w:rPr>
          <w:rFonts w:ascii="Consolas" w:hAnsi="Consolas" w:cs="Consolas"/>
          <w:bCs/>
          <w:color w:val="333333"/>
          <w:sz w:val="18"/>
          <w:szCs w:val="18"/>
        </w:rPr>
        <w:t>"&lt;config&gt; &lt;interface hosts='</w:t>
      </w:r>
      <w:r>
        <w:rPr>
          <w:rFonts w:ascii="Consolas" w:hAnsi="Consolas" w:cs="Consolas"/>
          <w:bCs/>
          <w:color w:val="333333"/>
          <w:sz w:val="18"/>
          <w:szCs w:val="18"/>
        </w:rPr>
        <w:t>*</w:t>
      </w:r>
      <w:r w:rsidRPr="003B6347">
        <w:rPr>
          <w:rFonts w:ascii="Consolas" w:hAnsi="Consolas" w:cs="Consolas"/>
          <w:bCs/>
          <w:color w:val="333333"/>
          <w:sz w:val="18"/>
          <w:szCs w:val="18"/>
        </w:rPr>
        <w:t>*'</w:t>
      </w:r>
    </w:p>
    <w:p w:rsidR="004D2E64" w:rsidRPr="00732D0C" w:rsidRDefault="004D2E64" w:rsidP="00331AF0">
      <w:pPr>
        <w:numPr>
          <w:ilvl w:val="0"/>
          <w:numId w:val="34"/>
        </w:numPr>
        <w:shd w:val="clear" w:color="auto" w:fill="D9D9D9" w:themeFill="background1" w:themeFillShade="D9"/>
        <w:tabs>
          <w:tab w:val="clear" w:pos="720"/>
          <w:tab w:val="num" w:pos="426"/>
        </w:tabs>
        <w:spacing w:before="0" w:after="0" w:line="360" w:lineRule="atLeast"/>
        <w:ind w:left="0" w:firstLine="196"/>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ab/>
      </w:r>
      <w:r>
        <w:rPr>
          <w:rFonts w:ascii="Consolas" w:hAnsi="Consolas" w:cs="Consolas"/>
          <w:color w:val="333333"/>
          <w:sz w:val="18"/>
          <w:szCs w:val="18"/>
        </w:rPr>
        <w:tab/>
        <w:t xml:space="preserve">   </w:t>
      </w:r>
      <w:r w:rsidRPr="003B6347">
        <w:rPr>
          <w:rFonts w:ascii="Consolas" w:hAnsi="Consolas" w:cs="Consolas"/>
          <w:color w:val="333333"/>
          <w:sz w:val="18"/>
          <w:szCs w:val="18"/>
        </w:rPr>
        <w:t>address="10.0.x.x" netmask="255.255.255.0"/&gt;</w:t>
      </w:r>
      <w:r>
        <w:rPr>
          <w:rFonts w:ascii="Consolas" w:hAnsi="Consolas" w:cs="Consolas"/>
          <w:color w:val="333333"/>
          <w:sz w:val="18"/>
          <w:szCs w:val="18"/>
        </w:rPr>
        <w:t xml:space="preserve"> &lt;/config&gt;);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732D0C">
        <w:rPr>
          <w:rFonts w:ascii="Consolas" w:hAnsi="Consolas" w:cs="Consolas"/>
          <w:color w:val="333333"/>
          <w:sz w:val="18"/>
          <w:szCs w:val="18"/>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("p=65,90");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node0: Txc0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device</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pc;p</w:t>
      </w:r>
      <w:proofErr w:type="spellEnd"/>
      <w:r w:rsidRPr="00FA365A">
        <w:rPr>
          <w:rFonts w:ascii="Consolas" w:hAnsi="Consolas" w:cs="Consolas"/>
          <w:color w:val="333333"/>
          <w:sz w:val="18"/>
          <w:szCs w:val="18"/>
          <w:lang w:val="el-GR"/>
        </w:rPr>
        <w:t>=548,90");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node1: Txc1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device</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pc;p</w:t>
      </w:r>
      <w:proofErr w:type="spellEnd"/>
      <w:r w:rsidRPr="00FA365A">
        <w:rPr>
          <w:rFonts w:ascii="Consolas" w:hAnsi="Consolas" w:cs="Consolas"/>
          <w:color w:val="333333"/>
          <w:sz w:val="18"/>
          <w:szCs w:val="18"/>
          <w:lang w:val="el-GR"/>
        </w:rPr>
        <w:t>=533,250");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red;p</w:t>
      </w:r>
      <w:proofErr w:type="spellEnd"/>
      <w:r w:rsidRPr="00FA365A">
        <w:rPr>
          <w:rFonts w:ascii="Consolas" w:hAnsi="Consolas" w:cs="Consolas"/>
          <w:color w:val="333333"/>
          <w:sz w:val="18"/>
          <w:szCs w:val="18"/>
          <w:lang w:val="el-GR"/>
        </w:rPr>
        <w:t>=65,224");</w:t>
      </w:r>
    </w:p>
    <w:p w:rsidR="004D2E64" w:rsidRPr="000C375B"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connections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syncnode.out</w:t>
      </w:r>
      <w:proofErr w:type="spellEnd"/>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0ms; }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syncnode.in;</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lang w:val="el-GR"/>
        </w:rPr>
        <w:t xml:space="preserve">        </w:t>
      </w:r>
      <w:r w:rsidRPr="00FA365A">
        <w:rPr>
          <w:rFonts w:ascii="Consolas" w:hAnsi="Consolas" w:cs="Consolas"/>
          <w:color w:val="333333"/>
          <w:sz w:val="18"/>
          <w:szCs w:val="18"/>
        </w:rPr>
        <w:t xml:space="preserve">node0.gate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micro_router0.ethg++;</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rPr>
        <w:t xml:space="preserve">        node1.gate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micro_router1.ethg++;</w:t>
      </w:r>
    </w:p>
    <w:p w:rsidR="004D2E64" w:rsidRPr="0060002F"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60002F" w:rsidRDefault="004D2E64" w:rsidP="004D2E64">
      <w:pPr>
        <w:autoSpaceDE w:val="0"/>
        <w:autoSpaceDN w:val="0"/>
        <w:adjustRightInd w:val="0"/>
        <w:spacing w:before="0" w:after="0"/>
        <w:jc w:val="center"/>
        <w:rPr>
          <w:b/>
          <w:szCs w:val="24"/>
          <w:highlight w:val="darkCyan"/>
        </w:rPr>
      </w:pPr>
      <w:r w:rsidRPr="0060002F">
        <w:rPr>
          <w:b/>
          <w:szCs w:val="24"/>
        </w:rPr>
        <w:t>Code-Segment-</w:t>
      </w:r>
      <w:r>
        <w:rPr>
          <w:b/>
          <w:szCs w:val="24"/>
        </w:rPr>
        <w:t>II</w:t>
      </w:r>
      <w:r w:rsidRPr="0060002F">
        <w:rPr>
          <w:b/>
          <w:szCs w:val="24"/>
        </w:rPr>
        <w:t xml:space="preserve">I: </w:t>
      </w:r>
      <w:proofErr w:type="spellStart"/>
      <w:r w:rsidRPr="0060002F">
        <w:rPr>
          <w:b/>
          <w:szCs w:val="24"/>
        </w:rPr>
        <w:t>ARPTest.ned</w:t>
      </w:r>
      <w:proofErr w:type="spellEnd"/>
      <w:r w:rsidRPr="0060002F">
        <w:rPr>
          <w:b/>
          <w:szCs w:val="24"/>
        </w:rPr>
        <w:t xml:space="preserve"> file (wireless support)</w:t>
      </w:r>
    </w:p>
    <w:p w:rsidR="004D2E64" w:rsidRPr="000320BD" w:rsidRDefault="004D2E64" w:rsidP="004D2E64">
      <w:pPr>
        <w:autoSpaceDE w:val="0"/>
        <w:autoSpaceDN w:val="0"/>
        <w:adjustRightInd w:val="0"/>
        <w:spacing w:before="0" w:after="0"/>
        <w:jc w:val="left"/>
        <w:rPr>
          <w:rFonts w:ascii="Arial,Bold" w:hAnsi="Arial,Bold" w:cs="Arial,Bold"/>
          <w:sz w:val="20"/>
          <w:highlight w:val="darkCyan"/>
        </w:rPr>
      </w:pPr>
    </w:p>
    <w:p w:rsidR="004D2E64" w:rsidRDefault="004D2E64" w:rsidP="004D2E64">
      <w:pPr>
        <w:autoSpaceDE w:val="0"/>
        <w:autoSpaceDN w:val="0"/>
        <w:adjustRightInd w:val="0"/>
        <w:spacing w:before="0" w:after="0"/>
        <w:rPr>
          <w:szCs w:val="24"/>
        </w:rPr>
      </w:pPr>
      <w:r>
        <w:rPr>
          <w:szCs w:val="24"/>
        </w:rPr>
        <w:t xml:space="preserve">One final addition should be considered for the routing configuration of the micro-routers. </w:t>
      </w:r>
      <w:r w:rsidRPr="00DB4244">
        <w:rPr>
          <w:szCs w:val="24"/>
        </w:rPr>
        <w:t xml:space="preserve">That is the routing </w:t>
      </w:r>
      <w:r>
        <w:rPr>
          <w:szCs w:val="24"/>
        </w:rPr>
        <w:t>tables</w:t>
      </w:r>
      <w:r w:rsidRPr="00DB4244">
        <w:rPr>
          <w:szCs w:val="24"/>
        </w:rPr>
        <w:t xml:space="preserve"> as described in the following two snippets of code.</w:t>
      </w:r>
      <w:r>
        <w:rPr>
          <w:szCs w:val="24"/>
        </w:rPr>
        <w:t xml:space="preserve"> This applies only for</w:t>
      </w:r>
      <w:r w:rsidRPr="00DB4244">
        <w:rPr>
          <w:szCs w:val="24"/>
        </w:rPr>
        <w:t xml:space="preserve"> the wireless micro-routers</w:t>
      </w:r>
      <w:r>
        <w:rPr>
          <w:szCs w:val="24"/>
        </w:rPr>
        <w:t xml:space="preserve">, as other wired types like </w:t>
      </w:r>
      <w:proofErr w:type="spellStart"/>
      <w:r w:rsidRPr="00B1154F">
        <w:rPr>
          <w:i/>
          <w:szCs w:val="24"/>
        </w:rPr>
        <w:t>ppp</w:t>
      </w:r>
      <w:proofErr w:type="spellEnd"/>
      <w:r>
        <w:rPr>
          <w:szCs w:val="24"/>
        </w:rPr>
        <w:t xml:space="preserve"> do not need any routing configuration at all.</w:t>
      </w:r>
    </w:p>
    <w:p w:rsidR="004D2E64" w:rsidRDefault="004D2E64" w:rsidP="004D2E64">
      <w:pPr>
        <w:autoSpaceDE w:val="0"/>
        <w:autoSpaceDN w:val="0"/>
        <w:adjustRightInd w:val="0"/>
        <w:spacing w:before="0" w:after="0"/>
        <w:jc w:val="left"/>
        <w:rPr>
          <w:szCs w:val="24"/>
        </w:rP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node0: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route:</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10.0.2.0   10.0.0.2     255.255.255.0      </w:t>
            </w:r>
            <w:proofErr w:type="gramStart"/>
            <w:r w:rsidRPr="006952E6">
              <w:rPr>
                <w:rFonts w:ascii="Monospace" w:hAnsi="Monospace" w:cs="Monospace"/>
                <w:sz w:val="20"/>
              </w:rPr>
              <w:t>G  0</w:t>
            </w:r>
            <w:proofErr w:type="gramEnd"/>
            <w:r w:rsidRPr="006952E6">
              <w:rPr>
                <w:rFonts w:ascii="Monospace" w:hAnsi="Monospace" w:cs="Monospace"/>
                <w:sz w:val="20"/>
              </w:rPr>
              <w:t xml:space="preserve">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10.0.1.0   *     </w:t>
            </w:r>
            <w:proofErr w:type="gramStart"/>
            <w:r w:rsidRPr="006952E6">
              <w:rPr>
                <w:rFonts w:ascii="Monospace" w:hAnsi="Monospace" w:cs="Monospace"/>
                <w:sz w:val="20"/>
              </w:rPr>
              <w:t>255.255.</w:t>
            </w:r>
            <w:r w:rsidRPr="006511E8">
              <w:rPr>
                <w:rFonts w:ascii="Monospace" w:hAnsi="Monospace" w:cs="Monospace"/>
                <w:sz w:val="20"/>
                <w:lang w:val="el-GR"/>
              </w:rPr>
              <w:t>255.0  H</w:t>
            </w:r>
            <w:proofErr w:type="gramEnd"/>
            <w:r w:rsidRPr="006511E8">
              <w:rPr>
                <w:rFonts w:ascii="Monospace" w:hAnsi="Monospace" w:cs="Monospace"/>
                <w:sz w:val="20"/>
                <w:lang w:val="el-GR"/>
              </w:rPr>
              <w:t xml:space="preserve">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511E8">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r w:rsidRPr="006511E8">
              <w:rPr>
                <w:rFonts w:ascii="Monospace" w:hAnsi="Monospace" w:cs="Monospace"/>
                <w:sz w:val="20"/>
                <w:lang w:val="el-GR"/>
              </w:rPr>
              <w:t>.</w:t>
            </w:r>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Default="004D2E64" w:rsidP="004D2E64">
      <w:pPr>
        <w:jc w:val="cente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node1: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proofErr w:type="spellStart"/>
            <w:r w:rsidRPr="00942C9D">
              <w:rPr>
                <w:rFonts w:ascii="Monospace" w:hAnsi="Monospace" w:cs="Monospace"/>
                <w:sz w:val="20"/>
                <w:lang w:val="el-GR"/>
              </w:rPr>
              <w:t>route</w:t>
            </w:r>
            <w:proofErr w:type="spellEnd"/>
            <w:r w:rsidRPr="00942C9D">
              <w:rPr>
                <w:rFonts w:ascii="Monospace" w:hAnsi="Monospace" w:cs="Monospace"/>
                <w:sz w:val="20"/>
                <w:lang w:val="el-GR"/>
              </w:rPr>
              <w:t>:</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10.0.1.0   10.0.0.1     255.255.255.0      G  0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10.0.2.0   *     255.255.255.0  H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Pr="00941A77" w:rsidRDefault="004D2E64" w:rsidP="004D2E64"/>
    <w:p w:rsidR="004D2E64" w:rsidRDefault="004D2E64" w:rsidP="004D2E64">
      <w:pPr>
        <w:autoSpaceDE w:val="0"/>
        <w:autoSpaceDN w:val="0"/>
        <w:adjustRightInd w:val="0"/>
        <w:spacing w:before="0" w:after="0"/>
        <w:jc w:val="left"/>
        <w:rPr>
          <w:szCs w:val="24"/>
        </w:rPr>
      </w:pPr>
      <w:r>
        <w:rPr>
          <w:szCs w:val="24"/>
        </w:rPr>
        <w:t>Lastly, in order for the above routing files to be loaded during simulation it is necessary to add the following lines in the simulation configuration file (</w:t>
      </w:r>
      <w:proofErr w:type="spellStart"/>
      <w:r>
        <w:rPr>
          <w:szCs w:val="24"/>
        </w:rPr>
        <w:t>i.e</w:t>
      </w:r>
      <w:proofErr w:type="spellEnd"/>
      <w:r>
        <w:rPr>
          <w:szCs w:val="24"/>
        </w:rPr>
        <w:t xml:space="preserve"> </w:t>
      </w:r>
      <w:r w:rsidRPr="00771946">
        <w:rPr>
          <w:szCs w:val="24"/>
        </w:rPr>
        <w:t>Code-Segment-</w:t>
      </w:r>
      <w:r>
        <w:rPr>
          <w:szCs w:val="24"/>
        </w:rPr>
        <w:t>IV</w:t>
      </w:r>
      <w:r w:rsidRPr="00771946">
        <w:rPr>
          <w:szCs w:val="24"/>
        </w:rPr>
        <w:t xml:space="preserve">: </w:t>
      </w:r>
      <w:proofErr w:type="gramStart"/>
      <w:r w:rsidRPr="00771946">
        <w:rPr>
          <w:szCs w:val="24"/>
        </w:rPr>
        <w:t xml:space="preserve">omnet.ini </w:t>
      </w:r>
      <w:r>
        <w:rPr>
          <w:szCs w:val="24"/>
        </w:rPr>
        <w:t>)</w:t>
      </w:r>
      <w:proofErr w:type="gramEnd"/>
      <w:r>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0.routingTable.routingFile</w:t>
      </w:r>
      <w:proofErr w:type="gramEnd"/>
      <w:r w:rsidRPr="00771946">
        <w:rPr>
          <w:rFonts w:ascii="Consolas" w:hAnsi="Consolas" w:cs="Consolas"/>
          <w:color w:val="333333"/>
          <w:sz w:val="18"/>
          <w:szCs w:val="18"/>
        </w:rPr>
        <w:t xml:space="preserve"> = "whost0.mrt"</w:t>
      </w: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1.routingTable.routingFile</w:t>
      </w:r>
      <w:proofErr w:type="gramEnd"/>
      <w:r w:rsidRPr="00771946">
        <w:rPr>
          <w:rFonts w:ascii="Consolas" w:hAnsi="Consolas" w:cs="Consolas"/>
          <w:color w:val="333333"/>
          <w:sz w:val="18"/>
          <w:szCs w:val="18"/>
        </w:rPr>
        <w:t xml:space="preserve"> = "whost1.mrt" </w:t>
      </w:r>
      <w:r w:rsidRPr="00771946">
        <w:rPr>
          <w:rFonts w:ascii="Consolas" w:hAnsi="Consolas" w:cs="Consolas"/>
          <w:b/>
          <w:bCs/>
          <w:color w:val="333333"/>
          <w:sz w:val="18"/>
          <w:szCs w:val="18"/>
        </w:rPr>
        <w:t xml:space="preserve"> </w:t>
      </w:r>
    </w:p>
    <w:p w:rsidR="004D2E64" w:rsidRPr="008362F6" w:rsidRDefault="004D2E64" w:rsidP="004D2E64">
      <w:pPr>
        <w:autoSpaceDE w:val="0"/>
        <w:autoSpaceDN w:val="0"/>
        <w:adjustRightInd w:val="0"/>
        <w:spacing w:before="0" w:after="0"/>
        <w:jc w:val="center"/>
        <w:rPr>
          <w:b/>
          <w:szCs w:val="24"/>
        </w:rPr>
      </w:pPr>
      <w:r w:rsidRPr="008362F6">
        <w:rPr>
          <w:b/>
          <w:szCs w:val="24"/>
        </w:rPr>
        <w:t>Code-Segment-</w:t>
      </w:r>
      <w:r>
        <w:rPr>
          <w:b/>
          <w:szCs w:val="24"/>
        </w:rPr>
        <w:t>IV</w:t>
      </w:r>
      <w:r w:rsidRPr="008362F6">
        <w:rPr>
          <w:b/>
          <w:szCs w:val="24"/>
        </w:rPr>
        <w:t>: omnet.ini file (wireless support)</w:t>
      </w:r>
    </w:p>
    <w:p w:rsidR="004D2E64" w:rsidRDefault="004D2E64" w:rsidP="00000613">
      <w:pPr>
        <w:pStyle w:val="21"/>
      </w:pPr>
      <w:bookmarkStart w:id="55" w:name="_Toc499551558"/>
      <w:bookmarkStart w:id="56" w:name="_Toc499551688"/>
      <w:r>
        <w:t>Execute COSSIM in Distributed Systems</w:t>
      </w:r>
      <w:bookmarkEnd w:id="55"/>
      <w:bookmarkEnd w:id="56"/>
    </w:p>
    <w:p w:rsidR="004D2E64" w:rsidRDefault="004D2E64" w:rsidP="00000613">
      <w:pPr>
        <w:pStyle w:val="31"/>
      </w:pPr>
      <w:bookmarkStart w:id="57" w:name="_Toc499551559"/>
      <w:bookmarkStart w:id="58" w:name="_Toc499551689"/>
      <w:r>
        <w:t xml:space="preserve">Setup </w:t>
      </w:r>
      <w:proofErr w:type="gramStart"/>
      <w:r>
        <w:t>the .</w:t>
      </w:r>
      <w:proofErr w:type="spellStart"/>
      <w:r>
        <w:t>bashrc</w:t>
      </w:r>
      <w:proofErr w:type="spellEnd"/>
      <w:proofErr w:type="gramEnd"/>
      <w:r>
        <w:t xml:space="preserve"> file</w:t>
      </w:r>
      <w:bookmarkEnd w:id="57"/>
      <w:bookmarkEnd w:id="58"/>
    </w:p>
    <w:p w:rsidR="004D2E64" w:rsidRDefault="004D2E64" w:rsidP="004D2E64">
      <w:r>
        <w:t xml:space="preserve">As mentioned in Section </w:t>
      </w:r>
      <w:r w:rsidR="00B1154F">
        <w:t>1</w:t>
      </w:r>
      <w:r>
        <w:t xml:space="preserve">.1.5, you should define the </w:t>
      </w:r>
      <w:r w:rsidRPr="002F5E1D">
        <w:rPr>
          <w:b/>
        </w:rPr>
        <w:t>static</w:t>
      </w:r>
      <w:r>
        <w:t xml:space="preserve"> IP of the CERTI_HOST (Server) instead of localhost </w:t>
      </w:r>
      <w:proofErr w:type="gramStart"/>
      <w:r>
        <w:t>in .</w:t>
      </w:r>
      <w:proofErr w:type="spellStart"/>
      <w:r>
        <w:t>bashrc</w:t>
      </w:r>
      <w:proofErr w:type="spellEnd"/>
      <w:proofErr w:type="gramEnd"/>
      <w:r>
        <w:t xml:space="preserve"> file.</w:t>
      </w:r>
    </w:p>
    <w:p w:rsidR="004D2E64" w:rsidRDefault="004D2E64" w:rsidP="004D2E64">
      <w:pPr>
        <w:rPr>
          <w:rFonts w:ascii="Courier New" w:hAnsi="Courier New" w:cs="Courier New"/>
          <w:sz w:val="20"/>
        </w:rPr>
      </w:pPr>
    </w:p>
    <w:p w:rsidR="004D2E64" w:rsidRPr="00DF54FB" w:rsidRDefault="004D2E64" w:rsidP="004D2E64">
      <w:pPr>
        <w:rPr>
          <w:rFonts w:ascii="Courier New" w:hAnsi="Courier New" w:cs="Courier New"/>
          <w:sz w:val="20"/>
        </w:rPr>
      </w:pPr>
      <w:r w:rsidRPr="00DF54FB">
        <w:rPr>
          <w:rFonts w:ascii="Courier New" w:hAnsi="Courier New" w:cs="Courier New"/>
          <w:sz w:val="20"/>
        </w:rPr>
        <w:t>export CERTI_HOST=</w:t>
      </w:r>
      <w:r>
        <w:rPr>
          <w:rFonts w:ascii="Courier New" w:hAnsi="Courier New" w:cs="Courier New"/>
          <w:sz w:val="20"/>
        </w:rPr>
        <w:t>IP</w:t>
      </w:r>
    </w:p>
    <w:p w:rsidR="004D2E64" w:rsidRPr="00326387" w:rsidRDefault="004D2E64" w:rsidP="004D2E64"/>
    <w:p w:rsidR="004D2E64" w:rsidRPr="00522D08" w:rsidRDefault="004D2E64" w:rsidP="00000613">
      <w:pPr>
        <w:pStyle w:val="31"/>
      </w:pPr>
      <w:bookmarkStart w:id="59" w:name="_Toc499551560"/>
      <w:bookmarkStart w:id="60" w:name="_Toc499551690"/>
      <w:r>
        <w:t xml:space="preserve">Setup the HLA Server &amp; </w:t>
      </w:r>
      <w:proofErr w:type="spellStart"/>
      <w:r>
        <w:t>SynchServer</w:t>
      </w:r>
      <w:bookmarkEnd w:id="59"/>
      <w:bookmarkEnd w:id="60"/>
      <w:proofErr w:type="spellEnd"/>
    </w:p>
    <w:p w:rsidR="004D2E64" w:rsidRPr="00BB6507" w:rsidRDefault="004D2E64" w:rsidP="004D2E64">
      <w:pPr>
        <w:autoSpaceDE w:val="0"/>
        <w:autoSpaceDN w:val="0"/>
        <w:adjustRightInd w:val="0"/>
        <w:spacing w:before="0" w:after="0"/>
        <w:rPr>
          <w:szCs w:val="24"/>
        </w:rPr>
      </w:pPr>
      <w:r w:rsidRPr="00BB6507">
        <w:rPr>
          <w:szCs w:val="24"/>
        </w:rPr>
        <w:t xml:space="preserve">In case of some </w:t>
      </w:r>
      <w:r>
        <w:rPr>
          <w:szCs w:val="24"/>
        </w:rPr>
        <w:t>c</w:t>
      </w:r>
      <w:r w:rsidRPr="00BB6507">
        <w:rPr>
          <w:szCs w:val="24"/>
        </w:rPr>
        <w:t xml:space="preserve">GEM5 instances are executed in different physical machines, both CERTI Server &amp; </w:t>
      </w:r>
      <w:proofErr w:type="spellStart"/>
      <w:r w:rsidRPr="00BB6507">
        <w:rPr>
          <w:szCs w:val="24"/>
        </w:rPr>
        <w:t>SynchServer</w:t>
      </w:r>
      <w:proofErr w:type="spellEnd"/>
      <w:r w:rsidRPr="00BB6507">
        <w:rPr>
          <w:szCs w:val="24"/>
        </w:rPr>
        <w:t xml:space="preserve"> should be </w:t>
      </w:r>
      <w:r>
        <w:rPr>
          <w:szCs w:val="24"/>
        </w:rPr>
        <w:t>installed</w:t>
      </w:r>
      <w:r>
        <w:rPr>
          <w:rStyle w:val="ab"/>
          <w:szCs w:val="24"/>
        </w:rPr>
        <w:footnoteReference w:id="8"/>
      </w:r>
      <w:r>
        <w:rPr>
          <w:szCs w:val="24"/>
        </w:rPr>
        <w:t xml:space="preserve"> and </w:t>
      </w:r>
      <w:r w:rsidRPr="00BB6507">
        <w:rPr>
          <w:szCs w:val="24"/>
        </w:rPr>
        <w:t xml:space="preserve">executed in a </w:t>
      </w:r>
      <w:r w:rsidRPr="00162DB1">
        <w:rPr>
          <w:b/>
          <w:szCs w:val="24"/>
        </w:rPr>
        <w:t>static</w:t>
      </w:r>
      <w:r w:rsidRPr="00BB6507">
        <w:rPr>
          <w:szCs w:val="24"/>
        </w:rPr>
        <w:t xml:space="preserve"> IP machine. For simplicity reasons, </w:t>
      </w:r>
      <w:r w:rsidRPr="00BB6507">
        <w:rPr>
          <w:szCs w:val="24"/>
        </w:rPr>
        <w:lastRenderedPageBreak/>
        <w:t xml:space="preserve">two scripts are implemented to </w:t>
      </w:r>
      <w:r>
        <w:rPr>
          <w:szCs w:val="24"/>
        </w:rPr>
        <w:t>start</w:t>
      </w:r>
      <w:r w:rsidRPr="00BB6507">
        <w:rPr>
          <w:szCs w:val="24"/>
        </w:rPr>
        <w:t xml:space="preserve"> </w:t>
      </w:r>
      <w:r>
        <w:rPr>
          <w:szCs w:val="24"/>
        </w:rPr>
        <w:t xml:space="preserve">(startup.sh) </w:t>
      </w:r>
      <w:r w:rsidRPr="00BB6507">
        <w:rPr>
          <w:szCs w:val="24"/>
        </w:rPr>
        <w:t>and kill</w:t>
      </w:r>
      <w:r>
        <w:rPr>
          <w:szCs w:val="24"/>
        </w:rPr>
        <w:t xml:space="preserve"> (killall.sh)</w:t>
      </w:r>
      <w:r w:rsidRPr="00BB6507">
        <w:rPr>
          <w:szCs w:val="24"/>
        </w:rPr>
        <w:t xml:space="preserve"> the above servers in the remote machine. </w:t>
      </w:r>
      <w:r>
        <w:rPr>
          <w:szCs w:val="24"/>
        </w:rPr>
        <w:t>The user can start the above servers typing the following command:</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32"/>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./startup.sh IP username password</w:t>
      </w:r>
    </w:p>
    <w:p w:rsidR="004D2E64" w:rsidRPr="00EF37F5" w:rsidRDefault="004D2E64" w:rsidP="004D2E64">
      <w:pPr>
        <w:autoSpaceDE w:val="0"/>
        <w:autoSpaceDN w:val="0"/>
        <w:adjustRightInd w:val="0"/>
        <w:spacing w:before="0" w:after="0"/>
        <w:jc w:val="left"/>
        <w:rPr>
          <w:szCs w:val="24"/>
        </w:rPr>
      </w:pPr>
      <w:r w:rsidRPr="00EF37F5">
        <w:rPr>
          <w:szCs w:val="24"/>
        </w:rPr>
        <w:t>After the COSSIM execution (s), the user may kill the servers typing:</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27"/>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./killall.sh IP username password</w:t>
      </w:r>
    </w:p>
    <w:p w:rsidR="004D2E64" w:rsidRPr="00EF37F5" w:rsidRDefault="004D2E64" w:rsidP="004D2E64">
      <w:pPr>
        <w:autoSpaceDE w:val="0"/>
        <w:autoSpaceDN w:val="0"/>
        <w:adjustRightInd w:val="0"/>
        <w:spacing w:before="0" w:after="0"/>
        <w:jc w:val="left"/>
        <w:rPr>
          <w:szCs w:val="24"/>
        </w:rPr>
      </w:pPr>
    </w:p>
    <w:p w:rsidR="004D2E64" w:rsidRDefault="004D2E64" w:rsidP="00000613">
      <w:pPr>
        <w:pStyle w:val="31"/>
      </w:pPr>
      <w:bookmarkStart w:id="61" w:name="_Toc499551561"/>
      <w:bookmarkStart w:id="62" w:name="_Toc499551691"/>
      <w:r>
        <w:t>A simple COSSIM configuration</w:t>
      </w:r>
      <w:bookmarkEnd w:id="61"/>
      <w:bookmarkEnd w:id="62"/>
    </w:p>
    <w:p w:rsidR="004D2E64" w:rsidRDefault="004D2E64" w:rsidP="004D2E64">
      <w:r>
        <w:t>First of all, the user should open one new terminal and execute the following command in order to execute the OMNET++, while he/she should select the correct Workspace.</w:t>
      </w:r>
    </w:p>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t>omnetpp</w:t>
      </w:r>
      <w:proofErr w:type="spellEnd"/>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000613">
      <w:pPr>
        <w:pStyle w:val="31"/>
      </w:pPr>
      <w:bookmarkStart w:id="63" w:name="_Toc499551562"/>
      <w:bookmarkStart w:id="64" w:name="_Toc499551692"/>
      <w:r>
        <w:t>Step1: COSSIM-Wizard configuration</w:t>
      </w:r>
      <w:bookmarkEnd w:id="63"/>
      <w:bookmarkEnd w:id="64"/>
    </w:p>
    <w:p w:rsidR="004D2E64" w:rsidRPr="00CC64A3" w:rsidRDefault="004D2E64" w:rsidP="004D2E64">
      <w:r w:rsidRPr="00493EB9">
        <w:t xml:space="preserve">The steps of wizard configuration are similar with these in Section </w:t>
      </w:r>
      <w:r w:rsidR="00B1154F">
        <w:t>1</w:t>
      </w:r>
      <w:r w:rsidRPr="00493EB9">
        <w:t>.2.2.1. The</w:t>
      </w:r>
      <w:r>
        <w:t xml:space="preserve"> only difference is in</w:t>
      </w:r>
      <w:r w:rsidR="00650781">
        <w:t xml:space="preserve"> </w:t>
      </w:r>
      <w:r w:rsidR="00474F18">
        <w:fldChar w:fldCharType="begin"/>
      </w:r>
      <w:r w:rsidR="00474F18">
        <w:instrText xml:space="preserve"> REF _Ref499132245 \h </w:instrText>
      </w:r>
      <w:r w:rsidR="00474F18">
        <w:fldChar w:fldCharType="separate"/>
      </w:r>
      <w:r w:rsidR="001C2BCC">
        <w:t xml:space="preserve">Figure </w:t>
      </w:r>
      <w:r w:rsidR="001C2BCC">
        <w:rPr>
          <w:noProof/>
        </w:rPr>
        <w:t>7</w:t>
      </w:r>
      <w:r w:rsidR="00474F18">
        <w:fldChar w:fldCharType="end"/>
      </w:r>
      <w:r w:rsidRPr="00493EB9">
        <w:t xml:space="preserve">, in which the user may select the </w:t>
      </w:r>
      <w:r w:rsidRPr="00493EB9">
        <w:rPr>
          <w:i/>
        </w:rPr>
        <w:t>Remote</w:t>
      </w:r>
      <w:r w:rsidRPr="00493EB9">
        <w:t xml:space="preserve"> box, in case of this cluster of </w:t>
      </w:r>
      <w:r>
        <w:t>c</w:t>
      </w:r>
      <w:r w:rsidRPr="00493EB9">
        <w:t xml:space="preserve">GEM5s will be executed remotely. Specifically, </w:t>
      </w:r>
      <w:r w:rsidRPr="00493EB9">
        <w:rPr>
          <w:szCs w:val="24"/>
        </w:rPr>
        <w:t>if the user has selected the “</w:t>
      </w:r>
      <w:r>
        <w:rPr>
          <w:szCs w:val="24"/>
        </w:rPr>
        <w:t>Remote</w:t>
      </w:r>
      <w:r w:rsidRPr="00493EB9">
        <w:rPr>
          <w:szCs w:val="24"/>
        </w:rPr>
        <w:t>” button</w:t>
      </w:r>
      <w:r>
        <w:rPr>
          <w:szCs w:val="24"/>
        </w:rPr>
        <w:t xml:space="preserve"> (in</w:t>
      </w:r>
      <w:r w:rsidR="00650781">
        <w:rPr>
          <w:szCs w:val="24"/>
        </w:rPr>
        <w:t xml:space="preserve"> </w:t>
      </w:r>
      <w:r w:rsidR="00474F18">
        <w:rPr>
          <w:szCs w:val="24"/>
        </w:rPr>
        <w:fldChar w:fldCharType="begin"/>
      </w:r>
      <w:r w:rsidR="00474F18">
        <w:rPr>
          <w:szCs w:val="24"/>
        </w:rPr>
        <w:instrText xml:space="preserve"> REF _Ref499132245 \h </w:instrText>
      </w:r>
      <w:r w:rsidR="00474F18">
        <w:rPr>
          <w:szCs w:val="24"/>
        </w:rPr>
      </w:r>
      <w:r w:rsidR="00474F18">
        <w:rPr>
          <w:szCs w:val="24"/>
        </w:rPr>
        <w:fldChar w:fldCharType="separate"/>
      </w:r>
      <w:r w:rsidR="001C2BCC">
        <w:t xml:space="preserve">Figure </w:t>
      </w:r>
      <w:r w:rsidR="001C2BCC">
        <w:rPr>
          <w:noProof/>
        </w:rPr>
        <w:t>7</w:t>
      </w:r>
      <w:r w:rsidR="00474F18">
        <w:rPr>
          <w:szCs w:val="24"/>
        </w:rPr>
        <w:fldChar w:fldCharType="end"/>
      </w:r>
      <w:r>
        <w:rPr>
          <w:szCs w:val="24"/>
        </w:rPr>
        <w:t>)</w:t>
      </w:r>
      <w:r w:rsidRPr="00493EB9">
        <w:rPr>
          <w:szCs w:val="24"/>
        </w:rPr>
        <w:t>, he should define</w:t>
      </w:r>
      <w:r>
        <w:rPr>
          <w:szCs w:val="24"/>
        </w:rPr>
        <w:t xml:space="preserve"> the IP, Username and Password in the next step of wizard as illustrated in</w:t>
      </w:r>
      <w:r w:rsidR="00650781">
        <w:rPr>
          <w:szCs w:val="24"/>
        </w:rPr>
        <w:t xml:space="preserve"> </w:t>
      </w:r>
      <w:r w:rsidR="00474F18">
        <w:rPr>
          <w:szCs w:val="24"/>
        </w:rPr>
        <w:fldChar w:fldCharType="begin"/>
      </w:r>
      <w:r w:rsidR="00474F18">
        <w:rPr>
          <w:szCs w:val="24"/>
        </w:rPr>
        <w:instrText xml:space="preserve"> REF _Ref499132435 \h </w:instrText>
      </w:r>
      <w:r w:rsidR="00474F18">
        <w:rPr>
          <w:szCs w:val="24"/>
        </w:rPr>
      </w:r>
      <w:r w:rsidR="00474F18">
        <w:rPr>
          <w:szCs w:val="24"/>
        </w:rPr>
        <w:fldChar w:fldCharType="separate"/>
      </w:r>
      <w:r w:rsidR="001C2BCC">
        <w:t xml:space="preserve">Figure </w:t>
      </w:r>
      <w:r w:rsidR="001C2BCC">
        <w:rPr>
          <w:noProof/>
        </w:rPr>
        <w:t>17</w:t>
      </w:r>
      <w:r w:rsidR="00474F18">
        <w:rPr>
          <w:szCs w:val="24"/>
        </w:rPr>
        <w:fldChar w:fldCharType="end"/>
      </w:r>
      <w:r>
        <w:rPr>
          <w:szCs w:val="24"/>
        </w:rPr>
        <w:t xml:space="preserve">. To be noticed that, cGEM5 should be installed in the specific machine, and the simulated applications must </w:t>
      </w:r>
      <w:r>
        <w:t xml:space="preserve">be stored inside the </w:t>
      </w:r>
      <w:r w:rsidRPr="00493EB9">
        <w:rPr>
          <w:b/>
        </w:rPr>
        <w:t>remote</w:t>
      </w:r>
      <w:r>
        <w:t xml:space="preserve"> gem5 image.</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r>
        <w:rPr>
          <w:rFonts w:ascii="Arial,Bold" w:hAnsi="Arial,Bold" w:cs="Arial,Bold"/>
          <w:noProof/>
          <w:sz w:val="20"/>
        </w:rPr>
        <w:drawing>
          <wp:inline distT="0" distB="0" distL="0" distR="0" wp14:anchorId="7C912A9E" wp14:editId="681CF152">
            <wp:extent cx="5762625" cy="305593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856" cy="3066136"/>
                    </a:xfrm>
                    <a:prstGeom prst="rect">
                      <a:avLst/>
                    </a:prstGeom>
                    <a:noFill/>
                    <a:ln>
                      <a:noFill/>
                    </a:ln>
                  </pic:spPr>
                </pic:pic>
              </a:graphicData>
            </a:graphic>
          </wp:inline>
        </w:drawing>
      </w:r>
    </w:p>
    <w:p w:rsidR="004D2E64" w:rsidRPr="008362F6" w:rsidRDefault="004B3B22" w:rsidP="004B3B22">
      <w:pPr>
        <w:pStyle w:val="a5"/>
      </w:pPr>
      <w:bookmarkStart w:id="65" w:name="_Ref499132435"/>
      <w:r>
        <w:t xml:space="preserve">Figure </w:t>
      </w:r>
      <w:r w:rsidR="00794A69">
        <w:fldChar w:fldCharType="begin"/>
      </w:r>
      <w:r w:rsidR="00794A69">
        <w:instrText xml:space="preserve"> SEQ Figure \* ARABIC </w:instrText>
      </w:r>
      <w:r w:rsidR="00794A69">
        <w:fldChar w:fldCharType="separate"/>
      </w:r>
      <w:r w:rsidR="001C2BCC">
        <w:rPr>
          <w:noProof/>
        </w:rPr>
        <w:t>17</w:t>
      </w:r>
      <w:r w:rsidR="00794A69">
        <w:rPr>
          <w:noProof/>
        </w:rPr>
        <w:fldChar w:fldCharType="end"/>
      </w:r>
      <w:bookmarkEnd w:id="65"/>
      <w:r>
        <w:t xml:space="preserve">. </w:t>
      </w:r>
      <w:r>
        <w:rPr>
          <w:szCs w:val="24"/>
        </w:rPr>
        <w:t>Parameters of each cluster (The first cluster will be executed remotely)</w:t>
      </w:r>
    </w:p>
    <w:p w:rsidR="004D2E64" w:rsidRDefault="004D2E64" w:rsidP="00000613">
      <w:pPr>
        <w:pStyle w:val="31"/>
      </w:pPr>
      <w:bookmarkStart w:id="66" w:name="_Toc499551563"/>
      <w:bookmarkStart w:id="67" w:name="_Toc499551693"/>
      <w:r>
        <w:lastRenderedPageBreak/>
        <w:t>Step2: Network Topology configuration</w:t>
      </w:r>
      <w:bookmarkEnd w:id="66"/>
      <w:bookmarkEnd w:id="67"/>
    </w:p>
    <w:p w:rsidR="004D2E64" w:rsidRDefault="004D2E64" w:rsidP="004D2E64">
      <w:r>
        <w:t xml:space="preserve">Steps are similar with the Section </w:t>
      </w:r>
      <w:r w:rsidR="00650781">
        <w:t>1</w:t>
      </w:r>
      <w:r>
        <w:t>.2.2.2.</w:t>
      </w:r>
    </w:p>
    <w:p w:rsidR="004D2E64" w:rsidRPr="0019402D" w:rsidRDefault="004D2E64" w:rsidP="004D2E64"/>
    <w:p w:rsidR="004D2E64" w:rsidRDefault="004D2E64" w:rsidP="00000613">
      <w:pPr>
        <w:pStyle w:val="31"/>
      </w:pPr>
      <w:bookmarkStart w:id="68" w:name="_Toc499551564"/>
      <w:bookmarkStart w:id="69" w:name="_Toc499551694"/>
      <w:r>
        <w:t>Step3: GEM5 configuration script</w:t>
      </w:r>
      <w:bookmarkEnd w:id="68"/>
      <w:bookmarkEnd w:id="69"/>
    </w:p>
    <w:p w:rsidR="004D2E64" w:rsidRPr="0019402D" w:rsidRDefault="004D2E64" w:rsidP="004D2E64">
      <w:r>
        <w:t xml:space="preserve">Steps are similar with the Section </w:t>
      </w:r>
      <w:r w:rsidR="00650781">
        <w:t>1</w:t>
      </w:r>
      <w:r>
        <w:t>.2.2.3.</w:t>
      </w:r>
    </w:p>
    <w:p w:rsidR="004D2E64" w:rsidRDefault="004D2E64" w:rsidP="004D2E64">
      <w:pPr>
        <w:autoSpaceDE w:val="0"/>
        <w:autoSpaceDN w:val="0"/>
        <w:adjustRightInd w:val="0"/>
        <w:spacing w:before="0" w:after="0"/>
        <w:jc w:val="left"/>
        <w:rPr>
          <w:rFonts w:ascii="Arial,Bold" w:hAnsi="Arial,Bold" w:cs="Arial,Bold"/>
          <w:sz w:val="20"/>
        </w:rPr>
      </w:pPr>
    </w:p>
    <w:p w:rsidR="004D2E64" w:rsidRPr="0019402D" w:rsidRDefault="004D2E64" w:rsidP="00000613">
      <w:pPr>
        <w:pStyle w:val="31"/>
      </w:pPr>
      <w:bookmarkStart w:id="70" w:name="_Toc499551565"/>
      <w:bookmarkStart w:id="71" w:name="_Toc499551695"/>
      <w:r>
        <w:t>Step4: Execute COSSIM environment</w:t>
      </w:r>
      <w:bookmarkEnd w:id="70"/>
      <w:bookmarkEnd w:id="71"/>
    </w:p>
    <w:p w:rsidR="004D2E64" w:rsidRDefault="004D2E64" w:rsidP="004D2E64">
      <w:pPr>
        <w:autoSpaceDE w:val="0"/>
        <w:autoSpaceDN w:val="0"/>
        <w:adjustRightInd w:val="0"/>
        <w:spacing w:before="0" w:after="0"/>
      </w:pPr>
      <w:r>
        <w:t xml:space="preserve">Steps are similar with the Section </w:t>
      </w:r>
      <w:r w:rsidR="00650781">
        <w:t>1</w:t>
      </w:r>
      <w:r>
        <w:t xml:space="preserve">.2.2.4, while the user can observer simultaneously the executed commands by each cGEM5 node, typing the following commands in 4 terminals (the first node is remote): </w:t>
      </w:r>
    </w:p>
    <w:p w:rsidR="004D2E64" w:rsidRDefault="004D2E64" w:rsidP="004D2E64"/>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sidR="00650781">
        <w:rPr>
          <w:rFonts w:ascii="Consolas" w:hAnsi="Consolas" w:cs="Arial,Bold"/>
          <w:color w:val="FF0000"/>
          <w:sz w:val="18"/>
          <w:szCs w:val="18"/>
        </w:rPr>
        <w:t>IP</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rPr>
          <w:rFonts w:ascii="Arial,Bold" w:hAnsi="Arial,Bold" w:cs="Arial,Bold"/>
          <w:sz w:val="20"/>
        </w:rPr>
      </w:pPr>
    </w:p>
    <w:p w:rsidR="004D2E64" w:rsidRDefault="004D2E64" w:rsidP="004D2E64">
      <w:pPr>
        <w:autoSpaceDE w:val="0"/>
        <w:autoSpaceDN w:val="0"/>
        <w:adjustRightInd w:val="0"/>
        <w:spacing w:before="0" w:after="0"/>
        <w:rPr>
          <w:rFonts w:ascii="Arial,Bold" w:hAnsi="Arial,Bold" w:cs="Arial,Bold"/>
          <w:sz w:val="20"/>
        </w:rPr>
      </w:pPr>
      <w:r>
        <w:t xml:space="preserve">After COSSIM simulation, the user can find the results about the processing nodes in folders </w:t>
      </w:r>
      <w:r w:rsidRPr="009C3658">
        <w:rPr>
          <w:i/>
        </w:rPr>
        <w:t>$GEM5/</w:t>
      </w:r>
      <w:proofErr w:type="spellStart"/>
      <w:r w:rsidRPr="009C3658">
        <w:rPr>
          <w:i/>
        </w:rPr>
        <w:t>nodeX</w:t>
      </w:r>
      <w:proofErr w:type="spellEnd"/>
      <w:r>
        <w:t xml:space="preserve">, where X is the node number. In case of one cGEM5 is executed remotely, statistics are copied automatically through sftp in local cGEM5 folder </w:t>
      </w:r>
      <w:r w:rsidRPr="009C3658">
        <w:rPr>
          <w:i/>
        </w:rPr>
        <w:t>$GEM5/</w:t>
      </w:r>
      <w:proofErr w:type="spellStart"/>
      <w:r w:rsidRPr="009C3658">
        <w:rPr>
          <w:i/>
        </w:rPr>
        <w:t>nodeX</w:t>
      </w:r>
      <w:proofErr w:type="spellEnd"/>
      <w:r>
        <w:t xml:space="preserve"> (where X is the node number) so that our GUI visualizes them.</w:t>
      </w:r>
    </w:p>
    <w:p w:rsidR="000813C7" w:rsidRDefault="000813C7" w:rsidP="000813C7">
      <w:pPr>
        <w:pStyle w:val="1"/>
        <w:numPr>
          <w:ilvl w:val="0"/>
          <w:numId w:val="0"/>
        </w:numPr>
        <w:rPr>
          <w:rFonts w:ascii="Arial,Bold" w:hAnsi="Arial,Bold" w:cs="Arial,Bold"/>
          <w:b w:val="0"/>
          <w:sz w:val="20"/>
        </w:rPr>
      </w:pPr>
    </w:p>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Pr="00000613" w:rsidRDefault="00000613" w:rsidP="00000613"/>
    <w:p w:rsidR="000813C7" w:rsidRDefault="000813C7" w:rsidP="000813C7">
      <w:pPr>
        <w:pStyle w:val="1"/>
        <w:numPr>
          <w:ilvl w:val="0"/>
          <w:numId w:val="0"/>
        </w:numPr>
        <w:rPr>
          <w:rFonts w:eastAsiaTheme="minorHAnsi"/>
        </w:rPr>
      </w:pPr>
      <w:bookmarkStart w:id="72" w:name="_Toc499551566"/>
      <w:bookmarkStart w:id="73" w:name="_Toc499551696"/>
      <w:r>
        <w:lastRenderedPageBreak/>
        <w:t xml:space="preserve">Appendix A. </w:t>
      </w:r>
      <w:r w:rsidRPr="000813C7">
        <w:rPr>
          <w:rFonts w:eastAsiaTheme="minorHAnsi"/>
        </w:rPr>
        <w:t>COSSIM simulator synchronization</w:t>
      </w:r>
      <w:bookmarkEnd w:id="72"/>
      <w:bookmarkEnd w:id="73"/>
      <w:r w:rsidRPr="000813C7">
        <w:rPr>
          <w:rFonts w:eastAsiaTheme="minorHAnsi"/>
        </w:rPr>
        <w:t xml:space="preserve"> </w:t>
      </w:r>
    </w:p>
    <w:p w:rsidR="000813C7" w:rsidRDefault="000813C7" w:rsidP="000813C7">
      <w:pPr>
        <w:rPr>
          <w:rFonts w:eastAsiaTheme="minorHAnsi"/>
          <w:szCs w:val="24"/>
        </w:rPr>
      </w:pPr>
    </w:p>
    <w:p w:rsidR="000813C7" w:rsidRPr="000813C7" w:rsidRDefault="000813C7" w:rsidP="000813C7">
      <w:pPr>
        <w:rPr>
          <w:rFonts w:eastAsiaTheme="minorHAnsi"/>
          <w:szCs w:val="24"/>
        </w:rPr>
      </w:pPr>
      <w:r w:rsidRPr="000813C7">
        <w:rPr>
          <w:rFonts w:eastAsiaTheme="minorHAnsi"/>
          <w:szCs w:val="24"/>
        </w:rPr>
        <w:t>COSSIM simulator synchronization is achieved through CERTI HLA in two stages:</w:t>
      </w:r>
    </w:p>
    <w:p w:rsidR="000813C7" w:rsidRPr="000813C7" w:rsidRDefault="000813C7" w:rsidP="000813C7">
      <w:pPr>
        <w:autoSpaceDE w:val="0"/>
        <w:autoSpaceDN w:val="0"/>
        <w:adjustRightInd w:val="0"/>
        <w:spacing w:before="0" w:after="0"/>
        <w:rPr>
          <w:rFonts w:eastAsiaTheme="minorHAnsi"/>
          <w:szCs w:val="24"/>
        </w:rPr>
      </w:pPr>
    </w:p>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 xml:space="preserve">1) </w:t>
      </w:r>
      <w:r w:rsidRPr="000813C7">
        <w:rPr>
          <w:rFonts w:eastAsiaTheme="minorHAnsi"/>
          <w:i/>
          <w:szCs w:val="24"/>
        </w:rPr>
        <w:t>Synchronization per node</w:t>
      </w:r>
      <w:r w:rsidR="00650781">
        <w:rPr>
          <w:rFonts w:eastAsiaTheme="minorHAnsi"/>
          <w:i/>
          <w:szCs w:val="24"/>
        </w:rPr>
        <w:t>.</w:t>
      </w:r>
      <w:r w:rsidRPr="000813C7">
        <w:rPr>
          <w:rFonts w:eastAsiaTheme="minorHAnsi"/>
          <w:szCs w:val="24"/>
        </w:rPr>
        <w:t xml:space="preserve"> Each node simulator needs to communicate, in a consistent way, with its representation in the network simulator to exchange data packets. This type of synchronized communication is necessary because network data between the two simulators must be exchanged while preserving the exact same time ordering. For this reason, one federation is created per node to achieve the same synchronization time as</w:t>
      </w:r>
      <w:r>
        <w:rPr>
          <w:rFonts w:eastAsiaTheme="minorHAnsi"/>
          <w:szCs w:val="24"/>
        </w:rPr>
        <w:t xml:space="preserve"> </w:t>
      </w:r>
      <w:r w:rsidRPr="000813C7">
        <w:rPr>
          <w:rFonts w:eastAsiaTheme="minorHAnsi"/>
          <w:szCs w:val="24"/>
        </w:rPr>
        <w:t xml:space="preserve">illustrated in the upper part of </w:t>
      </w:r>
      <w:r w:rsidR="00474F18">
        <w:rPr>
          <w:rFonts w:eastAsiaTheme="minorHAnsi"/>
          <w:szCs w:val="24"/>
        </w:rPr>
        <w:fldChar w:fldCharType="begin"/>
      </w:r>
      <w:r w:rsidR="00474F18">
        <w:rPr>
          <w:rFonts w:eastAsiaTheme="minorHAnsi"/>
          <w:szCs w:val="24"/>
        </w:rPr>
        <w:instrText xml:space="preserve"> REF _Ref499132457 \h </w:instrText>
      </w:r>
      <w:r w:rsidR="00474F18">
        <w:rPr>
          <w:rFonts w:eastAsiaTheme="minorHAnsi"/>
          <w:szCs w:val="24"/>
        </w:rPr>
      </w:r>
      <w:r w:rsidR="00474F18">
        <w:rPr>
          <w:rFonts w:eastAsiaTheme="minorHAnsi"/>
          <w:szCs w:val="24"/>
        </w:rPr>
        <w:fldChar w:fldCharType="separate"/>
      </w:r>
      <w:r w:rsidR="001C2BCC" w:rsidRPr="004B3B22">
        <w:t xml:space="preserve">Figure </w:t>
      </w:r>
      <w:r w:rsidR="001C2BCC">
        <w:rPr>
          <w:noProof/>
        </w:rPr>
        <w:t>18</w:t>
      </w:r>
      <w:r w:rsidR="00474F18">
        <w:rPr>
          <w:rFonts w:eastAsiaTheme="minorHAnsi"/>
          <w:szCs w:val="24"/>
        </w:rPr>
        <w:fldChar w:fldCharType="end"/>
      </w:r>
      <w:r w:rsidRPr="000813C7">
        <w:rPr>
          <w:rFonts w:eastAsiaTheme="minorHAnsi"/>
          <w:szCs w:val="24"/>
        </w:rPr>
        <w:t>. The user can define the minimum simulated time in which the two</w:t>
      </w:r>
      <w:r>
        <w:rPr>
          <w:rFonts w:eastAsiaTheme="minorHAnsi"/>
          <w:szCs w:val="24"/>
        </w:rPr>
        <w:t xml:space="preserve"> </w:t>
      </w:r>
      <w:r w:rsidRPr="000813C7">
        <w:rPr>
          <w:rFonts w:eastAsiaTheme="minorHAnsi"/>
          <w:szCs w:val="24"/>
        </w:rPr>
        <w:t>simulators can receive Data Packets.</w:t>
      </w:r>
    </w:p>
    <w:p w:rsidR="000813C7" w:rsidRPr="000813C7" w:rsidRDefault="000813C7" w:rsidP="000813C7">
      <w:pPr>
        <w:rPr>
          <w:szCs w:val="24"/>
        </w:rPr>
      </w:pPr>
    </w:p>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 xml:space="preserve">2) </w:t>
      </w:r>
      <w:r w:rsidRPr="000813C7">
        <w:rPr>
          <w:rFonts w:eastAsiaTheme="minorHAnsi"/>
          <w:i/>
          <w:szCs w:val="24"/>
        </w:rPr>
        <w:t>Global Synchronization</w:t>
      </w:r>
      <w:r w:rsidR="00650781">
        <w:rPr>
          <w:rFonts w:eastAsiaTheme="minorHAnsi"/>
          <w:i/>
          <w:szCs w:val="24"/>
        </w:rPr>
        <w:t>.</w:t>
      </w:r>
      <w:r w:rsidRPr="000813C7">
        <w:rPr>
          <w:rFonts w:eastAsiaTheme="minorHAnsi"/>
          <w:szCs w:val="24"/>
        </w:rPr>
        <w:t xml:space="preserve"> The COSSIM simulator needs to periodically synchronize all nodes. This is because</w:t>
      </w:r>
      <w:r>
        <w:rPr>
          <w:rFonts w:eastAsiaTheme="minorHAnsi"/>
          <w:szCs w:val="24"/>
        </w:rPr>
        <w:t xml:space="preserve"> </w:t>
      </w:r>
      <w:r w:rsidRPr="000813C7">
        <w:rPr>
          <w:rFonts w:eastAsiaTheme="minorHAnsi"/>
          <w:szCs w:val="24"/>
        </w:rPr>
        <w:t>it supports different types of CPUs with potentially different clock cycles and/or different network protocols,</w:t>
      </w:r>
      <w:r>
        <w:rPr>
          <w:rFonts w:eastAsiaTheme="minorHAnsi"/>
          <w:szCs w:val="24"/>
        </w:rPr>
        <w:t xml:space="preserve"> </w:t>
      </w:r>
      <w:r w:rsidRPr="000813C7">
        <w:rPr>
          <w:rFonts w:eastAsiaTheme="minorHAnsi"/>
          <w:szCs w:val="24"/>
        </w:rPr>
        <w:t>all resulting in varying workload for the simulators engine. Therefore, the simulated time (the timing of</w:t>
      </w:r>
      <w:r>
        <w:rPr>
          <w:rFonts w:eastAsiaTheme="minorHAnsi"/>
          <w:szCs w:val="24"/>
        </w:rPr>
        <w:t xml:space="preserve"> </w:t>
      </w:r>
      <w:r w:rsidRPr="000813C7">
        <w:rPr>
          <w:rFonts w:eastAsiaTheme="minorHAnsi"/>
          <w:szCs w:val="24"/>
        </w:rPr>
        <w:t>the modelled system) in each node can be completely different given the same real-time (the simulation time).</w:t>
      </w:r>
      <w:r>
        <w:rPr>
          <w:rFonts w:eastAsiaTheme="minorHAnsi"/>
          <w:szCs w:val="24"/>
        </w:rPr>
        <w:t xml:space="preserve"> </w:t>
      </w:r>
      <w:r w:rsidRPr="000813C7">
        <w:rPr>
          <w:rFonts w:eastAsiaTheme="minorHAnsi"/>
          <w:szCs w:val="24"/>
        </w:rPr>
        <w:t>For this reason, a Global Synchronization federation is created to achieve a unified notion of time which contains</w:t>
      </w:r>
      <w:r>
        <w:rPr>
          <w:rFonts w:eastAsiaTheme="minorHAnsi"/>
          <w:szCs w:val="24"/>
        </w:rPr>
        <w:t xml:space="preserve"> </w:t>
      </w:r>
      <w:r w:rsidRPr="000813C7">
        <w:rPr>
          <w:rFonts w:eastAsiaTheme="minorHAnsi"/>
          <w:szCs w:val="24"/>
        </w:rPr>
        <w:t>all cGEM5 nodes and one OMNET++ helper Node (</w:t>
      </w:r>
      <w:proofErr w:type="spellStart"/>
      <w:r w:rsidRPr="000813C7">
        <w:rPr>
          <w:rFonts w:eastAsiaTheme="minorHAnsi"/>
          <w:szCs w:val="24"/>
        </w:rPr>
        <w:t>SynchNode</w:t>
      </w:r>
      <w:proofErr w:type="spellEnd"/>
      <w:r w:rsidRPr="000813C7">
        <w:rPr>
          <w:rFonts w:eastAsiaTheme="minorHAnsi"/>
          <w:szCs w:val="24"/>
        </w:rPr>
        <w:t xml:space="preserve">) as illustrated in the lower </w:t>
      </w:r>
      <w:r w:rsidRPr="004B3B22">
        <w:rPr>
          <w:rFonts w:eastAsiaTheme="minorHAnsi"/>
          <w:szCs w:val="24"/>
        </w:rPr>
        <w:t xml:space="preserve">part of </w:t>
      </w:r>
      <w:r w:rsidR="00474F18">
        <w:rPr>
          <w:rFonts w:eastAsiaTheme="minorHAnsi"/>
          <w:szCs w:val="24"/>
        </w:rPr>
        <w:fldChar w:fldCharType="begin"/>
      </w:r>
      <w:r w:rsidR="00474F18">
        <w:rPr>
          <w:rFonts w:eastAsiaTheme="minorHAnsi"/>
          <w:szCs w:val="24"/>
        </w:rPr>
        <w:instrText xml:space="preserve"> REF _Ref499132457 \h </w:instrText>
      </w:r>
      <w:r w:rsidR="00474F18">
        <w:rPr>
          <w:rFonts w:eastAsiaTheme="minorHAnsi"/>
          <w:szCs w:val="24"/>
        </w:rPr>
      </w:r>
      <w:r w:rsidR="00474F18">
        <w:rPr>
          <w:rFonts w:eastAsiaTheme="minorHAnsi"/>
          <w:szCs w:val="24"/>
        </w:rPr>
        <w:fldChar w:fldCharType="separate"/>
      </w:r>
      <w:r w:rsidR="001C2BCC" w:rsidRPr="004B3B22">
        <w:t xml:space="preserve">Figure </w:t>
      </w:r>
      <w:r w:rsidR="001C2BCC">
        <w:rPr>
          <w:noProof/>
        </w:rPr>
        <w:t>18</w:t>
      </w:r>
      <w:r w:rsidR="00474F18">
        <w:rPr>
          <w:rFonts w:eastAsiaTheme="minorHAnsi"/>
          <w:szCs w:val="24"/>
        </w:rPr>
        <w:fldChar w:fldCharType="end"/>
      </w:r>
      <w:r w:rsidR="004B3B22" w:rsidRPr="004B3B22">
        <w:rPr>
          <w:rFonts w:eastAsiaTheme="minorHAnsi"/>
          <w:szCs w:val="24"/>
        </w:rPr>
        <w:t>.</w:t>
      </w:r>
      <w:r w:rsidRPr="004B3B22">
        <w:rPr>
          <w:rFonts w:eastAsiaTheme="minorHAnsi"/>
          <w:szCs w:val="24"/>
        </w:rPr>
        <w:t xml:space="preserve"> The user</w:t>
      </w:r>
      <w:r w:rsidRPr="000813C7">
        <w:rPr>
          <w:rFonts w:eastAsiaTheme="minorHAnsi"/>
          <w:szCs w:val="24"/>
        </w:rPr>
        <w:t xml:space="preserve"> can define the simulated time in which all COSSIM instances are synchronized periodically. The</w:t>
      </w:r>
      <w:r>
        <w:rPr>
          <w:rFonts w:eastAsiaTheme="minorHAnsi"/>
          <w:szCs w:val="24"/>
        </w:rPr>
        <w:t xml:space="preserve"> </w:t>
      </w:r>
      <w:proofErr w:type="spellStart"/>
      <w:r w:rsidRPr="000813C7">
        <w:rPr>
          <w:rFonts w:eastAsiaTheme="minorHAnsi"/>
          <w:szCs w:val="24"/>
        </w:rPr>
        <w:t>SynchNode</w:t>
      </w:r>
      <w:proofErr w:type="spellEnd"/>
      <w:r w:rsidRPr="000813C7">
        <w:rPr>
          <w:rFonts w:eastAsiaTheme="minorHAnsi"/>
          <w:szCs w:val="24"/>
        </w:rPr>
        <w:t xml:space="preserve"> is also a normal user-space instantiated node (as the rest of the HLA Enabled Nodes) inside the</w:t>
      </w:r>
      <w:r>
        <w:rPr>
          <w:rFonts w:eastAsiaTheme="minorHAnsi"/>
          <w:szCs w:val="24"/>
        </w:rPr>
        <w:t xml:space="preserve"> </w:t>
      </w:r>
      <w:proofErr w:type="spellStart"/>
      <w:r w:rsidRPr="000813C7">
        <w:rPr>
          <w:rFonts w:eastAsiaTheme="minorHAnsi"/>
          <w:szCs w:val="24"/>
        </w:rPr>
        <w:t>OMNeT</w:t>
      </w:r>
      <w:proofErr w:type="spellEnd"/>
      <w:r w:rsidRPr="000813C7">
        <w:rPr>
          <w:rFonts w:eastAsiaTheme="minorHAnsi"/>
          <w:szCs w:val="24"/>
        </w:rPr>
        <w:t>++ simulator that follows the standard Node structure and as a result it is 100% compatible with</w:t>
      </w:r>
      <w:r>
        <w:rPr>
          <w:rFonts w:eastAsiaTheme="minorHAnsi"/>
          <w:szCs w:val="24"/>
        </w:rPr>
        <w:t xml:space="preserve"> </w:t>
      </w:r>
      <w:proofErr w:type="spellStart"/>
      <w:r w:rsidRPr="000813C7">
        <w:rPr>
          <w:rFonts w:eastAsiaTheme="minorHAnsi"/>
          <w:szCs w:val="24"/>
        </w:rPr>
        <w:t>OMNeT</w:t>
      </w:r>
      <w:proofErr w:type="spellEnd"/>
      <w:r w:rsidRPr="000813C7">
        <w:rPr>
          <w:rFonts w:eastAsiaTheme="minorHAnsi"/>
          <w:szCs w:val="24"/>
        </w:rPr>
        <w:t>++.</w:t>
      </w:r>
    </w:p>
    <w:p w:rsidR="000813C7" w:rsidRDefault="000813C7" w:rsidP="000813C7">
      <w:pPr>
        <w:rPr>
          <w:rFonts w:ascii="NimbusRomNo9L-Regu" w:eastAsiaTheme="minorHAnsi" w:hAnsi="NimbusRomNo9L-Regu" w:cs="NimbusRomNo9L-Regu"/>
          <w:sz w:val="20"/>
        </w:rPr>
      </w:pPr>
    </w:p>
    <w:p w:rsidR="000813C7" w:rsidRDefault="000813C7" w:rsidP="000813C7">
      <w:pPr>
        <w:jc w:val="center"/>
      </w:pPr>
      <w:r>
        <w:object w:dxaOrig="10171" w:dyaOrig="12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65pt;height:413.1pt" o:ole="">
            <v:imagedata r:id="rId30" o:title=""/>
          </v:shape>
          <o:OLEObject Type="Embed" ProgID="Visio.Drawing.15" ShapeID="_x0000_i1025" DrawAspect="Content" ObjectID="_1573293631" r:id="rId31"/>
        </w:object>
      </w:r>
    </w:p>
    <w:p w:rsidR="000813C7" w:rsidRPr="004B3B22" w:rsidRDefault="004B3B22" w:rsidP="004B3B22">
      <w:pPr>
        <w:pStyle w:val="a5"/>
        <w:rPr>
          <w:szCs w:val="24"/>
        </w:rPr>
      </w:pPr>
      <w:bookmarkStart w:id="74" w:name="_Ref499132457"/>
      <w:r w:rsidRPr="004B3B22">
        <w:t xml:space="preserve">Figure </w:t>
      </w:r>
      <w:r w:rsidR="00794A69">
        <w:fldChar w:fldCharType="begin"/>
      </w:r>
      <w:r w:rsidR="00794A69">
        <w:instrText xml:space="preserve"> SEQ Figure \* ARABIC </w:instrText>
      </w:r>
      <w:r w:rsidR="00794A69">
        <w:fldChar w:fldCharType="separate"/>
      </w:r>
      <w:r w:rsidR="001C2BCC">
        <w:rPr>
          <w:noProof/>
        </w:rPr>
        <w:t>18</w:t>
      </w:r>
      <w:r w:rsidR="00794A69">
        <w:rPr>
          <w:noProof/>
        </w:rPr>
        <w:fldChar w:fldCharType="end"/>
      </w:r>
      <w:bookmarkEnd w:id="74"/>
      <w:r w:rsidRPr="004B3B22">
        <w:t xml:space="preserve">. </w:t>
      </w:r>
      <w:r w:rsidRPr="004B3B22">
        <w:rPr>
          <w:rFonts w:eastAsiaTheme="minorHAnsi"/>
          <w:szCs w:val="24"/>
        </w:rPr>
        <w:t>COSSIM HLA federations</w:t>
      </w:r>
    </w:p>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The Synchronization time per node and the Global Synchronization time are two different entities that can be separately defined by the user. The first one is mostly defined by the latency of the network interface and it doesn’t constrain the simulation speed while the second is a trade-off between simulation speed and simulation accuracy.</w:t>
      </w:r>
    </w:p>
    <w:p w:rsidR="000813C7" w:rsidRDefault="000813C7" w:rsidP="000813C7">
      <w:pPr>
        <w:autoSpaceDE w:val="0"/>
        <w:autoSpaceDN w:val="0"/>
        <w:adjustRightInd w:val="0"/>
        <w:spacing w:before="0" w:after="0"/>
        <w:rPr>
          <w:rFonts w:eastAsiaTheme="minorHAnsi"/>
          <w:szCs w:val="24"/>
        </w:rPr>
      </w:pPr>
      <w:r w:rsidRPr="000813C7">
        <w:rPr>
          <w:rFonts w:eastAsiaTheme="minorHAnsi"/>
          <w:szCs w:val="24"/>
        </w:rPr>
        <w:t xml:space="preserve">The proposed global synchronization scheme also functions as a way to preserve the cycle-accurate notion of the simulation process. OMNET++ is natively an event driven simulator, however by employing the global synchronization scheme, it becomes hooked to </w:t>
      </w:r>
      <w:proofErr w:type="gramStart"/>
      <w:r w:rsidRPr="000813C7">
        <w:rPr>
          <w:rFonts w:eastAsiaTheme="minorHAnsi"/>
          <w:szCs w:val="24"/>
        </w:rPr>
        <w:t>the ”cycle</w:t>
      </w:r>
      <w:proofErr w:type="gramEnd"/>
      <w:r w:rsidRPr="000813C7">
        <w:rPr>
          <w:rFonts w:eastAsiaTheme="minorHAnsi"/>
          <w:szCs w:val="24"/>
        </w:rPr>
        <w:t xml:space="preserve">-events” of each of the GEM5 simulated nodes. This not only prevents the clocks of all the nodes from any drift but also </w:t>
      </w:r>
      <w:proofErr w:type="gramStart"/>
      <w:r w:rsidRPr="000813C7">
        <w:rPr>
          <w:rFonts w:eastAsiaTheme="minorHAnsi"/>
          <w:szCs w:val="24"/>
        </w:rPr>
        <w:t>implicitly ”forces</w:t>
      </w:r>
      <w:proofErr w:type="gramEnd"/>
      <w:r w:rsidRPr="000813C7">
        <w:rPr>
          <w:rFonts w:eastAsiaTheme="minorHAnsi"/>
          <w:szCs w:val="24"/>
        </w:rPr>
        <w:t>” the OMNET++ to act like a ”cycle-driven” event simulator. In this respect every component of the simulated CPS acts within the same notion time (i.e. clock cycles).</w:t>
      </w:r>
    </w:p>
    <w:p w:rsidR="004C4E2C" w:rsidRDefault="004C4E2C" w:rsidP="000813C7">
      <w:pPr>
        <w:autoSpaceDE w:val="0"/>
        <w:autoSpaceDN w:val="0"/>
        <w:adjustRightInd w:val="0"/>
        <w:spacing w:before="0" w:after="0"/>
        <w:rPr>
          <w:szCs w:val="24"/>
        </w:rPr>
      </w:pPr>
    </w:p>
    <w:p w:rsidR="004C4E2C" w:rsidRDefault="004C4E2C" w:rsidP="004C4E2C">
      <w:pPr>
        <w:pStyle w:val="1"/>
        <w:numPr>
          <w:ilvl w:val="0"/>
          <w:numId w:val="0"/>
        </w:numPr>
      </w:pPr>
      <w:bookmarkStart w:id="75" w:name="_Toc479162363"/>
      <w:bookmarkStart w:id="76" w:name="_Toc499551567"/>
      <w:bookmarkStart w:id="77" w:name="_Toc499551697"/>
      <w:r>
        <w:lastRenderedPageBreak/>
        <w:t>Appendix B (Scripts for easy mount files on GEM5 images)</w:t>
      </w:r>
      <w:bookmarkEnd w:id="75"/>
      <w:bookmarkEnd w:id="76"/>
      <w:bookmarkEnd w:id="77"/>
    </w:p>
    <w:p w:rsidR="004C4E2C" w:rsidRDefault="004C4E2C" w:rsidP="004C4E2C">
      <w:pPr>
        <w:autoSpaceDE w:val="0"/>
        <w:autoSpaceDN w:val="0"/>
        <w:adjustRightInd w:val="0"/>
        <w:spacing w:before="120" w:after="120"/>
        <w:rPr>
          <w:color w:val="000000"/>
          <w:szCs w:val="24"/>
          <w:shd w:val="clear" w:color="auto" w:fill="FFFFFF"/>
        </w:rPr>
      </w:pPr>
      <w:r w:rsidRPr="003C0FC1">
        <w:rPr>
          <w:color w:val="000000"/>
          <w:szCs w:val="24"/>
          <w:shd w:val="clear" w:color="auto" w:fill="FFFFFF"/>
        </w:rPr>
        <w:t>In order to mount the executables</w:t>
      </w:r>
      <w:r>
        <w:rPr>
          <w:color w:val="000000"/>
          <w:szCs w:val="24"/>
          <w:shd w:val="clear" w:color="auto" w:fill="FFFFFF"/>
        </w:rPr>
        <w:t xml:space="preserve"> (and other files)</w:t>
      </w:r>
      <w:r w:rsidRPr="003C0FC1">
        <w:rPr>
          <w:color w:val="000000"/>
          <w:szCs w:val="24"/>
          <w:shd w:val="clear" w:color="auto" w:fill="FFFFFF"/>
        </w:rPr>
        <w:t xml:space="preserve"> on GEM5 images</w:t>
      </w:r>
      <w:r>
        <w:rPr>
          <w:color w:val="000000"/>
          <w:szCs w:val="24"/>
          <w:shd w:val="clear" w:color="auto" w:fill="FFFFFF"/>
        </w:rPr>
        <w:t>,</w:t>
      </w:r>
      <w:r w:rsidRPr="003C0FC1">
        <w:rPr>
          <w:color w:val="000000"/>
          <w:szCs w:val="24"/>
          <w:shd w:val="clear" w:color="auto" w:fill="FFFFFF"/>
        </w:rPr>
        <w:t xml:space="preserve"> two scripts are implemented; the first one</w:t>
      </w:r>
      <w:r>
        <w:rPr>
          <w:color w:val="000000"/>
          <w:szCs w:val="24"/>
          <w:shd w:val="clear" w:color="auto" w:fill="FFFFFF"/>
        </w:rPr>
        <w:t xml:space="preserve"> (mount.sh) in case of local GEM5 execution; the second one (remote_mount.sh) in case of remote GEM5 execution.</w:t>
      </w:r>
    </w:p>
    <w:p w:rsidR="004C4E2C" w:rsidRDefault="004C4E2C" w:rsidP="004C4E2C">
      <w:pPr>
        <w:pStyle w:val="21"/>
        <w:spacing w:before="120"/>
        <w:ind w:left="576" w:right="518" w:hanging="576"/>
      </w:pPr>
      <w:bookmarkStart w:id="78" w:name="_Toc479162364"/>
      <w:bookmarkStart w:id="79" w:name="_Toc499551568"/>
      <w:bookmarkStart w:id="80" w:name="_Toc499551698"/>
      <w:r>
        <w:t>mount.sh</w:t>
      </w:r>
      <w:bookmarkEnd w:id="78"/>
      <w:bookmarkEnd w:id="79"/>
      <w:bookmarkEnd w:id="80"/>
    </w:p>
    <w:p w:rsidR="004C4E2C" w:rsidRDefault="004C4E2C" w:rsidP="004C4E2C">
      <w:r>
        <w:t>The mount.sh script (</w:t>
      </w:r>
      <w:hyperlink r:id="rId32" w:history="1">
        <w:r w:rsidRPr="006D7625">
          <w:rPr>
            <w:rStyle w:val="-"/>
          </w:rPr>
          <w:t>http://kition.mhl.tuc.gr:8000/f/0a886ad25b/</w:t>
        </w:r>
      </w:hyperlink>
      <w:r>
        <w:t xml:space="preserve">) </w:t>
      </w:r>
      <w:r w:rsidRPr="00885C95">
        <w:t>takes 2 exactly parameters (e.g.</w:t>
      </w:r>
      <w:proofErr w:type="gramStart"/>
      <w:r w:rsidRPr="00885C95">
        <w:t>: .</w:t>
      </w:r>
      <w:proofErr w:type="gramEnd"/>
      <w:r>
        <w:t xml:space="preserve">/mount ARCH </w:t>
      </w:r>
      <w:proofErr w:type="spellStart"/>
      <w:r>
        <w:t>fullpath</w:t>
      </w:r>
      <w:proofErr w:type="spellEnd"/>
      <w:r>
        <w:t xml:space="preserve">/filename), where </w:t>
      </w:r>
      <w:r w:rsidRPr="00885C95">
        <w:rPr>
          <w:i/>
        </w:rPr>
        <w:t>ARCH</w:t>
      </w:r>
      <w:r>
        <w:t xml:space="preserve"> is the Architecture (for image selection), while the </w:t>
      </w:r>
      <w:proofErr w:type="spellStart"/>
      <w:r w:rsidRPr="00885C95">
        <w:rPr>
          <w:i/>
        </w:rPr>
        <w:t>fullpath</w:t>
      </w:r>
      <w:proofErr w:type="spellEnd"/>
      <w:r w:rsidRPr="00885C95">
        <w:rPr>
          <w:i/>
        </w:rPr>
        <w:t>/filename</w:t>
      </w:r>
      <w:r>
        <w:t xml:space="preserve"> is the </w:t>
      </w:r>
      <w:proofErr w:type="spellStart"/>
      <w:r>
        <w:t>fullpath</w:t>
      </w:r>
      <w:proofErr w:type="spellEnd"/>
      <w:r>
        <w:t xml:space="preserve"> and filename of the file (or folder) which will be stored in the corresponding GEM5 image. In </w:t>
      </w:r>
      <w:r w:rsidRPr="00885C95">
        <w:rPr>
          <w:i/>
        </w:rPr>
        <w:t>ARCH</w:t>
      </w:r>
      <w:r>
        <w:rPr>
          <w:i/>
        </w:rPr>
        <w:t xml:space="preserve"> </w:t>
      </w:r>
      <w:r w:rsidRPr="00885C95">
        <w:t>parame</w:t>
      </w:r>
      <w:r>
        <w:t>ter, 3 types are supported:</w:t>
      </w:r>
    </w:p>
    <w:p w:rsidR="004C4E2C" w:rsidRPr="004C4E2C" w:rsidRDefault="004C4E2C" w:rsidP="004C4E2C">
      <w:pPr>
        <w:pStyle w:val="af3"/>
        <w:numPr>
          <w:ilvl w:val="0"/>
          <w:numId w:val="36"/>
        </w:numPr>
        <w:ind w:left="567" w:hanging="425"/>
        <w:rPr>
          <w:sz w:val="22"/>
        </w:rPr>
      </w:pPr>
      <w:r w:rsidRPr="004C4E2C">
        <w:rPr>
          <w:sz w:val="22"/>
        </w:rPr>
        <w:t>X86</w:t>
      </w:r>
    </w:p>
    <w:p w:rsidR="004C4E2C" w:rsidRPr="004C4E2C" w:rsidRDefault="004C4E2C" w:rsidP="004C4E2C">
      <w:pPr>
        <w:pStyle w:val="af3"/>
        <w:numPr>
          <w:ilvl w:val="0"/>
          <w:numId w:val="36"/>
        </w:numPr>
        <w:ind w:left="567" w:hanging="425"/>
        <w:rPr>
          <w:sz w:val="22"/>
        </w:rPr>
      </w:pPr>
      <w:r w:rsidRPr="004C4E2C">
        <w:rPr>
          <w:sz w:val="22"/>
        </w:rPr>
        <w:t>X86-Ubuntu</w:t>
      </w:r>
    </w:p>
    <w:p w:rsidR="004C4E2C" w:rsidRPr="004C4E2C" w:rsidRDefault="004C4E2C" w:rsidP="004C4E2C">
      <w:pPr>
        <w:pStyle w:val="af3"/>
        <w:numPr>
          <w:ilvl w:val="0"/>
          <w:numId w:val="36"/>
        </w:numPr>
        <w:ind w:left="567" w:hanging="425"/>
        <w:rPr>
          <w:sz w:val="22"/>
        </w:rPr>
      </w:pPr>
      <w:r w:rsidRPr="004C4E2C">
        <w:rPr>
          <w:sz w:val="22"/>
        </w:rPr>
        <w:t>ARM32</w:t>
      </w:r>
    </w:p>
    <w:p w:rsidR="004C4E2C" w:rsidRPr="004C4E2C" w:rsidRDefault="004C4E2C" w:rsidP="004C4E2C">
      <w:pPr>
        <w:pStyle w:val="af3"/>
        <w:numPr>
          <w:ilvl w:val="0"/>
          <w:numId w:val="36"/>
        </w:numPr>
        <w:ind w:left="567" w:hanging="425"/>
        <w:rPr>
          <w:sz w:val="22"/>
        </w:rPr>
      </w:pPr>
      <w:r w:rsidRPr="004C4E2C">
        <w:rPr>
          <w:sz w:val="22"/>
        </w:rPr>
        <w:t>ARM32-Ubuntu</w:t>
      </w:r>
    </w:p>
    <w:p w:rsidR="004C4E2C" w:rsidRPr="004C4E2C" w:rsidRDefault="004C4E2C" w:rsidP="004C4E2C">
      <w:pPr>
        <w:pStyle w:val="af3"/>
        <w:numPr>
          <w:ilvl w:val="0"/>
          <w:numId w:val="36"/>
        </w:numPr>
        <w:ind w:left="567" w:hanging="425"/>
        <w:rPr>
          <w:sz w:val="22"/>
        </w:rPr>
      </w:pPr>
      <w:r w:rsidRPr="004C4E2C">
        <w:rPr>
          <w:sz w:val="22"/>
        </w:rPr>
        <w:t>ARM64</w:t>
      </w:r>
    </w:p>
    <w:p w:rsidR="004C4E2C" w:rsidRPr="004C4E2C" w:rsidRDefault="004C4E2C" w:rsidP="004C4E2C">
      <w:pPr>
        <w:pStyle w:val="af3"/>
        <w:numPr>
          <w:ilvl w:val="0"/>
          <w:numId w:val="36"/>
        </w:numPr>
        <w:ind w:left="567" w:hanging="425"/>
        <w:rPr>
          <w:sz w:val="22"/>
        </w:rPr>
      </w:pPr>
      <w:r w:rsidRPr="004C4E2C">
        <w:rPr>
          <w:sz w:val="22"/>
        </w:rPr>
        <w:t>ARM64-Ubuntu</w:t>
      </w:r>
    </w:p>
    <w:p w:rsidR="004C4E2C" w:rsidRDefault="004C4E2C" w:rsidP="004C4E2C">
      <w:pPr>
        <w:autoSpaceDE w:val="0"/>
        <w:autoSpaceDN w:val="0"/>
        <w:adjustRightInd w:val="0"/>
        <w:spacing w:before="120" w:after="120"/>
        <w:rPr>
          <w:color w:val="000000"/>
          <w:szCs w:val="24"/>
          <w:shd w:val="clear" w:color="auto" w:fill="FFFFFF"/>
        </w:rPr>
      </w:pPr>
      <w:r>
        <w:rPr>
          <w:color w:val="000000"/>
          <w:szCs w:val="24"/>
          <w:shd w:val="clear" w:color="auto" w:fill="FFFFFF"/>
        </w:rPr>
        <w:t xml:space="preserve">The following command line describes an example of usage (for </w:t>
      </w:r>
      <w:proofErr w:type="spellStart"/>
      <w:r w:rsidRPr="00450DF5">
        <w:rPr>
          <w:i/>
          <w:color w:val="000000"/>
          <w:szCs w:val="24"/>
          <w:shd w:val="clear" w:color="auto" w:fill="FFFFFF"/>
        </w:rPr>
        <w:t>test_executable</w:t>
      </w:r>
      <w:proofErr w:type="spellEnd"/>
      <w:r>
        <w:rPr>
          <w:color w:val="000000"/>
          <w:szCs w:val="24"/>
          <w:shd w:val="clear" w:color="auto" w:fill="FFFFFF"/>
        </w:rPr>
        <w:t xml:space="preserve"> application and </w:t>
      </w:r>
      <w:r w:rsidRPr="00450DF5">
        <w:rPr>
          <w:i/>
          <w:color w:val="000000"/>
          <w:szCs w:val="24"/>
          <w:shd w:val="clear" w:color="auto" w:fill="FFFFFF"/>
        </w:rPr>
        <w:t xml:space="preserve">ARM32 </w:t>
      </w:r>
      <w:r w:rsidRPr="006D7625">
        <w:rPr>
          <w:color w:val="000000"/>
          <w:szCs w:val="24"/>
          <w:shd w:val="clear" w:color="auto" w:fill="FFFFFF"/>
        </w:rPr>
        <w:t>ARCH</w:t>
      </w:r>
      <w:r>
        <w:rPr>
          <w:color w:val="000000"/>
          <w:szCs w:val="24"/>
          <w:shd w:val="clear" w:color="auto" w:fill="FFFFFF"/>
        </w:rPr>
        <w:t>):</w:t>
      </w:r>
    </w:p>
    <w:p w:rsidR="004C4E2C" w:rsidRPr="0038538F" w:rsidRDefault="004C4E2C" w:rsidP="004C4E2C">
      <w:pPr>
        <w:shd w:val="clear" w:color="auto" w:fill="D9D9D9" w:themeFill="background1" w:themeFillShade="D9"/>
        <w:spacing w:before="0" w:after="0" w:line="360" w:lineRule="atLeast"/>
        <w:ind w:left="720"/>
        <w:jc w:val="left"/>
        <w:textAlignment w:val="top"/>
        <w:rPr>
          <w:rFonts w:ascii="Consolas" w:hAnsi="Consolas" w:cs="Arial,Bold"/>
          <w:color w:val="FF0000"/>
          <w:sz w:val="18"/>
          <w:szCs w:val="18"/>
        </w:rPr>
      </w:pPr>
      <w:proofErr w:type="gramStart"/>
      <w:r>
        <w:rPr>
          <w:rFonts w:ascii="Consolas" w:hAnsi="Consolas" w:cs="Arial,Bold"/>
          <w:color w:val="FF0000"/>
          <w:sz w:val="18"/>
          <w:szCs w:val="18"/>
        </w:rPr>
        <w:t>./</w:t>
      </w:r>
      <w:proofErr w:type="gramEnd"/>
      <w:r>
        <w:rPr>
          <w:rFonts w:ascii="Consolas" w:hAnsi="Consolas" w:cs="Arial,Bold"/>
          <w:color w:val="FF0000"/>
          <w:sz w:val="18"/>
          <w:szCs w:val="18"/>
        </w:rPr>
        <w:t xml:space="preserve">mount ARM32 </w:t>
      </w:r>
      <w:r w:rsidR="005B286E">
        <w:rPr>
          <w:rFonts w:ascii="Consolas" w:hAnsi="Consolas" w:cs="Arial,Bold"/>
          <w:color w:val="FF0000"/>
          <w:sz w:val="18"/>
          <w:szCs w:val="18"/>
        </w:rPr>
        <w:t>$HOME</w:t>
      </w:r>
      <w:r>
        <w:rPr>
          <w:rFonts w:ascii="Consolas" w:hAnsi="Consolas" w:cs="Arial,Bold"/>
          <w:color w:val="FF0000"/>
          <w:sz w:val="18"/>
          <w:szCs w:val="18"/>
        </w:rPr>
        <w:t>/Desktop/</w:t>
      </w:r>
      <w:proofErr w:type="spellStart"/>
      <w:r>
        <w:rPr>
          <w:rFonts w:ascii="Consolas" w:hAnsi="Consolas" w:cs="Arial,Bold"/>
          <w:color w:val="FF0000"/>
          <w:sz w:val="18"/>
          <w:szCs w:val="18"/>
        </w:rPr>
        <w:t>test_executable</w:t>
      </w:r>
      <w:proofErr w:type="spellEnd"/>
    </w:p>
    <w:p w:rsidR="004C4E2C" w:rsidRDefault="004C4E2C" w:rsidP="004C4E2C">
      <w:pPr>
        <w:pStyle w:val="21"/>
        <w:spacing w:before="120"/>
        <w:ind w:left="576" w:right="518" w:hanging="576"/>
      </w:pPr>
      <w:bookmarkStart w:id="81" w:name="_Toc479162365"/>
      <w:bookmarkStart w:id="82" w:name="_Toc499551569"/>
      <w:bookmarkStart w:id="83" w:name="_Toc499551699"/>
      <w:r>
        <w:t>remount_mount.sh</w:t>
      </w:r>
      <w:bookmarkEnd w:id="81"/>
      <w:bookmarkEnd w:id="82"/>
      <w:bookmarkEnd w:id="83"/>
    </w:p>
    <w:p w:rsidR="004C4E2C" w:rsidRDefault="004C4E2C" w:rsidP="004C4E2C">
      <w:r>
        <w:t>The remote_mount.sh (</w:t>
      </w:r>
      <w:hyperlink r:id="rId33" w:history="1">
        <w:r w:rsidRPr="006D7625">
          <w:rPr>
            <w:rStyle w:val="-"/>
          </w:rPr>
          <w:t>http://kition.mhl.tuc.gr:8000/f/27b4eff559/</w:t>
        </w:r>
      </w:hyperlink>
      <w:r>
        <w:t>) script t</w:t>
      </w:r>
      <w:r w:rsidRPr="00450DF5">
        <w:rPr>
          <w:color w:val="000000"/>
          <w:szCs w:val="24"/>
          <w:shd w:val="clear" w:color="auto" w:fill="FFFFFF"/>
        </w:rPr>
        <w:t xml:space="preserve">akes 6 exactly parameters (e.g.: ./remore_mount.sh </w:t>
      </w:r>
      <w:r w:rsidRPr="00450DF5">
        <w:rPr>
          <w:i/>
          <w:color w:val="000000"/>
          <w:szCs w:val="24"/>
          <w:shd w:val="clear" w:color="auto" w:fill="FFFFFF"/>
        </w:rPr>
        <w:t>ARCH</w:t>
      </w:r>
      <w:r w:rsidRPr="00450DF5">
        <w:rPr>
          <w:color w:val="000000"/>
          <w:szCs w:val="24"/>
          <w:shd w:val="clear" w:color="auto" w:fill="FFFFFF"/>
        </w:rPr>
        <w:t xml:space="preserve"> </w:t>
      </w:r>
      <w:proofErr w:type="spellStart"/>
      <w:r w:rsidRPr="00450DF5">
        <w:rPr>
          <w:i/>
          <w:color w:val="000000"/>
          <w:szCs w:val="24"/>
          <w:shd w:val="clear" w:color="auto" w:fill="FFFFFF"/>
        </w:rPr>
        <w:t>fullpath</w:t>
      </w:r>
      <w:proofErr w:type="spellEnd"/>
      <w:r w:rsidRPr="00450DF5">
        <w:rPr>
          <w:i/>
          <w:color w:val="000000"/>
          <w:szCs w:val="24"/>
          <w:shd w:val="clear" w:color="auto" w:fill="FFFFFF"/>
        </w:rPr>
        <w:t>/filename</w:t>
      </w:r>
      <w:r w:rsidRPr="00450DF5">
        <w:rPr>
          <w:color w:val="000000"/>
          <w:szCs w:val="24"/>
          <w:shd w:val="clear" w:color="auto" w:fill="FFFFFF"/>
        </w:rPr>
        <w:t xml:space="preserve"> </w:t>
      </w:r>
      <w:proofErr w:type="spellStart"/>
      <w:r w:rsidRPr="00450DF5">
        <w:rPr>
          <w:i/>
          <w:color w:val="000000"/>
          <w:szCs w:val="24"/>
          <w:shd w:val="clear" w:color="auto" w:fill="FFFFFF"/>
        </w:rPr>
        <w:t>FILE_or_DIR</w:t>
      </w:r>
      <w:proofErr w:type="spellEnd"/>
      <w:r w:rsidRPr="00450DF5">
        <w:rPr>
          <w:i/>
          <w:color w:val="000000"/>
          <w:szCs w:val="24"/>
          <w:shd w:val="clear" w:color="auto" w:fill="FFFFFF"/>
        </w:rPr>
        <w:t xml:space="preserve"> IP Username Password</w:t>
      </w:r>
      <w:r>
        <w:rPr>
          <w:color w:val="000000"/>
          <w:szCs w:val="24"/>
          <w:shd w:val="clear" w:color="auto" w:fill="FFFFFF"/>
        </w:rPr>
        <w:t xml:space="preserve">), where </w:t>
      </w:r>
      <w:r w:rsidRPr="00885C95">
        <w:rPr>
          <w:i/>
        </w:rPr>
        <w:t>ARCH</w:t>
      </w:r>
      <w:r>
        <w:t xml:space="preserve"> is the Architecture (for image selection), </w:t>
      </w:r>
      <w:proofErr w:type="spellStart"/>
      <w:r w:rsidRPr="00885C95">
        <w:rPr>
          <w:i/>
        </w:rPr>
        <w:t>fullpath</w:t>
      </w:r>
      <w:proofErr w:type="spellEnd"/>
      <w:r w:rsidRPr="00885C95">
        <w:rPr>
          <w:i/>
        </w:rPr>
        <w:t>/filename</w:t>
      </w:r>
      <w:r>
        <w:t xml:space="preserve"> is the </w:t>
      </w:r>
      <w:proofErr w:type="spellStart"/>
      <w:r>
        <w:t>fullpath</w:t>
      </w:r>
      <w:proofErr w:type="spellEnd"/>
      <w:r>
        <w:t xml:space="preserve"> and filename of the file (or folder) which will be stored in the corresponding GEM5 image, </w:t>
      </w:r>
      <w:proofErr w:type="spellStart"/>
      <w:r w:rsidRPr="00450DF5">
        <w:rPr>
          <w:i/>
          <w:color w:val="000000"/>
          <w:szCs w:val="24"/>
          <w:shd w:val="clear" w:color="auto" w:fill="FFFFFF"/>
        </w:rPr>
        <w:t>FILE_or_DIR</w:t>
      </w:r>
      <w:proofErr w:type="spellEnd"/>
      <w:r>
        <w:rPr>
          <w:i/>
          <w:color w:val="000000"/>
          <w:szCs w:val="24"/>
          <w:shd w:val="clear" w:color="auto" w:fill="FFFFFF"/>
        </w:rPr>
        <w:t xml:space="preserve"> </w:t>
      </w:r>
      <w:r>
        <w:rPr>
          <w:color w:val="000000"/>
          <w:szCs w:val="24"/>
          <w:shd w:val="clear" w:color="auto" w:fill="FFFFFF"/>
        </w:rPr>
        <w:t xml:space="preserve">is the </w:t>
      </w:r>
      <w:r w:rsidRPr="00450DF5">
        <w:rPr>
          <w:i/>
          <w:color w:val="000000"/>
          <w:szCs w:val="24"/>
          <w:shd w:val="clear" w:color="auto" w:fill="FFFFFF"/>
        </w:rPr>
        <w:t>type</w:t>
      </w:r>
      <w:r>
        <w:rPr>
          <w:color w:val="000000"/>
          <w:szCs w:val="24"/>
          <w:shd w:val="clear" w:color="auto" w:fill="FFFFFF"/>
        </w:rPr>
        <w:t xml:space="preserve"> of filename, IP is the </w:t>
      </w:r>
      <w:r w:rsidRPr="00450DF5">
        <w:rPr>
          <w:b/>
          <w:color w:val="000000"/>
          <w:szCs w:val="24"/>
          <w:shd w:val="clear" w:color="auto" w:fill="FFFFFF"/>
        </w:rPr>
        <w:t>static</w:t>
      </w:r>
      <w:r>
        <w:rPr>
          <w:color w:val="000000"/>
          <w:szCs w:val="24"/>
          <w:shd w:val="clear" w:color="auto" w:fill="FFFFFF"/>
        </w:rPr>
        <w:t xml:space="preserve"> IP in which the GEM5 will be executed, </w:t>
      </w:r>
      <w:r w:rsidRPr="00450DF5">
        <w:rPr>
          <w:i/>
          <w:color w:val="000000"/>
          <w:szCs w:val="24"/>
          <w:shd w:val="clear" w:color="auto" w:fill="FFFFFF"/>
        </w:rPr>
        <w:t xml:space="preserve">Username </w:t>
      </w:r>
      <w:r w:rsidRPr="00450DF5">
        <w:rPr>
          <w:color w:val="000000"/>
          <w:szCs w:val="24"/>
          <w:shd w:val="clear" w:color="auto" w:fill="FFFFFF"/>
        </w:rPr>
        <w:t>and</w:t>
      </w:r>
      <w:r>
        <w:rPr>
          <w:i/>
          <w:color w:val="000000"/>
          <w:szCs w:val="24"/>
          <w:shd w:val="clear" w:color="auto" w:fill="FFFFFF"/>
        </w:rPr>
        <w:t xml:space="preserve"> </w:t>
      </w:r>
      <w:r w:rsidRPr="00450DF5">
        <w:rPr>
          <w:i/>
          <w:color w:val="000000"/>
          <w:szCs w:val="24"/>
          <w:shd w:val="clear" w:color="auto" w:fill="FFFFFF"/>
        </w:rPr>
        <w:t>Password</w:t>
      </w:r>
      <w:r>
        <w:rPr>
          <w:i/>
          <w:color w:val="000000"/>
          <w:szCs w:val="24"/>
          <w:shd w:val="clear" w:color="auto" w:fill="FFFFFF"/>
        </w:rPr>
        <w:t xml:space="preserve"> </w:t>
      </w:r>
      <w:r>
        <w:rPr>
          <w:color w:val="000000"/>
          <w:szCs w:val="24"/>
          <w:shd w:val="clear" w:color="auto" w:fill="FFFFFF"/>
        </w:rPr>
        <w:t xml:space="preserve">are the credentials of this physical machine. </w:t>
      </w:r>
      <w:r>
        <w:t xml:space="preserve">In </w:t>
      </w:r>
      <w:r w:rsidRPr="00885C95">
        <w:rPr>
          <w:i/>
        </w:rPr>
        <w:t>ARCH</w:t>
      </w:r>
      <w:r>
        <w:rPr>
          <w:i/>
        </w:rPr>
        <w:t xml:space="preserve"> </w:t>
      </w:r>
      <w:r w:rsidRPr="00885C95">
        <w:t>parame</w:t>
      </w:r>
      <w:r>
        <w:t>ter, 6 types are supported:</w:t>
      </w:r>
    </w:p>
    <w:p w:rsidR="004C4E2C" w:rsidRPr="004C4E2C" w:rsidRDefault="004C4E2C" w:rsidP="004C4E2C">
      <w:pPr>
        <w:pStyle w:val="af3"/>
        <w:numPr>
          <w:ilvl w:val="0"/>
          <w:numId w:val="38"/>
        </w:numPr>
        <w:ind w:left="540" w:hanging="450"/>
        <w:rPr>
          <w:sz w:val="22"/>
        </w:rPr>
      </w:pPr>
      <w:r w:rsidRPr="004C4E2C">
        <w:rPr>
          <w:sz w:val="22"/>
        </w:rPr>
        <w:t>X86</w:t>
      </w:r>
    </w:p>
    <w:p w:rsidR="004C4E2C" w:rsidRPr="004C4E2C" w:rsidRDefault="004C4E2C" w:rsidP="004C4E2C">
      <w:pPr>
        <w:pStyle w:val="af3"/>
        <w:numPr>
          <w:ilvl w:val="0"/>
          <w:numId w:val="38"/>
        </w:numPr>
        <w:ind w:left="540" w:hanging="450"/>
        <w:rPr>
          <w:sz w:val="22"/>
        </w:rPr>
      </w:pPr>
      <w:r w:rsidRPr="004C4E2C">
        <w:rPr>
          <w:sz w:val="22"/>
        </w:rPr>
        <w:t>X86-Ubuntu</w:t>
      </w:r>
    </w:p>
    <w:p w:rsidR="004C4E2C" w:rsidRPr="004C4E2C" w:rsidRDefault="004C4E2C" w:rsidP="004C4E2C">
      <w:pPr>
        <w:pStyle w:val="af3"/>
        <w:numPr>
          <w:ilvl w:val="0"/>
          <w:numId w:val="38"/>
        </w:numPr>
        <w:ind w:left="540" w:hanging="450"/>
        <w:rPr>
          <w:sz w:val="22"/>
        </w:rPr>
      </w:pPr>
      <w:r w:rsidRPr="004C4E2C">
        <w:rPr>
          <w:sz w:val="22"/>
        </w:rPr>
        <w:t>ARM32</w:t>
      </w:r>
    </w:p>
    <w:p w:rsidR="004C4E2C" w:rsidRPr="004C4E2C" w:rsidRDefault="004C4E2C" w:rsidP="004C4E2C">
      <w:pPr>
        <w:pStyle w:val="af3"/>
        <w:numPr>
          <w:ilvl w:val="0"/>
          <w:numId w:val="38"/>
        </w:numPr>
        <w:ind w:left="540" w:hanging="450"/>
        <w:rPr>
          <w:sz w:val="22"/>
        </w:rPr>
      </w:pPr>
      <w:r w:rsidRPr="004C4E2C">
        <w:rPr>
          <w:sz w:val="22"/>
        </w:rPr>
        <w:t>ARM32-Ubuntu</w:t>
      </w:r>
    </w:p>
    <w:p w:rsidR="004C4E2C" w:rsidRPr="004C4E2C" w:rsidRDefault="004C4E2C" w:rsidP="004C4E2C">
      <w:pPr>
        <w:pStyle w:val="af3"/>
        <w:numPr>
          <w:ilvl w:val="0"/>
          <w:numId w:val="38"/>
        </w:numPr>
        <w:ind w:left="540" w:hanging="450"/>
        <w:rPr>
          <w:sz w:val="22"/>
        </w:rPr>
      </w:pPr>
      <w:r w:rsidRPr="004C4E2C">
        <w:rPr>
          <w:sz w:val="22"/>
        </w:rPr>
        <w:t>ARM64</w:t>
      </w:r>
    </w:p>
    <w:p w:rsidR="004C4E2C" w:rsidRPr="004C4E2C" w:rsidRDefault="004C4E2C" w:rsidP="004C4E2C">
      <w:pPr>
        <w:pStyle w:val="af3"/>
        <w:numPr>
          <w:ilvl w:val="0"/>
          <w:numId w:val="38"/>
        </w:numPr>
        <w:ind w:left="540" w:hanging="450"/>
        <w:rPr>
          <w:sz w:val="22"/>
        </w:rPr>
      </w:pPr>
      <w:r w:rsidRPr="004C4E2C">
        <w:rPr>
          <w:sz w:val="22"/>
        </w:rPr>
        <w:t>ARM64-Ubuntu</w:t>
      </w:r>
    </w:p>
    <w:p w:rsidR="004C4E2C" w:rsidRPr="00885C95" w:rsidRDefault="004C4E2C" w:rsidP="004C4E2C">
      <w:r>
        <w:t xml:space="preserve">In </w:t>
      </w:r>
      <w:proofErr w:type="spellStart"/>
      <w:r w:rsidRPr="00450DF5">
        <w:rPr>
          <w:i/>
          <w:color w:val="000000"/>
          <w:szCs w:val="24"/>
          <w:shd w:val="clear" w:color="auto" w:fill="FFFFFF"/>
        </w:rPr>
        <w:t>FILE_or_DIR</w:t>
      </w:r>
      <w:proofErr w:type="spellEnd"/>
      <w:r>
        <w:rPr>
          <w:i/>
          <w:color w:val="000000"/>
          <w:szCs w:val="24"/>
          <w:shd w:val="clear" w:color="auto" w:fill="FFFFFF"/>
        </w:rPr>
        <w:t xml:space="preserve"> </w:t>
      </w:r>
      <w:r w:rsidRPr="00885C95">
        <w:t>parame</w:t>
      </w:r>
      <w:r>
        <w:t>ter, 2 types are supported:</w:t>
      </w:r>
    </w:p>
    <w:p w:rsidR="004C4E2C" w:rsidRDefault="004C4E2C" w:rsidP="004C4E2C">
      <w:pPr>
        <w:pStyle w:val="af3"/>
        <w:numPr>
          <w:ilvl w:val="0"/>
          <w:numId w:val="37"/>
        </w:numPr>
        <w:ind w:left="567" w:hanging="425"/>
      </w:pPr>
      <w:r>
        <w:t>FILE</w:t>
      </w:r>
    </w:p>
    <w:p w:rsidR="004C4E2C" w:rsidRPr="00450DF5" w:rsidRDefault="004C4E2C" w:rsidP="004C4E2C">
      <w:pPr>
        <w:pStyle w:val="af3"/>
        <w:numPr>
          <w:ilvl w:val="0"/>
          <w:numId w:val="37"/>
        </w:numPr>
        <w:ind w:left="567" w:hanging="425"/>
      </w:pPr>
      <w:r>
        <w:t>DIR</w:t>
      </w:r>
    </w:p>
    <w:p w:rsidR="004C4E2C" w:rsidRDefault="004C4E2C" w:rsidP="004C4E2C">
      <w:pPr>
        <w:autoSpaceDE w:val="0"/>
        <w:autoSpaceDN w:val="0"/>
        <w:adjustRightInd w:val="0"/>
        <w:spacing w:before="120" w:after="120"/>
        <w:rPr>
          <w:color w:val="000000"/>
          <w:szCs w:val="24"/>
          <w:shd w:val="clear" w:color="auto" w:fill="FFFFFF"/>
        </w:rPr>
      </w:pPr>
      <w:r>
        <w:rPr>
          <w:color w:val="000000"/>
          <w:szCs w:val="24"/>
          <w:shd w:val="clear" w:color="auto" w:fill="FFFFFF"/>
        </w:rPr>
        <w:t xml:space="preserve">Specifically, this script </w:t>
      </w:r>
      <w:proofErr w:type="gramStart"/>
      <w:r>
        <w:rPr>
          <w:color w:val="000000"/>
          <w:szCs w:val="24"/>
          <w:shd w:val="clear" w:color="auto" w:fill="FFFFFF"/>
        </w:rPr>
        <w:t>upload</w:t>
      </w:r>
      <w:proofErr w:type="gramEnd"/>
      <w:r>
        <w:rPr>
          <w:color w:val="000000"/>
          <w:szCs w:val="24"/>
          <w:shd w:val="clear" w:color="auto" w:fill="FFFFFF"/>
        </w:rPr>
        <w:t xml:space="preserve"> the FILE or DIR in the machine with </w:t>
      </w:r>
      <w:r w:rsidRPr="009F27D0">
        <w:rPr>
          <w:i/>
          <w:color w:val="000000"/>
          <w:szCs w:val="24"/>
          <w:shd w:val="clear" w:color="auto" w:fill="FFFFFF"/>
        </w:rPr>
        <w:t>IP</w:t>
      </w:r>
      <w:r>
        <w:rPr>
          <w:color w:val="000000"/>
          <w:szCs w:val="24"/>
          <w:shd w:val="clear" w:color="auto" w:fill="FFFFFF"/>
        </w:rPr>
        <w:t xml:space="preserve"> through sftp, and subsequently, it mounts it in the appropriate GEM5 image depending on </w:t>
      </w:r>
      <w:r w:rsidRPr="00885C95">
        <w:rPr>
          <w:i/>
        </w:rPr>
        <w:t>ARCH</w:t>
      </w:r>
      <w:r>
        <w:rPr>
          <w:i/>
        </w:rPr>
        <w:t xml:space="preserve"> </w:t>
      </w:r>
      <w:r w:rsidRPr="00885C95">
        <w:t>parame</w:t>
      </w:r>
      <w:r>
        <w:t>ter</w:t>
      </w:r>
      <w:r>
        <w:rPr>
          <w:color w:val="000000"/>
          <w:szCs w:val="24"/>
          <w:shd w:val="clear" w:color="auto" w:fill="FFFFFF"/>
        </w:rPr>
        <w:t xml:space="preserve">. The following command line describes an example of usage (for </w:t>
      </w:r>
      <w:proofErr w:type="spellStart"/>
      <w:r w:rsidRPr="00450DF5">
        <w:rPr>
          <w:i/>
          <w:color w:val="000000"/>
          <w:szCs w:val="24"/>
          <w:shd w:val="clear" w:color="auto" w:fill="FFFFFF"/>
        </w:rPr>
        <w:t>test_executable</w:t>
      </w:r>
      <w:proofErr w:type="spellEnd"/>
      <w:r>
        <w:rPr>
          <w:color w:val="000000"/>
          <w:szCs w:val="24"/>
          <w:shd w:val="clear" w:color="auto" w:fill="FFFFFF"/>
        </w:rPr>
        <w:t xml:space="preserve"> application and </w:t>
      </w:r>
      <w:r w:rsidRPr="00450DF5">
        <w:rPr>
          <w:i/>
          <w:color w:val="000000"/>
          <w:szCs w:val="24"/>
          <w:shd w:val="clear" w:color="auto" w:fill="FFFFFF"/>
        </w:rPr>
        <w:t>ARM32 ARCH</w:t>
      </w:r>
      <w:r>
        <w:rPr>
          <w:color w:val="000000"/>
          <w:szCs w:val="24"/>
          <w:shd w:val="clear" w:color="auto" w:fill="FFFFFF"/>
        </w:rPr>
        <w:t>):</w:t>
      </w:r>
    </w:p>
    <w:p w:rsidR="004C4E2C" w:rsidRPr="004C4E2C" w:rsidRDefault="004C4E2C" w:rsidP="004C4E2C">
      <w:pPr>
        <w:shd w:val="clear" w:color="auto" w:fill="D9D9D9" w:themeFill="background1" w:themeFillShade="D9"/>
        <w:autoSpaceDE w:val="0"/>
        <w:autoSpaceDN w:val="0"/>
        <w:adjustRightInd w:val="0"/>
        <w:spacing w:before="120" w:after="120" w:line="360" w:lineRule="atLeast"/>
        <w:ind w:left="720"/>
        <w:jc w:val="left"/>
        <w:textAlignment w:val="top"/>
        <w:rPr>
          <w:color w:val="000000"/>
          <w:szCs w:val="24"/>
          <w:shd w:val="clear" w:color="auto" w:fill="FFFFFF"/>
        </w:rPr>
      </w:pPr>
      <w:proofErr w:type="gramStart"/>
      <w:r w:rsidRPr="005C5570">
        <w:rPr>
          <w:rFonts w:ascii="Consolas" w:hAnsi="Consolas" w:cs="Arial,Bold"/>
          <w:color w:val="FF0000"/>
          <w:sz w:val="18"/>
          <w:szCs w:val="18"/>
        </w:rPr>
        <w:t>./</w:t>
      </w:r>
      <w:proofErr w:type="gramEnd"/>
      <w:r w:rsidRPr="005C5570">
        <w:rPr>
          <w:rFonts w:ascii="Consolas" w:hAnsi="Consolas" w:cs="Arial,Bold"/>
          <w:color w:val="FF0000"/>
          <w:sz w:val="18"/>
          <w:szCs w:val="18"/>
        </w:rPr>
        <w:t xml:space="preserve">mount ARM32 </w:t>
      </w:r>
      <w:r w:rsidR="005B286E">
        <w:rPr>
          <w:rFonts w:ascii="Consolas" w:hAnsi="Consolas" w:cs="Arial,Bold"/>
          <w:color w:val="FF0000"/>
          <w:sz w:val="18"/>
          <w:szCs w:val="18"/>
        </w:rPr>
        <w:t>$HOME</w:t>
      </w:r>
      <w:r w:rsidRPr="005C5570">
        <w:rPr>
          <w:rFonts w:ascii="Consolas" w:hAnsi="Consolas" w:cs="Arial,Bold"/>
          <w:color w:val="FF0000"/>
          <w:sz w:val="18"/>
          <w:szCs w:val="18"/>
        </w:rPr>
        <w:t>/Desktop/</w:t>
      </w:r>
      <w:proofErr w:type="spellStart"/>
      <w:r w:rsidRPr="005C5570">
        <w:rPr>
          <w:rFonts w:ascii="Consolas" w:hAnsi="Consolas" w:cs="Arial,Bold"/>
          <w:color w:val="FF0000"/>
          <w:sz w:val="18"/>
          <w:szCs w:val="18"/>
        </w:rPr>
        <w:t>test_executable</w:t>
      </w:r>
      <w:proofErr w:type="spellEnd"/>
      <w:r w:rsidRPr="005C5570">
        <w:rPr>
          <w:rFonts w:ascii="Consolas" w:hAnsi="Consolas" w:cs="Arial,Bold"/>
          <w:color w:val="FF0000"/>
          <w:sz w:val="18"/>
          <w:szCs w:val="18"/>
        </w:rPr>
        <w:t xml:space="preserve"> FILE </w:t>
      </w:r>
      <w:r w:rsidR="002E2CE4">
        <w:rPr>
          <w:rFonts w:ascii="Consolas" w:hAnsi="Consolas" w:cs="Arial,Bold"/>
          <w:color w:val="FF0000"/>
          <w:sz w:val="18"/>
          <w:szCs w:val="18"/>
        </w:rPr>
        <w:t>IP</w:t>
      </w:r>
      <w:r w:rsidRPr="005C5570">
        <w:rPr>
          <w:rFonts w:ascii="Consolas" w:hAnsi="Consolas" w:cs="Arial,Bold"/>
          <w:color w:val="FF0000"/>
          <w:sz w:val="18"/>
          <w:szCs w:val="18"/>
        </w:rPr>
        <w:t xml:space="preserve"> Username Password</w:t>
      </w:r>
    </w:p>
    <w:sectPr w:rsidR="004C4E2C" w:rsidRPr="004C4E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1C58" w:rsidRDefault="00191C58" w:rsidP="004D2E64">
      <w:pPr>
        <w:spacing w:before="0" w:after="0"/>
      </w:pPr>
      <w:r>
        <w:separator/>
      </w:r>
    </w:p>
  </w:endnote>
  <w:endnote w:type="continuationSeparator" w:id="0">
    <w:p w:rsidR="00191C58" w:rsidRDefault="00191C58" w:rsidP="004D2E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G Omeg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Swiss">
    <w:altName w:val="Times New Roman"/>
    <w:panose1 w:val="00000000000000000000"/>
    <w:charset w:val="00"/>
    <w:family w:val="auto"/>
    <w:notTrueType/>
    <w:pitch w:val="default"/>
    <w:sig w:usb0="00000003" w:usb1="00000000" w:usb2="00000000" w:usb3="00000000" w:csb0="00000001" w:csb1="00000000"/>
  </w:font>
  <w:font w:name="DejaVu Sans">
    <w:altName w:val="Times New Roman"/>
    <w:charset w:val="A1"/>
    <w:family w:val="swiss"/>
    <w:pitch w:val="variable"/>
    <w:sig w:usb0="E7002EFF" w:usb1="D200FDFF" w:usb2="0A246029" w:usb3="00000000" w:csb0="000001FF" w:csb1="00000000"/>
  </w:font>
  <w:font w:name="Liberation Serif">
    <w:altName w:val="Times New Roman"/>
    <w:charset w:val="A1"/>
    <w:family w:val="roman"/>
    <w:pitch w:val="variable"/>
    <w:sig w:usb0="E0000AFF" w:usb1="500078FF" w:usb2="00000021" w:usb3="00000000" w:csb0="000001BF" w:csb1="00000000"/>
  </w:font>
  <w:font w:name="Droid Sans Fallback">
    <w:charset w:val="00"/>
    <w:family w:val="modern"/>
    <w:pitch w:val="fixed"/>
  </w:font>
  <w:font w:name="FreeSans">
    <w:altName w:val="Arial"/>
    <w:charset w:val="00"/>
    <w:family w:val="swiss"/>
    <w:pitch w:val="default"/>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auto"/>
    <w:pitch w:val="variable"/>
    <w:sig w:usb0="00000000" w:usb1="C0007841"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Monospace">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1C58" w:rsidRDefault="00191C58" w:rsidP="004D2E64">
      <w:pPr>
        <w:spacing w:before="0" w:after="0"/>
      </w:pPr>
      <w:r>
        <w:separator/>
      </w:r>
    </w:p>
  </w:footnote>
  <w:footnote w:type="continuationSeparator" w:id="0">
    <w:p w:rsidR="00191C58" w:rsidRDefault="00191C58" w:rsidP="004D2E64">
      <w:pPr>
        <w:spacing w:before="0" w:after="0"/>
      </w:pPr>
      <w:r>
        <w:continuationSeparator/>
      </w:r>
    </w:p>
  </w:footnote>
  <w:footnote w:id="1">
    <w:p w:rsidR="004C62AF" w:rsidRDefault="004C62AF">
      <w:pPr>
        <w:pStyle w:val="aa"/>
      </w:pPr>
      <w:r>
        <w:rPr>
          <w:rStyle w:val="ab"/>
        </w:rPr>
        <w:footnoteRef/>
      </w:r>
      <w:r>
        <w:t xml:space="preserve"> </w:t>
      </w:r>
      <w:proofErr w:type="spellStart"/>
      <w:r>
        <w:t>Etherdump</w:t>
      </w:r>
      <w:proofErr w:type="spellEnd"/>
      <w:r>
        <w:t xml:space="preserve"> is a network file (it can be accessed using e.g. </w:t>
      </w:r>
      <w:proofErr w:type="spellStart"/>
      <w:r>
        <w:t>wireshark</w:t>
      </w:r>
      <w:proofErr w:type="spellEnd"/>
      <w:r>
        <w:t>)</w:t>
      </w:r>
    </w:p>
  </w:footnote>
  <w:footnote w:id="2">
    <w:p w:rsidR="004C62AF" w:rsidRPr="003D35AD" w:rsidRDefault="004C62AF" w:rsidP="004D2E64">
      <w:pPr>
        <w:pStyle w:val="aa"/>
      </w:pPr>
      <w:r>
        <w:rPr>
          <w:rStyle w:val="ab"/>
        </w:rPr>
        <w:footnoteRef/>
      </w:r>
      <w:r>
        <w:t xml:space="preserve"> </w:t>
      </w:r>
      <w:r w:rsidRPr="003D35AD">
        <w:t xml:space="preserve">Linux Kernel 3.2.24 &amp; 3.13.2 are configured for X86 &amp; ARM respectively </w:t>
      </w:r>
      <w:r>
        <w:t>instead of Linux Kernel 2.x [D2.3]</w:t>
      </w:r>
    </w:p>
  </w:footnote>
  <w:footnote w:id="3">
    <w:p w:rsidR="004C62AF" w:rsidRDefault="004C62AF" w:rsidP="004D2E64">
      <w:pPr>
        <w:pStyle w:val="aa"/>
      </w:pPr>
      <w:r>
        <w:rPr>
          <w:rStyle w:val="ab"/>
        </w:rPr>
        <w:footnoteRef/>
      </w:r>
      <w:r>
        <w:t xml:space="preserve"> </w:t>
      </w:r>
      <w:r w:rsidRPr="00C336DA">
        <w:t>http://kition.mhl.tuc.gr:8000/f/1bb2421ce4/</w:t>
      </w:r>
    </w:p>
  </w:footnote>
  <w:footnote w:id="4">
    <w:p w:rsidR="004C62AF" w:rsidRDefault="004C62AF" w:rsidP="004D2E64">
      <w:pPr>
        <w:pStyle w:val="aa"/>
      </w:pPr>
      <w:r>
        <w:rPr>
          <w:rStyle w:val="ab"/>
        </w:rPr>
        <w:footnoteRef/>
      </w:r>
      <w:r>
        <w:t xml:space="preserve"> Apparently, the simulator is able to support arbitrary number of nodes in more complex topologies.</w:t>
      </w:r>
    </w:p>
  </w:footnote>
  <w:footnote w:id="5">
    <w:p w:rsidR="004C62AF" w:rsidRPr="003A392D" w:rsidRDefault="004C62AF" w:rsidP="004D2E64">
      <w:pPr>
        <w:pStyle w:val="aa"/>
      </w:pPr>
      <w:r>
        <w:rPr>
          <w:rStyle w:val="ab"/>
        </w:rPr>
        <w:footnoteRef/>
      </w:r>
      <w:r>
        <w:t xml:space="preserve"> In case of m5term, the user can interact with gem5 but the simulated time is running during typing commands in m5term console.</w:t>
      </w:r>
    </w:p>
  </w:footnote>
  <w:footnote w:id="6">
    <w:p w:rsidR="004C62AF" w:rsidRDefault="004C62AF" w:rsidP="004D2E64">
      <w:pPr>
        <w:pStyle w:val="aa"/>
      </w:pPr>
      <w:r>
        <w:rPr>
          <w:rStyle w:val="ab"/>
        </w:rPr>
        <w:footnoteRef/>
      </w:r>
      <w:r>
        <w:t xml:space="preserve"> The executable application must be stored inside the gem5 image.</w:t>
      </w:r>
    </w:p>
  </w:footnote>
  <w:footnote w:id="7">
    <w:p w:rsidR="004C62AF" w:rsidRDefault="004C62AF" w:rsidP="004D2E64">
      <w:pPr>
        <w:pStyle w:val="aa"/>
      </w:pPr>
      <w:r>
        <w:rPr>
          <w:rStyle w:val="ab"/>
        </w:rPr>
        <w:footnoteRef/>
      </w:r>
      <w:r>
        <w:t xml:space="preserve"> A lot of lighter GEM5.imgs do</w:t>
      </w:r>
      <w:r w:rsidRPr="00BA7F3C">
        <w:t>n’t contain any compiler</w:t>
      </w:r>
      <w:r>
        <w:t>.</w:t>
      </w:r>
    </w:p>
  </w:footnote>
  <w:footnote w:id="8">
    <w:p w:rsidR="004C62AF" w:rsidRDefault="004C62AF" w:rsidP="004D2E64">
      <w:pPr>
        <w:pStyle w:val="aa"/>
      </w:pPr>
      <w:r>
        <w:rPr>
          <w:rStyle w:val="ab"/>
        </w:rPr>
        <w:footnoteRef/>
      </w:r>
      <w:r>
        <w:t xml:space="preserve"> See Section 1.1.3.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7B6429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1F8E6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4BA2E75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CA09AC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E57EC5E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D071B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163A3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5A8AF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5417AC"/>
    <w:lvl w:ilvl="0">
      <w:start w:val="1"/>
      <w:numFmt w:val="decimal"/>
      <w:pStyle w:val="a"/>
      <w:lvlText w:val="%1."/>
      <w:lvlJc w:val="left"/>
      <w:pPr>
        <w:tabs>
          <w:tab w:val="num" w:pos="360"/>
        </w:tabs>
        <w:ind w:left="360" w:hanging="360"/>
      </w:pPr>
    </w:lvl>
  </w:abstractNum>
  <w:abstractNum w:abstractNumId="9" w15:restartNumberingAfterBreak="0">
    <w:nsid w:val="01901777"/>
    <w:multiLevelType w:val="hybridMultilevel"/>
    <w:tmpl w:val="DD64C23A"/>
    <w:lvl w:ilvl="0" w:tplc="BE80CDE0">
      <w:start w:val="1"/>
      <w:numFmt w:val="bullet"/>
      <w:pStyle w:val="bullet1"/>
      <w:lvlText w:val=""/>
      <w:lvlJc w:val="left"/>
      <w:pPr>
        <w:tabs>
          <w:tab w:val="num" w:pos="36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1B1188E"/>
    <w:multiLevelType w:val="hybridMultilevel"/>
    <w:tmpl w:val="9ABC92F6"/>
    <w:lvl w:ilvl="0" w:tplc="8690B9DC">
      <w:start w:val="1"/>
      <w:numFmt w:val="bullet"/>
      <w:pStyle w:val="anormalbullets"/>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B826AE"/>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A669D4"/>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C731EB"/>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E87C72"/>
    <w:multiLevelType w:val="hybridMultilevel"/>
    <w:tmpl w:val="0DAA79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16B72247"/>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8B34FD"/>
    <w:multiLevelType w:val="singleLevel"/>
    <w:tmpl w:val="BD74992A"/>
    <w:lvl w:ilvl="0">
      <w:start w:val="1"/>
      <w:numFmt w:val="bullet"/>
      <w:pStyle w:val="Bullet10"/>
      <w:lvlText w:val=""/>
      <w:lvlJc w:val="left"/>
      <w:pPr>
        <w:tabs>
          <w:tab w:val="num" w:pos="360"/>
        </w:tabs>
        <w:ind w:left="284" w:hanging="284"/>
      </w:pPr>
      <w:rPr>
        <w:rFonts w:ascii="Symbol" w:hAnsi="Symbol" w:hint="default"/>
      </w:rPr>
    </w:lvl>
  </w:abstractNum>
  <w:abstractNum w:abstractNumId="17" w15:restartNumberingAfterBreak="0">
    <w:nsid w:val="1F8D1E6C"/>
    <w:multiLevelType w:val="singleLevel"/>
    <w:tmpl w:val="2C88B73E"/>
    <w:lvl w:ilvl="0">
      <w:start w:val="1"/>
      <w:numFmt w:val="decimal"/>
      <w:pStyle w:val="Captionleft"/>
      <w:lvlText w:val="[%1]"/>
      <w:lvlJc w:val="left"/>
      <w:pPr>
        <w:tabs>
          <w:tab w:val="num" w:pos="567"/>
        </w:tabs>
        <w:ind w:left="567" w:hanging="567"/>
      </w:pPr>
    </w:lvl>
  </w:abstractNum>
  <w:abstractNum w:abstractNumId="18" w15:restartNumberingAfterBreak="0">
    <w:nsid w:val="203A1B0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E4466C"/>
    <w:multiLevelType w:val="singleLevel"/>
    <w:tmpl w:val="D8FCB4A6"/>
    <w:lvl w:ilvl="0">
      <w:start w:val="1"/>
      <w:numFmt w:val="bullet"/>
      <w:pStyle w:val="BulletIndent"/>
      <w:lvlText w:val=""/>
      <w:lvlJc w:val="left"/>
      <w:pPr>
        <w:tabs>
          <w:tab w:val="num" w:pos="360"/>
        </w:tabs>
        <w:ind w:left="360" w:hanging="360"/>
      </w:pPr>
      <w:rPr>
        <w:rFonts w:ascii="Symbol" w:hAnsi="Symbol" w:hint="default"/>
      </w:rPr>
    </w:lvl>
  </w:abstractNum>
  <w:abstractNum w:abstractNumId="20" w15:restartNumberingAfterBreak="0">
    <w:nsid w:val="2396751B"/>
    <w:multiLevelType w:val="hybridMultilevel"/>
    <w:tmpl w:val="C868E03C"/>
    <w:lvl w:ilvl="0" w:tplc="16F65B9A">
      <w:start w:val="1"/>
      <w:numFmt w:val="bullet"/>
      <w:pStyle w:val="a0"/>
      <w:lvlText w:val=""/>
      <w:lvlJc w:val="left"/>
      <w:pPr>
        <w:tabs>
          <w:tab w:val="num" w:pos="1080"/>
        </w:tabs>
        <w:ind w:left="1080" w:hanging="360"/>
      </w:pPr>
      <w:rPr>
        <w:rFonts w:ascii="Wingdings" w:hAnsi="Wingdings" w:hint="default"/>
        <w:sz w:val="16"/>
      </w:rPr>
    </w:lvl>
    <w:lvl w:ilvl="1" w:tplc="B71C3BAC" w:tentative="1">
      <w:start w:val="1"/>
      <w:numFmt w:val="bullet"/>
      <w:lvlText w:val="o"/>
      <w:lvlJc w:val="left"/>
      <w:pPr>
        <w:tabs>
          <w:tab w:val="num" w:pos="1800"/>
        </w:tabs>
        <w:ind w:left="1800" w:hanging="360"/>
      </w:pPr>
      <w:rPr>
        <w:rFonts w:ascii="Courier New" w:hAnsi="Courier New" w:hint="default"/>
      </w:rPr>
    </w:lvl>
    <w:lvl w:ilvl="2" w:tplc="898E7698" w:tentative="1">
      <w:start w:val="1"/>
      <w:numFmt w:val="bullet"/>
      <w:lvlText w:val=""/>
      <w:lvlJc w:val="left"/>
      <w:pPr>
        <w:tabs>
          <w:tab w:val="num" w:pos="2520"/>
        </w:tabs>
        <w:ind w:left="2520" w:hanging="360"/>
      </w:pPr>
      <w:rPr>
        <w:rFonts w:ascii="Wingdings" w:hAnsi="Wingdings" w:hint="default"/>
      </w:rPr>
    </w:lvl>
    <w:lvl w:ilvl="3" w:tplc="2A1E19B4" w:tentative="1">
      <w:start w:val="1"/>
      <w:numFmt w:val="bullet"/>
      <w:lvlText w:val=""/>
      <w:lvlJc w:val="left"/>
      <w:pPr>
        <w:tabs>
          <w:tab w:val="num" w:pos="3240"/>
        </w:tabs>
        <w:ind w:left="3240" w:hanging="360"/>
      </w:pPr>
      <w:rPr>
        <w:rFonts w:ascii="Symbol" w:hAnsi="Symbol" w:hint="default"/>
      </w:rPr>
    </w:lvl>
    <w:lvl w:ilvl="4" w:tplc="79AEAB40" w:tentative="1">
      <w:start w:val="1"/>
      <w:numFmt w:val="bullet"/>
      <w:lvlText w:val="o"/>
      <w:lvlJc w:val="left"/>
      <w:pPr>
        <w:tabs>
          <w:tab w:val="num" w:pos="3960"/>
        </w:tabs>
        <w:ind w:left="3960" w:hanging="360"/>
      </w:pPr>
      <w:rPr>
        <w:rFonts w:ascii="Courier New" w:hAnsi="Courier New" w:hint="default"/>
      </w:rPr>
    </w:lvl>
    <w:lvl w:ilvl="5" w:tplc="66068808" w:tentative="1">
      <w:start w:val="1"/>
      <w:numFmt w:val="bullet"/>
      <w:lvlText w:val=""/>
      <w:lvlJc w:val="left"/>
      <w:pPr>
        <w:tabs>
          <w:tab w:val="num" w:pos="4680"/>
        </w:tabs>
        <w:ind w:left="4680" w:hanging="360"/>
      </w:pPr>
      <w:rPr>
        <w:rFonts w:ascii="Wingdings" w:hAnsi="Wingdings" w:hint="default"/>
      </w:rPr>
    </w:lvl>
    <w:lvl w:ilvl="6" w:tplc="FF40BD5A" w:tentative="1">
      <w:start w:val="1"/>
      <w:numFmt w:val="bullet"/>
      <w:lvlText w:val=""/>
      <w:lvlJc w:val="left"/>
      <w:pPr>
        <w:tabs>
          <w:tab w:val="num" w:pos="5400"/>
        </w:tabs>
        <w:ind w:left="5400" w:hanging="360"/>
      </w:pPr>
      <w:rPr>
        <w:rFonts w:ascii="Symbol" w:hAnsi="Symbol" w:hint="default"/>
      </w:rPr>
    </w:lvl>
    <w:lvl w:ilvl="7" w:tplc="B8F4FD52" w:tentative="1">
      <w:start w:val="1"/>
      <w:numFmt w:val="bullet"/>
      <w:lvlText w:val="o"/>
      <w:lvlJc w:val="left"/>
      <w:pPr>
        <w:tabs>
          <w:tab w:val="num" w:pos="6120"/>
        </w:tabs>
        <w:ind w:left="6120" w:hanging="360"/>
      </w:pPr>
      <w:rPr>
        <w:rFonts w:ascii="Courier New" w:hAnsi="Courier New" w:hint="default"/>
      </w:rPr>
    </w:lvl>
    <w:lvl w:ilvl="8" w:tplc="EC9CBC48"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74B0F29"/>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E818F1"/>
    <w:multiLevelType w:val="multilevel"/>
    <w:tmpl w:val="0F6275A2"/>
    <w:lvl w:ilvl="0">
      <w:start w:val="1"/>
      <w:numFmt w:val="bullet"/>
      <w:pStyle w:val="StyleBulletedChar"/>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D43316B"/>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36087D01"/>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A47CF2"/>
    <w:multiLevelType w:val="multilevel"/>
    <w:tmpl w:val="398CFF88"/>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756"/>
        </w:tabs>
        <w:ind w:left="756" w:hanging="576"/>
      </w:pPr>
    </w:lvl>
    <w:lvl w:ilvl="2">
      <w:start w:val="1"/>
      <w:numFmt w:val="decimal"/>
      <w:pStyle w:val="31"/>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6" w15:restartNumberingAfterBreak="0">
    <w:nsid w:val="375741C9"/>
    <w:multiLevelType w:val="multilevel"/>
    <w:tmpl w:val="6A1C56AA"/>
    <w:lvl w:ilvl="0">
      <w:start w:val="1"/>
      <w:numFmt w:val="decimal"/>
      <w:lvlText w:val="%1"/>
      <w:lvlJc w:val="left"/>
      <w:pPr>
        <w:tabs>
          <w:tab w:val="num" w:pos="794"/>
        </w:tabs>
        <w:ind w:left="794" w:hanging="794"/>
      </w:pPr>
      <w:rPr>
        <w:rFonts w:ascii="Tahoma" w:hAnsi="Tahoma" w:hint="default"/>
        <w:b/>
        <w:i w:val="0"/>
        <w:sz w:val="24"/>
        <w:szCs w:val="24"/>
      </w:rPr>
    </w:lvl>
    <w:lvl w:ilvl="1">
      <w:start w:val="1"/>
      <w:numFmt w:val="decimal"/>
      <w:lvlText w:val="%1.%2"/>
      <w:lvlJc w:val="left"/>
      <w:pPr>
        <w:tabs>
          <w:tab w:val="num" w:pos="1080"/>
        </w:tabs>
        <w:ind w:left="565" w:hanging="565"/>
      </w:pPr>
      <w:rPr>
        <w:rFonts w:ascii="Tahoma" w:hAnsi="Tahoma" w:hint="default"/>
      </w:rPr>
    </w:lvl>
    <w:lvl w:ilvl="2">
      <w:start w:val="1"/>
      <w:numFmt w:val="decimal"/>
      <w:pStyle w:val="AnnexI1"/>
      <w:lvlText w:val="%1.%2.%3"/>
      <w:lvlJc w:val="left"/>
      <w:pPr>
        <w:tabs>
          <w:tab w:val="num" w:pos="1080"/>
        </w:tabs>
        <w:ind w:left="720" w:hanging="720"/>
      </w:pPr>
      <w:rPr>
        <w:rFonts w:ascii="Tahoma" w:hAnsi="Tahoma" w:hint="default"/>
        <w:sz w:val="22"/>
      </w:rPr>
    </w:lvl>
    <w:lvl w:ilvl="3">
      <w:start w:val="1"/>
      <w:numFmt w:val="decimal"/>
      <w:lvlText w:val="%1.%2.%3.%4"/>
      <w:lvlJc w:val="left"/>
      <w:pPr>
        <w:tabs>
          <w:tab w:val="num" w:pos="864"/>
        </w:tabs>
        <w:ind w:left="864" w:hanging="864"/>
      </w:pPr>
      <w:rPr>
        <w:rFonts w:ascii="Times New Roman" w:hAnsi="Times New Roman" w:hint="default"/>
        <w:sz w:val="24"/>
      </w:rPr>
    </w:lvl>
    <w:lvl w:ilvl="4">
      <w:start w:val="1"/>
      <w:numFmt w:val="decimal"/>
      <w:lvlText w:val="%1.%2.%3.%4.%5"/>
      <w:lvlJc w:val="left"/>
      <w:pPr>
        <w:tabs>
          <w:tab w:val="num" w:pos="1800"/>
        </w:tabs>
        <w:ind w:left="1008" w:hanging="1008"/>
      </w:pPr>
      <w:rPr>
        <w:rFonts w:ascii="Tahoma" w:hAnsi="Tahoma" w:hint="default"/>
      </w:rPr>
    </w:lvl>
    <w:lvl w:ilvl="5">
      <w:start w:val="1"/>
      <w:numFmt w:val="decimal"/>
      <w:lvlText w:val="%1.%2.%3.%4.%5.%6"/>
      <w:lvlJc w:val="left"/>
      <w:pPr>
        <w:tabs>
          <w:tab w:val="num" w:pos="1134"/>
        </w:tabs>
        <w:ind w:left="1134" w:hanging="1134"/>
      </w:pPr>
      <w:rPr>
        <w:rFonts w:ascii="Tahoma" w:hAnsi="Tahoma" w:hint="default"/>
        <w:b/>
        <w:i w:val="0"/>
        <w:sz w:val="20"/>
        <w:szCs w:val="20"/>
      </w:rPr>
    </w:lvl>
    <w:lvl w:ilvl="6">
      <w:start w:val="1"/>
      <w:numFmt w:val="decimal"/>
      <w:lvlText w:val="A.%7"/>
      <w:lvlJc w:val="left"/>
      <w:pPr>
        <w:tabs>
          <w:tab w:val="num" w:pos="1296"/>
        </w:tabs>
        <w:ind w:left="1296" w:hanging="1296"/>
      </w:pPr>
      <w:rPr>
        <w:rFonts w:ascii="Tahoma" w:hAnsi="Tahoma" w:hint="default"/>
        <w:b w:val="0"/>
        <w:i w:val="0"/>
        <w:sz w:val="18"/>
        <w:szCs w:val="18"/>
      </w:rPr>
    </w:lvl>
    <w:lvl w:ilvl="7">
      <w:start w:val="1"/>
      <w:numFmt w:val="decimal"/>
      <w:lvlText w:val="A.%7.%8"/>
      <w:lvlJc w:val="left"/>
      <w:pPr>
        <w:tabs>
          <w:tab w:val="num" w:pos="1440"/>
        </w:tabs>
        <w:ind w:left="1440" w:hanging="1440"/>
      </w:pPr>
      <w:rPr>
        <w:rFonts w:ascii="Tahoma" w:hAnsi="Tahoma" w:hint="default"/>
        <w:b w:val="0"/>
        <w:i w:val="0"/>
        <w:sz w:val="18"/>
        <w:szCs w:val="18"/>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385E2C35"/>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8822F5"/>
    <w:multiLevelType w:val="hybridMultilevel"/>
    <w:tmpl w:val="8FB82BA0"/>
    <w:lvl w:ilvl="0" w:tplc="1952DF24">
      <w:start w:val="1"/>
      <w:numFmt w:val="bullet"/>
      <w:lvlText w:val=""/>
      <w:lvlJc w:val="left"/>
      <w:pPr>
        <w:tabs>
          <w:tab w:val="num" w:pos="720"/>
        </w:tabs>
        <w:ind w:left="720" w:hanging="360"/>
      </w:pPr>
      <w:rPr>
        <w:rFonts w:ascii="Wingdings" w:hAnsi="Wingdings" w:hint="default"/>
      </w:rPr>
    </w:lvl>
    <w:lvl w:ilvl="1" w:tplc="2C54E9A6">
      <w:start w:val="1"/>
      <w:numFmt w:val="bullet"/>
      <w:lvlText w:val=""/>
      <w:lvlJc w:val="left"/>
      <w:pPr>
        <w:tabs>
          <w:tab w:val="num" w:pos="1440"/>
        </w:tabs>
        <w:ind w:left="1440" w:hanging="360"/>
      </w:pPr>
      <w:rPr>
        <w:rFonts w:ascii="Wingdings" w:hAnsi="Wingdings" w:hint="default"/>
      </w:rPr>
    </w:lvl>
    <w:lvl w:ilvl="2" w:tplc="25AECAB8">
      <w:numFmt w:val="bullet"/>
      <w:lvlText w:val=""/>
      <w:lvlJc w:val="left"/>
      <w:pPr>
        <w:tabs>
          <w:tab w:val="num" w:pos="2160"/>
        </w:tabs>
        <w:ind w:left="2160" w:hanging="360"/>
      </w:pPr>
      <w:rPr>
        <w:rFonts w:ascii="Wingdings" w:hAnsi="Wingdings" w:hint="default"/>
      </w:rPr>
    </w:lvl>
    <w:lvl w:ilvl="3" w:tplc="A9E8B8E0" w:tentative="1">
      <w:start w:val="1"/>
      <w:numFmt w:val="bullet"/>
      <w:lvlText w:val=""/>
      <w:lvlJc w:val="left"/>
      <w:pPr>
        <w:tabs>
          <w:tab w:val="num" w:pos="2880"/>
        </w:tabs>
        <w:ind w:left="2880" w:hanging="360"/>
      </w:pPr>
      <w:rPr>
        <w:rFonts w:ascii="Wingdings" w:hAnsi="Wingdings" w:hint="default"/>
      </w:rPr>
    </w:lvl>
    <w:lvl w:ilvl="4" w:tplc="F1EC7F54" w:tentative="1">
      <w:start w:val="1"/>
      <w:numFmt w:val="bullet"/>
      <w:lvlText w:val=""/>
      <w:lvlJc w:val="left"/>
      <w:pPr>
        <w:tabs>
          <w:tab w:val="num" w:pos="3600"/>
        </w:tabs>
        <w:ind w:left="3600" w:hanging="360"/>
      </w:pPr>
      <w:rPr>
        <w:rFonts w:ascii="Wingdings" w:hAnsi="Wingdings" w:hint="default"/>
      </w:rPr>
    </w:lvl>
    <w:lvl w:ilvl="5" w:tplc="5D98FDFE" w:tentative="1">
      <w:start w:val="1"/>
      <w:numFmt w:val="bullet"/>
      <w:lvlText w:val=""/>
      <w:lvlJc w:val="left"/>
      <w:pPr>
        <w:tabs>
          <w:tab w:val="num" w:pos="4320"/>
        </w:tabs>
        <w:ind w:left="4320" w:hanging="360"/>
      </w:pPr>
      <w:rPr>
        <w:rFonts w:ascii="Wingdings" w:hAnsi="Wingdings" w:hint="default"/>
      </w:rPr>
    </w:lvl>
    <w:lvl w:ilvl="6" w:tplc="A4502082" w:tentative="1">
      <w:start w:val="1"/>
      <w:numFmt w:val="bullet"/>
      <w:lvlText w:val=""/>
      <w:lvlJc w:val="left"/>
      <w:pPr>
        <w:tabs>
          <w:tab w:val="num" w:pos="5040"/>
        </w:tabs>
        <w:ind w:left="5040" w:hanging="360"/>
      </w:pPr>
      <w:rPr>
        <w:rFonts w:ascii="Wingdings" w:hAnsi="Wingdings" w:hint="default"/>
      </w:rPr>
    </w:lvl>
    <w:lvl w:ilvl="7" w:tplc="839A40E6" w:tentative="1">
      <w:start w:val="1"/>
      <w:numFmt w:val="bullet"/>
      <w:lvlText w:val=""/>
      <w:lvlJc w:val="left"/>
      <w:pPr>
        <w:tabs>
          <w:tab w:val="num" w:pos="5760"/>
        </w:tabs>
        <w:ind w:left="5760" w:hanging="360"/>
      </w:pPr>
      <w:rPr>
        <w:rFonts w:ascii="Wingdings" w:hAnsi="Wingdings" w:hint="default"/>
      </w:rPr>
    </w:lvl>
    <w:lvl w:ilvl="8" w:tplc="17FC752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8064ED"/>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30E26DE"/>
    <w:multiLevelType w:val="hybridMultilevel"/>
    <w:tmpl w:val="8500C7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0062CD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1E5F7F"/>
    <w:multiLevelType w:val="hybridMultilevel"/>
    <w:tmpl w:val="A592448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0755269"/>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5D32162D"/>
    <w:multiLevelType w:val="hybridMultilevel"/>
    <w:tmpl w:val="C8FE4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63DF38C8"/>
    <w:multiLevelType w:val="hybridMultilevel"/>
    <w:tmpl w:val="0B0E52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618787B"/>
    <w:multiLevelType w:val="hybridMultilevel"/>
    <w:tmpl w:val="FC5C00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25"/>
  </w:num>
  <w:num w:numId="2">
    <w:abstractNumId w:val="17"/>
  </w:num>
  <w:num w:numId="3">
    <w:abstractNumId w:val="20"/>
  </w:num>
  <w:num w:numId="4">
    <w:abstractNumId w:val="16"/>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19"/>
  </w:num>
  <w:num w:numId="17">
    <w:abstractNumId w:val="22"/>
  </w:num>
  <w:num w:numId="18">
    <w:abstractNumId w:val="26"/>
  </w:num>
  <w:num w:numId="19">
    <w:abstractNumId w:val="37"/>
  </w:num>
  <w:num w:numId="20">
    <w:abstractNumId w:val="34"/>
  </w:num>
  <w:num w:numId="21">
    <w:abstractNumId w:val="36"/>
  </w:num>
  <w:num w:numId="22">
    <w:abstractNumId w:val="14"/>
  </w:num>
  <w:num w:numId="23">
    <w:abstractNumId w:val="35"/>
  </w:num>
  <w:num w:numId="24">
    <w:abstractNumId w:val="32"/>
  </w:num>
  <w:num w:numId="25">
    <w:abstractNumId w:val="13"/>
  </w:num>
  <w:num w:numId="26">
    <w:abstractNumId w:val="18"/>
  </w:num>
  <w:num w:numId="27">
    <w:abstractNumId w:val="12"/>
  </w:num>
  <w:num w:numId="28">
    <w:abstractNumId w:val="30"/>
  </w:num>
  <w:num w:numId="29">
    <w:abstractNumId w:val="31"/>
  </w:num>
  <w:num w:numId="30">
    <w:abstractNumId w:val="24"/>
  </w:num>
  <w:num w:numId="31">
    <w:abstractNumId w:val="28"/>
  </w:num>
  <w:num w:numId="32">
    <w:abstractNumId w:val="27"/>
  </w:num>
  <w:num w:numId="33">
    <w:abstractNumId w:val="15"/>
  </w:num>
  <w:num w:numId="34">
    <w:abstractNumId w:val="21"/>
  </w:num>
  <w:num w:numId="35">
    <w:abstractNumId w:val="11"/>
  </w:num>
  <w:num w:numId="36">
    <w:abstractNumId w:val="33"/>
  </w:num>
  <w:num w:numId="37">
    <w:abstractNumId w:val="29"/>
  </w:num>
  <w:num w:numId="38">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E64"/>
    <w:rsid w:val="00000613"/>
    <w:rsid w:val="000813C7"/>
    <w:rsid w:val="000F684A"/>
    <w:rsid w:val="00191C58"/>
    <w:rsid w:val="001C2BCC"/>
    <w:rsid w:val="001C7C52"/>
    <w:rsid w:val="002A36EB"/>
    <w:rsid w:val="002B3C02"/>
    <w:rsid w:val="002E2CE4"/>
    <w:rsid w:val="00331AF0"/>
    <w:rsid w:val="00474F18"/>
    <w:rsid w:val="004B3B22"/>
    <w:rsid w:val="004C4E2C"/>
    <w:rsid w:val="004C62AF"/>
    <w:rsid w:val="004D2E64"/>
    <w:rsid w:val="00551205"/>
    <w:rsid w:val="005B286E"/>
    <w:rsid w:val="005E041D"/>
    <w:rsid w:val="00650781"/>
    <w:rsid w:val="006F70CB"/>
    <w:rsid w:val="00761214"/>
    <w:rsid w:val="00794A69"/>
    <w:rsid w:val="00803EF4"/>
    <w:rsid w:val="008137B0"/>
    <w:rsid w:val="008E40BF"/>
    <w:rsid w:val="00964A8B"/>
    <w:rsid w:val="009671DB"/>
    <w:rsid w:val="0097755C"/>
    <w:rsid w:val="009C55E1"/>
    <w:rsid w:val="00A97C13"/>
    <w:rsid w:val="00B1154F"/>
    <w:rsid w:val="00BB186F"/>
    <w:rsid w:val="00C75313"/>
    <w:rsid w:val="00CE2B0C"/>
    <w:rsid w:val="00CE790C"/>
    <w:rsid w:val="00D14320"/>
    <w:rsid w:val="00D276EC"/>
    <w:rsid w:val="00F4224E"/>
    <w:rsid w:val="00F87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1FCEA"/>
  <w15:chartTrackingRefBased/>
  <w15:docId w15:val="{6D351A59-D107-4490-ADCD-82D4D328D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4D2E64"/>
    <w:pPr>
      <w:spacing w:before="60" w:after="60" w:line="240" w:lineRule="auto"/>
      <w:jc w:val="both"/>
    </w:pPr>
    <w:rPr>
      <w:rFonts w:ascii="Times New Roman" w:eastAsia="Times New Roman" w:hAnsi="Times New Roman" w:cs="Times New Roman"/>
      <w:sz w:val="24"/>
      <w:szCs w:val="20"/>
    </w:rPr>
  </w:style>
  <w:style w:type="paragraph" w:styleId="1">
    <w:name w:val="heading 1"/>
    <w:aliases w:val="1H,1h,h1,1stlevel,1,PA Chapter,app heading 1,l1,kopregel 1,ADVICE 1,number,HVR 1,CHAPTER 1,Titre 1,heading 1,heading 11,l11,kopregel 11,number1,H11,HVR 11,heading 12,l12,kopregel 12,number2,H12,HVR 12"/>
    <w:basedOn w:val="a1"/>
    <w:next w:val="a1"/>
    <w:link w:val="1Char"/>
    <w:qFormat/>
    <w:rsid w:val="004D2E64"/>
    <w:pPr>
      <w:keepNext/>
      <w:keepLines/>
      <w:numPr>
        <w:numId w:val="1"/>
      </w:numPr>
      <w:spacing w:before="360" w:after="0"/>
      <w:ind w:right="516"/>
      <w:outlineLvl w:val="0"/>
    </w:pPr>
    <w:rPr>
      <w:rFonts w:ascii="Arial" w:hAnsi="Arial"/>
      <w:b/>
      <w:sz w:val="32"/>
    </w:rPr>
  </w:style>
  <w:style w:type="paragraph" w:styleId="21">
    <w:name w:val="heading 2"/>
    <w:aliases w:val="H2,h2,2,Header 2,PA Major Section,Head2A,HVR 2,2 headline,h,headline,ADVICE 2,UNDERRUBRIK 1-2,2nd level,2H,2h,Titre 2,l2,Chapter Title,H21,H22,H23,H24,H211,H221,H231,H25,H212,H222,H232,H26,H213,H223,H233,H27,H214,H224,H234,H28,H215,Titolo "/>
    <w:basedOn w:val="a1"/>
    <w:next w:val="a1"/>
    <w:link w:val="2Char"/>
    <w:qFormat/>
    <w:rsid w:val="004D2E64"/>
    <w:pPr>
      <w:keepNext/>
      <w:keepLines/>
      <w:numPr>
        <w:ilvl w:val="1"/>
        <w:numId w:val="1"/>
      </w:numPr>
      <w:tabs>
        <w:tab w:val="clear" w:pos="756"/>
        <w:tab w:val="num" w:pos="576"/>
      </w:tabs>
      <w:spacing w:before="360" w:after="120"/>
      <w:ind w:left="578" w:right="522" w:hanging="578"/>
      <w:outlineLvl w:val="1"/>
    </w:pPr>
    <w:rPr>
      <w:rFonts w:ascii="Arial" w:hAnsi="Arial"/>
      <w:b/>
      <w:i/>
      <w:sz w:val="28"/>
    </w:rPr>
  </w:style>
  <w:style w:type="paragraph" w:styleId="31">
    <w:name w:val="heading 3"/>
    <w:aliases w:val="3,h3,subsect,H3,h3 Char Char,PA Minor Section,ADVICE 3,Übers3,HVR 3,Level 3 Topic Heading,Org Heading 1,Titre 3,l3,e,Titre 3-enh,31,32,level 3,Headline 3"/>
    <w:basedOn w:val="a1"/>
    <w:next w:val="a1"/>
    <w:link w:val="3Char"/>
    <w:qFormat/>
    <w:rsid w:val="004D2E64"/>
    <w:pPr>
      <w:keepNext/>
      <w:keepLines/>
      <w:numPr>
        <w:ilvl w:val="2"/>
        <w:numId w:val="1"/>
      </w:numPr>
      <w:spacing w:before="320" w:after="120"/>
      <w:ind w:right="518"/>
      <w:outlineLvl w:val="2"/>
    </w:pPr>
    <w:rPr>
      <w:rFonts w:ascii="Arial" w:hAnsi="Arial"/>
      <w:b/>
      <w:i/>
    </w:rPr>
  </w:style>
  <w:style w:type="paragraph" w:styleId="41">
    <w:name w:val="heading 4"/>
    <w:aliases w:val="H4,4,PA Micro Section,h4,ADVICE 4,HVR 4"/>
    <w:basedOn w:val="a1"/>
    <w:next w:val="a1"/>
    <w:link w:val="4Char"/>
    <w:qFormat/>
    <w:rsid w:val="004D2E64"/>
    <w:pPr>
      <w:keepNext/>
      <w:keepLines/>
      <w:numPr>
        <w:ilvl w:val="3"/>
        <w:numId w:val="1"/>
      </w:numPr>
      <w:spacing w:before="120" w:after="120"/>
      <w:ind w:left="862" w:right="522" w:hanging="862"/>
      <w:outlineLvl w:val="3"/>
    </w:pPr>
    <w:rPr>
      <w:rFonts w:ascii="Arial" w:hAnsi="Arial"/>
      <w:b/>
      <w:i/>
    </w:rPr>
  </w:style>
  <w:style w:type="paragraph" w:styleId="51">
    <w:name w:val="heading 5"/>
    <w:aliases w:val="h5,ADVICE 5"/>
    <w:basedOn w:val="a1"/>
    <w:next w:val="a1"/>
    <w:link w:val="5Char"/>
    <w:qFormat/>
    <w:rsid w:val="004D2E64"/>
    <w:pPr>
      <w:keepLines/>
      <w:numPr>
        <w:ilvl w:val="4"/>
        <w:numId w:val="1"/>
      </w:numPr>
      <w:spacing w:before="0" w:after="240"/>
      <w:ind w:right="521"/>
      <w:outlineLvl w:val="4"/>
    </w:pPr>
    <w:rPr>
      <w:rFonts w:ascii="Arial" w:hAnsi="Arial"/>
      <w:b/>
      <w:i/>
    </w:rPr>
  </w:style>
  <w:style w:type="paragraph" w:styleId="6">
    <w:name w:val="heading 6"/>
    <w:aliases w:val="h6,ADVICE 6"/>
    <w:basedOn w:val="a1"/>
    <w:next w:val="a1"/>
    <w:link w:val="6Char"/>
    <w:qFormat/>
    <w:rsid w:val="004D2E64"/>
    <w:pPr>
      <w:keepLines/>
      <w:numPr>
        <w:ilvl w:val="5"/>
        <w:numId w:val="1"/>
      </w:numPr>
      <w:spacing w:before="0" w:after="240"/>
      <w:ind w:right="521"/>
      <w:outlineLvl w:val="5"/>
    </w:pPr>
    <w:rPr>
      <w:rFonts w:ascii="Arial" w:hAnsi="Arial"/>
      <w:b/>
      <w:i/>
    </w:rPr>
  </w:style>
  <w:style w:type="paragraph" w:styleId="7">
    <w:name w:val="heading 7"/>
    <w:aliases w:val="ADVICE 7"/>
    <w:basedOn w:val="a1"/>
    <w:next w:val="a1"/>
    <w:link w:val="7Char"/>
    <w:qFormat/>
    <w:rsid w:val="004D2E64"/>
    <w:pPr>
      <w:keepLines/>
      <w:numPr>
        <w:ilvl w:val="6"/>
        <w:numId w:val="1"/>
      </w:numPr>
      <w:spacing w:before="0" w:after="240"/>
      <w:ind w:right="521"/>
      <w:outlineLvl w:val="6"/>
    </w:pPr>
    <w:rPr>
      <w:rFonts w:ascii="Arial" w:hAnsi="Arial"/>
      <w:b/>
      <w:i/>
    </w:rPr>
  </w:style>
  <w:style w:type="paragraph" w:styleId="8">
    <w:name w:val="heading 8"/>
    <w:aliases w:val="ADVICE 8"/>
    <w:basedOn w:val="a1"/>
    <w:next w:val="a1"/>
    <w:link w:val="8Char"/>
    <w:qFormat/>
    <w:rsid w:val="004D2E64"/>
    <w:pPr>
      <w:keepLines/>
      <w:numPr>
        <w:ilvl w:val="7"/>
        <w:numId w:val="1"/>
      </w:numPr>
      <w:spacing w:before="0" w:after="240"/>
      <w:ind w:right="521"/>
      <w:outlineLvl w:val="7"/>
    </w:pPr>
    <w:rPr>
      <w:rFonts w:ascii="Arial" w:hAnsi="Arial"/>
      <w:b/>
      <w:i/>
    </w:rPr>
  </w:style>
  <w:style w:type="paragraph" w:styleId="9">
    <w:name w:val="heading 9"/>
    <w:aliases w:val="ADVICE 9"/>
    <w:basedOn w:val="a1"/>
    <w:next w:val="a1"/>
    <w:link w:val="9Char"/>
    <w:qFormat/>
    <w:rsid w:val="004D2E64"/>
    <w:pPr>
      <w:keepLines/>
      <w:numPr>
        <w:ilvl w:val="8"/>
        <w:numId w:val="1"/>
      </w:numPr>
      <w:spacing w:before="240"/>
      <w:ind w:right="521"/>
      <w:outlineLvl w:val="8"/>
    </w:pPr>
    <w:rPr>
      <w:rFonts w:ascii="Arial" w:hAnsi="Arial"/>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aliases w:val="1H Char,1h Char,h1 Char,1stlevel Char,1 Char,PA Chapter Char,app heading 1 Char,l1 Char,kopregel 1 Char,ADVICE 1 Char,number Char,HVR 1 Char,CHAPTER 1 Char,Titre 1 Char,heading 1 Char,heading 11 Char,l11 Char,kopregel 11 Char,H11 Char"/>
    <w:basedOn w:val="a2"/>
    <w:link w:val="1"/>
    <w:rsid w:val="004D2E64"/>
    <w:rPr>
      <w:rFonts w:ascii="Arial" w:eastAsia="Times New Roman" w:hAnsi="Arial" w:cs="Times New Roman"/>
      <w:b/>
      <w:sz w:val="32"/>
      <w:szCs w:val="20"/>
    </w:rPr>
  </w:style>
  <w:style w:type="character" w:customStyle="1" w:styleId="2Char">
    <w:name w:val="Επικεφαλίδα 2 Char"/>
    <w:aliases w:val="H2 Char,h2 Char,2 Char,Header 2 Char,PA Major Section Char,Head2A Char,HVR 2 Char,2 headline Char,h Char,headline Char,ADVICE 2 Char,UNDERRUBRIK 1-2 Char,2nd level Char,2H Char,2h Char,Titre 2 Char,l2 Char,Chapter Title Char,H21 Char"/>
    <w:basedOn w:val="a2"/>
    <w:link w:val="21"/>
    <w:rsid w:val="004D2E64"/>
    <w:rPr>
      <w:rFonts w:ascii="Arial" w:eastAsia="Times New Roman" w:hAnsi="Arial" w:cs="Times New Roman"/>
      <w:b/>
      <w:i/>
      <w:sz w:val="28"/>
      <w:szCs w:val="20"/>
    </w:rPr>
  </w:style>
  <w:style w:type="character" w:customStyle="1" w:styleId="3Char">
    <w:name w:val="Επικεφαλίδα 3 Char"/>
    <w:aliases w:val="3 Char,h3 Char,subsect Char,H3 Char,h3 Char Char Char,PA Minor Section Char,ADVICE 3 Char,Übers3 Char,HVR 3 Char,Level 3 Topic Heading Char,Org Heading 1 Char,Titre 3 Char,l3 Char,e Char,Titre 3-enh Char,31 Char,32 Char,level 3 Char"/>
    <w:basedOn w:val="a2"/>
    <w:link w:val="31"/>
    <w:rsid w:val="004D2E64"/>
    <w:rPr>
      <w:rFonts w:ascii="Arial" w:eastAsia="Times New Roman" w:hAnsi="Arial" w:cs="Times New Roman"/>
      <w:b/>
      <w:i/>
      <w:sz w:val="24"/>
      <w:szCs w:val="20"/>
    </w:rPr>
  </w:style>
  <w:style w:type="character" w:customStyle="1" w:styleId="4Char">
    <w:name w:val="Επικεφαλίδα 4 Char"/>
    <w:aliases w:val="H4 Char,4 Char,PA Micro Section Char,h4 Char,ADVICE 4 Char,HVR 4 Char"/>
    <w:basedOn w:val="a2"/>
    <w:link w:val="41"/>
    <w:rsid w:val="004D2E64"/>
    <w:rPr>
      <w:rFonts w:ascii="Arial" w:eastAsia="Times New Roman" w:hAnsi="Arial" w:cs="Times New Roman"/>
      <w:b/>
      <w:i/>
      <w:sz w:val="24"/>
      <w:szCs w:val="20"/>
    </w:rPr>
  </w:style>
  <w:style w:type="character" w:customStyle="1" w:styleId="5Char">
    <w:name w:val="Επικεφαλίδα 5 Char"/>
    <w:aliases w:val="h5 Char,ADVICE 5 Char"/>
    <w:basedOn w:val="a2"/>
    <w:link w:val="51"/>
    <w:rsid w:val="004D2E64"/>
    <w:rPr>
      <w:rFonts w:ascii="Arial" w:eastAsia="Times New Roman" w:hAnsi="Arial" w:cs="Times New Roman"/>
      <w:b/>
      <w:i/>
      <w:sz w:val="24"/>
      <w:szCs w:val="20"/>
    </w:rPr>
  </w:style>
  <w:style w:type="character" w:customStyle="1" w:styleId="6Char">
    <w:name w:val="Επικεφαλίδα 6 Char"/>
    <w:aliases w:val="h6 Char,ADVICE 6 Char"/>
    <w:basedOn w:val="a2"/>
    <w:link w:val="6"/>
    <w:rsid w:val="004D2E64"/>
    <w:rPr>
      <w:rFonts w:ascii="Arial" w:eastAsia="Times New Roman" w:hAnsi="Arial" w:cs="Times New Roman"/>
      <w:b/>
      <w:i/>
      <w:sz w:val="24"/>
      <w:szCs w:val="20"/>
    </w:rPr>
  </w:style>
  <w:style w:type="character" w:customStyle="1" w:styleId="7Char">
    <w:name w:val="Επικεφαλίδα 7 Char"/>
    <w:aliases w:val="ADVICE 7 Char"/>
    <w:basedOn w:val="a2"/>
    <w:link w:val="7"/>
    <w:rsid w:val="004D2E64"/>
    <w:rPr>
      <w:rFonts w:ascii="Arial" w:eastAsia="Times New Roman" w:hAnsi="Arial" w:cs="Times New Roman"/>
      <w:b/>
      <w:i/>
      <w:sz w:val="24"/>
      <w:szCs w:val="20"/>
    </w:rPr>
  </w:style>
  <w:style w:type="character" w:customStyle="1" w:styleId="8Char">
    <w:name w:val="Επικεφαλίδα 8 Char"/>
    <w:aliases w:val="ADVICE 8 Char"/>
    <w:basedOn w:val="a2"/>
    <w:link w:val="8"/>
    <w:rsid w:val="004D2E64"/>
    <w:rPr>
      <w:rFonts w:ascii="Arial" w:eastAsia="Times New Roman" w:hAnsi="Arial" w:cs="Times New Roman"/>
      <w:b/>
      <w:i/>
      <w:sz w:val="24"/>
      <w:szCs w:val="20"/>
    </w:rPr>
  </w:style>
  <w:style w:type="character" w:customStyle="1" w:styleId="9Char">
    <w:name w:val="Επικεφαλίδα 9 Char"/>
    <w:aliases w:val="ADVICE 9 Char"/>
    <w:basedOn w:val="a2"/>
    <w:link w:val="9"/>
    <w:rsid w:val="004D2E64"/>
    <w:rPr>
      <w:rFonts w:ascii="Arial" w:eastAsia="Times New Roman" w:hAnsi="Arial" w:cs="Times New Roman"/>
      <w:i/>
      <w:sz w:val="18"/>
      <w:szCs w:val="20"/>
    </w:rPr>
  </w:style>
  <w:style w:type="paragraph" w:styleId="a5">
    <w:name w:val="caption"/>
    <w:aliases w:val="Labelling,Légende Fig/Tab,Car"/>
    <w:basedOn w:val="a1"/>
    <w:next w:val="a1"/>
    <w:link w:val="Char"/>
    <w:qFormat/>
    <w:rsid w:val="004D2E64"/>
    <w:pPr>
      <w:spacing w:before="120" w:after="120" w:line="240" w:lineRule="atLeast"/>
      <w:jc w:val="center"/>
    </w:pPr>
    <w:rPr>
      <w:b/>
    </w:rPr>
  </w:style>
  <w:style w:type="character" w:customStyle="1" w:styleId="Char">
    <w:name w:val="Λεζάντα Char"/>
    <w:aliases w:val="Labelling Char,Légende Fig/Tab Char,Car Char"/>
    <w:link w:val="a5"/>
    <w:locked/>
    <w:rsid w:val="004D2E64"/>
    <w:rPr>
      <w:rFonts w:ascii="Times New Roman" w:eastAsia="Times New Roman" w:hAnsi="Times New Roman" w:cs="Times New Roman"/>
      <w:b/>
      <w:sz w:val="24"/>
      <w:szCs w:val="20"/>
    </w:rPr>
  </w:style>
  <w:style w:type="paragraph" w:customStyle="1" w:styleId="Chapter">
    <w:name w:val="Chapter"/>
    <w:basedOn w:val="a1"/>
    <w:next w:val="a1"/>
    <w:rsid w:val="004D2E64"/>
    <w:pPr>
      <w:pBdr>
        <w:top w:val="single" w:sz="6" w:space="6" w:color="auto"/>
        <w:bottom w:val="single" w:sz="6" w:space="6" w:color="auto"/>
      </w:pBdr>
      <w:tabs>
        <w:tab w:val="left" w:pos="284"/>
      </w:tabs>
      <w:spacing w:before="120" w:line="240" w:lineRule="atLeast"/>
      <w:jc w:val="right"/>
    </w:pPr>
    <w:rPr>
      <w:b/>
      <w:color w:val="00FFFF"/>
      <w:sz w:val="40"/>
    </w:rPr>
  </w:style>
  <w:style w:type="paragraph" w:customStyle="1" w:styleId="Comment">
    <w:name w:val="Comment"/>
    <w:basedOn w:val="a1"/>
    <w:rsid w:val="004D2E64"/>
    <w:pPr>
      <w:spacing w:after="120"/>
    </w:pPr>
    <w:rPr>
      <w:sz w:val="18"/>
    </w:rPr>
  </w:style>
  <w:style w:type="paragraph" w:styleId="a6">
    <w:name w:val="footer"/>
    <w:basedOn w:val="a1"/>
    <w:link w:val="Char0"/>
    <w:rsid w:val="004D2E64"/>
    <w:pPr>
      <w:tabs>
        <w:tab w:val="center" w:pos="4153"/>
        <w:tab w:val="right" w:pos="8306"/>
      </w:tabs>
      <w:spacing w:before="120" w:line="240" w:lineRule="atLeast"/>
    </w:pPr>
  </w:style>
  <w:style w:type="character" w:customStyle="1" w:styleId="Char0">
    <w:name w:val="Υποσέλιδο Char"/>
    <w:basedOn w:val="a2"/>
    <w:link w:val="a6"/>
    <w:rsid w:val="004D2E64"/>
    <w:rPr>
      <w:rFonts w:ascii="Times New Roman" w:eastAsia="Times New Roman" w:hAnsi="Times New Roman" w:cs="Times New Roman"/>
      <w:sz w:val="24"/>
      <w:szCs w:val="20"/>
    </w:rPr>
  </w:style>
  <w:style w:type="paragraph" w:customStyle="1" w:styleId="Function">
    <w:name w:val="Function"/>
    <w:basedOn w:val="a1"/>
    <w:rsid w:val="004D2E64"/>
    <w:pPr>
      <w:spacing w:before="240" w:line="240" w:lineRule="atLeast"/>
      <w:ind w:left="567"/>
    </w:pPr>
  </w:style>
  <w:style w:type="paragraph" w:styleId="a7">
    <w:name w:val="header"/>
    <w:basedOn w:val="a1"/>
    <w:link w:val="Char1"/>
    <w:rsid w:val="004D2E64"/>
    <w:pPr>
      <w:tabs>
        <w:tab w:val="center" w:pos="4153"/>
        <w:tab w:val="right" w:pos="8306"/>
      </w:tabs>
      <w:spacing w:before="120" w:line="240" w:lineRule="atLeast"/>
    </w:pPr>
  </w:style>
  <w:style w:type="character" w:customStyle="1" w:styleId="Char1">
    <w:name w:val="Κεφαλίδα Char"/>
    <w:basedOn w:val="a2"/>
    <w:link w:val="a7"/>
    <w:rsid w:val="004D2E64"/>
    <w:rPr>
      <w:rFonts w:ascii="Times New Roman" w:eastAsia="Times New Roman" w:hAnsi="Times New Roman" w:cs="Times New Roman"/>
      <w:sz w:val="24"/>
      <w:szCs w:val="20"/>
    </w:rPr>
  </w:style>
  <w:style w:type="paragraph" w:customStyle="1" w:styleId="Heading0">
    <w:name w:val="Heading 0"/>
    <w:basedOn w:val="a1"/>
    <w:rsid w:val="004D2E64"/>
    <w:pPr>
      <w:pBdr>
        <w:top w:val="single" w:sz="6" w:space="6" w:color="auto"/>
        <w:bottom w:val="single" w:sz="6" w:space="6" w:color="auto"/>
      </w:pBdr>
      <w:tabs>
        <w:tab w:val="left" w:pos="284"/>
      </w:tabs>
      <w:spacing w:before="120" w:line="240" w:lineRule="atLeast"/>
      <w:jc w:val="right"/>
    </w:pPr>
    <w:rPr>
      <w:b/>
      <w:color w:val="00FFFF"/>
      <w:sz w:val="40"/>
      <w:lang w:val="en-GB"/>
    </w:rPr>
  </w:style>
  <w:style w:type="paragraph" w:customStyle="1" w:styleId="Picture">
    <w:name w:val="Picture"/>
    <w:basedOn w:val="a1"/>
    <w:rsid w:val="004D2E64"/>
    <w:pPr>
      <w:keepNext/>
      <w:spacing w:before="0" w:after="0"/>
      <w:jc w:val="center"/>
    </w:pPr>
    <w:rPr>
      <w:lang w:val="en-GB"/>
    </w:rPr>
  </w:style>
  <w:style w:type="paragraph" w:customStyle="1" w:styleId="Table">
    <w:name w:val="Table"/>
    <w:basedOn w:val="a1"/>
    <w:rsid w:val="004D2E64"/>
    <w:pPr>
      <w:spacing w:before="120" w:after="120" w:line="240" w:lineRule="atLeast"/>
      <w:jc w:val="center"/>
    </w:pPr>
    <w:rPr>
      <w:lang w:val="en-GB"/>
    </w:rPr>
  </w:style>
  <w:style w:type="paragraph" w:customStyle="1" w:styleId="Tablecaption">
    <w:name w:val="Table caption"/>
    <w:basedOn w:val="a1"/>
    <w:next w:val="a1"/>
    <w:rsid w:val="004D2E64"/>
    <w:pPr>
      <w:spacing w:before="360" w:after="120" w:line="240" w:lineRule="atLeast"/>
      <w:jc w:val="center"/>
    </w:pPr>
    <w:rPr>
      <w:b/>
      <w:lang w:val="en-GB"/>
    </w:rPr>
  </w:style>
  <w:style w:type="paragraph" w:styleId="a8">
    <w:name w:val="table of figures"/>
    <w:basedOn w:val="a1"/>
    <w:next w:val="a1"/>
    <w:uiPriority w:val="99"/>
    <w:rsid w:val="004D2E64"/>
    <w:pPr>
      <w:tabs>
        <w:tab w:val="right" w:leader="underscore" w:pos="8787"/>
      </w:tabs>
      <w:jc w:val="left"/>
    </w:pPr>
    <w:rPr>
      <w:i/>
    </w:rPr>
  </w:style>
  <w:style w:type="paragraph" w:styleId="10">
    <w:name w:val="toc 1"/>
    <w:basedOn w:val="a1"/>
    <w:next w:val="a1"/>
    <w:uiPriority w:val="39"/>
    <w:rsid w:val="004D2E64"/>
    <w:pPr>
      <w:spacing w:before="0" w:after="120"/>
      <w:jc w:val="left"/>
    </w:pPr>
    <w:rPr>
      <w:b/>
      <w:bCs/>
      <w:szCs w:val="24"/>
    </w:rPr>
  </w:style>
  <w:style w:type="paragraph" w:styleId="22">
    <w:name w:val="toc 2"/>
    <w:basedOn w:val="a1"/>
    <w:next w:val="a1"/>
    <w:uiPriority w:val="39"/>
    <w:rsid w:val="004D2E64"/>
    <w:pPr>
      <w:spacing w:before="120" w:after="0"/>
      <w:ind w:left="200"/>
      <w:jc w:val="left"/>
    </w:pPr>
    <w:rPr>
      <w:i/>
      <w:iCs/>
      <w:szCs w:val="24"/>
    </w:rPr>
  </w:style>
  <w:style w:type="paragraph" w:styleId="32">
    <w:name w:val="toc 3"/>
    <w:basedOn w:val="a1"/>
    <w:next w:val="a1"/>
    <w:uiPriority w:val="39"/>
    <w:rsid w:val="004D2E64"/>
    <w:pPr>
      <w:spacing w:before="0" w:after="0"/>
      <w:ind w:left="400"/>
      <w:jc w:val="left"/>
    </w:pPr>
    <w:rPr>
      <w:szCs w:val="24"/>
    </w:rPr>
  </w:style>
  <w:style w:type="paragraph" w:customStyle="1" w:styleId="DocumentTitle">
    <w:name w:val="Document Title"/>
    <w:rsid w:val="004D2E64"/>
    <w:pPr>
      <w:keepNext/>
      <w:keepLines/>
      <w:spacing w:before="240" w:after="0" w:line="240" w:lineRule="auto"/>
      <w:jc w:val="center"/>
    </w:pPr>
    <w:rPr>
      <w:rFonts w:ascii="Times New Roman" w:eastAsia="Times New Roman" w:hAnsi="Times New Roman" w:cs="Times New Roman"/>
      <w:b/>
      <w:sz w:val="36"/>
      <w:szCs w:val="20"/>
      <w:lang w:val="en-GB"/>
    </w:rPr>
  </w:style>
  <w:style w:type="character" w:styleId="a9">
    <w:name w:val="line number"/>
    <w:basedOn w:val="a2"/>
    <w:rsid w:val="004D2E64"/>
  </w:style>
  <w:style w:type="character" w:styleId="-">
    <w:name w:val="Hyperlink"/>
    <w:uiPriority w:val="99"/>
    <w:rsid w:val="004D2E64"/>
    <w:rPr>
      <w:color w:val="0000FF"/>
      <w:u w:val="single"/>
    </w:rPr>
  </w:style>
  <w:style w:type="paragraph" w:styleId="aa">
    <w:name w:val="footnote text"/>
    <w:aliases w:val="Schriftart: 9 pt,Schriftart: 10 pt,Schriftart: 8 pt,WB-Fußnotentext,fn,Footnotes,Footnote ak,New Footnote,Fußnotenstandard,Fußnotentext1,single space,footnote text"/>
    <w:basedOn w:val="a1"/>
    <w:link w:val="Char2"/>
    <w:rsid w:val="004D2E64"/>
    <w:rPr>
      <w:sz w:val="20"/>
    </w:rPr>
  </w:style>
  <w:style w:type="character" w:customStyle="1" w:styleId="Char2">
    <w:name w:val="Κείμενο υποσημείωσης Char"/>
    <w:aliases w:val="Schriftart: 9 pt Char,Schriftart: 10 pt Char,Schriftart: 8 pt Char,WB-Fußnotentext Char,fn Char,Footnotes Char,Footnote ak Char,New Footnote Char,Fußnotenstandard Char,Fußnotentext1 Char,single space Char,footnote text Char"/>
    <w:basedOn w:val="a2"/>
    <w:link w:val="aa"/>
    <w:rsid w:val="004D2E64"/>
    <w:rPr>
      <w:rFonts w:ascii="Times New Roman" w:eastAsia="Times New Roman" w:hAnsi="Times New Roman" w:cs="Times New Roman"/>
      <w:sz w:val="20"/>
      <w:szCs w:val="20"/>
    </w:rPr>
  </w:style>
  <w:style w:type="character" w:styleId="ab">
    <w:name w:val="footnote reference"/>
    <w:aliases w:val="Footnote,Footnote symbol"/>
    <w:rsid w:val="004D2E64"/>
    <w:rPr>
      <w:vertAlign w:val="superscript"/>
    </w:rPr>
  </w:style>
  <w:style w:type="character" w:styleId="-0">
    <w:name w:val="FollowedHyperlink"/>
    <w:rsid w:val="004D2E64"/>
    <w:rPr>
      <w:color w:val="800080"/>
      <w:u w:val="single"/>
    </w:rPr>
  </w:style>
  <w:style w:type="paragraph" w:customStyle="1" w:styleId="UnumberedHeading">
    <w:name w:val="Unumbered Heading"/>
    <w:rsid w:val="004D2E64"/>
    <w:pPr>
      <w:spacing w:before="480" w:after="240" w:line="240" w:lineRule="auto"/>
    </w:pPr>
    <w:rPr>
      <w:rFonts w:ascii="Arial" w:eastAsia="Times New Roman" w:hAnsi="Arial" w:cs="Times New Roman"/>
      <w:b/>
      <w:noProof/>
      <w:sz w:val="32"/>
      <w:szCs w:val="20"/>
    </w:rPr>
  </w:style>
  <w:style w:type="paragraph" w:styleId="ac">
    <w:name w:val="Body Text"/>
    <w:aliases w:val="bt,AvtalBrödtext, ändrad,Bodytext,ändrad,EHPT,Body Text2,à¹×éÍàÃ×èÍ§,Response,Body3,body indent,AvtalBrodtext,andrad,Requirements,compact,paragraph 2,Body Text ,Body Text level 1,Body Text Char"/>
    <w:basedOn w:val="a1"/>
    <w:link w:val="Char3"/>
    <w:rsid w:val="004D2E64"/>
    <w:pPr>
      <w:jc w:val="left"/>
    </w:pPr>
  </w:style>
  <w:style w:type="character" w:customStyle="1" w:styleId="Char3">
    <w:name w:val="Σώμα κειμένου Char"/>
    <w:aliases w:val="bt Char,AvtalBrödtext Char, ändrad Char,Bodytext Char,ändrad Char,EHPT Char,Body Text2 Char,à¹×éÍàÃ×èÍ§ Char,Response Char,Body3 Char,body indent Char,AvtalBrodtext Char,andrad Char,Requirements Char,compact Char,paragraph 2 Char"/>
    <w:basedOn w:val="a2"/>
    <w:link w:val="ac"/>
    <w:rsid w:val="004D2E64"/>
    <w:rPr>
      <w:rFonts w:ascii="Times New Roman" w:eastAsia="Times New Roman" w:hAnsi="Times New Roman" w:cs="Times New Roman"/>
      <w:sz w:val="24"/>
      <w:szCs w:val="20"/>
    </w:rPr>
  </w:style>
  <w:style w:type="paragraph" w:styleId="ad">
    <w:name w:val="Body Text Indent"/>
    <w:basedOn w:val="a1"/>
    <w:link w:val="Char4"/>
    <w:rsid w:val="004D2E64"/>
    <w:pPr>
      <w:ind w:firstLine="720"/>
    </w:pPr>
    <w:rPr>
      <w:i/>
    </w:rPr>
  </w:style>
  <w:style w:type="character" w:customStyle="1" w:styleId="Char4">
    <w:name w:val="Σώμα κείμενου με εσοχή Char"/>
    <w:basedOn w:val="a2"/>
    <w:link w:val="ad"/>
    <w:rsid w:val="004D2E64"/>
    <w:rPr>
      <w:rFonts w:ascii="Times New Roman" w:eastAsia="Times New Roman" w:hAnsi="Times New Roman" w:cs="Times New Roman"/>
      <w:i/>
      <w:sz w:val="24"/>
      <w:szCs w:val="20"/>
    </w:rPr>
  </w:style>
  <w:style w:type="paragraph" w:customStyle="1" w:styleId="Captionleft">
    <w:name w:val="Caption_left"/>
    <w:basedOn w:val="a5"/>
    <w:rsid w:val="004D2E64"/>
    <w:pPr>
      <w:numPr>
        <w:numId w:val="2"/>
      </w:numPr>
      <w:spacing w:after="0"/>
      <w:jc w:val="both"/>
    </w:pPr>
    <w:rPr>
      <w:b w:val="0"/>
    </w:rPr>
  </w:style>
  <w:style w:type="paragraph" w:styleId="a0">
    <w:name w:val="List Bullet"/>
    <w:basedOn w:val="a1"/>
    <w:autoRedefine/>
    <w:rsid w:val="004D2E64"/>
    <w:pPr>
      <w:numPr>
        <w:numId w:val="3"/>
      </w:numPr>
      <w:spacing w:before="0"/>
    </w:pPr>
    <w:rPr>
      <w:lang w:val="en-GB"/>
    </w:rPr>
  </w:style>
  <w:style w:type="character" w:styleId="ae">
    <w:name w:val="Emphasis"/>
    <w:uiPriority w:val="20"/>
    <w:qFormat/>
    <w:rsid w:val="004D2E64"/>
    <w:rPr>
      <w:i/>
    </w:rPr>
  </w:style>
  <w:style w:type="paragraph" w:customStyle="1" w:styleId="Figure">
    <w:name w:val="Figure"/>
    <w:basedOn w:val="a1"/>
    <w:rsid w:val="004D2E64"/>
    <w:pPr>
      <w:keepNext/>
      <w:spacing w:before="120" w:after="120"/>
      <w:ind w:firstLine="284"/>
      <w:jc w:val="center"/>
    </w:pPr>
    <w:rPr>
      <w:i/>
      <w:sz w:val="20"/>
      <w:lang w:val="en-GB"/>
    </w:rPr>
  </w:style>
  <w:style w:type="paragraph" w:customStyle="1" w:styleId="Reference">
    <w:name w:val="Reference"/>
    <w:basedOn w:val="a1"/>
    <w:rsid w:val="004D2E64"/>
    <w:pPr>
      <w:keepLines/>
      <w:tabs>
        <w:tab w:val="num" w:pos="360"/>
        <w:tab w:val="left" w:pos="567"/>
      </w:tabs>
      <w:spacing w:before="0" w:after="120"/>
    </w:pPr>
    <w:rPr>
      <w:rFonts w:ascii="NewCenturySchlbk" w:hAnsi="NewCenturySchlbk"/>
      <w:sz w:val="20"/>
      <w:lang w:val="en-GB"/>
    </w:rPr>
  </w:style>
  <w:style w:type="paragraph" w:styleId="af">
    <w:name w:val="Plain Text"/>
    <w:basedOn w:val="a1"/>
    <w:link w:val="Char5"/>
    <w:rsid w:val="004D2E64"/>
    <w:pPr>
      <w:spacing w:before="0" w:after="0"/>
      <w:jc w:val="left"/>
    </w:pPr>
    <w:rPr>
      <w:rFonts w:ascii="Courier New" w:hAnsi="Courier New"/>
      <w:sz w:val="20"/>
      <w:lang w:val="en-GB"/>
    </w:rPr>
  </w:style>
  <w:style w:type="character" w:customStyle="1" w:styleId="Char5">
    <w:name w:val="Απλό κείμενο Char"/>
    <w:basedOn w:val="a2"/>
    <w:link w:val="af"/>
    <w:rsid w:val="004D2E64"/>
    <w:rPr>
      <w:rFonts w:ascii="Courier New" w:eastAsia="Times New Roman" w:hAnsi="Courier New" w:cs="Times New Roman"/>
      <w:sz w:val="20"/>
      <w:szCs w:val="20"/>
      <w:lang w:val="en-GB"/>
    </w:rPr>
  </w:style>
  <w:style w:type="paragraph" w:styleId="23">
    <w:name w:val="Body Text 2"/>
    <w:basedOn w:val="a1"/>
    <w:link w:val="2Char0"/>
    <w:rsid w:val="004D2E64"/>
  </w:style>
  <w:style w:type="character" w:customStyle="1" w:styleId="2Char0">
    <w:name w:val="Σώμα κείμενου 2 Char"/>
    <w:basedOn w:val="a2"/>
    <w:link w:val="23"/>
    <w:rsid w:val="004D2E64"/>
    <w:rPr>
      <w:rFonts w:ascii="Times New Roman" w:eastAsia="Times New Roman" w:hAnsi="Times New Roman" w:cs="Times New Roman"/>
      <w:sz w:val="24"/>
      <w:szCs w:val="20"/>
    </w:rPr>
  </w:style>
  <w:style w:type="character" w:styleId="af0">
    <w:name w:val="page number"/>
    <w:basedOn w:val="a2"/>
    <w:rsid w:val="004D2E64"/>
  </w:style>
  <w:style w:type="paragraph" w:customStyle="1" w:styleId="EUNormal">
    <w:name w:val="EUNormal"/>
    <w:basedOn w:val="a1"/>
    <w:rsid w:val="004D2E64"/>
    <w:pPr>
      <w:spacing w:before="0" w:after="120"/>
    </w:pPr>
    <w:rPr>
      <w:lang w:val="en-GB"/>
    </w:rPr>
  </w:style>
  <w:style w:type="paragraph" w:customStyle="1" w:styleId="Appendixheader">
    <w:name w:val="Appendix header"/>
    <w:basedOn w:val="a1"/>
    <w:rsid w:val="004D2E64"/>
  </w:style>
  <w:style w:type="paragraph" w:customStyle="1" w:styleId="enumlev1">
    <w:name w:val="enumlev1"/>
    <w:basedOn w:val="a1"/>
    <w:rsid w:val="004D2E64"/>
    <w:pPr>
      <w:tabs>
        <w:tab w:val="left" w:pos="794"/>
        <w:tab w:val="left" w:pos="1191"/>
        <w:tab w:val="left" w:pos="1588"/>
        <w:tab w:val="left" w:pos="1985"/>
      </w:tabs>
      <w:spacing w:before="86" w:after="0"/>
      <w:ind w:left="1191" w:hanging="397"/>
    </w:pPr>
    <w:rPr>
      <w:lang w:val="en-GB"/>
    </w:rPr>
  </w:style>
  <w:style w:type="paragraph" w:customStyle="1" w:styleId="enumlev2">
    <w:name w:val="enumlev2"/>
    <w:basedOn w:val="enumlev1"/>
    <w:rsid w:val="004D2E64"/>
    <w:pPr>
      <w:ind w:left="1588"/>
    </w:pPr>
  </w:style>
  <w:style w:type="paragraph" w:customStyle="1" w:styleId="enumlev3">
    <w:name w:val="enumlev3"/>
    <w:basedOn w:val="enumlev2"/>
    <w:rsid w:val="004D2E64"/>
    <w:pPr>
      <w:ind w:left="1985"/>
    </w:pPr>
    <w:rPr>
      <w:lang w:val="en-US"/>
    </w:rPr>
  </w:style>
  <w:style w:type="paragraph" w:customStyle="1" w:styleId="xl22">
    <w:name w:val="xl22"/>
    <w:basedOn w:val="a1"/>
    <w:rsid w:val="004D2E64"/>
    <w:pPr>
      <w:spacing w:before="100" w:beforeAutospacing="1" w:after="100" w:afterAutospacing="1"/>
      <w:jc w:val="left"/>
    </w:pPr>
    <w:rPr>
      <w:rFonts w:ascii="Arial" w:hAnsi="Arial"/>
      <w:b/>
      <w:bCs/>
      <w:szCs w:val="24"/>
    </w:rPr>
  </w:style>
  <w:style w:type="paragraph" w:customStyle="1" w:styleId="xl23">
    <w:name w:val="xl23"/>
    <w:basedOn w:val="a1"/>
    <w:rsid w:val="004D2E64"/>
    <w:pPr>
      <w:spacing w:before="100" w:beforeAutospacing="1" w:after="100" w:afterAutospacing="1"/>
      <w:jc w:val="left"/>
      <w:textAlignment w:val="top"/>
    </w:pPr>
    <w:rPr>
      <w:szCs w:val="24"/>
    </w:rPr>
  </w:style>
  <w:style w:type="paragraph" w:customStyle="1" w:styleId="xl24">
    <w:name w:val="xl24"/>
    <w:basedOn w:val="a1"/>
    <w:rsid w:val="004D2E64"/>
    <w:pPr>
      <w:spacing w:before="100" w:beforeAutospacing="1" w:after="100" w:afterAutospacing="1"/>
      <w:jc w:val="left"/>
      <w:textAlignment w:val="top"/>
    </w:pPr>
    <w:rPr>
      <w:rFonts w:ascii="Arial" w:hAnsi="Arial"/>
      <w:szCs w:val="24"/>
    </w:rPr>
  </w:style>
  <w:style w:type="paragraph" w:customStyle="1" w:styleId="xl25">
    <w:name w:val="xl25"/>
    <w:basedOn w:val="a1"/>
    <w:rsid w:val="004D2E64"/>
    <w:pPr>
      <w:spacing w:before="100" w:beforeAutospacing="1" w:after="100" w:afterAutospacing="1"/>
      <w:jc w:val="left"/>
      <w:textAlignment w:val="top"/>
    </w:pPr>
    <w:rPr>
      <w:rFonts w:ascii="Arial" w:hAnsi="Arial"/>
      <w:szCs w:val="24"/>
    </w:rPr>
  </w:style>
  <w:style w:type="paragraph" w:customStyle="1" w:styleId="xl26">
    <w:name w:val="xl26"/>
    <w:basedOn w:val="a1"/>
    <w:rsid w:val="004D2E64"/>
    <w:pPr>
      <w:spacing w:before="100" w:beforeAutospacing="1" w:after="100" w:afterAutospacing="1"/>
      <w:jc w:val="left"/>
      <w:textAlignment w:val="top"/>
    </w:pPr>
    <w:rPr>
      <w:szCs w:val="24"/>
    </w:rPr>
  </w:style>
  <w:style w:type="paragraph" w:customStyle="1" w:styleId="xl27">
    <w:name w:val="xl27"/>
    <w:basedOn w:val="a1"/>
    <w:rsid w:val="004D2E64"/>
    <w:pPr>
      <w:spacing w:before="100" w:beforeAutospacing="1" w:after="100" w:afterAutospacing="1"/>
      <w:jc w:val="left"/>
      <w:textAlignment w:val="top"/>
    </w:pPr>
    <w:rPr>
      <w:rFonts w:ascii="Arial" w:hAnsi="Arial"/>
      <w:szCs w:val="24"/>
    </w:rPr>
  </w:style>
  <w:style w:type="paragraph" w:customStyle="1" w:styleId="formquest2">
    <w:name w:val="formquest2"/>
    <w:basedOn w:val="a1"/>
    <w:rsid w:val="004D2E64"/>
    <w:pPr>
      <w:pBdr>
        <w:top w:val="single" w:sz="24" w:space="1" w:color="auto"/>
        <w:left w:val="single" w:sz="24" w:space="1" w:color="auto"/>
        <w:bottom w:val="single" w:sz="24" w:space="1" w:color="auto"/>
        <w:right w:val="single" w:sz="24" w:space="1" w:color="auto"/>
      </w:pBdr>
      <w:shd w:val="pct10" w:color="auto" w:fill="auto"/>
      <w:spacing w:before="120" w:after="0"/>
      <w:ind w:right="-21"/>
    </w:pPr>
    <w:rPr>
      <w:b/>
      <w:lang w:val="en-GB"/>
    </w:rPr>
  </w:style>
  <w:style w:type="paragraph" w:customStyle="1" w:styleId="Bullet10">
    <w:name w:val="Bullet 1"/>
    <w:basedOn w:val="a1"/>
    <w:rsid w:val="004D2E64"/>
    <w:pPr>
      <w:widowControl w:val="0"/>
      <w:numPr>
        <w:numId w:val="4"/>
      </w:numPr>
      <w:tabs>
        <w:tab w:val="left" w:pos="284"/>
      </w:tabs>
      <w:spacing w:before="0" w:after="0"/>
    </w:pPr>
    <w:rPr>
      <w:lang w:val="en-GB"/>
    </w:rPr>
  </w:style>
  <w:style w:type="paragraph" w:customStyle="1" w:styleId="anormalbullets">
    <w:name w:val="a normal bullets"/>
    <w:basedOn w:val="a1"/>
    <w:rsid w:val="004D2E64"/>
    <w:pPr>
      <w:numPr>
        <w:numId w:val="5"/>
      </w:numPr>
      <w:spacing w:before="120" w:after="0"/>
    </w:pPr>
    <w:rPr>
      <w:lang w:val="en-GB"/>
    </w:rPr>
  </w:style>
  <w:style w:type="paragraph" w:customStyle="1" w:styleId="Text">
    <w:name w:val="Text"/>
    <w:basedOn w:val="a1"/>
    <w:rsid w:val="004D2E64"/>
    <w:rPr>
      <w:rFonts w:ascii="CG Omega" w:hAnsi="CG Omega"/>
      <w:kern w:val="16"/>
      <w:sz w:val="20"/>
      <w:lang w:val="en-GB"/>
    </w:rPr>
  </w:style>
  <w:style w:type="paragraph" w:customStyle="1" w:styleId="tablecontentsheading">
    <w:name w:val="table contents heading"/>
    <w:basedOn w:val="a1"/>
    <w:rsid w:val="004D2E64"/>
    <w:pPr>
      <w:widowControl w:val="0"/>
      <w:spacing w:before="0" w:after="0"/>
      <w:jc w:val="left"/>
    </w:pPr>
    <w:rPr>
      <w:rFonts w:ascii="Arial" w:hAnsi="Arial"/>
      <w:b/>
      <w:spacing w:val="4"/>
      <w:sz w:val="18"/>
      <w:lang w:val="en-GB" w:eastAsia="de-DE"/>
    </w:rPr>
  </w:style>
  <w:style w:type="paragraph" w:customStyle="1" w:styleId="tablecontents">
    <w:name w:val="table contents"/>
    <w:basedOn w:val="tablecontentsheading"/>
    <w:rsid w:val="004D2E64"/>
    <w:rPr>
      <w:b w:val="0"/>
      <w:color w:val="000000"/>
    </w:rPr>
  </w:style>
  <w:style w:type="paragraph" w:customStyle="1" w:styleId="NumPar1">
    <w:name w:val="NumPar 1"/>
    <w:basedOn w:val="1"/>
    <w:next w:val="Text1"/>
    <w:rsid w:val="004D2E64"/>
    <w:pPr>
      <w:keepNext w:val="0"/>
      <w:keepLines w:val="0"/>
      <w:widowControl w:val="0"/>
      <w:shd w:val="clear" w:color="auto" w:fill="D9D9D9"/>
      <w:spacing w:before="0"/>
      <w:ind w:left="483" w:right="0" w:hanging="483"/>
      <w:outlineLvl w:val="9"/>
    </w:pPr>
    <w:rPr>
      <w:rFonts w:ascii="Times New Roman" w:hAnsi="Times New Roman"/>
      <w:b w:val="0"/>
      <w:sz w:val="24"/>
      <w:lang w:val="en-GB"/>
    </w:rPr>
  </w:style>
  <w:style w:type="paragraph" w:customStyle="1" w:styleId="Text1">
    <w:name w:val="Text 1"/>
    <w:basedOn w:val="a1"/>
    <w:rsid w:val="004D2E64"/>
    <w:pPr>
      <w:spacing w:before="120" w:after="240"/>
      <w:ind w:left="482"/>
    </w:pPr>
    <w:rPr>
      <w:lang w:val="en-GB"/>
    </w:rPr>
  </w:style>
  <w:style w:type="paragraph" w:customStyle="1" w:styleId="H1">
    <w:name w:val="H1"/>
    <w:basedOn w:val="1"/>
    <w:rsid w:val="004D2E64"/>
    <w:pPr>
      <w:keepNext w:val="0"/>
      <w:keepLines w:val="0"/>
      <w:widowControl w:val="0"/>
      <w:numPr>
        <w:numId w:val="0"/>
      </w:numPr>
      <w:shd w:val="clear" w:color="auto" w:fill="D9D9D9"/>
      <w:tabs>
        <w:tab w:val="num" w:pos="788"/>
      </w:tabs>
      <w:spacing w:before="0" w:after="120"/>
      <w:ind w:left="788" w:right="0" w:hanging="360"/>
    </w:pPr>
    <w:rPr>
      <w:rFonts w:ascii="Times New Roman" w:hAnsi="Times New Roman"/>
      <w:kern w:val="28"/>
      <w:sz w:val="28"/>
      <w:lang w:val="en-GB"/>
    </w:rPr>
  </w:style>
  <w:style w:type="paragraph" w:styleId="20">
    <w:name w:val="List Bullet 2"/>
    <w:basedOn w:val="a1"/>
    <w:autoRedefine/>
    <w:rsid w:val="004D2E64"/>
    <w:pPr>
      <w:numPr>
        <w:numId w:val="6"/>
      </w:numPr>
      <w:spacing w:before="120" w:after="0"/>
    </w:pPr>
    <w:rPr>
      <w:lang w:val="en-GB"/>
    </w:rPr>
  </w:style>
  <w:style w:type="paragraph" w:styleId="30">
    <w:name w:val="List Bullet 3"/>
    <w:basedOn w:val="a1"/>
    <w:autoRedefine/>
    <w:rsid w:val="004D2E64"/>
    <w:pPr>
      <w:numPr>
        <w:numId w:val="7"/>
      </w:numPr>
      <w:spacing w:before="120" w:after="0"/>
    </w:pPr>
    <w:rPr>
      <w:lang w:val="en-GB"/>
    </w:rPr>
  </w:style>
  <w:style w:type="paragraph" w:styleId="40">
    <w:name w:val="List Bullet 4"/>
    <w:basedOn w:val="a1"/>
    <w:autoRedefine/>
    <w:rsid w:val="004D2E64"/>
    <w:pPr>
      <w:numPr>
        <w:numId w:val="8"/>
      </w:numPr>
      <w:spacing w:before="120" w:after="0"/>
    </w:pPr>
    <w:rPr>
      <w:lang w:val="en-GB"/>
    </w:rPr>
  </w:style>
  <w:style w:type="paragraph" w:styleId="50">
    <w:name w:val="List Bullet 5"/>
    <w:basedOn w:val="a1"/>
    <w:autoRedefine/>
    <w:rsid w:val="004D2E64"/>
    <w:pPr>
      <w:numPr>
        <w:numId w:val="9"/>
      </w:numPr>
      <w:spacing w:before="120" w:after="0"/>
    </w:pPr>
    <w:rPr>
      <w:lang w:val="en-GB"/>
    </w:rPr>
  </w:style>
  <w:style w:type="paragraph" w:styleId="a">
    <w:name w:val="List Number"/>
    <w:basedOn w:val="a1"/>
    <w:rsid w:val="004D2E64"/>
    <w:pPr>
      <w:numPr>
        <w:numId w:val="10"/>
      </w:numPr>
      <w:spacing w:before="120" w:after="0"/>
    </w:pPr>
    <w:rPr>
      <w:lang w:val="en-GB"/>
    </w:rPr>
  </w:style>
  <w:style w:type="paragraph" w:styleId="2">
    <w:name w:val="List Number 2"/>
    <w:basedOn w:val="a1"/>
    <w:rsid w:val="004D2E64"/>
    <w:pPr>
      <w:numPr>
        <w:numId w:val="11"/>
      </w:numPr>
      <w:spacing w:before="120" w:after="0"/>
    </w:pPr>
    <w:rPr>
      <w:lang w:val="en-GB"/>
    </w:rPr>
  </w:style>
  <w:style w:type="paragraph" w:styleId="3">
    <w:name w:val="List Number 3"/>
    <w:basedOn w:val="a1"/>
    <w:rsid w:val="004D2E64"/>
    <w:pPr>
      <w:numPr>
        <w:numId w:val="12"/>
      </w:numPr>
      <w:spacing w:before="120" w:after="0"/>
    </w:pPr>
    <w:rPr>
      <w:lang w:val="en-GB"/>
    </w:rPr>
  </w:style>
  <w:style w:type="paragraph" w:styleId="4">
    <w:name w:val="List Number 4"/>
    <w:basedOn w:val="a1"/>
    <w:rsid w:val="004D2E64"/>
    <w:pPr>
      <w:numPr>
        <w:numId w:val="13"/>
      </w:numPr>
      <w:spacing w:before="120" w:after="0"/>
    </w:pPr>
    <w:rPr>
      <w:lang w:val="en-GB"/>
    </w:rPr>
  </w:style>
  <w:style w:type="paragraph" w:styleId="5">
    <w:name w:val="List Number 5"/>
    <w:basedOn w:val="a1"/>
    <w:rsid w:val="004D2E64"/>
    <w:pPr>
      <w:numPr>
        <w:numId w:val="14"/>
      </w:numPr>
      <w:spacing w:before="120" w:after="0"/>
    </w:pPr>
    <w:rPr>
      <w:lang w:val="en-GB"/>
    </w:rPr>
  </w:style>
  <w:style w:type="paragraph" w:customStyle="1" w:styleId="Unumbered">
    <w:name w:val="Unumbered"/>
    <w:basedOn w:val="H1"/>
    <w:rsid w:val="004D2E64"/>
    <w:pPr>
      <w:tabs>
        <w:tab w:val="clear" w:pos="788"/>
      </w:tabs>
      <w:ind w:left="0" w:firstLine="0"/>
    </w:pPr>
    <w:rPr>
      <w:bCs/>
    </w:rPr>
  </w:style>
  <w:style w:type="paragraph" w:customStyle="1" w:styleId="bullet1">
    <w:name w:val="bullet1"/>
    <w:basedOn w:val="a1"/>
    <w:rsid w:val="004D2E64"/>
    <w:pPr>
      <w:numPr>
        <w:numId w:val="15"/>
      </w:numPr>
      <w:tabs>
        <w:tab w:val="clear" w:pos="360"/>
        <w:tab w:val="num" w:pos="284"/>
      </w:tabs>
      <w:spacing w:before="120" w:after="0"/>
      <w:ind w:left="284" w:hanging="284"/>
    </w:pPr>
    <w:rPr>
      <w:lang w:val="en-GB"/>
    </w:rPr>
  </w:style>
  <w:style w:type="paragraph" w:customStyle="1" w:styleId="BulletIndent">
    <w:name w:val="BulletIndent"/>
    <w:basedOn w:val="a1"/>
    <w:rsid w:val="004D2E64"/>
    <w:pPr>
      <w:numPr>
        <w:numId w:val="16"/>
      </w:numPr>
    </w:pPr>
    <w:rPr>
      <w:rFonts w:ascii="Verdana" w:hAnsi="Verdana"/>
      <w:sz w:val="16"/>
      <w:lang w:val="en-GB" w:eastAsia="es-ES"/>
    </w:rPr>
  </w:style>
  <w:style w:type="paragraph" w:customStyle="1" w:styleId="StyleBulletedChar">
    <w:name w:val="Style Bulleted Char"/>
    <w:basedOn w:val="a1"/>
    <w:autoRedefine/>
    <w:rsid w:val="004D2E64"/>
    <w:pPr>
      <w:numPr>
        <w:numId w:val="17"/>
      </w:numPr>
      <w:tabs>
        <w:tab w:val="clear" w:pos="720"/>
        <w:tab w:val="left" w:pos="794"/>
      </w:tabs>
      <w:spacing w:line="288" w:lineRule="auto"/>
      <w:ind w:left="794" w:hanging="510"/>
    </w:pPr>
    <w:rPr>
      <w:rFonts w:ascii="Helvetica" w:hAnsi="Helvetica"/>
      <w:sz w:val="18"/>
      <w:lang w:val="en-GB" w:eastAsia="es-ES"/>
    </w:rPr>
  </w:style>
  <w:style w:type="paragraph" w:customStyle="1" w:styleId="AnnexI1">
    <w:name w:val="AnnexI_1"/>
    <w:basedOn w:val="AnnexI-h"/>
    <w:rsid w:val="004D2E64"/>
    <w:pPr>
      <w:numPr>
        <w:ilvl w:val="2"/>
        <w:numId w:val="18"/>
      </w:numPr>
    </w:pPr>
  </w:style>
  <w:style w:type="paragraph" w:customStyle="1" w:styleId="AnnexI-h">
    <w:name w:val="AnnexI-h"/>
    <w:basedOn w:val="31"/>
    <w:rsid w:val="004D2E64"/>
    <w:pPr>
      <w:keepLines w:val="0"/>
      <w:numPr>
        <w:ilvl w:val="0"/>
        <w:numId w:val="0"/>
      </w:numPr>
      <w:shd w:val="clear" w:color="auto" w:fill="E6E6E6"/>
      <w:spacing w:after="0"/>
      <w:ind w:right="0"/>
    </w:pPr>
    <w:rPr>
      <w:rFonts w:ascii="Times New Roman" w:hAnsi="Times New Roman"/>
      <w:bCs/>
      <w:lang w:val="en-GB"/>
    </w:rPr>
  </w:style>
  <w:style w:type="paragraph" w:customStyle="1" w:styleId="formquest1">
    <w:name w:val="formquest1"/>
    <w:basedOn w:val="a1"/>
    <w:rsid w:val="004D2E64"/>
    <w:pPr>
      <w:tabs>
        <w:tab w:val="left" w:pos="2880"/>
        <w:tab w:val="left" w:leader="dot" w:pos="8640"/>
      </w:tabs>
      <w:spacing w:before="120" w:after="0"/>
    </w:pPr>
    <w:rPr>
      <w:b/>
      <w:lang w:val="en-GB"/>
    </w:rPr>
  </w:style>
  <w:style w:type="paragraph" w:customStyle="1" w:styleId="cell">
    <w:name w:val="cell"/>
    <w:rsid w:val="004D2E64"/>
    <w:pPr>
      <w:tabs>
        <w:tab w:val="left" w:pos="0"/>
        <w:tab w:val="left" w:pos="720"/>
        <w:tab w:val="left" w:pos="1440"/>
        <w:tab w:val="left" w:pos="2160"/>
      </w:tabs>
      <w:spacing w:before="250" w:after="28" w:line="178" w:lineRule="atLeast"/>
    </w:pPr>
    <w:rPr>
      <w:rFonts w:ascii="Swiss" w:eastAsia="Times New Roman" w:hAnsi="Swiss" w:cs="Times New Roman"/>
      <w:sz w:val="16"/>
      <w:szCs w:val="20"/>
    </w:rPr>
  </w:style>
  <w:style w:type="paragraph" w:customStyle="1" w:styleId="box">
    <w:name w:val="box"/>
    <w:basedOn w:val="a1"/>
    <w:rsid w:val="004D2E64"/>
    <w:pPr>
      <w:keepNext/>
      <w:spacing w:before="240" w:after="0"/>
    </w:pPr>
    <w:rPr>
      <w:b/>
      <w:bCs/>
      <w:i/>
      <w:iCs/>
      <w:u w:val="single"/>
      <w:lang w:val="en-GB"/>
    </w:rPr>
  </w:style>
  <w:style w:type="character" w:customStyle="1" w:styleId="Char6">
    <w:name w:val="Κείμενο πλαισίου Char"/>
    <w:basedOn w:val="a2"/>
    <w:link w:val="af1"/>
    <w:semiHidden/>
    <w:rsid w:val="004D2E64"/>
    <w:rPr>
      <w:rFonts w:ascii="Tahoma" w:eastAsia="Times New Roman" w:hAnsi="Tahoma" w:cs="Tahoma"/>
      <w:sz w:val="16"/>
      <w:szCs w:val="16"/>
    </w:rPr>
  </w:style>
  <w:style w:type="paragraph" w:styleId="af1">
    <w:name w:val="Balloon Text"/>
    <w:basedOn w:val="a1"/>
    <w:link w:val="Char6"/>
    <w:semiHidden/>
    <w:rsid w:val="004D2E64"/>
    <w:rPr>
      <w:rFonts w:ascii="Tahoma" w:hAnsi="Tahoma" w:cs="Tahoma"/>
      <w:sz w:val="16"/>
      <w:szCs w:val="16"/>
    </w:rPr>
  </w:style>
  <w:style w:type="paragraph" w:styleId="Web">
    <w:name w:val="Normal (Web)"/>
    <w:basedOn w:val="a1"/>
    <w:uiPriority w:val="99"/>
    <w:unhideWhenUsed/>
    <w:rsid w:val="004D2E64"/>
    <w:pPr>
      <w:spacing w:before="100" w:beforeAutospacing="1" w:after="100" w:afterAutospacing="1"/>
      <w:jc w:val="left"/>
    </w:pPr>
    <w:rPr>
      <w:szCs w:val="24"/>
    </w:rPr>
  </w:style>
  <w:style w:type="character" w:styleId="af2">
    <w:name w:val="Strong"/>
    <w:uiPriority w:val="22"/>
    <w:qFormat/>
    <w:rsid w:val="004D2E64"/>
    <w:rPr>
      <w:b/>
      <w:bCs/>
    </w:rPr>
  </w:style>
  <w:style w:type="character" w:customStyle="1" w:styleId="apple-style-span">
    <w:name w:val="apple-style-span"/>
    <w:basedOn w:val="a2"/>
    <w:rsid w:val="004D2E64"/>
  </w:style>
  <w:style w:type="paragraph" w:customStyle="1" w:styleId="FStext">
    <w:name w:val="FS : text"/>
    <w:basedOn w:val="a1"/>
    <w:rsid w:val="004D2E64"/>
    <w:pPr>
      <w:widowControl w:val="0"/>
      <w:spacing w:before="120" w:after="120"/>
    </w:pPr>
    <w:rPr>
      <w:rFonts w:ascii="Arial" w:hAnsi="Arial"/>
      <w:sz w:val="20"/>
      <w:lang w:val="en-GB" w:eastAsia="fr-FR"/>
    </w:rPr>
  </w:style>
  <w:style w:type="paragraph" w:styleId="af3">
    <w:name w:val="List Paragraph"/>
    <w:basedOn w:val="a1"/>
    <w:uiPriority w:val="34"/>
    <w:qFormat/>
    <w:rsid w:val="004D2E64"/>
    <w:pPr>
      <w:spacing w:before="0" w:after="200"/>
      <w:ind w:left="720"/>
      <w:contextualSpacing/>
      <w:jc w:val="left"/>
    </w:pPr>
    <w:rPr>
      <w:rFonts w:eastAsia="Calibri"/>
      <w:szCs w:val="22"/>
    </w:rPr>
  </w:style>
  <w:style w:type="paragraph" w:customStyle="1" w:styleId="Standard">
    <w:name w:val="Standard"/>
    <w:rsid w:val="004D2E64"/>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styleId="af4">
    <w:name w:val="annotation reference"/>
    <w:basedOn w:val="a2"/>
    <w:uiPriority w:val="99"/>
    <w:rsid w:val="004D2E64"/>
    <w:rPr>
      <w:sz w:val="18"/>
      <w:szCs w:val="18"/>
    </w:rPr>
  </w:style>
  <w:style w:type="paragraph" w:styleId="af5">
    <w:name w:val="annotation text"/>
    <w:basedOn w:val="a1"/>
    <w:link w:val="Char7"/>
    <w:uiPriority w:val="99"/>
    <w:rsid w:val="004D2E64"/>
    <w:rPr>
      <w:szCs w:val="24"/>
    </w:rPr>
  </w:style>
  <w:style w:type="character" w:customStyle="1" w:styleId="Char7">
    <w:name w:val="Κείμενο σχολίου Char"/>
    <w:basedOn w:val="a2"/>
    <w:link w:val="af5"/>
    <w:uiPriority w:val="99"/>
    <w:rsid w:val="004D2E64"/>
    <w:rPr>
      <w:rFonts w:ascii="Times New Roman" w:eastAsia="Times New Roman" w:hAnsi="Times New Roman" w:cs="Times New Roman"/>
      <w:sz w:val="24"/>
      <w:szCs w:val="24"/>
    </w:rPr>
  </w:style>
  <w:style w:type="paragraph" w:styleId="af6">
    <w:name w:val="annotation subject"/>
    <w:basedOn w:val="af5"/>
    <w:next w:val="af5"/>
    <w:link w:val="Char8"/>
    <w:rsid w:val="004D2E64"/>
    <w:rPr>
      <w:b/>
      <w:bCs/>
      <w:sz w:val="20"/>
      <w:szCs w:val="20"/>
    </w:rPr>
  </w:style>
  <w:style w:type="character" w:customStyle="1" w:styleId="Char8">
    <w:name w:val="Θέμα σχολίου Char"/>
    <w:basedOn w:val="Char7"/>
    <w:link w:val="af6"/>
    <w:rsid w:val="004D2E64"/>
    <w:rPr>
      <w:rFonts w:ascii="Times New Roman" w:eastAsia="Times New Roman" w:hAnsi="Times New Roman" w:cs="Times New Roman"/>
      <w:b/>
      <w:bCs/>
      <w:sz w:val="20"/>
      <w:szCs w:val="20"/>
    </w:rPr>
  </w:style>
  <w:style w:type="paragraph" w:styleId="af7">
    <w:name w:val="No Spacing"/>
    <w:link w:val="Char9"/>
    <w:uiPriority w:val="1"/>
    <w:qFormat/>
    <w:rsid w:val="004D2E64"/>
    <w:pPr>
      <w:spacing w:after="0" w:line="240" w:lineRule="auto"/>
      <w:jc w:val="both"/>
    </w:pPr>
    <w:rPr>
      <w:rFonts w:ascii="Times New Roman" w:hAnsi="Times New Roman"/>
      <w:sz w:val="24"/>
    </w:rPr>
  </w:style>
  <w:style w:type="character" w:customStyle="1" w:styleId="Char9">
    <w:name w:val="Χωρίς διάστιχο Char"/>
    <w:basedOn w:val="a2"/>
    <w:link w:val="af7"/>
    <w:uiPriority w:val="1"/>
    <w:rsid w:val="004D2E64"/>
    <w:rPr>
      <w:rFonts w:ascii="Times New Roman" w:hAnsi="Times New Roman"/>
      <w:sz w:val="24"/>
    </w:rPr>
  </w:style>
  <w:style w:type="paragraph" w:customStyle="1" w:styleId="SourceCode">
    <w:name w:val="SourceCode"/>
    <w:basedOn w:val="af7"/>
    <w:link w:val="SourceCodeChar"/>
    <w:qFormat/>
    <w:rsid w:val="004D2E64"/>
    <w:pPr>
      <w:spacing w:before="60" w:after="60"/>
      <w:ind w:firstLine="360"/>
    </w:pPr>
    <w:rPr>
      <w:rFonts w:ascii="Courier New" w:hAnsi="Courier New" w:cs="Courier New"/>
      <w:sz w:val="20"/>
    </w:rPr>
  </w:style>
  <w:style w:type="character" w:customStyle="1" w:styleId="SourceCodeChar">
    <w:name w:val="SourceCode Char"/>
    <w:basedOn w:val="Char9"/>
    <w:link w:val="SourceCode"/>
    <w:rsid w:val="004D2E64"/>
    <w:rPr>
      <w:rFonts w:ascii="Courier New" w:hAnsi="Courier New" w:cs="Courier New"/>
      <w:sz w:val="20"/>
    </w:rPr>
  </w:style>
  <w:style w:type="paragraph" w:customStyle="1" w:styleId="Code">
    <w:name w:val="Code"/>
    <w:basedOn w:val="a1"/>
    <w:link w:val="CodeCarattere"/>
    <w:rsid w:val="004D2E64"/>
    <w:rPr>
      <w:rFonts w:ascii="Courier New" w:hAnsi="Courier New" w:cs="Courier New"/>
      <w:sz w:val="18"/>
      <w:szCs w:val="18"/>
    </w:rPr>
  </w:style>
  <w:style w:type="character" w:customStyle="1" w:styleId="CodeCarattere">
    <w:name w:val="Code Carattere"/>
    <w:basedOn w:val="a2"/>
    <w:link w:val="Code"/>
    <w:rsid w:val="004D2E64"/>
    <w:rPr>
      <w:rFonts w:ascii="Courier New" w:eastAsia="Times New Roman" w:hAnsi="Courier New" w:cs="Courier New"/>
      <w:sz w:val="18"/>
      <w:szCs w:val="18"/>
    </w:rPr>
  </w:style>
  <w:style w:type="table" w:styleId="af8">
    <w:name w:val="Table Grid"/>
    <w:basedOn w:val="a3"/>
    <w:uiPriority w:val="59"/>
    <w:rsid w:val="004D2E6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4D2E64"/>
    <w:pPr>
      <w:spacing w:after="140" w:line="288" w:lineRule="auto"/>
    </w:pPr>
    <w:rPr>
      <w:rFonts w:ascii="Liberation Serif" w:eastAsia="Droid Sans Fallback" w:hAnsi="Liberation Serif" w:cs="FreeSans"/>
    </w:rPr>
  </w:style>
  <w:style w:type="paragraph" w:styleId="-HTML">
    <w:name w:val="HTML Preformatted"/>
    <w:basedOn w:val="a1"/>
    <w:link w:val="-HTMLChar"/>
    <w:uiPriority w:val="99"/>
    <w:unhideWhenUsed/>
    <w:rsid w:val="004D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lang w:val="el-GR" w:eastAsia="el-GR"/>
    </w:rPr>
  </w:style>
  <w:style w:type="character" w:customStyle="1" w:styleId="-HTMLChar">
    <w:name w:val="Προ-διαμορφωμένο HTML Char"/>
    <w:basedOn w:val="a2"/>
    <w:link w:val="-HTML"/>
    <w:uiPriority w:val="99"/>
    <w:rsid w:val="004D2E64"/>
    <w:rPr>
      <w:rFonts w:ascii="Courier New" w:eastAsia="Times New Roman" w:hAnsi="Courier New" w:cs="Courier New"/>
      <w:sz w:val="20"/>
      <w:szCs w:val="20"/>
      <w:lang w:val="el-GR" w:eastAsia="el-GR"/>
    </w:rPr>
  </w:style>
  <w:style w:type="character" w:customStyle="1" w:styleId="FigureCaptionChar">
    <w:name w:val="Figure Caption Char"/>
    <w:link w:val="FigureCaption"/>
    <w:locked/>
    <w:rsid w:val="004D2E64"/>
    <w:rPr>
      <w:b/>
      <w:bCs/>
      <w:lang w:val="en-GB" w:eastAsia="en-GB"/>
    </w:rPr>
  </w:style>
  <w:style w:type="paragraph" w:customStyle="1" w:styleId="FigureCaption">
    <w:name w:val="Figure Caption"/>
    <w:basedOn w:val="a5"/>
    <w:link w:val="FigureCaptionChar"/>
    <w:rsid w:val="004D2E64"/>
    <w:pPr>
      <w:keepLines/>
      <w:suppressAutoHyphens/>
      <w:spacing w:after="240" w:line="240" w:lineRule="auto"/>
    </w:pPr>
    <w:rPr>
      <w:rFonts w:asciiTheme="minorHAnsi" w:eastAsiaTheme="minorHAnsi" w:hAnsiTheme="minorHAnsi" w:cstheme="minorBidi"/>
      <w:bCs/>
      <w:sz w:val="22"/>
      <w:szCs w:val="22"/>
      <w:lang w:val="en-GB" w:eastAsia="en-GB"/>
    </w:rPr>
  </w:style>
  <w:style w:type="character" w:customStyle="1" w:styleId="apple-converted-space">
    <w:name w:val="apple-converted-space"/>
    <w:basedOn w:val="a2"/>
    <w:rsid w:val="004D2E64"/>
  </w:style>
  <w:style w:type="paragraph" w:styleId="af9">
    <w:name w:val="Quote"/>
    <w:basedOn w:val="a1"/>
    <w:next w:val="a1"/>
    <w:link w:val="Chara"/>
    <w:uiPriority w:val="29"/>
    <w:qFormat/>
    <w:rsid w:val="004D2E64"/>
    <w:pPr>
      <w:spacing w:before="200" w:after="160"/>
      <w:ind w:left="864" w:right="864"/>
      <w:jc w:val="center"/>
    </w:pPr>
    <w:rPr>
      <w:i/>
      <w:iCs/>
      <w:color w:val="404040" w:themeColor="text1" w:themeTint="BF"/>
    </w:rPr>
  </w:style>
  <w:style w:type="character" w:customStyle="1" w:styleId="Chara">
    <w:name w:val="Απόσπασμα Char"/>
    <w:basedOn w:val="a2"/>
    <w:link w:val="af9"/>
    <w:uiPriority w:val="29"/>
    <w:rsid w:val="004D2E64"/>
    <w:rPr>
      <w:rFonts w:ascii="Times New Roman" w:eastAsia="Times New Roman" w:hAnsi="Times New Roman" w:cs="Times New Roman"/>
      <w:i/>
      <w:iCs/>
      <w:color w:val="404040" w:themeColor="text1" w:themeTint="BF"/>
      <w:sz w:val="24"/>
      <w:szCs w:val="20"/>
    </w:rPr>
  </w:style>
  <w:style w:type="paragraph" w:customStyle="1" w:styleId="Default">
    <w:name w:val="Default"/>
    <w:rsid w:val="004D2E64"/>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11">
    <w:name w:val="Grid Table 4 - Accent 11"/>
    <w:basedOn w:val="a3"/>
    <w:uiPriority w:val="49"/>
    <w:rsid w:val="004D2E64"/>
    <w:pPr>
      <w:spacing w:after="0" w:line="240" w:lineRule="auto"/>
    </w:pPr>
    <w:rPr>
      <w:lang w:val="el-G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11">
    <w:name w:val="index 1"/>
    <w:basedOn w:val="a1"/>
    <w:next w:val="a1"/>
    <w:autoRedefine/>
    <w:unhideWhenUsed/>
    <w:rsid w:val="004D2E64"/>
    <w:pPr>
      <w:ind w:left="240" w:hanging="240"/>
    </w:pPr>
  </w:style>
  <w:style w:type="paragraph" w:styleId="24">
    <w:name w:val="index 2"/>
    <w:basedOn w:val="a1"/>
    <w:next w:val="a1"/>
    <w:autoRedefine/>
    <w:unhideWhenUsed/>
    <w:rsid w:val="004D2E64"/>
    <w:pPr>
      <w:ind w:left="480" w:hanging="240"/>
    </w:pPr>
  </w:style>
  <w:style w:type="paragraph" w:styleId="33">
    <w:name w:val="index 3"/>
    <w:basedOn w:val="a1"/>
    <w:next w:val="a1"/>
    <w:autoRedefine/>
    <w:unhideWhenUsed/>
    <w:rsid w:val="004D2E64"/>
    <w:pPr>
      <w:ind w:left="720" w:hanging="240"/>
    </w:pPr>
  </w:style>
  <w:style w:type="paragraph" w:styleId="42">
    <w:name w:val="index 4"/>
    <w:basedOn w:val="a1"/>
    <w:next w:val="a1"/>
    <w:autoRedefine/>
    <w:unhideWhenUsed/>
    <w:rsid w:val="004D2E64"/>
    <w:pPr>
      <w:ind w:left="960" w:hanging="240"/>
    </w:pPr>
  </w:style>
  <w:style w:type="paragraph" w:styleId="52">
    <w:name w:val="index 5"/>
    <w:basedOn w:val="a1"/>
    <w:next w:val="a1"/>
    <w:autoRedefine/>
    <w:unhideWhenUsed/>
    <w:rsid w:val="004D2E64"/>
    <w:pPr>
      <w:ind w:left="1200" w:hanging="240"/>
    </w:pPr>
  </w:style>
  <w:style w:type="paragraph" w:styleId="60">
    <w:name w:val="index 6"/>
    <w:basedOn w:val="a1"/>
    <w:next w:val="a1"/>
    <w:autoRedefine/>
    <w:unhideWhenUsed/>
    <w:rsid w:val="004D2E64"/>
    <w:pPr>
      <w:ind w:left="1440" w:hanging="240"/>
    </w:pPr>
  </w:style>
  <w:style w:type="paragraph" w:styleId="70">
    <w:name w:val="index 7"/>
    <w:basedOn w:val="a1"/>
    <w:next w:val="a1"/>
    <w:autoRedefine/>
    <w:unhideWhenUsed/>
    <w:rsid w:val="004D2E64"/>
    <w:pPr>
      <w:ind w:left="1680" w:hanging="240"/>
    </w:pPr>
  </w:style>
  <w:style w:type="paragraph" w:styleId="80">
    <w:name w:val="index 8"/>
    <w:basedOn w:val="a1"/>
    <w:next w:val="a1"/>
    <w:autoRedefine/>
    <w:unhideWhenUsed/>
    <w:rsid w:val="004D2E64"/>
    <w:pPr>
      <w:ind w:left="1920" w:hanging="240"/>
    </w:pPr>
  </w:style>
  <w:style w:type="paragraph" w:styleId="90">
    <w:name w:val="index 9"/>
    <w:basedOn w:val="a1"/>
    <w:next w:val="a1"/>
    <w:autoRedefine/>
    <w:unhideWhenUsed/>
    <w:rsid w:val="004D2E64"/>
    <w:pPr>
      <w:ind w:left="2160" w:hanging="240"/>
    </w:pPr>
  </w:style>
  <w:style w:type="paragraph" w:styleId="afa">
    <w:name w:val="index heading"/>
    <w:basedOn w:val="a1"/>
    <w:next w:val="11"/>
    <w:unhideWhenUsed/>
    <w:rsid w:val="004D2E64"/>
  </w:style>
  <w:style w:type="paragraph" w:customStyle="1" w:styleId="AlgorithmText">
    <w:name w:val="Algorithm Text"/>
    <w:basedOn w:val="a1"/>
    <w:uiPriority w:val="99"/>
    <w:rsid w:val="004D2E64"/>
    <w:pPr>
      <w:pBdr>
        <w:bottom w:val="single" w:sz="4" w:space="1" w:color="auto"/>
      </w:pBdr>
      <w:tabs>
        <w:tab w:val="left" w:pos="360"/>
        <w:tab w:val="left" w:pos="720"/>
        <w:tab w:val="left" w:pos="1080"/>
        <w:tab w:val="left" w:pos="1440"/>
      </w:tabs>
      <w:spacing w:before="0" w:after="0"/>
    </w:pPr>
    <w:rPr>
      <w:rFonts w:ascii="Century Schoolbook" w:eastAsiaTheme="minorEastAsia" w:hAnsi="Century Schoolbook"/>
      <w:b/>
      <w:bCs/>
      <w:sz w:val="18"/>
      <w:szCs w:val="18"/>
    </w:rPr>
  </w:style>
  <w:style w:type="character" w:customStyle="1" w:styleId="postauthor">
    <w:name w:val="post_author"/>
    <w:basedOn w:val="a2"/>
    <w:rsid w:val="004D2E64"/>
  </w:style>
  <w:style w:type="character" w:customStyle="1" w:styleId="alt-edited">
    <w:name w:val="alt-edited"/>
    <w:basedOn w:val="a2"/>
    <w:rsid w:val="004D2E64"/>
  </w:style>
  <w:style w:type="character" w:customStyle="1" w:styleId="shorttext">
    <w:name w:val="short_text"/>
    <w:basedOn w:val="a2"/>
    <w:rsid w:val="004D2E64"/>
  </w:style>
  <w:style w:type="paragraph" w:customStyle="1" w:styleId="References">
    <w:name w:val="References"/>
    <w:basedOn w:val="a1"/>
    <w:rsid w:val="004D2E64"/>
    <w:pPr>
      <w:numPr>
        <w:numId w:val="19"/>
      </w:numPr>
      <w:spacing w:before="0" w:after="80"/>
      <w:jc w:val="left"/>
    </w:pPr>
    <w:rPr>
      <w:sz w:val="18"/>
    </w:rPr>
  </w:style>
  <w:style w:type="character" w:styleId="afb">
    <w:name w:val="Unresolved Mention"/>
    <w:basedOn w:val="a2"/>
    <w:uiPriority w:val="99"/>
    <w:semiHidden/>
    <w:unhideWhenUsed/>
    <w:rsid w:val="008E40BF"/>
    <w:rPr>
      <w:color w:val="808080"/>
      <w:shd w:val="clear" w:color="auto" w:fill="E6E6E6"/>
    </w:rPr>
  </w:style>
  <w:style w:type="paragraph" w:styleId="afc">
    <w:name w:val="TOC Heading"/>
    <w:basedOn w:val="1"/>
    <w:next w:val="a1"/>
    <w:uiPriority w:val="39"/>
    <w:unhideWhenUsed/>
    <w:qFormat/>
    <w:rsid w:val="00000613"/>
    <w:pPr>
      <w:numPr>
        <w:numId w:val="0"/>
      </w:numPr>
      <w:spacing w:before="240" w:line="259" w:lineRule="auto"/>
      <w:ind w:right="0"/>
      <w:jc w:val="left"/>
      <w:outlineLvl w:val="9"/>
    </w:pPr>
    <w:rPr>
      <w:rFonts w:asciiTheme="majorHAnsi" w:eastAsiaTheme="majorEastAsia" w:hAnsiTheme="majorHAnsi" w:cstheme="majorBidi"/>
      <w:b w:val="0"/>
      <w:color w:val="2F5496"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kition.mhl.tuc.gr:8000/f/27b4eff559/"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kition.mhl.tuc.gr:8000/f/0a886ad25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kition.mhl.tuc.gr:8000/f/667122485a/" TargetMode="External"/><Relationship Id="rId19" Type="http://schemas.openxmlformats.org/officeDocument/2006/relationships/image" Target="media/image10.png"/><Relationship Id="rId31"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yperlink" Target="https://github.com/ntampouratzis/COSSI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4B7CC-3EE2-4318-9E95-0D95A047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24</Pages>
  <Words>5227</Words>
  <Characters>29797</Characters>
  <Application>Microsoft Office Word</Application>
  <DocSecurity>0</DocSecurity>
  <Lines>248</Lines>
  <Paragraphs>69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dc:creator>
  <cp:keywords/>
  <dc:description/>
  <cp:lastModifiedBy>nickos tampouratzis</cp:lastModifiedBy>
  <cp:revision>19</cp:revision>
  <cp:lastPrinted>2017-11-27T11:13:00Z</cp:lastPrinted>
  <dcterms:created xsi:type="dcterms:W3CDTF">2017-10-16T12:51:00Z</dcterms:created>
  <dcterms:modified xsi:type="dcterms:W3CDTF">2017-11-27T11:14:00Z</dcterms:modified>
</cp:coreProperties>
</file>