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Curriculum Vitae - Ntando Mabuto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Surname</w:t>
        <w:tab/>
        <w:tab/>
        <w:tab/>
        <w:t xml:space="preserve">: Mabuto  </w:t>
        <w:tab/>
        <w:tab/>
        <w:tab/>
        <w:t xml:space="preserve">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Name(s)</w:t>
        <w:tab/>
        <w:tab/>
        <w:tab/>
        <w:t xml:space="preserve">: Ntando</w:t>
        <w:tab/>
        <w:tab/>
        <w:tab/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Male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 Language</w:t>
        <w:tab/>
        <w:tab/>
        <w:t xml:space="preserve">: Xhosa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Other Language(s)</w:t>
        <w:tab/>
        <w:tab/>
        <w:t xml:space="preserve">: English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ab/>
        <w:t xml:space="preserve">: 14 February 2005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Identity Number</w:t>
        <w:tab/>
        <w:tab/>
        <w:t xml:space="preserve">: 0502145428087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ab/>
        <w:t xml:space="preserve">: South African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 Address</w:t>
        <w:tab/>
        <w:tab/>
        <w:tab/>
        <w:t xml:space="preserve">:  3660 Albert Luthuli Street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Samora Machel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Philippi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7785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Details</w:t>
        <w:tab/>
        <w:tab/>
        <w:t xml:space="preserve">: 0603098353</w:t>
        <w:tab/>
        <w:tab/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 Address</w:t>
        <w:tab/>
        <w:tab/>
        <w:tab/>
        <w:t xml:space="preserve">: ntandomabuto@gmail.com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Educational Qualifications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SECONDARY EDUCATION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 School Attended</w:t>
        <w:tab/>
        <w:tab/>
        <w:t xml:space="preserve">: Sophumelela secondary school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Highest Grade Passed</w:t>
        <w:tab/>
        <w:tab/>
        <w:t xml:space="preserve">: Grade 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Year Passed</w:t>
        <w:tab/>
        <w:tab/>
        <w:tab/>
        <w:t xml:space="preserve">: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Subjects</w:t>
        <w:tab/>
        <w:tab/>
        <w:tab/>
        <w:t xml:space="preserve">:  Xhosa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English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Geography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Life Sciences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Mathematics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Physical Sciences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: Life Orientation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Personal Profile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an ambitious self - motivated, responsible individual looking for a better opportunity within your organisation. I am a helpful and supportive team member willing to go an extra mile to archive better results.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am currently looking for a role that will allow me to prove that I have skills , quality, positive attitude and determination to progress.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would be pleased by your response and hopefully get an invitation for an interview.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Yours Sincerely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Ntando Mabuto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References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Mr    Hoho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Principal@Sophemelela S.S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Tel:  0836073366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