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Deer Kill - BRICK 2 - Glass.mp4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[00:00:02] </w:t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mom's</w:t>
      </w:r>
      <w:r w:rsidR="00000000" w:rsidRPr="00000000" w:rsidDel="00000000">
        <w:rPr>
          <w:rtl w:val="0"/>
        </w:rPr>
        <w:t xml:space="preserve"> bathroom.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bathtub,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surrounded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mirrors.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surrounded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mirrors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bathtub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surrounded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mirror.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changed.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healing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tub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hated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mirror.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hated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tub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surrounded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mirror,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scars.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changes.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scars.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scars.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survived.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confidence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Hey.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[00:03:00]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[00:03:05] </w:t>
      </w:r>
      <w:r w:rsidR="00000000" w:rsidRPr="00000000" w:rsidDel="00000000">
        <w:rPr>
          <w:rtl w:val="0"/>
        </w:rPr>
        <w:t xml:space="preserve">He's.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dead.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gone.</w:t>
      </w:r>
      <w:r w:rsidR="00000000" w:rsidRPr="00000000" w:rsidDel="00000000">
        <w:rPr>
          <w:rtl w:val="0"/>
        </w:rPr>
        <w:t xml:space="preserve"> Chunks.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clot.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anger.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situation.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awful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reconstruction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awful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bitch.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[00:04:00]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tells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young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[00:04:30]</w:t>
      </w:r>
      <w:r w:rsidR="00000000" w:rsidRPr="00000000" w:rsidDel="00000000">
        <w:rPr>
          <w:rtl w:val="0"/>
        </w:rPr>
        <w:t xml:space="preserve"> blood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blood.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clean</w:t>
      </w:r>
      <w:r w:rsidR="00000000" w:rsidRPr="00000000" w:rsidDel="00000000">
        <w:rPr>
          <w:rtl w:val="0"/>
        </w:rPr>
        <w:t xml:space="preserve"> shot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blowing</w:t>
      </w:r>
      <w:r w:rsidR="00000000" w:rsidRPr="00000000" w:rsidDel="00000000">
        <w:rPr>
          <w:rtl w:val="0"/>
        </w:rPr>
        <w:t xml:space="preserve"> chunks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blood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[00:05:00]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date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man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piss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off,</w:t>
      </w:r>
      <w:r w:rsidR="00000000" w:rsidRPr="00000000" w:rsidDel="00000000">
        <w:rPr>
          <w:rtl w:val="0"/>
        </w:rPr>
        <w:t xml:space="preserve"> man.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Y'all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nuts.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anywhere</w:t>
      </w:r>
      <w:r w:rsidR="00000000" w:rsidRPr="00000000" w:rsidDel="00000000">
        <w:rPr>
          <w:rtl w:val="0"/>
        </w:rPr>
        <w:t xml:space="preserve"> near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regroup.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[00:05:30]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spinster.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change.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[00:05:45] </w:t>
      </w:r>
      <w:r w:rsidR="00000000" w:rsidRPr="00000000" w:rsidDel="00000000">
        <w:rPr>
          <w:rtl w:val="0"/>
        </w:rPr>
        <w:t xml:space="preserve">Here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[00:05:58]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[00:06:00]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[00:06:30]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Lord.</w:t>
      </w:r>
      <w:r w:rsidR="00000000" w:rsidRPr="00000000" w:rsidDel="00000000">
        <w:rPr>
          <w:rtl w:val="0"/>
        </w:rPr>
        <w:t xml:space="preserve"> Provide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meal.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fighting.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recently.</w:t>
      </w:r>
      <w:r w:rsidR="00000000" w:rsidRPr="00000000" w:rsidDel="00000000">
        <w:rPr>
          <w:rtl w:val="0"/>
        </w:rPr>
        <w:t xml:space="preserve"> [00:07:00]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food.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tonight.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tenderloin.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