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006C5" w14:textId="77777777" w:rsidR="009D20CF" w:rsidRDefault="009D20CF" w:rsidP="009D20CF">
      <w:r>
        <w:t>Scene 13</w:t>
      </w:r>
    </w:p>
    <w:p w14:paraId="5120828A" w14:textId="77777777" w:rsidR="009D20CF" w:rsidRDefault="009D20CF" w:rsidP="009D20CF"/>
    <w:p w14:paraId="673CD334" w14:textId="77777777" w:rsidR="009D20CF" w:rsidRDefault="009D20CF" w:rsidP="009D20CF">
      <w:r>
        <w:t xml:space="preserve">Elizabeth: [00:44:53] We are kind of settled on the fact that we are very limited in options [00:45:00] to do straight adoption. Even if the adoption agency was willing to work with us, we would still have to be chosen by birth parents and the likelihood of that was not very high. </w:t>
      </w:r>
      <w:proofErr w:type="gramStart"/>
      <w:r>
        <w:t>So</w:t>
      </w:r>
      <w:proofErr w:type="gramEnd"/>
      <w:r>
        <w:t xml:space="preserve"> we started leaning a little bit more towards foster care. We just met with the second foster agency tonight and for the most part, we got the go ahead. They said that </w:t>
      </w:r>
      <w:proofErr w:type="gramStart"/>
      <w:r>
        <w:t>as long as</w:t>
      </w:r>
      <w:proofErr w:type="gramEnd"/>
      <w:r>
        <w:t xml:space="preserve"> my doctor signs off and says that [00:45:30] I am physically and mentally fit to be a parent, that they have no objections to my current health status.</w:t>
      </w:r>
    </w:p>
    <w:p w14:paraId="237F6163" w14:textId="77777777" w:rsidR="009D20CF" w:rsidRDefault="009D20CF" w:rsidP="009D20CF"/>
    <w:p w14:paraId="68C7D13A" w14:textId="77777777" w:rsidR="009D20CF" w:rsidRDefault="009D20CF" w:rsidP="009D20CF">
      <w:r>
        <w:t>Justin: [00:45:38] I think one thing that's kind of unique for young adult cancer patients is we understand what it's like to be broken into being in a family, a group of whatever you want to call it, that where life just hasn't gone. Right.</w:t>
      </w:r>
    </w:p>
    <w:p w14:paraId="54B29C19" w14:textId="77777777" w:rsidR="009D20CF" w:rsidRDefault="009D20CF" w:rsidP="009D20CF"/>
    <w:p w14:paraId="631B58DA" w14:textId="77777777" w:rsidR="009D20CF" w:rsidRDefault="009D20CF" w:rsidP="009D20CF">
      <w:r>
        <w:t xml:space="preserve">Elizabeth: [00:45:53] We graduated from Baylor ten years ago when we planned to have three or four kids by now. And [00:46:00] obviously that wasn't God's </w:t>
      </w:r>
      <w:proofErr w:type="gramStart"/>
      <w:r>
        <w:t>will</w:t>
      </w:r>
      <w:proofErr w:type="gramEnd"/>
      <w:r>
        <w:t xml:space="preserve"> and it hasn't happened. But we are given this potentially given this amazing opportunity to help kids that need help and love on kids that need love and. We probably never would have even considered this had we been able to have biological kids. So.</w:t>
      </w:r>
    </w:p>
    <w:p w14:paraId="2B2C8102" w14:textId="77777777" w:rsidR="009D20CF" w:rsidRDefault="009D20CF" w:rsidP="009D20CF"/>
    <w:p w14:paraId="655DED16" w14:textId="77777777" w:rsidR="009D20CF" w:rsidRDefault="009D20CF" w:rsidP="009D20CF">
      <w:r>
        <w:t>Justin: [00:46:26] We know what it's like to be there. And I [00:46:30] think that if I can be a part in getting a kid out of that situation, that's a good thing.</w:t>
      </w:r>
    </w:p>
    <w:p w14:paraId="5F5D4A25" w14:textId="77777777" w:rsidR="009D20CF" w:rsidRDefault="009D20CF" w:rsidP="009D20CF"/>
    <w:p w14:paraId="1CBAF538" w14:textId="18F24F86" w:rsidR="00E71010" w:rsidRDefault="009D20CF" w:rsidP="009D20CF">
      <w:r>
        <w:t xml:space="preserve">Elizabeth: [00:46:38] That's </w:t>
      </w:r>
      <w:proofErr w:type="gramStart"/>
      <w:r>
        <w:t>pretty neat</w:t>
      </w:r>
      <w:proofErr w:type="gramEnd"/>
      <w:r>
        <w:t>. Very exciting. And we'll just keep praying and keep hoping.</w:t>
      </w:r>
    </w:p>
    <w:sectPr w:rsidR="00E71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773"/>
    <w:rsid w:val="00096A4B"/>
    <w:rsid w:val="002137AC"/>
    <w:rsid w:val="002501DA"/>
    <w:rsid w:val="003D26F1"/>
    <w:rsid w:val="00730D61"/>
    <w:rsid w:val="007A48CB"/>
    <w:rsid w:val="008454E9"/>
    <w:rsid w:val="00875773"/>
    <w:rsid w:val="009D20CF"/>
    <w:rsid w:val="00A4155C"/>
    <w:rsid w:val="00A53E6F"/>
    <w:rsid w:val="00AB6599"/>
    <w:rsid w:val="00E4594B"/>
    <w:rsid w:val="00EA0D67"/>
    <w:rsid w:val="00EB3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0712A0"/>
  <w15:chartTrackingRefBased/>
  <w15:docId w15:val="{9D81FEBD-C869-4C4B-BF90-806C36B67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1316</Characters>
  <Application>Microsoft Office Word</Application>
  <DocSecurity>0</DocSecurity>
  <Lines>10</Lines>
  <Paragraphs>3</Paragraphs>
  <ScaleCrop>false</ScaleCrop>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Sikwibele, Lubasi M.</dc:creator>
  <cp:keywords/>
  <dc:description/>
  <cp:lastModifiedBy>Sikwibele, Lubasi M.</cp:lastModifiedBy>
  <cp:revision>2</cp:revision>
  <dcterms:created xsi:type="dcterms:W3CDTF">2022-08-25T17:40:00Z</dcterms:created>
  <dcterms:modified xsi:type="dcterms:W3CDTF">2022-08-25T17:40:00Z</dcterms:modified>
</cp:coreProperties>
</file>