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Wedding Day - BRICK 2.mp4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[00:00:06] </w:t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shining</w:t>
      </w:r>
      <w:r w:rsidR="00000000" w:rsidRPr="00000000" w:rsidDel="00000000">
        <w:rPr>
          <w:rtl w:val="0"/>
        </w:rPr>
        <w:t xml:space="preserve"> bright,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wind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breeze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deck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[00:00:13]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hurricane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United</w:t>
      </w:r>
      <w:r w:rsidR="00000000" w:rsidRPr="00000000" w:rsidDel="00000000">
        <w:rPr>
          <w:rtl w:val="0"/>
        </w:rPr>
        <w:t xml:space="preserve"> States.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Chris</w:t>
      </w:r>
      <w:r w:rsidR="00000000" w:rsidRPr="00000000" w:rsidDel="00000000">
        <w:rPr>
          <w:rtl w:val="0"/>
        </w:rPr>
        <w:t xml:space="preserve"> mentioned,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tail,</w:t>
      </w:r>
      <w:r w:rsidR="00000000" w:rsidRPr="00000000" w:rsidDel="00000000">
        <w:rPr>
          <w:rtl w:val="0"/>
        </w:rPr>
        <w:t xml:space="preserve"> 5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430</w:t>
      </w:r>
      <w:r w:rsidR="00000000" w:rsidRPr="00000000" w:rsidDel="00000000">
        <w:rPr>
          <w:rtl w:val="0"/>
        </w:rPr>
        <w:t xml:space="preserve"> mile</w:t>
      </w:r>
      <w:r w:rsidR="00000000" w:rsidRPr="00000000" w:rsidDel="00000000">
        <w:rPr>
          <w:rtl w:val="0"/>
        </w:rPr>
        <w:t xml:space="preserve"> per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storm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category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hurricane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Thursday.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[00:00:30]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praying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fizzle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[00:00:45] </w:t>
      </w:r>
      <w:r w:rsidR="00000000" w:rsidRPr="00000000" w:rsidDel="00000000">
        <w:rPr>
          <w:rtl w:val="0"/>
        </w:rPr>
        <w:t xml:space="preserve">Hey,</w:t>
      </w:r>
      <w:r w:rsidR="00000000" w:rsidRPr="00000000" w:rsidDel="00000000">
        <w:rPr>
          <w:rtl w:val="0"/>
        </w:rPr>
        <w:t xml:space="preserve"> hon.</w:t>
      </w:r>
      <w:r w:rsidR="00000000" w:rsidRPr="00000000" w:rsidDel="00000000">
        <w:rPr>
          <w:rtl w:val="0"/>
        </w:rPr>
        <w:t xml:space="preserve"> Hello.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[00:00:47] </w:t>
      </w:r>
      <w:r w:rsidR="00000000" w:rsidRPr="00000000" w:rsidDel="00000000">
        <w:rPr>
          <w:rtl w:val="0"/>
        </w:rPr>
        <w:t xml:space="preserve">Believe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move.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Hurricane</w:t>
      </w:r>
      <w:r w:rsidR="00000000" w:rsidRPr="00000000" w:rsidDel="00000000">
        <w:rPr>
          <w:rtl w:val="0"/>
        </w:rPr>
        <w:t xml:space="preserve"> Sandy.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cold.</w:t>
      </w:r>
      <w:r w:rsidR="00000000" w:rsidRPr="00000000" w:rsidDel="00000000">
        <w:rPr>
          <w:rtl w:val="0"/>
        </w:rPr>
        <w:t xml:space="preserve"> Wednesday,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swear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dying.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hospital.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along.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gosh.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[00:01:04]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address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1501.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[00:01:12]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wedding</w:t>
      </w:r>
      <w:r w:rsidR="00000000" w:rsidRPr="00000000" w:rsidDel="00000000">
        <w:rPr>
          <w:rtl w:val="0"/>
        </w:rPr>
        <w:t xml:space="preserve"> balloons.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bag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wedding</w:t>
      </w:r>
      <w:r w:rsidR="00000000" w:rsidRPr="00000000" w:rsidDel="00000000">
        <w:rPr>
          <w:rtl w:val="0"/>
        </w:rPr>
        <w:t xml:space="preserve"> balloons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blow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[00:01:29] </w:t>
      </w:r>
      <w:r w:rsidR="00000000" w:rsidRPr="00000000" w:rsidDel="00000000">
        <w:rPr>
          <w:rtl w:val="0"/>
        </w:rPr>
        <w:t xml:space="preserve">Actually,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landfall.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[00:01:33] </w:t>
      </w:r>
      <w:r w:rsidR="00000000" w:rsidRPr="00000000" w:rsidDel="00000000">
        <w:rPr>
          <w:rtl w:val="0"/>
        </w:rPr>
        <w:t xml:space="preserve">Unfortunately,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slow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[00:01:35]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flooding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concern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[00:01:38] </w:t>
      </w:r>
      <w:r w:rsidR="00000000" w:rsidRPr="00000000" w:rsidDel="00000000">
        <w:rPr>
          <w:rtl w:val="0"/>
        </w:rPr>
        <w:t xml:space="preserve">Apparently,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catastrophic</w:t>
      </w:r>
      <w:r w:rsidR="00000000" w:rsidRPr="00000000" w:rsidDel="00000000">
        <w:rPr>
          <w:rtl w:val="0"/>
        </w:rPr>
        <w:t xml:space="preserve"> storm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history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Blowing</w:t>
      </w:r>
      <w:r w:rsidR="00000000" w:rsidRPr="00000000" w:rsidDel="00000000">
        <w:rPr>
          <w:rtl w:val="0"/>
        </w:rPr>
        <w:t xml:space="preserve"> fell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daughter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married.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[00:01:48] </w:t>
      </w:r>
      <w:r w:rsidR="00000000" w:rsidRPr="00000000" w:rsidDel="00000000">
        <w:rPr>
          <w:rtl w:val="0"/>
        </w:rPr>
        <w:t xml:space="preserve">Power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celebrating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21st</w:t>
      </w:r>
      <w:r w:rsidR="00000000" w:rsidRPr="00000000" w:rsidDel="00000000">
        <w:rPr>
          <w:rtl w:val="0"/>
        </w:rPr>
        <w:t xml:space="preserve"> birthday.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[00:01:54]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East</w:t>
      </w:r>
      <w:r w:rsidR="00000000" w:rsidRPr="00000000" w:rsidDel="00000000">
        <w:rPr>
          <w:rtl w:val="0"/>
        </w:rPr>
        <w:t xml:space="preserve"> Coast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wedding</w:t>
      </w:r>
      <w:r w:rsidR="00000000" w:rsidRPr="00000000" w:rsidDel="00000000">
        <w:rPr>
          <w:rtl w:val="0"/>
        </w:rPr>
        <w:t xml:space="preserve"> 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[00:01:57] </w:t>
      </w:r>
      <w:r w:rsidR="00000000" w:rsidRPr="00000000" w:rsidDel="00000000">
        <w:rPr>
          <w:rtl w:val="0"/>
        </w:rPr>
        <w:t xml:space="preserve">Now,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major</w:t>
      </w:r>
      <w:r w:rsidR="00000000" w:rsidRPr="00000000" w:rsidDel="00000000">
        <w:rPr>
          <w:rtl w:val="0"/>
        </w:rPr>
        <w:t xml:space="preserve"> hurricane,</w:t>
      </w:r>
      <w:r w:rsidR="00000000" w:rsidRPr="00000000" w:rsidDel="00000000">
        <w:rPr>
          <w:rtl w:val="0"/>
        </w:rPr>
        <w:t xml:space="preserve"> Category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rapidly</w:t>
      </w:r>
      <w:r w:rsidR="00000000" w:rsidRPr="00000000" w:rsidDel="00000000">
        <w:rPr>
          <w:rtl w:val="0"/>
        </w:rPr>
        <w:t xml:space="preserve"> intensifying,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five.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[00:02:08] </w:t>
      </w:r>
      <w:r w:rsidR="00000000" w:rsidRPr="00000000" w:rsidDel="00000000">
        <w:rPr>
          <w:rtl w:val="0"/>
        </w:rPr>
        <w:t xml:space="preserve">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windowsill.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Rebecca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metal</w:t>
      </w:r>
      <w:r w:rsidR="00000000" w:rsidRPr="00000000" w:rsidDel="00000000">
        <w:rPr>
          <w:rtl w:val="0"/>
        </w:rPr>
        <w:t xml:space="preserve"> table.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killer.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chooses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[00:02:28] </w:t>
      </w:r>
      <w:r w:rsidR="00000000" w:rsidRPr="00000000" w:rsidDel="00000000">
        <w:rPr>
          <w:rtl w:val="0"/>
        </w:rPr>
        <w:t xml:space="preserve">Trash</w:t>
      </w:r>
      <w:r w:rsidR="00000000" w:rsidRPr="00000000" w:rsidDel="00000000">
        <w:rPr>
          <w:rtl w:val="0"/>
        </w:rPr>
        <w:t xml:space="preserve"> bags.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[00:02:28] </w:t>
      </w:r>
      <w:r w:rsidR="00000000" w:rsidRPr="00000000" w:rsidDel="00000000">
        <w:rPr>
          <w:rtl w:val="0"/>
        </w:rPr>
        <w:t xml:space="preserve">Trash</w:t>
      </w:r>
      <w:r w:rsidR="00000000" w:rsidRPr="00000000" w:rsidDel="00000000">
        <w:rPr>
          <w:rtl w:val="0"/>
        </w:rPr>
        <w:t xml:space="preserve"> bags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downstairs.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several.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[00:02:31] </w:t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cousin.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[00:02:32] </w:t>
      </w:r>
      <w:r w:rsidR="00000000" w:rsidRPr="00000000" w:rsidDel="00000000">
        <w:rPr>
          <w:rtl w:val="0"/>
        </w:rPr>
        <w:t xml:space="preserve">There.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packs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plastic.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[00:02:37] </w:t>
      </w:r>
      <w:r w:rsidR="00000000" w:rsidRPr="00000000" w:rsidDel="00000000">
        <w:rPr>
          <w:rtl w:val="0"/>
        </w:rPr>
        <w:t xml:space="preserve">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[00:02:37]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box.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boxes.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I'm,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chill.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[00:02:47]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[00:02:50] </w:t>
      </w:r>
      <w:r w:rsidR="00000000" w:rsidRPr="00000000" w:rsidDel="00000000">
        <w:rPr>
          <w:rtl w:val="0"/>
        </w:rPr>
        <w:t xml:space="preserve">Mama,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pull.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involved.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[00:03:00]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[00:03:02] </w:t>
      </w:r>
      <w:r w:rsidR="00000000" w:rsidRPr="00000000" w:rsidDel="00000000">
        <w:rPr>
          <w:rtl w:val="0"/>
        </w:rPr>
        <w:t xml:space="preserve">God,</w:t>
      </w:r>
      <w:r w:rsidR="00000000" w:rsidRPr="00000000" w:rsidDel="00000000">
        <w:rPr>
          <w:rtl w:val="0"/>
        </w:rPr>
        <w:t xml:space="preserve"> please,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situation.</w:t>
      </w:r>
      <w:r w:rsidR="00000000" w:rsidRPr="00000000" w:rsidDel="00000000">
        <w:rPr>
          <w:rtl w:val="0"/>
        </w:rPr>
        <w:t xml:space="preserve"> Hmm.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snacks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[00:03:15]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[00:03:16]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pile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[00:03:21] </w:t>
      </w:r>
      <w:r w:rsidR="00000000" w:rsidRPr="00000000" w:rsidDel="00000000">
        <w:rPr>
          <w:rtl w:val="0"/>
        </w:rPr>
        <w:t xml:space="preserve">Give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Tylenol.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relaxed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issues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mandatory</w:t>
      </w:r>
      <w:r w:rsidR="00000000" w:rsidRPr="00000000" w:rsidDel="00000000">
        <w:rPr>
          <w:rtl w:val="0"/>
        </w:rPr>
        <w:t xml:space="preserve"> evacuated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worse</w:t>
      </w:r>
      <w:r w:rsidR="00000000" w:rsidRPr="00000000" w:rsidDel="00000000">
        <w:rPr>
          <w:rtl w:val="0"/>
        </w:rPr>
        <w:t xml:space="preserve"> storm.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[00:03:46]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4631.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[00:04:00]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[00:04:05]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buzz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Mac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quarter</w:t>
      </w:r>
      <w:r w:rsidR="00000000" w:rsidRPr="00000000" w:rsidDel="00000000">
        <w:rPr>
          <w:rtl w:val="0"/>
        </w:rPr>
        <w:t xml:space="preserve"> pounder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baby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[00:04:20]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John,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baggage?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did.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[00:04:31]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pillars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rammed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door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figured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rammed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door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opened.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[00:04:54]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nervous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Excited?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Hello.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[00:05:16]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sweating</w:t>
      </w:r>
      <w:r w:rsidR="00000000" w:rsidRPr="00000000" w:rsidDel="00000000">
        <w:rPr>
          <w:rtl w:val="0"/>
        </w:rPr>
        <w:t xml:space="preserve"> everywhere.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[00:05:18] </w:t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[00:05:22]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[00:05:24] </w:t>
      </w:r>
      <w:r w:rsidR="00000000" w:rsidRPr="00000000" w:rsidDel="00000000">
        <w:rPr>
          <w:rtl w:val="0"/>
        </w:rPr>
        <w:t xml:space="preserve">Once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started,</w:t>
      </w:r>
      <w:r w:rsidR="00000000" w:rsidRPr="00000000" w:rsidDel="00000000">
        <w:rPr>
          <w:rtl w:val="0"/>
        </w:rPr>
        <w:t xml:space="preserve"> everything's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[00:05:28]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jump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[00:05:32]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probably.</w:t>
      </w:r>
      <w:r w:rsidR="00000000" w:rsidRPr="00000000" w:rsidDel="00000000">
        <w:rPr>
          <w:rtl w:val="0"/>
        </w:rPr>
        <w:t xml:space="preserve"> 30.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[00:05:39] </w:t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Lord.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[00:05:51] </w:t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hurricane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hurricane.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[00:05:55] </w:t>
      </w:r>
      <w:r w:rsidR="00000000" w:rsidRPr="00000000" w:rsidDel="00000000">
        <w:rPr>
          <w:rtl w:val="0"/>
        </w:rPr>
        <w:t xml:space="preserve">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please.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[00:05:57]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families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hurricanes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times.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[00:06:00]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[00:06:04]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cat</w:t>
      </w:r>
      <w:r w:rsidR="00000000" w:rsidRPr="00000000" w:rsidDel="00000000">
        <w:rPr>
          <w:rtl w:val="0"/>
        </w:rPr>
        <w:t xml:space="preserve"> five.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3.5.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[00:06:09]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curly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loose?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honestly.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care.</w:t>
      </w:r>
      <w:r w:rsidR="00000000" w:rsidRPr="00000000" w:rsidDel="00000000">
        <w:rPr>
          <w:rtl w:val="0"/>
        </w:rPr>
        <w:t xml:space="preserve"> Don't.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[00:06:21] </w:t>
      </w:r>
      <w:r w:rsidR="00000000" w:rsidRPr="00000000" w:rsidDel="00000000">
        <w:rPr>
          <w:rtl w:val="0"/>
        </w:rPr>
        <w:t xml:space="preserve">Whatever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crap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marrying</w:t>
      </w:r>
      <w:r w:rsidR="00000000" w:rsidRPr="00000000" w:rsidDel="00000000">
        <w:rPr>
          <w:rtl w:val="0"/>
        </w:rPr>
        <w:t xml:space="preserve">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[00:06:39]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married.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fix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kill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bitch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married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[00:07:13] </w:t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[00:07:00]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girl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[00:07:30]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Ryan.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[00:07:39]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chosen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7</w:t>
      </w:r>
      <w:r w:rsidR="00000000" w:rsidRPr="00000000" w:rsidDel="00000000">
        <w:rPr>
          <w:rtl w:val="0"/>
        </w:rPr>
        <w:t xml:space="preserve"> billion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planet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knows.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precious.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rejoicing</w:t>
      </w:r>
      <w:r w:rsidR="00000000" w:rsidRPr="00000000" w:rsidDel="00000000">
        <w:rPr>
          <w:rtl w:val="0"/>
        </w:rPr>
        <w:t xml:space="preserve"> [00:08:00]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Lindsay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free,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celebrating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precious</w:t>
      </w:r>
      <w:r w:rsidR="00000000" w:rsidRPr="00000000" w:rsidDel="00000000">
        <w:rPr>
          <w:rtl w:val="0"/>
        </w:rPr>
        <w:t xml:space="preserve"> union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permanent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Speaker5: </w:t>
      </w:r>
      <w:r w:rsidR="00000000" w:rsidRPr="00000000" w:rsidDel="00000000">
        <w:rPr>
          <w:color w:val="777777"/>
          <w:rtl w:val="0"/>
        </w:rPr>
        <w:t xml:space="preserve">[00:08:10]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swear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cherish,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protect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swear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snuggle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snuggle.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promise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Tombstone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Slim</w:t>
      </w:r>
      <w:r w:rsidR="00000000" w:rsidRPr="00000000" w:rsidDel="00000000">
        <w:rPr>
          <w:rtl w:val="0"/>
        </w:rPr>
        <w:t xml:space="preserve"> Jims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[00:08:30]</w:t>
      </w:r>
      <w:r w:rsidR="00000000" w:rsidRPr="00000000" w:rsidDel="00000000">
        <w:rPr>
          <w:rtl w:val="0"/>
        </w:rPr>
        <w:t xml:space="preserve"> fridge</w:t>
      </w:r>
      <w:r w:rsidR="00000000" w:rsidRPr="00000000" w:rsidDel="00000000">
        <w:rPr>
          <w:rtl w:val="0"/>
        </w:rPr>
        <w:t xml:space="preserve"> stocked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Pepsi.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[00:08:32] </w:t>
      </w:r>
      <w:r w:rsidR="00000000" w:rsidRPr="00000000" w:rsidDel="00000000">
        <w:rPr>
          <w:rtl w:val="0"/>
        </w:rPr>
        <w:t xml:space="preserve">Everything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comb.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storm.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kissing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forehead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asleep.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appointments.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baby,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swear.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[00:09:00]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[00:09:00]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vows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celebrate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joining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joined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separate.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Atlantic</w:t>
      </w:r>
      <w:r w:rsidR="00000000" w:rsidRPr="00000000" w:rsidDel="00000000">
        <w:rPr>
          <w:rtl w:val="0"/>
        </w:rPr>
        <w:t xml:space="preserve"> Ocean.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constant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ending</w:t>
      </w:r>
      <w:r w:rsidR="00000000" w:rsidRPr="00000000" w:rsidDel="00000000">
        <w:rPr>
          <w:rtl w:val="0"/>
        </w:rPr>
        <w:t xml:space="preserve"> waves.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oceans</w:t>
      </w:r>
      <w:r w:rsidR="00000000" w:rsidRPr="00000000" w:rsidDel="00000000">
        <w:rPr>
          <w:rtl w:val="0"/>
        </w:rPr>
        <w:t xml:space="preserve"> flow.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waters</w:t>
      </w:r>
      <w:r w:rsidR="00000000" w:rsidRPr="00000000" w:rsidDel="00000000">
        <w:rPr>
          <w:rtl w:val="0"/>
        </w:rPr>
        <w:t xml:space="preserve"> nourish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[00:09:30]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devotion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nourish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[00:09:40] </w:t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cold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hot</w:t>
      </w:r>
      <w:r w:rsidR="00000000" w:rsidRPr="00000000" w:rsidDel="00000000">
        <w:rPr>
          <w:rtl w:val="0"/>
        </w:rPr>
        <w:t xml:space="preserve"> hot.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[00:09:44]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Allen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make.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[00:09:57]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[00:09:58] </w:t>
      </w:r>
      <w:r w:rsidR="00000000" w:rsidRPr="00000000" w:rsidDel="00000000">
        <w:rPr>
          <w:rtl w:val="0"/>
        </w:rPr>
        <w:t xml:space="preserve">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[00:10:00]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