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0ABC6B" w14:textId="125AEA49" w:rsidR="008F5955" w:rsidRPr="00C815D5" w:rsidRDefault="009F2D78" w:rsidP="008F5955">
      <w:pPr>
        <w:jc w:val="center"/>
        <w:rPr>
          <w:sz w:val="28"/>
          <w:u w:val="single"/>
        </w:rPr>
      </w:pPr>
      <w:r>
        <w:rPr>
          <w:sz w:val="28"/>
          <w:u w:val="single"/>
        </w:rPr>
        <w:t xml:space="preserve">EG3205 First Assignment </w:t>
      </w:r>
      <w:r w:rsidR="008F5955" w:rsidRPr="00C815D5">
        <w:rPr>
          <w:sz w:val="28"/>
          <w:u w:val="single"/>
        </w:rPr>
        <w:t>Report</w:t>
      </w:r>
    </w:p>
    <w:p w14:paraId="48EB20C6" w14:textId="0BBAC926" w:rsidR="00295DCF" w:rsidRPr="00C815D5" w:rsidRDefault="00295DCF" w:rsidP="00295DCF">
      <w:pPr>
        <w:rPr>
          <w:sz w:val="24"/>
          <w:u w:val="single"/>
        </w:rPr>
      </w:pPr>
      <w:r w:rsidRPr="00C815D5">
        <w:rPr>
          <w:sz w:val="24"/>
          <w:u w:val="single"/>
        </w:rPr>
        <w:t>Task 1</w:t>
      </w:r>
    </w:p>
    <w:p w14:paraId="32948ACE" w14:textId="238AAD66" w:rsidR="0061130D" w:rsidRDefault="00402983" w:rsidP="00295DCF">
      <w:r>
        <w:t>This for loop</w:t>
      </w:r>
      <w:r w:rsidR="00F109F3">
        <w:t xml:space="preserve"> runs </w:t>
      </w:r>
      <w:r w:rsidR="008920DC">
        <w:t>N</w:t>
      </w:r>
      <w:r w:rsidR="00F109F3">
        <w:t xml:space="preserve"> times. </w:t>
      </w:r>
      <w:r w:rsidR="0061130D">
        <w:t xml:space="preserve">Values are </w:t>
      </w:r>
      <w:r w:rsidR="00F109F3">
        <w:t>stored in the A</w:t>
      </w:r>
      <w:r w:rsidR="0061130D">
        <w:t xml:space="preserve"> array,</w:t>
      </w:r>
      <w:r w:rsidR="00A97DB5">
        <w:t xml:space="preserve"> in each iteration,</w:t>
      </w:r>
      <w:r w:rsidR="0061130D">
        <w:t xml:space="preserve"> </w:t>
      </w:r>
      <w:r w:rsidR="00E028FC">
        <w:t>elements of the array</w:t>
      </w:r>
      <w:r w:rsidR="00A97DB5">
        <w:t xml:space="preserve"> are</w:t>
      </w:r>
      <w:r w:rsidR="000A23EA">
        <w:t xml:space="preserve"> square-rooted and</w:t>
      </w:r>
      <w:r w:rsidR="00A97DB5">
        <w:t xml:space="preserve"> stored in the variable y.</w:t>
      </w:r>
      <w:r w:rsidR="00C56EB3">
        <w:t xml:space="preserve"> </w:t>
      </w:r>
      <w:r w:rsidR="008920DC">
        <w:t>The value of y</w:t>
      </w:r>
      <w:r w:rsidR="00C56EB3">
        <w:t xml:space="preserve"> is then added to the </w:t>
      </w:r>
      <w:r w:rsidR="008920DC">
        <w:t xml:space="preserve">value of the element in the A array </w:t>
      </w:r>
      <w:r w:rsidR="00C56EB3">
        <w:t>and divided by the square of the value of x.</w:t>
      </w:r>
      <w:r w:rsidR="0024176F">
        <w:t xml:space="preserve"> </w:t>
      </w:r>
      <w:r w:rsidR="008920DC">
        <w:t>The value</w:t>
      </w:r>
      <w:r w:rsidR="00EA2C9B">
        <w:t>s</w:t>
      </w:r>
      <w:r w:rsidR="008920DC">
        <w:t xml:space="preserve"> of the evaluated expression </w:t>
      </w:r>
      <w:r w:rsidR="00EA2C9B">
        <w:t>are</w:t>
      </w:r>
      <w:r w:rsidR="008920DC">
        <w:t xml:space="preserve"> stored in the D </w:t>
      </w:r>
      <w:r w:rsidR="00EA2C9B">
        <w:t>array.</w:t>
      </w:r>
      <w:r w:rsidR="00DE544D">
        <w:t xml:space="preserve"> To run this parallelly, only one clause is necessary.</w:t>
      </w:r>
    </w:p>
    <w:p w14:paraId="42E713EE" w14:textId="792B6186" w:rsidR="00C8170C" w:rsidRDefault="00C8170C" w:rsidP="00C8170C">
      <w:pPr>
        <w:keepNext/>
        <w:ind w:left="720"/>
      </w:pPr>
      <w:r>
        <w:rPr>
          <w:noProof/>
        </w:rPr>
        <w:drawing>
          <wp:anchor distT="0" distB="0" distL="114300" distR="114300" simplePos="0" relativeHeight="251658240" behindDoc="0" locked="0" layoutInCell="1" allowOverlap="1" wp14:anchorId="45665DA8" wp14:editId="6678A69E">
            <wp:simplePos x="0" y="0"/>
            <wp:positionH relativeFrom="column">
              <wp:posOffset>3552825</wp:posOffset>
            </wp:positionH>
            <wp:positionV relativeFrom="paragraph">
              <wp:posOffset>60960</wp:posOffset>
            </wp:positionV>
            <wp:extent cx="1019175" cy="790575"/>
            <wp:effectExtent l="0" t="0" r="9525"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019175" cy="790575"/>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4ABDA3FC" wp14:editId="0FC54EC5">
            <wp:extent cx="2238375" cy="942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38375" cy="942975"/>
                    </a:xfrm>
                    <a:prstGeom prst="rect">
                      <a:avLst/>
                    </a:prstGeom>
                  </pic:spPr>
                </pic:pic>
              </a:graphicData>
            </a:graphic>
          </wp:inline>
        </w:drawing>
      </w:r>
    </w:p>
    <w:p w14:paraId="25DFCA50" w14:textId="50F8BB5F" w:rsidR="00C8170C" w:rsidRDefault="00C8170C" w:rsidP="00C8170C">
      <w:pPr>
        <w:pStyle w:val="Caption"/>
        <w:ind w:left="720" w:firstLine="720"/>
      </w:pPr>
      <w:r>
        <w:t xml:space="preserve">Figure </w:t>
      </w:r>
      <w:r w:rsidR="00490FFD">
        <w:rPr>
          <w:noProof/>
        </w:rPr>
        <w:fldChar w:fldCharType="begin"/>
      </w:r>
      <w:r w:rsidR="00490FFD">
        <w:rPr>
          <w:noProof/>
        </w:rPr>
        <w:instrText xml:space="preserve"> SEQ Figure \* ARABIC </w:instrText>
      </w:r>
      <w:r w:rsidR="00490FFD">
        <w:rPr>
          <w:noProof/>
        </w:rPr>
        <w:fldChar w:fldCharType="separate"/>
      </w:r>
      <w:r w:rsidR="007B3CFA">
        <w:rPr>
          <w:noProof/>
        </w:rPr>
        <w:t>1</w:t>
      </w:r>
      <w:r w:rsidR="00490FFD">
        <w:rPr>
          <w:noProof/>
        </w:rPr>
        <w:fldChar w:fldCharType="end"/>
      </w:r>
      <w:r>
        <w:t xml:space="preserve"> - Task 1 Code</w:t>
      </w:r>
      <w:r>
        <w:tab/>
      </w:r>
      <w:r>
        <w:tab/>
      </w:r>
      <w:r w:rsidR="00383F7C">
        <w:tab/>
      </w:r>
      <w:r>
        <w:t xml:space="preserve">Figure 2 </w:t>
      </w:r>
      <w:r w:rsidR="00383F7C">
        <w:t>-</w:t>
      </w:r>
      <w:r>
        <w:t xml:space="preserve"> </w:t>
      </w:r>
      <w:r w:rsidR="00383F7C">
        <w:t xml:space="preserve">Example </w:t>
      </w:r>
      <w:r>
        <w:t>Parallel Execution</w:t>
      </w:r>
    </w:p>
    <w:p w14:paraId="0099A81D" w14:textId="419CBCD5" w:rsidR="00295DCF" w:rsidRPr="00C815D5" w:rsidRDefault="00295DCF">
      <w:pPr>
        <w:rPr>
          <w:sz w:val="24"/>
          <w:u w:val="single"/>
        </w:rPr>
      </w:pPr>
      <w:r w:rsidRPr="00C815D5">
        <w:rPr>
          <w:sz w:val="24"/>
          <w:u w:val="single"/>
        </w:rPr>
        <w:t>Task 2</w:t>
      </w:r>
    </w:p>
    <w:p w14:paraId="0CA75148" w14:textId="5A65B89B" w:rsidR="008920DC" w:rsidRDefault="00EA2C9B">
      <w:r>
        <w:t xml:space="preserve">This </w:t>
      </w:r>
      <w:r w:rsidR="00C80ABF">
        <w:t>block of code is running two for loops</w:t>
      </w:r>
      <w:r w:rsidR="00DE544D">
        <w:t xml:space="preserve"> N number of times. The first for loop is evaluating an expression which will be stored in the D array and the second for loop is evaluating an expression </w:t>
      </w:r>
      <w:r w:rsidR="003E4597">
        <w:t xml:space="preserve">to be stored in the C array </w:t>
      </w:r>
      <w:r w:rsidR="00DE544D">
        <w:t>using</w:t>
      </w:r>
      <w:r w:rsidR="003E4597">
        <w:t xml:space="preserve"> a</w:t>
      </w:r>
      <w:r w:rsidR="00DE544D">
        <w:t xml:space="preserve"> value stored in the D array. </w:t>
      </w:r>
    </w:p>
    <w:p w14:paraId="3282A199" w14:textId="1482B4F9" w:rsidR="00DE544D" w:rsidRDefault="00DE544D" w:rsidP="00281AF7">
      <w:r>
        <w:t xml:space="preserve">To parallelise this code, a </w:t>
      </w:r>
      <w:proofErr w:type="spellStart"/>
      <w:r>
        <w:t>nowait</w:t>
      </w:r>
      <w:proofErr w:type="spellEnd"/>
      <w:r>
        <w:t xml:space="preserve"> clause is added to the first for loop so that if the loop is executed then using that D[</w:t>
      </w:r>
      <w:proofErr w:type="spellStart"/>
      <w:r>
        <w:t>i</w:t>
      </w:r>
      <w:proofErr w:type="spellEnd"/>
      <w:r>
        <w:t>] value it can go onto the next for loop and evaluate the expression for C[</w:t>
      </w:r>
      <w:proofErr w:type="spellStart"/>
      <w:r>
        <w:t>i</w:t>
      </w:r>
      <w:proofErr w:type="spellEnd"/>
      <w:r>
        <w:t xml:space="preserve">]. Without the </w:t>
      </w:r>
      <w:proofErr w:type="spellStart"/>
      <w:r>
        <w:t>nowait</w:t>
      </w:r>
      <w:proofErr w:type="spellEnd"/>
      <w:r>
        <w:t>, there is a barrier at the end of the for loop, thus stopping the program from moving onto the next for loop even though it has evaluated the expression for D[</w:t>
      </w:r>
      <w:proofErr w:type="spellStart"/>
      <w:r>
        <w:t>i</w:t>
      </w:r>
      <w:proofErr w:type="spellEnd"/>
      <w:r>
        <w:t>] which can be us</w:t>
      </w:r>
      <w:r w:rsidR="00C815D5">
        <w:t>ed to evaluate C[</w:t>
      </w:r>
      <w:proofErr w:type="spellStart"/>
      <w:r w:rsidR="00C815D5">
        <w:t>i</w:t>
      </w:r>
      <w:proofErr w:type="spellEnd"/>
      <w:r w:rsidR="00C815D5">
        <w:t xml:space="preserve">]. Thus, without the </w:t>
      </w:r>
      <w:proofErr w:type="spellStart"/>
      <w:r w:rsidR="00C815D5">
        <w:t>nowait</w:t>
      </w:r>
      <w:proofErr w:type="spellEnd"/>
      <w:r w:rsidR="00C815D5">
        <w:t xml:space="preserve"> clause, the program will run the first for loop N times and then run the second for loop N times.</w:t>
      </w:r>
      <w:r w:rsidR="00281AF7">
        <w:t xml:space="preserve"> So</w:t>
      </w:r>
      <w:r w:rsidR="0033203F">
        <w:t>,</w:t>
      </w:r>
      <w:r w:rsidR="00281AF7">
        <w:t xml:space="preserve"> with the </w:t>
      </w:r>
      <w:proofErr w:type="spellStart"/>
      <w:r w:rsidR="00281AF7">
        <w:t>nowait</w:t>
      </w:r>
      <w:proofErr w:type="spellEnd"/>
      <w:r w:rsidR="00281AF7">
        <w:t xml:space="preserve"> clause</w:t>
      </w:r>
      <w:r w:rsidR="00A11985">
        <w:t>,</w:t>
      </w:r>
      <w:r w:rsidR="00281AF7">
        <w:t xml:space="preserve"> threads will not synchronize/wait at the end of that </w:t>
      </w:r>
      <w:proofErr w:type="gramStart"/>
      <w:r w:rsidR="00281AF7">
        <w:t>particular construct</w:t>
      </w:r>
      <w:proofErr w:type="gramEnd"/>
      <w:r w:rsidR="00281AF7">
        <w:t>.</w:t>
      </w:r>
    </w:p>
    <w:p w14:paraId="110D73E1" w14:textId="64064B39" w:rsidR="00383F7C" w:rsidRDefault="00383F7C" w:rsidP="00383F7C">
      <w:pPr>
        <w:keepNext/>
        <w:ind w:firstLine="720"/>
      </w:pPr>
      <w:r>
        <w:rPr>
          <w:noProof/>
        </w:rPr>
        <w:drawing>
          <wp:anchor distT="0" distB="0" distL="114300" distR="114300" simplePos="0" relativeHeight="251659264" behindDoc="0" locked="0" layoutInCell="1" allowOverlap="1" wp14:anchorId="22A4F509" wp14:editId="73FFC535">
            <wp:simplePos x="0" y="0"/>
            <wp:positionH relativeFrom="column">
              <wp:posOffset>3876675</wp:posOffset>
            </wp:positionH>
            <wp:positionV relativeFrom="paragraph">
              <wp:posOffset>450850</wp:posOffset>
            </wp:positionV>
            <wp:extent cx="1209675" cy="1552575"/>
            <wp:effectExtent l="0" t="0" r="952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09675" cy="1552575"/>
                    </a:xfrm>
                    <a:prstGeom prst="rect">
                      <a:avLst/>
                    </a:prstGeom>
                  </pic:spPr>
                </pic:pic>
              </a:graphicData>
            </a:graphic>
            <wp14:sizeRelH relativeFrom="page">
              <wp14:pctWidth>0</wp14:pctWidth>
            </wp14:sizeRelH>
            <wp14:sizeRelV relativeFrom="page">
              <wp14:pctHeight>0</wp14:pctHeight>
            </wp14:sizeRelV>
          </wp:anchor>
        </w:drawing>
      </w:r>
      <w:r w:rsidR="00A97DB5">
        <w:rPr>
          <w:noProof/>
        </w:rPr>
        <w:drawing>
          <wp:inline distT="0" distB="0" distL="0" distR="0" wp14:anchorId="1C1A395E" wp14:editId="381433EF">
            <wp:extent cx="2238375" cy="213385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52756" cy="2147568"/>
                    </a:xfrm>
                    <a:prstGeom prst="rect">
                      <a:avLst/>
                    </a:prstGeom>
                  </pic:spPr>
                </pic:pic>
              </a:graphicData>
            </a:graphic>
          </wp:inline>
        </w:drawing>
      </w:r>
      <w:r w:rsidRPr="00383F7C">
        <w:rPr>
          <w:noProof/>
        </w:rPr>
        <w:t xml:space="preserve"> </w:t>
      </w:r>
    </w:p>
    <w:p w14:paraId="21D30F84" w14:textId="65009772" w:rsidR="00295DCF" w:rsidRDefault="00383F7C" w:rsidP="00383F7C">
      <w:pPr>
        <w:pStyle w:val="Caption"/>
        <w:ind w:left="720" w:firstLine="720"/>
      </w:pPr>
      <w:r>
        <w:t>Figure 3 - Task 2 Code</w:t>
      </w:r>
      <w:r>
        <w:tab/>
      </w:r>
      <w:r>
        <w:tab/>
      </w:r>
      <w:r>
        <w:tab/>
      </w:r>
      <w:r w:rsidR="00D06EB7">
        <w:tab/>
        <w:t>Figure 4 – Example Parallel Execution</w:t>
      </w:r>
      <w:r>
        <w:tab/>
      </w:r>
    </w:p>
    <w:p w14:paraId="39071086" w14:textId="5FEE5BFC" w:rsidR="00295DCF" w:rsidRPr="00C815D5" w:rsidRDefault="00295DCF">
      <w:pPr>
        <w:rPr>
          <w:sz w:val="24"/>
          <w:u w:val="single"/>
        </w:rPr>
      </w:pPr>
      <w:r w:rsidRPr="00C815D5">
        <w:rPr>
          <w:sz w:val="24"/>
          <w:u w:val="single"/>
        </w:rPr>
        <w:t>Task 3</w:t>
      </w:r>
    </w:p>
    <w:p w14:paraId="0BFB52E8" w14:textId="77777777" w:rsidR="006C3DD3" w:rsidRDefault="00402983" w:rsidP="006C3DD3">
      <w:pPr>
        <w:keepNext/>
        <w:jc w:val="center"/>
      </w:pPr>
      <w:r>
        <w:rPr>
          <w:noProof/>
        </w:rPr>
        <w:drawing>
          <wp:inline distT="0" distB="0" distL="0" distR="0" wp14:anchorId="3DD6B218" wp14:editId="1331CB1B">
            <wp:extent cx="3095625" cy="11838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11048" cy="1189755"/>
                    </a:xfrm>
                    <a:prstGeom prst="rect">
                      <a:avLst/>
                    </a:prstGeom>
                  </pic:spPr>
                </pic:pic>
              </a:graphicData>
            </a:graphic>
          </wp:inline>
        </w:drawing>
      </w:r>
    </w:p>
    <w:p w14:paraId="5F11B44A" w14:textId="071449B1" w:rsidR="00F45541" w:rsidRDefault="006C3DD3" w:rsidP="006C3DD3">
      <w:pPr>
        <w:pStyle w:val="Caption"/>
        <w:jc w:val="center"/>
      </w:pPr>
      <w:r>
        <w:t>Figure 5 - Task 3 code</w:t>
      </w:r>
    </w:p>
    <w:p w14:paraId="6E32EF34" w14:textId="3D3F3CDC" w:rsidR="008920DC" w:rsidRDefault="008920DC" w:rsidP="008920DC">
      <w:r>
        <w:lastRenderedPageBreak/>
        <w:t>This loop cannot be parallelised. This is because the values of A[</w:t>
      </w:r>
      <w:proofErr w:type="spellStart"/>
      <w:r>
        <w:t>i</w:t>
      </w:r>
      <w:proofErr w:type="spellEnd"/>
      <w:r>
        <w:t xml:space="preserve">] depend on the previous value and thus even by using #pragma </w:t>
      </w:r>
      <w:proofErr w:type="spellStart"/>
      <w:r>
        <w:t>omp</w:t>
      </w:r>
      <w:proofErr w:type="spellEnd"/>
      <w:r>
        <w:t xml:space="preserve"> critical clauses</w:t>
      </w:r>
      <w:r w:rsidR="00784103">
        <w:t xml:space="preserve"> which ensures mutual exclusion</w:t>
      </w:r>
      <w:r>
        <w:t xml:space="preserve">, </w:t>
      </w:r>
      <w:r w:rsidR="00E6199F">
        <w:t xml:space="preserve">the final values of the array may differ when executed because of the number of possible </w:t>
      </w:r>
      <w:proofErr w:type="gramStart"/>
      <w:r w:rsidR="00E6199F">
        <w:t>thread</w:t>
      </w:r>
      <w:proofErr w:type="gramEnd"/>
      <w:r w:rsidR="00E6199F">
        <w:t xml:space="preserve"> </w:t>
      </w:r>
      <w:proofErr w:type="spellStart"/>
      <w:r w:rsidR="00E6199F">
        <w:t>interleavings</w:t>
      </w:r>
      <w:proofErr w:type="spellEnd"/>
      <w:r w:rsidR="00E6199F">
        <w:t xml:space="preserve">. </w:t>
      </w:r>
      <w:r w:rsidR="0054135B">
        <w:t>So, if this code was run sequentially, then this would be the order of execution.</w:t>
      </w:r>
    </w:p>
    <w:p w14:paraId="30C4B630" w14:textId="77777777" w:rsidR="008920DC" w:rsidRDefault="008920DC" w:rsidP="008920DC">
      <w:proofErr w:type="gramStart"/>
      <w:r>
        <w:t>A[</w:t>
      </w:r>
      <w:proofErr w:type="gramEnd"/>
      <w:r>
        <w:t>1] = B[1] - A[0];</w:t>
      </w:r>
    </w:p>
    <w:p w14:paraId="2D1C07F8" w14:textId="2A2C336C" w:rsidR="0054135B" w:rsidRDefault="008920DC" w:rsidP="008920DC">
      <w:proofErr w:type="gramStart"/>
      <w:r>
        <w:t>A[</w:t>
      </w:r>
      <w:proofErr w:type="gramEnd"/>
      <w:r>
        <w:t>2] = B[2] - A[1];</w:t>
      </w:r>
    </w:p>
    <w:p w14:paraId="7CBD83EE" w14:textId="5A9E637E" w:rsidR="0054135B" w:rsidRDefault="0054135B" w:rsidP="008920DC">
      <w:r>
        <w:t xml:space="preserve">And </w:t>
      </w:r>
      <w:proofErr w:type="gramStart"/>
      <w:r>
        <w:t>so</w:t>
      </w:r>
      <w:proofErr w:type="gramEnd"/>
      <w:r>
        <w:t xml:space="preserve"> on and so forth until</w:t>
      </w:r>
    </w:p>
    <w:p w14:paraId="095BAD39" w14:textId="64253579" w:rsidR="0054135B" w:rsidRDefault="0054135B" w:rsidP="008920DC">
      <w:r>
        <w:t>A[N-1] = B[N-1] - A[N-2]</w:t>
      </w:r>
      <w:r w:rsidR="00EA2C9B">
        <w:t>;</w:t>
      </w:r>
    </w:p>
    <w:p w14:paraId="52CD1604" w14:textId="7AC1FC38" w:rsidR="00EA2C9B" w:rsidRDefault="0054135B" w:rsidP="00EA2C9B">
      <w:r>
        <w:t xml:space="preserve">Hence, every time the A array would always be populated by the same values. </w:t>
      </w:r>
      <w:r w:rsidR="00EA2C9B">
        <w:t>So</w:t>
      </w:r>
      <w:r w:rsidR="003E6DED">
        <w:t>,</w:t>
      </w:r>
      <w:r w:rsidR="00EA2C9B">
        <w:t xml:space="preserve"> if we run parallel</w:t>
      </w:r>
      <w:r w:rsidR="00C815D5">
        <w:t>l</w:t>
      </w:r>
      <w:r w:rsidR="00EA2C9B">
        <w:t>y we will either execute in the order above (and get the same result as the sequential</w:t>
      </w:r>
    </w:p>
    <w:p w14:paraId="20D276FD" w14:textId="7969044E" w:rsidR="00EA2C9B" w:rsidRDefault="00EA2C9B" w:rsidP="00EA2C9B">
      <w:r>
        <w:t>case), or we could execute in this order</w:t>
      </w:r>
      <w:r w:rsidR="00C815D5">
        <w:t xml:space="preserve"> for example</w:t>
      </w:r>
      <w:r>
        <w:t>:</w:t>
      </w:r>
    </w:p>
    <w:p w14:paraId="454E6378" w14:textId="32C88CC4" w:rsidR="00EA2C9B" w:rsidRPr="00EA2C9B" w:rsidRDefault="00EA2C9B" w:rsidP="008920DC">
      <w:pPr>
        <w:rPr>
          <w:rFonts w:ascii="Segoe UI" w:hAnsi="Segoe UI" w:cs="Segoe UI"/>
          <w:color w:val="212121"/>
          <w:shd w:val="clear" w:color="auto" w:fill="FFFFFF"/>
        </w:rPr>
      </w:pPr>
      <w:proofErr w:type="gramStart"/>
      <w:r>
        <w:rPr>
          <w:rFonts w:ascii="Segoe UI" w:hAnsi="Segoe UI" w:cs="Segoe UI"/>
          <w:color w:val="212121"/>
          <w:shd w:val="clear" w:color="auto" w:fill="FFFFFF"/>
        </w:rPr>
        <w:t>A[</w:t>
      </w:r>
      <w:proofErr w:type="gramEnd"/>
      <w:r>
        <w:rPr>
          <w:rFonts w:ascii="Segoe UI" w:hAnsi="Segoe UI" w:cs="Segoe UI"/>
          <w:color w:val="212121"/>
          <w:shd w:val="clear" w:color="auto" w:fill="FFFFFF"/>
        </w:rPr>
        <w:t>2] = B[2] - A[1];</w:t>
      </w:r>
      <w:r>
        <w:rPr>
          <w:rFonts w:ascii="Segoe UI" w:hAnsi="Segoe UI" w:cs="Segoe UI"/>
          <w:color w:val="212121"/>
        </w:rPr>
        <w:br/>
      </w:r>
      <w:r>
        <w:rPr>
          <w:rFonts w:ascii="Segoe UI" w:hAnsi="Segoe UI" w:cs="Segoe UI"/>
          <w:color w:val="212121"/>
          <w:shd w:val="clear" w:color="auto" w:fill="FFFFFF"/>
        </w:rPr>
        <w:t>A[1] = B[1] - A[0];</w:t>
      </w:r>
    </w:p>
    <w:p w14:paraId="01397143" w14:textId="03F2935A" w:rsidR="00EA2C9B" w:rsidRDefault="00EA2C9B" w:rsidP="00EA2C9B">
      <w:r>
        <w:t xml:space="preserve">Thus, in this case, the final value of </w:t>
      </w:r>
      <w:proofErr w:type="gramStart"/>
      <w:r>
        <w:t>A[</w:t>
      </w:r>
      <w:proofErr w:type="gramEnd"/>
      <w:r>
        <w:t>2] is calculated using the value of A[1]</w:t>
      </w:r>
      <w:r w:rsidR="00C815D5">
        <w:t xml:space="preserve"> that was originally in the array</w:t>
      </w:r>
      <w:r>
        <w:t xml:space="preserve"> so this would give a different result for A[2] from the sequential execution.</w:t>
      </w:r>
    </w:p>
    <w:p w14:paraId="5B4489DB" w14:textId="672DD3DA" w:rsidR="00EA2C9B" w:rsidRDefault="00EA2C9B" w:rsidP="00EA2C9B">
      <w:r>
        <w:t xml:space="preserve">The greater the value of N there is an exponential increase in the number of possible </w:t>
      </w:r>
      <w:proofErr w:type="gramStart"/>
      <w:r>
        <w:t>thread</w:t>
      </w:r>
      <w:proofErr w:type="gramEnd"/>
      <w:r>
        <w:t xml:space="preserve"> </w:t>
      </w:r>
      <w:proofErr w:type="spellStart"/>
      <w:r>
        <w:t>interleavings</w:t>
      </w:r>
      <w:proofErr w:type="spellEnd"/>
      <w:r>
        <w:t>, and so a wider range of possible final values stored in the array A.</w:t>
      </w:r>
    </w:p>
    <w:p w14:paraId="2D8719BD" w14:textId="305BB50A" w:rsidR="006B3CB9" w:rsidRDefault="006B3CB9" w:rsidP="00EA2C9B">
      <w:pPr>
        <w:rPr>
          <w:sz w:val="24"/>
          <w:u w:val="single"/>
        </w:rPr>
      </w:pPr>
      <w:r w:rsidRPr="00C815D5">
        <w:rPr>
          <w:sz w:val="24"/>
          <w:u w:val="single"/>
        </w:rPr>
        <w:t>Task 4</w:t>
      </w:r>
    </w:p>
    <w:p w14:paraId="493CFAC7" w14:textId="52BA399C" w:rsidR="006C3DD3" w:rsidRPr="006C3DD3" w:rsidRDefault="006C3DD3" w:rsidP="0033203F">
      <w:r w:rsidRPr="006C3DD3">
        <w:t>This function implements Matrix times Vector (</w:t>
      </w:r>
      <w:proofErr w:type="spellStart"/>
      <w:r w:rsidRPr="006C3DD3">
        <w:t>MxV</w:t>
      </w:r>
      <w:proofErr w:type="spellEnd"/>
      <w:r w:rsidRPr="006C3DD3">
        <w:t>) operation</w:t>
      </w:r>
      <w:r>
        <w:t xml:space="preserve">. To run this function in parallel, the </w:t>
      </w:r>
      <w:r w:rsidR="00F84C1C">
        <w:t xml:space="preserve">variables </w:t>
      </w:r>
      <w:proofErr w:type="spellStart"/>
      <w:r w:rsidR="00F84C1C">
        <w:t>i</w:t>
      </w:r>
      <w:proofErr w:type="spellEnd"/>
      <w:r w:rsidR="00F84C1C">
        <w:t xml:space="preserve"> and j </w:t>
      </w:r>
      <w:proofErr w:type="gramStart"/>
      <w:r w:rsidR="00281AF7">
        <w:t>have to</w:t>
      </w:r>
      <w:proofErr w:type="gramEnd"/>
      <w:r w:rsidR="00281AF7">
        <w:t xml:space="preserve"> be private because each thread needs a cop</w:t>
      </w:r>
      <w:r w:rsidR="00A11985">
        <w:t>y of those variables. Otherwise, multiple threads may over increment the for loops</w:t>
      </w:r>
      <w:r w:rsidR="00A66766">
        <w:t xml:space="preserve"> if they were shared</w:t>
      </w:r>
      <w:r w:rsidR="00A11985">
        <w:t xml:space="preserve">. The other variables and arrays are shared </w:t>
      </w:r>
      <w:r w:rsidR="0033203F">
        <w:t>so that the data in those will be accessible to all</w:t>
      </w:r>
      <w:r w:rsidR="00A11985">
        <w:t xml:space="preserve"> threads</w:t>
      </w:r>
      <w:r w:rsidR="0033203F">
        <w:t xml:space="preserve"> </w:t>
      </w:r>
      <w:proofErr w:type="gramStart"/>
      <w:r w:rsidR="00A11985">
        <w:t>in order to</w:t>
      </w:r>
      <w:proofErr w:type="gramEnd"/>
      <w:r w:rsidR="00A11985">
        <w:t xml:space="preserve"> execute the calculation in parallel. </w:t>
      </w:r>
      <w:r w:rsidR="0033203F">
        <w:t>Thus, all threads access the same address space.</w:t>
      </w:r>
    </w:p>
    <w:p w14:paraId="019DFD6A" w14:textId="77777777" w:rsidR="0033203F" w:rsidRDefault="00495BEC" w:rsidP="0033203F">
      <w:pPr>
        <w:keepNext/>
        <w:jc w:val="center"/>
      </w:pPr>
      <w:r>
        <w:rPr>
          <w:noProof/>
        </w:rPr>
        <w:drawing>
          <wp:inline distT="0" distB="0" distL="0" distR="0" wp14:anchorId="7AF2CEDC" wp14:editId="7141CBDC">
            <wp:extent cx="3448050" cy="19431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59682" cy="1949701"/>
                    </a:xfrm>
                    <a:prstGeom prst="rect">
                      <a:avLst/>
                    </a:prstGeom>
                  </pic:spPr>
                </pic:pic>
              </a:graphicData>
            </a:graphic>
          </wp:inline>
        </w:drawing>
      </w:r>
    </w:p>
    <w:p w14:paraId="58E98005" w14:textId="5D1A0A40" w:rsidR="00495BEC" w:rsidRDefault="0033203F" w:rsidP="0033203F">
      <w:pPr>
        <w:pStyle w:val="Caption"/>
        <w:jc w:val="center"/>
      </w:pPr>
      <w:r>
        <w:t>Figure 6 - Code for Task 4</w:t>
      </w:r>
    </w:p>
    <w:p w14:paraId="786663A2" w14:textId="2A626BF4" w:rsidR="005F3997" w:rsidRPr="005F3997" w:rsidRDefault="005F3997" w:rsidP="0033203F">
      <w:pPr>
        <w:rPr>
          <w:u w:val="single"/>
        </w:rPr>
      </w:pPr>
      <w:r w:rsidRPr="005F3997">
        <w:rPr>
          <w:u w:val="single"/>
        </w:rPr>
        <w:t>Part 2</w:t>
      </w:r>
    </w:p>
    <w:p w14:paraId="5450AD92" w14:textId="28D14186" w:rsidR="005F3997" w:rsidRDefault="004265ED" w:rsidP="004265ED">
      <w:pPr>
        <w:jc w:val="center"/>
      </w:pPr>
      <w:r>
        <w:rPr>
          <w:noProof/>
        </w:rPr>
        <mc:AlternateContent>
          <mc:Choice Requires="wps">
            <w:drawing>
              <wp:anchor distT="0" distB="0" distL="114300" distR="114300" simplePos="0" relativeHeight="251662336" behindDoc="0" locked="0" layoutInCell="1" allowOverlap="1" wp14:anchorId="5CBB99A3" wp14:editId="2C099094">
                <wp:simplePos x="0" y="0"/>
                <wp:positionH relativeFrom="column">
                  <wp:posOffset>923925</wp:posOffset>
                </wp:positionH>
                <wp:positionV relativeFrom="paragraph">
                  <wp:posOffset>1402715</wp:posOffset>
                </wp:positionV>
                <wp:extent cx="3876675" cy="63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3876675" cy="635"/>
                        </a:xfrm>
                        <a:prstGeom prst="rect">
                          <a:avLst/>
                        </a:prstGeom>
                        <a:solidFill>
                          <a:prstClr val="white"/>
                        </a:solidFill>
                        <a:ln>
                          <a:noFill/>
                        </a:ln>
                      </wps:spPr>
                      <wps:txbx>
                        <w:txbxContent>
                          <w:p w14:paraId="41CE8DFA" w14:textId="64E38958" w:rsidR="005F3997" w:rsidRPr="00534535" w:rsidRDefault="005F3997" w:rsidP="005F3997">
                            <w:pPr>
                              <w:pStyle w:val="Caption"/>
                              <w:jc w:val="center"/>
                              <w:rPr>
                                <w:noProof/>
                              </w:rPr>
                            </w:pPr>
                            <w:r>
                              <w:t>Figure 7 - Extract of Linear Search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CBB99A3" id="_x0000_t202" coordsize="21600,21600" o:spt="202" path="m,l,21600r21600,l21600,xe">
                <v:stroke joinstyle="miter"/>
                <v:path gradientshapeok="t" o:connecttype="rect"/>
              </v:shapetype>
              <v:shape id="Text Box 13" o:spid="_x0000_s1026" type="#_x0000_t202" style="position:absolute;left:0;text-align:left;margin-left:72.75pt;margin-top:110.45pt;width:305.2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" stroked="f">
                <v:textbox style="mso-fit-shape-to-text:t" inset="0,0,0,0">
                  <w:txbxContent>
                    <w:p w14:paraId="41CE8DFA" w14:textId="64E38958" w:rsidR="005F3997" w:rsidRPr="00534535" w:rsidRDefault="005F3997" w:rsidP="005F3997">
                      <w:pPr>
                        <w:pStyle w:val="Caption"/>
                        <w:jc w:val="center"/>
                        <w:rPr>
                          <w:noProof/>
                        </w:rPr>
                      </w:pPr>
                      <w:r>
                        <w:t>Figure 7 - Extract of Linear Search Code</w:t>
                      </w:r>
                    </w:p>
                  </w:txbxContent>
                </v:textbox>
              </v:shape>
            </w:pict>
          </mc:Fallback>
        </mc:AlternateContent>
      </w:r>
      <w:r>
        <w:rPr>
          <w:noProof/>
        </w:rPr>
        <w:drawing>
          <wp:inline distT="0" distB="0" distL="0" distR="0" wp14:anchorId="7C167192" wp14:editId="076C4C25">
            <wp:extent cx="5731510" cy="144843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448435"/>
                    </a:xfrm>
                    <a:prstGeom prst="rect">
                      <a:avLst/>
                    </a:prstGeom>
                  </pic:spPr>
                </pic:pic>
              </a:graphicData>
            </a:graphic>
          </wp:inline>
        </w:drawing>
      </w:r>
    </w:p>
    <w:p w14:paraId="77F93DBA" w14:textId="77777777" w:rsidR="00461691" w:rsidRDefault="00461691"/>
    <w:p w14:paraId="23436543" w14:textId="77777777" w:rsidR="00A66766" w:rsidRDefault="00F5304E">
      <w:r>
        <w:t xml:space="preserve">The linear search algorithm that </w:t>
      </w:r>
      <w:r w:rsidR="00E37FA3">
        <w:t>has been</w:t>
      </w:r>
      <w:r>
        <w:t xml:space="preserve"> implemented</w:t>
      </w:r>
      <w:r w:rsidR="007770C2">
        <w:t xml:space="preserve"> (using an array of size 99000000)</w:t>
      </w:r>
      <w:r>
        <w:t xml:space="preserve"> is </w:t>
      </w:r>
      <w:r w:rsidR="00490FFD">
        <w:t xml:space="preserve">executed </w:t>
      </w:r>
      <w:r>
        <w:t xml:space="preserve">fastest </w:t>
      </w:r>
      <w:r w:rsidR="00490FFD">
        <w:t xml:space="preserve">when 5 threads are used (takes </w:t>
      </w:r>
      <w:r w:rsidR="00490FFD" w:rsidRPr="00490FFD">
        <w:t>0.43483</w:t>
      </w:r>
      <w:r w:rsidR="00490FFD">
        <w:t xml:space="preserve"> seconds). </w:t>
      </w:r>
      <w:r w:rsidR="00A66766">
        <w:t>The array is deliberately made to be very large so that speed up can be compared. The variable i was made private so that each thread has its own copy of it. The simplest way to implement this search was using the parallel for construct.</w:t>
      </w:r>
    </w:p>
    <w:p w14:paraId="05643EE4" w14:textId="00644F50" w:rsidR="00490FFD" w:rsidRDefault="00A66766">
      <w:bookmarkStart w:id="0" w:name="_GoBack"/>
      <w:bookmarkEnd w:id="0"/>
      <w:r>
        <w:t xml:space="preserve"> In </w:t>
      </w:r>
      <w:r w:rsidR="00490FFD">
        <w:t>general, the</w:t>
      </w:r>
      <w:r>
        <w:t xml:space="preserve"> execution</w:t>
      </w:r>
      <w:r w:rsidR="00490FFD">
        <w:t xml:space="preserve"> time is </w:t>
      </w:r>
      <w:proofErr w:type="gramStart"/>
      <w:r w:rsidR="00D91FFD">
        <w:t>fairly constant</w:t>
      </w:r>
      <w:proofErr w:type="gramEnd"/>
      <w:r w:rsidR="00490FFD">
        <w:t xml:space="preserve"> from 2 threads</w:t>
      </w:r>
      <w:r w:rsidR="00E37FA3">
        <w:t xml:space="preserve"> onwards</w:t>
      </w:r>
      <w:r w:rsidR="00490FFD">
        <w:t>. There is little fluctuation</w:t>
      </w:r>
      <w:r w:rsidR="00B42A2E">
        <w:t xml:space="preserve"> (by a few microseconds)</w:t>
      </w:r>
      <w:r w:rsidR="00490FFD">
        <w:t xml:space="preserve"> as can be seen from the chart </w:t>
      </w:r>
      <w:r w:rsidR="00F97B84">
        <w:t>(</w:t>
      </w:r>
      <w:r w:rsidR="00490FFD">
        <w:t xml:space="preserve">below in </w:t>
      </w:r>
      <w:r w:rsidR="00F97B84">
        <w:t>F</w:t>
      </w:r>
      <w:r w:rsidR="00490FFD">
        <w:t>igure</w:t>
      </w:r>
      <w:r w:rsidR="00F97B84">
        <w:t xml:space="preserve"> </w:t>
      </w:r>
      <w:r w:rsidR="00843935">
        <w:t>8</w:t>
      </w:r>
      <w:r w:rsidR="00F97B84">
        <w:t>)</w:t>
      </w:r>
      <w:r w:rsidR="00B42A2E">
        <w:t xml:space="preserve"> and in Table 1</w:t>
      </w:r>
      <w:r w:rsidR="00490FFD">
        <w:t xml:space="preserve">. The linear search was executed on a dual core laptop, which had 2 processors, hence when running the program parallelly, the execution time did not reduce </w:t>
      </w:r>
      <w:r w:rsidR="005F3997">
        <w:t>by much</w:t>
      </w:r>
      <w:r w:rsidR="00490FFD">
        <w:t xml:space="preserve"> when the threads were increased after 2 threads. Gene</w:t>
      </w:r>
      <w:r w:rsidR="00B42A2E">
        <w:t>rally</w:t>
      </w:r>
      <w:r w:rsidR="00490FFD">
        <w:t xml:space="preserve">, the program took </w:t>
      </w:r>
      <w:r w:rsidR="00E37FA3">
        <w:t xml:space="preserve">a minimum of </w:t>
      </w:r>
      <w:r w:rsidR="00490FFD">
        <w:t>0.4 seconds to run</w:t>
      </w:r>
      <w:r w:rsidR="00B42A2E">
        <w:t xml:space="preserve"> on average</w:t>
      </w:r>
      <w:r w:rsidR="00E37FA3">
        <w:t>.</w:t>
      </w:r>
      <w:r w:rsidR="00643FBB">
        <w:t xml:space="preserve"> When the number of threads </w:t>
      </w:r>
      <w:r w:rsidR="00D91FFD">
        <w:t>were</w:t>
      </w:r>
      <w:r w:rsidR="00643FBB">
        <w:t xml:space="preserve"> not specified </w:t>
      </w:r>
      <w:r w:rsidR="005F3997">
        <w:t xml:space="preserve">using </w:t>
      </w:r>
      <w:proofErr w:type="spellStart"/>
      <w:r w:rsidR="009728AE">
        <w:t>O</w:t>
      </w:r>
      <w:r w:rsidR="005F3997">
        <w:t>penmp</w:t>
      </w:r>
      <w:proofErr w:type="spellEnd"/>
      <w:r w:rsidR="00643FBB">
        <w:t xml:space="preserve"> statements the computer use</w:t>
      </w:r>
      <w:r w:rsidR="00D91FFD">
        <w:t>d</w:t>
      </w:r>
      <w:r w:rsidR="00643FBB">
        <w:t xml:space="preserve"> 2 threads. Hence, </w:t>
      </w:r>
      <w:r w:rsidR="00D91FFD">
        <w:t xml:space="preserve">the optimum number of threads </w:t>
      </w:r>
      <w:r w:rsidR="00B42A2E">
        <w:t xml:space="preserve">is </w:t>
      </w:r>
      <w:r w:rsidR="002B085D">
        <w:t xml:space="preserve">approximately </w:t>
      </w:r>
      <w:r w:rsidR="00B42A2E">
        <w:t>equal to</w:t>
      </w:r>
      <w:r w:rsidR="005F3997">
        <w:t xml:space="preserve"> </w:t>
      </w:r>
      <w:r w:rsidR="00D91FFD">
        <w:t>the number of cores/</w:t>
      </w:r>
      <w:r w:rsidR="00C43734">
        <w:t xml:space="preserve">logical </w:t>
      </w:r>
      <w:r w:rsidR="00D91FFD">
        <w:t>processors</w:t>
      </w:r>
      <w:r w:rsidR="002B085D">
        <w:t>.</w:t>
      </w:r>
    </w:p>
    <w:p w14:paraId="71CD67AC" w14:textId="0818E358" w:rsidR="00490FFD" w:rsidRDefault="00490FFD" w:rsidP="00490FFD">
      <w:pPr>
        <w:pStyle w:val="Caption"/>
        <w:keepNext/>
        <w:jc w:val="center"/>
      </w:pPr>
      <w:r>
        <w:t xml:space="preserve">Table </w:t>
      </w:r>
      <w:r w:rsidR="0010147E">
        <w:rPr>
          <w:noProof/>
        </w:rPr>
        <w:fldChar w:fldCharType="begin"/>
      </w:r>
      <w:r w:rsidR="0010147E">
        <w:rPr>
          <w:noProof/>
        </w:rPr>
        <w:instrText xml:space="preserve"> SEQ Table \* ARABIC </w:instrText>
      </w:r>
      <w:r w:rsidR="0010147E">
        <w:rPr>
          <w:noProof/>
        </w:rPr>
        <w:fldChar w:fldCharType="separate"/>
      </w:r>
      <w:r>
        <w:rPr>
          <w:noProof/>
        </w:rPr>
        <w:t>1</w:t>
      </w:r>
      <w:r w:rsidR="0010147E">
        <w:rPr>
          <w:noProof/>
        </w:rPr>
        <w:fldChar w:fldCharType="end"/>
      </w:r>
      <w:r w:rsidR="005F3997">
        <w:t xml:space="preserve"> </w:t>
      </w:r>
      <w:r>
        <w:t>- Table Showing Average Time Taken</w:t>
      </w:r>
      <w:r>
        <w:rPr>
          <w:noProof/>
        </w:rPr>
        <w:t xml:space="preserve"> for Execution and Average Speed Up of Program</w:t>
      </w:r>
    </w:p>
    <w:p w14:paraId="257BAE84" w14:textId="08E6346C" w:rsidR="00F45541" w:rsidRDefault="00490FFD" w:rsidP="005F3997">
      <w:pPr>
        <w:jc w:val="center"/>
      </w:pPr>
      <w:r w:rsidRPr="00490FFD">
        <w:rPr>
          <w:noProof/>
        </w:rPr>
        <w:drawing>
          <wp:inline distT="0" distB="0" distL="0" distR="0" wp14:anchorId="2152FD96" wp14:editId="46636BCD">
            <wp:extent cx="5229225" cy="23289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7485" cy="2332671"/>
                    </a:xfrm>
                    <a:prstGeom prst="rect">
                      <a:avLst/>
                    </a:prstGeom>
                    <a:noFill/>
                    <a:ln>
                      <a:noFill/>
                    </a:ln>
                  </pic:spPr>
                </pic:pic>
              </a:graphicData>
            </a:graphic>
          </wp:inline>
        </w:drawing>
      </w:r>
    </w:p>
    <w:p w14:paraId="0275C97D" w14:textId="77777777" w:rsidR="00461691" w:rsidRDefault="00461691" w:rsidP="005F3997">
      <w:pPr>
        <w:jc w:val="center"/>
      </w:pPr>
    </w:p>
    <w:p w14:paraId="26895598" w14:textId="0AA435C0" w:rsidR="00F97B84" w:rsidRDefault="00F97B84" w:rsidP="00F97B84">
      <w:pPr>
        <w:keepNext/>
        <w:jc w:val="center"/>
      </w:pPr>
      <w:r>
        <w:rPr>
          <w:noProof/>
        </w:rPr>
        <w:drawing>
          <wp:inline distT="0" distB="0" distL="0" distR="0" wp14:anchorId="2E25DBC9" wp14:editId="71015B07">
            <wp:extent cx="4610100" cy="30119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28535" cy="3023981"/>
                    </a:xfrm>
                    <a:prstGeom prst="rect">
                      <a:avLst/>
                    </a:prstGeom>
                    <a:noFill/>
                  </pic:spPr>
                </pic:pic>
              </a:graphicData>
            </a:graphic>
          </wp:inline>
        </w:drawing>
      </w:r>
    </w:p>
    <w:p w14:paraId="06A1F5BB" w14:textId="1634B69D" w:rsidR="00B42A2E" w:rsidRPr="00B42A2E" w:rsidRDefault="00F97B84" w:rsidP="00B42A2E">
      <w:pPr>
        <w:pStyle w:val="Caption"/>
        <w:jc w:val="center"/>
        <w:rPr>
          <w:noProof/>
        </w:rPr>
      </w:pPr>
      <w:r>
        <w:t xml:space="preserve">Figure </w:t>
      </w:r>
      <w:r w:rsidR="005F3997">
        <w:t>8</w:t>
      </w:r>
      <w:r>
        <w:t xml:space="preserve"> - </w:t>
      </w:r>
      <w:r>
        <w:rPr>
          <w:noProof/>
        </w:rPr>
        <w:t xml:space="preserve">Chart to Show </w:t>
      </w:r>
      <w:r w:rsidR="002B085D">
        <w:rPr>
          <w:noProof/>
        </w:rPr>
        <w:t xml:space="preserve">Change in </w:t>
      </w:r>
      <w:r>
        <w:rPr>
          <w:noProof/>
        </w:rPr>
        <w:t>Average Execution Time with Number of Threads</w:t>
      </w:r>
    </w:p>
    <w:p w14:paraId="6F1FF312" w14:textId="77777777" w:rsidR="002B085D" w:rsidRDefault="002B085D" w:rsidP="002B085D">
      <w:pPr>
        <w:keepNext/>
        <w:jc w:val="center"/>
      </w:pPr>
      <w:r>
        <w:rPr>
          <w:noProof/>
        </w:rPr>
        <w:lastRenderedPageBreak/>
        <w:drawing>
          <wp:inline distT="0" distB="0" distL="0" distR="0" wp14:anchorId="60295DFB" wp14:editId="025F2AAA">
            <wp:extent cx="4595319" cy="30022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95319" cy="3002280"/>
                    </a:xfrm>
                    <a:prstGeom prst="rect">
                      <a:avLst/>
                    </a:prstGeom>
                    <a:noFill/>
                  </pic:spPr>
                </pic:pic>
              </a:graphicData>
            </a:graphic>
          </wp:inline>
        </w:drawing>
      </w:r>
    </w:p>
    <w:p w14:paraId="2EAEEE74" w14:textId="1A0AC959" w:rsidR="005F3997" w:rsidRDefault="002B085D" w:rsidP="002B085D">
      <w:pPr>
        <w:pStyle w:val="Caption"/>
        <w:jc w:val="center"/>
        <w:rPr>
          <w:noProof/>
        </w:rPr>
      </w:pPr>
      <w:r>
        <w:t xml:space="preserve">Figure 9 - </w:t>
      </w:r>
      <w:r>
        <w:rPr>
          <w:noProof/>
        </w:rPr>
        <w:t>Chart to Show Change in Average Speed Up with Number of Threads</w:t>
      </w:r>
    </w:p>
    <w:p w14:paraId="2ADB231D" w14:textId="49F09445" w:rsidR="00B42A2E" w:rsidRDefault="004265ED" w:rsidP="00B42A2E">
      <w:r>
        <w:t>The maximum speed up is calculated using Amdahl’s law</w:t>
      </w:r>
      <w:r w:rsidR="00461691">
        <w:t>:</w:t>
      </w:r>
    </w:p>
    <w:p w14:paraId="2C285836" w14:textId="77777777" w:rsidR="007B3CFA" w:rsidRDefault="00461691" w:rsidP="007B3CFA">
      <w:pPr>
        <w:keepNext/>
        <w:jc w:val="center"/>
      </w:pPr>
      <w:r>
        <w:rPr>
          <w:noProof/>
        </w:rPr>
        <w:drawing>
          <wp:inline distT="0" distB="0" distL="0" distR="0" wp14:anchorId="6E8B31FD" wp14:editId="0DAC7F26">
            <wp:extent cx="3857625" cy="8627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19440" cy="876529"/>
                    </a:xfrm>
                    <a:prstGeom prst="rect">
                      <a:avLst/>
                    </a:prstGeom>
                  </pic:spPr>
                </pic:pic>
              </a:graphicData>
            </a:graphic>
          </wp:inline>
        </w:drawing>
      </w:r>
    </w:p>
    <w:p w14:paraId="2D74F163" w14:textId="2839B1CA" w:rsidR="00461691" w:rsidRDefault="007B3CFA" w:rsidP="007B3CFA">
      <w:pPr>
        <w:pStyle w:val="Caption"/>
        <w:jc w:val="center"/>
      </w:pPr>
      <w:r>
        <w:t>Figure 10 - Amdahl's Law</w:t>
      </w:r>
    </w:p>
    <w:p w14:paraId="00FFFA77" w14:textId="31E62505" w:rsidR="00461691" w:rsidRDefault="00461691" w:rsidP="00461691">
      <w:pPr>
        <w:spacing w:after="0"/>
      </w:pPr>
      <w:r>
        <w:t>Where S is the enhancement factor and F is the fraction of the task that can be accelerated.</w:t>
      </w:r>
    </w:p>
    <w:p w14:paraId="30005D0C" w14:textId="77777777" w:rsidR="007B3CFA" w:rsidRDefault="007B3CFA" w:rsidP="00461691">
      <w:pPr>
        <w:spacing w:after="0"/>
      </w:pPr>
    </w:p>
    <w:p w14:paraId="4822B8A6" w14:textId="011BC1ED" w:rsidR="007B3CFA" w:rsidRDefault="00461691" w:rsidP="00461691">
      <w:pPr>
        <w:spacing w:after="0"/>
      </w:pPr>
      <w:r>
        <w:t>From the results that can be seen in Figure 9 the average speed up fluctuates between approximately 1.4</w:t>
      </w:r>
      <w:r w:rsidR="007B3CFA">
        <w:t>0</w:t>
      </w:r>
      <w:r>
        <w:t xml:space="preserve"> and 1.5</w:t>
      </w:r>
      <w:r w:rsidR="007B3CFA">
        <w:t>7 from 2 threads onwards.</w:t>
      </w:r>
      <w:r>
        <w:t xml:space="preserve"> Thus, even with 100 threads the speed up will not increase beyond 1.5</w:t>
      </w:r>
      <w:r w:rsidR="007B3CFA">
        <w:t>7</w:t>
      </w:r>
      <w:r>
        <w:t xml:space="preserve"> on the</w:t>
      </w:r>
      <w:r w:rsidR="00FF1DD5">
        <w:t xml:space="preserve"> dual core computer</w:t>
      </w:r>
      <w:r>
        <w:t>.</w:t>
      </w:r>
      <w:r w:rsidR="009728AE">
        <w:t xml:space="preserve"> Thus, it behaves like it has reached a saturation point.</w:t>
      </w:r>
      <w:r w:rsidR="007B3CFA" w:rsidRPr="007B3CFA">
        <w:t xml:space="preserve"> </w:t>
      </w:r>
      <w:r w:rsidR="007B3CFA">
        <w:t xml:space="preserve">There is an increase in speed up when multiple threads are used compared to the serial version which took on average 0.68 seconds to run. The increase in speed up is approximately 57% [calculation: </w:t>
      </w:r>
      <w:r w:rsidR="00FF1DD5">
        <w:t>(</w:t>
      </w:r>
      <w:r w:rsidR="007B3CFA">
        <w:t>(1.57-1)</w:t>
      </w:r>
      <w:r w:rsidR="00FF1DD5">
        <w:t>/</w:t>
      </w:r>
      <w:proofErr w:type="gramStart"/>
      <w:r w:rsidR="00FF1DD5">
        <w:t>1)*</w:t>
      </w:r>
      <w:proofErr w:type="gramEnd"/>
      <w:r w:rsidR="00FF1DD5">
        <w:t xml:space="preserve">100 </w:t>
      </w:r>
      <w:r w:rsidR="007B3CFA">
        <w:t>]</w:t>
      </w:r>
      <w:r w:rsidR="00FF1DD5">
        <w:t xml:space="preserve"> when we consider the maximum speed up from Table 1</w:t>
      </w:r>
      <w:r w:rsidR="005324F1">
        <w:t xml:space="preserve"> which occurred for 5 and 7 threads respectively</w:t>
      </w:r>
      <w:r w:rsidR="00FF1DD5">
        <w:t>.</w:t>
      </w:r>
    </w:p>
    <w:p w14:paraId="20EB522E" w14:textId="77777777" w:rsidR="009C67AF" w:rsidRDefault="009C67AF" w:rsidP="00461691">
      <w:pPr>
        <w:spacing w:after="0"/>
      </w:pPr>
    </w:p>
    <w:p w14:paraId="69516908" w14:textId="00654257" w:rsidR="00461691" w:rsidRPr="00B42A2E" w:rsidRDefault="009C67AF" w:rsidP="00461691">
      <w:pPr>
        <w:spacing w:after="0"/>
      </w:pPr>
      <w:r>
        <w:t>In conclusion, i</w:t>
      </w:r>
      <w:r w:rsidR="00461691">
        <w:t xml:space="preserve">f the code was run on a computer with more processors/cores, then the maximum speed up would have increased. </w:t>
      </w:r>
      <w:r w:rsidR="007B3CFA">
        <w:t xml:space="preserve">Without the application of Amdahl’s law, the maximum speed up </w:t>
      </w:r>
      <w:r w:rsidR="00FF1DD5">
        <w:t>that can be expected is approximately</w:t>
      </w:r>
      <w:r w:rsidR="007B3CFA">
        <w:t xml:space="preserve"> 1.57 to 2 decimal places </w:t>
      </w:r>
      <w:r w:rsidR="00FF1DD5">
        <w:t>on the dual processor computer.</w:t>
      </w:r>
    </w:p>
    <w:sectPr w:rsidR="00461691" w:rsidRPr="00B42A2E" w:rsidSect="00A11985">
      <w:headerReference w:type="default" r:id="rId17"/>
      <w:pgSz w:w="11906" w:h="16838"/>
      <w:pgMar w:top="709" w:right="1440" w:bottom="56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A80117" w14:textId="77777777" w:rsidR="0010147E" w:rsidRDefault="0010147E" w:rsidP="00B42A2E">
      <w:pPr>
        <w:spacing w:after="0" w:line="240" w:lineRule="auto"/>
      </w:pPr>
      <w:r>
        <w:separator/>
      </w:r>
    </w:p>
  </w:endnote>
  <w:endnote w:type="continuationSeparator" w:id="0">
    <w:p w14:paraId="6A3EDF41" w14:textId="77777777" w:rsidR="0010147E" w:rsidRDefault="0010147E" w:rsidP="00B42A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D958A5" w14:textId="77777777" w:rsidR="0010147E" w:rsidRDefault="0010147E" w:rsidP="00B42A2E">
      <w:pPr>
        <w:spacing w:after="0" w:line="240" w:lineRule="auto"/>
      </w:pPr>
      <w:r>
        <w:separator/>
      </w:r>
    </w:p>
  </w:footnote>
  <w:footnote w:type="continuationSeparator" w:id="0">
    <w:p w14:paraId="269CEE2C" w14:textId="77777777" w:rsidR="0010147E" w:rsidRDefault="0010147E" w:rsidP="00B42A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A3F4C3" w14:textId="38F1CB6F" w:rsidR="009F2D78" w:rsidRDefault="00B42A2E">
    <w:pPr>
      <w:pStyle w:val="Header"/>
    </w:pPr>
    <w:r>
      <w:t>nt161</w:t>
    </w:r>
    <w:r w:rsidR="009F2D78">
      <w:tab/>
    </w:r>
    <w:r w:rsidR="009F2D78">
      <w:tab/>
      <w:t>Due: 29 October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6E7B"/>
    <w:rsid w:val="000A23EA"/>
    <w:rsid w:val="0010147E"/>
    <w:rsid w:val="001835B5"/>
    <w:rsid w:val="0024176F"/>
    <w:rsid w:val="00281AF7"/>
    <w:rsid w:val="00295DCF"/>
    <w:rsid w:val="002B085D"/>
    <w:rsid w:val="002D68B9"/>
    <w:rsid w:val="0033203F"/>
    <w:rsid w:val="00383F7C"/>
    <w:rsid w:val="003E4597"/>
    <w:rsid w:val="003E6DED"/>
    <w:rsid w:val="00402983"/>
    <w:rsid w:val="004265ED"/>
    <w:rsid w:val="00461691"/>
    <w:rsid w:val="00466894"/>
    <w:rsid w:val="00490FFD"/>
    <w:rsid w:val="00493BBF"/>
    <w:rsid w:val="00495BEC"/>
    <w:rsid w:val="004C62FD"/>
    <w:rsid w:val="005324F1"/>
    <w:rsid w:val="0054135B"/>
    <w:rsid w:val="005F3997"/>
    <w:rsid w:val="006053A8"/>
    <w:rsid w:val="0061130D"/>
    <w:rsid w:val="00643FBB"/>
    <w:rsid w:val="00645827"/>
    <w:rsid w:val="006B3CB9"/>
    <w:rsid w:val="006C3DD3"/>
    <w:rsid w:val="007770C2"/>
    <w:rsid w:val="00784103"/>
    <w:rsid w:val="007A06CD"/>
    <w:rsid w:val="007A259B"/>
    <w:rsid w:val="007B3CFA"/>
    <w:rsid w:val="00843935"/>
    <w:rsid w:val="00847362"/>
    <w:rsid w:val="008720C9"/>
    <w:rsid w:val="008920DC"/>
    <w:rsid w:val="008D4320"/>
    <w:rsid w:val="008F5955"/>
    <w:rsid w:val="009427E6"/>
    <w:rsid w:val="009728AE"/>
    <w:rsid w:val="009C67AF"/>
    <w:rsid w:val="009F2D78"/>
    <w:rsid w:val="00A11985"/>
    <w:rsid w:val="00A276A1"/>
    <w:rsid w:val="00A66766"/>
    <w:rsid w:val="00A97DB5"/>
    <w:rsid w:val="00AD76C6"/>
    <w:rsid w:val="00B42A2E"/>
    <w:rsid w:val="00B44200"/>
    <w:rsid w:val="00B56245"/>
    <w:rsid w:val="00BD6664"/>
    <w:rsid w:val="00BE6E7B"/>
    <w:rsid w:val="00C43734"/>
    <w:rsid w:val="00C55EF3"/>
    <w:rsid w:val="00C56EB3"/>
    <w:rsid w:val="00C80ABF"/>
    <w:rsid w:val="00C815D5"/>
    <w:rsid w:val="00C8170C"/>
    <w:rsid w:val="00D06EB7"/>
    <w:rsid w:val="00D91FFD"/>
    <w:rsid w:val="00DB73FD"/>
    <w:rsid w:val="00DE544D"/>
    <w:rsid w:val="00E028FC"/>
    <w:rsid w:val="00E2517A"/>
    <w:rsid w:val="00E37FA3"/>
    <w:rsid w:val="00E6199F"/>
    <w:rsid w:val="00E71D4A"/>
    <w:rsid w:val="00EA2C9B"/>
    <w:rsid w:val="00F109F3"/>
    <w:rsid w:val="00F132E4"/>
    <w:rsid w:val="00F45541"/>
    <w:rsid w:val="00F5304E"/>
    <w:rsid w:val="00F84C1C"/>
    <w:rsid w:val="00F97B84"/>
    <w:rsid w:val="00FF1D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79F49"/>
  <w15:chartTrackingRefBased/>
  <w15:docId w15:val="{23ADC9C1-66D9-4A44-AEB8-B999F6939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8170C"/>
    <w:pPr>
      <w:spacing w:after="200" w:line="240" w:lineRule="auto"/>
    </w:pPr>
    <w:rPr>
      <w:i/>
      <w:iCs/>
      <w:color w:val="44546A" w:themeColor="text2"/>
      <w:sz w:val="18"/>
      <w:szCs w:val="18"/>
    </w:rPr>
  </w:style>
  <w:style w:type="table" w:styleId="TableGrid">
    <w:name w:val="Table Grid"/>
    <w:basedOn w:val="TableNormal"/>
    <w:uiPriority w:val="39"/>
    <w:rsid w:val="004C62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42A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2A2E"/>
  </w:style>
  <w:style w:type="paragraph" w:styleId="Footer">
    <w:name w:val="footer"/>
    <w:basedOn w:val="Normal"/>
    <w:link w:val="FooterChar"/>
    <w:uiPriority w:val="99"/>
    <w:unhideWhenUsed/>
    <w:rsid w:val="00B42A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2A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641790">
      <w:bodyDiv w:val="1"/>
      <w:marLeft w:val="0"/>
      <w:marRight w:val="0"/>
      <w:marTop w:val="0"/>
      <w:marBottom w:val="0"/>
      <w:divBdr>
        <w:top w:val="none" w:sz="0" w:space="0" w:color="auto"/>
        <w:left w:val="none" w:sz="0" w:space="0" w:color="auto"/>
        <w:bottom w:val="none" w:sz="0" w:space="0" w:color="auto"/>
        <w:right w:val="none" w:sz="0" w:space="0" w:color="auto"/>
      </w:divBdr>
    </w:div>
    <w:div w:id="1116100614">
      <w:bodyDiv w:val="1"/>
      <w:marLeft w:val="0"/>
      <w:marRight w:val="0"/>
      <w:marTop w:val="0"/>
      <w:marBottom w:val="0"/>
      <w:divBdr>
        <w:top w:val="none" w:sz="0" w:space="0" w:color="auto"/>
        <w:left w:val="none" w:sz="0" w:space="0" w:color="auto"/>
        <w:bottom w:val="none" w:sz="0" w:space="0" w:color="auto"/>
        <w:right w:val="none" w:sz="0" w:space="0" w:color="auto"/>
      </w:divBdr>
    </w:div>
    <w:div w:id="1123646980">
      <w:bodyDiv w:val="1"/>
      <w:marLeft w:val="0"/>
      <w:marRight w:val="0"/>
      <w:marTop w:val="0"/>
      <w:marBottom w:val="0"/>
      <w:divBdr>
        <w:top w:val="none" w:sz="0" w:space="0" w:color="auto"/>
        <w:left w:val="none" w:sz="0" w:space="0" w:color="auto"/>
        <w:bottom w:val="none" w:sz="0" w:space="0" w:color="auto"/>
        <w:right w:val="none" w:sz="0" w:space="0" w:color="auto"/>
      </w:divBdr>
    </w:div>
    <w:div w:id="1207373261">
      <w:bodyDiv w:val="1"/>
      <w:marLeft w:val="0"/>
      <w:marRight w:val="0"/>
      <w:marTop w:val="0"/>
      <w:marBottom w:val="0"/>
      <w:divBdr>
        <w:top w:val="none" w:sz="0" w:space="0" w:color="auto"/>
        <w:left w:val="none" w:sz="0" w:space="0" w:color="auto"/>
        <w:bottom w:val="none" w:sz="0" w:space="0" w:color="auto"/>
        <w:right w:val="none" w:sz="0" w:space="0" w:color="auto"/>
      </w:divBdr>
    </w:div>
    <w:div w:id="1340042558">
      <w:bodyDiv w:val="1"/>
      <w:marLeft w:val="0"/>
      <w:marRight w:val="0"/>
      <w:marTop w:val="0"/>
      <w:marBottom w:val="0"/>
      <w:divBdr>
        <w:top w:val="none" w:sz="0" w:space="0" w:color="auto"/>
        <w:left w:val="none" w:sz="0" w:space="0" w:color="auto"/>
        <w:bottom w:val="none" w:sz="0" w:space="0" w:color="auto"/>
        <w:right w:val="none" w:sz="0" w:space="0" w:color="auto"/>
      </w:divBdr>
    </w:div>
    <w:div w:id="1419904972">
      <w:bodyDiv w:val="1"/>
      <w:marLeft w:val="0"/>
      <w:marRight w:val="0"/>
      <w:marTop w:val="0"/>
      <w:marBottom w:val="0"/>
      <w:divBdr>
        <w:top w:val="none" w:sz="0" w:space="0" w:color="auto"/>
        <w:left w:val="none" w:sz="0" w:space="0" w:color="auto"/>
        <w:bottom w:val="none" w:sz="0" w:space="0" w:color="auto"/>
        <w:right w:val="none" w:sz="0" w:space="0" w:color="auto"/>
      </w:divBdr>
    </w:div>
    <w:div w:id="1570455865">
      <w:bodyDiv w:val="1"/>
      <w:marLeft w:val="0"/>
      <w:marRight w:val="0"/>
      <w:marTop w:val="0"/>
      <w:marBottom w:val="0"/>
      <w:divBdr>
        <w:top w:val="none" w:sz="0" w:space="0" w:color="auto"/>
        <w:left w:val="none" w:sz="0" w:space="0" w:color="auto"/>
        <w:bottom w:val="none" w:sz="0" w:space="0" w:color="auto"/>
        <w:right w:val="none" w:sz="0" w:space="0" w:color="auto"/>
      </w:divBdr>
    </w:div>
    <w:div w:id="1894612392">
      <w:bodyDiv w:val="1"/>
      <w:marLeft w:val="0"/>
      <w:marRight w:val="0"/>
      <w:marTop w:val="0"/>
      <w:marBottom w:val="0"/>
      <w:divBdr>
        <w:top w:val="none" w:sz="0" w:space="0" w:color="auto"/>
        <w:left w:val="none" w:sz="0" w:space="0" w:color="auto"/>
        <w:bottom w:val="none" w:sz="0" w:space="0" w:color="auto"/>
        <w:right w:val="none" w:sz="0" w:space="0" w:color="auto"/>
      </w:divBdr>
    </w:div>
    <w:div w:id="201969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1099</TotalTime>
  <Pages>4</Pages>
  <Words>834</Words>
  <Characters>4759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Leicester</Company>
  <LinksUpToDate>false</LinksUpToDate>
  <CharactersWithSpaces>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Tarannum, Nishat</dc:creator>
  <cp:keywords/>
  <dc:description/>
  <cp:lastModifiedBy>Tarannum, Nishat</cp:lastModifiedBy>
  <cp:revision>18</cp:revision>
  <dcterms:created xsi:type="dcterms:W3CDTF">2018-10-25T15:19:00Z</dcterms:created>
  <dcterms:modified xsi:type="dcterms:W3CDTF">2018-10-28T19:42:00Z</dcterms:modified>
</cp:coreProperties>
</file>