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86D6" w14:textId="6E9C8A6A" w:rsidR="002025BE" w:rsidRDefault="00523B55">
      <w:r>
        <w:rPr>
          <w:noProof/>
        </w:rPr>
        <w:drawing>
          <wp:anchor distT="0" distB="0" distL="114300" distR="114300" simplePos="0" relativeHeight="251658240" behindDoc="1" locked="0" layoutInCell="1" allowOverlap="1" wp14:anchorId="0676E7CB" wp14:editId="1CE040B4">
            <wp:simplePos x="0" y="0"/>
            <wp:positionH relativeFrom="margin">
              <wp:align>left</wp:align>
            </wp:positionH>
            <wp:positionV relativeFrom="paragraph">
              <wp:posOffset>295275</wp:posOffset>
            </wp:positionV>
            <wp:extent cx="6537774" cy="3573780"/>
            <wp:effectExtent l="0" t="0" r="0" b="7620"/>
            <wp:wrapTight wrapText="bothSides">
              <wp:wrapPolygon edited="0">
                <wp:start x="0" y="0"/>
                <wp:lineTo x="0" y="21531"/>
                <wp:lineTo x="21527" y="21531"/>
                <wp:lineTo x="21527" y="0"/>
                <wp:lineTo x="0" y="0"/>
              </wp:wrapPolygon>
            </wp:wrapTight>
            <wp:docPr id="17707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1368" name="Picture 1770713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774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02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55"/>
    <w:rsid w:val="002025BE"/>
    <w:rsid w:val="00317B57"/>
    <w:rsid w:val="00523B55"/>
    <w:rsid w:val="00A07421"/>
    <w:rsid w:val="00C0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41CE4"/>
  <w15:chartTrackingRefBased/>
  <w15:docId w15:val="{268C36BF-D08D-46A7-869D-21C6A0A7B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 TASNIM</dc:creator>
  <cp:keywords/>
  <dc:description/>
  <cp:lastModifiedBy>NISHAT TASNIM</cp:lastModifiedBy>
  <cp:revision>1</cp:revision>
  <dcterms:created xsi:type="dcterms:W3CDTF">2026-10-14T18:03:00Z</dcterms:created>
  <dcterms:modified xsi:type="dcterms:W3CDTF">2026-10-14T18:04:00Z</dcterms:modified>
</cp:coreProperties>
</file>