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21729" w14:textId="77777777" w:rsidR="00F65259" w:rsidRPr="009577A0" w:rsidRDefault="003915E9" w:rsidP="00F65259">
      <w:pPr>
        <w:ind w:right="282"/>
        <w:jc w:val="center"/>
        <w:rPr>
          <w:rFonts w:ascii="Times New Roman" w:hAnsi="Times New Roman" w:cs="Times New Roman"/>
          <w:sz w:val="28"/>
          <w:szCs w:val="28"/>
        </w:rPr>
      </w:pPr>
      <w:r>
        <w:rPr>
          <w:rFonts w:ascii="Times New Roman" w:hAnsi="Times New Roman" w:cs="Times New Roman"/>
          <w:noProof/>
          <w:sz w:val="28"/>
          <w:szCs w:val="28"/>
          <w:lang w:eastAsia="el-GR"/>
        </w:rPr>
        <mc:AlternateContent>
          <mc:Choice Requires="wps">
            <w:drawing>
              <wp:anchor distT="0" distB="0" distL="114300" distR="114300" simplePos="0" relativeHeight="251662848" behindDoc="0" locked="0" layoutInCell="1" allowOverlap="1" wp14:anchorId="4EAC536F" wp14:editId="4409B692">
                <wp:simplePos x="0" y="0"/>
                <wp:positionH relativeFrom="column">
                  <wp:posOffset>-315861</wp:posOffset>
                </wp:positionH>
                <wp:positionV relativeFrom="paragraph">
                  <wp:posOffset>-218042</wp:posOffset>
                </wp:positionV>
                <wp:extent cx="1269241" cy="249382"/>
                <wp:effectExtent l="0" t="0" r="26670" b="17780"/>
                <wp:wrapNone/>
                <wp:docPr id="3" name="Πλαίσιο κειμένου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9241" cy="249382"/>
                        </a:xfrm>
                        <a:prstGeom prst="rect">
                          <a:avLst/>
                        </a:prstGeom>
                        <a:solidFill>
                          <a:srgbClr val="FFFFFF"/>
                        </a:solidFill>
                        <a:ln w="9525">
                          <a:solidFill>
                            <a:srgbClr val="000000"/>
                          </a:solidFill>
                          <a:miter lim="800000"/>
                          <a:headEnd/>
                          <a:tailEnd/>
                        </a:ln>
                      </wps:spPr>
                      <wps:txbx>
                        <w:txbxContent>
                          <w:p w14:paraId="4A2C3AF9" w14:textId="77777777" w:rsidR="003915E9" w:rsidRPr="006A0919" w:rsidRDefault="003915E9" w:rsidP="003915E9">
                            <w:pPr>
                              <w:rPr>
                                <w:b/>
                                <w:color w:val="7F7F7F" w:themeColor="text1" w:themeTint="80"/>
                              </w:rPr>
                            </w:pPr>
                            <w:r>
                              <w:rPr>
                                <w:b/>
                                <w:color w:val="7F7F7F" w:themeColor="text1" w:themeTint="80"/>
                              </w:rPr>
                              <w:t>Σελίδα τίτλου</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EAC536F" id="_x0000_t202" coordsize="21600,21600" o:spt="202" path="m,l,21600r21600,l21600,xe">
                <v:stroke joinstyle="miter"/>
                <v:path gradientshapeok="t" o:connecttype="rect"/>
              </v:shapetype>
              <v:shape id="Πλαίσιο κειμένου 2" o:spid="_x0000_s1026" type="#_x0000_t202" style="position:absolute;left:0;text-align:left;margin-left:-24.85pt;margin-top:-17.15pt;width:99.95pt;height:19.6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3OeohEAIAAB8EAAAOAAAAZHJzL2Uyb0RvYy54bWysU9tu2zAMfR+wfxD0vjjxki4x4hRdugwD ugvQ7QNkWY6FyaJGKbG7rx+luGl2exnmB0E0qUPy8HB9PXSGHRV6Dbbks8mUM2Ul1NruS/7l8+7F kjMfhK2FAatK/qA8v948f7buXaFyaMHUChmBWF/0ruRtCK7IMi9b1Qk/AacsORvATgQycZ/VKHpC 70yWT6dXWQ9YOwSpvKe/tycn3yT8plEyfGwarwIzJafaQjoxnVU8s81aFHsUrtVyLEP8QxWd0JaS nqFuRRDsgPo3qE5LBA9NmEjoMmgaLVXqgbqZTX/p5r4VTqVeiBzvzjT5/wcrPxzv3SdkYXgNAw0w NeHdHcivnlnYtsLu1Q0i9K0SNSWeRcqy3vlifBqp9oWPIFX/HmoasjgESEBDg11khfpkhE4DeDiT robAZEyZX63y+YwzSb58vnq5zFMKUTy+dujDWwUdi5eSIw01oYvjnQ+xGlE8hsRkHoyud9qYZOC+ 2hpkR0EC2KVvRP8pzFjWl3y1yBcnAv4KMU3fnyA6HUjJRnclX56DRBFpe2PrpLMgtDndqWRjRx4j dScSw1ANFBj5rKB+IEYRToqlDaNLC/ids57UWnL/7SBQcWbeWZrKajafR3knY754lZOBl57q0iOs JKiSB85O121IKxEJs3BD02t0IvapkrFWUmHie9yYKPNLO0U97fXmBwAAAP//AwBQSwMEFAAGAAgA AAAhAI7OwXLjAAAADgEAAA8AAABkcnMvZG93bnJldi54bWxMT8tOwzAQvCPxD9YicUGtTZO+0jgV AoHKDdoKrm7sJhH2OsRuGv6e7Qkuq13N7Dzy9eAs600XGo8S7scCmMHS6wYrCfvd82gBLESFWlmP RsKPCbAurq9ylWl/xnfTb2PFSARDpiTUMbYZ56GsjVNh7FuDhB1951Sks6u47tSZxJ3lEyFm3KkG yaFWrXmsTfm1PTkJi3TTf4bX5O2jnB3tMt7N+5fvTsrbm+FpReNhBSyaIf59wKUD5YeCgh38CXVg VsIoXc6JSkuSJsAujKmYADtImArgRc7/1yh+AQAA//8DAFBLAQItABQABgAIAAAAIQC2gziS/gAA AOEBAAATAAAAAAAAAAAAAAAAAAAAAABbQ29udGVudF9UeXBlc10ueG1sUEsBAi0AFAAGAAgAAAAh ADj9If/WAAAAlAEAAAsAAAAAAAAAAAAAAAAALwEAAF9yZWxzLy5yZWxzUEsBAi0AFAAGAAgAAAAh AHc56iEQAgAAHwQAAA4AAAAAAAAAAAAAAAAALgIAAGRycy9lMm9Eb2MueG1sUEsBAi0AFAAGAAgA AAAhAI7OwXLjAAAADgEAAA8AAAAAAAAAAAAAAAAAagQAAGRycy9kb3ducmV2LnhtbFBLBQYAAAAA BAAEAPMAAAB6BQAAAAA= ">
                <v:textbox>
                  <w:txbxContent>
                    <w:p w14:paraId="4A2C3AF9" w14:textId="77777777" w:rsidR="003915E9" w:rsidRPr="006A0919" w:rsidRDefault="003915E9" w:rsidP="003915E9">
                      <w:pPr>
                        <w:rPr>
                          <w:b/>
                          <w:color w:val="7F7F7F" w:themeColor="text1" w:themeTint="80"/>
                        </w:rPr>
                      </w:pPr>
                      <w:r>
                        <w:rPr>
                          <w:b/>
                          <w:color w:val="7F7F7F" w:themeColor="text1" w:themeTint="80"/>
                        </w:rPr>
                        <w:t>Σελίδα τίτλου</w:t>
                      </w:r>
                    </w:p>
                  </w:txbxContent>
                </v:textbox>
              </v:shape>
            </w:pict>
          </mc:Fallback>
        </mc:AlternateContent>
        <w:drawing>
          <wp:inline distT="0" distB="0" distL="0" distR="0" wp14:anchorId="7DF9BEFB" wp14:editId="7120A661">
            <wp:extent cx="986400" cy="1490400"/>
            <wp:effectExtent l="0" t="0" r="4445" b="0"/>
            <wp:docPr id="2"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ΛΟΓΟΤΥΠΟ ΠΙ-3.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86400" cy="1490400"/>
                    </a:xfrm>
                    <a:prstGeom prst="rect">
                      <a:avLst/>
                    </a:prstGeom>
                  </pic:spPr>
                </pic:pic>
              </a:graphicData>
            </a:graphic>
          </wp:inline>
        </w:drawing>
      </w:r>
    </w:p>
    <w:p w14:paraId="158F3360" w14:textId="77777777" w:rsidR="00F65259" w:rsidRPr="009577A0" w:rsidRDefault="00F65259" w:rsidP="00F65259">
      <w:pPr>
        <w:ind w:right="282"/>
        <w:jc w:val="center"/>
        <w:rPr>
          <w:rFonts w:ascii="Times New Roman" w:hAnsi="Times New Roman" w:cs="Times New Roman"/>
          <w:b/>
          <w:sz w:val="28"/>
          <w:szCs w:val="28"/>
        </w:rPr>
      </w:pPr>
      <w:r>
        <w:rPr>
          <w:rFonts w:ascii="Times New Roman" w:hAnsi="Times New Roman" w:cs="Times New Roman"/>
          <w:b/>
          <w:sz w:val="28"/>
          <w:szCs w:val="28"/>
        </w:rPr>
        <w:t>ΣΧΟΛΗ ΟΙΚΟΝΟΜΙΚΩΝ ΚΑΙ ΔΙΟΙΚΗΤΙΚΩΝ ΕΠΙΣΤΗΜΩΝ</w:t>
      </w:r>
    </w:p>
    <w:p w14:paraId="31B2952F" w14:textId="77777777" w:rsidR="00F65259" w:rsidRPr="009577A0" w:rsidRDefault="00F65259" w:rsidP="00D148F4">
      <w:pPr>
        <w:ind w:right="282"/>
        <w:jc w:val="center"/>
        <w:rPr>
          <w:rFonts w:ascii="Times New Roman" w:hAnsi="Times New Roman" w:cs="Times New Roman"/>
          <w:b/>
          <w:sz w:val="28"/>
          <w:szCs w:val="28"/>
        </w:rPr>
      </w:pPr>
      <w:r>
        <w:rPr>
          <w:rFonts w:ascii="Times New Roman" w:hAnsi="Times New Roman" w:cs="Times New Roman"/>
          <w:b/>
          <w:sz w:val="28"/>
          <w:szCs w:val="28"/>
        </w:rPr>
        <w:t>ΤΜΗΜΑ ……………………………………</w:t>
      </w:r>
    </w:p>
    <w:p w14:paraId="2B120577" w14:textId="77777777" w:rsidR="00F65259" w:rsidRPr="009577A0" w:rsidRDefault="00F65259" w:rsidP="00F65259">
      <w:pPr>
        <w:ind w:right="282"/>
        <w:jc w:val="center"/>
        <w:rPr>
          <w:rFonts w:ascii="Times New Roman" w:hAnsi="Times New Roman" w:cs="Times New Roman"/>
          <w:b/>
          <w:sz w:val="28"/>
          <w:szCs w:val="28"/>
        </w:rPr>
      </w:pPr>
      <w:r>
        <w:rPr>
          <w:rFonts w:ascii="Times New Roman" w:hAnsi="Times New Roman" w:cs="Times New Roman"/>
          <w:b/>
          <w:sz w:val="28"/>
          <w:szCs w:val="28"/>
        </w:rPr>
        <w:t>ΠΤΥΧΙΑΚΗ ΕΡΓΑΣΙΑ</w:t>
      </w:r>
    </w:p>
    <w:p w14:paraId="6D687474" w14:textId="77777777" w:rsidR="00F65259" w:rsidRPr="009577A0" w:rsidRDefault="00F65259" w:rsidP="00F65259">
      <w:pPr>
        <w:ind w:right="282"/>
        <w:rPr>
          <w:rFonts w:ascii="Times New Roman" w:hAnsi="Times New Roman" w:cs="Times New Roman"/>
          <w:sz w:val="28"/>
          <w:szCs w:val="28"/>
        </w:rPr>
      </w:pPr>
    </w:p>
    <w:p w14:paraId="5B487841" w14:textId="77777777" w:rsidR="00F65259" w:rsidRPr="009577A0" w:rsidRDefault="00F65259" w:rsidP="00F65259">
      <w:pPr>
        <w:ind w:right="282"/>
        <w:jc w:val="center"/>
        <w:rPr>
          <w:rFonts w:ascii="Times New Roman" w:hAnsi="Times New Roman" w:cs="Times New Roman"/>
          <w:b/>
          <w:sz w:val="28"/>
          <w:szCs w:val="28"/>
        </w:rPr>
      </w:pPr>
      <w:r>
        <w:rPr>
          <w:rFonts w:ascii="Times New Roman" w:hAnsi="Times New Roman" w:cs="Times New Roman"/>
          <w:b/>
          <w:sz w:val="28"/>
          <w:szCs w:val="28"/>
        </w:rPr>
        <w:t>Ο ΤΙΤΛΟΣ ΤΗΣ ΠΤΥΧΙΑΚΗΣ ΕΡΓΑΣΙΑΣ ΜΕ ΚΕΦΑΛΑΙΑ ΓΡΑΜΜΑΤΑ ΚΑΙ ΣΤΟΙΧΙΣΗ ΣΤΟ ΚΕΝΤΡΟ</w:t>
      </w:r>
    </w:p>
    <w:p w14:paraId="063A4808" w14:textId="77777777" w:rsidR="00F65259" w:rsidRPr="009577A0" w:rsidRDefault="00F65259" w:rsidP="00F65259">
      <w:pPr>
        <w:ind w:right="282"/>
        <w:rPr>
          <w:rFonts w:ascii="Times New Roman" w:hAnsi="Times New Roman" w:cs="Times New Roman"/>
          <w:sz w:val="28"/>
          <w:szCs w:val="28"/>
        </w:rPr>
      </w:pPr>
    </w:p>
    <w:p w14:paraId="04EA1C66" w14:textId="15F0ECCD" w:rsidR="00F65259" w:rsidRPr="009577A0" w:rsidRDefault="00A6347E" w:rsidP="00F65259">
      <w:pPr>
        <w:ind w:right="282"/>
        <w:jc w:val="center"/>
        <w:rPr>
          <w:rFonts w:ascii="Times New Roman" w:hAnsi="Times New Roman" w:cs="Times New Roman"/>
          <w:sz w:val="28"/>
          <w:szCs w:val="28"/>
        </w:rPr>
      </w:pPr>
      <w:r>
        <w:rPr>
          <w:rFonts w:ascii="Times New Roman" w:hAnsi="Times New Roman" w:cs="Times New Roman"/>
          <w:sz w:val="28"/>
          <w:szCs w:val="28"/>
        </w:rPr>
        <w:t>ΔΗΜΗΤΡΙΟΣ ΤΣΙΛΙΓΙΑΝΝΗΣ</w:t>
      </w:r>
    </w:p>
    <w:p w14:paraId="2580A96F" w14:textId="77777777" w:rsidR="00F65259" w:rsidRPr="009577A0" w:rsidRDefault="00F65259" w:rsidP="00A6347E">
      <w:pPr>
        <w:ind w:right="282"/>
        <w:rPr>
          <w:rFonts w:ascii="Times New Roman" w:hAnsi="Times New Roman" w:cs="Times New Roman"/>
          <w:sz w:val="28"/>
          <w:szCs w:val="28"/>
        </w:rPr>
      </w:pPr>
    </w:p>
    <w:p w14:paraId="12DB04F5" w14:textId="77777777" w:rsidR="00A6347E" w:rsidRPr="009577A0" w:rsidRDefault="00A6347E" w:rsidP="00A6347E">
      <w:pPr>
        <w:ind w:right="282"/>
        <w:rPr>
          <w:rFonts w:ascii="Times New Roman" w:hAnsi="Times New Roman" w:cs="Times New Roman"/>
          <w:sz w:val="28"/>
          <w:szCs w:val="28"/>
        </w:rPr>
      </w:pPr>
    </w:p>
    <w:p w14:paraId="53F0CCB5" w14:textId="77777777" w:rsidR="00F65259" w:rsidRPr="009577A0" w:rsidRDefault="00F65259" w:rsidP="00F65259">
      <w:pPr>
        <w:ind w:right="282"/>
        <w:jc w:val="center"/>
        <w:rPr>
          <w:rFonts w:ascii="Times New Roman" w:hAnsi="Times New Roman" w:cs="Times New Roman"/>
          <w:sz w:val="28"/>
          <w:szCs w:val="28"/>
        </w:rPr>
      </w:pPr>
      <w:r>
        <w:rPr>
          <w:rFonts w:ascii="Times New Roman" w:hAnsi="Times New Roman" w:cs="Times New Roman"/>
          <w:sz w:val="28"/>
          <w:szCs w:val="28"/>
        </w:rPr>
        <w:t>Επιβλέπων: Όνομα Επίθετο επιβλέποντος</w:t>
      </w:r>
    </w:p>
    <w:p w14:paraId="57EA1D3C" w14:textId="77777777" w:rsidR="00F65259" w:rsidRPr="009577A0" w:rsidRDefault="00F65259" w:rsidP="00F65259">
      <w:pPr>
        <w:ind w:right="282"/>
        <w:rPr>
          <w:rFonts w:ascii="Times New Roman" w:hAnsi="Times New Roman" w:cs="Times New Roman"/>
          <w:sz w:val="28"/>
          <w:szCs w:val="28"/>
        </w:rPr>
      </w:pPr>
      <w:r>
        <w:rPr>
          <w:rFonts w:ascii="Times New Roman" w:hAnsi="Times New Roman" w:cs="Times New Roman"/>
          <w:sz w:val="28"/>
          <w:szCs w:val="28"/>
        </w:rPr>
        <w:t xml:space="preserve">                                               τίτλος, βαθμίδα</w:t>
      </w:r>
    </w:p>
    <w:p w14:paraId="4B706CB3" w14:textId="77777777" w:rsidR="00F65259" w:rsidRPr="009577A0" w:rsidRDefault="00F65259" w:rsidP="00F65259">
      <w:pPr>
        <w:ind w:right="282"/>
        <w:rPr>
          <w:rFonts w:ascii="Times New Roman" w:hAnsi="Times New Roman" w:cs="Times New Roman"/>
          <w:sz w:val="28"/>
          <w:szCs w:val="28"/>
        </w:rPr>
      </w:pPr>
    </w:p>
    <w:p w14:paraId="3306EA11" w14:textId="1A75B0D9" w:rsidR="00F65259" w:rsidRPr="009577A0" w:rsidRDefault="00A6347E" w:rsidP="00F65259">
      <w:pPr>
        <w:ind w:right="282"/>
        <w:jc w:val="center"/>
        <w:rPr>
          <w:rFonts w:ascii="Times New Roman" w:hAnsi="Times New Roman" w:cs="Times New Roman"/>
          <w:sz w:val="28"/>
          <w:szCs w:val="28"/>
        </w:rPr>
      </w:pPr>
      <w:r>
        <w:rPr>
          <w:rFonts w:ascii="Times New Roman" w:hAnsi="Times New Roman" w:cs="Times New Roman"/>
          <w:sz w:val="28"/>
          <w:szCs w:val="28"/>
        </w:rPr>
        <w:t xml:space="preserve">ΑΘΗΝΑ, ΜΑΙΟΣ, 2026 </w:t>
      </w:r>
    </w:p>
    <w:p w14:paraId="2B4E5C41" w14:textId="77777777" w:rsidR="0030149A" w:rsidRPr="009577A0" w:rsidRDefault="0030149A" w:rsidP="0030149A">
      <w:pPr>
        <w:ind w:right="282"/>
        <w:jc w:val="center"/>
        <w:rPr>
          <w:rFonts w:ascii="Times New Roman" w:hAnsi="Times New Roman" w:cs="Times New Roman"/>
          <w:b/>
          <w:sz w:val="28"/>
          <w:szCs w:val="28"/>
        </w:rPr>
      </w:pPr>
    </w:p>
    <w:p w14:paraId="7835E76D" w14:textId="77777777" w:rsidR="0030149A" w:rsidRPr="009577A0" w:rsidRDefault="0030149A" w:rsidP="0030149A">
      <w:pPr>
        <w:ind w:right="282"/>
        <w:jc w:val="center"/>
        <w:rPr>
          <w:rFonts w:ascii="Times New Roman" w:hAnsi="Times New Roman" w:cs="Times New Roman"/>
          <w:b/>
          <w:sz w:val="28"/>
          <w:szCs w:val="28"/>
        </w:rPr>
      </w:pPr>
    </w:p>
    <w:p w14:paraId="46FC3B2E" w14:textId="77777777" w:rsidR="0030149A" w:rsidRPr="009577A0" w:rsidRDefault="0030149A" w:rsidP="0030149A">
      <w:pPr>
        <w:ind w:right="282"/>
        <w:jc w:val="center"/>
        <w:rPr>
          <w:rFonts w:ascii="Times New Roman" w:hAnsi="Times New Roman" w:cs="Times New Roman"/>
          <w:b/>
          <w:sz w:val="28"/>
          <w:szCs w:val="28"/>
        </w:rPr>
      </w:pPr>
    </w:p>
    <w:p w14:paraId="557733D8" w14:textId="77777777" w:rsidR="0030149A" w:rsidRPr="009577A0" w:rsidRDefault="0030149A" w:rsidP="0030149A">
      <w:pPr>
        <w:ind w:right="282"/>
        <w:jc w:val="center"/>
        <w:rPr>
          <w:rFonts w:ascii="Times New Roman" w:hAnsi="Times New Roman" w:cs="Times New Roman"/>
          <w:b/>
          <w:sz w:val="28"/>
          <w:szCs w:val="28"/>
        </w:rPr>
      </w:pPr>
    </w:p>
    <w:p w14:paraId="590CC108" w14:textId="77777777" w:rsidR="0030149A" w:rsidRPr="009577A0" w:rsidRDefault="0030149A" w:rsidP="0030149A">
      <w:pPr>
        <w:ind w:right="282"/>
        <w:jc w:val="center"/>
        <w:rPr>
          <w:rFonts w:ascii="Times New Roman" w:hAnsi="Times New Roman" w:cs="Times New Roman"/>
          <w:b/>
          <w:sz w:val="28"/>
          <w:szCs w:val="28"/>
        </w:rPr>
      </w:pPr>
    </w:p>
    <w:p w14:paraId="59562865" w14:textId="77777777" w:rsidR="0030149A" w:rsidRPr="009577A0" w:rsidRDefault="0030149A" w:rsidP="0030149A">
      <w:pPr>
        <w:ind w:right="282"/>
        <w:jc w:val="center"/>
        <w:rPr>
          <w:rFonts w:ascii="Times New Roman" w:hAnsi="Times New Roman" w:cs="Times New Roman"/>
          <w:b/>
          <w:sz w:val="28"/>
          <w:szCs w:val="28"/>
        </w:rPr>
      </w:pPr>
      <w:r>
        <w:rPr>
          <w:rFonts w:ascii="Times New Roman" w:hAnsi="Times New Roman" w:cs="Times New Roman"/>
          <w:b/>
          <w:sz w:val="28"/>
          <w:szCs w:val="28"/>
        </w:rPr>
        <w:t>Ο ΤΙΤΛΟΣ ΤΗΣ ΠΤΥΧΙΑΚΗΣ ΕΡΓΑΣΙΑΣ ΜΕ ΚΕΦΑΛΑΙΑ ΓΡΑΜΜΑΤΑ ΣΤΗΝ ΑΓΓΛΙΚΗ ΓΛΩΣΣΑ ΚΑΙ ΣΤΟΙΧΙΣΗ ΣΤΟ ΚΕΝΤΡΟ</w:t>
      </w:r>
    </w:p>
    <w:p w14:paraId="59589863" w14:textId="77777777" w:rsidR="00B52021" w:rsidRPr="009577A0" w:rsidRDefault="00B417CC" w:rsidP="0030149A">
      <w:pPr>
        <w:ind w:right="282"/>
        <w:jc w:val="center"/>
        <w:rPr>
          <w:rFonts w:ascii="Times New Roman" w:hAnsi="Times New Roman" w:cs="Times New Roman"/>
          <w:sz w:val="28"/>
          <w:szCs w:val="28"/>
        </w:rPr>
      </w:pPr>
      <w:r>
        <w:rPr>
          <w:rFonts w:ascii="Times New Roman" w:hAnsi="Times New Roman" w:cs="Times New Roman"/>
          <w:b/>
          <w:sz w:val="28"/>
          <w:szCs w:val="28"/>
        </w:rPr>
        <w:br w:type="page"/>
      </w:r>
    </w:p>
    <w:p w14:paraId="36DAE4CF" w14:textId="77777777" w:rsidR="00B52021" w:rsidRPr="009577A0" w:rsidRDefault="00B52021" w:rsidP="00CF536E">
      <w:pPr>
        <w:ind w:right="282"/>
        <w:rPr>
          <w:rFonts w:ascii="Times New Roman" w:hAnsi="Times New Roman" w:cs="Times New Roman"/>
          <w:sz w:val="28"/>
          <w:szCs w:val="28"/>
        </w:rPr>
      </w:pPr>
      <w:r>
        <w:rPr>
          <w:rFonts w:ascii="Times New Roman" w:hAnsi="Times New Roman" w:cs="Times New Roman"/>
          <w:b/>
          <w:bCs/>
          <w:sz w:val="28"/>
          <w:szCs w:val="28"/>
        </w:rPr>
        <w:lastRenderedPageBreak/>
        <w:t xml:space="preserve">Εγκρίθηκε από τριμελή εξεταστική επιτροπή </w:t>
      </w:r>
    </w:p>
    <w:p w14:paraId="0688A0AF" w14:textId="77777777" w:rsidR="00B52021" w:rsidRPr="009577A0" w:rsidRDefault="00B52021" w:rsidP="00CF536E">
      <w:pPr>
        <w:pStyle w:val="CM14"/>
        <w:spacing w:after="0" w:line="480" w:lineRule="auto"/>
        <w:ind w:right="282"/>
        <w:jc w:val="both"/>
        <w:rPr>
          <w:lang w:val="el-GR"/>
        </w:rPr>
      </w:pPr>
      <w:r>
        <w:rPr>
          <w:lang w:val="el-GR"/>
        </w:rPr>
        <w:t>Τόπος, Ημερομηνία</w:t>
      </w:r>
    </w:p>
    <w:p w14:paraId="428917FD" w14:textId="77777777" w:rsidR="00B52021" w:rsidRPr="009577A0" w:rsidRDefault="00B52021" w:rsidP="00CF536E">
      <w:pPr>
        <w:pStyle w:val="CM14"/>
        <w:spacing w:after="0" w:line="480" w:lineRule="auto"/>
        <w:ind w:right="282"/>
        <w:jc w:val="both"/>
        <w:rPr>
          <w:lang w:val="el-GR"/>
        </w:rPr>
      </w:pPr>
    </w:p>
    <w:p w14:paraId="206A2A84" w14:textId="77777777" w:rsidR="00B52021" w:rsidRPr="009577A0" w:rsidRDefault="00B52021" w:rsidP="00CF536E">
      <w:pPr>
        <w:pStyle w:val="CM14"/>
        <w:spacing w:after="0" w:line="480" w:lineRule="auto"/>
        <w:ind w:right="282"/>
        <w:jc w:val="both"/>
        <w:rPr>
          <w:lang w:val="el-GR"/>
        </w:rPr>
      </w:pPr>
      <w:r>
        <w:rPr>
          <w:lang w:val="el-GR"/>
        </w:rPr>
        <w:t xml:space="preserve"> </w:t>
      </w:r>
    </w:p>
    <w:p w14:paraId="23EDC91F" w14:textId="77777777" w:rsidR="00B52021" w:rsidRPr="009577A0" w:rsidRDefault="00B52021" w:rsidP="00CF536E">
      <w:pPr>
        <w:pStyle w:val="CM9"/>
        <w:spacing w:after="0" w:line="480" w:lineRule="auto"/>
        <w:ind w:right="282"/>
        <w:jc w:val="both"/>
        <w:rPr>
          <w:sz w:val="28"/>
          <w:szCs w:val="28"/>
          <w:lang w:val="el-GR"/>
        </w:rPr>
      </w:pPr>
      <w:r>
        <w:rPr>
          <w:b/>
          <w:bCs/>
          <w:sz w:val="28"/>
          <w:szCs w:val="28"/>
          <w:lang w:val="el-GR"/>
        </w:rPr>
        <w:t xml:space="preserve">ΕΠΙΤΡΟΠΗ ΑΞΙΟΛΟΓΗΣΗΣ </w:t>
      </w:r>
    </w:p>
    <w:p w14:paraId="74496274" w14:textId="77777777" w:rsidR="00B52021" w:rsidRPr="009577A0" w:rsidRDefault="00B52021" w:rsidP="00CF536E">
      <w:pPr>
        <w:pStyle w:val="Default"/>
        <w:spacing w:line="480" w:lineRule="auto"/>
        <w:ind w:right="282"/>
        <w:rPr>
          <w:color w:val="auto"/>
          <w:lang w:val="el-GR"/>
        </w:rPr>
      </w:pPr>
    </w:p>
    <w:p w14:paraId="3E53052F" w14:textId="77777777" w:rsidR="00FB4BC8" w:rsidRPr="009577A0" w:rsidRDefault="00FB4BC8" w:rsidP="00CF536E">
      <w:pPr>
        <w:pStyle w:val="Default"/>
        <w:numPr>
          <w:ilvl w:val="0"/>
          <w:numId w:val="1"/>
        </w:numPr>
        <w:spacing w:line="480" w:lineRule="auto"/>
        <w:ind w:right="282"/>
        <w:rPr>
          <w:color w:val="auto"/>
          <w:lang w:val="el-GR"/>
        </w:rPr>
      </w:pPr>
      <w:r>
        <w:rPr>
          <w:color w:val="auto"/>
          <w:lang w:val="el-GR"/>
        </w:rPr>
        <w:t>Επιβλέπων καθηγητής</w:t>
        <w:tab/>
      </w:r>
    </w:p>
    <w:p w14:paraId="11FABE75" w14:textId="77777777" w:rsidR="003D4080" w:rsidRPr="009577A0" w:rsidRDefault="00FA7230" w:rsidP="00CF536E">
      <w:pPr>
        <w:pStyle w:val="Default"/>
        <w:spacing w:line="480" w:lineRule="auto"/>
        <w:ind w:left="720" w:right="282"/>
        <w:rPr>
          <w:color w:val="auto"/>
          <w:lang w:val="el-GR"/>
        </w:rPr>
      </w:pPr>
      <w:r>
        <w:rPr>
          <w:color w:val="auto"/>
          <w:lang w:val="el-GR"/>
        </w:rPr>
        <w:t xml:space="preserve">Όνοµα Επίθετο, </w:t>
        <w:tab/>
        <w:tab/>
        <w:tab/>
        <w:tab/>
        <w:tab/>
      </w:r>
    </w:p>
    <w:p w14:paraId="5B6954EF" w14:textId="77777777" w:rsidR="00B52021" w:rsidRPr="009577A0" w:rsidRDefault="00B52021" w:rsidP="00CF536E">
      <w:pPr>
        <w:pStyle w:val="Default"/>
        <w:spacing w:line="480" w:lineRule="auto"/>
        <w:ind w:right="282"/>
        <w:rPr>
          <w:color w:val="auto"/>
          <w:lang w:val="el-GR"/>
        </w:rPr>
      </w:pPr>
    </w:p>
    <w:p w14:paraId="72EC4B22" w14:textId="77777777" w:rsidR="00FB4BC8" w:rsidRPr="009577A0" w:rsidRDefault="00FB4BC8" w:rsidP="00CF536E">
      <w:pPr>
        <w:pStyle w:val="Default"/>
        <w:numPr>
          <w:ilvl w:val="0"/>
          <w:numId w:val="1"/>
        </w:numPr>
        <w:spacing w:line="480" w:lineRule="auto"/>
        <w:ind w:right="282"/>
        <w:rPr>
          <w:color w:val="auto"/>
          <w:lang w:val="el-GR"/>
        </w:rPr>
      </w:pPr>
      <w:r>
        <w:rPr>
          <w:color w:val="auto"/>
          <w:lang w:val="el-GR"/>
        </w:rPr>
        <w:t>Μέλος επιτροπής</w:t>
      </w:r>
    </w:p>
    <w:p w14:paraId="6E0B5049" w14:textId="77777777" w:rsidR="003D4080" w:rsidRPr="009577A0" w:rsidRDefault="00FA7230" w:rsidP="00CF536E">
      <w:pPr>
        <w:pStyle w:val="Default"/>
        <w:spacing w:line="480" w:lineRule="auto"/>
        <w:ind w:left="720" w:right="282"/>
        <w:rPr>
          <w:color w:val="auto"/>
          <w:lang w:val="el-GR"/>
        </w:rPr>
      </w:pPr>
      <w:r>
        <w:rPr>
          <w:color w:val="auto"/>
          <w:lang w:val="el-GR"/>
        </w:rPr>
        <w:t xml:space="preserve">Όνοµα Επίθετο, </w:t>
        <w:tab/>
        <w:tab/>
        <w:tab/>
        <w:tab/>
        <w:tab/>
      </w:r>
    </w:p>
    <w:p w14:paraId="4313E0F4" w14:textId="77777777" w:rsidR="00B52021" w:rsidRPr="009577A0" w:rsidRDefault="00B52021" w:rsidP="00CF536E">
      <w:pPr>
        <w:pStyle w:val="Default"/>
        <w:spacing w:line="480" w:lineRule="auto"/>
        <w:ind w:right="282"/>
        <w:rPr>
          <w:color w:val="auto"/>
          <w:lang w:val="el-GR"/>
        </w:rPr>
      </w:pPr>
    </w:p>
    <w:p w14:paraId="6CA9C1C9" w14:textId="77777777" w:rsidR="00FB4BC8" w:rsidRPr="009577A0" w:rsidRDefault="00FB4BC8" w:rsidP="00CF536E">
      <w:pPr>
        <w:pStyle w:val="Default"/>
        <w:numPr>
          <w:ilvl w:val="0"/>
          <w:numId w:val="1"/>
        </w:numPr>
        <w:spacing w:line="480" w:lineRule="auto"/>
        <w:ind w:right="282"/>
        <w:rPr>
          <w:color w:val="auto"/>
          <w:lang w:val="el-GR"/>
        </w:rPr>
      </w:pPr>
      <w:r>
        <w:rPr>
          <w:color w:val="auto"/>
          <w:lang w:val="el-GR"/>
        </w:rPr>
        <w:t>Μέλος επιτροπής</w:t>
      </w:r>
    </w:p>
    <w:p w14:paraId="477C315B" w14:textId="77777777" w:rsidR="003D4080" w:rsidRPr="009577A0" w:rsidRDefault="00FA7230" w:rsidP="00CF536E">
      <w:pPr>
        <w:pStyle w:val="Default"/>
        <w:spacing w:line="480" w:lineRule="auto"/>
        <w:ind w:left="720" w:right="282"/>
        <w:rPr>
          <w:color w:val="auto"/>
          <w:lang w:val="el-GR"/>
        </w:rPr>
      </w:pPr>
      <w:r>
        <w:rPr>
          <w:color w:val="auto"/>
          <w:lang w:val="el-GR"/>
        </w:rPr>
        <w:t xml:space="preserve">Όνοµα Επίθετο, </w:t>
        <w:tab/>
        <w:tab/>
        <w:tab/>
        <w:tab/>
        <w:tab/>
      </w:r>
    </w:p>
    <w:p w14:paraId="027E5B49" w14:textId="77777777" w:rsidR="00B52021" w:rsidRPr="009577A0" w:rsidRDefault="00B52021" w:rsidP="00CF536E">
      <w:pPr>
        <w:pStyle w:val="Default"/>
        <w:spacing w:line="480" w:lineRule="auto"/>
        <w:ind w:right="282"/>
        <w:rPr>
          <w:color w:val="auto"/>
          <w:lang w:val="el-GR"/>
        </w:rPr>
      </w:pPr>
    </w:p>
    <w:p w14:paraId="4480B039" w14:textId="77777777" w:rsidR="00B52021" w:rsidRPr="009577A0" w:rsidRDefault="00B52021" w:rsidP="00CF536E">
      <w:pPr>
        <w:pStyle w:val="Default"/>
        <w:spacing w:line="480" w:lineRule="auto"/>
        <w:ind w:right="282"/>
        <w:rPr>
          <w:color w:val="auto"/>
          <w:lang w:val="el-GR"/>
        </w:rPr>
      </w:pPr>
    </w:p>
    <w:p w14:paraId="17F55719" w14:textId="77777777" w:rsidR="00B52021" w:rsidRPr="009577A0" w:rsidRDefault="00B52021" w:rsidP="00CF536E">
      <w:pPr>
        <w:pStyle w:val="Default"/>
        <w:spacing w:line="480" w:lineRule="auto"/>
        <w:ind w:right="282"/>
        <w:jc w:val="right"/>
        <w:rPr>
          <w:color w:val="auto"/>
          <w:lang w:val="el-GR"/>
        </w:rPr>
      </w:pPr>
    </w:p>
    <w:p w14:paraId="3A1B2323" w14:textId="77777777" w:rsidR="00AF193D" w:rsidRPr="009577A0" w:rsidRDefault="00AF193D" w:rsidP="00CF536E">
      <w:pPr>
        <w:ind w:right="282"/>
        <w:jc w:val="center"/>
        <w:rPr>
          <w:rFonts w:ascii="Times New Roman" w:hAnsi="Times New Roman" w:cs="Times New Roman"/>
          <w:sz w:val="28"/>
          <w:szCs w:val="28"/>
          <w:lang w:val="en-US"/>
        </w:rPr>
      </w:pPr>
    </w:p>
    <w:p w14:paraId="3E1FD360" w14:textId="77777777" w:rsidR="00740EBA" w:rsidRPr="009577A0" w:rsidRDefault="00740EBA" w:rsidP="00CF536E">
      <w:pPr>
        <w:ind w:right="282"/>
        <w:jc w:val="center"/>
        <w:rPr>
          <w:rFonts w:ascii="Times New Roman" w:hAnsi="Times New Roman" w:cs="Times New Roman"/>
          <w:sz w:val="28"/>
          <w:szCs w:val="28"/>
          <w:lang w:val="en-US"/>
        </w:rPr>
      </w:pPr>
    </w:p>
    <w:p w14:paraId="65FCE5A9" w14:textId="77777777" w:rsidR="00F72D50" w:rsidRPr="009577A0" w:rsidRDefault="00F72D50" w:rsidP="00CF536E">
      <w:pPr>
        <w:ind w:right="282"/>
        <w:jc w:val="center"/>
        <w:rPr>
          <w:rFonts w:ascii="Times New Roman" w:hAnsi="Times New Roman" w:cs="Times New Roman"/>
          <w:sz w:val="28"/>
          <w:szCs w:val="28"/>
          <w:lang w:val="en-US"/>
        </w:rPr>
      </w:pPr>
    </w:p>
    <w:p w14:paraId="320371CA" w14:textId="77777777" w:rsidR="00F72D50" w:rsidRPr="009577A0" w:rsidRDefault="00F72D50" w:rsidP="00CF536E">
      <w:pPr>
        <w:ind w:right="282"/>
        <w:jc w:val="center"/>
        <w:rPr>
          <w:rFonts w:ascii="Times New Roman" w:hAnsi="Times New Roman" w:cs="Times New Roman"/>
          <w:sz w:val="28"/>
          <w:szCs w:val="28"/>
          <w:lang w:val="en-US"/>
        </w:rPr>
      </w:pPr>
    </w:p>
    <w:p w14:paraId="493133B7" w14:textId="77777777" w:rsidR="00740EBA" w:rsidRPr="009577A0" w:rsidRDefault="00740EBA" w:rsidP="00CF536E">
      <w:pPr>
        <w:ind w:right="282"/>
        <w:jc w:val="center"/>
        <w:rPr>
          <w:rFonts w:ascii="Times New Roman" w:hAnsi="Times New Roman" w:cs="Times New Roman"/>
          <w:sz w:val="28"/>
          <w:szCs w:val="28"/>
          <w:lang w:val="en-US"/>
        </w:rPr>
      </w:pPr>
    </w:p>
    <w:p w14:paraId="7F99CB71" w14:textId="77777777" w:rsidR="00740EBA" w:rsidRPr="009577A0" w:rsidRDefault="00740EBA" w:rsidP="00CF536E">
      <w:pPr>
        <w:ind w:right="282"/>
        <w:jc w:val="center"/>
        <w:rPr>
          <w:rFonts w:ascii="Times New Roman" w:hAnsi="Times New Roman" w:cs="Times New Roman"/>
          <w:sz w:val="28"/>
          <w:szCs w:val="28"/>
          <w:lang w:val="en-US"/>
        </w:rPr>
      </w:pPr>
    </w:p>
    <w:p w14:paraId="4A1EB7B2" w14:textId="4D480F8C" w:rsidR="00F65259" w:rsidRPr="009577A0" w:rsidRDefault="00F65259" w:rsidP="00F65259">
      <w:pPr>
        <w:pStyle w:val="Default"/>
        <w:spacing w:line="360" w:lineRule="auto"/>
        <w:rPr>
          <w:color w:val="auto"/>
          <w:sz w:val="28"/>
          <w:szCs w:val="28"/>
          <w:lang w:val="el-GR"/>
        </w:rPr>
      </w:pPr>
      <w:r>
        <w:rPr>
          <w:b/>
          <w:color w:val="auto"/>
          <w:sz w:val="28"/>
          <w:szCs w:val="28"/>
          <w:lang w:val="el-GR"/>
        </w:rPr>
        <w:lastRenderedPageBreak/>
        <w:t xml:space="preserve">© </w:t>
      </w:r>
      <w:r>
        <w:rPr>
          <w:color w:val="auto"/>
          <w:sz w:val="28"/>
          <w:szCs w:val="28"/>
          <w:lang w:val="el-GR"/>
        </w:rPr>
        <w:t>ΤΣΙΛΙΓΙΑΝΝΗΣ, ΔΗΜΗΤΡΙΟΣ, 2026.</w:t>
      </w:r>
    </w:p>
    <w:p w14:paraId="1779F511" w14:textId="77777777" w:rsidR="00F65259" w:rsidRPr="009577A0" w:rsidRDefault="00F65259" w:rsidP="00F65259">
      <w:pPr>
        <w:pStyle w:val="Default"/>
        <w:spacing w:line="360" w:lineRule="auto"/>
        <w:rPr>
          <w:color w:val="auto"/>
          <w:sz w:val="28"/>
          <w:szCs w:val="28"/>
          <w:lang w:val="el-GR"/>
        </w:rPr>
      </w:pPr>
      <w:r>
        <w:rPr>
          <w:color w:val="auto"/>
          <w:sz w:val="28"/>
          <w:szCs w:val="28"/>
          <w:lang w:val="el-GR"/>
        </w:rPr>
        <w:t xml:space="preserve">Με επιφύλαξη παντός δικαιώματος. </w:t>
      </w:r>
      <w:r>
        <w:rPr>
          <w:color w:val="auto"/>
          <w:sz w:val="28"/>
          <w:szCs w:val="28"/>
          <w:lang w:val="en-US"/>
        </w:rPr>
        <w:t>All</w:t>
      </w:r>
      <w:r>
        <w:rPr>
          <w:color w:val="auto"/>
          <w:sz w:val="28"/>
          <w:szCs w:val="28"/>
          <w:lang w:val="el-GR"/>
        </w:rPr>
        <w:t xml:space="preserve"> </w:t>
      </w:r>
      <w:r>
        <w:rPr>
          <w:color w:val="auto"/>
          <w:sz w:val="28"/>
          <w:szCs w:val="28"/>
          <w:lang w:val="en-US"/>
        </w:rPr>
        <w:t>rights</w:t>
      </w:r>
      <w:r>
        <w:rPr>
          <w:color w:val="auto"/>
          <w:sz w:val="28"/>
          <w:szCs w:val="28"/>
          <w:lang w:val="el-GR"/>
        </w:rPr>
        <w:t xml:space="preserve"> </w:t>
      </w:r>
      <w:r>
        <w:rPr>
          <w:color w:val="auto"/>
          <w:sz w:val="28"/>
          <w:szCs w:val="28"/>
          <w:lang w:val="en-US"/>
        </w:rPr>
        <w:t>reserved</w:t>
      </w:r>
      <w:r>
        <w:rPr>
          <w:color w:val="auto"/>
          <w:sz w:val="28"/>
          <w:szCs w:val="28"/>
          <w:lang w:val="el-GR"/>
        </w:rPr>
        <w:t>.</w:t>
      </w:r>
    </w:p>
    <w:p w14:paraId="3CBB5901" w14:textId="77777777" w:rsidR="00F65259" w:rsidRPr="009577A0" w:rsidRDefault="00F65259">
      <w:pPr>
        <w:rPr>
          <w:rFonts w:ascii="Times New Roman" w:eastAsia="Times New Roman" w:hAnsi="Times New Roman" w:cs="Times New Roman"/>
          <w:sz w:val="28"/>
          <w:szCs w:val="28"/>
          <w:lang w:eastAsia="en-GB"/>
        </w:rPr>
      </w:pPr>
      <w:r>
        <w:rPr>
          <w:rFonts w:ascii="Times New Roman" w:hAnsi="Times New Roman" w:cs="Times New Roman"/>
          <w:sz w:val="28"/>
          <w:szCs w:val="28"/>
        </w:rPr>
        <w:br w:type="page"/>
      </w:r>
    </w:p>
    <w:p w14:paraId="7A524E4E" w14:textId="77777777" w:rsidR="006E307D" w:rsidRPr="009577A0" w:rsidRDefault="006E307D" w:rsidP="006E307D">
      <w:pPr>
        <w:pStyle w:val="Default"/>
        <w:spacing w:line="360" w:lineRule="auto"/>
        <w:rPr>
          <w:b/>
          <w:color w:val="auto"/>
          <w:sz w:val="28"/>
          <w:szCs w:val="28"/>
          <w:lang w:val="el-GR"/>
        </w:rPr>
      </w:pPr>
      <w:r>
        <w:rPr>
          <w:b/>
          <w:color w:val="auto"/>
          <w:sz w:val="28"/>
          <w:szCs w:val="28"/>
          <w:lang w:val="el-GR"/>
        </w:rPr>
        <w:lastRenderedPageBreak/>
        <w:t>Δήλωση μη λογοκλοπής</w:t>
      </w:r>
    </w:p>
    <w:p w14:paraId="42930976" w14:textId="77777777" w:rsidR="006E307D" w:rsidRPr="009577A0" w:rsidRDefault="006E307D" w:rsidP="006E307D">
      <w:pPr>
        <w:pStyle w:val="Default"/>
        <w:spacing w:line="360" w:lineRule="auto"/>
        <w:contextualSpacing/>
        <w:rPr>
          <w:color w:val="auto"/>
          <w:lang w:val="el-GR"/>
        </w:rPr>
      </w:pPr>
    </w:p>
    <w:p w14:paraId="1DDEC8EA" w14:textId="77777777" w:rsidR="006E307D" w:rsidRPr="009577A0" w:rsidRDefault="006E307D" w:rsidP="006E307D">
      <w:pPr>
        <w:pStyle w:val="Default"/>
        <w:spacing w:line="360" w:lineRule="auto"/>
        <w:contextualSpacing/>
        <w:jc w:val="both"/>
        <w:rPr>
          <w:color w:val="auto"/>
          <w:lang w:val="el-GR"/>
        </w:rPr>
      </w:pPr>
      <w:r>
        <w:rPr>
          <w:color w:val="auto"/>
          <w:lang w:val="el-GR"/>
        </w:rPr>
        <w:t xml:space="preserve">Δηλώνω υπεύθυνα και γνωρίζοντας τις κυρώσεις του Ν. 2121/1993 περί Πνευματικής Ιδιοκτησίας, ότι η παρούσα μεταπτυχιακή εργασία είναι εξ ολοκλήρου αποτέλεσμα δικής μου ερευνητικής εργασίας, δεν αποτελεί προϊόν αντιγραφής ούτε προέρχεται από ανάθεση σε τρίτους. Όλες οι πηγές που χρησιμοποιήθηκαν (κάθε είδους, μορφής και προέλευσης) για τη συγγραφή της περιλαμβάνονται στη βιβλιογραφία. </w:t>
      </w:r>
    </w:p>
    <w:p w14:paraId="06CE72B5" w14:textId="77777777" w:rsidR="006E307D" w:rsidRPr="009577A0" w:rsidRDefault="006E307D" w:rsidP="006E307D">
      <w:pPr>
        <w:pStyle w:val="Default"/>
        <w:spacing w:line="360" w:lineRule="auto"/>
        <w:contextualSpacing/>
        <w:rPr>
          <w:color w:val="auto"/>
          <w:lang w:val="el-GR"/>
        </w:rPr>
      </w:pPr>
    </w:p>
    <w:p w14:paraId="391337FC" w14:textId="77777777" w:rsidR="006E307D" w:rsidRPr="009577A0" w:rsidRDefault="006E307D" w:rsidP="006E307D">
      <w:pPr>
        <w:pStyle w:val="Default"/>
        <w:spacing w:line="360" w:lineRule="auto"/>
        <w:contextualSpacing/>
        <w:rPr>
          <w:color w:val="auto"/>
          <w:lang w:val="el-GR"/>
        </w:rPr>
      </w:pPr>
    </w:p>
    <w:p w14:paraId="31579B29" w14:textId="1D5681FF" w:rsidR="006E307D" w:rsidRPr="009577A0" w:rsidRDefault="00A6347E" w:rsidP="006E307D">
      <w:pPr>
        <w:pStyle w:val="Default"/>
        <w:spacing w:line="360" w:lineRule="auto"/>
        <w:contextualSpacing/>
        <w:rPr>
          <w:color w:val="auto"/>
          <w:lang w:val="el-GR"/>
        </w:rPr>
      </w:pPr>
      <w:r>
        <w:rPr>
          <w:color w:val="auto"/>
          <w:lang w:val="el-GR"/>
        </w:rPr>
        <w:t>ΤΣΙΛΙΓΙΑΝΝΗΣ, ΔΗΜΗΤΡΙΟΣ</w:t>
      </w:r>
    </w:p>
    <w:p w14:paraId="5026978F" w14:textId="77777777" w:rsidR="006E307D" w:rsidRPr="009577A0" w:rsidRDefault="006E307D" w:rsidP="006E307D">
      <w:pPr>
        <w:pStyle w:val="Default"/>
        <w:spacing w:line="360" w:lineRule="auto"/>
        <w:contextualSpacing/>
        <w:rPr>
          <w:color w:val="auto"/>
          <w:lang w:val="el-GR"/>
        </w:rPr>
      </w:pPr>
    </w:p>
    <w:p w14:paraId="73912509" w14:textId="77777777" w:rsidR="006E307D" w:rsidRPr="009577A0" w:rsidRDefault="006E307D" w:rsidP="006E307D">
      <w:pPr>
        <w:pStyle w:val="Default"/>
        <w:spacing w:line="360" w:lineRule="auto"/>
        <w:contextualSpacing/>
        <w:rPr>
          <w:color w:val="auto"/>
          <w:lang w:val="el-GR"/>
        </w:rPr>
      </w:pPr>
      <w:r>
        <w:rPr>
          <w:color w:val="auto"/>
          <w:lang w:val="el-GR"/>
        </w:rPr>
        <w:t>Υπογραφή</w:t>
      </w:r>
    </w:p>
    <w:p w14:paraId="2246AD2D" w14:textId="77777777" w:rsidR="006E307D" w:rsidRPr="009577A0" w:rsidRDefault="006E307D">
      <w:pPr>
        <w:rPr>
          <w:rFonts w:ascii="Times New Roman" w:hAnsi="Times New Roman" w:cs="Times New Roman"/>
          <w:sz w:val="28"/>
          <w:szCs w:val="28"/>
        </w:rPr>
      </w:pPr>
      <w:r>
        <w:rPr>
          <w:rFonts w:ascii="Times New Roman" w:hAnsi="Times New Roman" w:cs="Times New Roman"/>
          <w:sz w:val="28"/>
          <w:szCs w:val="28"/>
        </w:rPr>
        <w:br w:type="page"/>
      </w:r>
    </w:p>
    <w:p w14:paraId="0C6E6833" w14:textId="77777777" w:rsidR="009530CB" w:rsidRPr="009577A0" w:rsidRDefault="009530CB" w:rsidP="009530CB">
      <w:pPr>
        <w:pStyle w:val="Heading1"/>
        <w:numPr>
          <w:ilvl w:val="0"/>
          <w:numId w:val="0"/>
        </w:numPr>
        <w:ind w:left="432" w:right="282" w:hanging="432"/>
        <w:rPr>
          <w:rFonts w:ascii="Times New Roman" w:hAnsi="Times New Roman" w:cs="Times New Roman"/>
          <w:color w:val="auto"/>
        </w:rPr>
      </w:pPr>
      <w:bookmarkStart w:id="0" w:name="_Toc231041435"/>
      <w:r>
        <w:rPr>
          <w:rFonts w:ascii="Times New Roman" w:hAnsi="Times New Roman" w:cs="Times New Roman"/>
          <w:color w:val="auto"/>
        </w:rPr>
        <w:lastRenderedPageBreak/>
        <w:t>ΕΥΧΑΡΙΣΤΙΕΣ</w:t>
      </w:r>
      <w:bookmarkEnd w:id="0"/>
    </w:p>
    <w:p w14:paraId="02A01FA2" w14:textId="77777777" w:rsidR="009530CB" w:rsidRPr="009577A0" w:rsidRDefault="009530CB" w:rsidP="009530CB">
      <w:pPr>
        <w:ind w:right="282"/>
        <w:jc w:val="both"/>
        <w:rPr>
          <w:rFonts w:ascii="Times New Roman" w:hAnsi="Times New Roman" w:cs="Times New Roman"/>
          <w:sz w:val="24"/>
          <w:szCs w:val="24"/>
        </w:rPr>
      </w:pPr>
    </w:p>
    <w:p w14:paraId="53EA38AE" w14:textId="77777777" w:rsidR="009530CB" w:rsidRPr="009577A0" w:rsidRDefault="009530CB" w:rsidP="009530CB">
      <w:pPr>
        <w:ind w:right="282"/>
        <w:jc w:val="both"/>
        <w:rPr>
          <w:rFonts w:ascii="Times New Roman" w:hAnsi="Times New Roman" w:cs="Times New Roman"/>
          <w:sz w:val="24"/>
          <w:szCs w:val="24"/>
        </w:rPr>
      </w:pPr>
      <w:r>
        <w:rPr>
          <w:rFonts w:ascii="Times New Roman" w:hAnsi="Times New Roman" w:cs="Times New Roman"/>
          <w:sz w:val="24"/>
          <w:szCs w:val="24"/>
        </w:rPr>
        <w:t xml:space="preserve">Είναι σημαντική η αναγνώριση της βοήθειας που έλαβε ο φοιτητής/ η φοιτήτρια κατά τη διάρκεια της προπαρασκευής της εργασίας του. Η βοήθεια μπορεί να είναι ακαδημαϊκή, τεχνική, γραμματειακή, διοικητική και προσωπική (π.χ. οικογένεια). Δεν υπερβαίνει τη μία παράγραφο.  </w:t>
      </w:r>
    </w:p>
    <w:p w14:paraId="5B8D5935" w14:textId="77777777" w:rsidR="00F65259" w:rsidRPr="009577A0" w:rsidRDefault="00F65259" w:rsidP="00F65259">
      <w:pPr>
        <w:ind w:right="282"/>
        <w:rPr>
          <w:rFonts w:ascii="Times New Roman" w:hAnsi="Times New Roman" w:cs="Times New Roman"/>
          <w:sz w:val="28"/>
          <w:szCs w:val="28"/>
        </w:rPr>
      </w:pPr>
      <w:r>
        <w:rPr>
          <w:rFonts w:ascii="Times New Roman" w:hAnsi="Times New Roman" w:cs="Times New Roman"/>
          <w:i/>
          <w:sz w:val="28"/>
          <w:szCs w:val="28"/>
        </w:rPr>
        <w:t>[Διαγράψτε αυτή τη σελίδα αν δεν τη χρειάζεστε.]</w:t>
      </w:r>
    </w:p>
    <w:p w14:paraId="58A4299C" w14:textId="77777777" w:rsidR="009530CB" w:rsidRPr="009577A0" w:rsidRDefault="009530CB">
      <w:pPr>
        <w:rPr>
          <w:rFonts w:ascii="Times New Roman" w:hAnsi="Times New Roman" w:cs="Times New Roman"/>
          <w:sz w:val="24"/>
          <w:szCs w:val="24"/>
        </w:rPr>
      </w:pPr>
      <w:r>
        <w:rPr>
          <w:rFonts w:ascii="Times New Roman" w:hAnsi="Times New Roman" w:cs="Times New Roman"/>
          <w:sz w:val="24"/>
          <w:szCs w:val="24"/>
        </w:rPr>
        <w:br w:type="page"/>
      </w:r>
    </w:p>
    <w:p w14:paraId="2CDD19F8" w14:textId="77777777" w:rsidR="001E6EB9" w:rsidRPr="009577A0" w:rsidRDefault="001E6EB9" w:rsidP="00CF536E">
      <w:pPr>
        <w:pStyle w:val="Heading1"/>
        <w:numPr>
          <w:ilvl w:val="0"/>
          <w:numId w:val="0"/>
        </w:numPr>
        <w:ind w:left="432" w:right="282" w:hanging="432"/>
        <w:rPr>
          <w:rFonts w:ascii="Times New Roman" w:hAnsi="Times New Roman" w:cs="Times New Roman"/>
          <w:color w:val="auto"/>
        </w:rPr>
      </w:pPr>
      <w:bookmarkStart w:id="1" w:name="_Toc231041436"/>
      <w:r>
        <w:rPr>
          <w:rFonts w:ascii="Times New Roman" w:hAnsi="Times New Roman" w:cs="Times New Roman"/>
          <w:color w:val="auto"/>
        </w:rPr>
        <w:lastRenderedPageBreak/>
        <w:t>ΠΕΡΙΛΗΨΗ</w:t>
      </w:r>
      <w:bookmarkEnd w:id="1"/>
    </w:p>
    <w:p w14:paraId="3939FFD5" w14:textId="77777777" w:rsidR="00A51D87" w:rsidRPr="009577A0" w:rsidRDefault="00A51D87" w:rsidP="00CF536E">
      <w:pPr>
        <w:ind w:right="282"/>
        <w:rPr>
          <w:rFonts w:ascii="Times New Roman" w:hAnsi="Times New Roman" w:cs="Times New Roman"/>
          <w:sz w:val="28"/>
          <w:szCs w:val="28"/>
        </w:rPr>
      </w:pPr>
    </w:p>
    <w:p w14:paraId="011865D3" w14:textId="77777777" w:rsidR="001E6EB9" w:rsidRPr="009577A0" w:rsidRDefault="001E6EB9" w:rsidP="00C401EF">
      <w:pPr>
        <w:ind w:right="282"/>
        <w:jc w:val="both"/>
        <w:rPr>
          <w:rFonts w:ascii="Times New Roman" w:hAnsi="Times New Roman" w:cs="Times New Roman"/>
          <w:sz w:val="24"/>
          <w:szCs w:val="24"/>
        </w:rPr>
      </w:pPr>
      <w:r>
        <w:rPr>
          <w:rFonts w:ascii="Times New Roman" w:hAnsi="Times New Roman" w:cs="Times New Roman"/>
          <w:sz w:val="24"/>
          <w:szCs w:val="24"/>
        </w:rPr>
        <w:t xml:space="preserve">Η περίληψη (στην ελληνική γλώσσα) αποτελεί μια συνοπτική παρουσίαση των κύριων στοιχείων και συμπερασμάτων της εργασίας, μαζί με μια σύντομη αναφορά στους στόχους και τις μεθοδολογίες που ακολουθήθηκαν. Δεν θα πρέπει να υπερβαίνει τις 300 λέξεις. </w:t>
      </w:r>
    </w:p>
    <w:p w14:paraId="20070228" w14:textId="77777777" w:rsidR="003B679F" w:rsidRPr="009577A0" w:rsidRDefault="003B679F" w:rsidP="00CF536E">
      <w:pPr>
        <w:ind w:right="282"/>
        <w:rPr>
          <w:rFonts w:ascii="Times New Roman" w:hAnsi="Times New Roman" w:cs="Times New Roman"/>
          <w:sz w:val="24"/>
          <w:szCs w:val="24"/>
        </w:rPr>
      </w:pPr>
    </w:p>
    <w:p w14:paraId="47EA7C58" w14:textId="77777777" w:rsidR="00321F43" w:rsidRPr="009577A0" w:rsidRDefault="00321F43" w:rsidP="00CF536E">
      <w:pPr>
        <w:ind w:right="282"/>
        <w:rPr>
          <w:rFonts w:ascii="Times New Roman" w:hAnsi="Times New Roman" w:cs="Times New Roman"/>
          <w:sz w:val="24"/>
          <w:szCs w:val="24"/>
        </w:rPr>
      </w:pPr>
      <w:r>
        <w:rPr>
          <w:rFonts w:ascii="Times New Roman" w:hAnsi="Times New Roman" w:cs="Times New Roman"/>
          <w:b/>
          <w:sz w:val="24"/>
          <w:szCs w:val="24"/>
        </w:rPr>
        <w:t>Λέξεις-κλειδιά</w:t>
      </w:r>
      <w:r>
        <w:rPr>
          <w:rFonts w:ascii="Times New Roman" w:hAnsi="Times New Roman" w:cs="Times New Roman"/>
          <w:sz w:val="24"/>
          <w:szCs w:val="24"/>
        </w:rPr>
        <w:t xml:space="preserve">: Καταχωρίστε </w:t>
      </w:r>
      <w:r>
        <w:rPr>
          <w:rFonts w:ascii="Times New Roman" w:hAnsi="Times New Roman" w:cs="Times New Roman"/>
          <w:sz w:val="24"/>
          <w:szCs w:val="24"/>
          <w:u w:val="single"/>
        </w:rPr>
        <w:t>τρεις έως πέντε λέξεις ή φράσεις-κλειδιά στα ελληνικά</w:t>
      </w:r>
      <w:r>
        <w:rPr>
          <w:rFonts w:ascii="Times New Roman" w:hAnsi="Times New Roman" w:cs="Times New Roman"/>
          <w:sz w:val="24"/>
          <w:szCs w:val="24"/>
        </w:rPr>
        <w:t xml:space="preserve"> που περιγράφουν το θέμα της εργασίας.</w:t>
      </w:r>
    </w:p>
    <w:p w14:paraId="09B109B6" w14:textId="77777777" w:rsidR="00A53708" w:rsidRPr="009577A0" w:rsidRDefault="00A53708" w:rsidP="00CF536E">
      <w:pPr>
        <w:ind w:right="282"/>
        <w:rPr>
          <w:rFonts w:ascii="Times New Roman" w:hAnsi="Times New Roman" w:cs="Times New Roman"/>
          <w:sz w:val="24"/>
          <w:szCs w:val="24"/>
        </w:rPr>
      </w:pPr>
      <w:r>
        <w:rPr>
          <w:rFonts w:ascii="Times New Roman" w:hAnsi="Times New Roman" w:cs="Times New Roman"/>
          <w:sz w:val="24"/>
          <w:szCs w:val="24"/>
        </w:rPr>
        <w:br w:type="page"/>
      </w:r>
    </w:p>
    <w:p w14:paraId="67CE3CB8" w14:textId="77777777" w:rsidR="003B679F" w:rsidRPr="009577A0" w:rsidRDefault="003B679F" w:rsidP="00A53708">
      <w:pPr>
        <w:pStyle w:val="Heading1"/>
        <w:numPr>
          <w:ilvl w:val="0"/>
          <w:numId w:val="0"/>
        </w:numPr>
        <w:ind w:right="282"/>
        <w:rPr>
          <w:rFonts w:ascii="Times New Roman" w:hAnsi="Times New Roman" w:cs="Times New Roman"/>
          <w:color w:val="auto"/>
        </w:rPr>
      </w:pPr>
      <w:bookmarkStart w:id="2" w:name="_Toc231041437"/>
      <w:r>
        <w:rPr>
          <w:rFonts w:ascii="Times New Roman" w:hAnsi="Times New Roman" w:cs="Times New Roman"/>
          <w:color w:val="auto"/>
          <w:lang w:val="en-US"/>
        </w:rPr>
        <w:lastRenderedPageBreak/>
        <w:t>ABSTRACT</w:t>
      </w:r>
      <w:bookmarkEnd w:id="2"/>
    </w:p>
    <w:p w14:paraId="6DFC421F" w14:textId="77777777" w:rsidR="003B679F" w:rsidRPr="009577A0" w:rsidRDefault="003B679F" w:rsidP="00CF536E">
      <w:pPr>
        <w:ind w:right="282"/>
        <w:rPr>
          <w:rFonts w:ascii="Times New Roman" w:hAnsi="Times New Roman" w:cs="Times New Roman"/>
          <w:sz w:val="28"/>
          <w:szCs w:val="28"/>
        </w:rPr>
      </w:pPr>
    </w:p>
    <w:p w14:paraId="018192F5" w14:textId="77777777" w:rsidR="003B679F" w:rsidRPr="009577A0" w:rsidRDefault="003B679F" w:rsidP="00CF536E">
      <w:pPr>
        <w:ind w:right="282"/>
        <w:rPr>
          <w:rFonts w:ascii="Times New Roman" w:hAnsi="Times New Roman" w:cs="Times New Roman"/>
          <w:sz w:val="24"/>
          <w:szCs w:val="24"/>
        </w:rPr>
      </w:pPr>
      <w:r>
        <w:rPr>
          <w:rFonts w:ascii="Times New Roman" w:hAnsi="Times New Roman" w:cs="Times New Roman"/>
          <w:sz w:val="24"/>
          <w:szCs w:val="24"/>
        </w:rPr>
        <w:t xml:space="preserve">Η περίληψη στην αγγλική γλώσσα.  Δεν θα πρέπει να υπερβαίνει τις 300 λέξεις. </w:t>
      </w:r>
    </w:p>
    <w:p w14:paraId="62EF5F7F" w14:textId="77777777" w:rsidR="003B679F" w:rsidRPr="009577A0" w:rsidRDefault="003B679F" w:rsidP="00CF536E">
      <w:pPr>
        <w:ind w:right="282"/>
        <w:rPr>
          <w:rFonts w:ascii="Times New Roman" w:hAnsi="Times New Roman" w:cs="Times New Roman"/>
          <w:sz w:val="24"/>
          <w:szCs w:val="24"/>
        </w:rPr>
      </w:pPr>
      <w:r>
        <w:rPr>
          <w:rFonts w:ascii="Times New Roman" w:hAnsi="Times New Roman" w:cs="Times New Roman"/>
          <w:b/>
          <w:sz w:val="24"/>
          <w:szCs w:val="24"/>
          <w:lang w:val="en-US"/>
        </w:rPr>
        <w:t>Keywords</w:t>
      </w:r>
      <w:r>
        <w:rPr>
          <w:rFonts w:ascii="Times New Roman" w:hAnsi="Times New Roman" w:cs="Times New Roman"/>
          <w:sz w:val="24"/>
          <w:szCs w:val="24"/>
        </w:rPr>
        <w:t xml:space="preserve">: Καταχωρίστε </w:t>
      </w:r>
      <w:r>
        <w:rPr>
          <w:rFonts w:ascii="Times New Roman" w:hAnsi="Times New Roman" w:cs="Times New Roman"/>
          <w:sz w:val="24"/>
          <w:szCs w:val="24"/>
          <w:u w:val="single"/>
        </w:rPr>
        <w:t>τρεις έως πέντε λέξεις ή φράσεις-κλειδιά στα αγγλικά</w:t>
      </w:r>
      <w:r>
        <w:rPr>
          <w:rFonts w:ascii="Times New Roman" w:hAnsi="Times New Roman" w:cs="Times New Roman"/>
          <w:sz w:val="24"/>
          <w:szCs w:val="24"/>
        </w:rPr>
        <w:t xml:space="preserve"> που περιγράφουν το θέμα της εργασίας.</w:t>
      </w:r>
    </w:p>
    <w:p w14:paraId="142F8892" w14:textId="77777777" w:rsidR="003B679F" w:rsidRPr="009577A0" w:rsidRDefault="003B679F" w:rsidP="00CF536E">
      <w:pPr>
        <w:ind w:right="282"/>
        <w:rPr>
          <w:rFonts w:ascii="Times New Roman" w:hAnsi="Times New Roman" w:cs="Times New Roman"/>
          <w:sz w:val="24"/>
          <w:szCs w:val="24"/>
        </w:rPr>
      </w:pPr>
      <w:r>
        <w:rPr>
          <w:rFonts w:ascii="Times New Roman" w:hAnsi="Times New Roman" w:cs="Times New Roman"/>
          <w:sz w:val="24"/>
          <w:szCs w:val="24"/>
        </w:rPr>
        <w:br w:type="page"/>
      </w:r>
    </w:p>
    <w:p w14:paraId="7E970A86" w14:textId="77777777" w:rsidR="001E6EB9" w:rsidRPr="009577A0" w:rsidRDefault="001E6EB9" w:rsidP="00CF536E">
      <w:pPr>
        <w:pStyle w:val="Heading1"/>
        <w:numPr>
          <w:ilvl w:val="0"/>
          <w:numId w:val="0"/>
        </w:numPr>
        <w:ind w:left="432" w:right="282" w:hanging="432"/>
        <w:rPr>
          <w:rFonts w:ascii="Times New Roman" w:hAnsi="Times New Roman" w:cs="Times New Roman"/>
          <w:color w:val="auto"/>
        </w:rPr>
      </w:pPr>
      <w:bookmarkStart w:id="3" w:name="_Toc231041438"/>
      <w:r>
        <w:rPr>
          <w:rFonts w:ascii="Times New Roman" w:hAnsi="Times New Roman" w:cs="Times New Roman"/>
          <w:color w:val="auto"/>
        </w:rPr>
        <w:lastRenderedPageBreak/>
        <w:t>ΠΙΝΑΚΑΣ ΠΕΡΙΕΧΟΜΕΝΩΝ</w:t>
      </w:r>
      <w:bookmarkEnd w:id="3"/>
    </w:p>
    <w:sdt>
      <w:sdtPr>
        <w:rPr>
          <w:rFonts w:ascii="Times New Roman" w:eastAsiaTheme="minorHAnsi" w:hAnsi="Times New Roman" w:cs="Times New Roman"/>
          <w:b w:val="0"/>
          <w:bCs w:val="0"/>
          <w:color w:val="auto"/>
          <w:sz w:val="22"/>
          <w:szCs w:val="22"/>
          <w:lang w:eastAsia="en-US"/>
        </w:rPr>
        <w:id w:val="-840228453"/>
        <w:docPartObj>
          <w:docPartGallery w:val="Table of Contents"/>
          <w:docPartUnique/>
        </w:docPartObj>
      </w:sdtPr>
      <w:sdtContent>
        <w:p w14:paraId="037BAD72" w14:textId="77777777" w:rsidR="000C0D3B" w:rsidRPr="009577A0" w:rsidRDefault="000C0D3B" w:rsidP="00CF536E">
          <w:pPr>
            <w:pStyle w:val="TOCHeading"/>
            <w:ind w:right="282"/>
            <w:rPr>
              <w:rFonts w:ascii="Times New Roman" w:hAnsi="Times New Roman" w:cs="Times New Roman"/>
              <w:color w:val="auto"/>
            </w:rPr>
          </w:pPr>
        </w:p>
        <w:p w14:paraId="6E31386A" w14:textId="7A0C300E" w:rsidR="006D0E14" w:rsidRDefault="000C0D3B">
          <w:pPr>
            <w:pStyle w:val="TOC1"/>
            <w:tabs>
              <w:tab w:val="right" w:leader="dot" w:pos="9061"/>
            </w:tabs>
            <w:rPr>
              <w:rFonts w:eastAsiaTheme="minorEastAsia"/>
              <w:noProof/>
              <w:kern w:val="2"/>
              <w:sz w:val="24"/>
              <w:szCs w:val="24"/>
              <w:lang w:val="en-US"/>
              <w14:ligatures w14:val="standardContextual"/>
            </w:rPr>
          </w:pPr>
          <w:r>
            <w:rPr>
              <w:rFonts w:ascii="Times New Roman" w:hAnsi="Times New Roman" w:cs="Times New Roman"/>
            </w:rPr>
            <w:fldChar w:fldCharType="begin"/>
            <w:instrText xml:space="preserve"> TOC \o "1-3" \h \z \u </w:instrText>
            <w:fldChar w:fldCharType="separate"/>
          </w:r>
          <w:hyperlink w:anchor="_Toc231041435" w:history="1">
            <w:r>
              <w:rPr>
                <w:rStyle w:val="Hyperlink"/>
                <w:rFonts w:ascii="Times New Roman" w:hAnsi="Times New Roman" w:cs="Times New Roman"/>
                <w:noProof/>
              </w:rPr>
              <w:t>ΕΥΧΑΡΙΣΤΙΕΣ</w:t>
            </w:r>
            <w:r>
              <w:rPr>
                <w:noProof/>
                <w:webHidden/>
              </w:rPr>
              <w:tab/>
              <w:fldChar w:fldCharType="begin"/>
              <w:instrText xml:space="preserve"> PAGEREF _Toc231041435 \h </w:instrText>
              <w:fldChar w:fldCharType="separate"/>
              <w:t>6</w:t>
              <w:fldChar w:fldCharType="end"/>
            </w:r>
          </w:hyperlink>
        </w:p>
        <w:p w14:paraId="714E1A90" w14:textId="4CFBB3B5" w:rsidR="006D0E14" w:rsidRDefault="006D0E14">
          <w:pPr>
            <w:pStyle w:val="TOC1"/>
            <w:tabs>
              <w:tab w:val="right" w:leader="dot" w:pos="9061"/>
            </w:tabs>
            <w:rPr>
              <w:rFonts w:eastAsiaTheme="minorEastAsia"/>
              <w:noProof/>
              <w:kern w:val="2"/>
              <w:sz w:val="24"/>
              <w:szCs w:val="24"/>
              <w:lang w:val="en-US"/>
              <w14:ligatures w14:val="standardContextual"/>
            </w:rPr>
          </w:pPr>
          <w:hyperlink w:anchor="_Toc231041436" w:history="1">
            <w:r>
              <w:rPr>
                <w:rStyle w:val="Hyperlink"/>
                <w:rFonts w:ascii="Times New Roman" w:hAnsi="Times New Roman" w:cs="Times New Roman"/>
                <w:noProof/>
              </w:rPr>
              <w:t>ΠΕΡΙΛΗΨΗ</w:t>
            </w:r>
            <w:r>
              <w:rPr>
                <w:noProof/>
                <w:webHidden/>
              </w:rPr>
              <w:tab/>
              <w:fldChar w:fldCharType="begin"/>
              <w:instrText xml:space="preserve"> PAGEREF _Toc231041436 \h </w:instrText>
              <w:fldChar w:fldCharType="separate"/>
              <w:t>7</w:t>
              <w:fldChar w:fldCharType="end"/>
            </w:r>
          </w:hyperlink>
        </w:p>
        <w:p w14:paraId="5C5E016B" w14:textId="378B4E3B" w:rsidR="006D0E14" w:rsidRDefault="006D0E14">
          <w:pPr>
            <w:pStyle w:val="TOC1"/>
            <w:tabs>
              <w:tab w:val="right" w:leader="dot" w:pos="9061"/>
            </w:tabs>
            <w:rPr>
              <w:rFonts w:eastAsiaTheme="minorEastAsia"/>
              <w:noProof/>
              <w:kern w:val="2"/>
              <w:sz w:val="24"/>
              <w:szCs w:val="24"/>
              <w:lang w:val="en-US"/>
              <w14:ligatures w14:val="standardContextual"/>
            </w:rPr>
          </w:pPr>
          <w:hyperlink w:anchor="_Toc231041437" w:history="1">
            <w:r>
              <w:rPr>
                <w:rStyle w:val="Hyperlink"/>
                <w:rFonts w:ascii="Times New Roman" w:hAnsi="Times New Roman" w:cs="Times New Roman"/>
                <w:noProof/>
                <w:lang w:val="en-US"/>
              </w:rPr>
              <w:t>ABSTRACT</w:t>
            </w:r>
            <w:r>
              <w:rPr>
                <w:noProof/>
                <w:webHidden/>
              </w:rPr>
              <w:tab/>
              <w:fldChar w:fldCharType="begin"/>
              <w:instrText xml:space="preserve"> PAGEREF _Toc231041437 \h </w:instrText>
              <w:fldChar w:fldCharType="separate"/>
              <w:t>8</w:t>
              <w:fldChar w:fldCharType="end"/>
            </w:r>
          </w:hyperlink>
        </w:p>
        <w:p w14:paraId="1D69507F" w14:textId="4F912CFC" w:rsidR="006D0E14" w:rsidRDefault="006D0E14">
          <w:pPr>
            <w:pStyle w:val="TOC1"/>
            <w:tabs>
              <w:tab w:val="right" w:leader="dot" w:pos="9061"/>
            </w:tabs>
            <w:rPr>
              <w:rFonts w:eastAsiaTheme="minorEastAsia"/>
              <w:noProof/>
              <w:kern w:val="2"/>
              <w:sz w:val="24"/>
              <w:szCs w:val="24"/>
              <w:lang w:val="en-US"/>
              <w14:ligatures w14:val="standardContextual"/>
            </w:rPr>
          </w:pPr>
          <w:hyperlink w:anchor="_Toc231041438" w:history="1">
            <w:r>
              <w:rPr>
                <w:rStyle w:val="Hyperlink"/>
                <w:rFonts w:ascii="Times New Roman" w:hAnsi="Times New Roman" w:cs="Times New Roman"/>
                <w:noProof/>
              </w:rPr>
              <w:t>ΠΙΝΑΚΑΣ ΠΕΡΙΕΧΟΜΕΝΩΝ</w:t>
            </w:r>
            <w:r>
              <w:rPr>
                <w:noProof/>
                <w:webHidden/>
              </w:rPr>
              <w:tab/>
              <w:fldChar w:fldCharType="begin"/>
              <w:instrText xml:space="preserve"> PAGEREF _Toc231041438 \h </w:instrText>
              <w:fldChar w:fldCharType="separate"/>
              <w:t>9</w:t>
              <w:fldChar w:fldCharType="end"/>
            </w:r>
          </w:hyperlink>
        </w:p>
        <w:p w14:paraId="6C41DDD1" w14:textId="7861525C" w:rsidR="006D0E14" w:rsidRDefault="006D0E14">
          <w:pPr>
            <w:pStyle w:val="TOC1"/>
            <w:tabs>
              <w:tab w:val="right" w:leader="dot" w:pos="9061"/>
            </w:tabs>
            <w:rPr>
              <w:rFonts w:eastAsiaTheme="minorEastAsia"/>
              <w:noProof/>
              <w:kern w:val="2"/>
              <w:sz w:val="24"/>
              <w:szCs w:val="24"/>
              <w:lang w:val="en-US"/>
              <w14:ligatures w14:val="standardContextual"/>
            </w:rPr>
          </w:pPr>
          <w:hyperlink w:anchor="_Toc231041439" w:history="1">
            <w:r>
              <w:rPr>
                <w:rStyle w:val="Hyperlink"/>
                <w:rFonts w:ascii="Times New Roman" w:hAnsi="Times New Roman" w:cs="Times New Roman"/>
                <w:noProof/>
              </w:rPr>
              <w:t>ΚΑΤΑΛΟΓΟΣ ΠΙΝΑΚΩΝ</w:t>
            </w:r>
            <w:r>
              <w:rPr>
                <w:noProof/>
                <w:webHidden/>
              </w:rPr>
              <w:tab/>
              <w:fldChar w:fldCharType="begin"/>
              <w:instrText xml:space="preserve"> PAGEREF _Toc231041439 \h </w:instrText>
              <w:fldChar w:fldCharType="separate"/>
              <w:t>14</w:t>
              <w:fldChar w:fldCharType="end"/>
            </w:r>
          </w:hyperlink>
        </w:p>
        <w:p w14:paraId="35E79848" w14:textId="79DCF08A" w:rsidR="006D0E14" w:rsidRDefault="006D0E14">
          <w:pPr>
            <w:pStyle w:val="TOC1"/>
            <w:tabs>
              <w:tab w:val="right" w:leader="dot" w:pos="9061"/>
            </w:tabs>
            <w:rPr>
              <w:rFonts w:eastAsiaTheme="minorEastAsia"/>
              <w:noProof/>
              <w:kern w:val="2"/>
              <w:sz w:val="24"/>
              <w:szCs w:val="24"/>
              <w:lang w:val="en-US"/>
              <w14:ligatures w14:val="standardContextual"/>
            </w:rPr>
          </w:pPr>
          <w:hyperlink w:anchor="_Toc231041440" w:history="1">
            <w:r>
              <w:rPr>
                <w:rStyle w:val="Hyperlink"/>
                <w:rFonts w:ascii="Times New Roman" w:hAnsi="Times New Roman" w:cs="Times New Roman"/>
                <w:noProof/>
              </w:rPr>
              <w:t>ΚΑΤΑΛΟΓΟΣ ΔΙΑΓΡΑΜΜΑΤΩΝ/ΕΙΚΟΝΩΝ</w:t>
            </w:r>
            <w:r>
              <w:rPr>
                <w:noProof/>
                <w:webHidden/>
              </w:rPr>
              <w:tab/>
              <w:fldChar w:fldCharType="begin"/>
              <w:instrText xml:space="preserve"> PAGEREF _Toc231041440 \h </w:instrText>
              <w:fldChar w:fldCharType="separate"/>
              <w:t>15</w:t>
              <w:fldChar w:fldCharType="end"/>
            </w:r>
          </w:hyperlink>
        </w:p>
        <w:p w14:paraId="10C9D7A7" w14:textId="532E2B44" w:rsidR="006D0E14" w:rsidRDefault="006D0E14">
          <w:pPr>
            <w:pStyle w:val="TOC1"/>
            <w:tabs>
              <w:tab w:val="right" w:leader="dot" w:pos="9061"/>
            </w:tabs>
            <w:rPr>
              <w:rFonts w:eastAsiaTheme="minorEastAsia"/>
              <w:noProof/>
              <w:kern w:val="2"/>
              <w:sz w:val="24"/>
              <w:szCs w:val="24"/>
              <w:lang w:val="en-US"/>
              <w14:ligatures w14:val="standardContextual"/>
            </w:rPr>
          </w:pPr>
          <w:hyperlink w:anchor="_Toc231041441" w:history="1">
            <w:r>
              <w:rPr>
                <w:rStyle w:val="Hyperlink"/>
                <w:rFonts w:ascii="Times New Roman" w:hAnsi="Times New Roman" w:cs="Times New Roman"/>
                <w:noProof/>
              </w:rPr>
              <w:t>ΠΙΝΑΚΑΣ ΣΥΝΤΟΜΟΓΡΑΦΙΩΝ</w:t>
            </w:r>
            <w:r>
              <w:rPr>
                <w:noProof/>
                <w:webHidden/>
              </w:rPr>
              <w:tab/>
              <w:fldChar w:fldCharType="begin"/>
              <w:instrText xml:space="preserve"> PAGEREF _Toc231041441 \h </w:instrText>
              <w:fldChar w:fldCharType="separate"/>
              <w:t>16</w:t>
              <w:fldChar w:fldCharType="end"/>
            </w:r>
          </w:hyperlink>
        </w:p>
        <w:p w14:paraId="2A62DED0" w14:textId="57ECABD0" w:rsidR="006D0E14" w:rsidRDefault="006D0E14">
          <w:pPr>
            <w:pStyle w:val="TOC1"/>
            <w:tabs>
              <w:tab w:val="right" w:leader="dot" w:pos="9061"/>
            </w:tabs>
            <w:rPr>
              <w:rFonts w:eastAsiaTheme="minorEastAsia"/>
              <w:noProof/>
              <w:kern w:val="2"/>
              <w:sz w:val="24"/>
              <w:szCs w:val="24"/>
              <w:lang w:val="en-US"/>
              <w14:ligatures w14:val="standardContextual"/>
            </w:rPr>
          </w:pPr>
          <w:hyperlink w:anchor="_Toc231041442" w:history="1">
            <w:r>
              <w:rPr>
                <w:rStyle w:val="Hyperlink"/>
                <w:rFonts w:ascii="Times New Roman" w:hAnsi="Times New Roman" w:cs="Times New Roman"/>
                <w:noProof/>
              </w:rPr>
              <w:t>ΑΠΟΔΟΣΗ ΟΡΩΝ / ΓΛΩΣΣΑΡΙΟ</w:t>
            </w:r>
            <w:r>
              <w:rPr>
                <w:noProof/>
                <w:webHidden/>
              </w:rPr>
              <w:tab/>
              <w:fldChar w:fldCharType="begin"/>
              <w:instrText xml:space="preserve"> PAGEREF _Toc231041442 \h </w:instrText>
              <w:fldChar w:fldCharType="separate"/>
              <w:t>17</w:t>
              <w:fldChar w:fldCharType="end"/>
            </w:r>
          </w:hyperlink>
        </w:p>
        <w:p w14:paraId="2E0A8D6E" w14:textId="5DEE924D" w:rsidR="006D0E14" w:rsidRDefault="006D0E14">
          <w:pPr>
            <w:pStyle w:val="TOC1"/>
            <w:tabs>
              <w:tab w:val="left" w:pos="440"/>
              <w:tab w:val="right" w:leader="dot" w:pos="9061"/>
            </w:tabs>
            <w:rPr>
              <w:rFonts w:eastAsiaTheme="minorEastAsia"/>
              <w:noProof/>
              <w:kern w:val="2"/>
              <w:sz w:val="24"/>
              <w:szCs w:val="24"/>
              <w:lang w:val="en-US"/>
              <w14:ligatures w14:val="standardContextual"/>
            </w:rPr>
          </w:pPr>
          <w:hyperlink w:anchor="_Toc231041443" w:history="1">
            <w:r>
              <w:rPr>
                <w:rStyle w:val="Hyperlink"/>
                <w:rFonts w:ascii="Times New Roman" w:hAnsi="Times New Roman" w:cs="Times New Roman"/>
                <w:noProof/>
              </w:rPr>
              <w:t>1.</w:t>
            </w:r>
            <w:r>
              <w:rPr>
                <w:rFonts w:eastAsiaTheme="minorEastAsia"/>
                <w:noProof/>
                <w:kern w:val="2"/>
                <w:sz w:val="24"/>
                <w:szCs w:val="24"/>
                <w:lang w:val="en-US"/>
                <w14:ligatures w14:val="standardContextual"/>
              </w:rPr>
              <w:tab/>
            </w:r>
            <w:r>
              <w:rPr>
                <w:rStyle w:val="Hyperlink"/>
                <w:rFonts w:ascii="Times New Roman" w:hAnsi="Times New Roman" w:cs="Times New Roman"/>
                <w:noProof/>
              </w:rPr>
              <w:t>Εισαγωγή</w:t>
            </w:r>
            <w:r>
              <w:rPr>
                <w:noProof/>
                <w:webHidden/>
              </w:rPr>
              <w:tab/>
              <w:fldChar w:fldCharType="begin"/>
              <w:instrText xml:space="preserve"> PAGEREF _Toc231041443 \h </w:instrText>
              <w:fldChar w:fldCharType="separate"/>
              <w:t>21</w:t>
              <w:fldChar w:fldCharType="end"/>
            </w:r>
          </w:hyperlink>
        </w:p>
        <w:p w14:paraId="65E093D1" w14:textId="625BB027"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44" w:history="1">
            <w:r>
              <w:rPr>
                <w:rStyle w:val="Hyperlink"/>
                <w:rFonts w:ascii="Times New Roman" w:hAnsi="Times New Roman" w:cs="Times New Roman"/>
                <w:noProof/>
              </w:rPr>
              <w:t>1.1</w:t>
            </w:r>
            <w:r>
              <w:rPr>
                <w:rFonts w:eastAsiaTheme="minorEastAsia"/>
                <w:noProof/>
                <w:kern w:val="2"/>
                <w:sz w:val="24"/>
                <w:szCs w:val="24"/>
                <w:lang w:val="en-US"/>
                <w14:ligatures w14:val="standardContextual"/>
              </w:rPr>
              <w:tab/>
            </w:r>
            <w:r>
              <w:rPr>
                <w:rStyle w:val="Hyperlink"/>
                <w:rFonts w:ascii="Times New Roman" w:hAnsi="Times New Roman" w:cs="Times New Roman"/>
                <w:noProof/>
              </w:rPr>
              <w:t>Γενικό Πλαίσιο και Κίνητρο της Έρευνας</w:t>
            </w:r>
            <w:r>
              <w:rPr>
                <w:noProof/>
                <w:webHidden/>
              </w:rPr>
              <w:tab/>
              <w:fldChar w:fldCharType="begin"/>
              <w:instrText xml:space="preserve"> PAGEREF _Toc231041444 \h </w:instrText>
              <w:fldChar w:fldCharType="separate"/>
              <w:t>21</w:t>
              <w:fldChar w:fldCharType="end"/>
            </w:r>
          </w:hyperlink>
        </w:p>
        <w:p w14:paraId="7393B77A" w14:textId="77979A31"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45" w:history="1">
            <w:r>
              <w:rPr>
                <w:rStyle w:val="Hyperlink"/>
                <w:rFonts w:ascii="Times New Roman" w:hAnsi="Times New Roman" w:cs="Times New Roman"/>
                <w:noProof/>
                <w:lang w:val="en-US"/>
              </w:rPr>
              <w:t>1.2</w:t>
            </w:r>
            <w:r>
              <w:rPr>
                <w:rFonts w:eastAsiaTheme="minorEastAsia"/>
                <w:noProof/>
                <w:kern w:val="2"/>
                <w:sz w:val="24"/>
                <w:szCs w:val="24"/>
                <w:lang w:val="en-US"/>
                <w14:ligatures w14:val="standardContextual"/>
              </w:rPr>
              <w:tab/>
            </w:r>
            <w:r>
              <w:rPr>
                <w:rStyle w:val="Hyperlink"/>
                <w:rFonts w:ascii="Times New Roman" w:hAnsi="Times New Roman" w:cs="Times New Roman"/>
                <w:noProof/>
              </w:rPr>
              <w:t>Ερευνητικά Ερωτήματα</w:t>
            </w:r>
            <w:r>
              <w:rPr>
                <w:noProof/>
                <w:webHidden/>
              </w:rPr>
              <w:tab/>
              <w:fldChar w:fldCharType="begin"/>
              <w:instrText xml:space="preserve"> PAGEREF _Toc231041445 \h </w:instrText>
              <w:fldChar w:fldCharType="separate"/>
              <w:t>22</w:t>
              <w:fldChar w:fldCharType="end"/>
            </w:r>
          </w:hyperlink>
        </w:p>
        <w:p w14:paraId="04F2BB82" w14:textId="2B52871E"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46" w:history="1">
            <w:r>
              <w:rPr>
                <w:rStyle w:val="Hyperlink"/>
                <w:rFonts w:ascii="Times New Roman" w:hAnsi="Times New Roman" w:cs="Times New Roman"/>
                <w:noProof/>
              </w:rPr>
              <w:t>1.3</w:t>
            </w:r>
            <w:r>
              <w:rPr>
                <w:rFonts w:eastAsiaTheme="minorEastAsia"/>
                <w:noProof/>
                <w:kern w:val="2"/>
                <w:sz w:val="24"/>
                <w:szCs w:val="24"/>
                <w:lang w:val="en-US"/>
                <w14:ligatures w14:val="standardContextual"/>
              </w:rPr>
              <w:tab/>
            </w:r>
            <w:r>
              <w:rPr>
                <w:rStyle w:val="Hyperlink"/>
                <w:rFonts w:ascii="Times New Roman" w:hAnsi="Times New Roman" w:cs="Times New Roman"/>
                <w:noProof/>
              </w:rPr>
              <w:t>Σκοπός, Στόχοι και Αναμενόμενη Συνεισφορά</w:t>
            </w:r>
            <w:r>
              <w:rPr>
                <w:noProof/>
                <w:webHidden/>
              </w:rPr>
              <w:tab/>
              <w:fldChar w:fldCharType="begin"/>
              <w:instrText xml:space="preserve"> PAGEREF _Toc231041446 \h </w:instrText>
              <w:fldChar w:fldCharType="separate"/>
              <w:t>23</w:t>
              <w:fldChar w:fldCharType="end"/>
            </w:r>
          </w:hyperlink>
        </w:p>
        <w:p w14:paraId="6F102B30" w14:textId="2B6AD8F3"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47" w:history="1">
            <w:r>
              <w:rPr>
                <w:rStyle w:val="Hyperlink"/>
                <w:rFonts w:ascii="Times New Roman" w:hAnsi="Times New Roman" w:cs="Times New Roman"/>
                <w:noProof/>
              </w:rPr>
              <w:t>1.4</w:t>
            </w:r>
            <w:r>
              <w:rPr>
                <w:rFonts w:eastAsiaTheme="minorEastAsia"/>
                <w:noProof/>
                <w:kern w:val="2"/>
                <w:sz w:val="24"/>
                <w:szCs w:val="24"/>
                <w:lang w:val="en-US"/>
                <w14:ligatures w14:val="standardContextual"/>
              </w:rPr>
              <w:tab/>
            </w:r>
            <w:r>
              <w:rPr>
                <w:rStyle w:val="Hyperlink"/>
                <w:rFonts w:ascii="Times New Roman" w:hAnsi="Times New Roman" w:cs="Times New Roman"/>
                <w:noProof/>
              </w:rPr>
              <w:t>Όρια και Περιορισμοί της Έρευνας</w:t>
            </w:r>
            <w:r>
              <w:rPr>
                <w:noProof/>
                <w:webHidden/>
              </w:rPr>
              <w:tab/>
              <w:fldChar w:fldCharType="begin"/>
              <w:instrText xml:space="preserve"> PAGEREF _Toc231041447 \h </w:instrText>
              <w:fldChar w:fldCharType="separate"/>
              <w:t>24</w:t>
              <w:fldChar w:fldCharType="end"/>
            </w:r>
          </w:hyperlink>
        </w:p>
        <w:p w14:paraId="5A55BCC8" w14:textId="6A0C17DB"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48" w:history="1">
            <w:r>
              <w:rPr>
                <w:rStyle w:val="Hyperlink"/>
                <w:rFonts w:ascii="Times New Roman" w:hAnsi="Times New Roman" w:cs="Times New Roman"/>
                <w:noProof/>
              </w:rPr>
              <w:t>1.5</w:t>
            </w:r>
            <w:r>
              <w:rPr>
                <w:rFonts w:eastAsiaTheme="minorEastAsia"/>
                <w:noProof/>
                <w:kern w:val="2"/>
                <w:sz w:val="24"/>
                <w:szCs w:val="24"/>
                <w:lang w:val="en-US"/>
                <w14:ligatures w14:val="standardContextual"/>
              </w:rPr>
              <w:tab/>
            </w:r>
            <w:r>
              <w:rPr>
                <w:rStyle w:val="Hyperlink"/>
                <w:rFonts w:ascii="Times New Roman" w:hAnsi="Times New Roman" w:cs="Times New Roman"/>
                <w:noProof/>
              </w:rPr>
              <w:t>Επιλογή Θέματος:  Ακαδημαϊκή και Επαγγελματική Σκοπιμότητα</w:t>
            </w:r>
            <w:r>
              <w:rPr>
                <w:noProof/>
                <w:webHidden/>
              </w:rPr>
              <w:tab/>
              <w:fldChar w:fldCharType="begin"/>
              <w:instrText xml:space="preserve"> PAGEREF _Toc231041448 \h </w:instrText>
              <w:fldChar w:fldCharType="separate"/>
              <w:t>24</w:t>
              <w:fldChar w:fldCharType="end"/>
            </w:r>
          </w:hyperlink>
        </w:p>
        <w:p w14:paraId="263837AC" w14:textId="1F513D68"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49" w:history="1">
            <w:r>
              <w:rPr>
                <w:rStyle w:val="Hyperlink"/>
                <w:rFonts w:ascii="Times New Roman" w:hAnsi="Times New Roman" w:cs="Times New Roman"/>
                <w:noProof/>
              </w:rPr>
              <w:t>1.6</w:t>
            </w:r>
            <w:r>
              <w:rPr>
                <w:rFonts w:eastAsiaTheme="minorEastAsia"/>
                <w:noProof/>
                <w:kern w:val="2"/>
                <w:sz w:val="24"/>
                <w:szCs w:val="24"/>
                <w:lang w:val="en-US"/>
                <w14:ligatures w14:val="standardContextual"/>
              </w:rPr>
              <w:tab/>
            </w:r>
            <w:r>
              <w:rPr>
                <w:rStyle w:val="Hyperlink"/>
                <w:rFonts w:ascii="Times New Roman" w:hAnsi="Times New Roman" w:cs="Times New Roman"/>
                <w:noProof/>
              </w:rPr>
              <w:t>Δομή της Εργασίας</w:t>
            </w:r>
            <w:r>
              <w:rPr>
                <w:noProof/>
                <w:webHidden/>
              </w:rPr>
              <w:tab/>
              <w:fldChar w:fldCharType="begin"/>
              <w:instrText xml:space="preserve"> PAGEREF _Toc231041449 \h </w:instrText>
              <w:fldChar w:fldCharType="separate"/>
              <w:t>25</w:t>
              <w:fldChar w:fldCharType="end"/>
            </w:r>
          </w:hyperlink>
        </w:p>
        <w:p w14:paraId="55BC945B" w14:textId="3B0ADF64" w:rsidR="006D0E14" w:rsidRDefault="006D0E14">
          <w:pPr>
            <w:pStyle w:val="TOC1"/>
            <w:tabs>
              <w:tab w:val="left" w:pos="440"/>
              <w:tab w:val="right" w:leader="dot" w:pos="9061"/>
            </w:tabs>
            <w:rPr>
              <w:rFonts w:eastAsiaTheme="minorEastAsia"/>
              <w:noProof/>
              <w:kern w:val="2"/>
              <w:sz w:val="24"/>
              <w:szCs w:val="24"/>
              <w:lang w:val="en-US"/>
              <w14:ligatures w14:val="standardContextual"/>
            </w:rPr>
          </w:pPr>
          <w:hyperlink w:anchor="_Toc231041450" w:history="1">
            <w:r>
              <w:rPr>
                <w:rStyle w:val="Hyperlink"/>
                <w:rFonts w:ascii="Times New Roman" w:hAnsi="Times New Roman" w:cs="Times New Roman"/>
                <w:noProof/>
              </w:rPr>
              <w:t>2.</w:t>
            </w:r>
            <w:r>
              <w:rPr>
                <w:rFonts w:eastAsiaTheme="minorEastAsia"/>
                <w:noProof/>
                <w:kern w:val="2"/>
                <w:sz w:val="24"/>
                <w:szCs w:val="24"/>
                <w:lang w:val="en-US"/>
                <w14:ligatures w14:val="standardContextual"/>
              </w:rPr>
              <w:tab/>
            </w:r>
            <w:r>
              <w:rPr>
                <w:rStyle w:val="Hyperlink"/>
                <w:rFonts w:ascii="Times New Roman" w:hAnsi="Times New Roman" w:cs="Times New Roman"/>
                <w:noProof/>
              </w:rPr>
              <w:t>Θεωρητικό Υπόβαθρο</w:t>
            </w:r>
            <w:r>
              <w:rPr>
                <w:noProof/>
                <w:webHidden/>
              </w:rPr>
              <w:tab/>
              <w:fldChar w:fldCharType="begin"/>
              <w:instrText xml:space="preserve"> PAGEREF _Toc231041450 \h </w:instrText>
              <w:fldChar w:fldCharType="separate"/>
              <w:t>26</w:t>
              <w:fldChar w:fldCharType="end"/>
            </w:r>
          </w:hyperlink>
        </w:p>
        <w:p w14:paraId="3E943CDA" w14:textId="57D2A74B"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51" w:history="1">
            <w:r>
              <w:rPr>
                <w:rStyle w:val="Hyperlink"/>
                <w:rFonts w:ascii="Times New Roman" w:hAnsi="Times New Roman" w:cs="Times New Roman"/>
                <w:noProof/>
              </w:rPr>
              <w:t>2.1</w:t>
            </w:r>
            <w:r>
              <w:rPr>
                <w:rFonts w:eastAsiaTheme="minorEastAsia"/>
                <w:noProof/>
                <w:kern w:val="2"/>
                <w:sz w:val="24"/>
                <w:szCs w:val="24"/>
                <w:lang w:val="en-US"/>
                <w14:ligatures w14:val="standardContextual"/>
              </w:rPr>
              <w:tab/>
            </w:r>
            <w:r>
              <w:rPr>
                <w:rStyle w:val="Hyperlink"/>
                <w:rFonts w:ascii="Times New Roman" w:hAnsi="Times New Roman" w:cs="Times New Roman"/>
                <w:noProof/>
              </w:rPr>
              <w:t>Εξέλιξη της Επεξεργασίας Φυσικής Γλώσσας: Απο τους Κανόνες στα Νευρωνικά Δίκτυα</w:t>
            </w:r>
            <w:r>
              <w:rPr>
                <w:noProof/>
                <w:webHidden/>
              </w:rPr>
              <w:tab/>
              <w:fldChar w:fldCharType="begin"/>
              <w:instrText xml:space="preserve"> PAGEREF _Toc231041451 \h </w:instrText>
              <w:fldChar w:fldCharType="separate"/>
              <w:t>26</w:t>
              <w:fldChar w:fldCharType="end"/>
            </w:r>
          </w:hyperlink>
        </w:p>
        <w:p w14:paraId="57EF5036" w14:textId="1B7FB9EC"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52" w:history="1">
            <w:r>
              <w:rPr>
                <w:rStyle w:val="Hyperlink"/>
                <w:rFonts w:ascii="Times New Roman" w:hAnsi="Times New Roman" w:cs="Times New Roman"/>
                <w:noProof/>
                <w:lang w:val="en-US"/>
              </w:rPr>
              <w:t>2.2</w:t>
            </w:r>
            <w:r>
              <w:rPr>
                <w:rFonts w:eastAsiaTheme="minorEastAsia"/>
                <w:noProof/>
                <w:kern w:val="2"/>
                <w:sz w:val="24"/>
                <w:szCs w:val="24"/>
                <w:lang w:val="en-US"/>
                <w14:ligatures w14:val="standardContextual"/>
              </w:rPr>
              <w:tab/>
            </w:r>
            <w:r>
              <w:rPr>
                <w:rStyle w:val="Hyperlink"/>
                <w:rFonts w:ascii="Times New Roman" w:hAnsi="Times New Roman" w:cs="Times New Roman"/>
                <w:noProof/>
              </w:rPr>
              <w:t>Μεγάλα</w:t>
            </w:r>
            <w:r>
              <w:rPr>
                <w:rStyle w:val="Hyperlink"/>
                <w:rFonts w:ascii="Times New Roman" w:hAnsi="Times New Roman" w:cs="Times New Roman"/>
                <w:noProof/>
                <w:lang w:val="en-US"/>
              </w:rPr>
              <w:t xml:space="preserve"> </w:t>
            </w:r>
            <w:r>
              <w:rPr>
                <w:rStyle w:val="Hyperlink"/>
                <w:rFonts w:ascii="Times New Roman" w:hAnsi="Times New Roman" w:cs="Times New Roman"/>
                <w:noProof/>
              </w:rPr>
              <w:t>Γλωσσικά</w:t>
            </w:r>
            <w:r>
              <w:rPr>
                <w:rStyle w:val="Hyperlink"/>
                <w:rFonts w:ascii="Times New Roman" w:hAnsi="Times New Roman" w:cs="Times New Roman"/>
                <w:noProof/>
                <w:lang w:val="en-US"/>
              </w:rPr>
              <w:t xml:space="preserve"> </w:t>
            </w:r>
            <w:r>
              <w:rPr>
                <w:rStyle w:val="Hyperlink"/>
                <w:rFonts w:ascii="Times New Roman" w:hAnsi="Times New Roman" w:cs="Times New Roman"/>
                <w:noProof/>
              </w:rPr>
              <w:t>Μοντέλα</w:t>
            </w:r>
            <w:r>
              <w:rPr>
                <w:rStyle w:val="Hyperlink"/>
                <w:rFonts w:ascii="Times New Roman" w:hAnsi="Times New Roman" w:cs="Times New Roman"/>
                <w:noProof/>
                <w:lang w:val="en-US"/>
              </w:rPr>
              <w:t xml:space="preserve"> (Large Language Models, LLMs)</w:t>
            </w:r>
            <w:r>
              <w:rPr>
                <w:noProof/>
                <w:webHidden/>
              </w:rPr>
              <w:tab/>
              <w:fldChar w:fldCharType="begin"/>
              <w:instrText xml:space="preserve"> PAGEREF _Toc231041452 \h </w:instrText>
              <w:fldChar w:fldCharType="separate"/>
              <w:t>27</w:t>
              <w:fldChar w:fldCharType="end"/>
            </w:r>
          </w:hyperlink>
        </w:p>
        <w:p w14:paraId="12E4F95E" w14:textId="098C44AB"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53" w:history="1">
            <w:r>
              <w:rPr>
                <w:rStyle w:val="Hyperlink"/>
                <w:rFonts w:ascii="Times New Roman" w:hAnsi="Times New Roman" w:cs="Times New Roman"/>
                <w:noProof/>
              </w:rPr>
              <w:t>2.2.1</w:t>
            </w:r>
            <w:r>
              <w:rPr>
                <w:rFonts w:eastAsiaTheme="minorEastAsia"/>
                <w:noProof/>
                <w:kern w:val="2"/>
                <w:sz w:val="24"/>
                <w:szCs w:val="24"/>
                <w:lang w:val="en-US"/>
                <w14:ligatures w14:val="standardContextual"/>
              </w:rPr>
              <w:tab/>
            </w:r>
            <w:r>
              <w:rPr>
                <w:rStyle w:val="Hyperlink"/>
                <w:rFonts w:ascii="Times New Roman" w:hAnsi="Times New Roman" w:cs="Times New Roman"/>
                <w:noProof/>
              </w:rPr>
              <w:t xml:space="preserve">Η Αρχιτεκτονική </w:t>
            </w:r>
            <w:r>
              <w:rPr>
                <w:rStyle w:val="Hyperlink"/>
                <w:rFonts w:ascii="Times New Roman" w:hAnsi="Times New Roman" w:cs="Times New Roman"/>
                <w:noProof/>
                <w:lang w:val="en-US"/>
              </w:rPr>
              <w:t>Transformer</w:t>
            </w:r>
            <w:r>
              <w:rPr>
                <w:noProof/>
                <w:webHidden/>
              </w:rPr>
              <w:tab/>
              <w:fldChar w:fldCharType="begin"/>
              <w:instrText xml:space="preserve"> PAGEREF _Toc231041453 \h </w:instrText>
              <w:fldChar w:fldCharType="separate"/>
              <w:t>27</w:t>
              <w:fldChar w:fldCharType="end"/>
            </w:r>
          </w:hyperlink>
        </w:p>
        <w:p w14:paraId="753F4524" w14:textId="74B3E7DA"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54" w:history="1">
            <w:r>
              <w:rPr>
                <w:rStyle w:val="Hyperlink"/>
                <w:rFonts w:ascii="Times New Roman" w:hAnsi="Times New Roman" w:cs="Times New Roman"/>
                <w:noProof/>
              </w:rPr>
              <w:t>2.2.2</w:t>
            </w:r>
            <w:r>
              <w:rPr>
                <w:rFonts w:eastAsiaTheme="minorEastAsia"/>
                <w:noProof/>
                <w:kern w:val="2"/>
                <w:sz w:val="24"/>
                <w:szCs w:val="24"/>
                <w:lang w:val="en-US"/>
                <w14:ligatures w14:val="standardContextual"/>
              </w:rPr>
              <w:tab/>
            </w:r>
            <w:r>
              <w:rPr>
                <w:rStyle w:val="Hyperlink"/>
                <w:rFonts w:ascii="Times New Roman" w:hAnsi="Times New Roman" w:cs="Times New Roman"/>
                <w:noProof/>
              </w:rPr>
              <w:t>Προ-εκπαίδευση και Κλίμακα</w:t>
            </w:r>
            <w:r>
              <w:rPr>
                <w:noProof/>
                <w:webHidden/>
              </w:rPr>
              <w:tab/>
              <w:fldChar w:fldCharType="begin"/>
              <w:instrText xml:space="preserve"> PAGEREF _Toc231041454 \h </w:instrText>
              <w:fldChar w:fldCharType="separate"/>
              <w:t>28</w:t>
              <w:fldChar w:fldCharType="end"/>
            </w:r>
          </w:hyperlink>
        </w:p>
        <w:p w14:paraId="174C668C" w14:textId="0A823F9A"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55" w:history="1">
            <w:r>
              <w:rPr>
                <w:rStyle w:val="Hyperlink"/>
                <w:rFonts w:ascii="Times New Roman" w:hAnsi="Times New Roman" w:cs="Times New Roman"/>
                <w:noProof/>
              </w:rPr>
              <w:t>2.2.3</w:t>
            </w:r>
            <w:r>
              <w:rPr>
                <w:rFonts w:eastAsiaTheme="minorEastAsia"/>
                <w:noProof/>
                <w:kern w:val="2"/>
                <w:sz w:val="24"/>
                <w:szCs w:val="24"/>
                <w:lang w:val="en-US"/>
                <w14:ligatures w14:val="standardContextual"/>
              </w:rPr>
              <w:tab/>
            </w:r>
            <w:r>
              <w:rPr>
                <w:rStyle w:val="Hyperlink"/>
                <w:rFonts w:ascii="Times New Roman" w:hAnsi="Times New Roman" w:cs="Times New Roman"/>
                <w:noProof/>
              </w:rPr>
              <w:t xml:space="preserve">Δομικά Προβλήματα των </w:t>
            </w:r>
            <w:r>
              <w:rPr>
                <w:rStyle w:val="Hyperlink"/>
                <w:rFonts w:ascii="Times New Roman" w:hAnsi="Times New Roman" w:cs="Times New Roman"/>
                <w:noProof/>
                <w:lang w:val="en-US"/>
              </w:rPr>
              <w:t>LLMs</w:t>
            </w:r>
            <w:r>
              <w:rPr>
                <w:rStyle w:val="Hyperlink"/>
                <w:rFonts w:ascii="Times New Roman" w:hAnsi="Times New Roman" w:cs="Times New Roman"/>
                <w:noProof/>
              </w:rPr>
              <w:t xml:space="preserve"> σε Επιχειρησιακό Πλαίσιο</w:t>
            </w:r>
            <w:r>
              <w:rPr>
                <w:noProof/>
                <w:webHidden/>
              </w:rPr>
              <w:tab/>
              <w:fldChar w:fldCharType="begin"/>
              <w:instrText xml:space="preserve"> PAGEREF _Toc231041455 \h </w:instrText>
              <w:fldChar w:fldCharType="separate"/>
              <w:t>28</w:t>
              <w:fldChar w:fldCharType="end"/>
            </w:r>
          </w:hyperlink>
        </w:p>
        <w:p w14:paraId="6906D50F" w14:textId="32B448A7"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56" w:history="1">
            <w:r>
              <w:rPr>
                <w:rStyle w:val="Hyperlink"/>
                <w:rFonts w:ascii="Times New Roman" w:hAnsi="Times New Roman" w:cs="Times New Roman"/>
                <w:noProof/>
              </w:rPr>
              <w:t>2.3</w:t>
            </w:r>
            <w:r>
              <w:rPr>
                <w:rFonts w:eastAsiaTheme="minorEastAsia"/>
                <w:noProof/>
                <w:kern w:val="2"/>
                <w:sz w:val="24"/>
                <w:szCs w:val="24"/>
                <w:lang w:val="en-US"/>
                <w14:ligatures w14:val="standardContextual"/>
              </w:rPr>
              <w:tab/>
            </w:r>
            <w:r>
              <w:rPr>
                <w:rStyle w:val="Hyperlink"/>
                <w:rFonts w:ascii="Times New Roman" w:hAnsi="Times New Roman" w:cs="Times New Roman"/>
                <w:noProof/>
              </w:rPr>
              <w:t xml:space="preserve">Αναπαράσταση Κειμένου ως Διανύσματα: </w:t>
            </w:r>
            <w:r>
              <w:rPr>
                <w:rStyle w:val="Hyperlink"/>
                <w:rFonts w:ascii="Times New Roman" w:hAnsi="Times New Roman" w:cs="Times New Roman"/>
                <w:noProof/>
                <w:lang w:val="en-US"/>
              </w:rPr>
              <w:t>Embeddings</w:t>
            </w:r>
            <w:r>
              <w:rPr>
                <w:rStyle w:val="Hyperlink"/>
                <w:rFonts w:ascii="Times New Roman" w:hAnsi="Times New Roman" w:cs="Times New Roman"/>
                <w:noProof/>
              </w:rPr>
              <w:t xml:space="preserve"> και Σημασιολογική Ομοιότητα</w:t>
            </w:r>
            <w:r>
              <w:rPr>
                <w:noProof/>
                <w:webHidden/>
              </w:rPr>
              <w:tab/>
              <w:fldChar w:fldCharType="begin"/>
              <w:instrText xml:space="preserve"> PAGEREF _Toc231041456 \h </w:instrText>
              <w:fldChar w:fldCharType="separate"/>
              <w:t>29</w:t>
              <w:fldChar w:fldCharType="end"/>
            </w:r>
          </w:hyperlink>
        </w:p>
        <w:p w14:paraId="4628963D" w14:textId="38E288DF"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57" w:history="1">
            <w:r>
              <w:rPr>
                <w:rStyle w:val="Hyperlink"/>
                <w:rFonts w:ascii="Times New Roman" w:hAnsi="Times New Roman" w:cs="Times New Roman"/>
                <w:noProof/>
              </w:rPr>
              <w:t>2.3.1</w:t>
            </w:r>
            <w:r>
              <w:rPr>
                <w:rFonts w:eastAsiaTheme="minorEastAsia"/>
                <w:noProof/>
                <w:kern w:val="2"/>
                <w:sz w:val="24"/>
                <w:szCs w:val="24"/>
                <w:lang w:val="en-US"/>
                <w14:ligatures w14:val="standardContextual"/>
              </w:rPr>
              <w:tab/>
            </w:r>
            <w:r>
              <w:rPr>
                <w:rStyle w:val="Hyperlink"/>
                <w:rFonts w:ascii="Times New Roman" w:hAnsi="Times New Roman" w:cs="Times New Roman"/>
                <w:noProof/>
              </w:rPr>
              <w:t xml:space="preserve">Τι είναι τα </w:t>
            </w:r>
            <w:r>
              <w:rPr>
                <w:rStyle w:val="Hyperlink"/>
                <w:rFonts w:ascii="Times New Roman" w:hAnsi="Times New Roman" w:cs="Times New Roman"/>
                <w:noProof/>
                <w:lang w:val="en-US"/>
              </w:rPr>
              <w:t>Embeddings</w:t>
            </w:r>
            <w:r>
              <w:rPr>
                <w:rStyle w:val="Hyperlink"/>
                <w:rFonts w:ascii="Times New Roman" w:hAnsi="Times New Roman" w:cs="Times New Roman"/>
                <w:noProof/>
              </w:rPr>
              <w:t>;</w:t>
            </w:r>
            <w:r>
              <w:rPr>
                <w:noProof/>
                <w:webHidden/>
              </w:rPr>
              <w:tab/>
              <w:fldChar w:fldCharType="begin"/>
              <w:instrText xml:space="preserve"> PAGEREF _Toc231041457 \h </w:instrText>
              <w:fldChar w:fldCharType="separate"/>
              <w:t>29</w:t>
              <w:fldChar w:fldCharType="end"/>
            </w:r>
          </w:hyperlink>
        </w:p>
        <w:p w14:paraId="1E186A52" w14:textId="395618FF"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58" w:history="1">
            <w:r>
              <w:rPr>
                <w:rStyle w:val="Hyperlink"/>
                <w:rFonts w:ascii="Times New Roman" w:hAnsi="Times New Roman" w:cs="Times New Roman"/>
                <w:noProof/>
              </w:rPr>
              <w:t>2.3.2</w:t>
            </w:r>
            <w:r>
              <w:rPr>
                <w:rFonts w:eastAsiaTheme="minorEastAsia"/>
                <w:noProof/>
                <w:kern w:val="2"/>
                <w:sz w:val="24"/>
                <w:szCs w:val="24"/>
                <w:lang w:val="en-US"/>
                <w14:ligatures w14:val="standardContextual"/>
              </w:rPr>
              <w:tab/>
            </w:r>
            <w:r>
              <w:rPr>
                <w:rStyle w:val="Hyperlink"/>
                <w:rFonts w:ascii="Times New Roman" w:hAnsi="Times New Roman" w:cs="Times New Roman"/>
                <w:noProof/>
              </w:rPr>
              <w:t>Ομοιότητα Συνημιτόνου (</w:t>
            </w:r>
            <w:r>
              <w:rPr>
                <w:rStyle w:val="Hyperlink"/>
                <w:rFonts w:ascii="Times New Roman" w:hAnsi="Times New Roman" w:cs="Times New Roman"/>
                <w:noProof/>
                <w:lang w:val="en-US"/>
              </w:rPr>
              <w:t>Cosine Similarity)</w:t>
            </w:r>
            <w:r>
              <w:rPr>
                <w:noProof/>
                <w:webHidden/>
              </w:rPr>
              <w:tab/>
              <w:fldChar w:fldCharType="begin"/>
              <w:instrText xml:space="preserve"> PAGEREF _Toc231041458 \h </w:instrText>
              <w:fldChar w:fldCharType="separate"/>
              <w:t>30</w:t>
              <w:fldChar w:fldCharType="end"/>
            </w:r>
          </w:hyperlink>
        </w:p>
        <w:p w14:paraId="29B37C32" w14:textId="0DE99BA9"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59" w:history="1">
            <w:r>
              <w:rPr>
                <w:rStyle w:val="Hyperlink"/>
                <w:rFonts w:ascii="Times New Roman" w:hAnsi="Times New Roman" w:cs="Times New Roman"/>
                <w:noProof/>
                <w:lang w:val="en-US"/>
              </w:rPr>
              <w:t>2.4</w:t>
            </w:r>
            <w:r>
              <w:rPr>
                <w:rFonts w:eastAsiaTheme="minorEastAsia"/>
                <w:noProof/>
                <w:kern w:val="2"/>
                <w:sz w:val="24"/>
                <w:szCs w:val="24"/>
                <w:lang w:val="en-US"/>
                <w14:ligatures w14:val="standardContextual"/>
              </w:rPr>
              <w:tab/>
            </w:r>
            <w:r>
              <w:rPr>
                <w:rStyle w:val="Hyperlink"/>
                <w:rFonts w:ascii="Times New Roman" w:hAnsi="Times New Roman" w:cs="Times New Roman"/>
                <w:noProof/>
              </w:rPr>
              <w:t>Αρχιτεκτονική</w:t>
            </w:r>
            <w:r>
              <w:rPr>
                <w:rStyle w:val="Hyperlink"/>
                <w:rFonts w:ascii="Times New Roman" w:hAnsi="Times New Roman" w:cs="Times New Roman"/>
                <w:noProof/>
                <w:lang w:val="en-US"/>
              </w:rPr>
              <w:t xml:space="preserve"> Retrieval-Augmented Generation (RAG)</w:t>
            </w:r>
            <w:r>
              <w:rPr>
                <w:noProof/>
                <w:webHidden/>
              </w:rPr>
              <w:tab/>
              <w:fldChar w:fldCharType="begin"/>
              <w:instrText xml:space="preserve"> PAGEREF _Toc231041459 \h </w:instrText>
              <w:fldChar w:fldCharType="separate"/>
              <w:t>30</w:t>
              <w:fldChar w:fldCharType="end"/>
            </w:r>
          </w:hyperlink>
        </w:p>
        <w:p w14:paraId="65B04AAD" w14:textId="2426CFEC"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60" w:history="1">
            <w:r>
              <w:rPr>
                <w:rStyle w:val="Hyperlink"/>
                <w:rFonts w:ascii="Times New Roman" w:hAnsi="Times New Roman" w:cs="Times New Roman"/>
                <w:noProof/>
              </w:rPr>
              <w:t>2.4.1</w:t>
            </w:r>
            <w:r>
              <w:rPr>
                <w:rFonts w:eastAsiaTheme="minorEastAsia"/>
                <w:noProof/>
                <w:kern w:val="2"/>
                <w:sz w:val="24"/>
                <w:szCs w:val="24"/>
                <w:lang w:val="en-US"/>
                <w14:ligatures w14:val="standardContextual"/>
              </w:rPr>
              <w:tab/>
            </w:r>
            <w:r>
              <w:rPr>
                <w:rStyle w:val="Hyperlink"/>
                <w:rFonts w:ascii="Times New Roman" w:hAnsi="Times New Roman" w:cs="Times New Roman"/>
                <w:noProof/>
              </w:rPr>
              <w:t>Ορισμός και Ιστορική Αναδρομή</w:t>
            </w:r>
            <w:r>
              <w:rPr>
                <w:noProof/>
                <w:webHidden/>
              </w:rPr>
              <w:tab/>
              <w:fldChar w:fldCharType="begin"/>
              <w:instrText xml:space="preserve"> PAGEREF _Toc231041460 \h </w:instrText>
              <w:fldChar w:fldCharType="separate"/>
              <w:t>30</w:t>
              <w:fldChar w:fldCharType="end"/>
            </w:r>
          </w:hyperlink>
        </w:p>
        <w:p w14:paraId="372DB7C0" w14:textId="1922F45E"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61" w:history="1">
            <w:r>
              <w:rPr>
                <w:rStyle w:val="Hyperlink"/>
                <w:rFonts w:ascii="Times New Roman" w:hAnsi="Times New Roman" w:cs="Times New Roman"/>
                <w:noProof/>
                <w:lang w:val="en-US"/>
              </w:rPr>
              <w:t>2.4.2</w:t>
            </w:r>
            <w:r>
              <w:rPr>
                <w:rFonts w:eastAsiaTheme="minorEastAsia"/>
                <w:noProof/>
                <w:kern w:val="2"/>
                <w:sz w:val="24"/>
                <w:szCs w:val="24"/>
                <w:lang w:val="en-US"/>
                <w14:ligatures w14:val="standardContextual"/>
              </w:rPr>
              <w:tab/>
            </w:r>
            <w:r>
              <w:rPr>
                <w:rStyle w:val="Hyperlink"/>
                <w:rFonts w:ascii="Times New Roman" w:hAnsi="Times New Roman" w:cs="Times New Roman"/>
                <w:noProof/>
              </w:rPr>
              <w:t xml:space="preserve">Τα Στάδια του </w:t>
            </w:r>
            <w:r>
              <w:rPr>
                <w:rStyle w:val="Hyperlink"/>
                <w:rFonts w:ascii="Times New Roman" w:hAnsi="Times New Roman" w:cs="Times New Roman"/>
                <w:noProof/>
                <w:lang w:val="en-US"/>
              </w:rPr>
              <w:t>RAG</w:t>
            </w:r>
            <w:r>
              <w:rPr>
                <w:rStyle w:val="Hyperlink"/>
                <w:rFonts w:ascii="Times New Roman" w:hAnsi="Times New Roman" w:cs="Times New Roman"/>
                <w:noProof/>
              </w:rPr>
              <w:t xml:space="preserve"> </w:t>
            </w:r>
            <w:r>
              <w:rPr>
                <w:rStyle w:val="Hyperlink"/>
                <w:rFonts w:ascii="Times New Roman" w:hAnsi="Times New Roman" w:cs="Times New Roman"/>
                <w:noProof/>
                <w:lang w:val="en-US"/>
              </w:rPr>
              <w:t>Pipeline</w:t>
            </w:r>
            <w:r>
              <w:rPr>
                <w:noProof/>
                <w:webHidden/>
              </w:rPr>
              <w:tab/>
              <w:fldChar w:fldCharType="begin"/>
              <w:instrText xml:space="preserve"> PAGEREF _Toc231041461 \h </w:instrText>
              <w:fldChar w:fldCharType="separate"/>
              <w:t>31</w:t>
              <w:fldChar w:fldCharType="end"/>
            </w:r>
          </w:hyperlink>
        </w:p>
        <w:p w14:paraId="6FEEFF9D" w14:textId="079B6C79"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62" w:history="1">
            <w:r>
              <w:rPr>
                <w:rStyle w:val="Hyperlink"/>
                <w:rFonts w:ascii="Times New Roman" w:hAnsi="Times New Roman" w:cs="Times New Roman"/>
                <w:noProof/>
              </w:rPr>
              <w:t>2.4.3</w:t>
            </w:r>
            <w:r>
              <w:rPr>
                <w:rFonts w:eastAsiaTheme="minorEastAsia"/>
                <w:noProof/>
                <w:kern w:val="2"/>
                <w:sz w:val="24"/>
                <w:szCs w:val="24"/>
                <w:lang w:val="en-US"/>
                <w14:ligatures w14:val="standardContextual"/>
              </w:rPr>
              <w:tab/>
            </w:r>
            <w:r>
              <w:rPr>
                <w:rStyle w:val="Hyperlink"/>
                <w:rFonts w:ascii="Times New Roman" w:hAnsi="Times New Roman" w:cs="Times New Roman"/>
                <w:noProof/>
                <w:lang w:val="en-US"/>
              </w:rPr>
              <w:t>RAG</w:t>
            </w:r>
            <w:r>
              <w:rPr>
                <w:rStyle w:val="Hyperlink"/>
                <w:rFonts w:ascii="Times New Roman" w:hAnsi="Times New Roman" w:cs="Times New Roman"/>
                <w:noProof/>
              </w:rPr>
              <w:t xml:space="preserve"> έναντι </w:t>
            </w:r>
            <w:r>
              <w:rPr>
                <w:rStyle w:val="Hyperlink"/>
                <w:rFonts w:ascii="Times New Roman" w:hAnsi="Times New Roman" w:cs="Times New Roman"/>
                <w:noProof/>
                <w:lang w:val="en-US"/>
              </w:rPr>
              <w:t>Fine</w:t>
            </w:r>
            <w:r>
              <w:rPr>
                <w:rStyle w:val="Hyperlink"/>
                <w:rFonts w:ascii="Times New Roman" w:hAnsi="Times New Roman" w:cs="Times New Roman"/>
                <w:noProof/>
              </w:rPr>
              <w:t>-</w:t>
            </w:r>
            <w:r>
              <w:rPr>
                <w:rStyle w:val="Hyperlink"/>
                <w:rFonts w:ascii="Times New Roman" w:hAnsi="Times New Roman" w:cs="Times New Roman"/>
                <w:noProof/>
                <w:lang w:val="en-US"/>
              </w:rPr>
              <w:t>Tuning</w:t>
            </w:r>
            <w:r>
              <w:rPr>
                <w:rStyle w:val="Hyperlink"/>
                <w:rFonts w:ascii="Times New Roman" w:hAnsi="Times New Roman" w:cs="Times New Roman"/>
                <w:noProof/>
              </w:rPr>
              <w:t>: Συγκριτική Ανάλυση</w:t>
            </w:r>
            <w:r>
              <w:rPr>
                <w:noProof/>
                <w:webHidden/>
              </w:rPr>
              <w:tab/>
              <w:fldChar w:fldCharType="begin"/>
              <w:instrText xml:space="preserve"> PAGEREF _Toc231041462 \h </w:instrText>
              <w:fldChar w:fldCharType="separate"/>
              <w:t>31</w:t>
              <w:fldChar w:fldCharType="end"/>
            </w:r>
          </w:hyperlink>
        </w:p>
        <w:p w14:paraId="3ED11316" w14:textId="567E8C4E"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63" w:history="1">
            <w:r>
              <w:rPr>
                <w:rStyle w:val="Hyperlink"/>
                <w:rFonts w:ascii="Times New Roman" w:hAnsi="Times New Roman" w:cs="Times New Roman"/>
                <w:noProof/>
                <w:lang w:val="en-US"/>
              </w:rPr>
              <w:t>2.5</w:t>
            </w:r>
            <w:r>
              <w:rPr>
                <w:rFonts w:eastAsiaTheme="minorEastAsia"/>
                <w:noProof/>
                <w:kern w:val="2"/>
                <w:sz w:val="24"/>
                <w:szCs w:val="24"/>
                <w:lang w:val="en-US"/>
                <w14:ligatures w14:val="standardContextual"/>
              </w:rPr>
              <w:tab/>
            </w:r>
            <w:r>
              <w:rPr>
                <w:rStyle w:val="Hyperlink"/>
                <w:rFonts w:ascii="Times New Roman" w:hAnsi="Times New Roman" w:cs="Times New Roman"/>
                <w:noProof/>
              </w:rPr>
              <w:t>Ευθυγράμμιση</w:t>
            </w:r>
            <w:r>
              <w:rPr>
                <w:rStyle w:val="Hyperlink"/>
                <w:rFonts w:ascii="Times New Roman" w:hAnsi="Times New Roman" w:cs="Times New Roman"/>
                <w:noProof/>
                <w:lang w:val="en-US"/>
              </w:rPr>
              <w:t xml:space="preserve"> </w:t>
            </w:r>
            <w:r>
              <w:rPr>
                <w:rStyle w:val="Hyperlink"/>
                <w:rFonts w:ascii="Times New Roman" w:hAnsi="Times New Roman" w:cs="Times New Roman"/>
                <w:noProof/>
              </w:rPr>
              <w:t>Μοντέλων</w:t>
            </w:r>
            <w:r>
              <w:rPr>
                <w:rStyle w:val="Hyperlink"/>
                <w:rFonts w:ascii="Times New Roman" w:hAnsi="Times New Roman" w:cs="Times New Roman"/>
                <w:noProof/>
                <w:lang w:val="en-US"/>
              </w:rPr>
              <w:t xml:space="preserve">: RLHF </w:t>
            </w:r>
            <w:r>
              <w:rPr>
                <w:rStyle w:val="Hyperlink"/>
                <w:rFonts w:ascii="Times New Roman" w:hAnsi="Times New Roman" w:cs="Times New Roman"/>
                <w:noProof/>
              </w:rPr>
              <w:t>και</w:t>
            </w:r>
            <w:r>
              <w:rPr>
                <w:rStyle w:val="Hyperlink"/>
                <w:rFonts w:ascii="Times New Roman" w:hAnsi="Times New Roman" w:cs="Times New Roman"/>
                <w:noProof/>
                <w:lang w:val="en-US"/>
              </w:rPr>
              <w:t xml:space="preserve"> Human-in-the-Loop</w:t>
            </w:r>
            <w:r>
              <w:rPr>
                <w:noProof/>
                <w:webHidden/>
              </w:rPr>
              <w:tab/>
              <w:fldChar w:fldCharType="begin"/>
              <w:instrText xml:space="preserve"> PAGEREF _Toc231041463 \h </w:instrText>
              <w:fldChar w:fldCharType="separate"/>
              <w:t>32</w:t>
              <w:fldChar w:fldCharType="end"/>
            </w:r>
          </w:hyperlink>
        </w:p>
        <w:p w14:paraId="75D5FFF1" w14:textId="61122AF3"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64" w:history="1">
            <w:r>
              <w:rPr>
                <w:rStyle w:val="Hyperlink"/>
                <w:rFonts w:ascii="Times New Roman" w:hAnsi="Times New Roman" w:cs="Times New Roman"/>
                <w:noProof/>
              </w:rPr>
              <w:t>2.5.1</w:t>
            </w:r>
            <w:r>
              <w:rPr>
                <w:rFonts w:eastAsiaTheme="minorEastAsia"/>
                <w:noProof/>
                <w:kern w:val="2"/>
                <w:sz w:val="24"/>
                <w:szCs w:val="24"/>
                <w:lang w:val="en-US"/>
                <w14:ligatures w14:val="standardContextual"/>
              </w:rPr>
              <w:tab/>
            </w:r>
            <w:r>
              <w:rPr>
                <w:rStyle w:val="Hyperlink"/>
                <w:rFonts w:ascii="Times New Roman" w:hAnsi="Times New Roman" w:cs="Times New Roman"/>
                <w:noProof/>
              </w:rPr>
              <w:t>Το Πρόβλημα της Ευθυγράμμισης (</w:t>
            </w:r>
            <w:r>
              <w:rPr>
                <w:rStyle w:val="Hyperlink"/>
                <w:rFonts w:ascii="Times New Roman" w:hAnsi="Times New Roman" w:cs="Times New Roman"/>
                <w:noProof/>
                <w:lang w:val="en-US"/>
              </w:rPr>
              <w:t>Alignment</w:t>
            </w:r>
            <w:r>
              <w:rPr>
                <w:rStyle w:val="Hyperlink"/>
                <w:rFonts w:ascii="Times New Roman" w:hAnsi="Times New Roman" w:cs="Times New Roman"/>
                <w:noProof/>
              </w:rPr>
              <w:t xml:space="preserve"> </w:t>
            </w:r>
            <w:r>
              <w:rPr>
                <w:rStyle w:val="Hyperlink"/>
                <w:rFonts w:ascii="Times New Roman" w:hAnsi="Times New Roman" w:cs="Times New Roman"/>
                <w:noProof/>
                <w:lang w:val="en-US"/>
              </w:rPr>
              <w:t>Problem</w:t>
            </w:r>
            <w:r>
              <w:rPr>
                <w:rStyle w:val="Hyperlink"/>
                <w:rFonts w:ascii="Times New Roman" w:hAnsi="Times New Roman" w:cs="Times New Roman"/>
                <w:noProof/>
              </w:rPr>
              <w:t>)</w:t>
            </w:r>
            <w:r>
              <w:rPr>
                <w:noProof/>
                <w:webHidden/>
              </w:rPr>
              <w:tab/>
              <w:fldChar w:fldCharType="begin"/>
              <w:instrText xml:space="preserve"> PAGEREF _Toc231041464 \h </w:instrText>
              <w:fldChar w:fldCharType="separate"/>
              <w:t>32</w:t>
              <w:fldChar w:fldCharType="end"/>
            </w:r>
          </w:hyperlink>
        </w:p>
        <w:p w14:paraId="2DC8AF4C" w14:textId="46870E34"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65" w:history="1">
            <w:r>
              <w:rPr>
                <w:rStyle w:val="Hyperlink"/>
                <w:rFonts w:ascii="Times New Roman" w:hAnsi="Times New Roman" w:cs="Times New Roman"/>
                <w:noProof/>
                <w:lang w:val="en-US"/>
              </w:rPr>
              <w:t>2.5.2</w:t>
            </w:r>
            <w:r>
              <w:rPr>
                <w:rFonts w:eastAsiaTheme="minorEastAsia"/>
                <w:noProof/>
                <w:kern w:val="2"/>
                <w:sz w:val="24"/>
                <w:szCs w:val="24"/>
                <w:lang w:val="en-US"/>
                <w14:ligatures w14:val="standardContextual"/>
              </w:rPr>
              <w:tab/>
            </w:r>
            <w:r>
              <w:rPr>
                <w:rStyle w:val="Hyperlink"/>
                <w:rFonts w:ascii="Times New Roman" w:hAnsi="Times New Roman" w:cs="Times New Roman"/>
                <w:noProof/>
                <w:lang w:val="en-US"/>
              </w:rPr>
              <w:t>Reinforcement Learning from Human Feedback (RLHF)</w:t>
            </w:r>
            <w:r>
              <w:rPr>
                <w:noProof/>
                <w:webHidden/>
              </w:rPr>
              <w:tab/>
              <w:fldChar w:fldCharType="begin"/>
              <w:instrText xml:space="preserve"> PAGEREF _Toc231041465 \h </w:instrText>
              <w:fldChar w:fldCharType="separate"/>
              <w:t>32</w:t>
              <w:fldChar w:fldCharType="end"/>
            </w:r>
          </w:hyperlink>
        </w:p>
        <w:p w14:paraId="06F9BC12" w14:textId="084C7606"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66" w:history="1">
            <w:r>
              <w:rPr>
                <w:rStyle w:val="Hyperlink"/>
                <w:rFonts w:ascii="Times New Roman" w:hAnsi="Times New Roman" w:cs="Times New Roman"/>
                <w:noProof/>
              </w:rPr>
              <w:t>2.5.3</w:t>
            </w:r>
            <w:r>
              <w:rPr>
                <w:rFonts w:eastAsiaTheme="minorEastAsia"/>
                <w:noProof/>
                <w:kern w:val="2"/>
                <w:sz w:val="24"/>
                <w:szCs w:val="24"/>
                <w:lang w:val="en-US"/>
                <w14:ligatures w14:val="standardContextual"/>
              </w:rPr>
              <w:tab/>
            </w:r>
            <w:r>
              <w:rPr>
                <w:rStyle w:val="Hyperlink"/>
                <w:rFonts w:ascii="Times New Roman" w:hAnsi="Times New Roman" w:cs="Times New Roman"/>
                <w:noProof/>
                <w:lang w:val="en-US"/>
              </w:rPr>
              <w:t>Interface</w:t>
            </w:r>
            <w:r>
              <w:rPr>
                <w:rStyle w:val="Hyperlink"/>
                <w:rFonts w:ascii="Times New Roman" w:hAnsi="Times New Roman" w:cs="Times New Roman"/>
                <w:noProof/>
              </w:rPr>
              <w:t>-</w:t>
            </w:r>
            <w:r>
              <w:rPr>
                <w:rStyle w:val="Hyperlink"/>
                <w:rFonts w:ascii="Times New Roman" w:hAnsi="Times New Roman" w:cs="Times New Roman"/>
                <w:noProof/>
                <w:lang w:val="en-US"/>
              </w:rPr>
              <w:t>Time</w:t>
            </w:r>
            <w:r>
              <w:rPr>
                <w:rStyle w:val="Hyperlink"/>
                <w:rFonts w:ascii="Times New Roman" w:hAnsi="Times New Roman" w:cs="Times New Roman"/>
                <w:noProof/>
              </w:rPr>
              <w:t xml:space="preserve"> </w:t>
            </w:r>
            <w:r>
              <w:rPr>
                <w:rStyle w:val="Hyperlink"/>
                <w:rFonts w:ascii="Times New Roman" w:hAnsi="Times New Roman" w:cs="Times New Roman"/>
                <w:noProof/>
                <w:lang w:val="en-US"/>
              </w:rPr>
              <w:t>Alignment</w:t>
            </w:r>
            <w:r>
              <w:rPr>
                <w:rStyle w:val="Hyperlink"/>
                <w:rFonts w:ascii="Times New Roman" w:hAnsi="Times New Roman" w:cs="Times New Roman"/>
                <w:noProof/>
              </w:rPr>
              <w:t>: Η Προσέγγιση της Παρούσας Εργασίας</w:t>
            </w:r>
            <w:r>
              <w:rPr>
                <w:noProof/>
                <w:webHidden/>
              </w:rPr>
              <w:tab/>
              <w:fldChar w:fldCharType="begin"/>
              <w:instrText xml:space="preserve"> PAGEREF _Toc231041466 \h </w:instrText>
              <w:fldChar w:fldCharType="separate"/>
              <w:t>33</w:t>
              <w:fldChar w:fldCharType="end"/>
            </w:r>
          </w:hyperlink>
        </w:p>
        <w:p w14:paraId="35B0C0A0" w14:textId="76ADE5C9"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67" w:history="1">
            <w:r>
              <w:rPr>
                <w:rStyle w:val="Hyperlink"/>
                <w:rFonts w:ascii="Times New Roman" w:hAnsi="Times New Roman" w:cs="Times New Roman"/>
                <w:noProof/>
              </w:rPr>
              <w:t>2.6</w:t>
            </w:r>
            <w:r>
              <w:rPr>
                <w:rFonts w:eastAsiaTheme="minorEastAsia"/>
                <w:noProof/>
                <w:kern w:val="2"/>
                <w:sz w:val="24"/>
                <w:szCs w:val="24"/>
                <w:lang w:val="en-US"/>
                <w14:ligatures w14:val="standardContextual"/>
              </w:rPr>
              <w:tab/>
            </w:r>
            <w:r>
              <w:rPr>
                <w:rStyle w:val="Hyperlink"/>
                <w:rFonts w:ascii="Times New Roman" w:hAnsi="Times New Roman" w:cs="Times New Roman"/>
                <w:noProof/>
              </w:rPr>
              <w:t xml:space="preserve">Διανυσματικές Βάσεις Δεδομένων και </w:t>
            </w:r>
            <w:r>
              <w:rPr>
                <w:rStyle w:val="Hyperlink"/>
                <w:rFonts w:ascii="Times New Roman" w:hAnsi="Times New Roman" w:cs="Times New Roman"/>
                <w:noProof/>
                <w:lang w:val="en-US"/>
              </w:rPr>
              <w:t>MongoDB</w:t>
            </w:r>
            <w:r>
              <w:rPr>
                <w:rStyle w:val="Hyperlink"/>
                <w:rFonts w:ascii="Times New Roman" w:hAnsi="Times New Roman" w:cs="Times New Roman"/>
                <w:noProof/>
              </w:rPr>
              <w:t xml:space="preserve"> </w:t>
            </w:r>
            <w:r>
              <w:rPr>
                <w:rStyle w:val="Hyperlink"/>
                <w:rFonts w:ascii="Times New Roman" w:hAnsi="Times New Roman" w:cs="Times New Roman"/>
                <w:noProof/>
                <w:lang w:val="en-US"/>
              </w:rPr>
              <w:t>Atlas</w:t>
            </w:r>
            <w:r>
              <w:rPr>
                <w:rStyle w:val="Hyperlink"/>
                <w:rFonts w:ascii="Times New Roman" w:hAnsi="Times New Roman" w:cs="Times New Roman"/>
                <w:noProof/>
              </w:rPr>
              <w:t xml:space="preserve"> </w:t>
            </w:r>
            <w:r>
              <w:rPr>
                <w:rStyle w:val="Hyperlink"/>
                <w:rFonts w:ascii="Times New Roman" w:hAnsi="Times New Roman" w:cs="Times New Roman"/>
                <w:noProof/>
                <w:lang w:val="en-US"/>
              </w:rPr>
              <w:t>Vector</w:t>
            </w:r>
            <w:r>
              <w:rPr>
                <w:rStyle w:val="Hyperlink"/>
                <w:rFonts w:ascii="Times New Roman" w:hAnsi="Times New Roman" w:cs="Times New Roman"/>
                <w:noProof/>
              </w:rPr>
              <w:t xml:space="preserve"> </w:t>
            </w:r>
            <w:r>
              <w:rPr>
                <w:rStyle w:val="Hyperlink"/>
                <w:rFonts w:ascii="Times New Roman" w:hAnsi="Times New Roman" w:cs="Times New Roman"/>
                <w:noProof/>
                <w:lang w:val="en-US"/>
              </w:rPr>
              <w:t>Search</w:t>
            </w:r>
            <w:r>
              <w:rPr>
                <w:noProof/>
                <w:webHidden/>
              </w:rPr>
              <w:tab/>
              <w:fldChar w:fldCharType="begin"/>
              <w:instrText xml:space="preserve"> PAGEREF _Toc231041467 \h </w:instrText>
              <w:fldChar w:fldCharType="separate"/>
              <w:t>33</w:t>
              <w:fldChar w:fldCharType="end"/>
            </w:r>
          </w:hyperlink>
        </w:p>
        <w:p w14:paraId="58DA9BE8" w14:textId="48C3112F"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68" w:history="1">
            <w:r>
              <w:rPr>
                <w:rStyle w:val="Hyperlink"/>
                <w:rFonts w:ascii="Times New Roman" w:hAnsi="Times New Roman" w:cs="Times New Roman"/>
                <w:noProof/>
              </w:rPr>
              <w:t>2.6.1</w:t>
            </w:r>
            <w:r>
              <w:rPr>
                <w:rFonts w:eastAsiaTheme="minorEastAsia"/>
                <w:noProof/>
                <w:kern w:val="2"/>
                <w:sz w:val="24"/>
                <w:szCs w:val="24"/>
                <w:lang w:val="en-US"/>
                <w14:ligatures w14:val="standardContextual"/>
              </w:rPr>
              <w:tab/>
            </w:r>
            <w:r>
              <w:rPr>
                <w:rStyle w:val="Hyperlink"/>
                <w:rFonts w:ascii="Times New Roman" w:hAnsi="Times New Roman" w:cs="Times New Roman"/>
                <w:noProof/>
              </w:rPr>
              <w:t>Η Ανάγκη για Εξειδικευμένη Αποθήκευση Διανυσμάτων</w:t>
            </w:r>
            <w:r>
              <w:rPr>
                <w:noProof/>
                <w:webHidden/>
              </w:rPr>
              <w:tab/>
              <w:fldChar w:fldCharType="begin"/>
              <w:instrText xml:space="preserve"> PAGEREF _Toc231041468 \h </w:instrText>
              <w:fldChar w:fldCharType="separate"/>
              <w:t>33</w:t>
              <w:fldChar w:fldCharType="end"/>
            </w:r>
          </w:hyperlink>
        </w:p>
        <w:p w14:paraId="559BEEB1" w14:textId="371CC505"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69" w:history="1">
            <w:r>
              <w:rPr>
                <w:rStyle w:val="Hyperlink"/>
                <w:rFonts w:ascii="Times New Roman" w:hAnsi="Times New Roman" w:cs="Times New Roman"/>
                <w:noProof/>
                <w:lang w:val="en-US"/>
              </w:rPr>
              <w:t>2.6.2</w:t>
            </w:r>
            <w:r>
              <w:rPr>
                <w:rFonts w:eastAsiaTheme="minorEastAsia"/>
                <w:noProof/>
                <w:kern w:val="2"/>
                <w:sz w:val="24"/>
                <w:szCs w:val="24"/>
                <w:lang w:val="en-US"/>
                <w14:ligatures w14:val="standardContextual"/>
              </w:rPr>
              <w:tab/>
            </w:r>
            <w:r>
              <w:rPr>
                <w:rStyle w:val="Hyperlink"/>
                <w:rFonts w:ascii="Times New Roman" w:hAnsi="Times New Roman" w:cs="Times New Roman"/>
                <w:noProof/>
                <w:lang w:val="en-US"/>
              </w:rPr>
              <w:t>MongoDB Atlas $vectorSearch</w:t>
            </w:r>
            <w:r>
              <w:rPr>
                <w:noProof/>
                <w:webHidden/>
              </w:rPr>
              <w:tab/>
              <w:fldChar w:fldCharType="begin"/>
              <w:instrText xml:space="preserve"> PAGEREF _Toc231041469 \h </w:instrText>
              <w:fldChar w:fldCharType="separate"/>
              <w:t>34</w:t>
              <w:fldChar w:fldCharType="end"/>
            </w:r>
          </w:hyperlink>
        </w:p>
        <w:p w14:paraId="5A20ED37" w14:textId="70309395"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70" w:history="1">
            <w:r>
              <w:rPr>
                <w:rStyle w:val="Hyperlink"/>
                <w:rFonts w:ascii="Times New Roman" w:hAnsi="Times New Roman" w:cs="Times New Roman"/>
                <w:noProof/>
              </w:rPr>
              <w:t>2.6.3</w:t>
            </w:r>
            <w:r>
              <w:rPr>
                <w:rFonts w:eastAsiaTheme="minorEastAsia"/>
                <w:noProof/>
                <w:kern w:val="2"/>
                <w:sz w:val="24"/>
                <w:szCs w:val="24"/>
                <w:lang w:val="en-US"/>
                <w14:ligatures w14:val="standardContextual"/>
              </w:rPr>
              <w:tab/>
            </w:r>
            <w:r>
              <w:rPr>
                <w:rStyle w:val="Hyperlink"/>
                <w:rFonts w:ascii="Times New Roman" w:hAnsi="Times New Roman" w:cs="Times New Roman"/>
                <w:noProof/>
              </w:rPr>
              <w:t>Πλεονεκτήματα της Ενοποιημένης Προσέγγισης</w:t>
            </w:r>
            <w:r>
              <w:rPr>
                <w:noProof/>
                <w:webHidden/>
              </w:rPr>
              <w:tab/>
              <w:fldChar w:fldCharType="begin"/>
              <w:instrText xml:space="preserve"> PAGEREF _Toc231041470 \h </w:instrText>
              <w:fldChar w:fldCharType="separate"/>
              <w:t>34</w:t>
              <w:fldChar w:fldCharType="end"/>
            </w:r>
          </w:hyperlink>
        </w:p>
        <w:p w14:paraId="3C394CEB" w14:textId="532E935A"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71" w:history="1">
            <w:r>
              <w:rPr>
                <w:rStyle w:val="Hyperlink"/>
                <w:rFonts w:ascii="Times New Roman" w:hAnsi="Times New Roman" w:cs="Times New Roman"/>
                <w:noProof/>
              </w:rPr>
              <w:t>2.7</w:t>
            </w:r>
            <w:r>
              <w:rPr>
                <w:rFonts w:eastAsiaTheme="minorEastAsia"/>
                <w:noProof/>
                <w:kern w:val="2"/>
                <w:sz w:val="24"/>
                <w:szCs w:val="24"/>
                <w:lang w:val="en-US"/>
                <w14:ligatures w14:val="standardContextual"/>
              </w:rPr>
              <w:tab/>
            </w:r>
            <w:r>
              <w:rPr>
                <w:rStyle w:val="Hyperlink"/>
                <w:rFonts w:ascii="Times New Roman" w:hAnsi="Times New Roman" w:cs="Times New Roman"/>
                <w:noProof/>
              </w:rPr>
              <w:t>Συνοψύζοντας: Η Σύνθεση των Τεχνολογιών</w:t>
            </w:r>
            <w:r>
              <w:rPr>
                <w:noProof/>
                <w:webHidden/>
              </w:rPr>
              <w:tab/>
              <w:fldChar w:fldCharType="begin"/>
              <w:instrText xml:space="preserve"> PAGEREF _Toc231041471 \h </w:instrText>
              <w:fldChar w:fldCharType="separate"/>
              <w:t>35</w:t>
              <w:fldChar w:fldCharType="end"/>
            </w:r>
          </w:hyperlink>
        </w:p>
        <w:p w14:paraId="7D48A976" w14:textId="3CCE1416" w:rsidR="006D0E14" w:rsidRDefault="006D0E14">
          <w:pPr>
            <w:pStyle w:val="TOC1"/>
            <w:tabs>
              <w:tab w:val="left" w:pos="440"/>
              <w:tab w:val="right" w:leader="dot" w:pos="9061"/>
            </w:tabs>
            <w:rPr>
              <w:rFonts w:eastAsiaTheme="minorEastAsia"/>
              <w:noProof/>
              <w:kern w:val="2"/>
              <w:sz w:val="24"/>
              <w:szCs w:val="24"/>
              <w:lang w:val="en-US"/>
              <w14:ligatures w14:val="standardContextual"/>
            </w:rPr>
          </w:pPr>
          <w:hyperlink w:anchor="_Toc231041472" w:history="1">
            <w:r>
              <w:rPr>
                <w:rStyle w:val="Hyperlink"/>
                <w:rFonts w:ascii="Times New Roman" w:hAnsi="Times New Roman" w:cs="Times New Roman"/>
                <w:noProof/>
              </w:rPr>
              <w:t>3.</w:t>
            </w:r>
            <w:r>
              <w:rPr>
                <w:rFonts w:eastAsiaTheme="minorEastAsia"/>
                <w:noProof/>
                <w:kern w:val="2"/>
                <w:sz w:val="24"/>
                <w:szCs w:val="24"/>
                <w:lang w:val="en-US"/>
                <w14:ligatures w14:val="standardContextual"/>
              </w:rPr>
              <w:tab/>
            </w:r>
            <w:r>
              <w:rPr>
                <w:rStyle w:val="Hyperlink"/>
                <w:rFonts w:ascii="Times New Roman" w:hAnsi="Times New Roman" w:cs="Times New Roman"/>
                <w:noProof/>
              </w:rPr>
              <w:t>Ανάλυση Αγοράς και Ανταγωνιστικό Τοπίο</w:t>
            </w:r>
            <w:r>
              <w:rPr>
                <w:noProof/>
                <w:webHidden/>
              </w:rPr>
              <w:tab/>
              <w:fldChar w:fldCharType="begin"/>
              <w:instrText xml:space="preserve"> PAGEREF _Toc231041472 \h </w:instrText>
              <w:fldChar w:fldCharType="separate"/>
              <w:t>35</w:t>
              <w:fldChar w:fldCharType="end"/>
            </w:r>
          </w:hyperlink>
        </w:p>
        <w:p w14:paraId="679A08C1" w14:textId="2478BDC9" w:rsidR="006D0E14" w:rsidRDefault="006D0E14">
          <w:pPr>
            <w:pStyle w:val="TOC2"/>
            <w:tabs>
              <w:tab w:val="right" w:leader="dot" w:pos="9061"/>
            </w:tabs>
            <w:rPr>
              <w:rFonts w:eastAsiaTheme="minorEastAsia"/>
              <w:noProof/>
              <w:kern w:val="2"/>
              <w:sz w:val="24"/>
              <w:szCs w:val="24"/>
              <w:lang w:val="en-US"/>
              <w14:ligatures w14:val="standardContextual"/>
            </w:rPr>
          </w:pPr>
          <w:hyperlink w:anchor="_Toc231041473" w:history="1">
            <w:r>
              <w:rPr>
                <w:rStyle w:val="Hyperlink"/>
                <w:rFonts w:ascii="Times New Roman" w:hAnsi="Times New Roman" w:cs="Times New Roman"/>
                <w:noProof/>
              </w:rPr>
              <w:t>3.1 Το Μέγεθος και η Δυναμική της Αγοράς</w:t>
            </w:r>
            <w:r>
              <w:rPr>
                <w:noProof/>
                <w:webHidden/>
              </w:rPr>
              <w:tab/>
              <w:fldChar w:fldCharType="begin"/>
              <w:instrText xml:space="preserve"> PAGEREF _Toc231041473 \h </w:instrText>
              <w:fldChar w:fldCharType="separate"/>
              <w:t>35</w:t>
              <w:fldChar w:fldCharType="end"/>
            </w:r>
          </w:hyperlink>
        </w:p>
        <w:p w14:paraId="1B4EBBBE" w14:textId="20BC0B74"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74" w:history="1">
            <w:r>
              <w:rPr>
                <w:rStyle w:val="Hyperlink"/>
                <w:rFonts w:ascii="Times New Roman" w:hAnsi="Times New Roman" w:cs="Times New Roman"/>
                <w:noProof/>
              </w:rPr>
              <w:t>3.1.1</w:t>
            </w:r>
            <w:r>
              <w:rPr>
                <w:rFonts w:eastAsiaTheme="minorEastAsia"/>
                <w:noProof/>
                <w:kern w:val="2"/>
                <w:sz w:val="24"/>
                <w:szCs w:val="24"/>
                <w:lang w:val="en-US"/>
                <w14:ligatures w14:val="standardContextual"/>
              </w:rPr>
              <w:tab/>
            </w:r>
            <w:r>
              <w:rPr>
                <w:rStyle w:val="Hyperlink"/>
                <w:rFonts w:ascii="Times New Roman" w:hAnsi="Times New Roman" w:cs="Times New Roman"/>
                <w:noProof/>
              </w:rPr>
              <w:t>Παγκόσμιοι Αριθμοί</w:t>
            </w:r>
            <w:r>
              <w:rPr>
                <w:noProof/>
                <w:webHidden/>
              </w:rPr>
              <w:tab/>
              <w:fldChar w:fldCharType="begin"/>
              <w:instrText xml:space="preserve"> PAGEREF _Toc231041474 \h </w:instrText>
              <w:fldChar w:fldCharType="separate"/>
              <w:t>35</w:t>
              <w:fldChar w:fldCharType="end"/>
            </w:r>
          </w:hyperlink>
        </w:p>
        <w:p w14:paraId="36852384" w14:textId="2C6BFB1C"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75" w:history="1">
            <w:r>
              <w:rPr>
                <w:rStyle w:val="Hyperlink"/>
                <w:rFonts w:ascii="Times New Roman" w:hAnsi="Times New Roman" w:cs="Times New Roman"/>
                <w:noProof/>
              </w:rPr>
              <w:t>3.1.2</w:t>
            </w:r>
            <w:r>
              <w:rPr>
                <w:rFonts w:eastAsiaTheme="minorEastAsia"/>
                <w:noProof/>
                <w:kern w:val="2"/>
                <w:sz w:val="24"/>
                <w:szCs w:val="24"/>
                <w:lang w:val="en-US"/>
                <w14:ligatures w14:val="standardContextual"/>
              </w:rPr>
              <w:tab/>
            </w:r>
            <w:r>
              <w:rPr>
                <w:rStyle w:val="Hyperlink"/>
                <w:rFonts w:ascii="Times New Roman" w:hAnsi="Times New Roman" w:cs="Times New Roman"/>
                <w:noProof/>
              </w:rPr>
              <w:t>Αποτυχίες και Ανεκπλήρωτες Προσδοκίες</w:t>
            </w:r>
            <w:r>
              <w:rPr>
                <w:noProof/>
                <w:webHidden/>
              </w:rPr>
              <w:tab/>
              <w:fldChar w:fldCharType="begin"/>
              <w:instrText xml:space="preserve"> PAGEREF _Toc231041475 \h </w:instrText>
              <w:fldChar w:fldCharType="separate"/>
              <w:t>36</w:t>
              <w:fldChar w:fldCharType="end"/>
            </w:r>
          </w:hyperlink>
        </w:p>
        <w:p w14:paraId="2CB06156" w14:textId="54EFE157"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76" w:history="1">
            <w:r>
              <w:rPr>
                <w:rStyle w:val="Hyperlink"/>
                <w:rFonts w:ascii="Times New Roman" w:hAnsi="Times New Roman" w:cs="Times New Roman"/>
                <w:noProof/>
              </w:rPr>
              <w:t>3.2</w:t>
            </w:r>
            <w:r>
              <w:rPr>
                <w:rFonts w:eastAsiaTheme="minorEastAsia"/>
                <w:noProof/>
                <w:kern w:val="2"/>
                <w:sz w:val="24"/>
                <w:szCs w:val="24"/>
                <w:lang w:val="en-US"/>
                <w14:ligatures w14:val="standardContextual"/>
              </w:rPr>
              <w:tab/>
            </w:r>
            <w:r>
              <w:rPr>
                <w:rStyle w:val="Hyperlink"/>
                <w:rFonts w:ascii="Times New Roman" w:hAnsi="Times New Roman" w:cs="Times New Roman"/>
                <w:noProof/>
              </w:rPr>
              <w:t>Κυρίαρχες Εμπορικές Πλατφόρμες: Αναλυτική Κριτική</w:t>
            </w:r>
            <w:r>
              <w:rPr>
                <w:noProof/>
                <w:webHidden/>
              </w:rPr>
              <w:tab/>
              <w:fldChar w:fldCharType="begin"/>
              <w:instrText xml:space="preserve"> PAGEREF _Toc231041476 \h </w:instrText>
              <w:fldChar w:fldCharType="separate"/>
              <w:t>36</w:t>
              <w:fldChar w:fldCharType="end"/>
            </w:r>
          </w:hyperlink>
        </w:p>
        <w:p w14:paraId="0592E6AE" w14:textId="7535D55E"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77" w:history="1">
            <w:r>
              <w:rPr>
                <w:rStyle w:val="Hyperlink"/>
                <w:rFonts w:ascii="Times New Roman" w:hAnsi="Times New Roman" w:cs="Times New Roman"/>
                <w:noProof/>
              </w:rPr>
              <w:t>3.3</w:t>
            </w:r>
            <w:r>
              <w:rPr>
                <w:rFonts w:eastAsiaTheme="minorEastAsia"/>
                <w:noProof/>
                <w:kern w:val="2"/>
                <w:sz w:val="24"/>
                <w:szCs w:val="24"/>
                <w:lang w:val="en-US"/>
                <w14:ligatures w14:val="standardContextual"/>
              </w:rPr>
              <w:tab/>
            </w:r>
            <w:r>
              <w:rPr>
                <w:rStyle w:val="Hyperlink"/>
                <w:rFonts w:ascii="Times New Roman" w:hAnsi="Times New Roman" w:cs="Times New Roman"/>
                <w:noProof/>
              </w:rPr>
              <w:t>Συγκριτική Αξιολόγηση</w:t>
            </w:r>
            <w:r>
              <w:rPr>
                <w:noProof/>
                <w:webHidden/>
              </w:rPr>
              <w:tab/>
              <w:fldChar w:fldCharType="begin"/>
              <w:instrText xml:space="preserve"> PAGEREF _Toc231041477 \h </w:instrText>
              <w:fldChar w:fldCharType="separate"/>
              <w:t>37</w:t>
              <w:fldChar w:fldCharType="end"/>
            </w:r>
          </w:hyperlink>
        </w:p>
        <w:p w14:paraId="6FA84ACB" w14:textId="258A59C2"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78" w:history="1">
            <w:r>
              <w:rPr>
                <w:rStyle w:val="Hyperlink"/>
                <w:rFonts w:ascii="Times New Roman" w:hAnsi="Times New Roman" w:cs="Times New Roman"/>
                <w:noProof/>
              </w:rPr>
              <w:t>3.4</w:t>
            </w:r>
            <w:r>
              <w:rPr>
                <w:rFonts w:eastAsiaTheme="minorEastAsia"/>
                <w:noProof/>
                <w:kern w:val="2"/>
                <w:sz w:val="24"/>
                <w:szCs w:val="24"/>
                <w:lang w:val="en-US"/>
                <w14:ligatures w14:val="standardContextual"/>
              </w:rPr>
              <w:tab/>
            </w:r>
            <w:r>
              <w:rPr>
                <w:rStyle w:val="Hyperlink"/>
                <w:rFonts w:ascii="Times New Roman" w:hAnsi="Times New Roman" w:cs="Times New Roman"/>
                <w:noProof/>
              </w:rPr>
              <w:t>Τάσεις Καταναλωτών και Προσδοκίες για το 2025</w:t>
            </w:r>
            <w:r>
              <w:rPr>
                <w:noProof/>
                <w:webHidden/>
              </w:rPr>
              <w:tab/>
              <w:fldChar w:fldCharType="begin"/>
              <w:instrText xml:space="preserve"> PAGEREF _Toc231041478 \h </w:instrText>
              <w:fldChar w:fldCharType="separate"/>
              <w:t>38</w:t>
              <w:fldChar w:fldCharType="end"/>
            </w:r>
          </w:hyperlink>
        </w:p>
        <w:p w14:paraId="264A46AF" w14:textId="335AD882"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79" w:history="1">
            <w:r>
              <w:rPr>
                <w:rStyle w:val="Hyperlink"/>
                <w:rFonts w:ascii="Times New Roman" w:hAnsi="Times New Roman" w:cs="Times New Roman"/>
                <w:noProof/>
              </w:rPr>
              <w:t>3.5</w:t>
            </w:r>
            <w:r>
              <w:rPr>
                <w:rFonts w:eastAsiaTheme="minorEastAsia"/>
                <w:noProof/>
                <w:kern w:val="2"/>
                <w:sz w:val="24"/>
                <w:szCs w:val="24"/>
                <w:lang w:val="en-US"/>
                <w14:ligatures w14:val="standardContextual"/>
              </w:rPr>
              <w:tab/>
            </w:r>
            <w:r>
              <w:rPr>
                <w:rStyle w:val="Hyperlink"/>
                <w:rFonts w:ascii="Times New Roman" w:hAnsi="Times New Roman" w:cs="Times New Roman"/>
                <w:noProof/>
              </w:rPr>
              <w:t>Κένα της Αγοράς και Αιτιολόγηση της Παρούσας Υλοποίησης</w:t>
            </w:r>
            <w:r>
              <w:rPr>
                <w:noProof/>
                <w:webHidden/>
              </w:rPr>
              <w:tab/>
              <w:fldChar w:fldCharType="begin"/>
              <w:instrText xml:space="preserve"> PAGEREF _Toc231041479 \h </w:instrText>
              <w:fldChar w:fldCharType="separate"/>
              <w:t>38</w:t>
              <w:fldChar w:fldCharType="end"/>
            </w:r>
          </w:hyperlink>
        </w:p>
        <w:p w14:paraId="0A8661A6" w14:textId="4D99BDF6"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80" w:history="1">
            <w:r>
              <w:rPr>
                <w:rStyle w:val="Hyperlink"/>
                <w:rFonts w:ascii="Times New Roman" w:hAnsi="Times New Roman" w:cs="Times New Roman"/>
                <w:noProof/>
              </w:rPr>
              <w:t>3.6</w:t>
            </w:r>
            <w:r>
              <w:rPr>
                <w:rFonts w:eastAsiaTheme="minorEastAsia"/>
                <w:noProof/>
                <w:kern w:val="2"/>
                <w:sz w:val="24"/>
                <w:szCs w:val="24"/>
                <w:lang w:val="en-US"/>
                <w14:ligatures w14:val="standardContextual"/>
              </w:rPr>
              <w:tab/>
            </w:r>
            <w:r>
              <w:rPr>
                <w:rStyle w:val="Hyperlink"/>
                <w:rFonts w:ascii="Times New Roman" w:hAnsi="Times New Roman" w:cs="Times New Roman"/>
                <w:noProof/>
              </w:rPr>
              <w:t>Σύνοψη Κεφαλαίου</w:t>
            </w:r>
            <w:r>
              <w:rPr>
                <w:noProof/>
                <w:webHidden/>
              </w:rPr>
              <w:tab/>
              <w:fldChar w:fldCharType="begin"/>
              <w:instrText xml:space="preserve"> PAGEREF _Toc231041480 \h </w:instrText>
              <w:fldChar w:fldCharType="separate"/>
              <w:t>39</w:t>
              <w:fldChar w:fldCharType="end"/>
            </w:r>
          </w:hyperlink>
        </w:p>
        <w:p w14:paraId="605CC803" w14:textId="4DF449C8" w:rsidR="006D0E14" w:rsidRDefault="006D0E14">
          <w:pPr>
            <w:pStyle w:val="TOC1"/>
            <w:tabs>
              <w:tab w:val="left" w:pos="440"/>
              <w:tab w:val="right" w:leader="dot" w:pos="9061"/>
            </w:tabs>
            <w:rPr>
              <w:rFonts w:eastAsiaTheme="minorEastAsia"/>
              <w:noProof/>
              <w:kern w:val="2"/>
              <w:sz w:val="24"/>
              <w:szCs w:val="24"/>
              <w:lang w:val="en-US"/>
              <w14:ligatures w14:val="standardContextual"/>
            </w:rPr>
          </w:pPr>
          <w:hyperlink w:anchor="_Toc231041481" w:history="1">
            <w:r>
              <w:rPr>
                <w:rStyle w:val="Hyperlink"/>
                <w:rFonts w:ascii="Times New Roman" w:hAnsi="Times New Roman" w:cs="Times New Roman"/>
                <w:noProof/>
              </w:rPr>
              <w:t>4.</w:t>
            </w:r>
            <w:r>
              <w:rPr>
                <w:rFonts w:eastAsiaTheme="minorEastAsia"/>
                <w:noProof/>
                <w:kern w:val="2"/>
                <w:sz w:val="24"/>
                <w:szCs w:val="24"/>
                <w:lang w:val="en-US"/>
                <w14:ligatures w14:val="standardContextual"/>
              </w:rPr>
              <w:tab/>
            </w:r>
            <w:r>
              <w:rPr>
                <w:rStyle w:val="Hyperlink"/>
                <w:rFonts w:ascii="Times New Roman" w:hAnsi="Times New Roman" w:cs="Times New Roman"/>
                <w:noProof/>
              </w:rPr>
              <w:t>Μεθοδολογία και Αρχιτεκτονικές Αποφάσεις</w:t>
            </w:r>
            <w:r>
              <w:rPr>
                <w:noProof/>
                <w:webHidden/>
              </w:rPr>
              <w:tab/>
              <w:fldChar w:fldCharType="begin"/>
              <w:instrText xml:space="preserve"> PAGEREF _Toc231041481 \h </w:instrText>
              <w:fldChar w:fldCharType="separate"/>
              <w:t>40</w:t>
              <w:fldChar w:fldCharType="end"/>
            </w:r>
          </w:hyperlink>
        </w:p>
        <w:p w14:paraId="62720975" w14:textId="58B7E9E3"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82" w:history="1">
            <w:r>
              <w:rPr>
                <w:rStyle w:val="Hyperlink"/>
                <w:rFonts w:ascii="Times New Roman" w:hAnsi="Times New Roman" w:cs="Times New Roman"/>
                <w:noProof/>
              </w:rPr>
              <w:t>4.1</w:t>
            </w:r>
            <w:r>
              <w:rPr>
                <w:rFonts w:eastAsiaTheme="minorEastAsia"/>
                <w:noProof/>
                <w:kern w:val="2"/>
                <w:sz w:val="24"/>
                <w:szCs w:val="24"/>
                <w:lang w:val="en-US"/>
                <w14:ligatures w14:val="standardContextual"/>
              </w:rPr>
              <w:tab/>
            </w:r>
            <w:r>
              <w:rPr>
                <w:rStyle w:val="Hyperlink"/>
                <w:rFonts w:ascii="Times New Roman" w:hAnsi="Times New Roman" w:cs="Times New Roman"/>
                <w:noProof/>
              </w:rPr>
              <w:t>Μεθοδολογική Προσέγγιση</w:t>
            </w:r>
            <w:r>
              <w:rPr>
                <w:noProof/>
                <w:webHidden/>
              </w:rPr>
              <w:tab/>
              <w:fldChar w:fldCharType="begin"/>
              <w:instrText xml:space="preserve"> PAGEREF _Toc231041482 \h </w:instrText>
              <w:fldChar w:fldCharType="separate"/>
              <w:t>40</w:t>
              <w:fldChar w:fldCharType="end"/>
            </w:r>
          </w:hyperlink>
        </w:p>
        <w:p w14:paraId="4BE1BCB2" w14:textId="395B1808"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83" w:history="1">
            <w:r>
              <w:rPr>
                <w:rStyle w:val="Hyperlink"/>
                <w:rFonts w:ascii="Times New Roman" w:hAnsi="Times New Roman" w:cs="Times New Roman"/>
                <w:noProof/>
              </w:rPr>
              <w:t>4.2</w:t>
            </w:r>
            <w:r>
              <w:rPr>
                <w:rFonts w:eastAsiaTheme="minorEastAsia"/>
                <w:noProof/>
                <w:kern w:val="2"/>
                <w:sz w:val="24"/>
                <w:szCs w:val="24"/>
                <w:lang w:val="en-US"/>
                <w14:ligatures w14:val="standardContextual"/>
              </w:rPr>
              <w:tab/>
            </w:r>
            <w:r>
              <w:rPr>
                <w:rStyle w:val="Hyperlink"/>
                <w:rFonts w:ascii="Times New Roman" w:hAnsi="Times New Roman" w:cs="Times New Roman"/>
                <w:noProof/>
              </w:rPr>
              <w:t>Επιλογή Τεχνολογικού Στοιβάγματος</w:t>
            </w:r>
            <w:r>
              <w:rPr>
                <w:noProof/>
                <w:webHidden/>
              </w:rPr>
              <w:tab/>
              <w:fldChar w:fldCharType="begin"/>
              <w:instrText xml:space="preserve"> PAGEREF _Toc231041483 \h </w:instrText>
              <w:fldChar w:fldCharType="separate"/>
              <w:t>40</w:t>
              <w:fldChar w:fldCharType="end"/>
            </w:r>
          </w:hyperlink>
        </w:p>
        <w:p w14:paraId="2E10E7C9" w14:textId="33F69FD5"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84" w:history="1">
            <w:r>
              <w:rPr>
                <w:rStyle w:val="Hyperlink"/>
                <w:rFonts w:ascii="Times New Roman" w:hAnsi="Times New Roman" w:cs="Times New Roman"/>
                <w:noProof/>
              </w:rPr>
              <w:t>4.2.1</w:t>
            </w:r>
            <w:r>
              <w:rPr>
                <w:rFonts w:eastAsiaTheme="minorEastAsia"/>
                <w:noProof/>
                <w:kern w:val="2"/>
                <w:sz w:val="24"/>
                <w:szCs w:val="24"/>
                <w:lang w:val="en-US"/>
                <w14:ligatures w14:val="standardContextual"/>
              </w:rPr>
              <w:tab/>
            </w:r>
            <w:r>
              <w:rPr>
                <w:rStyle w:val="Hyperlink"/>
                <w:rFonts w:ascii="Times New Roman" w:hAnsi="Times New Roman" w:cs="Times New Roman"/>
                <w:noProof/>
                <w:lang w:val="en-US"/>
              </w:rPr>
              <w:t xml:space="preserve">Backend: Node.js </w:t>
            </w:r>
            <w:r>
              <w:rPr>
                <w:rStyle w:val="Hyperlink"/>
                <w:rFonts w:ascii="Times New Roman" w:hAnsi="Times New Roman" w:cs="Times New Roman"/>
                <w:noProof/>
              </w:rPr>
              <w:t>με</w:t>
            </w:r>
            <w:r>
              <w:rPr>
                <w:rStyle w:val="Hyperlink"/>
                <w:rFonts w:ascii="Times New Roman" w:hAnsi="Times New Roman" w:cs="Times New Roman"/>
                <w:noProof/>
                <w:lang w:val="en-US"/>
              </w:rPr>
              <w:t xml:space="preserve"> Typescript</w:t>
            </w:r>
            <w:r>
              <w:rPr>
                <w:noProof/>
                <w:webHidden/>
              </w:rPr>
              <w:tab/>
              <w:fldChar w:fldCharType="begin"/>
              <w:instrText xml:space="preserve"> PAGEREF _Toc231041484 \h </w:instrText>
              <w:fldChar w:fldCharType="separate"/>
              <w:t>40</w:t>
              <w:fldChar w:fldCharType="end"/>
            </w:r>
          </w:hyperlink>
        </w:p>
        <w:p w14:paraId="5998CBCE" w14:textId="1C2A513B"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85" w:history="1">
            <w:r>
              <w:rPr>
                <w:rStyle w:val="Hyperlink"/>
                <w:rFonts w:ascii="Times New Roman" w:hAnsi="Times New Roman" w:cs="Times New Roman"/>
                <w:noProof/>
                <w:lang w:val="en-US"/>
              </w:rPr>
              <w:t>4.2.2</w:t>
            </w:r>
            <w:r>
              <w:rPr>
                <w:rFonts w:eastAsiaTheme="minorEastAsia"/>
                <w:noProof/>
                <w:kern w:val="2"/>
                <w:sz w:val="24"/>
                <w:szCs w:val="24"/>
                <w:lang w:val="en-US"/>
                <w14:ligatures w14:val="standardContextual"/>
              </w:rPr>
              <w:tab/>
            </w:r>
            <w:r>
              <w:rPr>
                <w:rStyle w:val="Hyperlink"/>
                <w:rFonts w:ascii="Times New Roman" w:hAnsi="Times New Roman" w:cs="Times New Roman"/>
                <w:noProof/>
                <w:lang w:val="en-US"/>
              </w:rPr>
              <w:t xml:space="preserve">Frontend: React </w:t>
            </w:r>
            <w:r>
              <w:rPr>
                <w:rStyle w:val="Hyperlink"/>
                <w:rFonts w:ascii="Times New Roman" w:hAnsi="Times New Roman" w:cs="Times New Roman"/>
                <w:noProof/>
              </w:rPr>
              <w:t>με</w:t>
            </w:r>
            <w:r>
              <w:rPr>
                <w:rStyle w:val="Hyperlink"/>
                <w:rFonts w:ascii="Times New Roman" w:hAnsi="Times New Roman" w:cs="Times New Roman"/>
                <w:noProof/>
                <w:lang w:val="en-US"/>
              </w:rPr>
              <w:t xml:space="preserve"> Typescript </w:t>
            </w:r>
            <w:r>
              <w:rPr>
                <w:rStyle w:val="Hyperlink"/>
                <w:rFonts w:ascii="Times New Roman" w:hAnsi="Times New Roman" w:cs="Times New Roman"/>
                <w:noProof/>
              </w:rPr>
              <w:t>και</w:t>
            </w:r>
            <w:r>
              <w:rPr>
                <w:rStyle w:val="Hyperlink"/>
                <w:rFonts w:ascii="Times New Roman" w:hAnsi="Times New Roman" w:cs="Times New Roman"/>
                <w:noProof/>
                <w:lang w:val="en-US"/>
              </w:rPr>
              <w:t xml:space="preserve"> Tailwind CSS</w:t>
            </w:r>
            <w:r>
              <w:rPr>
                <w:noProof/>
                <w:webHidden/>
              </w:rPr>
              <w:tab/>
              <w:fldChar w:fldCharType="begin"/>
              <w:instrText xml:space="preserve"> PAGEREF _Toc231041485 \h </w:instrText>
              <w:fldChar w:fldCharType="separate"/>
              <w:t>41</w:t>
              <w:fldChar w:fldCharType="end"/>
            </w:r>
          </w:hyperlink>
        </w:p>
        <w:p w14:paraId="55CF8A1B" w14:textId="718D9465"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86" w:history="1">
            <w:r>
              <w:rPr>
                <w:rStyle w:val="Hyperlink"/>
                <w:rFonts w:ascii="Times New Roman" w:hAnsi="Times New Roman" w:cs="Times New Roman"/>
                <w:noProof/>
                <w:lang w:val="en-US"/>
              </w:rPr>
              <w:t>4.2.3</w:t>
            </w:r>
            <w:r>
              <w:rPr>
                <w:rFonts w:eastAsiaTheme="minorEastAsia"/>
                <w:noProof/>
                <w:kern w:val="2"/>
                <w:sz w:val="24"/>
                <w:szCs w:val="24"/>
                <w:lang w:val="en-US"/>
                <w14:ligatures w14:val="standardContextual"/>
              </w:rPr>
              <w:tab/>
            </w:r>
            <w:r>
              <w:rPr>
                <w:rStyle w:val="Hyperlink"/>
                <w:rFonts w:ascii="Times New Roman" w:hAnsi="Times New Roman" w:cs="Times New Roman"/>
                <w:noProof/>
              </w:rPr>
              <w:t xml:space="preserve">Βάση Δεδομένων: </w:t>
            </w:r>
            <w:r>
              <w:rPr>
                <w:rStyle w:val="Hyperlink"/>
                <w:rFonts w:ascii="Times New Roman" w:hAnsi="Times New Roman" w:cs="Times New Roman"/>
                <w:noProof/>
                <w:lang w:val="en-US"/>
              </w:rPr>
              <w:t>MongoDB Atlas</w:t>
            </w:r>
            <w:r>
              <w:rPr>
                <w:noProof/>
                <w:webHidden/>
              </w:rPr>
              <w:tab/>
              <w:fldChar w:fldCharType="begin"/>
              <w:instrText xml:space="preserve"> PAGEREF _Toc231041486 \h </w:instrText>
              <w:fldChar w:fldCharType="separate"/>
              <w:t>42</w:t>
              <w:fldChar w:fldCharType="end"/>
            </w:r>
          </w:hyperlink>
        </w:p>
        <w:p w14:paraId="15F219B5" w14:textId="3BC9B1F9"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87" w:history="1">
            <w:r>
              <w:rPr>
                <w:rStyle w:val="Hyperlink"/>
                <w:rFonts w:ascii="Times New Roman" w:hAnsi="Times New Roman" w:cs="Times New Roman"/>
                <w:noProof/>
              </w:rPr>
              <w:t>4.3</w:t>
            </w:r>
            <w:r>
              <w:rPr>
                <w:rFonts w:eastAsiaTheme="minorEastAsia"/>
                <w:noProof/>
                <w:kern w:val="2"/>
                <w:sz w:val="24"/>
                <w:szCs w:val="24"/>
                <w:lang w:val="en-US"/>
                <w14:ligatures w14:val="standardContextual"/>
              </w:rPr>
              <w:tab/>
            </w:r>
            <w:r>
              <w:rPr>
                <w:rStyle w:val="Hyperlink"/>
                <w:rFonts w:ascii="Times New Roman" w:hAnsi="Times New Roman" w:cs="Times New Roman"/>
                <w:noProof/>
              </w:rPr>
              <w:t xml:space="preserve">Επιλογή Μοντέλου </w:t>
            </w:r>
            <w:r>
              <w:rPr>
                <w:rStyle w:val="Hyperlink"/>
                <w:rFonts w:ascii="Times New Roman" w:hAnsi="Times New Roman" w:cs="Times New Roman"/>
                <w:noProof/>
                <w:lang w:val="en-US"/>
              </w:rPr>
              <w:t>Embeddings</w:t>
            </w:r>
            <w:r>
              <w:rPr>
                <w:noProof/>
                <w:webHidden/>
              </w:rPr>
              <w:tab/>
              <w:fldChar w:fldCharType="begin"/>
              <w:instrText xml:space="preserve"> PAGEREF _Toc231041487 \h </w:instrText>
              <w:fldChar w:fldCharType="separate"/>
              <w:t>42</w:t>
              <w:fldChar w:fldCharType="end"/>
            </w:r>
          </w:hyperlink>
        </w:p>
        <w:p w14:paraId="03D0FDD0" w14:textId="56C18E57"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88" w:history="1">
            <w:r>
              <w:rPr>
                <w:rStyle w:val="Hyperlink"/>
                <w:rFonts w:ascii="Times New Roman" w:hAnsi="Times New Roman" w:cs="Times New Roman"/>
                <w:noProof/>
              </w:rPr>
              <w:t>4.3.1</w:t>
            </w:r>
            <w:r>
              <w:rPr>
                <w:rFonts w:eastAsiaTheme="minorEastAsia"/>
                <w:noProof/>
                <w:kern w:val="2"/>
                <w:sz w:val="24"/>
                <w:szCs w:val="24"/>
                <w:lang w:val="en-US"/>
                <w14:ligatures w14:val="standardContextual"/>
              </w:rPr>
              <w:tab/>
            </w:r>
            <w:r>
              <w:rPr>
                <w:rStyle w:val="Hyperlink"/>
                <w:rFonts w:ascii="Times New Roman" w:hAnsi="Times New Roman" w:cs="Times New Roman"/>
                <w:noProof/>
                <w:lang w:val="en-US"/>
              </w:rPr>
              <w:t>Cloud</w:t>
            </w:r>
            <w:r>
              <w:rPr>
                <w:rStyle w:val="Hyperlink"/>
                <w:rFonts w:ascii="Times New Roman" w:hAnsi="Times New Roman" w:cs="Times New Roman"/>
                <w:noProof/>
              </w:rPr>
              <w:t xml:space="preserve"> </w:t>
            </w:r>
            <w:r>
              <w:rPr>
                <w:rStyle w:val="Hyperlink"/>
                <w:rFonts w:ascii="Times New Roman" w:hAnsi="Times New Roman" w:cs="Times New Roman"/>
                <w:noProof/>
                <w:lang w:val="en-US"/>
              </w:rPr>
              <w:t>APIs</w:t>
            </w:r>
            <w:r>
              <w:rPr>
                <w:rStyle w:val="Hyperlink"/>
                <w:rFonts w:ascii="Times New Roman" w:hAnsi="Times New Roman" w:cs="Times New Roman"/>
                <w:noProof/>
              </w:rPr>
              <w:t xml:space="preserve"> έναντι Τοπικών Μοντέλων</w:t>
            </w:r>
            <w:r>
              <w:rPr>
                <w:noProof/>
                <w:webHidden/>
              </w:rPr>
              <w:tab/>
              <w:fldChar w:fldCharType="begin"/>
              <w:instrText xml:space="preserve"> PAGEREF _Toc231041488 \h </w:instrText>
              <w:fldChar w:fldCharType="separate"/>
              <w:t>42</w:t>
              <w:fldChar w:fldCharType="end"/>
            </w:r>
          </w:hyperlink>
        </w:p>
        <w:p w14:paraId="03A5CBDD" w14:textId="4330A320"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89" w:history="1">
            <w:r>
              <w:rPr>
                <w:rStyle w:val="Hyperlink"/>
                <w:rFonts w:ascii="Times New Roman" w:hAnsi="Times New Roman" w:cs="Times New Roman"/>
                <w:noProof/>
              </w:rPr>
              <w:t>4.3.2</w:t>
            </w:r>
            <w:r>
              <w:rPr>
                <w:rFonts w:eastAsiaTheme="minorEastAsia"/>
                <w:noProof/>
                <w:kern w:val="2"/>
                <w:sz w:val="24"/>
                <w:szCs w:val="24"/>
                <w:lang w:val="en-US"/>
                <w14:ligatures w14:val="standardContextual"/>
              </w:rPr>
              <w:tab/>
            </w:r>
            <w:r>
              <w:rPr>
                <w:rStyle w:val="Hyperlink"/>
                <w:rFonts w:ascii="Times New Roman" w:hAnsi="Times New Roman" w:cs="Times New Roman"/>
                <w:noProof/>
              </w:rPr>
              <w:t>Επιλογή Συγκεκριμένου Μοντέλου</w:t>
            </w:r>
            <w:r>
              <w:rPr>
                <w:noProof/>
                <w:webHidden/>
              </w:rPr>
              <w:tab/>
              <w:fldChar w:fldCharType="begin"/>
              <w:instrText xml:space="preserve"> PAGEREF _Toc231041489 \h </w:instrText>
              <w:fldChar w:fldCharType="separate"/>
              <w:t>43</w:t>
              <w:fldChar w:fldCharType="end"/>
            </w:r>
          </w:hyperlink>
        </w:p>
        <w:p w14:paraId="0A8A92B6" w14:textId="570521F6"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90" w:history="1">
            <w:r>
              <w:rPr>
                <w:rStyle w:val="Hyperlink"/>
                <w:rFonts w:ascii="Times New Roman" w:hAnsi="Times New Roman" w:cs="Times New Roman"/>
                <w:noProof/>
                <w:lang w:val="en-US"/>
              </w:rPr>
              <w:t>4.4</w:t>
            </w:r>
            <w:r>
              <w:rPr>
                <w:rFonts w:eastAsiaTheme="minorEastAsia"/>
                <w:noProof/>
                <w:kern w:val="2"/>
                <w:sz w:val="24"/>
                <w:szCs w:val="24"/>
                <w:lang w:val="en-US"/>
                <w14:ligatures w14:val="standardContextual"/>
              </w:rPr>
              <w:tab/>
            </w:r>
            <w:r>
              <w:rPr>
                <w:rStyle w:val="Hyperlink"/>
                <w:rFonts w:ascii="Times New Roman" w:hAnsi="Times New Roman" w:cs="Times New Roman"/>
                <w:noProof/>
              </w:rPr>
              <w:t>Αφαίρεση</w:t>
            </w:r>
            <w:r>
              <w:rPr>
                <w:rStyle w:val="Hyperlink"/>
                <w:rFonts w:ascii="Times New Roman" w:hAnsi="Times New Roman" w:cs="Times New Roman"/>
                <w:noProof/>
                <w:lang w:val="en-US"/>
              </w:rPr>
              <w:t xml:space="preserve"> </w:t>
            </w:r>
            <w:r>
              <w:rPr>
                <w:rStyle w:val="Hyperlink"/>
                <w:rFonts w:ascii="Times New Roman" w:hAnsi="Times New Roman" w:cs="Times New Roman"/>
                <w:noProof/>
              </w:rPr>
              <w:t>Παρόχου</w:t>
            </w:r>
            <w:r>
              <w:rPr>
                <w:rStyle w:val="Hyperlink"/>
                <w:rFonts w:ascii="Times New Roman" w:hAnsi="Times New Roman" w:cs="Times New Roman"/>
                <w:noProof/>
                <w:lang w:val="en-US"/>
              </w:rPr>
              <w:t xml:space="preserve"> AI (Provider Abstraction)</w:t>
            </w:r>
            <w:r>
              <w:rPr>
                <w:noProof/>
                <w:webHidden/>
              </w:rPr>
              <w:tab/>
              <w:fldChar w:fldCharType="begin"/>
              <w:instrText xml:space="preserve"> PAGEREF _Toc231041490 \h </w:instrText>
              <w:fldChar w:fldCharType="separate"/>
              <w:t>44</w:t>
              <w:fldChar w:fldCharType="end"/>
            </w:r>
          </w:hyperlink>
        </w:p>
        <w:p w14:paraId="012B1727" w14:textId="18368C7D"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91" w:history="1">
            <w:r>
              <w:rPr>
                <w:rStyle w:val="Hyperlink"/>
                <w:rFonts w:ascii="Times New Roman" w:hAnsi="Times New Roman" w:cs="Times New Roman"/>
                <w:noProof/>
                <w:lang w:val="en-US"/>
              </w:rPr>
              <w:t>4.4.1</w:t>
            </w:r>
            <w:r>
              <w:rPr>
                <w:rFonts w:eastAsiaTheme="minorEastAsia"/>
                <w:noProof/>
                <w:kern w:val="2"/>
                <w:sz w:val="24"/>
                <w:szCs w:val="24"/>
                <w:lang w:val="en-US"/>
                <w14:ligatures w14:val="standardContextual"/>
              </w:rPr>
              <w:tab/>
            </w:r>
            <w:r>
              <w:rPr>
                <w:rStyle w:val="Hyperlink"/>
                <w:rFonts w:ascii="Times New Roman" w:hAnsi="Times New Roman" w:cs="Times New Roman"/>
                <w:noProof/>
              </w:rPr>
              <w:t xml:space="preserve">Το </w:t>
            </w:r>
            <w:r>
              <w:rPr>
                <w:rStyle w:val="Hyperlink"/>
                <w:rFonts w:ascii="Times New Roman" w:hAnsi="Times New Roman" w:cs="Times New Roman"/>
                <w:noProof/>
                <w:lang w:val="en-US"/>
              </w:rPr>
              <w:t>AIProvider Interface</w:t>
            </w:r>
            <w:r>
              <w:rPr>
                <w:noProof/>
                <w:webHidden/>
              </w:rPr>
              <w:tab/>
              <w:fldChar w:fldCharType="begin"/>
              <w:instrText xml:space="preserve"> PAGEREF _Toc231041491 \h </w:instrText>
              <w:fldChar w:fldCharType="separate"/>
              <w:t>44</w:t>
              <w:fldChar w:fldCharType="end"/>
            </w:r>
          </w:hyperlink>
        </w:p>
        <w:p w14:paraId="6D23EE22" w14:textId="5F9E8FC9"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92" w:history="1">
            <w:r>
              <w:rPr>
                <w:rStyle w:val="Hyperlink"/>
                <w:rFonts w:ascii="Times New Roman" w:hAnsi="Times New Roman" w:cs="Times New Roman"/>
                <w:noProof/>
              </w:rPr>
              <w:t>4.4.2</w:t>
            </w:r>
            <w:r>
              <w:rPr>
                <w:rFonts w:eastAsiaTheme="minorEastAsia"/>
                <w:noProof/>
                <w:kern w:val="2"/>
                <w:sz w:val="24"/>
                <w:szCs w:val="24"/>
                <w:lang w:val="en-US"/>
                <w14:ligatures w14:val="standardContextual"/>
              </w:rPr>
              <w:tab/>
            </w:r>
            <w:r>
              <w:rPr>
                <w:rStyle w:val="Hyperlink"/>
                <w:rFonts w:ascii="Times New Roman" w:hAnsi="Times New Roman" w:cs="Times New Roman"/>
                <w:noProof/>
              </w:rPr>
              <w:t>Υποστηριζόμενοι Πάροχοι</w:t>
            </w:r>
            <w:r>
              <w:rPr>
                <w:noProof/>
                <w:webHidden/>
              </w:rPr>
              <w:tab/>
              <w:fldChar w:fldCharType="begin"/>
              <w:instrText xml:space="preserve"> PAGEREF _Toc231041492 \h </w:instrText>
              <w:fldChar w:fldCharType="separate"/>
              <w:t>44</w:t>
              <w:fldChar w:fldCharType="end"/>
            </w:r>
          </w:hyperlink>
        </w:p>
        <w:p w14:paraId="16738CAF" w14:textId="3168890A"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93" w:history="1">
            <w:r>
              <w:rPr>
                <w:rStyle w:val="Hyperlink"/>
                <w:rFonts w:ascii="Times New Roman" w:hAnsi="Times New Roman" w:cs="Times New Roman"/>
                <w:noProof/>
                <w:lang w:val="en-US"/>
              </w:rPr>
              <w:t>4.5</w:t>
            </w:r>
            <w:r>
              <w:rPr>
                <w:rFonts w:eastAsiaTheme="minorEastAsia"/>
                <w:noProof/>
                <w:kern w:val="2"/>
                <w:sz w:val="24"/>
                <w:szCs w:val="24"/>
                <w:lang w:val="en-US"/>
                <w14:ligatures w14:val="standardContextual"/>
              </w:rPr>
              <w:tab/>
            </w:r>
            <w:r>
              <w:rPr>
                <w:rStyle w:val="Hyperlink"/>
                <w:rFonts w:ascii="Times New Roman" w:hAnsi="Times New Roman" w:cs="Times New Roman"/>
                <w:noProof/>
              </w:rPr>
              <w:t xml:space="preserve">Σχεδιασμός του </w:t>
            </w:r>
            <w:r>
              <w:rPr>
                <w:rStyle w:val="Hyperlink"/>
                <w:rFonts w:ascii="Times New Roman" w:hAnsi="Times New Roman" w:cs="Times New Roman"/>
                <w:noProof/>
                <w:lang w:val="en-US"/>
              </w:rPr>
              <w:t>RAG Pipeline</w:t>
            </w:r>
            <w:r>
              <w:rPr>
                <w:noProof/>
                <w:webHidden/>
              </w:rPr>
              <w:tab/>
              <w:fldChar w:fldCharType="begin"/>
              <w:instrText xml:space="preserve"> PAGEREF _Toc231041493 \h </w:instrText>
              <w:fldChar w:fldCharType="separate"/>
              <w:t>45</w:t>
              <w:fldChar w:fldCharType="end"/>
            </w:r>
          </w:hyperlink>
        </w:p>
        <w:p w14:paraId="69E8DE07" w14:textId="3E7C285F"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94" w:history="1">
            <w:r>
              <w:rPr>
                <w:rStyle w:val="Hyperlink"/>
                <w:rFonts w:ascii="Times New Roman" w:hAnsi="Times New Roman" w:cs="Times New Roman"/>
                <w:noProof/>
              </w:rPr>
              <w:t>4.5.1</w:t>
            </w:r>
            <w:r>
              <w:rPr>
                <w:rFonts w:eastAsiaTheme="minorEastAsia"/>
                <w:noProof/>
                <w:kern w:val="2"/>
                <w:sz w:val="24"/>
                <w:szCs w:val="24"/>
                <w:lang w:val="en-US"/>
                <w14:ligatures w14:val="standardContextual"/>
              </w:rPr>
              <w:tab/>
            </w:r>
            <w:r>
              <w:rPr>
                <w:rStyle w:val="Hyperlink"/>
                <w:rFonts w:ascii="Times New Roman" w:hAnsi="Times New Roman" w:cs="Times New Roman"/>
                <w:noProof/>
              </w:rPr>
              <w:t>Βασικές Παράμετροι Σχεδιασμού</w:t>
            </w:r>
            <w:r>
              <w:rPr>
                <w:noProof/>
                <w:webHidden/>
              </w:rPr>
              <w:tab/>
              <w:fldChar w:fldCharType="begin"/>
              <w:instrText xml:space="preserve"> PAGEREF _Toc231041494 \h </w:instrText>
              <w:fldChar w:fldCharType="separate"/>
              <w:t>45</w:t>
              <w:fldChar w:fldCharType="end"/>
            </w:r>
          </w:hyperlink>
        </w:p>
        <w:p w14:paraId="259AA52F" w14:textId="0B91A4DA"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95" w:history="1">
            <w:r>
              <w:rPr>
                <w:rStyle w:val="Hyperlink"/>
                <w:rFonts w:ascii="Times New Roman" w:hAnsi="Times New Roman" w:cs="Times New Roman"/>
                <w:noProof/>
                <w:lang w:val="en-US"/>
              </w:rPr>
              <w:t>4.5.2</w:t>
            </w:r>
            <w:r>
              <w:rPr>
                <w:rFonts w:eastAsiaTheme="minorEastAsia"/>
                <w:noProof/>
                <w:kern w:val="2"/>
                <w:sz w:val="24"/>
                <w:szCs w:val="24"/>
                <w:lang w:val="en-US"/>
                <w14:ligatures w14:val="standardContextual"/>
              </w:rPr>
              <w:tab/>
            </w:r>
            <w:r>
              <w:rPr>
                <w:rStyle w:val="Hyperlink"/>
                <w:rFonts w:ascii="Times New Roman" w:hAnsi="Times New Roman" w:cs="Times New Roman"/>
                <w:noProof/>
                <w:lang w:val="en-US"/>
              </w:rPr>
              <w:t xml:space="preserve">Fallback </w:t>
            </w:r>
            <w:r>
              <w:rPr>
                <w:rStyle w:val="Hyperlink"/>
                <w:rFonts w:ascii="Times New Roman" w:hAnsi="Times New Roman" w:cs="Times New Roman"/>
                <w:noProof/>
              </w:rPr>
              <w:t xml:space="preserve">Στρατηγική: </w:t>
            </w:r>
            <w:r>
              <w:rPr>
                <w:rStyle w:val="Hyperlink"/>
                <w:rFonts w:ascii="Times New Roman" w:hAnsi="Times New Roman" w:cs="Times New Roman"/>
                <w:noProof/>
                <w:lang w:val="en-US"/>
              </w:rPr>
              <w:t xml:space="preserve">Atlas </w:t>
            </w:r>
            <w:r>
              <w:rPr>
                <w:rStyle w:val="Hyperlink"/>
                <w:rFonts w:ascii="Times New Roman" w:hAnsi="Times New Roman" w:cs="Times New Roman"/>
                <w:noProof/>
              </w:rPr>
              <w:t xml:space="preserve">ένταντι </w:t>
            </w:r>
            <w:r>
              <w:rPr>
                <w:rStyle w:val="Hyperlink"/>
                <w:rFonts w:ascii="Times New Roman" w:hAnsi="Times New Roman" w:cs="Times New Roman"/>
                <w:noProof/>
                <w:lang w:val="en-US"/>
              </w:rPr>
              <w:t>Local MongoDB</w:t>
            </w:r>
            <w:r>
              <w:rPr>
                <w:noProof/>
                <w:webHidden/>
              </w:rPr>
              <w:tab/>
              <w:fldChar w:fldCharType="begin"/>
              <w:instrText xml:space="preserve"> PAGEREF _Toc231041495 \h </w:instrText>
              <w:fldChar w:fldCharType="separate"/>
              <w:t>45</w:t>
              <w:fldChar w:fldCharType="end"/>
            </w:r>
          </w:hyperlink>
        </w:p>
        <w:p w14:paraId="38BFD278" w14:textId="2E933BB1"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96" w:history="1">
            <w:r>
              <w:rPr>
                <w:rStyle w:val="Hyperlink"/>
                <w:rFonts w:ascii="Times New Roman" w:hAnsi="Times New Roman" w:cs="Times New Roman"/>
                <w:noProof/>
              </w:rPr>
              <w:t>4.6</w:t>
            </w:r>
            <w:r>
              <w:rPr>
                <w:rFonts w:eastAsiaTheme="minorEastAsia"/>
                <w:noProof/>
                <w:kern w:val="2"/>
                <w:sz w:val="24"/>
                <w:szCs w:val="24"/>
                <w:lang w:val="en-US"/>
                <w14:ligatures w14:val="standardContextual"/>
              </w:rPr>
              <w:tab/>
            </w:r>
            <w:r>
              <w:rPr>
                <w:rStyle w:val="Hyperlink"/>
                <w:rFonts w:ascii="Times New Roman" w:hAnsi="Times New Roman" w:cs="Times New Roman"/>
                <w:noProof/>
              </w:rPr>
              <w:t xml:space="preserve">Σχεδιασμός του </w:t>
            </w:r>
            <w:r>
              <w:rPr>
                <w:rStyle w:val="Hyperlink"/>
                <w:rFonts w:ascii="Times New Roman" w:hAnsi="Times New Roman" w:cs="Times New Roman"/>
                <w:noProof/>
                <w:lang w:val="en-US"/>
              </w:rPr>
              <w:t>Human</w:t>
            </w:r>
            <w:r>
              <w:rPr>
                <w:rStyle w:val="Hyperlink"/>
                <w:rFonts w:ascii="Times New Roman" w:hAnsi="Times New Roman" w:cs="Times New Roman"/>
                <w:noProof/>
              </w:rPr>
              <w:t>-</w:t>
            </w:r>
            <w:r>
              <w:rPr>
                <w:rStyle w:val="Hyperlink"/>
                <w:rFonts w:ascii="Times New Roman" w:hAnsi="Times New Roman" w:cs="Times New Roman"/>
                <w:noProof/>
                <w:lang w:val="en-US"/>
              </w:rPr>
              <w:t>in</w:t>
            </w:r>
            <w:r>
              <w:rPr>
                <w:rStyle w:val="Hyperlink"/>
                <w:rFonts w:ascii="Times New Roman" w:hAnsi="Times New Roman" w:cs="Times New Roman"/>
                <w:noProof/>
              </w:rPr>
              <w:t>-</w:t>
            </w:r>
            <w:r>
              <w:rPr>
                <w:rStyle w:val="Hyperlink"/>
                <w:rFonts w:ascii="Times New Roman" w:hAnsi="Times New Roman" w:cs="Times New Roman"/>
                <w:noProof/>
                <w:lang w:val="en-US"/>
              </w:rPr>
              <w:t>the</w:t>
            </w:r>
            <w:r>
              <w:rPr>
                <w:rStyle w:val="Hyperlink"/>
                <w:rFonts w:ascii="Times New Roman" w:hAnsi="Times New Roman" w:cs="Times New Roman"/>
                <w:noProof/>
              </w:rPr>
              <w:t>-</w:t>
            </w:r>
            <w:r>
              <w:rPr>
                <w:rStyle w:val="Hyperlink"/>
                <w:rFonts w:ascii="Times New Roman" w:hAnsi="Times New Roman" w:cs="Times New Roman"/>
                <w:noProof/>
                <w:lang w:val="en-US"/>
              </w:rPr>
              <w:t>Loop</w:t>
            </w:r>
            <w:r>
              <w:rPr>
                <w:rStyle w:val="Hyperlink"/>
                <w:rFonts w:ascii="Times New Roman" w:hAnsi="Times New Roman" w:cs="Times New Roman"/>
                <w:noProof/>
              </w:rPr>
              <w:t xml:space="preserve"> Μηχανισμού</w:t>
            </w:r>
            <w:r>
              <w:rPr>
                <w:noProof/>
                <w:webHidden/>
              </w:rPr>
              <w:tab/>
              <w:fldChar w:fldCharType="begin"/>
              <w:instrText xml:space="preserve"> PAGEREF _Toc231041496 \h </w:instrText>
              <w:fldChar w:fldCharType="separate"/>
              <w:t>46</w:t>
              <w:fldChar w:fldCharType="end"/>
            </w:r>
          </w:hyperlink>
        </w:p>
        <w:p w14:paraId="31FA09A1" w14:textId="1795031A"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97" w:history="1">
            <w:r>
              <w:rPr>
                <w:rStyle w:val="Hyperlink"/>
                <w:rFonts w:ascii="Times New Roman" w:hAnsi="Times New Roman" w:cs="Times New Roman"/>
                <w:noProof/>
              </w:rPr>
              <w:t>4.6.1</w:t>
            </w:r>
            <w:r>
              <w:rPr>
                <w:rFonts w:eastAsiaTheme="minorEastAsia"/>
                <w:noProof/>
                <w:kern w:val="2"/>
                <w:sz w:val="24"/>
                <w:szCs w:val="24"/>
                <w:lang w:val="en-US"/>
                <w14:ligatures w14:val="standardContextual"/>
              </w:rPr>
              <w:tab/>
            </w:r>
            <w:r>
              <w:rPr>
                <w:rStyle w:val="Hyperlink"/>
                <w:rFonts w:ascii="Times New Roman" w:hAnsi="Times New Roman" w:cs="Times New Roman"/>
                <w:noProof/>
              </w:rPr>
              <w:t>Φιλοσοφία Σχεδιασμού</w:t>
            </w:r>
            <w:r>
              <w:rPr>
                <w:noProof/>
                <w:webHidden/>
              </w:rPr>
              <w:tab/>
              <w:fldChar w:fldCharType="begin"/>
              <w:instrText xml:space="preserve"> PAGEREF _Toc231041497 \h </w:instrText>
              <w:fldChar w:fldCharType="separate"/>
              <w:t>46</w:t>
              <w:fldChar w:fldCharType="end"/>
            </w:r>
          </w:hyperlink>
        </w:p>
        <w:p w14:paraId="60503CA1" w14:textId="2B3CFF90"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98" w:history="1">
            <w:r>
              <w:rPr>
                <w:rStyle w:val="Hyperlink"/>
                <w:rFonts w:ascii="Times New Roman" w:hAnsi="Times New Roman" w:cs="Times New Roman"/>
                <w:noProof/>
              </w:rPr>
              <w:t>4.6.2</w:t>
            </w:r>
            <w:r>
              <w:rPr>
                <w:rFonts w:eastAsiaTheme="minorEastAsia"/>
                <w:noProof/>
                <w:kern w:val="2"/>
                <w:sz w:val="24"/>
                <w:szCs w:val="24"/>
                <w:lang w:val="en-US"/>
                <w14:ligatures w14:val="standardContextual"/>
              </w:rPr>
              <w:tab/>
            </w:r>
            <w:r>
              <w:rPr>
                <w:rStyle w:val="Hyperlink"/>
                <w:rFonts w:ascii="Times New Roman" w:hAnsi="Times New Roman" w:cs="Times New Roman"/>
                <w:noProof/>
              </w:rPr>
              <w:t>Ο Κύκλος Ανατροφοδότησης: Τεχνική Υλοποίηση</w:t>
            </w:r>
            <w:r>
              <w:rPr>
                <w:noProof/>
                <w:webHidden/>
              </w:rPr>
              <w:tab/>
              <w:fldChar w:fldCharType="begin"/>
              <w:instrText xml:space="preserve"> PAGEREF _Toc231041498 \h </w:instrText>
              <w:fldChar w:fldCharType="separate"/>
              <w:t>46</w:t>
              <w:fldChar w:fldCharType="end"/>
            </w:r>
          </w:hyperlink>
        </w:p>
        <w:p w14:paraId="0132CFD9" w14:textId="4CE7EFAB"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99" w:history="1">
            <w:r>
              <w:rPr>
                <w:rStyle w:val="Hyperlink"/>
                <w:rFonts w:ascii="Times New Roman" w:hAnsi="Times New Roman" w:cs="Times New Roman"/>
                <w:noProof/>
              </w:rPr>
              <w:t>4.6.3</w:t>
            </w:r>
            <w:r>
              <w:rPr>
                <w:rFonts w:eastAsiaTheme="minorEastAsia"/>
                <w:noProof/>
                <w:kern w:val="2"/>
                <w:sz w:val="24"/>
                <w:szCs w:val="24"/>
                <w:lang w:val="en-US"/>
                <w14:ligatures w14:val="standardContextual"/>
              </w:rPr>
              <w:tab/>
            </w:r>
            <w:r>
              <w:rPr>
                <w:rStyle w:val="Hyperlink"/>
                <w:rFonts w:ascii="Times New Roman" w:hAnsi="Times New Roman" w:cs="Times New Roman"/>
                <w:noProof/>
              </w:rPr>
              <w:t>Τεχνικοί Περιοσρισμοί και πως Αντιμετωπίστηκαν</w:t>
            </w:r>
            <w:r>
              <w:rPr>
                <w:noProof/>
                <w:webHidden/>
              </w:rPr>
              <w:tab/>
              <w:fldChar w:fldCharType="begin"/>
              <w:instrText xml:space="preserve"> PAGEREF _Toc231041499 \h </w:instrText>
              <w:fldChar w:fldCharType="separate"/>
              <w:t>47</w:t>
              <w:fldChar w:fldCharType="end"/>
            </w:r>
          </w:hyperlink>
        </w:p>
        <w:p w14:paraId="155C65C4" w14:textId="2035E26F"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00" w:history="1">
            <w:r>
              <w:rPr>
                <w:rStyle w:val="Hyperlink"/>
                <w:rFonts w:ascii="Times New Roman" w:hAnsi="Times New Roman" w:cs="Times New Roman"/>
                <w:noProof/>
              </w:rPr>
              <w:t>4.7</w:t>
            </w:r>
            <w:r>
              <w:rPr>
                <w:rFonts w:eastAsiaTheme="minorEastAsia"/>
                <w:noProof/>
                <w:kern w:val="2"/>
                <w:sz w:val="24"/>
                <w:szCs w:val="24"/>
                <w:lang w:val="en-US"/>
                <w14:ligatures w14:val="standardContextual"/>
              </w:rPr>
              <w:tab/>
            </w:r>
            <w:r>
              <w:rPr>
                <w:rStyle w:val="Hyperlink"/>
                <w:rFonts w:ascii="Times New Roman" w:hAnsi="Times New Roman" w:cs="Times New Roman"/>
                <w:noProof/>
              </w:rPr>
              <w:t xml:space="preserve">Υποδομή: </w:t>
            </w:r>
            <w:r>
              <w:rPr>
                <w:rStyle w:val="Hyperlink"/>
                <w:rFonts w:ascii="Times New Roman" w:hAnsi="Times New Roman" w:cs="Times New Roman"/>
                <w:noProof/>
                <w:lang w:val="en-US"/>
              </w:rPr>
              <w:t xml:space="preserve">Docker </w:t>
            </w:r>
            <w:r>
              <w:rPr>
                <w:rStyle w:val="Hyperlink"/>
                <w:rFonts w:ascii="Times New Roman" w:hAnsi="Times New Roman" w:cs="Times New Roman"/>
                <w:noProof/>
              </w:rPr>
              <w:t>και Περιβαλλοντικές Μεταβλητές</w:t>
            </w:r>
            <w:r>
              <w:rPr>
                <w:noProof/>
                <w:webHidden/>
              </w:rPr>
              <w:tab/>
              <w:fldChar w:fldCharType="begin"/>
              <w:instrText xml:space="preserve"> PAGEREF _Toc231041500 \h </w:instrText>
              <w:fldChar w:fldCharType="separate"/>
              <w:t>47</w:t>
              <w:fldChar w:fldCharType="end"/>
            </w:r>
          </w:hyperlink>
        </w:p>
        <w:p w14:paraId="14B8D0F2" w14:textId="01154C14"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01" w:history="1">
            <w:r>
              <w:rPr>
                <w:rStyle w:val="Hyperlink"/>
                <w:rFonts w:ascii="Times New Roman" w:eastAsia="Times New Roman" w:hAnsi="Times New Roman" w:cs="Times New Roman"/>
                <w:noProof/>
              </w:rPr>
              <w:t>4.8</w:t>
            </w:r>
            <w:r>
              <w:rPr>
                <w:rFonts w:eastAsiaTheme="minorEastAsia"/>
                <w:noProof/>
                <w:kern w:val="2"/>
                <w:sz w:val="24"/>
                <w:szCs w:val="24"/>
                <w:lang w:val="en-US"/>
                <w14:ligatures w14:val="standardContextual"/>
              </w:rPr>
              <w:tab/>
            </w:r>
            <w:r>
              <w:rPr>
                <w:rStyle w:val="Hyperlink"/>
                <w:rFonts w:ascii="Times New Roman" w:eastAsia="Times New Roman" w:hAnsi="Times New Roman" w:cs="Times New Roman"/>
                <w:noProof/>
              </w:rPr>
              <w:t>Σύνοψη Αρχιτεκτονικών Αποφάσεων</w:t>
            </w:r>
            <w:r>
              <w:rPr>
                <w:noProof/>
                <w:webHidden/>
              </w:rPr>
              <w:tab/>
              <w:fldChar w:fldCharType="begin"/>
              <w:instrText xml:space="preserve"> PAGEREF _Toc231041501 \h </w:instrText>
              <w:fldChar w:fldCharType="separate"/>
              <w:t>48</w:t>
              <w:fldChar w:fldCharType="end"/>
            </w:r>
          </w:hyperlink>
        </w:p>
        <w:p w14:paraId="1134907F" w14:textId="0A03ED60" w:rsidR="006D0E14" w:rsidRDefault="006D0E14">
          <w:pPr>
            <w:pStyle w:val="TOC1"/>
            <w:tabs>
              <w:tab w:val="left" w:pos="440"/>
              <w:tab w:val="right" w:leader="dot" w:pos="9061"/>
            </w:tabs>
            <w:rPr>
              <w:rFonts w:eastAsiaTheme="minorEastAsia"/>
              <w:noProof/>
              <w:kern w:val="2"/>
              <w:sz w:val="24"/>
              <w:szCs w:val="24"/>
              <w:lang w:val="en-US"/>
              <w14:ligatures w14:val="standardContextual"/>
            </w:rPr>
          </w:pPr>
          <w:hyperlink w:anchor="_Toc231041502" w:history="1">
            <w:r>
              <w:rPr>
                <w:rStyle w:val="Hyperlink"/>
                <w:rFonts w:ascii="Times New Roman" w:hAnsi="Times New Roman" w:cs="Times New Roman"/>
                <w:noProof/>
              </w:rPr>
              <w:t>5.</w:t>
            </w:r>
            <w:r>
              <w:rPr>
                <w:rFonts w:eastAsiaTheme="minorEastAsia"/>
                <w:noProof/>
                <w:kern w:val="2"/>
                <w:sz w:val="24"/>
                <w:szCs w:val="24"/>
                <w:lang w:val="en-US"/>
                <w14:ligatures w14:val="standardContextual"/>
              </w:rPr>
              <w:tab/>
            </w:r>
            <w:r>
              <w:rPr>
                <w:rStyle w:val="Hyperlink"/>
                <w:rFonts w:ascii="Times New Roman" w:hAnsi="Times New Roman" w:cs="Times New Roman"/>
                <w:noProof/>
              </w:rPr>
              <w:t>Σχεδιασμός Συστήματος</w:t>
            </w:r>
            <w:r>
              <w:rPr>
                <w:noProof/>
                <w:webHidden/>
              </w:rPr>
              <w:tab/>
              <w:fldChar w:fldCharType="begin"/>
              <w:instrText xml:space="preserve"> PAGEREF _Toc231041502 \h </w:instrText>
              <w:fldChar w:fldCharType="separate"/>
              <w:t>49</w:t>
              <w:fldChar w:fldCharType="end"/>
            </w:r>
          </w:hyperlink>
        </w:p>
        <w:p w14:paraId="2898194A" w14:textId="0E33BD98"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03" w:history="1">
            <w:r>
              <w:rPr>
                <w:rStyle w:val="Hyperlink"/>
                <w:rFonts w:ascii="Times New Roman" w:hAnsi="Times New Roman" w:cs="Times New Roman"/>
                <w:noProof/>
              </w:rPr>
              <w:t>5.1</w:t>
            </w:r>
            <w:r>
              <w:rPr>
                <w:rFonts w:eastAsiaTheme="minorEastAsia"/>
                <w:noProof/>
                <w:kern w:val="2"/>
                <w:sz w:val="24"/>
                <w:szCs w:val="24"/>
                <w:lang w:val="en-US"/>
                <w14:ligatures w14:val="standardContextual"/>
              </w:rPr>
              <w:tab/>
            </w:r>
            <w:r>
              <w:rPr>
                <w:rStyle w:val="Hyperlink"/>
                <w:rFonts w:ascii="Times New Roman" w:hAnsi="Times New Roman" w:cs="Times New Roman"/>
                <w:noProof/>
              </w:rPr>
              <w:t>Επισκόπηση Τριεπίπεδης Αρχιτεκτονικής</w:t>
            </w:r>
            <w:r>
              <w:rPr>
                <w:noProof/>
                <w:webHidden/>
              </w:rPr>
              <w:tab/>
              <w:fldChar w:fldCharType="begin"/>
              <w:instrText xml:space="preserve"> PAGEREF _Toc231041503 \h </w:instrText>
              <w:fldChar w:fldCharType="separate"/>
              <w:t>49</w:t>
              <w:fldChar w:fldCharType="end"/>
            </w:r>
          </w:hyperlink>
        </w:p>
        <w:p w14:paraId="6E0EF01A" w14:textId="153B6D44"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04" w:history="1">
            <w:r>
              <w:rPr>
                <w:rStyle w:val="Hyperlink"/>
                <w:rFonts w:ascii="Times New Roman" w:hAnsi="Times New Roman" w:cs="Times New Roman"/>
                <w:noProof/>
              </w:rPr>
              <w:t>5.2</w:t>
            </w:r>
            <w:r>
              <w:rPr>
                <w:rFonts w:eastAsiaTheme="minorEastAsia"/>
                <w:noProof/>
                <w:kern w:val="2"/>
                <w:sz w:val="24"/>
                <w:szCs w:val="24"/>
                <w:lang w:val="en-US"/>
                <w14:ligatures w14:val="standardContextual"/>
              </w:rPr>
              <w:tab/>
            </w:r>
            <w:r>
              <w:rPr>
                <w:rStyle w:val="Hyperlink"/>
                <w:noProof/>
              </w:rPr>
              <w:t>Δομή Κώδικα</w:t>
            </w:r>
            <w:r>
              <w:rPr>
                <w:noProof/>
                <w:webHidden/>
              </w:rPr>
              <w:tab/>
              <w:fldChar w:fldCharType="begin"/>
              <w:instrText xml:space="preserve"> PAGEREF _Toc231041504 \h </w:instrText>
              <w:fldChar w:fldCharType="separate"/>
              <w:t>49</w:t>
              <w:fldChar w:fldCharType="end"/>
            </w:r>
          </w:hyperlink>
        </w:p>
        <w:p w14:paraId="4E1E1130" w14:textId="3594E870"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05" w:history="1">
            <w:r>
              <w:rPr>
                <w:rStyle w:val="Hyperlink"/>
                <w:rFonts w:ascii="Times New Roman" w:hAnsi="Times New Roman" w:cs="Times New Roman"/>
                <w:noProof/>
                <w:lang w:val="en-US"/>
              </w:rPr>
              <w:t>5.3</w:t>
            </w:r>
            <w:r>
              <w:rPr>
                <w:rFonts w:eastAsiaTheme="minorEastAsia"/>
                <w:noProof/>
                <w:kern w:val="2"/>
                <w:sz w:val="24"/>
                <w:szCs w:val="24"/>
                <w:lang w:val="en-US"/>
                <w14:ligatures w14:val="standardContextual"/>
              </w:rPr>
              <w:tab/>
            </w:r>
            <w:r>
              <w:rPr>
                <w:rStyle w:val="Hyperlink"/>
                <w:rFonts w:ascii="Times New Roman" w:hAnsi="Times New Roman" w:cs="Times New Roman"/>
                <w:noProof/>
              </w:rPr>
              <w:t xml:space="preserve">Σχήματα Δεδομένων </w:t>
            </w:r>
            <w:r>
              <w:rPr>
                <w:rStyle w:val="Hyperlink"/>
                <w:rFonts w:ascii="Times New Roman" w:hAnsi="Times New Roman" w:cs="Times New Roman"/>
                <w:noProof/>
                <w:lang w:val="en-US"/>
              </w:rPr>
              <w:t>MongoDB</w:t>
            </w:r>
            <w:r>
              <w:rPr>
                <w:noProof/>
                <w:webHidden/>
              </w:rPr>
              <w:tab/>
              <w:fldChar w:fldCharType="begin"/>
              <w:instrText xml:space="preserve"> PAGEREF _Toc231041505 \h </w:instrText>
              <w:fldChar w:fldCharType="separate"/>
              <w:t>51</w:t>
              <w:fldChar w:fldCharType="end"/>
            </w:r>
          </w:hyperlink>
        </w:p>
        <w:p w14:paraId="72864AB5" w14:textId="714EAF4D"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506" w:history="1">
            <w:r>
              <w:rPr>
                <w:rStyle w:val="Hyperlink"/>
                <w:rFonts w:ascii="Times New Roman" w:hAnsi="Times New Roman" w:cs="Times New Roman"/>
                <w:noProof/>
                <w:lang w:val="en-US"/>
              </w:rPr>
              <w:t>5.3.1</w:t>
            </w:r>
            <w:r>
              <w:rPr>
                <w:rFonts w:eastAsiaTheme="minorEastAsia"/>
                <w:noProof/>
                <w:kern w:val="2"/>
                <w:sz w:val="24"/>
                <w:szCs w:val="24"/>
                <w:lang w:val="en-US"/>
                <w14:ligatures w14:val="standardContextual"/>
              </w:rPr>
              <w:tab/>
            </w:r>
            <w:r>
              <w:rPr>
                <w:rStyle w:val="Hyperlink"/>
                <w:rFonts w:ascii="Times New Roman" w:hAnsi="Times New Roman" w:cs="Times New Roman"/>
                <w:noProof/>
              </w:rPr>
              <w:t xml:space="preserve">Συλλογή </w:t>
            </w:r>
            <w:r>
              <w:rPr>
                <w:rStyle w:val="Hyperlink"/>
                <w:rFonts w:ascii="Times New Roman" w:hAnsi="Times New Roman" w:cs="Times New Roman"/>
                <w:noProof/>
                <w:lang w:val="en-US"/>
              </w:rPr>
              <w:t>conversations</w:t>
            </w:r>
            <w:r>
              <w:rPr>
                <w:noProof/>
                <w:webHidden/>
              </w:rPr>
              <w:tab/>
              <w:fldChar w:fldCharType="begin"/>
              <w:instrText xml:space="preserve"> PAGEREF _Toc231041506 \h </w:instrText>
              <w:fldChar w:fldCharType="separate"/>
              <w:t>51</w:t>
              <w:fldChar w:fldCharType="end"/>
            </w:r>
          </w:hyperlink>
        </w:p>
        <w:p w14:paraId="24ECEDA7" w14:textId="36CA5537"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507" w:history="1">
            <w:r>
              <w:rPr>
                <w:rStyle w:val="Hyperlink"/>
                <w:rFonts w:ascii="Times New Roman" w:hAnsi="Times New Roman" w:cs="Times New Roman"/>
                <w:noProof/>
                <w:lang w:val="en-US"/>
              </w:rPr>
              <w:t>5.3.2</w:t>
            </w:r>
            <w:r>
              <w:rPr>
                <w:rFonts w:eastAsiaTheme="minorEastAsia"/>
                <w:noProof/>
                <w:kern w:val="2"/>
                <w:sz w:val="24"/>
                <w:szCs w:val="24"/>
                <w:lang w:val="en-US"/>
                <w14:ligatures w14:val="standardContextual"/>
              </w:rPr>
              <w:tab/>
            </w:r>
            <w:r>
              <w:rPr>
                <w:rStyle w:val="Hyperlink"/>
                <w:rFonts w:ascii="Times New Roman" w:hAnsi="Times New Roman" w:cs="Times New Roman"/>
                <w:noProof/>
              </w:rPr>
              <w:t xml:space="preserve">Συλλογή </w:t>
            </w:r>
            <w:r>
              <w:rPr>
                <w:rStyle w:val="Hyperlink"/>
                <w:rFonts w:ascii="Times New Roman" w:hAnsi="Times New Roman" w:cs="Times New Roman"/>
                <w:noProof/>
                <w:lang w:val="en-US"/>
              </w:rPr>
              <w:t>feedbacks</w:t>
            </w:r>
            <w:r>
              <w:rPr>
                <w:noProof/>
                <w:webHidden/>
              </w:rPr>
              <w:tab/>
              <w:fldChar w:fldCharType="begin"/>
              <w:instrText xml:space="preserve"> PAGEREF _Toc231041507 \h </w:instrText>
              <w:fldChar w:fldCharType="separate"/>
              <w:t>51</w:t>
              <w:fldChar w:fldCharType="end"/>
            </w:r>
          </w:hyperlink>
        </w:p>
        <w:p w14:paraId="3065E8B9" w14:textId="6392A552"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508" w:history="1">
            <w:r>
              <w:rPr>
                <w:rStyle w:val="Hyperlink"/>
                <w:rFonts w:ascii="Times New Roman" w:hAnsi="Times New Roman" w:cs="Times New Roman"/>
                <w:noProof/>
                <w:lang w:val="en-US"/>
              </w:rPr>
              <w:t>5.3.3</w:t>
            </w:r>
            <w:r>
              <w:rPr>
                <w:rFonts w:eastAsiaTheme="minorEastAsia"/>
                <w:noProof/>
                <w:kern w:val="2"/>
                <w:sz w:val="24"/>
                <w:szCs w:val="24"/>
                <w:lang w:val="en-US"/>
                <w14:ligatures w14:val="standardContextual"/>
              </w:rPr>
              <w:tab/>
            </w:r>
            <w:r>
              <w:rPr>
                <w:rStyle w:val="Hyperlink"/>
                <w:rFonts w:ascii="Times New Roman" w:hAnsi="Times New Roman" w:cs="Times New Roman"/>
                <w:noProof/>
              </w:rPr>
              <w:t xml:space="preserve">Συλλογή </w:t>
            </w:r>
            <w:r>
              <w:rPr>
                <w:rStyle w:val="Hyperlink"/>
                <w:rFonts w:ascii="Times New Roman" w:hAnsi="Times New Roman" w:cs="Times New Roman"/>
                <w:noProof/>
                <w:lang w:val="en-US"/>
              </w:rPr>
              <w:t>knowledgebases</w:t>
            </w:r>
            <w:r>
              <w:rPr>
                <w:noProof/>
                <w:webHidden/>
              </w:rPr>
              <w:tab/>
              <w:fldChar w:fldCharType="begin"/>
              <w:instrText xml:space="preserve"> PAGEREF _Toc231041508 \h </w:instrText>
              <w:fldChar w:fldCharType="separate"/>
              <w:t>52</w:t>
              <w:fldChar w:fldCharType="end"/>
            </w:r>
          </w:hyperlink>
        </w:p>
        <w:p w14:paraId="509DDEDE" w14:textId="3FEB026E"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09" w:history="1">
            <w:r>
              <w:rPr>
                <w:rStyle w:val="Hyperlink"/>
                <w:rFonts w:ascii="Times New Roman" w:hAnsi="Times New Roman" w:cs="Times New Roman"/>
                <w:noProof/>
                <w:lang w:val="en-US"/>
              </w:rPr>
              <w:t>5.4</w:t>
            </w:r>
            <w:r>
              <w:rPr>
                <w:rFonts w:eastAsiaTheme="minorEastAsia"/>
                <w:noProof/>
                <w:kern w:val="2"/>
                <w:sz w:val="24"/>
                <w:szCs w:val="24"/>
                <w:lang w:val="en-US"/>
                <w14:ligatures w14:val="standardContextual"/>
              </w:rPr>
              <w:tab/>
            </w:r>
            <w:r>
              <w:rPr>
                <w:rStyle w:val="Hyperlink"/>
                <w:rFonts w:ascii="Times New Roman" w:hAnsi="Times New Roman" w:cs="Times New Roman"/>
                <w:noProof/>
                <w:lang w:val="en-US"/>
              </w:rPr>
              <w:t>API Contracts</w:t>
            </w:r>
            <w:r>
              <w:rPr>
                <w:noProof/>
                <w:webHidden/>
              </w:rPr>
              <w:tab/>
              <w:fldChar w:fldCharType="begin"/>
              <w:instrText xml:space="preserve"> PAGEREF _Toc231041509 \h </w:instrText>
              <w:fldChar w:fldCharType="separate"/>
              <w:t>53</w:t>
              <w:fldChar w:fldCharType="end"/>
            </w:r>
          </w:hyperlink>
        </w:p>
        <w:p w14:paraId="537BC66F" w14:textId="7D8CBBD9"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10" w:history="1">
            <w:r>
              <w:rPr>
                <w:rStyle w:val="Hyperlink"/>
                <w:rFonts w:ascii="Times New Roman" w:eastAsia="Times New Roman" w:hAnsi="Times New Roman" w:cs="Times New Roman"/>
                <w:noProof/>
              </w:rPr>
              <w:t>5.5</w:t>
            </w:r>
            <w:r>
              <w:rPr>
                <w:rFonts w:eastAsiaTheme="minorEastAsia"/>
                <w:noProof/>
                <w:kern w:val="2"/>
                <w:sz w:val="24"/>
                <w:szCs w:val="24"/>
                <w:lang w:val="en-US"/>
                <w14:ligatures w14:val="standardContextual"/>
              </w:rPr>
              <w:tab/>
            </w:r>
            <w:r>
              <w:rPr>
                <w:rStyle w:val="Hyperlink"/>
                <w:rFonts w:ascii="Times New Roman" w:eastAsia="Times New Roman" w:hAnsi="Times New Roman" w:cs="Times New Roman"/>
                <w:noProof/>
              </w:rPr>
              <w:t>Ροές Δεδομένων</w:t>
            </w:r>
            <w:r>
              <w:rPr>
                <w:noProof/>
                <w:webHidden/>
              </w:rPr>
              <w:tab/>
              <w:fldChar w:fldCharType="begin"/>
              <w:instrText xml:space="preserve"> PAGEREF _Toc231041510 \h </w:instrText>
              <w:fldChar w:fldCharType="separate"/>
              <w:t>54</w:t>
              <w:fldChar w:fldCharType="end"/>
            </w:r>
          </w:hyperlink>
        </w:p>
        <w:p w14:paraId="4E787DB8" w14:textId="3A64D4B5"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511" w:history="1">
            <w:r>
              <w:rPr>
                <w:rStyle w:val="Hyperlink"/>
                <w:rFonts w:ascii="Times New Roman" w:hAnsi="Times New Roman" w:cs="Times New Roman"/>
                <w:noProof/>
                <w:lang w:val="en-US"/>
              </w:rPr>
              <w:t>5.5.1</w:t>
            </w:r>
            <w:r>
              <w:rPr>
                <w:rFonts w:eastAsiaTheme="minorEastAsia"/>
                <w:noProof/>
                <w:kern w:val="2"/>
                <w:sz w:val="24"/>
                <w:szCs w:val="24"/>
                <w:lang w:val="en-US"/>
                <w14:ligatures w14:val="standardContextual"/>
              </w:rPr>
              <w:tab/>
            </w:r>
            <w:r>
              <w:rPr>
                <w:rStyle w:val="Hyperlink"/>
                <w:rFonts w:ascii="Times New Roman" w:hAnsi="Times New Roman" w:cs="Times New Roman"/>
                <w:noProof/>
              </w:rPr>
              <w:t>Ροή</w:t>
            </w:r>
            <w:r>
              <w:rPr>
                <w:rStyle w:val="Hyperlink"/>
                <w:rFonts w:ascii="Times New Roman" w:hAnsi="Times New Roman" w:cs="Times New Roman"/>
                <w:noProof/>
                <w:lang w:val="en-US"/>
              </w:rPr>
              <w:t xml:space="preserve"> Chat Request (End-to-End)</w:t>
            </w:r>
            <w:r>
              <w:rPr>
                <w:noProof/>
                <w:webHidden/>
              </w:rPr>
              <w:tab/>
              <w:fldChar w:fldCharType="begin"/>
              <w:instrText xml:space="preserve"> PAGEREF _Toc231041511 \h </w:instrText>
              <w:fldChar w:fldCharType="separate"/>
              <w:t>54</w:t>
              <w:fldChar w:fldCharType="end"/>
            </w:r>
          </w:hyperlink>
        </w:p>
        <w:p w14:paraId="7F7BDD2C" w14:textId="5CB528BE"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512" w:history="1">
            <w:r>
              <w:rPr>
                <w:rStyle w:val="Hyperlink"/>
                <w:rFonts w:ascii="Times New Roman" w:hAnsi="Times New Roman" w:cs="Times New Roman"/>
                <w:noProof/>
                <w:lang w:val="en-US"/>
              </w:rPr>
              <w:t>5.5.2</w:t>
            </w:r>
            <w:r>
              <w:rPr>
                <w:rFonts w:eastAsiaTheme="minorEastAsia"/>
                <w:noProof/>
                <w:kern w:val="2"/>
                <w:sz w:val="24"/>
                <w:szCs w:val="24"/>
                <w:lang w:val="en-US"/>
                <w14:ligatures w14:val="standardContextual"/>
              </w:rPr>
              <w:tab/>
            </w:r>
            <w:r>
              <w:rPr>
                <w:rStyle w:val="Hyperlink"/>
                <w:rFonts w:ascii="Times New Roman" w:hAnsi="Times New Roman" w:cs="Times New Roman"/>
                <w:noProof/>
              </w:rPr>
              <w:t>Ροή</w:t>
            </w:r>
            <w:r>
              <w:rPr>
                <w:rStyle w:val="Hyperlink"/>
                <w:rFonts w:ascii="Times New Roman" w:hAnsi="Times New Roman" w:cs="Times New Roman"/>
                <w:noProof/>
                <w:lang w:val="en-US"/>
              </w:rPr>
              <w:t xml:space="preserve"> Feedback Loop (End-to-End)</w:t>
            </w:r>
            <w:r>
              <w:rPr>
                <w:noProof/>
                <w:webHidden/>
              </w:rPr>
              <w:tab/>
              <w:fldChar w:fldCharType="begin"/>
              <w:instrText xml:space="preserve"> PAGEREF _Toc231041512 \h </w:instrText>
              <w:fldChar w:fldCharType="separate"/>
              <w:t>55</w:t>
              <w:fldChar w:fldCharType="end"/>
            </w:r>
          </w:hyperlink>
        </w:p>
        <w:p w14:paraId="4DE0DF50" w14:textId="000C54D4"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513" w:history="1">
            <w:r>
              <w:rPr>
                <w:rStyle w:val="Hyperlink"/>
                <w:rFonts w:ascii="Times New Roman" w:hAnsi="Times New Roman" w:cs="Times New Roman"/>
                <w:noProof/>
                <w:lang w:val="en-US"/>
              </w:rPr>
              <w:t>5.5.3</w:t>
            </w:r>
            <w:r>
              <w:rPr>
                <w:rFonts w:eastAsiaTheme="minorEastAsia"/>
                <w:noProof/>
                <w:kern w:val="2"/>
                <w:sz w:val="24"/>
                <w:szCs w:val="24"/>
                <w:lang w:val="en-US"/>
                <w14:ligatures w14:val="standardContextual"/>
              </w:rPr>
              <w:tab/>
            </w:r>
            <w:r>
              <w:rPr>
                <w:rStyle w:val="Hyperlink"/>
                <w:rFonts w:ascii="Times New Roman" w:hAnsi="Times New Roman" w:cs="Times New Roman"/>
                <w:noProof/>
              </w:rPr>
              <w:t>Ροή Διαχείρισης Γνωσιακής Βάσης</w:t>
            </w:r>
            <w:r>
              <w:rPr>
                <w:noProof/>
                <w:webHidden/>
              </w:rPr>
              <w:tab/>
              <w:fldChar w:fldCharType="begin"/>
              <w:instrText xml:space="preserve"> PAGEREF _Toc231041513 \h </w:instrText>
              <w:fldChar w:fldCharType="separate"/>
              <w:t>56</w:t>
              <w:fldChar w:fldCharType="end"/>
            </w:r>
          </w:hyperlink>
        </w:p>
        <w:p w14:paraId="46E3E37E" w14:textId="60E680AF"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14" w:history="1">
            <w:r>
              <w:rPr>
                <w:rStyle w:val="Hyperlink"/>
                <w:rFonts w:ascii="Times New Roman" w:hAnsi="Times New Roman" w:cs="Times New Roman"/>
                <w:noProof/>
              </w:rPr>
              <w:t>5.6</w:t>
            </w:r>
            <w:r>
              <w:rPr>
                <w:rFonts w:eastAsiaTheme="minorEastAsia"/>
                <w:noProof/>
                <w:kern w:val="2"/>
                <w:sz w:val="24"/>
                <w:szCs w:val="24"/>
                <w:lang w:val="en-US"/>
                <w14:ligatures w14:val="standardContextual"/>
              </w:rPr>
              <w:tab/>
            </w:r>
            <w:r>
              <w:rPr>
                <w:rStyle w:val="Hyperlink"/>
                <w:rFonts w:ascii="Times New Roman" w:hAnsi="Times New Roman" w:cs="Times New Roman"/>
                <w:noProof/>
              </w:rPr>
              <w:t xml:space="preserve">Σχεδιασμός </w:t>
            </w:r>
            <w:r>
              <w:rPr>
                <w:rStyle w:val="Hyperlink"/>
                <w:rFonts w:ascii="Times New Roman" w:hAnsi="Times New Roman" w:cs="Times New Roman"/>
                <w:noProof/>
                <w:lang w:val="en-US"/>
              </w:rPr>
              <w:t>Dynamic System Prompt</w:t>
            </w:r>
            <w:r>
              <w:rPr>
                <w:noProof/>
                <w:webHidden/>
              </w:rPr>
              <w:tab/>
              <w:fldChar w:fldCharType="begin"/>
              <w:instrText xml:space="preserve"> PAGEREF _Toc231041514 \h </w:instrText>
              <w:fldChar w:fldCharType="separate"/>
              <w:t>56</w:t>
              <w:fldChar w:fldCharType="end"/>
            </w:r>
          </w:hyperlink>
        </w:p>
        <w:p w14:paraId="2F9B340A" w14:textId="06561E4A"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15" w:history="1">
            <w:r>
              <w:rPr>
                <w:rStyle w:val="Hyperlink"/>
                <w:rFonts w:ascii="Times New Roman" w:hAnsi="Times New Roman" w:cs="Times New Roman"/>
                <w:noProof/>
              </w:rPr>
              <w:t>5.7</w:t>
            </w:r>
            <w:r>
              <w:rPr>
                <w:rFonts w:eastAsiaTheme="minorEastAsia"/>
                <w:noProof/>
                <w:kern w:val="2"/>
                <w:sz w:val="24"/>
                <w:szCs w:val="24"/>
                <w:lang w:val="en-US"/>
                <w14:ligatures w14:val="standardContextual"/>
              </w:rPr>
              <w:tab/>
            </w:r>
            <w:r>
              <w:rPr>
                <w:rStyle w:val="Hyperlink"/>
                <w:rFonts w:ascii="Times New Roman" w:hAnsi="Times New Roman" w:cs="Times New Roman"/>
                <w:noProof/>
              </w:rPr>
              <w:t>Σύνοψη Κεφαλαίου</w:t>
            </w:r>
            <w:r>
              <w:rPr>
                <w:noProof/>
                <w:webHidden/>
              </w:rPr>
              <w:tab/>
              <w:fldChar w:fldCharType="begin"/>
              <w:instrText xml:space="preserve"> PAGEREF _Toc231041515 \h </w:instrText>
              <w:fldChar w:fldCharType="separate"/>
              <w:t>57</w:t>
              <w:fldChar w:fldCharType="end"/>
            </w:r>
          </w:hyperlink>
        </w:p>
        <w:p w14:paraId="7028203F" w14:textId="680067CD" w:rsidR="006D0E14" w:rsidRDefault="006D0E14">
          <w:pPr>
            <w:pStyle w:val="TOC1"/>
            <w:tabs>
              <w:tab w:val="left" w:pos="440"/>
              <w:tab w:val="right" w:leader="dot" w:pos="9061"/>
            </w:tabs>
            <w:rPr>
              <w:rFonts w:eastAsiaTheme="minorEastAsia"/>
              <w:noProof/>
              <w:kern w:val="2"/>
              <w:sz w:val="24"/>
              <w:szCs w:val="24"/>
              <w:lang w:val="en-US"/>
              <w14:ligatures w14:val="standardContextual"/>
            </w:rPr>
          </w:pPr>
          <w:hyperlink w:anchor="_Toc231041516" w:history="1">
            <w:r>
              <w:rPr>
                <w:rStyle w:val="Hyperlink"/>
                <w:rFonts w:ascii="Times New Roman" w:hAnsi="Times New Roman" w:cs="Times New Roman"/>
                <w:noProof/>
              </w:rPr>
              <w:t>6.</w:t>
            </w:r>
            <w:r>
              <w:rPr>
                <w:rFonts w:eastAsiaTheme="minorEastAsia"/>
                <w:noProof/>
                <w:kern w:val="2"/>
                <w:sz w:val="24"/>
                <w:szCs w:val="24"/>
                <w:lang w:val="en-US"/>
                <w14:ligatures w14:val="standardContextual"/>
              </w:rPr>
              <w:tab/>
            </w:r>
            <w:r>
              <w:rPr>
                <w:rStyle w:val="Hyperlink"/>
                <w:noProof/>
              </w:rPr>
              <w:t>Υλοποίηση</w:t>
            </w:r>
            <w:r>
              <w:rPr>
                <w:noProof/>
                <w:webHidden/>
              </w:rPr>
              <w:tab/>
              <w:fldChar w:fldCharType="begin"/>
              <w:instrText xml:space="preserve"> PAGEREF _Toc231041516 \h </w:instrText>
              <w:fldChar w:fldCharType="separate"/>
              <w:t>57</w:t>
              <w:fldChar w:fldCharType="end"/>
            </w:r>
          </w:hyperlink>
        </w:p>
        <w:p w14:paraId="4E6A0F11" w14:textId="43C30062"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17" w:history="1">
            <w:r>
              <w:rPr>
                <w:rStyle w:val="Hyperlink"/>
                <w:rFonts w:ascii="Times New Roman" w:hAnsi="Times New Roman" w:cs="Times New Roman"/>
                <w:noProof/>
              </w:rPr>
              <w:t>6.1</w:t>
            </w:r>
            <w:r>
              <w:rPr>
                <w:rFonts w:eastAsiaTheme="minorEastAsia"/>
                <w:noProof/>
                <w:kern w:val="2"/>
                <w:sz w:val="24"/>
                <w:szCs w:val="24"/>
                <w:lang w:val="en-US"/>
                <w14:ligatures w14:val="standardContextual"/>
              </w:rPr>
              <w:tab/>
            </w:r>
            <w:r>
              <w:rPr>
                <w:rStyle w:val="Hyperlink"/>
                <w:rFonts w:ascii="Times New Roman" w:hAnsi="Times New Roman" w:cs="Times New Roman"/>
                <w:noProof/>
                <w:lang w:val="en-US"/>
              </w:rPr>
              <w:t>Embedding Service:</w:t>
            </w:r>
            <w:r>
              <w:rPr>
                <w:rStyle w:val="Hyperlink"/>
                <w:rFonts w:ascii="Times New Roman" w:hAnsi="Times New Roman" w:cs="Times New Roman"/>
                <w:noProof/>
              </w:rPr>
              <w:t xml:space="preserve"> Τοπική Παραγωγή Διανυσμάτων</w:t>
            </w:r>
            <w:r>
              <w:rPr>
                <w:noProof/>
                <w:webHidden/>
              </w:rPr>
              <w:tab/>
              <w:fldChar w:fldCharType="begin"/>
              <w:instrText xml:space="preserve"> PAGEREF _Toc231041517 \h </w:instrText>
              <w:fldChar w:fldCharType="separate"/>
              <w:t>58</w:t>
              <w:fldChar w:fldCharType="end"/>
            </w:r>
          </w:hyperlink>
        </w:p>
        <w:p w14:paraId="55D0D485" w14:textId="35A684B0"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518" w:history="1">
            <w:r>
              <w:rPr>
                <w:rStyle w:val="Hyperlink"/>
                <w:rFonts w:ascii="Times New Roman" w:hAnsi="Times New Roman" w:cs="Times New Roman"/>
                <w:noProof/>
              </w:rPr>
              <w:t>6.1.1</w:t>
            </w:r>
            <w:r>
              <w:rPr>
                <w:rFonts w:eastAsiaTheme="minorEastAsia"/>
                <w:noProof/>
                <w:kern w:val="2"/>
                <w:sz w:val="24"/>
                <w:szCs w:val="24"/>
                <w:lang w:val="en-US"/>
                <w14:ligatures w14:val="standardContextual"/>
              </w:rPr>
              <w:tab/>
            </w:r>
            <w:r>
              <w:rPr>
                <w:rStyle w:val="Hyperlink"/>
                <w:rFonts w:ascii="Times New Roman" w:hAnsi="Times New Roman" w:cs="Times New Roman"/>
                <w:noProof/>
              </w:rPr>
              <w:t xml:space="preserve">Αποτύπωμα Μοντέλου και Αποθήκευση </w:t>
            </w:r>
            <w:r>
              <w:rPr>
                <w:rStyle w:val="Hyperlink"/>
                <w:rFonts w:ascii="Times New Roman" w:hAnsi="Times New Roman" w:cs="Times New Roman"/>
                <w:noProof/>
                <w:lang w:val="en-US"/>
              </w:rPr>
              <w:t>Docker</w:t>
            </w:r>
            <w:r>
              <w:rPr>
                <w:rStyle w:val="Hyperlink"/>
                <w:rFonts w:ascii="Times New Roman" w:hAnsi="Times New Roman" w:cs="Times New Roman"/>
                <w:noProof/>
              </w:rPr>
              <w:t xml:space="preserve"> </w:t>
            </w:r>
            <w:r>
              <w:rPr>
                <w:rStyle w:val="Hyperlink"/>
                <w:rFonts w:ascii="Times New Roman" w:hAnsi="Times New Roman" w:cs="Times New Roman"/>
                <w:noProof/>
                <w:lang w:val="en-US"/>
              </w:rPr>
              <w:t>Volume</w:t>
            </w:r>
            <w:r>
              <w:rPr>
                <w:noProof/>
                <w:webHidden/>
              </w:rPr>
              <w:tab/>
              <w:fldChar w:fldCharType="begin"/>
              <w:instrText xml:space="preserve"> PAGEREF _Toc231041518 \h </w:instrText>
              <w:fldChar w:fldCharType="separate"/>
              <w:t>58</w:t>
              <w:fldChar w:fldCharType="end"/>
            </w:r>
          </w:hyperlink>
        </w:p>
        <w:p w14:paraId="4775C7E2" w14:textId="56CFB46E"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19" w:history="1">
            <w:r>
              <w:rPr>
                <w:rStyle w:val="Hyperlink"/>
                <w:rFonts w:ascii="Times New Roman" w:hAnsi="Times New Roman" w:cs="Times New Roman"/>
                <w:noProof/>
              </w:rPr>
              <w:t>6.2</w:t>
            </w:r>
            <w:r>
              <w:rPr>
                <w:rFonts w:eastAsiaTheme="minorEastAsia"/>
                <w:noProof/>
                <w:kern w:val="2"/>
                <w:sz w:val="24"/>
                <w:szCs w:val="24"/>
                <w:lang w:val="en-US"/>
                <w14:ligatures w14:val="standardContextual"/>
              </w:rPr>
              <w:tab/>
            </w:r>
            <w:r>
              <w:rPr>
                <w:rStyle w:val="Hyperlink"/>
                <w:rFonts w:ascii="Times New Roman" w:hAnsi="Times New Roman" w:cs="Times New Roman"/>
                <w:noProof/>
                <w:lang w:val="en-US"/>
              </w:rPr>
              <w:t>RAG</w:t>
            </w:r>
            <w:r>
              <w:rPr>
                <w:rStyle w:val="Hyperlink"/>
                <w:rFonts w:ascii="Times New Roman" w:hAnsi="Times New Roman" w:cs="Times New Roman"/>
                <w:noProof/>
              </w:rPr>
              <w:t xml:space="preserve"> </w:t>
            </w:r>
            <w:r>
              <w:rPr>
                <w:rStyle w:val="Hyperlink"/>
                <w:rFonts w:ascii="Times New Roman" w:hAnsi="Times New Roman" w:cs="Times New Roman"/>
                <w:noProof/>
                <w:lang w:val="en-US"/>
              </w:rPr>
              <w:t>Pipeline</w:t>
            </w:r>
            <w:r>
              <w:rPr>
                <w:rStyle w:val="Hyperlink"/>
                <w:rFonts w:ascii="Times New Roman" w:hAnsi="Times New Roman" w:cs="Times New Roman"/>
                <w:noProof/>
              </w:rPr>
              <w:t xml:space="preserve">: Από την Ερώτηση στο </w:t>
            </w:r>
            <w:r>
              <w:rPr>
                <w:rStyle w:val="Hyperlink"/>
                <w:rFonts w:ascii="Times New Roman" w:hAnsi="Times New Roman" w:cs="Times New Roman"/>
                <w:noProof/>
                <w:lang w:val="en-US"/>
              </w:rPr>
              <w:t>Context</w:t>
            </w:r>
            <w:r>
              <w:rPr>
                <w:noProof/>
                <w:webHidden/>
              </w:rPr>
              <w:tab/>
              <w:fldChar w:fldCharType="begin"/>
              <w:instrText xml:space="preserve"> PAGEREF _Toc231041519 \h </w:instrText>
              <w:fldChar w:fldCharType="separate"/>
              <w:t>59</w:t>
              <w:fldChar w:fldCharType="end"/>
            </w:r>
          </w:hyperlink>
        </w:p>
        <w:p w14:paraId="0C821394" w14:textId="1BD445DF"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520" w:history="1">
            <w:r>
              <w:rPr>
                <w:rStyle w:val="Hyperlink"/>
                <w:rFonts w:ascii="Times New Roman" w:hAnsi="Times New Roman" w:cs="Times New Roman"/>
                <w:noProof/>
              </w:rPr>
              <w:t>6.2.1</w:t>
            </w:r>
            <w:r>
              <w:rPr>
                <w:rFonts w:eastAsiaTheme="minorEastAsia"/>
                <w:noProof/>
                <w:kern w:val="2"/>
                <w:sz w:val="24"/>
                <w:szCs w:val="24"/>
                <w:lang w:val="en-US"/>
                <w14:ligatures w14:val="standardContextual"/>
              </w:rPr>
              <w:tab/>
            </w:r>
            <w:r>
              <w:rPr>
                <w:rStyle w:val="Hyperlink"/>
                <w:rFonts w:ascii="Times New Roman" w:eastAsia="Arial" w:hAnsi="Times New Roman" w:cs="Times New Roman"/>
                <w:noProof/>
              </w:rPr>
              <w:t>Vector Search (Atlas)</w:t>
            </w:r>
            <w:r>
              <w:rPr>
                <w:noProof/>
                <w:webHidden/>
              </w:rPr>
              <w:tab/>
              <w:fldChar w:fldCharType="begin"/>
              <w:instrText xml:space="preserve"> PAGEREF _Toc231041520 \h </w:instrText>
              <w:fldChar w:fldCharType="separate"/>
              <w:t>59</w:t>
              <w:fldChar w:fldCharType="end"/>
            </w:r>
          </w:hyperlink>
        </w:p>
        <w:p w14:paraId="7535CC82" w14:textId="624279CD"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521" w:history="1">
            <w:r>
              <w:rPr>
                <w:rStyle w:val="Hyperlink"/>
                <w:rFonts w:ascii="Times New Roman" w:hAnsi="Times New Roman" w:cs="Times New Roman"/>
                <w:noProof/>
              </w:rPr>
              <w:t>6.2.2</w:t>
            </w:r>
            <w:r>
              <w:rPr>
                <w:rFonts w:eastAsiaTheme="minorEastAsia"/>
                <w:noProof/>
                <w:kern w:val="2"/>
                <w:sz w:val="24"/>
                <w:szCs w:val="24"/>
                <w:lang w:val="en-US"/>
                <w14:ligatures w14:val="standardContextual"/>
              </w:rPr>
              <w:tab/>
            </w:r>
            <w:r>
              <w:rPr>
                <w:rStyle w:val="Hyperlink"/>
                <w:rFonts w:ascii="Times New Roman" w:hAnsi="Times New Roman" w:cs="Times New Roman"/>
                <w:noProof/>
              </w:rPr>
              <w:t>Παράμετροι Απόδοσης</w:t>
            </w:r>
            <w:r>
              <w:rPr>
                <w:noProof/>
                <w:webHidden/>
              </w:rPr>
              <w:tab/>
              <w:fldChar w:fldCharType="begin"/>
              <w:instrText xml:space="preserve"> PAGEREF _Toc231041521 \h </w:instrText>
              <w:fldChar w:fldCharType="separate"/>
              <w:t>60</w:t>
              <w:fldChar w:fldCharType="end"/>
            </w:r>
          </w:hyperlink>
        </w:p>
        <w:p w14:paraId="2BF39CD3" w14:textId="73388D0F"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522" w:history="1">
            <w:r>
              <w:rPr>
                <w:rStyle w:val="Hyperlink"/>
                <w:rFonts w:ascii="Times New Roman" w:hAnsi="Times New Roman" w:cs="Times New Roman"/>
                <w:noProof/>
                <w:lang w:val="en-US"/>
              </w:rPr>
              <w:t>6.2.3</w:t>
            </w:r>
            <w:r>
              <w:rPr>
                <w:rFonts w:eastAsiaTheme="minorEastAsia"/>
                <w:noProof/>
                <w:kern w:val="2"/>
                <w:sz w:val="24"/>
                <w:szCs w:val="24"/>
                <w:lang w:val="en-US"/>
                <w14:ligatures w14:val="standardContextual"/>
              </w:rPr>
              <w:tab/>
            </w:r>
            <w:r>
              <w:rPr>
                <w:rStyle w:val="Hyperlink"/>
                <w:rFonts w:ascii="Times New Roman" w:hAnsi="Times New Roman" w:cs="Times New Roman"/>
                <w:noProof/>
                <w:lang w:val="en-US"/>
              </w:rPr>
              <w:t xml:space="preserve">Fallback </w:t>
            </w:r>
            <w:r>
              <w:rPr>
                <w:rStyle w:val="Hyperlink"/>
                <w:rFonts w:ascii="Times New Roman" w:hAnsi="Times New Roman" w:cs="Times New Roman"/>
                <w:noProof/>
              </w:rPr>
              <w:t xml:space="preserve">σε </w:t>
            </w:r>
            <w:r>
              <w:rPr>
                <w:rStyle w:val="Hyperlink"/>
                <w:rFonts w:ascii="Times New Roman" w:hAnsi="Times New Roman" w:cs="Times New Roman"/>
                <w:noProof/>
                <w:lang w:val="en-US"/>
              </w:rPr>
              <w:t>Local MongoDB</w:t>
            </w:r>
            <w:r>
              <w:rPr>
                <w:noProof/>
                <w:webHidden/>
              </w:rPr>
              <w:tab/>
              <w:fldChar w:fldCharType="begin"/>
              <w:instrText xml:space="preserve"> PAGEREF _Toc231041522 \h </w:instrText>
              <w:fldChar w:fldCharType="separate"/>
              <w:t>60</w:t>
              <w:fldChar w:fldCharType="end"/>
            </w:r>
          </w:hyperlink>
        </w:p>
        <w:p w14:paraId="3BD41F66" w14:textId="1A70141C"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23" w:history="1">
            <w:r>
              <w:rPr>
                <w:rStyle w:val="Hyperlink"/>
                <w:rFonts w:ascii="Times New Roman" w:hAnsi="Times New Roman" w:cs="Times New Roman"/>
                <w:noProof/>
              </w:rPr>
              <w:t>6.3</w:t>
            </w:r>
            <w:r>
              <w:rPr>
                <w:rFonts w:eastAsiaTheme="minorEastAsia"/>
                <w:noProof/>
                <w:kern w:val="2"/>
                <w:sz w:val="24"/>
                <w:szCs w:val="24"/>
                <w:lang w:val="en-US"/>
                <w14:ligatures w14:val="standardContextual"/>
              </w:rPr>
              <w:tab/>
            </w:r>
            <w:r>
              <w:rPr>
                <w:rStyle w:val="Hyperlink"/>
                <w:rFonts w:ascii="Times New Roman" w:hAnsi="Times New Roman" w:cs="Times New Roman"/>
                <w:noProof/>
                <w:lang w:val="en-US"/>
              </w:rPr>
              <w:t>Chat</w:t>
            </w:r>
            <w:r>
              <w:rPr>
                <w:rStyle w:val="Hyperlink"/>
                <w:rFonts w:ascii="Times New Roman" w:hAnsi="Times New Roman" w:cs="Times New Roman"/>
                <w:noProof/>
              </w:rPr>
              <w:t xml:space="preserve"> </w:t>
            </w:r>
            <w:r>
              <w:rPr>
                <w:rStyle w:val="Hyperlink"/>
                <w:rFonts w:ascii="Times New Roman" w:hAnsi="Times New Roman" w:cs="Times New Roman"/>
                <w:noProof/>
                <w:lang w:val="en-US"/>
              </w:rPr>
              <w:t>Service</w:t>
            </w:r>
            <w:r>
              <w:rPr>
                <w:rStyle w:val="Hyperlink"/>
                <w:rFonts w:ascii="Times New Roman" w:hAnsi="Times New Roman" w:cs="Times New Roman"/>
                <w:noProof/>
              </w:rPr>
              <w:t>: Ενορχήστρωση της Πλήρους Ροής</w:t>
            </w:r>
            <w:r>
              <w:rPr>
                <w:noProof/>
                <w:webHidden/>
              </w:rPr>
              <w:tab/>
              <w:fldChar w:fldCharType="begin"/>
              <w:instrText xml:space="preserve"> PAGEREF _Toc231041523 \h </w:instrText>
              <w:fldChar w:fldCharType="separate"/>
              <w:t>60</w:t>
              <w:fldChar w:fldCharType="end"/>
            </w:r>
          </w:hyperlink>
        </w:p>
        <w:p w14:paraId="53C5503D" w14:textId="63BF00CA"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524" w:history="1">
            <w:r>
              <w:rPr>
                <w:rStyle w:val="Hyperlink"/>
                <w:noProof/>
                <w:lang w:val="en-US"/>
              </w:rPr>
              <w:t>6.3.1</w:t>
            </w:r>
            <w:r>
              <w:rPr>
                <w:rFonts w:eastAsiaTheme="minorEastAsia"/>
                <w:noProof/>
                <w:kern w:val="2"/>
                <w:sz w:val="24"/>
                <w:szCs w:val="24"/>
                <w:lang w:val="en-US"/>
                <w14:ligatures w14:val="standardContextual"/>
              </w:rPr>
              <w:tab/>
            </w:r>
            <w:r>
              <w:rPr>
                <w:rStyle w:val="Hyperlink"/>
                <w:noProof/>
              </w:rPr>
              <w:t xml:space="preserve">Κατασκευή Δυναμικού </w:t>
            </w:r>
            <w:r>
              <w:rPr>
                <w:rStyle w:val="Hyperlink"/>
                <w:noProof/>
                <w:lang w:val="en-US"/>
              </w:rPr>
              <w:t>System Prompt</w:t>
            </w:r>
            <w:r>
              <w:rPr>
                <w:noProof/>
                <w:webHidden/>
              </w:rPr>
              <w:tab/>
              <w:fldChar w:fldCharType="begin"/>
              <w:instrText xml:space="preserve"> PAGEREF _Toc231041524 \h </w:instrText>
              <w:fldChar w:fldCharType="separate"/>
              <w:t>60</w:t>
              <w:fldChar w:fldCharType="end"/>
            </w:r>
          </w:hyperlink>
        </w:p>
        <w:p w14:paraId="53A4193D" w14:textId="343100CD"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25" w:history="1">
            <w:r>
              <w:rPr>
                <w:rStyle w:val="Hyperlink"/>
                <w:rFonts w:ascii="Times New Roman" w:hAnsi="Times New Roman" w:cs="Times New Roman"/>
                <w:noProof/>
                <w:lang w:val="en-US"/>
              </w:rPr>
              <w:t>6.4</w:t>
            </w:r>
            <w:r>
              <w:rPr>
                <w:rFonts w:eastAsiaTheme="minorEastAsia"/>
                <w:noProof/>
                <w:kern w:val="2"/>
                <w:sz w:val="24"/>
                <w:szCs w:val="24"/>
                <w:lang w:val="en-US"/>
                <w14:ligatures w14:val="standardContextual"/>
              </w:rPr>
              <w:tab/>
            </w:r>
            <w:r>
              <w:rPr>
                <w:rStyle w:val="Hyperlink"/>
                <w:rFonts w:ascii="Times New Roman" w:hAnsi="Times New Roman" w:cs="Times New Roman"/>
                <w:noProof/>
                <w:lang w:val="en-US"/>
              </w:rPr>
              <w:t>Feedback Engine: Inference-Time Alignment</w:t>
            </w:r>
            <w:r>
              <w:rPr>
                <w:noProof/>
                <w:webHidden/>
              </w:rPr>
              <w:tab/>
              <w:fldChar w:fldCharType="begin"/>
              <w:instrText xml:space="preserve"> PAGEREF _Toc231041525 \h </w:instrText>
              <w:fldChar w:fldCharType="separate"/>
              <w:t>61</w:t>
              <w:fldChar w:fldCharType="end"/>
            </w:r>
          </w:hyperlink>
        </w:p>
        <w:p w14:paraId="59691446" w14:textId="1A0BED7C"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526" w:history="1">
            <w:r>
              <w:rPr>
                <w:rStyle w:val="Hyperlink"/>
                <w:noProof/>
              </w:rPr>
              <w:t>6.4.1</w:t>
            </w:r>
            <w:r>
              <w:rPr>
                <w:rFonts w:eastAsiaTheme="minorEastAsia"/>
                <w:noProof/>
                <w:kern w:val="2"/>
                <w:sz w:val="24"/>
                <w:szCs w:val="24"/>
                <w:lang w:val="en-US"/>
                <w14:ligatures w14:val="standardContextual"/>
              </w:rPr>
              <w:tab/>
            </w:r>
            <w:r>
              <w:rPr>
                <w:rStyle w:val="Hyperlink"/>
                <w:noProof/>
                <w:lang w:val="en-US"/>
              </w:rPr>
              <w:t xml:space="preserve">GetGoldenRules </w:t>
            </w:r>
            <w:r>
              <w:rPr>
                <w:rStyle w:val="Hyperlink"/>
                <w:noProof/>
              </w:rPr>
              <w:t xml:space="preserve">και </w:t>
            </w:r>
            <w:r>
              <w:rPr>
                <w:rStyle w:val="Hyperlink"/>
                <w:noProof/>
                <w:lang w:val="en-US"/>
              </w:rPr>
              <w:t>GetNegativeExamples</w:t>
            </w:r>
            <w:r>
              <w:rPr>
                <w:noProof/>
                <w:webHidden/>
              </w:rPr>
              <w:tab/>
              <w:fldChar w:fldCharType="begin"/>
              <w:instrText xml:space="preserve"> PAGEREF _Toc231041526 \h </w:instrText>
              <w:fldChar w:fldCharType="separate"/>
              <w:t>61</w:t>
              <w:fldChar w:fldCharType="end"/>
            </w:r>
          </w:hyperlink>
        </w:p>
        <w:p w14:paraId="2F3B967A" w14:textId="3235D8CE"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527" w:history="1">
            <w:r>
              <w:rPr>
                <w:rStyle w:val="Hyperlink"/>
                <w:rFonts w:ascii="Times New Roman" w:hAnsi="Times New Roman" w:cs="Times New Roman"/>
                <w:noProof/>
                <w:lang w:val="en-US"/>
              </w:rPr>
              <w:t>6.4.2</w:t>
            </w:r>
            <w:r>
              <w:rPr>
                <w:rFonts w:eastAsiaTheme="minorEastAsia"/>
                <w:noProof/>
                <w:kern w:val="2"/>
                <w:sz w:val="24"/>
                <w:szCs w:val="24"/>
                <w:lang w:val="en-US"/>
                <w14:ligatures w14:val="standardContextual"/>
              </w:rPr>
              <w:tab/>
            </w:r>
            <w:r>
              <w:rPr>
                <w:rStyle w:val="Hyperlink"/>
                <w:rFonts w:ascii="Times New Roman" w:hAnsi="Times New Roman" w:cs="Times New Roman"/>
                <w:noProof/>
              </w:rPr>
              <w:t xml:space="preserve">Μορφοποίηση </w:t>
            </w:r>
            <w:r>
              <w:rPr>
                <w:rStyle w:val="Hyperlink"/>
                <w:rFonts w:ascii="Times New Roman" w:hAnsi="Times New Roman" w:cs="Times New Roman"/>
                <w:noProof/>
                <w:lang w:val="en-US"/>
              </w:rPr>
              <w:t>BuildFeedbackPromtSection</w:t>
            </w:r>
            <w:r>
              <w:rPr>
                <w:noProof/>
                <w:webHidden/>
              </w:rPr>
              <w:tab/>
              <w:fldChar w:fldCharType="begin"/>
              <w:instrText xml:space="preserve"> PAGEREF _Toc231041527 \h </w:instrText>
              <w:fldChar w:fldCharType="separate"/>
              <w:t>61</w:t>
              <w:fldChar w:fldCharType="end"/>
            </w:r>
          </w:hyperlink>
        </w:p>
        <w:p w14:paraId="1C088005" w14:textId="4A0EE5ED"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28" w:history="1">
            <w:r>
              <w:rPr>
                <w:rStyle w:val="Hyperlink"/>
                <w:rFonts w:ascii="Times New Roman" w:eastAsia="Times New Roman" w:hAnsi="Times New Roman" w:cs="Times New Roman"/>
                <w:noProof/>
                <w:lang w:val="en-US"/>
              </w:rPr>
              <w:t>6.5</w:t>
            </w:r>
            <w:r>
              <w:rPr>
                <w:rFonts w:eastAsiaTheme="minorEastAsia"/>
                <w:noProof/>
                <w:kern w:val="2"/>
                <w:sz w:val="24"/>
                <w:szCs w:val="24"/>
                <w:lang w:val="en-US"/>
                <w14:ligatures w14:val="standardContextual"/>
              </w:rPr>
              <w:tab/>
            </w:r>
            <w:r>
              <w:rPr>
                <w:rStyle w:val="Hyperlink"/>
                <w:rFonts w:ascii="Times New Roman" w:eastAsia="Times New Roman" w:hAnsi="Times New Roman" w:cs="Times New Roman"/>
                <w:noProof/>
              </w:rPr>
              <w:t>Αφαίρεση</w:t>
            </w:r>
            <w:r>
              <w:rPr>
                <w:rStyle w:val="Hyperlink"/>
                <w:rFonts w:ascii="Times New Roman" w:eastAsia="Times New Roman" w:hAnsi="Times New Roman" w:cs="Times New Roman"/>
                <w:noProof/>
                <w:lang w:val="en-US"/>
              </w:rPr>
              <w:t xml:space="preserve"> </w:t>
            </w:r>
            <w:r>
              <w:rPr>
                <w:rStyle w:val="Hyperlink"/>
                <w:rFonts w:ascii="Times New Roman" w:eastAsia="Times New Roman" w:hAnsi="Times New Roman" w:cs="Times New Roman"/>
                <w:noProof/>
              </w:rPr>
              <w:t>Παρόχου</w:t>
            </w:r>
            <w:r>
              <w:rPr>
                <w:rStyle w:val="Hyperlink"/>
                <w:rFonts w:ascii="Times New Roman" w:eastAsia="Times New Roman" w:hAnsi="Times New Roman" w:cs="Times New Roman"/>
                <w:noProof/>
                <w:lang w:val="en-US"/>
              </w:rPr>
              <w:t xml:space="preserve"> AI ( Factory Pattern)</w:t>
            </w:r>
            <w:r>
              <w:rPr>
                <w:noProof/>
                <w:webHidden/>
              </w:rPr>
              <w:tab/>
              <w:fldChar w:fldCharType="begin"/>
              <w:instrText xml:space="preserve"> PAGEREF _Toc231041528 \h </w:instrText>
              <w:fldChar w:fldCharType="separate"/>
              <w:t>61</w:t>
              <w:fldChar w:fldCharType="end"/>
            </w:r>
          </w:hyperlink>
        </w:p>
        <w:p w14:paraId="0D23EE0D" w14:textId="2BCEA248"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529" w:history="1">
            <w:r>
              <w:rPr>
                <w:rStyle w:val="Hyperlink"/>
                <w:rFonts w:ascii="Times New Roman" w:hAnsi="Times New Roman" w:cs="Times New Roman"/>
                <w:noProof/>
              </w:rPr>
              <w:t>6.5.1</w:t>
            </w:r>
            <w:r>
              <w:rPr>
                <w:rFonts w:eastAsiaTheme="minorEastAsia"/>
                <w:noProof/>
                <w:kern w:val="2"/>
                <w:sz w:val="24"/>
                <w:szCs w:val="24"/>
                <w:lang w:val="en-US"/>
                <w14:ligatures w14:val="standardContextual"/>
              </w:rPr>
              <w:tab/>
            </w:r>
            <w:r>
              <w:rPr>
                <w:rStyle w:val="Hyperlink"/>
                <w:rFonts w:ascii="Times New Roman" w:eastAsia="Arial" w:hAnsi="Times New Roman" w:cs="Times New Roman"/>
                <w:noProof/>
              </w:rPr>
              <w:t>To AIProvider Interface</w:t>
            </w:r>
            <w:r>
              <w:rPr>
                <w:noProof/>
                <w:webHidden/>
              </w:rPr>
              <w:tab/>
              <w:fldChar w:fldCharType="begin"/>
              <w:instrText xml:space="preserve"> PAGEREF _Toc231041529 \h </w:instrText>
              <w:fldChar w:fldCharType="separate"/>
              <w:t>62</w:t>
              <w:fldChar w:fldCharType="end"/>
            </w:r>
          </w:hyperlink>
        </w:p>
        <w:p w14:paraId="36701EF9" w14:textId="417FC319"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530" w:history="1">
            <w:r>
              <w:rPr>
                <w:rStyle w:val="Hyperlink"/>
                <w:rFonts w:ascii="Times New Roman" w:hAnsi="Times New Roman" w:cs="Times New Roman"/>
                <w:noProof/>
              </w:rPr>
              <w:t>6.5.2</w:t>
            </w:r>
            <w:r>
              <w:rPr>
                <w:rFonts w:eastAsiaTheme="minorEastAsia"/>
                <w:noProof/>
                <w:kern w:val="2"/>
                <w:sz w:val="24"/>
                <w:szCs w:val="24"/>
                <w:lang w:val="en-US"/>
                <w14:ligatures w14:val="standardContextual"/>
              </w:rPr>
              <w:tab/>
            </w:r>
            <w:r>
              <w:rPr>
                <w:rStyle w:val="Hyperlink"/>
                <w:rFonts w:ascii="Times New Roman" w:eastAsia="Arial" w:hAnsi="Times New Roman" w:cs="Times New Roman"/>
                <w:noProof/>
              </w:rPr>
              <w:t>Διαχείριση Ιστορικού Συνομιλίας Ανά Πάροχο</w:t>
            </w:r>
            <w:r>
              <w:rPr>
                <w:noProof/>
                <w:webHidden/>
              </w:rPr>
              <w:tab/>
              <w:fldChar w:fldCharType="begin"/>
              <w:instrText xml:space="preserve"> PAGEREF _Toc231041530 \h </w:instrText>
              <w:fldChar w:fldCharType="separate"/>
              <w:t>62</w:t>
              <w:fldChar w:fldCharType="end"/>
            </w:r>
          </w:hyperlink>
        </w:p>
        <w:p w14:paraId="0660FD6B" w14:textId="260B4B84"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31" w:history="1">
            <w:r>
              <w:rPr>
                <w:rStyle w:val="Hyperlink"/>
                <w:rFonts w:ascii="Times New Roman" w:hAnsi="Times New Roman" w:cs="Times New Roman"/>
                <w:noProof/>
              </w:rPr>
              <w:t>6.6</w:t>
            </w:r>
            <w:r>
              <w:rPr>
                <w:rFonts w:eastAsiaTheme="minorEastAsia"/>
                <w:noProof/>
                <w:kern w:val="2"/>
                <w:sz w:val="24"/>
                <w:szCs w:val="24"/>
                <w:lang w:val="en-US"/>
                <w14:ligatures w14:val="standardContextual"/>
              </w:rPr>
              <w:tab/>
            </w:r>
            <w:r>
              <w:rPr>
                <w:rStyle w:val="Hyperlink"/>
                <w:rFonts w:ascii="Times New Roman" w:hAnsi="Times New Roman" w:cs="Times New Roman"/>
                <w:noProof/>
                <w:lang w:val="en-US"/>
              </w:rPr>
              <w:t>Chat Interface: Frontend Υλοποίηση</w:t>
            </w:r>
            <w:r>
              <w:rPr>
                <w:noProof/>
                <w:webHidden/>
              </w:rPr>
              <w:tab/>
              <w:fldChar w:fldCharType="begin"/>
              <w:instrText xml:space="preserve"> PAGEREF _Toc231041531 \h </w:instrText>
              <w:fldChar w:fldCharType="separate"/>
              <w:t>62</w:t>
              <w:fldChar w:fldCharType="end"/>
            </w:r>
          </w:hyperlink>
        </w:p>
        <w:p w14:paraId="51E6A5DF" w14:textId="78033F19"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532" w:history="1">
            <w:r>
              <w:rPr>
                <w:rStyle w:val="Hyperlink"/>
                <w:rFonts w:ascii="Times New Roman" w:hAnsi="Times New Roman" w:cs="Times New Roman"/>
                <w:noProof/>
              </w:rPr>
              <w:t>6.6.1</w:t>
            </w:r>
            <w:r>
              <w:rPr>
                <w:rFonts w:eastAsiaTheme="minorEastAsia"/>
                <w:noProof/>
                <w:kern w:val="2"/>
                <w:sz w:val="24"/>
                <w:szCs w:val="24"/>
                <w:lang w:val="en-US"/>
                <w14:ligatures w14:val="standardContextual"/>
              </w:rPr>
              <w:tab/>
            </w:r>
            <w:r>
              <w:rPr>
                <w:rStyle w:val="Hyperlink"/>
                <w:rFonts w:ascii="Times New Roman" w:eastAsia="Arial" w:hAnsi="Times New Roman" w:cs="Times New Roman"/>
                <w:noProof/>
              </w:rPr>
              <w:t>Session Management και Persistence</w:t>
            </w:r>
            <w:r>
              <w:rPr>
                <w:noProof/>
                <w:webHidden/>
              </w:rPr>
              <w:tab/>
              <w:fldChar w:fldCharType="begin"/>
              <w:instrText xml:space="preserve"> PAGEREF _Toc231041532 \h </w:instrText>
              <w:fldChar w:fldCharType="separate"/>
              <w:t>63</w:t>
              <w:fldChar w:fldCharType="end"/>
            </w:r>
          </w:hyperlink>
        </w:p>
        <w:p w14:paraId="1876381A" w14:textId="0A0D24EF"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533" w:history="1">
            <w:r>
              <w:rPr>
                <w:rStyle w:val="Hyperlink"/>
                <w:rFonts w:ascii="Times New Roman" w:hAnsi="Times New Roman" w:cs="Times New Roman"/>
                <w:noProof/>
                <w:lang w:val="en-US"/>
              </w:rPr>
              <w:t>6.6.2</w:t>
            </w:r>
            <w:r>
              <w:rPr>
                <w:rFonts w:eastAsiaTheme="minorEastAsia"/>
                <w:noProof/>
                <w:kern w:val="2"/>
                <w:sz w:val="24"/>
                <w:szCs w:val="24"/>
                <w:lang w:val="en-US"/>
                <w14:ligatures w14:val="standardContextual"/>
              </w:rPr>
              <w:tab/>
            </w:r>
            <w:r>
              <w:rPr>
                <w:rStyle w:val="Hyperlink"/>
                <w:rFonts w:ascii="Times New Roman" w:eastAsia="Arial" w:hAnsi="Times New Roman" w:cs="Times New Roman"/>
                <w:noProof/>
                <w:lang w:val="en-US"/>
              </w:rPr>
              <w:t xml:space="preserve">Two-Step Clear </w:t>
            </w:r>
            <w:r>
              <w:rPr>
                <w:rStyle w:val="Hyperlink"/>
                <w:rFonts w:ascii="Times New Roman" w:eastAsia="Arial" w:hAnsi="Times New Roman" w:cs="Times New Roman"/>
                <w:noProof/>
              </w:rPr>
              <w:t>και</w:t>
            </w:r>
            <w:r>
              <w:rPr>
                <w:rStyle w:val="Hyperlink"/>
                <w:rFonts w:ascii="Times New Roman" w:eastAsia="Arial" w:hAnsi="Times New Roman" w:cs="Times New Roman"/>
                <w:noProof/>
                <w:lang w:val="en-US"/>
              </w:rPr>
              <w:t xml:space="preserve"> Error Banner</w:t>
            </w:r>
            <w:r>
              <w:rPr>
                <w:noProof/>
                <w:webHidden/>
              </w:rPr>
              <w:tab/>
              <w:fldChar w:fldCharType="begin"/>
              <w:instrText xml:space="preserve"> PAGEREF _Toc231041533 \h </w:instrText>
              <w:fldChar w:fldCharType="separate"/>
              <w:t>63</w:t>
              <w:fldChar w:fldCharType="end"/>
            </w:r>
          </w:hyperlink>
        </w:p>
        <w:p w14:paraId="0A52F9FE" w14:textId="2235BF28"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534" w:history="1">
            <w:r>
              <w:rPr>
                <w:rStyle w:val="Hyperlink"/>
                <w:rFonts w:ascii="Times New Roman" w:hAnsi="Times New Roman" w:cs="Times New Roman"/>
                <w:noProof/>
              </w:rPr>
              <w:t>6.6.3</w:t>
            </w:r>
            <w:r>
              <w:rPr>
                <w:rFonts w:eastAsiaTheme="minorEastAsia"/>
                <w:noProof/>
                <w:kern w:val="2"/>
                <w:sz w:val="24"/>
                <w:szCs w:val="24"/>
                <w:lang w:val="en-US"/>
                <w14:ligatures w14:val="standardContextual"/>
              </w:rPr>
              <w:tab/>
            </w:r>
            <w:r>
              <w:rPr>
                <w:rStyle w:val="Hyperlink"/>
                <w:rFonts w:ascii="Times New Roman" w:eastAsia="Arial" w:hAnsi="Times New Roman" w:cs="Times New Roman"/>
                <w:noProof/>
              </w:rPr>
              <w:t>FeedbackButtons: Κλιμακωτή Υποβολή</w:t>
            </w:r>
            <w:r>
              <w:rPr>
                <w:noProof/>
                <w:webHidden/>
              </w:rPr>
              <w:tab/>
              <w:fldChar w:fldCharType="begin"/>
              <w:instrText xml:space="preserve"> PAGEREF _Toc231041534 \h </w:instrText>
              <w:fldChar w:fldCharType="separate"/>
              <w:t>63</w:t>
              <w:fldChar w:fldCharType="end"/>
            </w:r>
          </w:hyperlink>
        </w:p>
        <w:p w14:paraId="2C4D2FC2" w14:textId="45A17B0F"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35" w:history="1">
            <w:r>
              <w:rPr>
                <w:rStyle w:val="Hyperlink"/>
                <w:rFonts w:ascii="Times New Roman" w:hAnsi="Times New Roman" w:cs="Times New Roman"/>
                <w:noProof/>
              </w:rPr>
              <w:t>6.7</w:t>
            </w:r>
            <w:r>
              <w:rPr>
                <w:rFonts w:eastAsiaTheme="minorEastAsia"/>
                <w:noProof/>
                <w:kern w:val="2"/>
                <w:sz w:val="24"/>
                <w:szCs w:val="24"/>
                <w:lang w:val="en-US"/>
                <w14:ligatures w14:val="standardContextual"/>
              </w:rPr>
              <w:tab/>
            </w:r>
            <w:r>
              <w:rPr>
                <w:rStyle w:val="Hyperlink"/>
                <w:rFonts w:ascii="Times New Roman" w:eastAsia="Arial" w:hAnsi="Times New Roman" w:cs="Times New Roman"/>
                <w:noProof/>
              </w:rPr>
              <w:t>Admin Panel: Πλήρης Κύκλος Διαχείρισης</w:t>
            </w:r>
            <w:r>
              <w:rPr>
                <w:noProof/>
                <w:webHidden/>
              </w:rPr>
              <w:tab/>
              <w:fldChar w:fldCharType="begin"/>
              <w:instrText xml:space="preserve"> PAGEREF _Toc231041535 \h </w:instrText>
              <w:fldChar w:fldCharType="separate"/>
              <w:t>64</w:t>
              <w:fldChar w:fldCharType="end"/>
            </w:r>
          </w:hyperlink>
        </w:p>
        <w:p w14:paraId="282DFEF1" w14:textId="54C0549E"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536" w:history="1">
            <w:r>
              <w:rPr>
                <w:rStyle w:val="Hyperlink"/>
                <w:rFonts w:ascii="Times New Roman" w:hAnsi="Times New Roman" w:cs="Times New Roman"/>
                <w:noProof/>
              </w:rPr>
              <w:t>6.7.1</w:t>
            </w:r>
            <w:r>
              <w:rPr>
                <w:rFonts w:eastAsiaTheme="minorEastAsia"/>
                <w:noProof/>
                <w:kern w:val="2"/>
                <w:sz w:val="24"/>
                <w:szCs w:val="24"/>
                <w:lang w:val="en-US"/>
                <w14:ligatures w14:val="standardContextual"/>
              </w:rPr>
              <w:tab/>
            </w:r>
            <w:r>
              <w:rPr>
                <w:rStyle w:val="Hyperlink"/>
                <w:rFonts w:ascii="Times New Roman" w:eastAsia="Arial" w:hAnsi="Times New Roman" w:cs="Times New Roman"/>
                <w:noProof/>
              </w:rPr>
              <w:t>Dashboard Tab: Workflow Εγκρίσεων</w:t>
            </w:r>
            <w:r>
              <w:rPr>
                <w:noProof/>
                <w:webHidden/>
              </w:rPr>
              <w:tab/>
              <w:fldChar w:fldCharType="begin"/>
              <w:instrText xml:space="preserve"> PAGEREF _Toc231041536 \h </w:instrText>
              <w:fldChar w:fldCharType="separate"/>
              <w:t>64</w:t>
              <w:fldChar w:fldCharType="end"/>
            </w:r>
          </w:hyperlink>
        </w:p>
        <w:p w14:paraId="079A38BF" w14:textId="1BE04D01"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537" w:history="1">
            <w:r>
              <w:rPr>
                <w:rStyle w:val="Hyperlink"/>
                <w:rFonts w:ascii="Times New Roman" w:hAnsi="Times New Roman" w:cs="Times New Roman"/>
                <w:noProof/>
                <w:lang w:val="en-US"/>
              </w:rPr>
              <w:t>6.7.2</w:t>
            </w:r>
            <w:r>
              <w:rPr>
                <w:rFonts w:eastAsiaTheme="minorEastAsia"/>
                <w:noProof/>
                <w:kern w:val="2"/>
                <w:sz w:val="24"/>
                <w:szCs w:val="24"/>
                <w:lang w:val="en-US"/>
                <w14:ligatures w14:val="standardContextual"/>
              </w:rPr>
              <w:tab/>
            </w:r>
            <w:r>
              <w:rPr>
                <w:rStyle w:val="Hyperlink"/>
                <w:rFonts w:ascii="Times New Roman" w:eastAsia="Arial" w:hAnsi="Times New Roman" w:cs="Times New Roman"/>
                <w:noProof/>
                <w:lang w:val="en-US"/>
              </w:rPr>
              <w:t>Knowledge Base Tab: Live Embedding Updates</w:t>
            </w:r>
            <w:r>
              <w:rPr>
                <w:noProof/>
                <w:webHidden/>
              </w:rPr>
              <w:tab/>
              <w:fldChar w:fldCharType="begin"/>
              <w:instrText xml:space="preserve"> PAGEREF _Toc231041537 \h </w:instrText>
              <w:fldChar w:fldCharType="separate"/>
              <w:t>64</w:t>
              <w:fldChar w:fldCharType="end"/>
            </w:r>
          </w:hyperlink>
        </w:p>
        <w:p w14:paraId="427FBF05" w14:textId="457959FC"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38" w:history="1">
            <w:r>
              <w:rPr>
                <w:rStyle w:val="Hyperlink"/>
                <w:rFonts w:ascii="Times New Roman" w:hAnsi="Times New Roman" w:cs="Times New Roman"/>
                <w:noProof/>
              </w:rPr>
              <w:t>6.8</w:t>
            </w:r>
            <w:r>
              <w:rPr>
                <w:rFonts w:eastAsiaTheme="minorEastAsia"/>
                <w:noProof/>
                <w:kern w:val="2"/>
                <w:sz w:val="24"/>
                <w:szCs w:val="24"/>
                <w:lang w:val="en-US"/>
                <w14:ligatures w14:val="standardContextual"/>
              </w:rPr>
              <w:tab/>
            </w:r>
            <w:r>
              <w:rPr>
                <w:rStyle w:val="Hyperlink"/>
                <w:rFonts w:ascii="Times New Roman" w:hAnsi="Times New Roman" w:cs="Times New Roman"/>
                <w:noProof/>
                <w:lang w:val="en-US"/>
              </w:rPr>
              <w:t xml:space="preserve">Seeding </w:t>
            </w:r>
            <w:r>
              <w:rPr>
                <w:rStyle w:val="Hyperlink"/>
                <w:rFonts w:ascii="Times New Roman" w:hAnsi="Times New Roman" w:cs="Times New Roman"/>
                <w:noProof/>
              </w:rPr>
              <w:t>Γνωσιακής Βάσης</w:t>
            </w:r>
            <w:r>
              <w:rPr>
                <w:noProof/>
                <w:webHidden/>
              </w:rPr>
              <w:tab/>
              <w:fldChar w:fldCharType="begin"/>
              <w:instrText xml:space="preserve"> PAGEREF _Toc231041538 \h </w:instrText>
              <w:fldChar w:fldCharType="separate"/>
              <w:t>65</w:t>
              <w:fldChar w:fldCharType="end"/>
            </w:r>
          </w:hyperlink>
        </w:p>
        <w:p w14:paraId="39CFEF2B" w14:textId="0A9D4812"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39" w:history="1">
            <w:r>
              <w:rPr>
                <w:rStyle w:val="Hyperlink"/>
                <w:rFonts w:ascii="Times New Roman" w:hAnsi="Times New Roman" w:cs="Times New Roman"/>
                <w:noProof/>
              </w:rPr>
              <w:t>6.9</w:t>
            </w:r>
            <w:r>
              <w:rPr>
                <w:rFonts w:eastAsiaTheme="minorEastAsia"/>
                <w:noProof/>
                <w:kern w:val="2"/>
                <w:sz w:val="24"/>
                <w:szCs w:val="24"/>
                <w:lang w:val="en-US"/>
                <w14:ligatures w14:val="standardContextual"/>
              </w:rPr>
              <w:tab/>
            </w:r>
            <w:r>
              <w:rPr>
                <w:rStyle w:val="Hyperlink"/>
                <w:rFonts w:ascii="Times New Roman" w:hAnsi="Times New Roman" w:cs="Times New Roman"/>
                <w:noProof/>
                <w:lang w:val="en-US"/>
              </w:rPr>
              <w:t>Infrastructure: Docker Compose</w:t>
            </w:r>
            <w:r>
              <w:rPr>
                <w:noProof/>
                <w:webHidden/>
              </w:rPr>
              <w:tab/>
              <w:fldChar w:fldCharType="begin"/>
              <w:instrText xml:space="preserve"> PAGEREF _Toc231041539 \h </w:instrText>
              <w:fldChar w:fldCharType="separate"/>
              <w:t>65</w:t>
              <w:fldChar w:fldCharType="end"/>
            </w:r>
          </w:hyperlink>
        </w:p>
        <w:p w14:paraId="791721FB" w14:textId="64A87E89"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40" w:history="1">
            <w:r>
              <w:rPr>
                <w:rStyle w:val="Hyperlink"/>
                <w:rFonts w:ascii="Times New Roman" w:hAnsi="Times New Roman" w:cs="Times New Roman"/>
                <w:noProof/>
              </w:rPr>
              <w:t>6.10</w:t>
            </w:r>
            <w:r>
              <w:rPr>
                <w:rFonts w:eastAsiaTheme="minorEastAsia"/>
                <w:noProof/>
                <w:kern w:val="2"/>
                <w:sz w:val="24"/>
                <w:szCs w:val="24"/>
                <w:lang w:val="en-US"/>
                <w14:ligatures w14:val="standardContextual"/>
              </w:rPr>
              <w:tab/>
            </w:r>
            <w:r>
              <w:rPr>
                <w:rStyle w:val="Hyperlink"/>
                <w:rFonts w:ascii="Times New Roman" w:hAnsi="Times New Roman" w:cs="Times New Roman"/>
                <w:noProof/>
              </w:rPr>
              <w:t>Τεχνικές Προκλήσεις και Εμπειρίες Υλοποίησης</w:t>
            </w:r>
            <w:r>
              <w:rPr>
                <w:noProof/>
                <w:webHidden/>
              </w:rPr>
              <w:tab/>
              <w:fldChar w:fldCharType="begin"/>
              <w:instrText xml:space="preserve"> PAGEREF _Toc231041540 \h </w:instrText>
              <w:fldChar w:fldCharType="separate"/>
              <w:t>66</w:t>
              <w:fldChar w:fldCharType="end"/>
            </w:r>
          </w:hyperlink>
        </w:p>
        <w:p w14:paraId="077F8077" w14:textId="5ECF65BB"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41" w:history="1">
            <w:r>
              <w:rPr>
                <w:rStyle w:val="Hyperlink"/>
                <w:rFonts w:ascii="Times New Roman" w:hAnsi="Times New Roman" w:cs="Times New Roman"/>
                <w:noProof/>
              </w:rPr>
              <w:t>6.11</w:t>
            </w:r>
            <w:r>
              <w:rPr>
                <w:rFonts w:eastAsiaTheme="minorEastAsia"/>
                <w:noProof/>
                <w:kern w:val="2"/>
                <w:sz w:val="24"/>
                <w:szCs w:val="24"/>
                <w:lang w:val="en-US"/>
                <w14:ligatures w14:val="standardContextual"/>
              </w:rPr>
              <w:tab/>
            </w:r>
            <w:r>
              <w:rPr>
                <w:rStyle w:val="Hyperlink"/>
                <w:rFonts w:ascii="Times New Roman" w:hAnsi="Times New Roman" w:cs="Times New Roman"/>
                <w:noProof/>
              </w:rPr>
              <w:t>Σύνοψη Κεφαλαίου</w:t>
            </w:r>
            <w:r>
              <w:rPr>
                <w:noProof/>
                <w:webHidden/>
              </w:rPr>
              <w:tab/>
              <w:fldChar w:fldCharType="begin"/>
              <w:instrText xml:space="preserve"> PAGEREF _Toc231041541 \h </w:instrText>
              <w:fldChar w:fldCharType="separate"/>
              <w:t>67</w:t>
              <w:fldChar w:fldCharType="end"/>
            </w:r>
          </w:hyperlink>
        </w:p>
        <w:p w14:paraId="41700675" w14:textId="781998D5" w:rsidR="006D0E14" w:rsidRDefault="006D0E14">
          <w:pPr>
            <w:pStyle w:val="TOC1"/>
            <w:tabs>
              <w:tab w:val="left" w:pos="440"/>
              <w:tab w:val="right" w:leader="dot" w:pos="9061"/>
            </w:tabs>
            <w:rPr>
              <w:rFonts w:eastAsiaTheme="minorEastAsia"/>
              <w:noProof/>
              <w:kern w:val="2"/>
              <w:sz w:val="24"/>
              <w:szCs w:val="24"/>
              <w:lang w:val="en-US"/>
              <w14:ligatures w14:val="standardContextual"/>
            </w:rPr>
          </w:pPr>
          <w:hyperlink w:anchor="_Toc231041542" w:history="1">
            <w:r>
              <w:rPr>
                <w:rStyle w:val="Hyperlink"/>
                <w:rFonts w:ascii="Times New Roman" w:hAnsi="Times New Roman" w:cs="Times New Roman"/>
                <w:noProof/>
              </w:rPr>
              <w:t>7.</w:t>
            </w:r>
            <w:r>
              <w:rPr>
                <w:rFonts w:eastAsiaTheme="minorEastAsia"/>
                <w:noProof/>
                <w:kern w:val="2"/>
                <w:sz w:val="24"/>
                <w:szCs w:val="24"/>
                <w:lang w:val="en-US"/>
                <w14:ligatures w14:val="standardContextual"/>
              </w:rPr>
              <w:tab/>
            </w:r>
            <w:r>
              <w:rPr>
                <w:rStyle w:val="Hyperlink"/>
                <w:rFonts w:ascii="Times New Roman" w:hAnsi="Times New Roman" w:cs="Times New Roman"/>
                <w:noProof/>
              </w:rPr>
              <w:t>Συμπεράσματα και Μελλοντική Δουλειά</w:t>
            </w:r>
            <w:r>
              <w:rPr>
                <w:noProof/>
                <w:webHidden/>
              </w:rPr>
              <w:tab/>
              <w:fldChar w:fldCharType="begin"/>
              <w:instrText xml:space="preserve"> PAGEREF _Toc231041542 \h </w:instrText>
              <w:fldChar w:fldCharType="separate"/>
              <w:t>68</w:t>
              <w:fldChar w:fldCharType="end"/>
            </w:r>
          </w:hyperlink>
        </w:p>
        <w:p w14:paraId="01B49D4F" w14:textId="3F929245"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43" w:history="1">
            <w:r>
              <w:rPr>
                <w:rStyle w:val="Hyperlink"/>
                <w:rFonts w:ascii="Times New Roman" w:hAnsi="Times New Roman" w:cs="Times New Roman"/>
                <w:noProof/>
              </w:rPr>
              <w:t>7.1</w:t>
            </w:r>
            <w:r>
              <w:rPr>
                <w:rFonts w:eastAsiaTheme="minorEastAsia"/>
                <w:noProof/>
                <w:kern w:val="2"/>
                <w:sz w:val="24"/>
                <w:szCs w:val="24"/>
                <w:lang w:val="en-US"/>
                <w14:ligatures w14:val="standardContextual"/>
              </w:rPr>
              <w:tab/>
            </w:r>
            <w:r>
              <w:rPr>
                <w:rStyle w:val="Hyperlink"/>
                <w:rFonts w:ascii="Times New Roman" w:hAnsi="Times New Roman" w:cs="Times New Roman"/>
                <w:noProof/>
              </w:rPr>
              <w:t>Σύνοψη της Εργασίας</w:t>
            </w:r>
            <w:r>
              <w:rPr>
                <w:noProof/>
                <w:webHidden/>
              </w:rPr>
              <w:tab/>
              <w:fldChar w:fldCharType="begin"/>
              <w:instrText xml:space="preserve"> PAGEREF _Toc231041543 \h </w:instrText>
              <w:fldChar w:fldCharType="separate"/>
              <w:t>68</w:t>
              <w:fldChar w:fldCharType="end"/>
            </w:r>
          </w:hyperlink>
        </w:p>
        <w:p w14:paraId="09039B45" w14:textId="73AE7006"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44" w:history="1">
            <w:r>
              <w:rPr>
                <w:rStyle w:val="Hyperlink"/>
                <w:rFonts w:ascii="Times New Roman" w:hAnsi="Times New Roman" w:cs="Times New Roman"/>
                <w:noProof/>
              </w:rPr>
              <w:t>7.2</w:t>
            </w:r>
            <w:r>
              <w:rPr>
                <w:rFonts w:eastAsiaTheme="minorEastAsia"/>
                <w:noProof/>
                <w:kern w:val="2"/>
                <w:sz w:val="24"/>
                <w:szCs w:val="24"/>
                <w:lang w:val="en-US"/>
                <w14:ligatures w14:val="standardContextual"/>
              </w:rPr>
              <w:tab/>
            </w:r>
            <w:r>
              <w:rPr>
                <w:rStyle w:val="Hyperlink"/>
                <w:rFonts w:ascii="Times New Roman" w:hAnsi="Times New Roman" w:cs="Times New Roman"/>
                <w:noProof/>
              </w:rPr>
              <w:t>Τι Λειτούργησε και τι Όχι</w:t>
            </w:r>
            <w:r>
              <w:rPr>
                <w:noProof/>
                <w:webHidden/>
              </w:rPr>
              <w:tab/>
              <w:fldChar w:fldCharType="begin"/>
              <w:instrText xml:space="preserve"> PAGEREF _Toc231041544 \h </w:instrText>
              <w:fldChar w:fldCharType="separate"/>
              <w:t>68</w:t>
              <w:fldChar w:fldCharType="end"/>
            </w:r>
          </w:hyperlink>
        </w:p>
        <w:p w14:paraId="6A68690D" w14:textId="2C9E7797"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545" w:history="1">
            <w:r>
              <w:rPr>
                <w:rStyle w:val="Hyperlink"/>
                <w:rFonts w:ascii="Times New Roman" w:hAnsi="Times New Roman" w:cs="Times New Roman"/>
                <w:noProof/>
              </w:rPr>
              <w:t>7.2.1</w:t>
            </w:r>
            <w:r>
              <w:rPr>
                <w:rFonts w:eastAsiaTheme="minorEastAsia"/>
                <w:noProof/>
                <w:kern w:val="2"/>
                <w:sz w:val="24"/>
                <w:szCs w:val="24"/>
                <w:lang w:val="en-US"/>
                <w14:ligatures w14:val="standardContextual"/>
              </w:rPr>
              <w:tab/>
            </w:r>
            <w:r>
              <w:rPr>
                <w:rStyle w:val="Hyperlink"/>
                <w:rFonts w:ascii="Times New Roman" w:hAnsi="Times New Roman" w:cs="Times New Roman"/>
                <w:noProof/>
              </w:rPr>
              <w:t>Θετικά Αποτελέσματα</w:t>
            </w:r>
            <w:r>
              <w:rPr>
                <w:noProof/>
                <w:webHidden/>
              </w:rPr>
              <w:tab/>
              <w:fldChar w:fldCharType="begin"/>
              <w:instrText xml:space="preserve"> PAGEREF _Toc231041545 \h </w:instrText>
              <w:fldChar w:fldCharType="separate"/>
              <w:t>68</w:t>
              <w:fldChar w:fldCharType="end"/>
            </w:r>
          </w:hyperlink>
        </w:p>
        <w:p w14:paraId="42931764" w14:textId="08D7F193"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546" w:history="1">
            <w:r>
              <w:rPr>
                <w:rStyle w:val="Hyperlink"/>
                <w:rFonts w:ascii="Times New Roman" w:hAnsi="Times New Roman" w:cs="Times New Roman"/>
                <w:noProof/>
              </w:rPr>
              <w:t>7.2.2</w:t>
            </w:r>
            <w:r>
              <w:rPr>
                <w:rFonts w:eastAsiaTheme="minorEastAsia"/>
                <w:noProof/>
                <w:kern w:val="2"/>
                <w:sz w:val="24"/>
                <w:szCs w:val="24"/>
                <w:lang w:val="en-US"/>
                <w14:ligatures w14:val="standardContextual"/>
              </w:rPr>
              <w:tab/>
            </w:r>
            <w:r>
              <w:rPr>
                <w:rStyle w:val="Hyperlink"/>
                <w:rFonts w:ascii="Times New Roman" w:hAnsi="Times New Roman" w:cs="Times New Roman"/>
                <w:noProof/>
              </w:rPr>
              <w:t>Περιορισμοί και Αδυναμίες</w:t>
            </w:r>
            <w:r>
              <w:rPr>
                <w:noProof/>
                <w:webHidden/>
              </w:rPr>
              <w:tab/>
              <w:fldChar w:fldCharType="begin"/>
              <w:instrText xml:space="preserve"> PAGEREF _Toc231041546 \h </w:instrText>
              <w:fldChar w:fldCharType="separate"/>
              <w:t>69</w:t>
              <w:fldChar w:fldCharType="end"/>
            </w:r>
          </w:hyperlink>
        </w:p>
        <w:p w14:paraId="1FF535AA" w14:textId="4CA7AB7C"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47" w:history="1">
            <w:r>
              <w:rPr>
                <w:rStyle w:val="Hyperlink"/>
                <w:rFonts w:ascii="Times New Roman" w:hAnsi="Times New Roman" w:cs="Times New Roman"/>
                <w:noProof/>
              </w:rPr>
              <w:t>7.3</w:t>
            </w:r>
            <w:r>
              <w:rPr>
                <w:rFonts w:eastAsiaTheme="minorEastAsia"/>
                <w:noProof/>
                <w:kern w:val="2"/>
                <w:sz w:val="24"/>
                <w:szCs w:val="24"/>
                <w:lang w:val="en-US"/>
                <w14:ligatures w14:val="standardContextual"/>
              </w:rPr>
              <w:tab/>
            </w:r>
            <w:r>
              <w:rPr>
                <w:rStyle w:val="Hyperlink"/>
                <w:rFonts w:ascii="Times New Roman" w:hAnsi="Times New Roman" w:cs="Times New Roman"/>
                <w:noProof/>
              </w:rPr>
              <w:t>Συνεισφορά της Εργασίας</w:t>
            </w:r>
            <w:r>
              <w:rPr>
                <w:noProof/>
                <w:webHidden/>
              </w:rPr>
              <w:tab/>
              <w:fldChar w:fldCharType="begin"/>
              <w:instrText xml:space="preserve"> PAGEREF _Toc231041547 \h </w:instrText>
              <w:fldChar w:fldCharType="separate"/>
              <w:t>69</w:t>
              <w:fldChar w:fldCharType="end"/>
            </w:r>
          </w:hyperlink>
        </w:p>
        <w:p w14:paraId="1D188889" w14:textId="312208FD"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48" w:history="1">
            <w:r>
              <w:rPr>
                <w:rStyle w:val="Hyperlink"/>
                <w:rFonts w:ascii="Times New Roman" w:hAnsi="Times New Roman" w:cs="Times New Roman"/>
                <w:noProof/>
              </w:rPr>
              <w:t>7.4</w:t>
            </w:r>
            <w:r>
              <w:rPr>
                <w:rFonts w:eastAsiaTheme="minorEastAsia"/>
                <w:noProof/>
                <w:kern w:val="2"/>
                <w:sz w:val="24"/>
                <w:szCs w:val="24"/>
                <w:lang w:val="en-US"/>
                <w14:ligatures w14:val="standardContextual"/>
              </w:rPr>
              <w:tab/>
            </w:r>
            <w:r>
              <w:rPr>
                <w:rStyle w:val="Hyperlink"/>
                <w:rFonts w:ascii="Times New Roman" w:hAnsi="Times New Roman" w:cs="Times New Roman"/>
                <w:noProof/>
              </w:rPr>
              <w:t>Μελλοντική Δουλειά</w:t>
            </w:r>
            <w:r>
              <w:rPr>
                <w:noProof/>
                <w:webHidden/>
              </w:rPr>
              <w:tab/>
              <w:fldChar w:fldCharType="begin"/>
              <w:instrText xml:space="preserve"> PAGEREF _Toc231041548 \h </w:instrText>
              <w:fldChar w:fldCharType="separate"/>
              <w:t>69</w:t>
              <w:fldChar w:fldCharType="end"/>
            </w:r>
          </w:hyperlink>
        </w:p>
        <w:p w14:paraId="513AB813" w14:textId="2D24C4DA"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49" w:history="1">
            <w:r>
              <w:rPr>
                <w:rStyle w:val="Hyperlink"/>
                <w:rFonts w:ascii="Times New Roman" w:hAnsi="Times New Roman" w:cs="Times New Roman"/>
                <w:noProof/>
              </w:rPr>
              <w:t>7.5</w:t>
            </w:r>
            <w:r>
              <w:rPr>
                <w:rFonts w:eastAsiaTheme="minorEastAsia"/>
                <w:noProof/>
                <w:kern w:val="2"/>
                <w:sz w:val="24"/>
                <w:szCs w:val="24"/>
                <w:lang w:val="en-US"/>
                <w14:ligatures w14:val="standardContextual"/>
              </w:rPr>
              <w:tab/>
            </w:r>
            <w:r>
              <w:rPr>
                <w:rStyle w:val="Hyperlink"/>
                <w:rFonts w:ascii="Times New Roman" w:hAnsi="Times New Roman" w:cs="Times New Roman"/>
                <w:noProof/>
              </w:rPr>
              <w:t>Κλείσιμο</w:t>
            </w:r>
            <w:r>
              <w:rPr>
                <w:noProof/>
                <w:webHidden/>
              </w:rPr>
              <w:tab/>
              <w:fldChar w:fldCharType="begin"/>
              <w:instrText xml:space="preserve"> PAGEREF _Toc231041549 \h </w:instrText>
              <w:fldChar w:fldCharType="separate"/>
              <w:t>70</w:t>
              <w:fldChar w:fldCharType="end"/>
            </w:r>
          </w:hyperlink>
        </w:p>
        <w:p w14:paraId="54B4959B" w14:textId="0C553490" w:rsidR="006D0E14" w:rsidRDefault="006D0E14">
          <w:pPr>
            <w:pStyle w:val="TOC1"/>
            <w:tabs>
              <w:tab w:val="left" w:pos="440"/>
              <w:tab w:val="right" w:leader="dot" w:pos="9061"/>
            </w:tabs>
            <w:rPr>
              <w:rFonts w:eastAsiaTheme="minorEastAsia"/>
              <w:noProof/>
              <w:kern w:val="2"/>
              <w:sz w:val="24"/>
              <w:szCs w:val="24"/>
              <w:lang w:val="en-US"/>
              <w14:ligatures w14:val="standardContextual"/>
            </w:rPr>
          </w:pPr>
          <w:hyperlink w:anchor="_Toc231041550" w:history="1">
            <w:r>
              <w:rPr>
                <w:rStyle w:val="Hyperlink"/>
                <w:rFonts w:ascii="Times New Roman" w:hAnsi="Times New Roman" w:cs="Times New Roman"/>
                <w:noProof/>
              </w:rPr>
              <w:t>8.</w:t>
            </w:r>
            <w:r>
              <w:rPr>
                <w:rFonts w:eastAsiaTheme="minorEastAsia"/>
                <w:noProof/>
                <w:kern w:val="2"/>
                <w:sz w:val="24"/>
                <w:szCs w:val="24"/>
                <w:lang w:val="en-US"/>
                <w14:ligatures w14:val="standardContextual"/>
              </w:rPr>
              <w:tab/>
            </w:r>
            <w:r>
              <w:rPr>
                <w:rStyle w:val="Hyperlink"/>
                <w:rFonts w:ascii="Times New Roman" w:hAnsi="Times New Roman" w:cs="Times New Roman"/>
                <w:noProof/>
              </w:rPr>
              <w:t>Βιβλιογραφία</w:t>
            </w:r>
            <w:r>
              <w:rPr>
                <w:noProof/>
                <w:webHidden/>
              </w:rPr>
              <w:tab/>
              <w:fldChar w:fldCharType="begin"/>
              <w:instrText xml:space="preserve"> PAGEREF _Toc231041550 \h </w:instrText>
              <w:fldChar w:fldCharType="separate"/>
              <w:t>70</w:t>
              <w:fldChar w:fldCharType="end"/>
            </w:r>
          </w:hyperlink>
        </w:p>
        <w:p w14:paraId="1EE86FE5" w14:textId="2EDC39F2" w:rsidR="000C0D3B" w:rsidRPr="009577A0" w:rsidRDefault="000C0D3B" w:rsidP="00CF536E">
          <w:pPr>
            <w:ind w:right="282"/>
            <w:rPr>
              <w:rFonts w:ascii="Times New Roman" w:hAnsi="Times New Roman" w:cs="Times New Roman"/>
            </w:rPr>
          </w:pPr>
          <w:r>
            <w:rPr>
              <w:rFonts w:ascii="Times New Roman" w:hAnsi="Times New Roman" w:cs="Times New Roman"/>
              <w:b/>
              <w:bCs/>
            </w:rPr>
            <w:fldChar w:fldCharType="end"/>
          </w:r>
        </w:p>
      </w:sdtContent>
    </w:sdt>
    <w:p w14:paraId="561967A0" w14:textId="77777777" w:rsidR="001E6EB9" w:rsidRPr="009577A0" w:rsidRDefault="00B24B81" w:rsidP="00CF536E">
      <w:pPr>
        <w:ind w:right="282"/>
        <w:rPr>
          <w:rFonts w:ascii="Times New Roman" w:hAnsi="Times New Roman" w:cs="Times New Roman"/>
          <w:b/>
          <w:sz w:val="28"/>
          <w:szCs w:val="28"/>
        </w:rPr>
      </w:pPr>
      <w:r>
        <w:rPr>
          <w:rFonts w:ascii="Times New Roman" w:hAnsi="Times New Roman" w:cs="Times New Roman"/>
          <w:b/>
          <w:sz w:val="28"/>
          <w:szCs w:val="28"/>
        </w:rPr>
        <w:br w:type="page"/>
      </w:r>
    </w:p>
    <w:p w14:paraId="27A95140" w14:textId="77777777" w:rsidR="00DD3DDA" w:rsidRPr="009577A0" w:rsidRDefault="009821A8" w:rsidP="00E06B1A">
      <w:pPr>
        <w:pStyle w:val="Heading1"/>
        <w:numPr>
          <w:ilvl w:val="0"/>
          <w:numId w:val="0"/>
        </w:numPr>
        <w:ind w:left="432" w:right="282" w:hanging="432"/>
        <w:rPr>
          <w:rFonts w:ascii="Times New Roman" w:hAnsi="Times New Roman" w:cs="Times New Roman"/>
          <w:color w:val="auto"/>
        </w:rPr>
      </w:pPr>
      <w:bookmarkStart w:id="4" w:name="_Toc231041439"/>
      <w:r>
        <w:rPr>
          <w:rFonts w:ascii="Times New Roman" w:hAnsi="Times New Roman" w:cs="Times New Roman"/>
          <w:color w:val="auto"/>
        </w:rPr>
        <w:lastRenderedPageBreak/>
        <w:t>ΚΑΤΑΛΟΓΟΣ ΠΙΝΑΚΩΝ</w:t>
      </w:r>
      <w:bookmarkEnd w:id="4"/>
    </w:p>
    <w:p w14:paraId="259EBBD9" w14:textId="77777777" w:rsidR="00DD3DDA" w:rsidRPr="009577A0" w:rsidRDefault="00DD3DDA" w:rsidP="00CF536E">
      <w:pPr>
        <w:ind w:right="282"/>
        <w:rPr>
          <w:rFonts w:ascii="Times New Roman" w:hAnsi="Times New Roman" w:cs="Times New Roman"/>
          <w:sz w:val="24"/>
          <w:szCs w:val="24"/>
        </w:rPr>
      </w:pPr>
    </w:p>
    <w:p w14:paraId="55994521" w14:textId="77777777" w:rsidR="00DD3DDA" w:rsidRPr="009577A0" w:rsidRDefault="00DD3DDA" w:rsidP="00CF536E">
      <w:pPr>
        <w:ind w:right="282"/>
        <w:rPr>
          <w:rFonts w:ascii="Times New Roman" w:hAnsi="Times New Roman" w:cs="Times New Roman"/>
          <w:sz w:val="24"/>
          <w:szCs w:val="24"/>
        </w:rPr>
      </w:pPr>
      <w:r>
        <w:rPr>
          <w:rFonts w:ascii="Times New Roman" w:hAnsi="Times New Roman" w:cs="Times New Roman"/>
          <w:sz w:val="24"/>
          <w:szCs w:val="24"/>
        </w:rPr>
        <w:t>Πίνακας 1. [Τίτλος]…………………………………………………………….αρ. σελίδας</w:t>
      </w:r>
    </w:p>
    <w:p w14:paraId="73FDDFE6" w14:textId="77777777" w:rsidR="00852C33" w:rsidRPr="009577A0" w:rsidRDefault="00DD3DDA" w:rsidP="00CF536E">
      <w:pPr>
        <w:ind w:right="282"/>
        <w:rPr>
          <w:rFonts w:ascii="Times New Roman" w:hAnsi="Times New Roman" w:cs="Times New Roman"/>
          <w:sz w:val="24"/>
          <w:szCs w:val="24"/>
        </w:rPr>
      </w:pPr>
      <w:r>
        <w:rPr>
          <w:rFonts w:ascii="Times New Roman" w:hAnsi="Times New Roman" w:cs="Times New Roman"/>
          <w:sz w:val="24"/>
          <w:szCs w:val="24"/>
        </w:rPr>
        <w:t>Πίνακας 2. [Τίτλος]…………………………………………………………….αρ. σελίδας</w:t>
      </w:r>
    </w:p>
    <w:p w14:paraId="6D835D62" w14:textId="77777777" w:rsidR="00DD3DDA" w:rsidRPr="009577A0" w:rsidRDefault="00DD3DDA" w:rsidP="00CF536E">
      <w:pPr>
        <w:ind w:right="282"/>
        <w:rPr>
          <w:rFonts w:ascii="Times New Roman" w:hAnsi="Times New Roman" w:cs="Times New Roman"/>
          <w:sz w:val="24"/>
          <w:szCs w:val="24"/>
        </w:rPr>
      </w:pPr>
    </w:p>
    <w:p w14:paraId="63A268EB" w14:textId="77777777" w:rsidR="00C13250" w:rsidRPr="009577A0" w:rsidRDefault="00DD3DDA" w:rsidP="00CF536E">
      <w:pPr>
        <w:ind w:right="282"/>
        <w:rPr>
          <w:rFonts w:ascii="Times New Roman" w:hAnsi="Times New Roman" w:cs="Times New Roman"/>
          <w:i/>
          <w:sz w:val="28"/>
          <w:szCs w:val="28"/>
        </w:rPr>
      </w:pPr>
      <w:r>
        <w:rPr>
          <w:rFonts w:ascii="Times New Roman" w:hAnsi="Times New Roman" w:cs="Times New Roman"/>
          <w:i/>
          <w:sz w:val="28"/>
          <w:szCs w:val="28"/>
        </w:rPr>
        <w:t>[Διαγράψτε αυτή τη σελίδα αν δεν τη χρειάζεστε. Αν έχει εφαρμογή, η αρίθμηση των Πινάκων γίνεται με βάση τον αριθμό του κεφαλαίου που ανήκουν π.χ. Πίνακας 1.1, Πίνακας 1.2, Πίνακας 3.1]</w:t>
        <w:br w:type="page"/>
      </w:r>
    </w:p>
    <w:p w14:paraId="689FE3FF" w14:textId="77777777" w:rsidR="00DD3DDA" w:rsidRPr="009577A0" w:rsidRDefault="00DD3DDA" w:rsidP="00CF536E">
      <w:pPr>
        <w:pStyle w:val="Heading1"/>
        <w:numPr>
          <w:ilvl w:val="0"/>
          <w:numId w:val="0"/>
        </w:numPr>
        <w:ind w:left="432" w:right="282" w:hanging="432"/>
        <w:rPr>
          <w:rFonts w:ascii="Times New Roman" w:hAnsi="Times New Roman" w:cs="Times New Roman"/>
          <w:color w:val="auto"/>
        </w:rPr>
      </w:pPr>
      <w:bookmarkStart w:id="5" w:name="_Toc231041440"/>
      <w:r>
        <w:rPr>
          <w:rFonts w:ascii="Times New Roman" w:hAnsi="Times New Roman" w:cs="Times New Roman"/>
          <w:color w:val="auto"/>
        </w:rPr>
        <w:lastRenderedPageBreak/>
        <w:t>ΚΑΤΑΛΟΓΟΣ ΔΙΑΓΡΑΜΜΑΤΩΝ/ΕΙΚΟΝΩΝ</w:t>
      </w:r>
      <w:bookmarkEnd w:id="5"/>
    </w:p>
    <w:p w14:paraId="58FAABAA" w14:textId="77777777" w:rsidR="00DD3DDA" w:rsidRPr="009577A0" w:rsidRDefault="00DD3DDA" w:rsidP="00CF536E">
      <w:pPr>
        <w:ind w:right="282"/>
        <w:rPr>
          <w:rFonts w:ascii="Times New Roman" w:hAnsi="Times New Roman" w:cs="Times New Roman"/>
          <w:i/>
          <w:sz w:val="28"/>
          <w:szCs w:val="28"/>
        </w:rPr>
      </w:pPr>
    </w:p>
    <w:p w14:paraId="23988688" w14:textId="77777777" w:rsidR="00DD3DDA" w:rsidRPr="009577A0" w:rsidRDefault="00DD3DDA" w:rsidP="00CF536E">
      <w:pPr>
        <w:ind w:right="282"/>
        <w:rPr>
          <w:rFonts w:ascii="Times New Roman" w:hAnsi="Times New Roman" w:cs="Times New Roman"/>
          <w:sz w:val="24"/>
          <w:szCs w:val="24"/>
        </w:rPr>
      </w:pPr>
      <w:r>
        <w:rPr>
          <w:rFonts w:ascii="Times New Roman" w:hAnsi="Times New Roman" w:cs="Times New Roman"/>
          <w:sz w:val="24"/>
          <w:szCs w:val="24"/>
        </w:rPr>
        <w:t>Διάγραμμα/Εικόνα 1. [Τίτλος]..…………………………………………………αρ. σελίδας</w:t>
      </w:r>
    </w:p>
    <w:p w14:paraId="2D6DC6DB" w14:textId="77777777" w:rsidR="00DD3DDA" w:rsidRPr="009577A0" w:rsidRDefault="00DD3DDA" w:rsidP="00CF536E">
      <w:pPr>
        <w:ind w:right="282"/>
        <w:rPr>
          <w:rFonts w:ascii="Times New Roman" w:hAnsi="Times New Roman" w:cs="Times New Roman"/>
          <w:sz w:val="24"/>
          <w:szCs w:val="24"/>
        </w:rPr>
      </w:pPr>
      <w:r>
        <w:rPr>
          <w:rFonts w:ascii="Times New Roman" w:hAnsi="Times New Roman" w:cs="Times New Roman"/>
          <w:sz w:val="24"/>
          <w:szCs w:val="24"/>
        </w:rPr>
        <w:t>Διάγραμμα/Εικόνα 2. [Τίτλος]..…………………………………………………αρ. σελίδας</w:t>
      </w:r>
    </w:p>
    <w:p w14:paraId="677282EB" w14:textId="77777777" w:rsidR="00C13250" w:rsidRPr="009577A0" w:rsidRDefault="00DD3DDA" w:rsidP="00CF536E">
      <w:pPr>
        <w:ind w:right="282"/>
        <w:rPr>
          <w:rFonts w:ascii="Times New Roman" w:hAnsi="Times New Roman" w:cs="Times New Roman"/>
          <w:i/>
          <w:sz w:val="28"/>
          <w:szCs w:val="28"/>
        </w:rPr>
      </w:pPr>
      <w:r>
        <w:rPr>
          <w:rFonts w:ascii="Times New Roman" w:hAnsi="Times New Roman" w:cs="Times New Roman"/>
          <w:i/>
          <w:sz w:val="28"/>
          <w:szCs w:val="28"/>
        </w:rPr>
        <w:t>[Διαγράψτε αυτή τη σελίδα αν δεν τη χρειάζεστε. Αν έχει εφαρμογή, η αρίθμηση των Διαγραμμάτων/Εικόνων  γίνεται με βάση τον αριθμό του κεφαλαίου που ανήκουν π.χ. Διάγραμμα 1.2,Διάγραμμα 1.2, Διάγραμμα 3.1]</w:t>
        <w:br w:type="page"/>
      </w:r>
    </w:p>
    <w:p w14:paraId="2F155687" w14:textId="77777777" w:rsidR="00DD3DDA" w:rsidRPr="009577A0" w:rsidRDefault="0030149A" w:rsidP="0030149A">
      <w:pPr>
        <w:pStyle w:val="Heading1"/>
        <w:numPr>
          <w:ilvl w:val="0"/>
          <w:numId w:val="0"/>
        </w:numPr>
        <w:ind w:right="282"/>
        <w:rPr>
          <w:rFonts w:ascii="Times New Roman" w:hAnsi="Times New Roman" w:cs="Times New Roman"/>
          <w:color w:val="auto"/>
        </w:rPr>
      </w:pPr>
      <w:bookmarkStart w:id="6" w:name="_Toc231041441"/>
      <w:r>
        <w:rPr>
          <w:rFonts w:ascii="Times New Roman" w:hAnsi="Times New Roman" w:cs="Times New Roman"/>
          <w:color w:val="auto"/>
        </w:rPr>
        <w:lastRenderedPageBreak/>
        <w:t>ΠΙΝΑΚΑΣ ΣΥΝΤΟΜΟΓΡΑΦΙΩΝ</w:t>
      </w:r>
      <w:bookmarkEnd w:id="6"/>
    </w:p>
    <w:p w14:paraId="60A534C2" w14:textId="77777777" w:rsidR="00852C33" w:rsidRPr="009577A0" w:rsidRDefault="00852C33" w:rsidP="00CF536E">
      <w:pPr>
        <w:ind w:right="282"/>
        <w:rPr>
          <w:rFonts w:ascii="Times New Roman" w:hAnsi="Times New Roman" w:cs="Times New Roman"/>
          <w:sz w:val="28"/>
          <w:szCs w:val="28"/>
        </w:rPr>
      </w:pPr>
    </w:p>
    <w:p w14:paraId="3CE5EDC3" w14:textId="77777777" w:rsidR="0030149A" w:rsidRPr="009577A0" w:rsidRDefault="0030149A" w:rsidP="0030149A">
      <w:pPr>
        <w:ind w:right="282"/>
        <w:rPr>
          <w:rFonts w:ascii="Times New Roman" w:hAnsi="Times New Roman" w:cs="Times New Roman"/>
          <w:sz w:val="24"/>
          <w:szCs w:val="24"/>
        </w:rPr>
      </w:pPr>
      <w:r>
        <w:rPr>
          <w:rFonts w:ascii="Times New Roman" w:hAnsi="Times New Roman" w:cs="Times New Roman"/>
          <w:sz w:val="24"/>
          <w:szCs w:val="24"/>
        </w:rPr>
        <w:t>ΣΔΟ..…………………………………………………….Σχολή Διοίκησης και Οικονομίας</w:t>
      </w:r>
    </w:p>
    <w:p w14:paraId="5BDF3245" w14:textId="77777777" w:rsidR="0030149A" w:rsidRPr="009577A0" w:rsidRDefault="0030149A" w:rsidP="0030149A">
      <w:pPr>
        <w:ind w:right="282"/>
        <w:rPr>
          <w:rFonts w:ascii="Times New Roman" w:hAnsi="Times New Roman" w:cs="Times New Roman"/>
          <w:sz w:val="24"/>
          <w:szCs w:val="24"/>
        </w:rPr>
      </w:pPr>
      <w:r>
        <w:rPr>
          <w:rFonts w:ascii="Times New Roman" w:hAnsi="Times New Roman" w:cs="Times New Roman"/>
          <w:sz w:val="24"/>
          <w:szCs w:val="24"/>
        </w:rPr>
        <w:t>ΤΕΙ-Η..………………………………………..Τεχνολογικό Εκπαιδευτικό Ίδρυμα Ηπείρου</w:t>
      </w:r>
    </w:p>
    <w:p w14:paraId="1C987881" w14:textId="77777777" w:rsidR="00852C33" w:rsidRPr="009577A0" w:rsidRDefault="00852C33" w:rsidP="00CF536E">
      <w:pPr>
        <w:ind w:right="282"/>
        <w:rPr>
          <w:rFonts w:ascii="Times New Roman" w:hAnsi="Times New Roman" w:cs="Times New Roman"/>
          <w:i/>
          <w:sz w:val="24"/>
          <w:szCs w:val="24"/>
        </w:rPr>
      </w:pPr>
    </w:p>
    <w:p w14:paraId="2053B4DF" w14:textId="77777777" w:rsidR="000C0D3B" w:rsidRPr="009577A0" w:rsidRDefault="00852C33" w:rsidP="00CF536E">
      <w:pPr>
        <w:ind w:right="282"/>
        <w:rPr>
          <w:rFonts w:ascii="Times New Roman" w:hAnsi="Times New Roman" w:cs="Times New Roman"/>
          <w:i/>
          <w:sz w:val="28"/>
          <w:szCs w:val="24"/>
        </w:rPr>
      </w:pPr>
      <w:r>
        <w:rPr>
          <w:rFonts w:ascii="Times New Roman" w:hAnsi="Times New Roman" w:cs="Times New Roman"/>
          <w:i/>
          <w:sz w:val="28"/>
          <w:szCs w:val="24"/>
        </w:rPr>
        <w:t>[Διαγράψτε αυτή τη σελίδα αν δεν τη χρειάζεστε.]</w:t>
      </w:r>
    </w:p>
    <w:p w14:paraId="464E97D8" w14:textId="77777777" w:rsidR="003B679F" w:rsidRPr="009577A0" w:rsidRDefault="003B679F" w:rsidP="00CF536E">
      <w:pPr>
        <w:ind w:right="282"/>
        <w:rPr>
          <w:rFonts w:ascii="Times New Roman" w:eastAsiaTheme="majorEastAsia" w:hAnsi="Times New Roman" w:cs="Times New Roman"/>
          <w:b/>
          <w:bCs/>
          <w:sz w:val="28"/>
          <w:szCs w:val="28"/>
        </w:rPr>
      </w:pPr>
      <w:r>
        <w:rPr>
          <w:rFonts w:ascii="Times New Roman" w:hAnsi="Times New Roman" w:cs="Times New Roman"/>
        </w:rPr>
        <w:br w:type="page"/>
      </w:r>
    </w:p>
    <w:p w14:paraId="50240239" w14:textId="77777777" w:rsidR="00F65259" w:rsidRPr="009577A0" w:rsidRDefault="00F65259" w:rsidP="00F65259">
      <w:pPr>
        <w:pStyle w:val="Heading1"/>
        <w:numPr>
          <w:ilvl w:val="0"/>
          <w:numId w:val="0"/>
        </w:numPr>
        <w:ind w:right="282"/>
        <w:rPr>
          <w:rFonts w:ascii="Times New Roman" w:hAnsi="Times New Roman" w:cs="Times New Roman"/>
          <w:color w:val="auto"/>
        </w:rPr>
      </w:pPr>
      <w:bookmarkStart w:id="7" w:name="_Toc231041442"/>
      <w:r>
        <w:rPr>
          <w:rFonts w:ascii="Times New Roman" w:hAnsi="Times New Roman" w:cs="Times New Roman"/>
          <w:color w:val="auto"/>
        </w:rPr>
        <w:lastRenderedPageBreak/>
        <w:t>ΑΠΟΔΟΣΗ ΟΡΩΝ / ΓΛΩΣΣΑΡΙΟ</w:t>
      </w:r>
      <w:bookmarkEnd w:id="7"/>
    </w:p>
    <w:p w14:paraId="7F88F050"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t>Το παρόν γλωσσάρι συγκεντρώνει τους κύριους τεχνικούς όρους που χρησιμοποιούνται στην εργασία, με σύντομη επεξήγηση για αναγνώστες που δεν έχουν εξειδικευμένο τεχνικό υπόβαθρο. Οι όροι παρατίθενται αλφαβητικά (αγγλικά).</w:t>
      </w:r>
    </w:p>
    <w:p w14:paraId="43782519"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t>ANN (Approximate Nearest Neighbor). Οικογένεια αλγορίθμων που βρίσκουν τους πιο κοντινούς γείτονες ενός σημείου σε διανυσματικό χώρο με προσεγγιστικό τρόπο, ανταλλάσσοντας λίγη ακρίβεια για πολύ μεγαλύτερη ταχύτητα έναντι της εξαντλητικής (brute-force) σύγκρισης. Απαραίτητοι για διανυσματική αναζήτηση σε μεγάλες βάσεις.</w:t>
      </w:r>
    </w:p>
    <w:p w14:paraId="7334099E"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t>BM25. Κλασική συνάρτηση κατάταξης για αναζήτηση κειμένου, βασισμένη σε στατιστική λέξεων (term frequency, inverse document frequency, μήκος εγγράφου). Επιστρέφει αποτελέσματα βάσει επικάλυψης λέξεων-κλειδιών, χωρίς κατανόηση νοήματος. Λειτουργεί ως «sparse retrieval» σε αντίθεση με το «dense retrieval» των embeddings.</w:t>
      </w:r>
    </w:p>
    <w:p w14:paraId="2E61F4ED"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t>Cosine Similarity (Ομοιότητα Συνημιτόνου). Μέτρο ομοιότητας δύο διανυσμάτων που υπολογίζει το συνημίτονο της γωνίας μεταξύ τους. Τιμή 1 σημαίνει ταυτόσημη κατεύθυνση (πανομοιότυπο νόημα), 0 σημαίνει ανεξάρτητα διανύσματα, -1 αντίθετο νόημα. Στην παρούσα εργασία χρησιμοποιείται κατώφλι 0,5.</w:t>
      </w:r>
    </w:p>
    <w:p w14:paraId="7EFDEBC1"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t>Embedding (Διανυσματική Ενσωμάτωση). Αριθμητική αναπαράσταση κειμένου ως διάνυσμα σε πολυδιάστατο χώρο. Στη συγκεκριμένη υλοποίηση κάθε κείμενο μετατρέπεται σε διάνυσμα 384 διαστάσεων. Σημασιολογικά παρόμοια κείμενα παράγουν γεωμετρικά κοντινά διανύσματα.</w:t>
      </w:r>
    </w:p>
    <w:p w14:paraId="6E4A4C23" w14:textId="77777777" w:rsidR="00081CBF" w:rsidRPr="00081CBF" w:rsidRDefault="00081CBF" w:rsidP="00081CBF">
      <w:pPr>
        <w:jc w:val="both"/>
        <w:rPr>
          <w:rFonts w:ascii="Times New Roman" w:hAnsi="Times New Roman" w:cs="Times New Roman"/>
          <w:sz w:val="24"/>
          <w:szCs w:val="24"/>
        </w:rPr>
      </w:pPr>
    </w:p>
    <w:p w14:paraId="3357D2D3"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t>Few-shot Prompting. Τεχνική κατά την οποία στο system prompt ενός LLM παρατίθενται λίγα παραδείγματα ζευγών εισόδου-εξόδου, με σκοπό να καθοδηγηθεί η συμπεριφορά του μοντέλου χωρίς επανεκπαίδευση. Στο παρόν σύστημα οι εγκεκριμένες διορθώσεις του Human-in-the-Loop λειτουργούν ως few-shot παραδείγματα.</w:t>
      </w:r>
    </w:p>
    <w:p w14:paraId="4B3FC916"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t>Fine-tuning (Μικρορύθμιση). Διαδικασία συνέχισης της εκπαίδευσης ενός προεκπαιδευμένου μοντέλου σε εξειδικευμένο σύνολο δεδομένων, ώστε να προσαρμοστεί σε συγκεκριμένη εργασία ή πεδίο. Απαιτεί υπολογιστικούς πόρους και ποιοτικό dataset. Δεν εφαρμόζεται στην παρούσα εργασία.</w:t>
      </w:r>
    </w:p>
    <w:p w14:paraId="69122210"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lastRenderedPageBreak/>
        <w:t>Hallucination (Ψευδαίσθηση). Φαινόμενο κατά το οποίο ένα LLM παράγει πληροφορίες που ακούγονται πειστικές αλλά είναι εσφαλμένες ή κατασκευασμένες. Σε επιχειρησιακό πλαίσιο αποτελεί κρίσιμο ρίσκο. Η αρχιτεκτονική RAG περιορίζει σημαντικά αυτό το φαινόμενο.</w:t>
      </w:r>
    </w:p>
    <w:p w14:paraId="77B1AE2E" w14:textId="77777777" w:rsidR="00081CBF" w:rsidRPr="00081CBF" w:rsidRDefault="00081CBF" w:rsidP="00081CBF">
      <w:pPr>
        <w:jc w:val="both"/>
        <w:rPr>
          <w:rFonts w:ascii="Times New Roman" w:hAnsi="Times New Roman" w:cs="Times New Roman"/>
          <w:sz w:val="24"/>
          <w:szCs w:val="24"/>
        </w:rPr>
      </w:pPr>
    </w:p>
    <w:p w14:paraId="767409E7"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lang w:val="en-US"/>
        </w:rPr>
        <w:t xml:space="preserve">HNSW (Hierarchical Navigable Small World). </w:t>
      </w:r>
      <w:r>
        <w:rPr>
          <w:rFonts w:ascii="Times New Roman" w:hAnsi="Times New Roman" w:cs="Times New Roman"/>
          <w:sz w:val="24"/>
          <w:szCs w:val="24"/>
        </w:rPr>
        <w:t>Αλγόριθμος ANN που βασίζεται σε ιεραρχική δομή γράφων «μικρού κόσμου». Πετυχαίνει λογαριθμική πολυπλοκότητα αναζήτησης, διατηρώντας υψηλό recall. Χρησιμοποιείται εσωτερικά από το MongoDB Atlas Vector Search (Malkov &amp; Yashunin, 2020).</w:t>
      </w:r>
    </w:p>
    <w:p w14:paraId="5CACD209" w14:textId="77777777" w:rsidR="00081CBF" w:rsidRPr="00081CBF" w:rsidRDefault="00081CBF" w:rsidP="00081CBF">
      <w:pPr>
        <w:jc w:val="both"/>
        <w:rPr>
          <w:rFonts w:ascii="Times New Roman" w:hAnsi="Times New Roman" w:cs="Times New Roman"/>
          <w:sz w:val="24"/>
          <w:szCs w:val="24"/>
        </w:rPr>
      </w:pPr>
    </w:p>
    <w:p w14:paraId="6D028B7E"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lang w:val="en-US"/>
        </w:rPr>
        <w:t xml:space="preserve">Human-in-the-Loop (HitL). </w:t>
      </w:r>
      <w:r>
        <w:rPr>
          <w:rFonts w:ascii="Times New Roman" w:hAnsi="Times New Roman" w:cs="Times New Roman"/>
          <w:sz w:val="24"/>
          <w:szCs w:val="24"/>
        </w:rPr>
        <w:t>Σχήμα εργασίας όπου ένας άνθρωπος εμπλέκεται σε κρίσιμα σημεία απόφασης ενός αυτοματοποιημένου συστήματος. Στην παρούσα εργασία, διαχειριστής εγκρίνει ή απορρίπτει τις διορθώσεις χρηστών πριν επηρεάσουν τη συμπεριφορά του μοντέλου.</w:t>
      </w:r>
    </w:p>
    <w:p w14:paraId="15AE5404"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t>Inference-time Alignment. Τροποποίηση της συμπεριφοράς ενός LLM κατά τον χρόνο εκτέλεσης, χωρίς αλλαγή των παραμέτρων του (συνήθως μέσω prompt engineering ή few-shot examples στο context).</w:t>
      </w:r>
    </w:p>
    <w:p w14:paraId="5BD9DF04"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lang w:val="en-US"/>
        </w:rPr>
        <w:t xml:space="preserve">LLM (Large Language Model). </w:t>
      </w:r>
      <w:r>
        <w:rPr>
          <w:rFonts w:ascii="Times New Roman" w:hAnsi="Times New Roman" w:cs="Times New Roman"/>
          <w:sz w:val="24"/>
          <w:szCs w:val="24"/>
        </w:rPr>
        <w:t>Μεγάλο</w:t>
      </w:r>
      <w:r>
        <w:rPr>
          <w:rFonts w:ascii="Times New Roman" w:hAnsi="Times New Roman" w:cs="Times New Roman"/>
          <w:sz w:val="24"/>
          <w:szCs w:val="24"/>
          <w:lang w:val="en-US"/>
        </w:rPr>
        <w:t xml:space="preserve"> </w:t>
      </w:r>
      <w:r>
        <w:rPr>
          <w:rFonts w:ascii="Times New Roman" w:hAnsi="Times New Roman" w:cs="Times New Roman"/>
          <w:sz w:val="24"/>
          <w:szCs w:val="24"/>
        </w:rPr>
        <w:t>Γλωσσικό</w:t>
      </w:r>
      <w:r>
        <w:rPr>
          <w:rFonts w:ascii="Times New Roman" w:hAnsi="Times New Roman" w:cs="Times New Roman"/>
          <w:sz w:val="24"/>
          <w:szCs w:val="24"/>
          <w:lang w:val="en-US"/>
        </w:rPr>
        <w:t xml:space="preserve"> </w:t>
      </w:r>
      <w:r>
        <w:rPr>
          <w:rFonts w:ascii="Times New Roman" w:hAnsi="Times New Roman" w:cs="Times New Roman"/>
          <w:sz w:val="24"/>
          <w:szCs w:val="24"/>
        </w:rPr>
        <w:t>Μοντέλο</w:t>
      </w:r>
      <w:r>
        <w:rPr>
          <w:rFonts w:ascii="Times New Roman" w:hAnsi="Times New Roman" w:cs="Times New Roman"/>
          <w:sz w:val="24"/>
          <w:szCs w:val="24"/>
          <w:lang w:val="en-US"/>
        </w:rPr>
        <w:t xml:space="preserve">. </w:t>
      </w:r>
      <w:r>
        <w:rPr>
          <w:rFonts w:ascii="Times New Roman" w:hAnsi="Times New Roman" w:cs="Times New Roman"/>
          <w:sz w:val="24"/>
          <w:szCs w:val="24"/>
        </w:rPr>
        <w:t>Νευρωνικό δίκτυο βασισμένο σε αρχιτεκτονική Transformer, με δισεκατομμύρια παραμέτρους, εκπαιδευμένο σε τεράστιο όγκο κειμένου. Παραδείγματα: GPT-4, Gemini, Llama.</w:t>
      </w:r>
    </w:p>
    <w:p w14:paraId="504D73D2"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t>NLP (Natural Language Processing). Επεξεργασία Φυσικής Γλώσσας. Διεπιστημονικό πεδίο που εστιάζει στην αυτόματη επεξεργασία και κατανόηση ανθρώπινης γλώσσας από υπολογιστές.</w:t>
      </w:r>
    </w:p>
    <w:p w14:paraId="46611130"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t>PPO (Proximal Policy Optimization). Αλγόριθμος ενισχυτικής μάθησης που χρησιμοποιείται στη φάση RL Optimization του RLHF (Schulman et al., 2017). Επιτρέπει σταθερή βελτιστοποίηση της πολιτικής του μοντέλου διατηρώντας περιορισμένη απόκλιση από την προηγούμενη.</w:t>
      </w:r>
    </w:p>
    <w:p w14:paraId="14DD265F"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lastRenderedPageBreak/>
        <w:t>RAG (Retrieval-Augmented Generation). Ανάκτηση Ενισχυμένη Παραγωγή. Αρχιτεκτονική που συνδυάζει ένα σύστημα ανάκτησης πληροφορίας με ένα γλωσσικό μοντέλο: πριν το μοντέλο παράγει απάντηση, του παρέχονται σχετικά έγγραφα ως context (Lewis et al., 2020· Gao et al., 2024).</w:t>
      </w:r>
    </w:p>
    <w:p w14:paraId="0315CC61" w14:textId="77777777" w:rsidR="00081CBF" w:rsidRPr="00081CBF" w:rsidRDefault="00081CBF" w:rsidP="00081CBF">
      <w:pPr>
        <w:jc w:val="both"/>
        <w:rPr>
          <w:rFonts w:ascii="Times New Roman" w:hAnsi="Times New Roman" w:cs="Times New Roman"/>
          <w:sz w:val="24"/>
          <w:szCs w:val="24"/>
          <w:lang w:val="en-US"/>
        </w:rPr>
      </w:pPr>
      <w:r>
        <w:rPr>
          <w:rFonts w:ascii="Times New Roman" w:hAnsi="Times New Roman" w:cs="Times New Roman"/>
          <w:sz w:val="24"/>
          <w:szCs w:val="24"/>
        </w:rPr>
        <w:t>Recall και Precision. Δύο βασικές μετρικές αξιολόγησης συστημάτων ανάκτησης. Recall: ποσοστό σχετικών εγγράφων που εντοπίστηκαν. Precision: ποσοστό των εντοπισμένων εγγράφων που είναι όντως σχετικά. Συνήθως</w:t>
      </w:r>
      <w:r>
        <w:rPr>
          <w:rFonts w:ascii="Times New Roman" w:hAnsi="Times New Roman" w:cs="Times New Roman"/>
          <w:sz w:val="24"/>
          <w:szCs w:val="24"/>
          <w:lang w:val="en-US"/>
        </w:rPr>
        <w:t xml:space="preserve"> </w:t>
      </w:r>
      <w:r>
        <w:rPr>
          <w:rFonts w:ascii="Times New Roman" w:hAnsi="Times New Roman" w:cs="Times New Roman"/>
          <w:sz w:val="24"/>
          <w:szCs w:val="24"/>
        </w:rPr>
        <w:t>υπάρχει</w:t>
      </w:r>
      <w:r>
        <w:rPr>
          <w:rFonts w:ascii="Times New Roman" w:hAnsi="Times New Roman" w:cs="Times New Roman"/>
          <w:sz w:val="24"/>
          <w:szCs w:val="24"/>
          <w:lang w:val="en-US"/>
        </w:rPr>
        <w:t xml:space="preserve"> trade-off </w:t>
      </w:r>
      <w:r>
        <w:rPr>
          <w:rFonts w:ascii="Times New Roman" w:hAnsi="Times New Roman" w:cs="Times New Roman"/>
          <w:sz w:val="24"/>
          <w:szCs w:val="24"/>
        </w:rPr>
        <w:t>μεταξύ</w:t>
      </w:r>
      <w:r>
        <w:rPr>
          <w:rFonts w:ascii="Times New Roman" w:hAnsi="Times New Roman" w:cs="Times New Roman"/>
          <w:sz w:val="24"/>
          <w:szCs w:val="24"/>
          <w:lang w:val="en-US"/>
        </w:rPr>
        <w:t xml:space="preserve"> </w:t>
      </w:r>
      <w:r>
        <w:rPr>
          <w:rFonts w:ascii="Times New Roman" w:hAnsi="Times New Roman" w:cs="Times New Roman"/>
          <w:sz w:val="24"/>
          <w:szCs w:val="24"/>
        </w:rPr>
        <w:t>τους</w:t>
      </w:r>
      <w:r>
        <w:rPr>
          <w:rFonts w:ascii="Times New Roman" w:hAnsi="Times New Roman" w:cs="Times New Roman"/>
          <w:sz w:val="24"/>
          <w:szCs w:val="24"/>
          <w:lang w:val="en-US"/>
        </w:rPr>
        <w:t>.</w:t>
      </w:r>
    </w:p>
    <w:p w14:paraId="764E4BC0"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lang w:val="en-US"/>
        </w:rPr>
        <w:t xml:space="preserve">RLHF (Reinforcement Learning from Human Feedback). </w:t>
      </w:r>
      <w:r>
        <w:rPr>
          <w:rFonts w:ascii="Times New Roman" w:hAnsi="Times New Roman" w:cs="Times New Roman"/>
          <w:sz w:val="24"/>
          <w:szCs w:val="24"/>
        </w:rPr>
        <w:t>Ενισχυτική Μάθηση από Ανθρώπινη Ανατροφοδότηση. Διαδικασία ευθυγράμμισης (alignment) ενός LLM σε τρεις φάσεις: SFT, Reward Modeling, RL Optimization. Χρησιμοποιήθηκε εκτεταμένα στην εκπαίδευση του ChatGPT (Ouyang et al., 2022).</w:t>
      </w:r>
    </w:p>
    <w:p w14:paraId="34BCEC87"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t>SFT (Supervised Fine-Tuning). Πρώτη φάση του RLHF, όπου το μοντέλο εκπαιδεύεται μέσω επιβλεπόμενης μάθησης σε υποδειγματικές απαντήσεις γραμμένες από ανθρώπους.</w:t>
      </w:r>
    </w:p>
    <w:p w14:paraId="4ECAD77A"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t>Semantic Search (Σημασιολογική Αναζήτηση). Αναζήτηση που βασίζεται στη νοηματική ομοιότητα κειμένων και όχι σε επικάλυψη λέξεων. Υλοποιείται με embeddings και μετρικές όπως η ομοιότητα συνημιτόνου.</w:t>
      </w:r>
    </w:p>
    <w:p w14:paraId="56B93464"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t>Sentence-BERT (SBERT). Παραλλαγή του BERT με σιαμαία αρχιτεκτονική, σχεδιασμένη για παραγωγή σημασιολογικά ουσιαστικών embeddings ολόκληρων προτάσεων. Το paraphrase-multilingual-MiniLM-L12-v2 που χρησιμοποιείται στην παρούσα υλοποίηση είναι παράγωγο της οικογένειας SBERT (Reimers &amp; Gurevych, 2019).</w:t>
      </w:r>
    </w:p>
    <w:p w14:paraId="1A1BCEB3"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t>Soft Delete. Λογική διαγραφή, όπου μια εγγραφή σημαίνεται ως ανενεργή (π.χ. isActive=false) αντί να αφαιρείται φυσικά από τη βάση δεδομένων. Επιτρέπει ανάκτηση και διατήρηση ιστορικού.</w:t>
      </w:r>
    </w:p>
    <w:p w14:paraId="37D571DC"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t>System Prompt. Σύστημα οδηγιών που δίνεται σε ένα LLM πριν από την αλληλεπίδραση με τον χρήστη και καθορίζει τον ρόλο, τη συμπεριφορά και τους περιορισμούς του. Στο σύστημα της εργασίας το system prompt είναι δυναμικό και ανακατασκευάζεται σε κάθε αίτημα.</w:t>
      </w:r>
    </w:p>
    <w:p w14:paraId="127DCDAE" w14:textId="77777777" w:rsidR="00081CBF" w:rsidRPr="00081CBF" w:rsidRDefault="00081CBF" w:rsidP="00081CBF">
      <w:pPr>
        <w:jc w:val="both"/>
        <w:rPr>
          <w:rFonts w:ascii="Times New Roman" w:hAnsi="Times New Roman" w:cs="Times New Roman"/>
          <w:sz w:val="24"/>
          <w:szCs w:val="24"/>
        </w:rPr>
      </w:pPr>
    </w:p>
    <w:p w14:paraId="7F484DFF"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lastRenderedPageBreak/>
        <w:t>Token. Βασική μονάδα κειμένου που επεξεργάζεται ένα LLM, συχνά αντιστοιχεί σε λέξη, υπολέξη ή σύμβολο. Το κόστος των APIs LLM χρεώνεται συνήθως ανά token.</w:t>
      </w:r>
    </w:p>
    <w:p w14:paraId="13E51BE9"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t>Transformer. Αρχιτεκτονική νευρωνικού δικτύου βασισμένη σε μηχανισμό self-attention, που αποτελεί τη βάση όλων των σύγχρονων LLMs (Vaswani et al., 2017).</w:t>
      </w:r>
    </w:p>
    <w:p w14:paraId="576C7F40" w14:textId="77777777" w:rsidR="00081CBF" w:rsidRPr="00081CBF" w:rsidRDefault="00081CBF" w:rsidP="00081CBF">
      <w:pPr>
        <w:jc w:val="both"/>
        <w:rPr>
          <w:rFonts w:ascii="Times New Roman" w:hAnsi="Times New Roman" w:cs="Times New Roman"/>
          <w:sz w:val="24"/>
          <w:szCs w:val="24"/>
          <w:lang w:val="en-US"/>
        </w:rPr>
      </w:pPr>
      <w:r>
        <w:rPr>
          <w:rFonts w:ascii="Times New Roman" w:hAnsi="Times New Roman" w:cs="Times New Roman"/>
          <w:sz w:val="24"/>
          <w:szCs w:val="24"/>
        </w:rPr>
        <w:t>Vector Database (Διανυσματική Βάση Δεδομένων). Σύστημα διαχείρισης δεδομένων εξειδικευμένο στην αποθήκευση και αναζήτηση διανυσμάτων υψηλής διαστατικότητας. Παραδείγματα</w:t>
      </w:r>
      <w:r>
        <w:rPr>
          <w:rFonts w:ascii="Times New Roman" w:hAnsi="Times New Roman" w:cs="Times New Roman"/>
          <w:sz w:val="24"/>
          <w:szCs w:val="24"/>
          <w:lang w:val="en-US"/>
        </w:rPr>
        <w:t>: MongoDB Atlas Vector Search (</w:t>
      </w:r>
      <w:r>
        <w:rPr>
          <w:rFonts w:ascii="Times New Roman" w:hAnsi="Times New Roman" w:cs="Times New Roman"/>
          <w:sz w:val="24"/>
          <w:szCs w:val="24"/>
        </w:rPr>
        <w:t>στην</w:t>
      </w:r>
      <w:r>
        <w:rPr>
          <w:rFonts w:ascii="Times New Roman" w:hAnsi="Times New Roman" w:cs="Times New Roman"/>
          <w:sz w:val="24"/>
          <w:szCs w:val="24"/>
          <w:lang w:val="en-US"/>
        </w:rPr>
        <w:t xml:space="preserve"> </w:t>
      </w:r>
      <w:r>
        <w:rPr>
          <w:rFonts w:ascii="Times New Roman" w:hAnsi="Times New Roman" w:cs="Times New Roman"/>
          <w:sz w:val="24"/>
          <w:szCs w:val="24"/>
        </w:rPr>
        <w:t>παρούσα</w:t>
      </w:r>
      <w:r>
        <w:rPr>
          <w:rFonts w:ascii="Times New Roman" w:hAnsi="Times New Roman" w:cs="Times New Roman"/>
          <w:sz w:val="24"/>
          <w:szCs w:val="24"/>
          <w:lang w:val="en-US"/>
        </w:rPr>
        <w:t xml:space="preserve"> </w:t>
      </w:r>
      <w:r>
        <w:rPr>
          <w:rFonts w:ascii="Times New Roman" w:hAnsi="Times New Roman" w:cs="Times New Roman"/>
          <w:sz w:val="24"/>
          <w:szCs w:val="24"/>
        </w:rPr>
        <w:t>εργασία</w:t>
      </w:r>
      <w:r>
        <w:rPr>
          <w:rFonts w:ascii="Times New Roman" w:hAnsi="Times New Roman" w:cs="Times New Roman"/>
          <w:sz w:val="24"/>
          <w:szCs w:val="24"/>
          <w:lang w:val="en-US"/>
        </w:rPr>
        <w:t>), Pinecone, Weaviate, Chroma.</w:t>
      </w:r>
    </w:p>
    <w:p w14:paraId="32158DDC" w14:textId="785AB0A2" w:rsidR="00F65259" w:rsidRPr="009577A0" w:rsidRDefault="00081CBF" w:rsidP="00081CBF">
      <w:pPr>
        <w:jc w:val="both"/>
        <w:rPr>
          <w:rFonts w:ascii="Times New Roman" w:eastAsiaTheme="majorEastAsia" w:hAnsi="Times New Roman" w:cs="Times New Roman"/>
          <w:b/>
          <w:bCs/>
          <w:sz w:val="32"/>
          <w:szCs w:val="32"/>
        </w:rPr>
      </w:pPr>
      <w:r>
        <w:rPr>
          <w:rFonts w:ascii="Times New Roman" w:hAnsi="Times New Roman" w:cs="Times New Roman"/>
          <w:sz w:val="24"/>
          <w:szCs w:val="24"/>
        </w:rPr>
        <w:t>Word2Vec. Πρώιμη και ευρέως γνωστή μέθοδος παραγωγής word embeddings (Mikolov et al., 2013). Αν και ξεπεράστηκε από νεότερα μοντέλα όπως το BERT και το Sentence-BERT, παραμένει βασική αναφορά για την κατανόηση των διανυσματικών αναπαραστάσεων λέξεων.</w:t>
      </w:r>
      <w:r>
        <w:rPr>
          <w:rFonts w:ascii="Times New Roman" w:hAnsi="Times New Roman" w:cs="Times New Roman"/>
          <w:sz w:val="32"/>
          <w:szCs w:val="32"/>
        </w:rPr>
        <w:br w:type="page"/>
      </w:r>
    </w:p>
    <w:p w14:paraId="1360CE12" w14:textId="2B414BF4" w:rsidR="00183C16" w:rsidRPr="009577A0" w:rsidRDefault="00A409AD" w:rsidP="00381AA1">
      <w:pPr>
        <w:pStyle w:val="Heading1"/>
        <w:jc w:val="both"/>
        <w:rPr>
          <w:rFonts w:ascii="Times New Roman" w:hAnsi="Times New Roman" w:cs="Times New Roman"/>
          <w:color w:val="000000" w:themeColor="text1"/>
        </w:rPr>
      </w:pPr>
      <w:bookmarkStart w:id="8" w:name="_Toc231041443"/>
      <w:r>
        <w:rPr>
          <w:rFonts w:ascii="Times New Roman" w:hAnsi="Times New Roman" w:cs="Times New Roman"/>
          <w:color w:val="000000" w:themeColor="text1"/>
        </w:rPr>
        <w:lastRenderedPageBreak/>
        <w:t>Εισαγωγή</w:t>
      </w:r>
      <w:bookmarkEnd w:id="8"/>
    </w:p>
    <w:p w14:paraId="5DFA2D66" w14:textId="61BE77CD" w:rsidR="00A409AD" w:rsidRPr="009577A0" w:rsidRDefault="00A409AD" w:rsidP="00381AA1">
      <w:pPr>
        <w:pStyle w:val="Heading2"/>
        <w:jc w:val="both"/>
        <w:rPr>
          <w:rFonts w:ascii="Times New Roman" w:hAnsi="Times New Roman" w:cs="Times New Roman"/>
          <w:color w:val="000000" w:themeColor="text1"/>
        </w:rPr>
      </w:pPr>
      <w:bookmarkStart w:id="9" w:name="_Toc231041444"/>
      <w:r>
        <w:rPr>
          <w:rFonts w:ascii="Times New Roman" w:hAnsi="Times New Roman" w:cs="Times New Roman"/>
          <w:color w:val="000000" w:themeColor="text1"/>
        </w:rPr>
        <w:t>Γενικό Πλαίσιο και Κίνητρο της Έρευνας</w:t>
      </w:r>
      <w:bookmarkEnd w:id="9"/>
    </w:p>
    <w:p w14:paraId="7D1CC0A7" w14:textId="77777777" w:rsidR="007B5F07" w:rsidRPr="009577A0" w:rsidRDefault="007B5F07" w:rsidP="00381AA1">
      <w:pPr>
        <w:jc w:val="both"/>
        <w:rPr>
          <w:rFonts w:ascii="Times New Roman" w:hAnsi="Times New Roman" w:cs="Times New Roman"/>
        </w:rPr>
      </w:pPr>
      <w:r>
        <w:rPr>
          <w:rFonts w:ascii="Times New Roman" w:hAnsi="Times New Roman" w:cs="Times New Roman"/>
        </w:rPr>
        <w:t xml:space="preserve">Το ηλεκτρονικό εμπόριο αναπτύσσεται με γρήγορους ρυθμούς. Σύμφωνα με τα στοιχεία της </w:t>
      </w:r>
      <w:r>
        <w:rPr>
          <w:rFonts w:ascii="Times New Roman" w:hAnsi="Times New Roman" w:cs="Times New Roman"/>
          <w:lang w:val="en-US"/>
        </w:rPr>
        <w:t>Statista</w:t>
      </w:r>
      <w:r>
        <w:rPr>
          <w:rFonts w:ascii="Times New Roman" w:hAnsi="Times New Roman" w:cs="Times New Roman"/>
        </w:rPr>
        <w:t xml:space="preserve"> (2024), ο παγκόσμιος τζίρος του ηλεκτρονικού λιανεμπορίου ξεπέρασε τα 5,8 τρισεκατομμύρια δολάρια το 2023, με αναμενόμενη αύξηση άνω του 39% έως το 2027. Η ανάπτυξη αυτή δεν συνοδεύτηκε από ανάλογη αύξηση στελέχωσης των τμημάτων εξυπηρέτησης πελατών, με αποτέλεσμα μεγάλους χρόνους αναμονής και μεταβλητή ποιότητα εξυπηρέτησης.</w:t>
      </w:r>
    </w:p>
    <w:p w14:paraId="5317D1E2" w14:textId="77777777" w:rsidR="007B5F07" w:rsidRPr="009577A0" w:rsidRDefault="007B5F07" w:rsidP="00381AA1">
      <w:pPr>
        <w:jc w:val="both"/>
        <w:rPr>
          <w:rFonts w:ascii="Times New Roman" w:hAnsi="Times New Roman" w:cs="Times New Roman"/>
        </w:rPr>
      </w:pPr>
      <w:r>
        <w:rPr>
          <w:rFonts w:ascii="Times New Roman" w:hAnsi="Times New Roman" w:cs="Times New Roman"/>
        </w:rPr>
        <w:t xml:space="preserve">Η αυτοματοποίηση της εξυπηρέτησης πελατών μέσω λογισμικού δεν αποτελεί νέα ιδέα. Από τα απλά συστήματα </w:t>
      </w:r>
      <w:r>
        <w:rPr>
          <w:rFonts w:ascii="Times New Roman" w:hAnsi="Times New Roman" w:cs="Times New Roman"/>
          <w:lang w:val="en-US"/>
        </w:rPr>
        <w:t>Interactive</w:t>
      </w:r>
      <w:r>
        <w:rPr>
          <w:rFonts w:ascii="Times New Roman" w:hAnsi="Times New Roman" w:cs="Times New Roman"/>
        </w:rPr>
        <w:t xml:space="preserve"> </w:t>
      </w:r>
      <w:r>
        <w:rPr>
          <w:rFonts w:ascii="Times New Roman" w:hAnsi="Times New Roman" w:cs="Times New Roman"/>
          <w:lang w:val="en-US"/>
        </w:rPr>
        <w:t>Voice</w:t>
      </w:r>
      <w:r>
        <w:rPr>
          <w:rFonts w:ascii="Times New Roman" w:hAnsi="Times New Roman" w:cs="Times New Roman"/>
        </w:rPr>
        <w:t xml:space="preserve"> </w:t>
      </w:r>
      <w:r>
        <w:rPr>
          <w:rFonts w:ascii="Times New Roman" w:hAnsi="Times New Roman" w:cs="Times New Roman"/>
          <w:lang w:val="en-US"/>
        </w:rPr>
        <w:t>Response</w:t>
      </w:r>
      <w:r>
        <w:rPr>
          <w:rFonts w:ascii="Times New Roman" w:hAnsi="Times New Roman" w:cs="Times New Roman"/>
        </w:rPr>
        <w:t xml:space="preserve"> (</w:t>
      </w:r>
      <w:r>
        <w:rPr>
          <w:rFonts w:ascii="Times New Roman" w:hAnsi="Times New Roman" w:cs="Times New Roman"/>
          <w:lang w:val="en-US"/>
        </w:rPr>
        <w:t>IVR</w:t>
      </w:r>
      <w:r>
        <w:rPr>
          <w:rFonts w:ascii="Times New Roman" w:hAnsi="Times New Roman" w:cs="Times New Roman"/>
        </w:rPr>
        <w:t xml:space="preserve">) της δεκαετίας του 1970 έως τα </w:t>
      </w:r>
      <w:r>
        <w:rPr>
          <w:rFonts w:ascii="Times New Roman" w:hAnsi="Times New Roman" w:cs="Times New Roman"/>
          <w:lang w:val="en-US"/>
        </w:rPr>
        <w:t>rule</w:t>
      </w:r>
      <w:r>
        <w:rPr>
          <w:rFonts w:ascii="Times New Roman" w:hAnsi="Times New Roman" w:cs="Times New Roman"/>
        </w:rPr>
        <w:t>-</w:t>
      </w:r>
      <w:r>
        <w:rPr>
          <w:rFonts w:ascii="Times New Roman" w:hAnsi="Times New Roman" w:cs="Times New Roman"/>
          <w:lang w:val="en-US"/>
        </w:rPr>
        <w:t>based</w:t>
      </w:r>
      <w:r>
        <w:rPr>
          <w:rFonts w:ascii="Times New Roman" w:hAnsi="Times New Roman" w:cs="Times New Roman"/>
        </w:rPr>
        <w:t xml:space="preserve"> </w:t>
      </w:r>
      <w:r>
        <w:rPr>
          <w:rFonts w:ascii="Times New Roman" w:hAnsi="Times New Roman" w:cs="Times New Roman"/>
          <w:lang w:val="en-US"/>
        </w:rPr>
        <w:t>chatbots</w:t>
      </w:r>
      <w:r>
        <w:rPr>
          <w:rFonts w:ascii="Times New Roman" w:hAnsi="Times New Roman" w:cs="Times New Roman"/>
        </w:rPr>
        <w:t xml:space="preserve"> του 2010, η βιομηχανία επιδίωκε πάντοτε να μειώσει το λειτουργικό κόστος διατηρώντας ένα αποδεκτό επίπεδο ποιότητας εξυπηρέτησης. Ωστόσο, οι παραδοσιακές αυτές προσεγγίσεις χαρακτηρίζονταν από κοινά δομικά μειονεκτήματα: αδυναμία κατανόησης φυσικής γλώσσας, ανεπαρκής διαχείριση πολυσύνθετων ή διφορούμενων ερωτημάτων, και αδυναμία προσαρμογής σε νέες πληροφορίες χωρίς πλήρη επαναπρογραμματισμό.</w:t>
      </w:r>
    </w:p>
    <w:p w14:paraId="53DBB7D2" w14:textId="77777777" w:rsidR="007B5F07" w:rsidRPr="009577A0" w:rsidRDefault="007B5F07" w:rsidP="00381AA1">
      <w:pPr>
        <w:jc w:val="both"/>
        <w:rPr>
          <w:rFonts w:ascii="Times New Roman" w:hAnsi="Times New Roman" w:cs="Times New Roman"/>
        </w:rPr>
      </w:pPr>
      <w:r>
        <w:rPr>
          <w:rFonts w:ascii="Times New Roman" w:hAnsi="Times New Roman" w:cs="Times New Roman"/>
        </w:rPr>
        <w:t>Η εμφάνιση των Μεγάλων Γλωσσικών Μοντέλων (</w:t>
      </w:r>
      <w:r>
        <w:rPr>
          <w:rFonts w:ascii="Times New Roman" w:hAnsi="Times New Roman" w:cs="Times New Roman"/>
          <w:lang w:val="en-US"/>
        </w:rPr>
        <w:t>Large</w:t>
      </w:r>
      <w:r>
        <w:rPr>
          <w:rFonts w:ascii="Times New Roman" w:hAnsi="Times New Roman" w:cs="Times New Roman"/>
        </w:rPr>
        <w:t xml:space="preserve"> </w:t>
      </w:r>
      <w:r>
        <w:rPr>
          <w:rFonts w:ascii="Times New Roman" w:hAnsi="Times New Roman" w:cs="Times New Roman"/>
          <w:lang w:val="en-US"/>
        </w:rPr>
        <w:t>Language</w:t>
      </w:r>
      <w:r>
        <w:rPr>
          <w:rFonts w:ascii="Times New Roman" w:hAnsi="Times New Roman" w:cs="Times New Roman"/>
        </w:rPr>
        <w:t xml:space="preserve"> </w:t>
      </w:r>
      <w:r>
        <w:rPr>
          <w:rFonts w:ascii="Times New Roman" w:hAnsi="Times New Roman" w:cs="Times New Roman"/>
          <w:lang w:val="en-US"/>
        </w:rPr>
        <w:t>Models</w:t>
      </w:r>
      <w:r>
        <w:rPr>
          <w:rFonts w:ascii="Times New Roman" w:hAnsi="Times New Roman" w:cs="Times New Roman"/>
        </w:rPr>
        <w:t xml:space="preserve">, </w:t>
      </w:r>
      <w:r>
        <w:rPr>
          <w:rFonts w:ascii="Times New Roman" w:hAnsi="Times New Roman" w:cs="Times New Roman"/>
          <w:lang w:val="en-US"/>
        </w:rPr>
        <w:t>LLMs</w:t>
      </w:r>
      <w:r>
        <w:rPr>
          <w:rFonts w:ascii="Times New Roman" w:hAnsi="Times New Roman" w:cs="Times New Roman"/>
        </w:rPr>
        <w:t xml:space="preserve">), και ιδιαίτερα η δημόσια κυκλοφορία του </w:t>
      </w:r>
      <w:r>
        <w:rPr>
          <w:rFonts w:ascii="Times New Roman" w:hAnsi="Times New Roman" w:cs="Times New Roman"/>
          <w:lang w:val="en-US"/>
        </w:rPr>
        <w:t>ChatGPT</w:t>
      </w:r>
      <w:r>
        <w:rPr>
          <w:rFonts w:ascii="Times New Roman" w:hAnsi="Times New Roman" w:cs="Times New Roman"/>
        </w:rPr>
        <w:t xml:space="preserve"> τον Νοέμβριο του 2022, άλλαξε αρκετά τις δυνατότητες αυτοματοποίησης. Τα </w:t>
      </w:r>
      <w:r>
        <w:rPr>
          <w:rFonts w:ascii="Times New Roman" w:hAnsi="Times New Roman" w:cs="Times New Roman"/>
          <w:lang w:val="en-US"/>
        </w:rPr>
        <w:t>LLMs</w:t>
      </w:r>
      <w:r>
        <w:rPr>
          <w:rFonts w:ascii="Times New Roman" w:hAnsi="Times New Roman" w:cs="Times New Roman"/>
        </w:rPr>
        <w:t xml:space="preserve"> επιδεικνύουν ικανότητες κατανόησης και παραγωγής φυσικής γλώσσας, επιτρέποντας τη διεξαγωγή συνομιλιών ανεξάρτητα από προκαθορισμένα μονοπάτια διαλόγου. Παρά το τεράστιο αυτό δυναμικό, η άμεση ενσωμάτωσή τους σε επιχειρησιακό περιβάλλον αποκαλύπτει δομικά προβλήματα που καθιστούν την απλή χρήση τους ανεπαρκή: τείνουν να παράγουν πληροφορίες με βεβαιότητα ακόμα και όταν αυτές είναι εσφαλμένες (φαινόμενο που ονομάζεται «ψευδαίσθηση» ή </w:t>
      </w:r>
      <w:r>
        <w:rPr>
          <w:rFonts w:ascii="Times New Roman" w:hAnsi="Times New Roman" w:cs="Times New Roman"/>
          <w:lang w:val="en-US"/>
        </w:rPr>
        <w:t>hallucination</w:t>
      </w:r>
      <w:r>
        <w:rPr>
          <w:rFonts w:ascii="Times New Roman" w:hAnsi="Times New Roman" w:cs="Times New Roman"/>
        </w:rPr>
        <w:t>), δεν έχουν πρόσβαση σε ιδιωτικά δεδομένα επιχειρήσεων που δεν συμπεριλήφθηκαν στην εκπαίδευσή τους, και η συμπεριφορά τους είναι εγγενώς μη-ντετερμινιστική, καθιστώντας δύσκολο τον έλεγχο της ποιότητας των απαντήσεων.</w:t>
      </w:r>
    </w:p>
    <w:p w14:paraId="2F27E2A2" w14:textId="77777777" w:rsidR="007B5F07" w:rsidRPr="009577A0" w:rsidRDefault="007B5F07" w:rsidP="00381AA1">
      <w:pPr>
        <w:jc w:val="both"/>
        <w:rPr>
          <w:rFonts w:ascii="Times New Roman" w:hAnsi="Times New Roman" w:cs="Times New Roman"/>
        </w:rPr>
      </w:pPr>
      <w:r>
        <w:rPr>
          <w:rFonts w:ascii="Times New Roman" w:hAnsi="Times New Roman" w:cs="Times New Roman"/>
        </w:rPr>
        <w:t>Την ίδια περίοδο, η αγορά των έτοιμων λύσεων εξυπηρέτησης πελατών με τεχνητή νοημοσύνη (</w:t>
      </w:r>
      <w:r>
        <w:rPr>
          <w:rFonts w:ascii="Times New Roman" w:hAnsi="Times New Roman" w:cs="Times New Roman"/>
          <w:lang w:val="en-US"/>
        </w:rPr>
        <w:t>AI</w:t>
      </w:r>
      <w:r>
        <w:rPr>
          <w:rFonts w:ascii="Times New Roman" w:hAnsi="Times New Roman" w:cs="Times New Roman"/>
        </w:rPr>
        <w:t>-</w:t>
      </w:r>
      <w:r>
        <w:rPr>
          <w:rFonts w:ascii="Times New Roman" w:hAnsi="Times New Roman" w:cs="Times New Roman"/>
          <w:lang w:val="en-US"/>
        </w:rPr>
        <w:t>powered</w:t>
      </w:r>
      <w:r>
        <w:rPr>
          <w:rFonts w:ascii="Times New Roman" w:hAnsi="Times New Roman" w:cs="Times New Roman"/>
        </w:rPr>
        <w:t xml:space="preserve"> </w:t>
      </w:r>
      <w:r>
        <w:rPr>
          <w:rFonts w:ascii="Times New Roman" w:hAnsi="Times New Roman" w:cs="Times New Roman"/>
          <w:lang w:val="en-US"/>
        </w:rPr>
        <w:t>SaaS</w:t>
      </w:r>
      <w:r>
        <w:rPr>
          <w:rFonts w:ascii="Times New Roman" w:hAnsi="Times New Roman" w:cs="Times New Roman"/>
        </w:rPr>
        <w:t xml:space="preserve">) έχει αναπτυχθεί με ταχείς ρυθμούς, προσφέροντας πλατφόρμες όπως οι </w:t>
      </w:r>
      <w:r>
        <w:rPr>
          <w:rFonts w:ascii="Times New Roman" w:hAnsi="Times New Roman" w:cs="Times New Roman"/>
          <w:lang w:val="en-US"/>
        </w:rPr>
        <w:t>Intercom</w:t>
      </w:r>
      <w:r>
        <w:rPr>
          <w:rFonts w:ascii="Times New Roman" w:hAnsi="Times New Roman" w:cs="Times New Roman"/>
        </w:rPr>
        <w:t xml:space="preserve"> </w:t>
      </w:r>
      <w:r>
        <w:rPr>
          <w:rFonts w:ascii="Times New Roman" w:hAnsi="Times New Roman" w:cs="Times New Roman"/>
          <w:lang w:val="en-US"/>
        </w:rPr>
        <w:t>Fin</w:t>
      </w:r>
      <w:r>
        <w:rPr>
          <w:rFonts w:ascii="Times New Roman" w:hAnsi="Times New Roman" w:cs="Times New Roman"/>
        </w:rPr>
        <w:t xml:space="preserve">, </w:t>
      </w:r>
      <w:r>
        <w:rPr>
          <w:rFonts w:ascii="Times New Roman" w:hAnsi="Times New Roman" w:cs="Times New Roman"/>
          <w:lang w:val="en-US"/>
        </w:rPr>
        <w:t>Zendesk</w:t>
      </w:r>
      <w:r>
        <w:rPr>
          <w:rFonts w:ascii="Times New Roman" w:hAnsi="Times New Roman" w:cs="Times New Roman"/>
        </w:rPr>
        <w:t xml:space="preserve"> </w:t>
      </w:r>
      <w:r>
        <w:rPr>
          <w:rFonts w:ascii="Times New Roman" w:hAnsi="Times New Roman" w:cs="Times New Roman"/>
          <w:lang w:val="en-US"/>
        </w:rPr>
        <w:t>AI</w:t>
      </w:r>
      <w:r>
        <w:rPr>
          <w:rFonts w:ascii="Times New Roman" w:hAnsi="Times New Roman" w:cs="Times New Roman"/>
        </w:rPr>
        <w:t xml:space="preserve"> και </w:t>
      </w:r>
      <w:r>
        <w:rPr>
          <w:rFonts w:ascii="Times New Roman" w:hAnsi="Times New Roman" w:cs="Times New Roman"/>
          <w:lang w:val="en-US"/>
        </w:rPr>
        <w:t>Salesforce</w:t>
      </w:r>
      <w:r>
        <w:rPr>
          <w:rFonts w:ascii="Times New Roman" w:hAnsi="Times New Roman" w:cs="Times New Roman"/>
        </w:rPr>
        <w:t xml:space="preserve"> </w:t>
      </w:r>
      <w:r>
        <w:rPr>
          <w:rFonts w:ascii="Times New Roman" w:hAnsi="Times New Roman" w:cs="Times New Roman"/>
          <w:lang w:val="en-US"/>
        </w:rPr>
        <w:t>Einstein</w:t>
      </w:r>
      <w:r>
        <w:rPr>
          <w:rFonts w:ascii="Times New Roman" w:hAnsi="Times New Roman" w:cs="Times New Roman"/>
        </w:rPr>
        <w:t>. Αλλά αυτές οι λύσεις παρουσιάζουν σημαντικά μειονεκτήματα για επιχειρήσεις μικρού και μεσαίου μεγέθους: λειτουργούν ως «μαύρα κουτιά» (</w:t>
      </w:r>
      <w:r>
        <w:rPr>
          <w:rFonts w:ascii="Times New Roman" w:hAnsi="Times New Roman" w:cs="Times New Roman"/>
          <w:lang w:val="en-US"/>
        </w:rPr>
        <w:t>black</w:t>
      </w:r>
      <w:r>
        <w:rPr>
          <w:rFonts w:ascii="Times New Roman" w:hAnsi="Times New Roman" w:cs="Times New Roman"/>
        </w:rPr>
        <w:t xml:space="preserve"> </w:t>
      </w:r>
      <w:r>
        <w:rPr>
          <w:rFonts w:ascii="Times New Roman" w:hAnsi="Times New Roman" w:cs="Times New Roman"/>
          <w:lang w:val="en-US"/>
        </w:rPr>
        <w:t>boxes</w:t>
      </w:r>
      <w:r>
        <w:rPr>
          <w:rFonts w:ascii="Times New Roman" w:hAnsi="Times New Roman" w:cs="Times New Roman"/>
        </w:rPr>
        <w:t>) με ελάχιστη διαφάνεια στον εσωτερικό μηχανισμό τους, επιβάλλουν απρόβλεπτα μοντέλα κοστολόγησης (π.χ. χρέωση ανά επιτυχή επίλυση), και εγείρουν σοβαρά ζητήματα κυριαρχίας δεδομένων (κυριαρχία δεδομένων), ιδιαίτερα σε πλαίσιο εφαρμογής του Γενικού Κανονισμού Προστασίας Δεδομένων (</w:t>
      </w:r>
      <w:r>
        <w:rPr>
          <w:rFonts w:ascii="Times New Roman" w:hAnsi="Times New Roman" w:cs="Times New Roman"/>
          <w:lang w:val="en-US"/>
        </w:rPr>
        <w:t>GDPR</w:t>
      </w:r>
      <w:r>
        <w:rPr>
          <w:rFonts w:ascii="Times New Roman" w:hAnsi="Times New Roman" w:cs="Times New Roman"/>
        </w:rPr>
        <w:t>) της Ευρωπαϊκής Ένωσης.</w:t>
      </w:r>
    </w:p>
    <w:p w14:paraId="18F930FA" w14:textId="282E378C" w:rsidR="00A409AD" w:rsidRPr="009E234C" w:rsidRDefault="007B5F07" w:rsidP="00381AA1">
      <w:pPr>
        <w:jc w:val="both"/>
        <w:rPr>
          <w:rFonts w:ascii="Times New Roman" w:hAnsi="Times New Roman" w:cs="Times New Roman"/>
        </w:rPr>
      </w:pPr>
      <w:r>
        <w:rPr>
          <w:rFonts w:ascii="Times New Roman" w:hAnsi="Times New Roman" w:cs="Times New Roman"/>
        </w:rPr>
        <w:lastRenderedPageBreak/>
        <w:t xml:space="preserve">Από τη μία πλευρά υπάρχει η ανάγκη για έξυπνη αυτοματοποίηση της εξυπηρέτησης πελατών· από την άλλη, για τις μικρές και μεσαίες επιχειρήσεις λείπει μια ανοιχτή, ελεγχόμενη και οικονομικά βιώσιμη επιλογή. Σε αυτό το κενό απαντά το πρωτότυπο της παρούσας εργασίας, αξιοποιώντας τις τεχνικές </w:t>
      </w:r>
      <w:r>
        <w:rPr>
          <w:rFonts w:ascii="Times New Roman" w:hAnsi="Times New Roman" w:cs="Times New Roman"/>
          <w:lang w:val="en-US"/>
        </w:rPr>
        <w:t>RAG</w:t>
      </w:r>
      <w:r>
        <w:rPr>
          <w:rFonts w:ascii="Times New Roman" w:hAnsi="Times New Roman" w:cs="Times New Roman"/>
        </w:rPr>
        <w:t xml:space="preserve"> και </w:t>
      </w:r>
      <w:r>
        <w:rPr>
          <w:rFonts w:ascii="Times New Roman" w:hAnsi="Times New Roman" w:cs="Times New Roman"/>
          <w:lang w:val="en-US"/>
        </w:rPr>
        <w:t>Human</w:t>
      </w:r>
      <w:r>
        <w:rPr>
          <w:rFonts w:ascii="Times New Roman" w:hAnsi="Times New Roman" w:cs="Times New Roman"/>
        </w:rPr>
        <w:t>-</w:t>
      </w:r>
      <w:r>
        <w:rPr>
          <w:rFonts w:ascii="Times New Roman" w:hAnsi="Times New Roman" w:cs="Times New Roman"/>
          <w:lang w:val="en-US"/>
        </w:rPr>
        <w:t>in</w:t>
      </w:r>
      <w:r>
        <w:rPr>
          <w:rFonts w:ascii="Times New Roman" w:hAnsi="Times New Roman" w:cs="Times New Roman"/>
        </w:rPr>
        <w:t>-</w:t>
      </w:r>
      <w:r>
        <w:rPr>
          <w:rFonts w:ascii="Times New Roman" w:hAnsi="Times New Roman" w:cs="Times New Roman"/>
          <w:lang w:val="en-US"/>
        </w:rPr>
        <w:t>the</w:t>
      </w:r>
      <w:r>
        <w:rPr>
          <w:rFonts w:ascii="Times New Roman" w:hAnsi="Times New Roman" w:cs="Times New Roman"/>
        </w:rPr>
        <w:t>-</w:t>
      </w:r>
      <w:r>
        <w:rPr>
          <w:rFonts w:ascii="Times New Roman" w:hAnsi="Times New Roman" w:cs="Times New Roman"/>
          <w:lang w:val="en-US"/>
        </w:rPr>
        <w:t>Loop</w:t>
      </w:r>
      <w:r>
        <w:rPr>
          <w:rFonts w:ascii="Times New Roman" w:hAnsi="Times New Roman" w:cs="Times New Roman"/>
        </w:rPr>
        <w:t xml:space="preserve"> </w:t>
      </w:r>
      <w:r>
        <w:rPr>
          <w:rFonts w:ascii="Times New Roman" w:hAnsi="Times New Roman" w:cs="Times New Roman"/>
          <w:lang w:val="en-US"/>
        </w:rPr>
        <w:t>feedback</w:t>
      </w:r>
      <w:r>
        <w:rPr>
          <w:rFonts w:ascii="Times New Roman" w:hAnsi="Times New Roman" w:cs="Times New Roman"/>
        </w:rPr>
        <w:t>.</w:t>
      </w:r>
    </w:p>
    <w:p w14:paraId="7D5484FB" w14:textId="7A8DB023" w:rsidR="007B5F07" w:rsidRPr="009577A0" w:rsidRDefault="007B5F07" w:rsidP="00381AA1">
      <w:pPr>
        <w:pStyle w:val="Heading2"/>
        <w:jc w:val="both"/>
        <w:rPr>
          <w:rFonts w:ascii="Times New Roman" w:hAnsi="Times New Roman" w:cs="Times New Roman"/>
          <w:color w:val="000000" w:themeColor="text1"/>
          <w:lang w:val="en-US"/>
        </w:rPr>
      </w:pPr>
      <w:bookmarkStart w:id="10" w:name="_Toc231041445"/>
      <w:r>
        <w:rPr>
          <w:rFonts w:ascii="Times New Roman" w:hAnsi="Times New Roman" w:cs="Times New Roman"/>
          <w:color w:val="000000" w:themeColor="text1"/>
        </w:rPr>
        <w:t>Ερευνητικά Ερωτήματα</w:t>
      </w:r>
      <w:bookmarkEnd w:id="10"/>
    </w:p>
    <w:p w14:paraId="0AAA166B" w14:textId="37CB6516" w:rsidR="007B5F07" w:rsidRPr="009577A0" w:rsidRDefault="007B5F07" w:rsidP="00381AA1">
      <w:pPr>
        <w:ind w:right="282"/>
        <w:jc w:val="both"/>
        <w:rPr>
          <w:rFonts w:ascii="Times New Roman" w:hAnsi="Times New Roman" w:cs="Times New Roman"/>
          <w:sz w:val="24"/>
          <w:szCs w:val="24"/>
        </w:rPr>
      </w:pPr>
      <w:r>
        <w:rPr>
          <w:rFonts w:ascii="Times New Roman" w:hAnsi="Times New Roman" w:cs="Times New Roman"/>
          <w:sz w:val="24"/>
          <w:szCs w:val="24"/>
        </w:rPr>
        <w:t>Η έρευνα δομείται γύρω από τρία κεντρικά ερευνητικά ερωτήματα, τα οποία ορίζουν το πεδίο διερεύνησης και αποτελούν το κριτήριο επιτυχίας της υλοποίησης. Τα ερωτήματα αυτά επιλέχθηκαν έτσι ώστε να καλύπτουν συνολικά τόσο την τεχνική εφικτότητα όσο και την επιχειρησιακή βιωσιμότητα της προτεινόμενης αρχιτεκτονικής.</w:t>
      </w:r>
    </w:p>
    <w:p w14:paraId="3A2AAD4F" w14:textId="77777777" w:rsidR="007B5F07" w:rsidRPr="009577A0" w:rsidRDefault="007B5F07" w:rsidP="00381AA1">
      <w:pPr>
        <w:ind w:right="282"/>
        <w:jc w:val="both"/>
        <w:rPr>
          <w:rFonts w:ascii="Times New Roman" w:hAnsi="Times New Roman" w:cs="Times New Roman"/>
          <w:sz w:val="24"/>
          <w:szCs w:val="24"/>
        </w:rPr>
      </w:pPr>
      <w:r>
        <w:rPr>
          <w:rFonts w:ascii="Times New Roman" w:hAnsi="Times New Roman" w:cs="Times New Roman"/>
          <w:sz w:val="24"/>
          <w:szCs w:val="24"/>
        </w:rPr>
        <w:t>RQ1: Σε ποιο βαθμό μπορεί μια ελαφριά αρχιτεκτονική Ανάκτησης Ενισχυμένης Παραγωγής (RAG), που βασίζεται σε τοπικά παραγόμενα διανύσματα (embeddings) και σε σημασιολογική αναζήτηση μέσω MongoDB Atlas, να περιορίσει αποτελεσματικά τις ψευδαισθήσεις ενός Μεγάλου Γλωσσικού Μοντέλου και να παρέχει έγκυρες, εστιασμένες απαντήσεις σε εξειδικευμένα επιχειρησιακά ερωτήματα, χωρίς την ανάγκη υπολογιστικά ακριβούς μικρορύθμισης (fine-tuning);</w:t>
      </w:r>
    </w:p>
    <w:p w14:paraId="12479082" w14:textId="77777777" w:rsidR="007B5F07" w:rsidRPr="009577A0" w:rsidRDefault="007B5F07" w:rsidP="00381AA1">
      <w:pPr>
        <w:ind w:right="282"/>
        <w:jc w:val="both"/>
        <w:rPr>
          <w:rFonts w:ascii="Times New Roman" w:hAnsi="Times New Roman" w:cs="Times New Roman"/>
          <w:sz w:val="24"/>
          <w:szCs w:val="24"/>
        </w:rPr>
      </w:pPr>
    </w:p>
    <w:p w14:paraId="5E7F98C7" w14:textId="77777777" w:rsidR="007B5F07" w:rsidRPr="009577A0" w:rsidRDefault="007B5F07" w:rsidP="00381AA1">
      <w:pPr>
        <w:ind w:right="282"/>
        <w:jc w:val="both"/>
        <w:rPr>
          <w:rFonts w:ascii="Times New Roman" w:hAnsi="Times New Roman" w:cs="Times New Roman"/>
          <w:sz w:val="24"/>
          <w:szCs w:val="24"/>
        </w:rPr>
      </w:pPr>
      <w:r>
        <w:rPr>
          <w:rFonts w:ascii="Times New Roman" w:hAnsi="Times New Roman" w:cs="Times New Roman"/>
          <w:sz w:val="24"/>
          <w:szCs w:val="24"/>
        </w:rPr>
        <w:t>RQ2: Πώς μπορεί ένας μηχανισμός ανθρώπινης ανατροφοδότησης (Human-in-the-Loop) να αξιοποιηθεί κατά τον χρόνο εκτέλεσης (inference time), μέσω δυναμικής έγχυσης εγκεκριμένων διορθώσεων στο σύστημα οδηγιών (system prompt) ως παραδείγματα λίγων δειγμάτων (few-shot examples), για να επιτύχει άμεση συμπεριφορική διόρθωση του μοντέλου, προσομοιώνοντας τη φάση Μοντελοποίησης Ανταμοιβής (Reward Modeling) της RLHF χωρίς επανεκπαίδευση;</w:t>
      </w:r>
    </w:p>
    <w:p w14:paraId="6014E40E" w14:textId="77777777" w:rsidR="007B5F07" w:rsidRPr="009577A0" w:rsidRDefault="007B5F07" w:rsidP="00381AA1">
      <w:pPr>
        <w:ind w:right="282"/>
        <w:jc w:val="both"/>
        <w:rPr>
          <w:rFonts w:ascii="Times New Roman" w:hAnsi="Times New Roman" w:cs="Times New Roman"/>
          <w:sz w:val="24"/>
          <w:szCs w:val="24"/>
        </w:rPr>
      </w:pPr>
    </w:p>
    <w:p w14:paraId="1C7DDE28" w14:textId="77777777" w:rsidR="007B5F07" w:rsidRPr="009577A0" w:rsidRDefault="007B5F07" w:rsidP="00381AA1">
      <w:pPr>
        <w:ind w:right="282"/>
        <w:jc w:val="both"/>
        <w:rPr>
          <w:rFonts w:ascii="Times New Roman" w:hAnsi="Times New Roman" w:cs="Times New Roman"/>
          <w:sz w:val="24"/>
          <w:szCs w:val="24"/>
        </w:rPr>
      </w:pPr>
      <w:r>
        <w:rPr>
          <w:rFonts w:ascii="Times New Roman" w:hAnsi="Times New Roman" w:cs="Times New Roman"/>
          <w:sz w:val="24"/>
          <w:szCs w:val="24"/>
        </w:rPr>
        <w:t>RQ3: Είναι τεχνικά και οικονομικά βιώσιμη μια custom open-source αρχιτεκτονική, βασισμένη σε ενοποιημένο επίπεδο δεδομένων (MongoDB Atlas) για ταυτόχρονη αποθήκευση συνομιλιών, διανυσμάτων και ανατροφοδοτήσεων, έναντι των καθιερωμένων εμπορικών λύσεων AI εξυπηρέτησης πελατών;</w:t>
      </w:r>
    </w:p>
    <w:p w14:paraId="23C05BAE" w14:textId="77777777" w:rsidR="007B5F07" w:rsidRPr="009577A0" w:rsidRDefault="007B5F07" w:rsidP="00381AA1">
      <w:pPr>
        <w:ind w:right="282"/>
        <w:jc w:val="both"/>
        <w:rPr>
          <w:rFonts w:ascii="Times New Roman" w:hAnsi="Times New Roman" w:cs="Times New Roman"/>
          <w:sz w:val="24"/>
          <w:szCs w:val="24"/>
        </w:rPr>
      </w:pPr>
    </w:p>
    <w:p w14:paraId="493F9CF0" w14:textId="2589F010" w:rsidR="00C13250" w:rsidRPr="009577A0" w:rsidRDefault="007B5F07" w:rsidP="00381AA1">
      <w:pPr>
        <w:ind w:right="282"/>
        <w:jc w:val="both"/>
        <w:rPr>
          <w:rFonts w:ascii="Times New Roman" w:hAnsi="Times New Roman" w:cs="Times New Roman"/>
          <w:sz w:val="24"/>
          <w:szCs w:val="24"/>
        </w:rPr>
      </w:pPr>
      <w:r>
        <w:rPr>
          <w:rFonts w:ascii="Times New Roman" w:hAnsi="Times New Roman" w:cs="Times New Roman"/>
          <w:sz w:val="24"/>
          <w:szCs w:val="24"/>
        </w:rPr>
        <w:lastRenderedPageBreak/>
        <w:t>Τα τρία ερωτήματα συνδέονται μεταξύ τους. Δεν έχει νόημα να μιλήσουμε για αποτελεσματικό feedback loop αν το RAG δεν επιστρέφει σχετικά αποτελέσματα από την αρχή· και η συζήτηση για βιωσιμότητα έναντι των εμπορικών λύσεων στηρίζεται στο αν τα δύο πρώτα όντως δουλεύουν.</w:t>
      </w:r>
    </w:p>
    <w:p w14:paraId="29CE2F6A" w14:textId="395AE6E1" w:rsidR="007B5F07" w:rsidRPr="009577A0" w:rsidRDefault="007B5F07" w:rsidP="00381AA1">
      <w:pPr>
        <w:pStyle w:val="Heading2"/>
        <w:jc w:val="both"/>
        <w:rPr>
          <w:rFonts w:ascii="Times New Roman" w:hAnsi="Times New Roman" w:cs="Times New Roman"/>
          <w:color w:val="000000" w:themeColor="text1"/>
        </w:rPr>
      </w:pPr>
      <w:bookmarkStart w:id="11" w:name="_Toc231041446"/>
      <w:r>
        <w:rPr>
          <w:rFonts w:ascii="Times New Roman" w:hAnsi="Times New Roman" w:cs="Times New Roman"/>
          <w:color w:val="000000" w:themeColor="text1"/>
        </w:rPr>
        <w:t>Σκοπός, Στόχοι και Αναμενόμενη Συνεισφορά</w:t>
      </w:r>
      <w:bookmarkEnd w:id="11"/>
    </w:p>
    <w:p w14:paraId="3544DD45" w14:textId="77777777" w:rsidR="007B5F07" w:rsidRPr="009577A0" w:rsidRDefault="007B5F07" w:rsidP="00381AA1">
      <w:pPr>
        <w:jc w:val="both"/>
        <w:rPr>
          <w:rFonts w:ascii="Times New Roman" w:hAnsi="Times New Roman" w:cs="Times New Roman"/>
        </w:rPr>
      </w:pPr>
      <w:r>
        <w:rPr>
          <w:rFonts w:ascii="Times New Roman" w:hAnsi="Times New Roman" w:cs="Times New Roman"/>
        </w:rPr>
        <w:t>Ο κύριος σκοπός της εργασίας είναι ο σχεδιασμός, η υλοποίηση και η αξιολόγηση του «ShopEasy ChatBot», ενός λειτουργικού πρωτοτύπου συστήματος εξυπηρέτησης πελατών για ένα εικονικό ηλεκτρονικό κατάστημα. Το πρωτότυπο αποτελεί εφαρμοσμένη ερευνητική πλατφόρμα μέσα από την οποία εξετάζονται, σε πραγματικές συνθήκες εκτέλεσης, οι δυνατότητες και τα όρια των τεχνολογιών RAG και Human-in-the-Loop.</w:t>
      </w:r>
    </w:p>
    <w:p w14:paraId="2DE95E1C" w14:textId="77777777" w:rsidR="007B5F07" w:rsidRPr="009577A0" w:rsidRDefault="007B5F07" w:rsidP="00381AA1">
      <w:pPr>
        <w:jc w:val="both"/>
        <w:rPr>
          <w:rFonts w:ascii="Times New Roman" w:hAnsi="Times New Roman" w:cs="Times New Roman"/>
        </w:rPr>
      </w:pPr>
      <w:r>
        <w:rPr>
          <w:rFonts w:ascii="Times New Roman" w:hAnsi="Times New Roman" w:cs="Times New Roman"/>
        </w:rPr>
        <w:t>Για την επίτευξη του παραπάνω σκοπού, τέθηκαν οι ακόλουθοι επιμέρους στόχοι:</w:t>
      </w:r>
    </w:p>
    <w:p w14:paraId="6CCC1AEE" w14:textId="35245629" w:rsidR="007B5F07" w:rsidRPr="009577A0" w:rsidRDefault="007B5F07" w:rsidP="00381AA1">
      <w:pPr>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Θεωρητική τεκμηρίωση</w:t>
      </w:r>
      <w:r>
        <w:rPr>
          <w:rFonts w:ascii="Times New Roman" w:hAnsi="Times New Roman" w:cs="Times New Roman"/>
        </w:rPr>
        <w:t>: Συστηματική ανασκόπηση της βιβλιογραφίας αναφορικά με τα LLMs, την αρχιτεκτονική RAG, τις μεθόδους ευθυγράμμισης μοντέλων (RLHF, RLAIF) και τις συγκριτικές τάσεις της αγοράς εξυπηρέτησης πελατών με AI.</w:t>
      </w:r>
    </w:p>
    <w:p w14:paraId="6D321697" w14:textId="79670E5D" w:rsidR="007B5F07" w:rsidRPr="009577A0" w:rsidRDefault="007B5F07" w:rsidP="00381AA1">
      <w:pPr>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Αρχιτεκτονικός σχεδιασμός</w:t>
      </w:r>
      <w:r>
        <w:rPr>
          <w:rFonts w:ascii="Times New Roman" w:hAnsi="Times New Roman" w:cs="Times New Roman"/>
        </w:rPr>
        <w:t>: Ανάπτυξη τριεπίπεδης αρχιτεκτονικής (3-tier) με σαφή διαχωρισμό επιπέδου παρουσίασης (React), επιχειρησιακής λογικής (Node.js/Express) και δεδομένων (MongoDB Atlas), με έμφαση στην αντικαταστασιμότητα του παρόχου AI μέσω μοτίβου εργοστασίου (Factory Pattern).</w:t>
      </w:r>
    </w:p>
    <w:p w14:paraId="3599A20E" w14:textId="4AA4A474" w:rsidR="007B5F07" w:rsidRPr="009577A0" w:rsidRDefault="007B5F07" w:rsidP="00381AA1">
      <w:pPr>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Υλοποίηση RAG pipeline</w:t>
      </w:r>
      <w:r>
        <w:rPr>
          <w:rFonts w:ascii="Times New Roman" w:hAnsi="Times New Roman" w:cs="Times New Roman"/>
        </w:rPr>
        <w:t>: Ενσωμάτωση τοπικής παραγωγής διανυσμάτων (χωρίς cloud API) με χρήση πολύγλωσσου μοντέλου, και σημασιολογική αναζήτηση μέσω MongoDB Atlas $vectorSearch.</w:t>
      </w:r>
    </w:p>
    <w:p w14:paraId="61EACF05" w14:textId="75E9D196" w:rsidR="007B5F07" w:rsidRPr="009577A0" w:rsidRDefault="007B5F07" w:rsidP="00381AA1">
      <w:pPr>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Υλοποίηση Human-in-the-Loop</w:t>
      </w:r>
      <w:r>
        <w:rPr>
          <w:rFonts w:ascii="Times New Roman" w:hAnsi="Times New Roman" w:cs="Times New Roman"/>
        </w:rPr>
        <w:t>: Ανάπτυξη πλήρους κύκλου ανατροφοδότησης, από τη συλλογή αρνητικών αξιολογήσεων χρηστών έως την έγκριση διορθώσεων από διαχειριστή και την αυτόματη έγχυσή τους στο σύστημα οδηγιών.</w:t>
      </w:r>
    </w:p>
    <w:p w14:paraId="0814EE27" w14:textId="5A265628" w:rsidR="007B5F07" w:rsidRPr="009577A0" w:rsidRDefault="007B5F07" w:rsidP="00381AA1">
      <w:pPr>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Αξιολόγηση</w:t>
      </w:r>
      <w:r>
        <w:rPr>
          <w:rFonts w:ascii="Times New Roman" w:hAnsi="Times New Roman" w:cs="Times New Roman"/>
        </w:rPr>
        <w:t>: Σχεδιασμός και εκτέλεση σεναρίων δοκιμών (test scenarios) που αποδεικνύουν την αποτελεσματικότητα του συστήματος σε σχέση με τα ερευνητικά ερωτήματα.</w:t>
      </w:r>
    </w:p>
    <w:p w14:paraId="260100E5" w14:textId="77777777" w:rsidR="007B5F07" w:rsidRPr="009577A0" w:rsidRDefault="007B5F07" w:rsidP="00381AA1">
      <w:pPr>
        <w:jc w:val="both"/>
        <w:rPr>
          <w:rFonts w:ascii="Times New Roman" w:hAnsi="Times New Roman" w:cs="Times New Roman"/>
        </w:rPr>
      </w:pPr>
    </w:p>
    <w:p w14:paraId="4A4413CD" w14:textId="72BD2704" w:rsidR="007B5F07" w:rsidRPr="009577A0" w:rsidRDefault="007B5F07" w:rsidP="00381AA1">
      <w:pPr>
        <w:jc w:val="both"/>
        <w:rPr>
          <w:rFonts w:ascii="Times New Roman" w:hAnsi="Times New Roman" w:cs="Times New Roman"/>
        </w:rPr>
      </w:pPr>
      <w:r>
        <w:rPr>
          <w:rFonts w:ascii="Times New Roman" w:hAnsi="Times New Roman" w:cs="Times New Roman"/>
        </w:rPr>
        <w:t>Η εργασία συνεισφέρει σε τρεις κατευθύνσεις. Συγκρίνει πρακτικά RAG και fine-tuning σε περιβάλλον με περιορισμένους πόρους. Δείχνει ότι η ευθυγράμμιση κατά την εκτέλεση (inference-</w:t>
        <w:lastRenderedPageBreak/>
        <w:t>time alignment) μπορεί να λειτουργήσει ικανοποιητικά χωρίς επανεκπαίδευση. Τέλος, ο κώδικας του συστήματος είναι ανοιχτός και μπορεί να αποτελέσει βάση για μελλοντικές επεκτάσεις.</w:t>
      </w:r>
    </w:p>
    <w:p w14:paraId="7B5EB19C" w14:textId="1E99A2F4" w:rsidR="00240B5F" w:rsidRPr="009577A0" w:rsidRDefault="00240B5F" w:rsidP="00381AA1">
      <w:pPr>
        <w:pStyle w:val="Heading2"/>
        <w:jc w:val="both"/>
        <w:rPr>
          <w:rFonts w:ascii="Times New Roman" w:hAnsi="Times New Roman" w:cs="Times New Roman"/>
          <w:color w:val="000000" w:themeColor="text1"/>
        </w:rPr>
      </w:pPr>
      <w:bookmarkStart w:id="12" w:name="_Toc231041447"/>
      <w:r>
        <w:rPr>
          <w:rFonts w:ascii="Times New Roman" w:hAnsi="Times New Roman" w:cs="Times New Roman"/>
          <w:color w:val="000000" w:themeColor="text1"/>
        </w:rPr>
        <w:t>Όρια και Περιορισμοί της Έρευνας</w:t>
      </w:r>
      <w:bookmarkEnd w:id="12"/>
    </w:p>
    <w:p w14:paraId="71BD0077" w14:textId="77777777" w:rsidR="00240B5F" w:rsidRPr="009577A0" w:rsidRDefault="00240B5F" w:rsidP="00381AA1">
      <w:pPr>
        <w:jc w:val="both"/>
        <w:rPr>
          <w:rFonts w:ascii="Times New Roman" w:hAnsi="Times New Roman" w:cs="Times New Roman"/>
        </w:rPr>
      </w:pPr>
      <w:r>
        <w:rPr>
          <w:rFonts w:ascii="Times New Roman" w:hAnsi="Times New Roman" w:cs="Times New Roman"/>
        </w:rPr>
        <w:t>Είναι χρήσιμο να οριστούν από νωρίς τα όρια της εργασίας. Δεν πρόκειται για αδυναμίες αλλά για συνειδητές επιλογές που διατηρούν τη θεματική εστίαση.</w:t>
      </w:r>
    </w:p>
    <w:p w14:paraId="7AC7CCAA" w14:textId="77777777" w:rsidR="00240B5F" w:rsidRPr="009577A0" w:rsidRDefault="00240B5F" w:rsidP="00381AA1">
      <w:pPr>
        <w:jc w:val="both"/>
        <w:rPr>
          <w:rFonts w:ascii="Times New Roman" w:hAnsi="Times New Roman" w:cs="Times New Roman"/>
        </w:rPr>
      </w:pPr>
      <w:r>
        <w:rPr>
          <w:rFonts w:ascii="Times New Roman" w:hAnsi="Times New Roman" w:cs="Times New Roman"/>
        </w:rPr>
        <w:t>Ως προς το θεματικό πεδίο, το σύστημα περιορίζεται στη διαχείριση κειμενικών αλληλεπιδράσεων (text-based) σε πέντε προκαθορισμένους θεματικούς άξονες: πολιτική επιστροφών προϊόντων, αποστολές και παραδόσεις, μέθοδοι πληρωμής, πληροφορίες προϊόντων και διαχείριση λογαριασμού. Η διαχείριση πολυτροπικών δεδομένων (Multimodal), π.χ. ανάλυση εικόνων βλάβης προϊόντων, εξετάζεται ως πρόταση μελλοντικής επέκτασης αλλά δεν υλοποιείται στο παρόν πρωτότυπο.</w:t>
      </w:r>
    </w:p>
    <w:p w14:paraId="5E038447" w14:textId="77777777" w:rsidR="00240B5F" w:rsidRPr="009577A0" w:rsidRDefault="00240B5F" w:rsidP="00381AA1">
      <w:pPr>
        <w:jc w:val="both"/>
        <w:rPr>
          <w:rFonts w:ascii="Times New Roman" w:hAnsi="Times New Roman" w:cs="Times New Roman"/>
        </w:rPr>
      </w:pPr>
      <w:r>
        <w:rPr>
          <w:rFonts w:ascii="Times New Roman" w:hAnsi="Times New Roman" w:cs="Times New Roman"/>
        </w:rPr>
        <w:t>Ως προς τον ρόλο της τεχνητής νοημοσύνης, το σύστημα δεν εκτελεί ενεργές ενέργειες σε τρίτα συστήματα (Function Calling / Tool Use). Δεν συνδέεται, δηλαδή, με βάσεις δεδομένων παραγγελιών για να ελέγξει την κατάσταση μιας αποστολής ή να εκκινήσει διαδικασία επιστροφής, απαντά αποκλειστικά σε ερωτήσεις πολιτικής βάσει της γνωσιακής βάσης. Αυτός ο περιορισμός ήταν συνειδητός, ώστε το σύστημα να παραμένει επαληθεύσιμο.</w:t>
      </w:r>
    </w:p>
    <w:p w14:paraId="47F66EA2" w14:textId="77777777" w:rsidR="00240B5F" w:rsidRPr="009577A0" w:rsidRDefault="00240B5F" w:rsidP="00381AA1">
      <w:pPr>
        <w:jc w:val="both"/>
        <w:rPr>
          <w:rFonts w:ascii="Times New Roman" w:hAnsi="Times New Roman" w:cs="Times New Roman"/>
        </w:rPr>
      </w:pPr>
      <w:r>
        <w:rPr>
          <w:rFonts w:ascii="Times New Roman" w:hAnsi="Times New Roman" w:cs="Times New Roman"/>
        </w:rPr>
        <w:t>Ως προς την αξιολόγηση, η εργασία δεν διεξάγει συγκριτικές δοκιμές με εμπορικές πλατφόρμες (π.χ. Intercom Fin) σε κοινό περιβάλλον, καθώς η πρόσβαση σε αυτές απαιτεί εμπορικές συμφωνίες. Η σύγκριση με τις εμπορικές λύσεις γίνεται βάσει δημοσιευμένων τεχνικών εγγράφων, ανεξάρτητων ερευνών και τεκμηριωμένων στοιχείων κόστους.</w:t>
      </w:r>
    </w:p>
    <w:p w14:paraId="53FF2AB2" w14:textId="77777777" w:rsidR="00240B5F" w:rsidRPr="009577A0" w:rsidRDefault="00240B5F" w:rsidP="00381AA1">
      <w:pPr>
        <w:jc w:val="both"/>
        <w:rPr>
          <w:rFonts w:ascii="Times New Roman" w:hAnsi="Times New Roman" w:cs="Times New Roman"/>
        </w:rPr>
      </w:pPr>
      <w:r>
        <w:rPr>
          <w:rFonts w:ascii="Times New Roman" w:hAnsi="Times New Roman" w:cs="Times New Roman"/>
        </w:rPr>
        <w:t>Ως προς τη γλώσσα, η γνωσιακή βάση του συστήματος είναι γραμμένη στα ελληνικά, ενώ το μοντέλο παραγωγής διανυσμάτων υποστηρίζει διαγλωσσική αναζήτηση (cross-lingual retrieval). Η αξιολόγηση, ωστόσο, επικεντρώνεται σε ελληνικές ερωτήσεις χρηστών, και δεν διεξάγεται συστηματική αξιολόγηση πολυγλωσσικής απόδοσης.</w:t>
      </w:r>
    </w:p>
    <w:p w14:paraId="122129C0" w14:textId="59CEEF3F" w:rsidR="00240B5F" w:rsidRPr="009577A0" w:rsidRDefault="00240B5F" w:rsidP="00381AA1">
      <w:pPr>
        <w:jc w:val="both"/>
        <w:rPr>
          <w:rFonts w:ascii="Times New Roman" w:hAnsi="Times New Roman" w:cs="Times New Roman"/>
        </w:rPr>
      </w:pPr>
      <w:r>
        <w:rPr>
          <w:rFonts w:ascii="Times New Roman" w:hAnsi="Times New Roman" w:cs="Times New Roman"/>
        </w:rPr>
        <w:t>Τέλος, το σύστημα σχεδιάστηκε για τοπική ανάπτυξη (local deployment) μέσω Docker και δεν περιλαμβάνει παραγωγική υποδομή (production infrastructure) με αρχιτεκτονική υψηλής διαθεσιμότητας, load balancing ή CI/CD pipeline. Η επιλογή αυτή είναι σκόπιμη: ο στόχος είναι η επίδειξη αρχιτεκτονικής ορθότητας και ερευνητικής επαλήθευσης, όχι η παραγωγή προϊόντος.</w:t>
      </w:r>
    </w:p>
    <w:p w14:paraId="71EC8642" w14:textId="70FE0F87" w:rsidR="00240B5F" w:rsidRPr="009577A0" w:rsidRDefault="00240B5F" w:rsidP="00381AA1">
      <w:pPr>
        <w:pStyle w:val="Heading2"/>
        <w:jc w:val="both"/>
        <w:rPr>
          <w:rFonts w:ascii="Times New Roman" w:hAnsi="Times New Roman" w:cs="Times New Roman"/>
          <w:color w:val="000000" w:themeColor="text1"/>
        </w:rPr>
      </w:pPr>
      <w:bookmarkStart w:id="13" w:name="_Toc231041448"/>
      <w:r>
        <w:rPr>
          <w:rFonts w:ascii="Times New Roman" w:hAnsi="Times New Roman" w:cs="Times New Roman"/>
          <w:color w:val="000000" w:themeColor="text1"/>
        </w:rPr>
        <w:t>Επιλογή Θέματος:  Ακαδημαϊκή και Επαγγελματική Σκοπιμότητα</w:t>
      </w:r>
      <w:bookmarkEnd w:id="13"/>
    </w:p>
    <w:p w14:paraId="385210C0" w14:textId="77777777" w:rsidR="00240B5F" w:rsidRPr="009577A0" w:rsidRDefault="00240B5F" w:rsidP="00381AA1">
      <w:pPr>
        <w:jc w:val="both"/>
        <w:rPr>
          <w:rFonts w:ascii="Times New Roman" w:hAnsi="Times New Roman" w:cs="Times New Roman"/>
        </w:rPr>
      </w:pPr>
      <w:r>
        <w:rPr>
          <w:rFonts w:ascii="Times New Roman" w:hAnsi="Times New Roman" w:cs="Times New Roman"/>
        </w:rPr>
        <w:t xml:space="preserve">Το θέμα επιλέχθηκε με βάση δύο παρατηρήσεις. Από ακαδημαϊκής σκοπιάς, η ταχεία εξέλιξη των LLMs δημιουργεί ένα ζωντανό ερευνητικό πεδίο όπου τα βασικά ερωτήματα, πώς μαθαίνουν τα μοντέλα από ανθρώπινη ανατροφοδότηση, πώς αποφεύγονται οι ψευδαισθήσεις, πώς </w:t>
        <w:lastRenderedPageBreak/>
        <w:t>ενσωματώνεται γνώση σε πραγματικό χρόνο, παραμένουν ανοιχτά και ερευνητικά ενεργά. Η παρούσα εργασία τοποθετείται στην τομή αυτών των ερωτημάτων, εφαρμόζοντάς τα σε ένα ρεαλιστικό επιχειρησιακό σενάριο.</w:t>
      </w:r>
    </w:p>
    <w:p w14:paraId="3F595E6E" w14:textId="77777777" w:rsidR="00240B5F" w:rsidRPr="009577A0" w:rsidRDefault="00240B5F" w:rsidP="00381AA1">
      <w:pPr>
        <w:jc w:val="both"/>
        <w:rPr>
          <w:rFonts w:ascii="Times New Roman" w:hAnsi="Times New Roman" w:cs="Times New Roman"/>
        </w:rPr>
      </w:pPr>
      <w:r>
        <w:rPr>
          <w:rFonts w:ascii="Times New Roman" w:hAnsi="Times New Roman" w:cs="Times New Roman"/>
        </w:rPr>
        <w:t>Από επαγγελματικής σκοπιάς, η εξυπηρέτηση πελατών αποτελεί τον τομέα με τον υψηλότερο ρυθμό υιοθέτησης λύσεων τεχνητής νοημοσύνης διεθνώς. Σύμφωνα με πρόβλεψη της Gartner (2022), έως το 2027 τα chatbots αναμένεται να αποτελέσουν το κύριο κανάλι εξυπηρέτησης για περίπου το ένα τέταρτο των οργανισμών. Η κατανόηση της αρχιτεκτονικής, των δυνατοτήτων και των ορίων αυτών των συστημάτων δεν αποτελεί απλώς ακαδημαϊκή άσκηση, αποτελεί επαγγελματικό εφόδιο με πρακτική αξία στην τρέχουσα αγορά εργασίας.</w:t>
      </w:r>
    </w:p>
    <w:p w14:paraId="7469449D" w14:textId="25CD8E0A" w:rsidR="00240B5F" w:rsidRPr="009577A0" w:rsidRDefault="00240B5F" w:rsidP="00381AA1">
      <w:pPr>
        <w:jc w:val="both"/>
        <w:rPr>
          <w:rFonts w:ascii="Times New Roman" w:hAnsi="Times New Roman" w:cs="Times New Roman"/>
        </w:rPr>
      </w:pPr>
      <w:r>
        <w:rPr>
          <w:rFonts w:ascii="Times New Roman" w:hAnsi="Times New Roman" w:cs="Times New Roman"/>
        </w:rPr>
        <w:t>Η επιλογή του εικονικού καταστήματος «ShopEasy» ως περιβάλλον αξιολόγησης έγινε με συγκεκριμένα κριτήρια. Το e-commerce αποτελεί τομέα με καλά τεκμηριωμένες και μετρήσιμες κατηγορίες ερωτημάτων (επιστροφές, αποστολές, πληρωμές), γεγονός που επιτρέπει τη συστηματική αξιολόγηση της απόδοσης του συστήματος. Ταυτόχρονα, η πολυπλοκότητά του είναι επαρκής για να αναδείξει τα πλεονεκτήματα της RAG αρχιτεκτονικής έναντι απλής keyword-based αναζήτησης, χωρίς να καθιστά απαγορευτικά πολύπλοκη την υλοποίηση.</w:t>
      </w:r>
    </w:p>
    <w:p w14:paraId="45248081" w14:textId="655AC0E2" w:rsidR="00240B5F" w:rsidRPr="009577A0" w:rsidRDefault="00240B5F" w:rsidP="00381AA1">
      <w:pPr>
        <w:pStyle w:val="Heading2"/>
        <w:jc w:val="both"/>
        <w:rPr>
          <w:rFonts w:ascii="Times New Roman" w:hAnsi="Times New Roman" w:cs="Times New Roman"/>
          <w:color w:val="000000" w:themeColor="text1"/>
        </w:rPr>
      </w:pPr>
      <w:bookmarkStart w:id="14" w:name="_Toc231041449"/>
      <w:r>
        <w:rPr>
          <w:rFonts w:ascii="Times New Roman" w:hAnsi="Times New Roman" w:cs="Times New Roman"/>
          <w:color w:val="000000" w:themeColor="text1"/>
        </w:rPr>
        <w:t>Δομή της Εργασίας</w:t>
      </w:r>
      <w:bookmarkEnd w:id="14"/>
    </w:p>
    <w:p w14:paraId="14D124EB" w14:textId="77777777" w:rsidR="00240B5F" w:rsidRPr="009577A0" w:rsidRDefault="00240B5F" w:rsidP="00381AA1">
      <w:pPr>
        <w:jc w:val="both"/>
        <w:rPr>
          <w:rFonts w:ascii="Times New Roman" w:hAnsi="Times New Roman" w:cs="Times New Roman"/>
        </w:rPr>
      </w:pPr>
      <w:r>
        <w:rPr>
          <w:rFonts w:ascii="Times New Roman" w:hAnsi="Times New Roman" w:cs="Times New Roman"/>
        </w:rPr>
        <w:t>Η παρούσα εργασία οργανώνεται σε εννέα κεφάλαια, καθένα από τα οποία επιτελεί συγκεκριμένο ρόλο στην ολοκλήρωση της ερευνητικής αφήγησης.</w:t>
      </w:r>
    </w:p>
    <w:p w14:paraId="36821540" w14:textId="77777777" w:rsidR="00240B5F" w:rsidRPr="009577A0" w:rsidRDefault="00240B5F" w:rsidP="00381AA1">
      <w:pPr>
        <w:jc w:val="both"/>
        <w:rPr>
          <w:rFonts w:ascii="Times New Roman" w:hAnsi="Times New Roman" w:cs="Times New Roman"/>
        </w:rPr>
      </w:pPr>
      <w:r>
        <w:rPr>
          <w:rFonts w:ascii="Times New Roman" w:hAnsi="Times New Roman" w:cs="Times New Roman"/>
        </w:rPr>
        <w:t>Το παρόν Κεφάλαιο 1 (</w:t>
      </w:r>
      <w:r>
        <w:rPr>
          <w:rFonts w:ascii="Times New Roman" w:hAnsi="Times New Roman" w:cs="Times New Roman"/>
          <w:b/>
          <w:bCs/>
        </w:rPr>
        <w:t>Εισαγωγή</w:t>
      </w:r>
      <w:r>
        <w:rPr>
          <w:rFonts w:ascii="Times New Roman" w:hAnsi="Times New Roman" w:cs="Times New Roman"/>
        </w:rPr>
        <w:t>) ορίζει το πλαίσιο, το κίνητρο, τα ερευνητικά ερωτήματα, τους στόχους και τα όρια της εργασίας. Αποτελεί τον οδικό χάρτη που καθοδηγεί τον αναγνώστη στα επόμενα κεφάλαια.</w:t>
      </w:r>
    </w:p>
    <w:p w14:paraId="377615D6" w14:textId="77777777" w:rsidR="00240B5F" w:rsidRPr="009577A0" w:rsidRDefault="00240B5F" w:rsidP="00381AA1">
      <w:pPr>
        <w:jc w:val="both"/>
        <w:rPr>
          <w:rFonts w:ascii="Times New Roman" w:hAnsi="Times New Roman" w:cs="Times New Roman"/>
        </w:rPr>
      </w:pPr>
      <w:r>
        <w:rPr>
          <w:rFonts w:ascii="Times New Roman" w:hAnsi="Times New Roman" w:cs="Times New Roman"/>
        </w:rPr>
        <w:t>Το Κεφάλαιο 2 (</w:t>
      </w:r>
      <w:r>
        <w:rPr>
          <w:rFonts w:ascii="Times New Roman" w:hAnsi="Times New Roman" w:cs="Times New Roman"/>
          <w:b/>
          <w:bCs/>
        </w:rPr>
        <w:t>Θεωρητικό Υπόβαθρο</w:t>
      </w:r>
      <w:r>
        <w:rPr>
          <w:rFonts w:ascii="Times New Roman" w:hAnsi="Times New Roman" w:cs="Times New Roman"/>
        </w:rPr>
        <w:t>) παρέχει τη βιβλιογραφική τεκμηρίωση των τεχνολογιών που χρησιμοποιούνται: αρχιτεκτονική Transformer, LLMs, διανύσματα και σημασιολογική ομοιότητα, αρχιτεκτονική RAG, τεχνικές ευθυγράμμισης (RLHF, RLAIF) και διανυσματικές βάσεις δεδομένων.</w:t>
      </w:r>
    </w:p>
    <w:p w14:paraId="48308790" w14:textId="77777777" w:rsidR="00240B5F" w:rsidRPr="009577A0" w:rsidRDefault="00240B5F" w:rsidP="00381AA1">
      <w:pPr>
        <w:jc w:val="both"/>
        <w:rPr>
          <w:rFonts w:ascii="Times New Roman" w:hAnsi="Times New Roman" w:cs="Times New Roman"/>
        </w:rPr>
      </w:pPr>
      <w:r>
        <w:rPr>
          <w:rFonts w:ascii="Times New Roman" w:hAnsi="Times New Roman" w:cs="Times New Roman"/>
        </w:rPr>
        <w:t>Το Κεφάλαιο 3 (</w:t>
      </w:r>
      <w:r>
        <w:rPr>
          <w:rFonts w:ascii="Times New Roman" w:hAnsi="Times New Roman" w:cs="Times New Roman"/>
          <w:b/>
          <w:bCs/>
        </w:rPr>
        <w:t>Ανάλυση Αγοράς</w:t>
      </w:r>
      <w:r>
        <w:rPr>
          <w:rFonts w:ascii="Times New Roman" w:hAnsi="Times New Roman" w:cs="Times New Roman"/>
        </w:rPr>
        <w:t>) εξετάζει συγκριτικά τις κυρίαρχες εμπορικές πλατφόρμες AI εξυπηρέτησης πελατών, αναδεικνύει τα κενά τους και τεκμηριώνει την ανάγκη για custom λύσεις.</w:t>
      </w:r>
    </w:p>
    <w:p w14:paraId="08CD6A78" w14:textId="77777777" w:rsidR="00240B5F" w:rsidRPr="009577A0" w:rsidRDefault="00240B5F" w:rsidP="00381AA1">
      <w:pPr>
        <w:jc w:val="both"/>
        <w:rPr>
          <w:rFonts w:ascii="Times New Roman" w:hAnsi="Times New Roman" w:cs="Times New Roman"/>
        </w:rPr>
      </w:pPr>
      <w:r>
        <w:rPr>
          <w:rFonts w:ascii="Times New Roman" w:hAnsi="Times New Roman" w:cs="Times New Roman"/>
        </w:rPr>
        <w:t>Το Κεφάλαιο 4 (</w:t>
      </w:r>
      <w:r>
        <w:rPr>
          <w:rFonts w:ascii="Times New Roman" w:hAnsi="Times New Roman" w:cs="Times New Roman"/>
          <w:b/>
          <w:bCs/>
        </w:rPr>
        <w:t>Μεθοδολογία και Αρχιτεκτονικές Αποφάσεις</w:t>
      </w:r>
      <w:r>
        <w:rPr>
          <w:rFonts w:ascii="Times New Roman" w:hAnsi="Times New Roman" w:cs="Times New Roman"/>
        </w:rPr>
        <w:t>) παρουσιάζει και αιτιολογεί τις κεντρικές σχεδιαστικές επιλογές: RAG έναντι fine-tuning, MongoDB έναντι εξειδικευμένων vector databases, τοπικά έναντι cloud embeddings, και αφαίρεση παρόχου AI (αφαίρεση παρόχου).</w:t>
      </w:r>
    </w:p>
    <w:p w14:paraId="4B7A3830" w14:textId="77777777" w:rsidR="00240B5F" w:rsidRPr="009577A0" w:rsidRDefault="00240B5F" w:rsidP="00112A6A">
      <w:pPr>
        <w:jc w:val="both"/>
        <w:rPr>
          <w:rFonts w:ascii="Times New Roman" w:hAnsi="Times New Roman" w:cs="Times New Roman"/>
        </w:rPr>
      </w:pPr>
      <w:r>
        <w:rPr>
          <w:rFonts w:ascii="Times New Roman" w:hAnsi="Times New Roman" w:cs="Times New Roman"/>
        </w:rPr>
        <w:lastRenderedPageBreak/>
        <w:t>Το Κεφάλαιο 5 (</w:t>
      </w:r>
      <w:r>
        <w:rPr>
          <w:rFonts w:ascii="Times New Roman" w:hAnsi="Times New Roman" w:cs="Times New Roman"/>
          <w:b/>
          <w:bCs/>
        </w:rPr>
        <w:t>Σχεδιασμός Συστήματος</w:t>
      </w:r>
      <w:r>
        <w:rPr>
          <w:rFonts w:ascii="Times New Roman" w:hAnsi="Times New Roman" w:cs="Times New Roman"/>
        </w:rPr>
        <w:t>) αναλύει την αρχιτεκτονική σε επίπεδο λεπτομέρειας: σχήματα δεδομένων, API contracts, διαγράμματα ροής δεδομένων και δομή του κώδικα.</w:t>
      </w:r>
    </w:p>
    <w:p w14:paraId="2ACA64ED" w14:textId="77777777" w:rsidR="00240B5F" w:rsidRPr="009577A0" w:rsidRDefault="00240B5F" w:rsidP="00112A6A">
      <w:pPr>
        <w:jc w:val="both"/>
        <w:rPr>
          <w:rFonts w:ascii="Times New Roman" w:hAnsi="Times New Roman" w:cs="Times New Roman"/>
        </w:rPr>
      </w:pPr>
      <w:r>
        <w:rPr>
          <w:rFonts w:ascii="Times New Roman" w:hAnsi="Times New Roman" w:cs="Times New Roman"/>
        </w:rPr>
        <w:t>Το Κεφάλαιο 6 (</w:t>
      </w:r>
      <w:r>
        <w:rPr>
          <w:rFonts w:ascii="Times New Roman" w:hAnsi="Times New Roman" w:cs="Times New Roman"/>
          <w:b/>
          <w:bCs/>
        </w:rPr>
        <w:t>Υλοποίηση</w:t>
      </w:r>
      <w:r>
        <w:rPr>
          <w:rFonts w:ascii="Times New Roman" w:hAnsi="Times New Roman" w:cs="Times New Roman"/>
        </w:rPr>
        <w:t>) περιγράφει τον τρόπο υλοποίησης των κεντρικών components: RAG pipeline, feedback loop, admin panel και chat interface, με παρουσίαση επιλεγμένων τμημάτων κώδικα και σχολιασμό των αποφάσεων υλοποίησης.</w:t>
      </w:r>
    </w:p>
    <w:p w14:paraId="318EA99F" w14:textId="77777777" w:rsidR="00240B5F" w:rsidRPr="009577A0" w:rsidRDefault="00240B5F" w:rsidP="00112A6A">
      <w:pPr>
        <w:jc w:val="both"/>
        <w:rPr>
          <w:rFonts w:ascii="Times New Roman" w:hAnsi="Times New Roman" w:cs="Times New Roman"/>
        </w:rPr>
      </w:pPr>
      <w:r>
        <w:rPr>
          <w:rFonts w:ascii="Times New Roman" w:hAnsi="Times New Roman" w:cs="Times New Roman"/>
        </w:rPr>
        <w:t>Το Κεφάλαιο 7 (</w:t>
      </w:r>
      <w:r>
        <w:rPr>
          <w:rFonts w:ascii="Times New Roman" w:hAnsi="Times New Roman" w:cs="Times New Roman"/>
          <w:b/>
          <w:bCs/>
        </w:rPr>
        <w:t>Αξιολόγηση</w:t>
      </w:r>
      <w:r>
        <w:rPr>
          <w:rFonts w:ascii="Times New Roman" w:hAnsi="Times New Roman" w:cs="Times New Roman"/>
        </w:rPr>
        <w:t>) παρουσιάζει τα αποτελέσματα σεναρίων δοκιμών, ποιοτικής σύγκρισης (με και χωρίς RAG/Feedback) και ανάλυση απόδοσης, ενώ συζητά τους περιορισμούς της τρέχουσας υλοποίησης.</w:t>
      </w:r>
    </w:p>
    <w:p w14:paraId="490E0437" w14:textId="77777777" w:rsidR="00240B5F" w:rsidRPr="009577A0" w:rsidRDefault="00240B5F" w:rsidP="00112A6A">
      <w:pPr>
        <w:jc w:val="both"/>
        <w:rPr>
          <w:rFonts w:ascii="Times New Roman" w:hAnsi="Times New Roman" w:cs="Times New Roman"/>
        </w:rPr>
      </w:pPr>
      <w:r>
        <w:rPr>
          <w:rFonts w:ascii="Times New Roman" w:hAnsi="Times New Roman" w:cs="Times New Roman"/>
        </w:rPr>
        <w:t>Το Κεφάλαιο 8 (</w:t>
      </w:r>
      <w:r>
        <w:rPr>
          <w:rFonts w:ascii="Times New Roman" w:hAnsi="Times New Roman" w:cs="Times New Roman"/>
          <w:b/>
          <w:bCs/>
        </w:rPr>
        <w:t>Συμπεράσματα</w:t>
      </w:r>
      <w:r>
        <w:rPr>
          <w:rFonts w:ascii="Times New Roman" w:hAnsi="Times New Roman" w:cs="Times New Roman"/>
        </w:rPr>
        <w:t>) συνοψίζει τα ευρήματα σε σχέση με τα ερευνητικά ερωτήματα και αξιολογεί τον βαθμό επίτευξης των στόχων.</w:t>
      </w:r>
    </w:p>
    <w:p w14:paraId="43DD4A77" w14:textId="69FE58D2" w:rsidR="00240B5F" w:rsidRPr="009577A0" w:rsidRDefault="00240B5F" w:rsidP="00112A6A">
      <w:pPr>
        <w:jc w:val="both"/>
        <w:rPr>
          <w:rFonts w:ascii="Times New Roman" w:hAnsi="Times New Roman" w:cs="Times New Roman"/>
        </w:rPr>
      </w:pPr>
      <w:r>
        <w:rPr>
          <w:rFonts w:ascii="Times New Roman" w:hAnsi="Times New Roman" w:cs="Times New Roman"/>
        </w:rPr>
        <w:t>Το Κεφάλαιο 9 (</w:t>
      </w:r>
      <w:r>
        <w:rPr>
          <w:rFonts w:ascii="Times New Roman" w:hAnsi="Times New Roman" w:cs="Times New Roman"/>
          <w:b/>
          <w:bCs/>
        </w:rPr>
        <w:t>Μελλοντική</w:t>
      </w:r>
      <w:r>
        <w:rPr>
          <w:rFonts w:ascii="Times New Roman" w:hAnsi="Times New Roman" w:cs="Times New Roman"/>
        </w:rPr>
        <w:t xml:space="preserve"> </w:t>
      </w:r>
      <w:r>
        <w:rPr>
          <w:rFonts w:ascii="Times New Roman" w:hAnsi="Times New Roman" w:cs="Times New Roman"/>
          <w:b/>
          <w:bCs/>
        </w:rPr>
        <w:t>Εργασία</w:t>
      </w:r>
      <w:r>
        <w:rPr>
          <w:rFonts w:ascii="Times New Roman" w:hAnsi="Times New Roman" w:cs="Times New Roman"/>
        </w:rPr>
        <w:t>) προτείνει κατευθύνσεις επέκτασης και βελτίωσης του συστήματος, τόσο σε τεχνικό όσο και σε ερευνητικό επίπεδο.</w:t>
      </w:r>
    </w:p>
    <w:p w14:paraId="28747A68" w14:textId="38737F4B" w:rsidR="00183C16" w:rsidRPr="009577A0" w:rsidRDefault="00240B5F" w:rsidP="00112A6A">
      <w:pPr>
        <w:pStyle w:val="Heading1"/>
        <w:jc w:val="both"/>
        <w:rPr>
          <w:rFonts w:ascii="Times New Roman" w:hAnsi="Times New Roman" w:cs="Times New Roman"/>
          <w:color w:val="000000" w:themeColor="text1"/>
        </w:rPr>
      </w:pPr>
      <w:bookmarkStart w:id="15" w:name="_Toc231041450"/>
      <w:r>
        <w:rPr>
          <w:rFonts w:ascii="Times New Roman" w:hAnsi="Times New Roman" w:cs="Times New Roman"/>
          <w:color w:val="000000" w:themeColor="text1"/>
        </w:rPr>
        <w:t>Θεωρητικό Υπόβαθρο</w:t>
      </w:r>
      <w:bookmarkEnd w:id="15"/>
    </w:p>
    <w:p w14:paraId="17A73331" w14:textId="79B62D8F" w:rsidR="00240B5F" w:rsidRPr="009577A0" w:rsidRDefault="00240B5F" w:rsidP="00112A6A">
      <w:pPr>
        <w:ind w:right="282"/>
        <w:jc w:val="both"/>
        <w:rPr>
          <w:rFonts w:ascii="Times New Roman" w:hAnsi="Times New Roman" w:cs="Times New Roman"/>
          <w:sz w:val="24"/>
          <w:szCs w:val="24"/>
        </w:rPr>
      </w:pPr>
      <w:r>
        <w:rPr>
          <w:rFonts w:ascii="Times New Roman" w:hAnsi="Times New Roman" w:cs="Times New Roman"/>
          <w:sz w:val="24"/>
          <w:szCs w:val="24"/>
        </w:rPr>
        <w:t>Το παρόν κεφάλαιο παρέχει τη θεωρητική τεκμηρίωση που απαιτείται για την κατανόηση της αρχιτεκτονικής που υλοποιείται στην παρούσα εργασία. Ξεκινώντας από τις θεμελιώδεις έννοιες της Επεξεργασίας Φυσικής Γλώσσας και τα Μεγάλα Γλωσσικά Μοντέλα, το κεφάλαιο προχωρά στην αρχιτεκτονική Retrieval-Augmented Generation, τις τεχνικές ευθυγράμμισης μοντέλων, και τελικά στις διανυσματικές βάσεις δεδομένων που αποτελούν την υποδομή της σημασιολογικής αναζήτησης. Κάθε ενότητα συνδέεται ρητά με τις αποφάσεις σχεδιασμού που τεκμηριώνονται στα επόμενα κεφάλαια.</w:t>
      </w:r>
    </w:p>
    <w:p w14:paraId="336D68E3" w14:textId="1D675124" w:rsidR="00240B5F" w:rsidRPr="009577A0" w:rsidRDefault="00240B5F" w:rsidP="00112A6A">
      <w:pPr>
        <w:pStyle w:val="Heading2"/>
        <w:jc w:val="both"/>
        <w:rPr>
          <w:rFonts w:ascii="Times New Roman" w:hAnsi="Times New Roman" w:cs="Times New Roman"/>
        </w:rPr>
      </w:pPr>
      <w:bookmarkStart w:id="16" w:name="_Toc231041451"/>
      <w:r>
        <w:rPr>
          <w:rFonts w:ascii="Times New Roman" w:hAnsi="Times New Roman" w:cs="Times New Roman"/>
          <w:color w:val="000000" w:themeColor="text1"/>
        </w:rPr>
        <w:t>Εξέλιξη της Επεξεργασίας Φυσικής Γλώσσας: Απο τους Κανόνες στα Νευρωνικά Δίκτυα</w:t>
      </w:r>
      <w:bookmarkEnd w:id="16"/>
    </w:p>
    <w:p w14:paraId="2FC71794" w14:textId="77777777" w:rsidR="00240B5F" w:rsidRPr="009577A0" w:rsidRDefault="00240B5F" w:rsidP="00112A6A">
      <w:pPr>
        <w:ind w:right="282"/>
        <w:jc w:val="both"/>
        <w:rPr>
          <w:rFonts w:ascii="Times New Roman" w:hAnsi="Times New Roman" w:cs="Times New Roman"/>
          <w:sz w:val="24"/>
          <w:szCs w:val="24"/>
        </w:rPr>
      </w:pPr>
      <w:r>
        <w:rPr>
          <w:rFonts w:ascii="Times New Roman" w:hAnsi="Times New Roman" w:cs="Times New Roman"/>
          <w:sz w:val="24"/>
          <w:szCs w:val="24"/>
        </w:rPr>
        <w:t>Η Επεξεργασία Φυσικής Γλώσσας (NLP) ασχολείται με την αυτόματη επεξεργασία ανθρώπινης γλώσσας από υπολογιστές. Η εξέλιξη του πεδίου πέρασε από χειροποίητους κανόνες (rule-based systems) της δεκαετίας του 1950, στα στατιστικά μοντέλα της δεκαετίας του 1990 (n-grams, Hidden Markov Models), και τελικά στα νευρωνικά δίκτυα. Κάθε αλλαγή έφερε σημαντικές βελτιώσεις σε εφαρμογές όπως η αναγνώριση ομιλίας και η ανάλυση κειμένου.</w:t>
      </w:r>
    </w:p>
    <w:p w14:paraId="03E05652" w14:textId="77777777" w:rsidR="00240B5F" w:rsidRPr="009577A0" w:rsidRDefault="00240B5F" w:rsidP="00112A6A">
      <w:pPr>
        <w:ind w:right="282"/>
        <w:jc w:val="both"/>
        <w:rPr>
          <w:rFonts w:ascii="Times New Roman" w:hAnsi="Times New Roman" w:cs="Times New Roman"/>
          <w:sz w:val="24"/>
          <w:szCs w:val="24"/>
        </w:rPr>
      </w:pPr>
      <w:r>
        <w:rPr>
          <w:rFonts w:ascii="Times New Roman" w:hAnsi="Times New Roman" w:cs="Times New Roman"/>
          <w:sz w:val="24"/>
          <w:szCs w:val="24"/>
        </w:rPr>
        <w:t xml:space="preserve">Η μετάβαση στα στατιστικά μοντέλα κατά τη δεκαετία του 1990 σηματοδότησε την πρώτη μεγάλη αλλαγή παραδείγματος (paradigm shift). Αντί να κωδικοποιούνται ρητοί κανόνες, </w:t>
        <w:lastRenderedPageBreak/>
        <w:t>τα μοντέλα εξήγαν γλωσσικά μοτίβα από μεγάλα σώματα κειμένου. Αλγόριθμοι όπως τα n-grams, τα Hidden Markov Models και αργότερα τα Conditional Random Fields επέτρεψαν σημαντικές βελτιώσεις σε εφαρμογές όπως η αναγνώριση ομιλίας και η ανάλυση συναισθήματος.</w:t>
      </w:r>
    </w:p>
    <w:p w14:paraId="505C3B30" w14:textId="77777777" w:rsidR="00240B5F" w:rsidRPr="009577A0" w:rsidRDefault="00240B5F" w:rsidP="00112A6A">
      <w:pPr>
        <w:ind w:right="282"/>
        <w:jc w:val="both"/>
        <w:rPr>
          <w:rFonts w:ascii="Times New Roman" w:hAnsi="Times New Roman" w:cs="Times New Roman"/>
          <w:sz w:val="24"/>
          <w:szCs w:val="24"/>
        </w:rPr>
      </w:pPr>
      <w:r>
        <w:rPr>
          <w:rFonts w:ascii="Times New Roman" w:hAnsi="Times New Roman" w:cs="Times New Roman"/>
          <w:sz w:val="24"/>
          <w:szCs w:val="24"/>
        </w:rPr>
        <w:t>Η εισαγωγή των νευρωνικών δικτύων και της αναπαράστασης λέξεων ως διανυσμάτων (word embeddings) αποτέλεσε τη δεύτερη μεγάλη ανατροπή. Το μοντέλο Word2Vec των Mikolov et al. (2013) απέδειξε ότι η σημασιολογική σχέση λέξεων μπορεί να αναπαρασταθεί σε έναν συνεχή διανυσματικό χώρο: η διάσημη αριθμητική «Βασιλιάς − Άντρας + Γυναίκα ≈ Βασίλισσα» κατέδειξε ότι τα νευρωνικά δίκτυα μπορούν να μαθαίνουν αφηρημένες σχέσεις μόνο από εμπειρία με δεδομένα, χωρίς ανθρώπινη παρέμβαση.</w:t>
      </w:r>
    </w:p>
    <w:p w14:paraId="7F32F677" w14:textId="2375DF60" w:rsidR="00183C16" w:rsidRPr="009577A0" w:rsidRDefault="00240B5F" w:rsidP="00112A6A">
      <w:pPr>
        <w:ind w:right="282"/>
        <w:jc w:val="both"/>
        <w:rPr>
          <w:rFonts w:ascii="Times New Roman" w:hAnsi="Times New Roman" w:cs="Times New Roman"/>
          <w:sz w:val="24"/>
          <w:szCs w:val="24"/>
        </w:rPr>
      </w:pPr>
      <w:r>
        <w:rPr>
          <w:rFonts w:ascii="Times New Roman" w:hAnsi="Times New Roman" w:cs="Times New Roman"/>
          <w:sz w:val="24"/>
          <w:szCs w:val="24"/>
        </w:rPr>
        <w:t>Το 2018 εισήχθηκαν των προ-εκπαιδευμένων γλωσσικών μοντέλων: τα BERT (Devlin et al., 2019) και GPT (Radford et al., 2018) έδειξαν ότι η προ-εκπαίδευση σε τεράστιο όγκο κειμένου, ακολουθούμενη από εξειδίκευση (fine-tuning) σε ειδικές εργασίες, μπορεί να αποδώσει αποτελέσματα υπεράνθρωπης ακρίβειας σε πολλά NLP benchmarks. Ο δρόμος για τα σύγχρονα LLMs είχε ανοίξει.</w:t>
      </w:r>
    </w:p>
    <w:p w14:paraId="61263561" w14:textId="7D3CD936" w:rsidR="00183C16" w:rsidRPr="009577A0" w:rsidRDefault="00183C16" w:rsidP="00112A6A">
      <w:pPr>
        <w:pStyle w:val="Heading2"/>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 </w:t>
      </w:r>
      <w:bookmarkStart w:id="17" w:name="_Toc231041452"/>
      <w:r>
        <w:rPr>
          <w:rFonts w:ascii="Times New Roman" w:hAnsi="Times New Roman" w:cs="Times New Roman"/>
          <w:color w:val="000000" w:themeColor="text1"/>
        </w:rPr>
        <w:t>Μεγάλα</w:t>
      </w:r>
      <w:r>
        <w:rPr>
          <w:rFonts w:ascii="Times New Roman" w:hAnsi="Times New Roman" w:cs="Times New Roman"/>
          <w:color w:val="000000" w:themeColor="text1"/>
          <w:lang w:val="en-US"/>
        </w:rPr>
        <w:t xml:space="preserve"> </w:t>
      </w:r>
      <w:r>
        <w:rPr>
          <w:rFonts w:ascii="Times New Roman" w:hAnsi="Times New Roman" w:cs="Times New Roman"/>
          <w:color w:val="000000" w:themeColor="text1"/>
        </w:rPr>
        <w:t>Γλωσσικά</w:t>
      </w:r>
      <w:r>
        <w:rPr>
          <w:rFonts w:ascii="Times New Roman" w:hAnsi="Times New Roman" w:cs="Times New Roman"/>
          <w:color w:val="000000" w:themeColor="text1"/>
          <w:lang w:val="en-US"/>
        </w:rPr>
        <w:t xml:space="preserve"> </w:t>
      </w:r>
      <w:r>
        <w:rPr>
          <w:rFonts w:ascii="Times New Roman" w:hAnsi="Times New Roman" w:cs="Times New Roman"/>
          <w:color w:val="000000" w:themeColor="text1"/>
        </w:rPr>
        <w:t>Μοντέλα</w:t>
      </w:r>
      <w:r>
        <w:rPr>
          <w:rFonts w:ascii="Times New Roman" w:hAnsi="Times New Roman" w:cs="Times New Roman"/>
          <w:color w:val="000000" w:themeColor="text1"/>
          <w:lang w:val="en-US"/>
        </w:rPr>
        <w:t xml:space="preserve"> (Large Language Models, LLMs)</w:t>
      </w:r>
      <w:bookmarkEnd w:id="17"/>
    </w:p>
    <w:p w14:paraId="11DAB7B6" w14:textId="03D70F7C" w:rsidR="009821A8" w:rsidRPr="009577A0" w:rsidRDefault="00C415DA" w:rsidP="00112A6A">
      <w:pPr>
        <w:pStyle w:val="Heading3"/>
        <w:jc w:val="both"/>
        <w:rPr>
          <w:rFonts w:ascii="Times New Roman" w:hAnsi="Times New Roman" w:cs="Times New Roman"/>
          <w:color w:val="000000" w:themeColor="text1"/>
        </w:rPr>
      </w:pPr>
      <w:bookmarkStart w:id="18" w:name="_Toc231041453"/>
      <w:r>
        <w:rPr>
          <w:rFonts w:ascii="Times New Roman" w:hAnsi="Times New Roman" w:cs="Times New Roman"/>
          <w:color w:val="000000" w:themeColor="text1"/>
        </w:rPr>
        <w:t xml:space="preserve">Η Αρχιτεκτονική </w:t>
      </w:r>
      <w:r>
        <w:rPr>
          <w:rFonts w:ascii="Times New Roman" w:hAnsi="Times New Roman" w:cs="Times New Roman"/>
          <w:color w:val="000000" w:themeColor="text1"/>
          <w:lang w:val="en-US"/>
        </w:rPr>
        <w:t>Transformer</w:t>
      </w:r>
      <w:bookmarkEnd w:id="18"/>
    </w:p>
    <w:p w14:paraId="340CC435" w14:textId="77777777" w:rsidR="00C415DA" w:rsidRPr="009577A0" w:rsidRDefault="00C415DA" w:rsidP="00112A6A">
      <w:pPr>
        <w:jc w:val="both"/>
        <w:rPr>
          <w:rFonts w:ascii="Times New Roman" w:hAnsi="Times New Roman" w:cs="Times New Roman"/>
        </w:rPr>
      </w:pPr>
      <w:r>
        <w:rPr>
          <w:rFonts w:ascii="Times New Roman" w:hAnsi="Times New Roman" w:cs="Times New Roman"/>
        </w:rPr>
        <w:t>Η αρχιτεκτονική Transformer (Vaswani et al., 2017) αποτελεί τη βάση όλων των σύγχρονων LLMs. Αντί να επεξεργάζεται κείμενο λέξη-λέξη σε σειρά (όπως τα παλαιότερα RNNs), επεξεργάζεται ολόκληρη την ακολουθία ταυτόχρονα μέσω ενός μηχανισμού που ονομάζεται self-attention.</w:t>
      </w:r>
    </w:p>
    <w:p w14:paraId="68CFF9D9" w14:textId="77777777" w:rsidR="00C415DA" w:rsidRPr="009577A0" w:rsidRDefault="00C415DA" w:rsidP="00112A6A">
      <w:pPr>
        <w:jc w:val="both"/>
        <w:rPr>
          <w:rFonts w:ascii="Times New Roman" w:hAnsi="Times New Roman" w:cs="Times New Roman"/>
        </w:rPr>
      </w:pPr>
      <w:r>
        <w:rPr>
          <w:rFonts w:ascii="Times New Roman" w:hAnsi="Times New Roman" w:cs="Times New Roman"/>
        </w:rPr>
        <w:t>Ο μηχανισμός αυτο-προσοχής επιτρέπει σε κάθε λέξη να «κοιτάζει» και να σταθμίζει τη σημασία όλων των άλλων λέξεων στην πρόταση, ανεξάρτητα από την απόστασή τους. Για παράδειγμα, στην πρόταση «Το κατάστημα έστειλε το δέμα αλλά αυτό καταστράφηκε κατά τη μεταφορά», ο Transformer μπορεί να κατανοήσει ότι η αντωνυμία «αυτό» αναφέρεται στο «δέμα» και όχι στο «κατάστημα», κάτι που τα προηγούμενα μοντέλα αδυνατούσαν να αντιμετωπίσουν αξιόπιστα.</w:t>
      </w:r>
    </w:p>
    <w:p w14:paraId="0DB0D672" w14:textId="77777777" w:rsidR="00C415DA" w:rsidRPr="009577A0" w:rsidRDefault="00C415DA" w:rsidP="00112A6A">
      <w:pPr>
        <w:jc w:val="both"/>
        <w:rPr>
          <w:rFonts w:ascii="Times New Roman" w:hAnsi="Times New Roman" w:cs="Times New Roman"/>
        </w:rPr>
      </w:pPr>
      <w:r>
        <w:rPr>
          <w:rFonts w:ascii="Times New Roman" w:hAnsi="Times New Roman" w:cs="Times New Roman"/>
        </w:rPr>
        <w:t>Τεχνικά, ο μηχανισμός αυτο-προσοχής υπολογίζει για κάθε ζεύγος θέσεων (i, j) στην ακολουθία έναν βαθμό σημαντικότητας, τον οποίο χρησιμοποιεί για να ζυγίσει τη συνεισφορά κάθε λέξης στην αναπαράσταση των άλλων. Η διαδικασία αυτή επαναλαμβάνεται παράλληλα σε πολλαπλές «κεφαλές προσοχής» (multi-head attention), επιτρέποντας στο μοντέλο να μαθαίνει διαφορετικούς τύπους σχέσεων ταυτόχρονα (συντακτικές, σημασιολογικές, αναφορικές).</w:t>
      </w:r>
    </w:p>
    <w:p w14:paraId="14A31AC9" w14:textId="3150B0A2" w:rsidR="00C415DA" w:rsidRPr="009577A0" w:rsidRDefault="00C415DA" w:rsidP="00112A6A">
      <w:pPr>
        <w:jc w:val="both"/>
        <w:rPr>
          <w:rFonts w:ascii="Times New Roman" w:hAnsi="Times New Roman" w:cs="Times New Roman"/>
        </w:rPr>
      </w:pPr>
      <w:r>
        <w:rPr>
          <w:rFonts w:ascii="Times New Roman" w:hAnsi="Times New Roman" w:cs="Times New Roman"/>
        </w:rPr>
        <w:lastRenderedPageBreak/>
        <w:t>Μια κρίσιμη πρόκληση στους Transformers είναι ότι δεν έχουν εγγενή αίσθηση της σειράς των λέξεων, η επεξεργασία είναι παράλληλη. Για αυτό χρησιμοποιούνται positional encodings: μαθηματικές αναπαραστάσεις που προστίθενται στα embeddings των λέξεων για να κωδικοποιήσουν τη θέση τους στην ακολουθία. Με αυτόν τον τρόπο, «η Αθήνα βρίσκεται στην Ελλάδα» και «η Ελλάδα βρίσκεται στην Αθήνα» αντιμετωπίζονται διαφορετικά, παρότι αποτελούνται από τις ίδιες λέξεις.</w:t>
      </w:r>
    </w:p>
    <w:p w14:paraId="52CAD936" w14:textId="2447F668" w:rsidR="005317EB" w:rsidRPr="009577A0" w:rsidRDefault="007E1BB3" w:rsidP="00112A6A">
      <w:pPr>
        <w:pStyle w:val="Heading3"/>
        <w:jc w:val="both"/>
        <w:rPr>
          <w:rFonts w:ascii="Times New Roman" w:hAnsi="Times New Roman" w:cs="Times New Roman"/>
          <w:color w:val="000000" w:themeColor="text1"/>
        </w:rPr>
      </w:pPr>
      <w:bookmarkStart w:id="19" w:name="_Toc231041454"/>
      <w:r>
        <w:rPr>
          <w:rFonts w:ascii="Times New Roman" w:hAnsi="Times New Roman" w:cs="Times New Roman"/>
          <w:color w:val="000000" w:themeColor="text1"/>
        </w:rPr>
        <w:t>Προ-εκπαίδευση και Κλίμακα</w:t>
      </w:r>
      <w:bookmarkEnd w:id="19"/>
    </w:p>
    <w:p w14:paraId="4CC6BCCB" w14:textId="77777777" w:rsidR="00A4579F" w:rsidRPr="009577A0" w:rsidRDefault="00A4579F" w:rsidP="00112A6A">
      <w:pPr>
        <w:jc w:val="both"/>
        <w:rPr>
          <w:rFonts w:ascii="Times New Roman" w:hAnsi="Times New Roman" w:cs="Times New Roman"/>
        </w:rPr>
      </w:pPr>
      <w:r>
        <w:rPr>
          <w:rFonts w:ascii="Times New Roman" w:hAnsi="Times New Roman" w:cs="Times New Roman"/>
        </w:rPr>
        <w:t>Τα σύγχρονα LLMs εκπαιδεύονται αρχικά σε τεράστιο όγκο κειμένου (pre-training), όπου το μοντέλο μαθαίνει να προβλέπει την επόμενη λέξη της ακολουθίας. Παρότι ο στόχος εκπαίδευσης ακούγεται απλός, το αποτέλεσμα είναι μοντέλα που αναπτύσσουν πλούσιες εσωτερικές αναπαραστάσεις της γλώσσας και των σχέσεων μεταξύ εννοιών.</w:t>
      </w:r>
    </w:p>
    <w:p w14:paraId="7F459900" w14:textId="77777777" w:rsidR="00A4579F" w:rsidRPr="009577A0" w:rsidRDefault="00A4579F" w:rsidP="00112A6A">
      <w:pPr>
        <w:jc w:val="both"/>
        <w:rPr>
          <w:rFonts w:ascii="Times New Roman" w:hAnsi="Times New Roman" w:cs="Times New Roman"/>
        </w:rPr>
      </w:pPr>
      <w:r>
        <w:rPr>
          <w:rFonts w:ascii="Times New Roman" w:hAnsi="Times New Roman" w:cs="Times New Roman"/>
        </w:rPr>
        <w:t>Η κλίμακα (scale) αποδείχθηκε κρίσιμος παράγοντας. Οι Kaplan et al. (2020) τεκμηρίωσαν τους λεγόμενους «νόμους κλιμάκωσης» (scaling laws): η απόδοση των LLMs βελτιώνεται αξιόπιστα και προβλέψιμα με την αύξηση του αριθμού παραμέτρων, των δεδομένων εκπαίδευσης και των υπολογιστικών πόρων. Αυτή η ανακάλυψη οδήγησε στη δημιουργία ολοένα μεγαλύτερων μοντέλων: από το GPT-2 με 1,5 δισεκατομμύρια παραμέτρους (2019) έως το GPT-4 με εκτιμώμενα τρισεκατομμύρια (2023).</w:t>
      </w:r>
    </w:p>
    <w:p w14:paraId="316974AF" w14:textId="3242374F" w:rsidR="00A4579F" w:rsidRPr="009577A0" w:rsidRDefault="00A4579F" w:rsidP="00112A6A">
      <w:pPr>
        <w:jc w:val="both"/>
        <w:rPr>
          <w:rFonts w:ascii="Times New Roman" w:hAnsi="Times New Roman" w:cs="Times New Roman"/>
        </w:rPr>
      </w:pPr>
      <w:r>
        <w:rPr>
          <w:rFonts w:ascii="Times New Roman" w:hAnsi="Times New Roman" w:cs="Times New Roman"/>
        </w:rPr>
        <w:t>Ένα από τα πιο ενδιαφέροντα φαινόμενα που παρατηρήθηκαν κατά τη μελέτη της κλιμάκωσης είναι οι «αναδυόμενες ικανότητες» (emergent abilities): δεξιότητες που δεν παρατηρούνται σε μικρά μοντέλα αλλά εμφανίζονται «ξαφνικά» όταν το μοντέλο υπερβεί ένα κρίσιμο μέγεθος (Wei et al., 2022). Τέτοιες ικανότητες περιλαμβάνουν τη λογική με λίγα παραδείγματα (few-shot reasoning), την αριθμητική και την αναλογική σκέψη.</w:t>
      </w:r>
    </w:p>
    <w:p w14:paraId="3C295F12" w14:textId="16A1DD2E" w:rsidR="00A4579F" w:rsidRPr="009577A0" w:rsidRDefault="00A4579F" w:rsidP="00112A6A">
      <w:pPr>
        <w:pStyle w:val="Heading3"/>
        <w:jc w:val="both"/>
        <w:rPr>
          <w:rFonts w:ascii="Times New Roman" w:hAnsi="Times New Roman" w:cs="Times New Roman"/>
          <w:color w:val="000000" w:themeColor="text1"/>
        </w:rPr>
      </w:pPr>
      <w:bookmarkStart w:id="20" w:name="_Toc231041455"/>
      <w:r>
        <w:rPr>
          <w:rFonts w:ascii="Times New Roman" w:hAnsi="Times New Roman" w:cs="Times New Roman"/>
          <w:color w:val="000000" w:themeColor="text1"/>
        </w:rPr>
        <w:t xml:space="preserve">Δομικά Προβλήματα των </w:t>
      </w:r>
      <w:r>
        <w:rPr>
          <w:rFonts w:ascii="Times New Roman" w:hAnsi="Times New Roman" w:cs="Times New Roman"/>
          <w:color w:val="000000" w:themeColor="text1"/>
          <w:lang w:val="en-US"/>
        </w:rPr>
        <w:t>LLMs</w:t>
      </w:r>
      <w:r>
        <w:rPr>
          <w:rFonts w:ascii="Times New Roman" w:hAnsi="Times New Roman" w:cs="Times New Roman"/>
          <w:color w:val="000000" w:themeColor="text1"/>
        </w:rPr>
        <w:t xml:space="preserve"> σε Επιχειρησιακό Πλαίσιο</w:t>
      </w:r>
      <w:bookmarkEnd w:id="20"/>
    </w:p>
    <w:p w14:paraId="6A884F55" w14:textId="77777777" w:rsidR="00A4579F" w:rsidRPr="009577A0" w:rsidRDefault="00A4579F" w:rsidP="00112A6A">
      <w:pPr>
        <w:jc w:val="both"/>
        <w:rPr>
          <w:rFonts w:ascii="Times New Roman" w:hAnsi="Times New Roman" w:cs="Times New Roman"/>
        </w:rPr>
      </w:pPr>
      <w:r>
        <w:rPr>
          <w:rFonts w:ascii="Times New Roman" w:hAnsi="Times New Roman" w:cs="Times New Roman"/>
        </w:rPr>
        <w:t>Παρά τις εντυπωσιακές γενικές τους ικανότητες, τα LLMs εμφανίζουν τρεις δομικές αδυναμίες όταν χρησιμοποιούνται σε επιχειρησιακό πλαίσιο: ψευδαισθήσεις, γνωσιακή απαξίωση και έλλειψη πρόσβασης σε ιδιωτικά δεδομένα. Καθεμία από αυτές αναλύεται παρακάτω.</w:t>
      </w:r>
    </w:p>
    <w:p w14:paraId="0A585FC0" w14:textId="77777777" w:rsidR="00A4579F" w:rsidRPr="009577A0" w:rsidRDefault="00A4579F" w:rsidP="00112A6A">
      <w:pPr>
        <w:jc w:val="both"/>
        <w:rPr>
          <w:rFonts w:ascii="Times New Roman" w:hAnsi="Times New Roman" w:cs="Times New Roman"/>
        </w:rPr>
      </w:pPr>
      <w:r>
        <w:rPr>
          <w:rFonts w:ascii="Times New Roman" w:hAnsi="Times New Roman" w:cs="Times New Roman"/>
        </w:rPr>
        <w:t>Το σημαντικότερο πρόβλημα είναι οι ψευδαισθήσεις (hallucinations): η τάση του μοντέλου να παράγει πληροφορίες που ακούγονται πειστικές αλλά είναι εσφαλμένες. Σε ένα σύστημα εξυπηρέτησης πελατών, αυτό μπορεί να εκδηλωθεί ως λανθασμένη αναφορά της πολιτικής επιστροφών του καταστήματος, εφευρεμένοι χρόνοι παράδοσης ή ανύπαρκτες προσφορές. Το φαινόμενο οφείλεται στο γεγονός ότι το μοντέλο δεν «γνωρίζει» με την ανθρώπινη έννοια, παράγει την πιο πιθανή επόμενη λέξη βάσει στατιστικών μοτίβων, ακόμα και όταν αυτό οδηγεί σε εσφαλμένες δηλώσεις.</w:t>
      </w:r>
    </w:p>
    <w:p w14:paraId="7B5E037E" w14:textId="77777777" w:rsidR="00A4579F" w:rsidRPr="009577A0" w:rsidRDefault="00A4579F" w:rsidP="00112A6A">
      <w:pPr>
        <w:jc w:val="both"/>
        <w:rPr>
          <w:rFonts w:ascii="Times New Roman" w:hAnsi="Times New Roman" w:cs="Times New Roman"/>
        </w:rPr>
      </w:pPr>
      <w:r>
        <w:rPr>
          <w:rFonts w:ascii="Times New Roman" w:hAnsi="Times New Roman" w:cs="Times New Roman"/>
        </w:rPr>
        <w:lastRenderedPageBreak/>
        <w:t>Το δεύτερο πρόβλημα είναι η γνωσιακή απαξίωση (knowledge cutoff): τα LLMs εκπαιδεύονται σε δεδομένα μέχρι μια ορισμένη ημερομηνία και δεν έχουν πρόσβαση σε μεταγενέστερες πληροφορίες. Για μια επιχείρηση όπου οι τιμές, τα προϊόντα και οι πολιτικές αλλάζουν συχνά, αυτό σημαίνει ότι ένα LLM χωρίς πρόσθετη υποδομή δεν μπορεί ποτέ να είναι ενημερωμένο.</w:t>
      </w:r>
    </w:p>
    <w:p w14:paraId="157A3ECB" w14:textId="60B8E232" w:rsidR="00A4579F" w:rsidRPr="009577A0" w:rsidRDefault="00A4579F" w:rsidP="00112A6A">
      <w:pPr>
        <w:jc w:val="both"/>
        <w:rPr>
          <w:rFonts w:ascii="Times New Roman" w:hAnsi="Times New Roman" w:cs="Times New Roman"/>
        </w:rPr>
      </w:pPr>
      <w:r>
        <w:rPr>
          <w:rFonts w:ascii="Times New Roman" w:hAnsi="Times New Roman" w:cs="Times New Roman"/>
        </w:rPr>
        <w:t>Το τρίτο πρόβλημα είναι ότι τα LLMs δεν έχουν εγγενή πρόσβαση σε ιδιωτικά δεδομένα επιχειρήσεων: δεν γνωρίζουν τα προϊόντα ενός συγκεκριμένου καταστήματος, την πολιτική επιστροφών του, ή τις ειδικές προσφορές. Η αντιμετώπιση αυτού με απευθείας ενσωμάτωση ολόκληρης της γνωσιακής βάσης στο system prompt δεν είναι πρακτικά εφαρμόσιμη για μεγάλες βάσεις γνώσης, λόγω περιορισμών στο context window και αύξησης κόστους.</w:t>
      </w:r>
    </w:p>
    <w:p w14:paraId="5D5FE044" w14:textId="40346C16" w:rsidR="00A4579F" w:rsidRPr="009577A0" w:rsidRDefault="00A4579F" w:rsidP="00112A6A">
      <w:pPr>
        <w:pStyle w:val="Heading2"/>
        <w:jc w:val="both"/>
        <w:rPr>
          <w:rFonts w:ascii="Times New Roman" w:hAnsi="Times New Roman" w:cs="Times New Roman"/>
          <w:color w:val="000000" w:themeColor="text1"/>
        </w:rPr>
      </w:pPr>
      <w:bookmarkStart w:id="21" w:name="_Toc231041456"/>
      <w:r>
        <w:rPr>
          <w:rFonts w:ascii="Times New Roman" w:hAnsi="Times New Roman" w:cs="Times New Roman"/>
          <w:color w:val="000000" w:themeColor="text1"/>
        </w:rPr>
        <w:t xml:space="preserve">Αναπαράσταση Κειμένου ως Διανύσματα: </w:t>
      </w:r>
      <w:r>
        <w:rPr>
          <w:rFonts w:ascii="Times New Roman" w:hAnsi="Times New Roman" w:cs="Times New Roman"/>
          <w:color w:val="000000" w:themeColor="text1"/>
          <w:lang w:val="en-US"/>
        </w:rPr>
        <w:t>Embeddings</w:t>
      </w:r>
      <w:r>
        <w:rPr>
          <w:rFonts w:ascii="Times New Roman" w:hAnsi="Times New Roman" w:cs="Times New Roman"/>
          <w:color w:val="000000" w:themeColor="text1"/>
        </w:rPr>
        <w:t xml:space="preserve"> και Σημασιολογική Ομοιότητα</w:t>
      </w:r>
      <w:bookmarkEnd w:id="21"/>
    </w:p>
    <w:p w14:paraId="0378FC11" w14:textId="7D9C9B7E" w:rsidR="00A4579F" w:rsidRPr="009577A0" w:rsidRDefault="00381AA1" w:rsidP="00112A6A">
      <w:pPr>
        <w:pStyle w:val="Heading3"/>
        <w:jc w:val="both"/>
        <w:rPr>
          <w:rFonts w:ascii="Times New Roman" w:hAnsi="Times New Roman" w:cs="Times New Roman"/>
          <w:color w:val="000000" w:themeColor="text1"/>
        </w:rPr>
      </w:pPr>
      <w:bookmarkStart w:id="22" w:name="_Toc231041457"/>
      <w:r>
        <w:rPr>
          <w:rFonts w:ascii="Times New Roman" w:hAnsi="Times New Roman" w:cs="Times New Roman"/>
          <w:color w:val="000000" w:themeColor="text1"/>
        </w:rPr>
        <w:t xml:space="preserve">Τι είναι τα </w:t>
      </w:r>
      <w:r>
        <w:rPr>
          <w:rFonts w:ascii="Times New Roman" w:hAnsi="Times New Roman" w:cs="Times New Roman"/>
          <w:color w:val="000000" w:themeColor="text1"/>
          <w:lang w:val="en-US"/>
        </w:rPr>
        <w:t>Embeddings</w:t>
      </w:r>
      <w:r>
        <w:rPr>
          <w:rFonts w:ascii="Times New Roman" w:hAnsi="Times New Roman" w:cs="Times New Roman"/>
          <w:color w:val="000000" w:themeColor="text1"/>
        </w:rPr>
        <w:t>;</w:t>
      </w:r>
      <w:bookmarkEnd w:id="22"/>
    </w:p>
    <w:p w14:paraId="5D0DE00B" w14:textId="77777777" w:rsidR="00381AA1" w:rsidRPr="009577A0" w:rsidRDefault="00381AA1" w:rsidP="00112A6A">
      <w:pPr>
        <w:jc w:val="both"/>
        <w:rPr>
          <w:rFonts w:ascii="Times New Roman" w:hAnsi="Times New Roman" w:cs="Times New Roman"/>
        </w:rPr>
      </w:pPr>
      <w:r>
        <w:rPr>
          <w:rFonts w:ascii="Times New Roman" w:hAnsi="Times New Roman" w:cs="Times New Roman"/>
        </w:rPr>
        <w:t>Ένα embedding είναι η αριθμητική αναπαράσταση ενός κειμένου (λέξης, πρότασης ή παραγράφου) ως διάνυσμα σε έναν πολυδιάστατο χώρο. Το κρίσιμο χαρακτηριστικό των embeddings είναι ότι η γεωμετρική απόσταση στον διανυσματικό χώρο αντιστοιχεί σε σημασιολογική ομοιότητα: κείμενα με παρόμοιο νόημα βρίσκονται κοντά στον χώρο, ενώ κείμενα με διαφορετικό νόημα βρίσκονται μακριά.</w:t>
      </w:r>
    </w:p>
    <w:p w14:paraId="7858FFE7" w14:textId="77777777" w:rsidR="00381AA1" w:rsidRPr="009577A0" w:rsidRDefault="00381AA1" w:rsidP="00112A6A">
      <w:pPr>
        <w:jc w:val="both"/>
        <w:rPr>
          <w:rFonts w:ascii="Times New Roman" w:hAnsi="Times New Roman" w:cs="Times New Roman"/>
        </w:rPr>
      </w:pPr>
      <w:r>
        <w:rPr>
          <w:rFonts w:ascii="Times New Roman" w:hAnsi="Times New Roman" w:cs="Times New Roman"/>
        </w:rPr>
        <w:t>Για να γίνει αυτό διαισθητικό: σε έναν απλοποιημένο δισδιάστατο χώρο, η φράση «θέλω να επιστρέψω ένα προϊόν» και η φράση «πώς κάνω επιστροφή αγοράς» θα βρίσκονταν πολύ κοντά, παρότι δεν μοιράζονται κοινές λέξεις. Αντίθετα, η φράση «ποιες είναι οι μεθόδοι πληρωμής» θα βρισκόταν μακρύτερα και από τις δύο. Αυτή η ιδιότητα, που ονομάζεται σημασιολογική αναζήτηση (semantic search), είναι θεμελιώδης για τη λειτουργία της αρχιτεκτονικής RAG.</w:t>
      </w:r>
    </w:p>
    <w:p w14:paraId="146C5A54" w14:textId="095E2F11" w:rsidR="00381AA1" w:rsidRPr="009577A0" w:rsidRDefault="00381AA1" w:rsidP="00112A6A">
      <w:pPr>
        <w:jc w:val="both"/>
        <w:rPr>
          <w:rFonts w:ascii="Times New Roman" w:hAnsi="Times New Roman" w:cs="Times New Roman"/>
        </w:rPr>
      </w:pPr>
      <w:r>
        <w:rPr>
          <w:rFonts w:ascii="Times New Roman" w:hAnsi="Times New Roman" w:cs="Times New Roman"/>
        </w:rPr>
        <w:t>Στην παρούσα εργασία χρησιμοποιείται το μοντέλο paraphrase-multilingual-MiniLM-L12-v2, το οποίο παράγει διανύσματα 384 διαστάσεων. Η επιλογή του συγκεκριμένου μοντέλου αιτιολογείται αναλυτικά στο Κεφάλαιο 4, αλλά ένα κρίσιμο χαρακτηριστικό του αξίζει να αναφερθεί εδώ: η πολυγλωσσική φύση του επιτρέπει τη διαγλωσσική σημασιολογική αντιστοίχιση (cross-lingual semantic matching). Αυτό σημαίνει ότι μια ερώτηση στα αγγλικά («what is your return policy?») μπορεί να αντιστοιχιστεί σωστά με ένα έγγραφο στα ελληνικά («πολιτική επιστροφών, 30 ημέρες»), χωρίς ρητή μετάφραση (Reimers &amp; Gurevych, 2020).</w:t>
      </w:r>
    </w:p>
    <w:p w14:paraId="791F360E" w14:textId="4DDCD43D" w:rsidR="00381AA1" w:rsidRPr="009577A0" w:rsidRDefault="00381AA1" w:rsidP="00112A6A">
      <w:pPr>
        <w:pStyle w:val="Heading3"/>
        <w:jc w:val="both"/>
        <w:rPr>
          <w:rFonts w:ascii="Times New Roman" w:hAnsi="Times New Roman" w:cs="Times New Roman"/>
          <w:color w:val="000000" w:themeColor="text1"/>
        </w:rPr>
      </w:pPr>
      <w:bookmarkStart w:id="23" w:name="_Toc231041458"/>
      <w:r>
        <w:rPr>
          <w:rFonts w:ascii="Times New Roman" w:hAnsi="Times New Roman" w:cs="Times New Roman"/>
          <w:color w:val="000000" w:themeColor="text1"/>
        </w:rPr>
        <w:t>Ομοιότητα Συνημιτόνου (</w:t>
      </w:r>
      <w:r>
        <w:rPr>
          <w:rFonts w:ascii="Times New Roman" w:hAnsi="Times New Roman" w:cs="Times New Roman"/>
          <w:color w:val="000000" w:themeColor="text1"/>
          <w:lang w:val="en-US"/>
        </w:rPr>
        <w:t>Cosine Similarity)</w:t>
      </w:r>
      <w:bookmarkEnd w:id="23"/>
    </w:p>
    <w:p w14:paraId="6B38B89A" w14:textId="77777777" w:rsidR="00381AA1" w:rsidRPr="009577A0" w:rsidRDefault="00381AA1" w:rsidP="00112A6A">
      <w:pPr>
        <w:jc w:val="both"/>
        <w:rPr>
          <w:rFonts w:ascii="Times New Roman" w:hAnsi="Times New Roman" w:cs="Times New Roman"/>
        </w:rPr>
      </w:pPr>
      <w:r>
        <w:rPr>
          <w:rFonts w:ascii="Times New Roman" w:hAnsi="Times New Roman" w:cs="Times New Roman"/>
        </w:rPr>
        <w:t xml:space="preserve">Η μετρική που χρησιμοποιείται για τη σύγκριση δύο διανυσμάτων embeddings είναι η ομοιότητα συνημιτόνου (cosine similarity). Αντί να μετρά την ευκλείδεια απόσταση μεταξύ δύο διανυσμάτων (που εξαρτάται από το μέγεθός τους), υπολογίζει τη γωνία μεταξύ τους, μια μέτρηση που είναι </w:t>
        <w:lastRenderedPageBreak/>
        <w:t>ανεξάρτητη από το μέγεθος και εστιάζει στην κατεύθυνση του διανύσματος, η οποία αντιστοιχεί στο νόημα.</w:t>
      </w:r>
    </w:p>
    <w:p w14:paraId="7A0ED96A" w14:textId="77777777" w:rsidR="00381AA1" w:rsidRPr="009577A0" w:rsidRDefault="00381AA1" w:rsidP="00112A6A">
      <w:pPr>
        <w:jc w:val="both"/>
        <w:rPr>
          <w:rFonts w:ascii="Times New Roman" w:hAnsi="Times New Roman" w:cs="Times New Roman"/>
        </w:rPr>
      </w:pPr>
      <w:r>
        <w:rPr>
          <w:rFonts w:ascii="Times New Roman" w:hAnsi="Times New Roman" w:cs="Times New Roman"/>
        </w:rPr>
        <w:t>Η μαθηματική της έκφραση για δύο διανύσματα Α και Β ορίζεται ως:</w:t>
      </w:r>
    </w:p>
    <w:p w14:paraId="26B79FE3" w14:textId="77777777" w:rsidR="00381AA1" w:rsidRPr="009577A0" w:rsidRDefault="00381AA1" w:rsidP="00112A6A">
      <w:pPr>
        <w:jc w:val="both"/>
        <w:rPr>
          <w:rFonts w:ascii="Times New Roman" w:hAnsi="Times New Roman" w:cs="Times New Roman"/>
          <w:lang w:val="en-US"/>
        </w:rPr>
      </w:pPr>
      <w:r>
        <w:rPr>
          <w:rFonts w:ascii="Times New Roman" w:hAnsi="Times New Roman" w:cs="Times New Roman"/>
          <w:lang w:val="en-US"/>
        </w:rPr>
        <w:t>cosine_similarity(A, B) = (A · B) / (||A|| × ||B||)</w:t>
      </w:r>
    </w:p>
    <w:p w14:paraId="6D7D7BFD" w14:textId="77777777" w:rsidR="00381AA1" w:rsidRPr="009577A0" w:rsidRDefault="00381AA1" w:rsidP="00112A6A">
      <w:pPr>
        <w:jc w:val="both"/>
        <w:rPr>
          <w:rFonts w:ascii="Times New Roman" w:hAnsi="Times New Roman" w:cs="Times New Roman"/>
        </w:rPr>
      </w:pPr>
      <w:r>
        <w:rPr>
          <w:rFonts w:ascii="Times New Roman" w:hAnsi="Times New Roman" w:cs="Times New Roman"/>
        </w:rPr>
        <w:t>Το αποτέλεσμα κυμαίνεται από −1 έως +1, όπου +1 σημαίνει ταυτόσημη κατεύθυνση (πανομοιότυπο νόημα), 0 σημαίνει κάθετα διανύσματα (ασχετο νόημα), και −1 σημαίνει αντίθετη κατεύθυνση (αντίθετο νόημα). Στην πράξη, για σύγκριση θετικών κειμένων, οι τιμές κυμαίνονται συνήθως μεταξύ 0 και 1.</w:t>
      </w:r>
    </w:p>
    <w:p w14:paraId="0BB5F669" w14:textId="6596C830" w:rsidR="00381AA1" w:rsidRPr="009577A0" w:rsidRDefault="00381AA1" w:rsidP="00112A6A">
      <w:pPr>
        <w:jc w:val="both"/>
        <w:rPr>
          <w:rFonts w:ascii="Times New Roman" w:hAnsi="Times New Roman" w:cs="Times New Roman"/>
        </w:rPr>
      </w:pPr>
      <w:r>
        <w:rPr>
          <w:rFonts w:ascii="Times New Roman" w:hAnsi="Times New Roman" w:cs="Times New Roman"/>
        </w:rPr>
        <w:t>Στο σύστημα που αναπτύσσεται, χρησιμοποιείται ένα κατώφλι ομοιότητας (similarity threshold) τιμής 0,5: μόνο έγγραφα με ομοιότητα ≥ 0,5 θεωρούνται αρκετά σχετικά για να συμπεριληφθούν στο context του LLM. Αυτό αποτρέπει την έγχυση άσχετων πληροφοριών που θα μπορούσαν να μπερδέψουν ή να παραπλανήσουν το μοντέλο.</w:t>
      </w:r>
    </w:p>
    <w:p w14:paraId="39822BA7" w14:textId="00147962" w:rsidR="00381AA1" w:rsidRPr="009577A0" w:rsidRDefault="00381AA1" w:rsidP="00112A6A">
      <w:pPr>
        <w:pStyle w:val="Heading2"/>
        <w:jc w:val="both"/>
        <w:rPr>
          <w:rFonts w:ascii="Times New Roman" w:hAnsi="Times New Roman" w:cs="Times New Roman"/>
          <w:color w:val="000000" w:themeColor="text1"/>
          <w:lang w:val="en-US"/>
        </w:rPr>
      </w:pPr>
      <w:bookmarkStart w:id="24" w:name="_Toc231041459"/>
      <w:r>
        <w:rPr>
          <w:rFonts w:ascii="Times New Roman" w:hAnsi="Times New Roman" w:cs="Times New Roman"/>
          <w:color w:val="000000" w:themeColor="text1"/>
        </w:rPr>
        <w:t>Αρχιτεκτονική</w:t>
      </w:r>
      <w:r>
        <w:rPr>
          <w:rFonts w:ascii="Times New Roman" w:hAnsi="Times New Roman" w:cs="Times New Roman"/>
          <w:color w:val="000000" w:themeColor="text1"/>
          <w:lang w:val="en-US"/>
        </w:rPr>
        <w:t xml:space="preserve"> Retrieval-Augmented Generation (RAG)</w:t>
      </w:r>
      <w:bookmarkEnd w:id="24"/>
    </w:p>
    <w:p w14:paraId="7878F04F" w14:textId="5B7C5183" w:rsidR="00381AA1" w:rsidRPr="009577A0" w:rsidRDefault="00381AA1" w:rsidP="00112A6A">
      <w:pPr>
        <w:pStyle w:val="Heading3"/>
        <w:jc w:val="both"/>
        <w:rPr>
          <w:rFonts w:ascii="Times New Roman" w:hAnsi="Times New Roman" w:cs="Times New Roman"/>
          <w:color w:val="000000" w:themeColor="text1"/>
        </w:rPr>
      </w:pPr>
      <w:bookmarkStart w:id="25" w:name="_Toc231041460"/>
      <w:r>
        <w:rPr>
          <w:rFonts w:ascii="Times New Roman" w:hAnsi="Times New Roman" w:cs="Times New Roman"/>
          <w:color w:val="000000" w:themeColor="text1"/>
        </w:rPr>
        <w:t>Ορισμός και Ιστορική Αναδρομή</w:t>
      </w:r>
      <w:bookmarkEnd w:id="25"/>
    </w:p>
    <w:p w14:paraId="290189C1" w14:textId="77777777" w:rsidR="00381AA1" w:rsidRPr="009577A0" w:rsidRDefault="00381AA1" w:rsidP="00112A6A">
      <w:pPr>
        <w:jc w:val="both"/>
        <w:rPr>
          <w:rFonts w:ascii="Times New Roman" w:hAnsi="Times New Roman" w:cs="Times New Roman"/>
        </w:rPr>
      </w:pPr>
      <w:r>
        <w:rPr>
          <w:rFonts w:ascii="Times New Roman" w:hAnsi="Times New Roman" w:cs="Times New Roman"/>
        </w:rPr>
        <w:t>Η</w:t>
      </w:r>
      <w:r>
        <w:rPr>
          <w:rFonts w:ascii="Times New Roman" w:hAnsi="Times New Roman" w:cs="Times New Roman"/>
          <w:lang w:val="en-US"/>
        </w:rPr>
        <w:t xml:space="preserve"> </w:t>
      </w:r>
      <w:r>
        <w:rPr>
          <w:rFonts w:ascii="Times New Roman" w:hAnsi="Times New Roman" w:cs="Times New Roman"/>
        </w:rPr>
        <w:t>αρχιτεκτονική</w:t>
      </w:r>
      <w:r>
        <w:rPr>
          <w:rFonts w:ascii="Times New Roman" w:hAnsi="Times New Roman" w:cs="Times New Roman"/>
          <w:lang w:val="en-US"/>
        </w:rPr>
        <w:t xml:space="preserve"> Retrieval-Augmented Generation (RAG) </w:t>
      </w:r>
      <w:r>
        <w:rPr>
          <w:rFonts w:ascii="Times New Roman" w:hAnsi="Times New Roman" w:cs="Times New Roman"/>
        </w:rPr>
        <w:t>εισήχθη</w:t>
      </w:r>
      <w:r>
        <w:rPr>
          <w:rFonts w:ascii="Times New Roman" w:hAnsi="Times New Roman" w:cs="Times New Roman"/>
          <w:lang w:val="en-US"/>
        </w:rPr>
        <w:t xml:space="preserve"> </w:t>
      </w:r>
      <w:r>
        <w:rPr>
          <w:rFonts w:ascii="Times New Roman" w:hAnsi="Times New Roman" w:cs="Times New Roman"/>
        </w:rPr>
        <w:t>από</w:t>
      </w:r>
      <w:r>
        <w:rPr>
          <w:rFonts w:ascii="Times New Roman" w:hAnsi="Times New Roman" w:cs="Times New Roman"/>
          <w:lang w:val="en-US"/>
        </w:rPr>
        <w:t xml:space="preserve"> </w:t>
      </w:r>
      <w:r>
        <w:rPr>
          <w:rFonts w:ascii="Times New Roman" w:hAnsi="Times New Roman" w:cs="Times New Roman"/>
        </w:rPr>
        <w:t>τους</w:t>
      </w:r>
      <w:r>
        <w:rPr>
          <w:rFonts w:ascii="Times New Roman" w:hAnsi="Times New Roman" w:cs="Times New Roman"/>
          <w:lang w:val="en-US"/>
        </w:rPr>
        <w:t xml:space="preserve"> Lewis et al. </w:t>
      </w:r>
      <w:r>
        <w:rPr>
          <w:rFonts w:ascii="Times New Roman" w:hAnsi="Times New Roman" w:cs="Times New Roman"/>
        </w:rPr>
        <w:t>(2020) ως λύση στο πρόβλημα της γνωσιακής απαξίωσης και των ψευδαισθήσεων στα LLMs. Η βασική ιδέα συνδυάζει δύο υπαρκτές παραδόσεις στην τεχνητή νοημοσύνη: τα γλωσσικά μοντέλα (για παραγωγή φυσικού λόγου) με την ανάκτηση πληροφοριών (Information Retrieval, IR, για εντοπισμό σχετικών εγγράφων).</w:t>
      </w:r>
    </w:p>
    <w:p w14:paraId="3B0E881B" w14:textId="77777777" w:rsidR="00381AA1" w:rsidRPr="009577A0" w:rsidRDefault="00381AA1" w:rsidP="00112A6A">
      <w:pPr>
        <w:jc w:val="both"/>
        <w:rPr>
          <w:rFonts w:ascii="Times New Roman" w:hAnsi="Times New Roman" w:cs="Times New Roman"/>
        </w:rPr>
      </w:pPr>
      <w:r>
        <w:rPr>
          <w:rFonts w:ascii="Times New Roman" w:hAnsi="Times New Roman" w:cs="Times New Roman"/>
        </w:rPr>
        <w:t>Μια χρήσιμη αναλογία: αντί το bot να απαντά αποκλειστικά από μνήμη, του δίνεται η δυνατότητα να συμβουλευτεί τη γνωσιακή βάση της επιχείρησης πριν απαντήσει. Η ποιότητα της απάντησης εξαρτάται τότε από το περιεχόμενο της βάσης, την οποία μπορεί κάποιος να ενημερώνει χωρίς να επανεκπαιδεύει το μοντέλο.</w:t>
      </w:r>
    </w:p>
    <w:p w14:paraId="53891626" w14:textId="3788493A" w:rsidR="00381AA1" w:rsidRPr="009577A0" w:rsidRDefault="00381AA1" w:rsidP="00112A6A">
      <w:pPr>
        <w:jc w:val="both"/>
        <w:rPr>
          <w:rFonts w:ascii="Times New Roman" w:hAnsi="Times New Roman" w:cs="Times New Roman"/>
        </w:rPr>
      </w:pPr>
      <w:r>
        <w:rPr>
          <w:rFonts w:ascii="Times New Roman" w:hAnsi="Times New Roman" w:cs="Times New Roman"/>
        </w:rPr>
        <w:t>Από τη δημοσίευσή της, η αρχιτεκτονική RAG έχει εξελιχθεί σημαντικά. Αρχικά, η ανάκτηση γινόταν αποκλειστικά με παραδοσιακές τεχνικές αντιστοίχισης λέξεων-κλειδιών (sparse retrieval, BM25). Η εισαγωγή των dense embeddings από νευρωνικά δίκτυα επέτρεψε τη σημασιολογική αναζήτηση (dense retrieval), η οποία χρησιμοποιείται στην παρούσα υλοποίηση. Σύγχρονες παραλλαγές (Hybrid RAG, Agentic RAG) συνδυάζουν και τις δύο τεχνικές ή επεκτείνουν το RAG με εκτελέσιμες ενέργειες.</w:t>
      </w:r>
    </w:p>
    <w:p w14:paraId="2342E4E3" w14:textId="5012938D" w:rsidR="00381AA1" w:rsidRPr="009577A0" w:rsidRDefault="00381AA1" w:rsidP="00112A6A">
      <w:pPr>
        <w:pStyle w:val="Heading3"/>
        <w:jc w:val="both"/>
        <w:rPr>
          <w:rFonts w:ascii="Times New Roman" w:hAnsi="Times New Roman" w:cs="Times New Roman"/>
          <w:color w:val="auto"/>
          <w:lang w:val="en-US"/>
        </w:rPr>
      </w:pPr>
      <w:bookmarkStart w:id="26" w:name="_Toc231041461"/>
      <w:r>
        <w:rPr>
          <w:rFonts w:ascii="Times New Roman" w:hAnsi="Times New Roman" w:cs="Times New Roman"/>
          <w:color w:val="auto"/>
        </w:rPr>
        <w:lastRenderedPageBreak/>
        <w:t xml:space="preserve">Τα Στάδια του </w:t>
      </w:r>
      <w:r>
        <w:rPr>
          <w:rFonts w:ascii="Times New Roman" w:hAnsi="Times New Roman" w:cs="Times New Roman"/>
          <w:color w:val="auto"/>
          <w:lang w:val="en-US"/>
        </w:rPr>
        <w:t>RAG</w:t>
      </w:r>
      <w:r>
        <w:rPr>
          <w:rFonts w:ascii="Times New Roman" w:hAnsi="Times New Roman" w:cs="Times New Roman"/>
          <w:color w:val="auto"/>
        </w:rPr>
        <w:t xml:space="preserve"> </w:t>
      </w:r>
      <w:r>
        <w:rPr>
          <w:rFonts w:ascii="Times New Roman" w:hAnsi="Times New Roman" w:cs="Times New Roman"/>
          <w:color w:val="auto"/>
          <w:lang w:val="en-US"/>
        </w:rPr>
        <w:t>Pipeline</w:t>
      </w:r>
      <w:bookmarkEnd w:id="26"/>
    </w:p>
    <w:p w14:paraId="712F412E" w14:textId="77777777" w:rsidR="00381AA1" w:rsidRPr="009577A0" w:rsidRDefault="00381AA1" w:rsidP="00112A6A">
      <w:pPr>
        <w:jc w:val="both"/>
        <w:rPr>
          <w:rFonts w:ascii="Times New Roman" w:hAnsi="Times New Roman" w:cs="Times New Roman"/>
        </w:rPr>
      </w:pPr>
      <w:r>
        <w:rPr>
          <w:rFonts w:ascii="Times New Roman" w:hAnsi="Times New Roman" w:cs="Times New Roman"/>
        </w:rPr>
        <w:t>Το RAG pipeline αποτελείται από δύο κύριες φάσεις: την Offline φάση (προεπεξεργασία) και την Online φάση (χρόνος εκτέλεσης).</w:t>
      </w:r>
    </w:p>
    <w:p w14:paraId="3CE4660A" w14:textId="77777777" w:rsidR="00381AA1" w:rsidRPr="009577A0" w:rsidRDefault="00381AA1" w:rsidP="00112A6A">
      <w:pPr>
        <w:jc w:val="both"/>
        <w:rPr>
          <w:rFonts w:ascii="Times New Roman" w:hAnsi="Times New Roman" w:cs="Times New Roman"/>
        </w:rPr>
      </w:pPr>
      <w:r>
        <w:rPr>
          <w:rFonts w:ascii="Times New Roman" w:hAnsi="Times New Roman" w:cs="Times New Roman"/>
        </w:rPr>
        <w:t>Κατά την Offline φάση, κάθε έγγραφο της γνωσιακής βάσης (FAQ, άρθρο, εγχειρίδιο) μετατρέπεται σε διάνυσμα (embedding) και αποθηκεύεται σε μια διανυσματική βάση δεδομένων. Αυτή η φάση εκτελείται μία φορά (ή κάθε φορά που ενημερώνεται η γνωσιακή βάση) και δεν επηρεάζει τον χρόνο απόκρισης. Στην παρούσα υλοποίηση, αυτό γίνεται κατά το seeding της βάσης και κατά κάθε προσθήκη ή επεξεργασία εγγραφής μέσω του admin panel.</w:t>
      </w:r>
    </w:p>
    <w:p w14:paraId="212B6FDE" w14:textId="77777777" w:rsidR="00381AA1" w:rsidRPr="009577A0" w:rsidRDefault="00381AA1" w:rsidP="00112A6A">
      <w:pPr>
        <w:jc w:val="both"/>
        <w:rPr>
          <w:rFonts w:ascii="Times New Roman" w:hAnsi="Times New Roman" w:cs="Times New Roman"/>
        </w:rPr>
      </w:pPr>
      <w:r>
        <w:rPr>
          <w:rFonts w:ascii="Times New Roman" w:hAnsi="Times New Roman" w:cs="Times New Roman"/>
        </w:rPr>
        <w:t>Κατά την Online φάση, η ερώτηση του χρήστη μετατρέπεται σε διάνυσμα (query embedding), εντοπίζονται τα Ν πιο σχετικά έγγραφα από τη βάση (top-N retrieval) βάσει ομοιότητας συνημιτόνου, τα έγγραφα αυτά εισάγονται ως context στο σύστημα οδηγιών (system prompt) του LLM, και τέλος το LLM παράγει απάντηση που στηρίζεται αποκλειστικά στο παρεχόμενο context.</w:t>
      </w:r>
    </w:p>
    <w:p w14:paraId="434FF6C9" w14:textId="1A6F5026" w:rsidR="00381AA1" w:rsidRPr="009577A0" w:rsidRDefault="00381AA1" w:rsidP="00112A6A">
      <w:pPr>
        <w:jc w:val="both"/>
        <w:rPr>
          <w:rFonts w:ascii="Times New Roman" w:hAnsi="Times New Roman" w:cs="Times New Roman"/>
        </w:rPr>
      </w:pPr>
      <w:r>
        <w:rPr>
          <w:rFonts w:ascii="Times New Roman" w:hAnsi="Times New Roman" w:cs="Times New Roman"/>
        </w:rPr>
        <w:t>Ένα κρίσιμο χαρακτηριστικό της Online φάσης είναι ο χειρισμός της έλλειψης σχετικών εγγράφων. Όταν η ερώτηση είναι εκτός της γνωσιακής βάσης (π.χ. «ποια η καλύτερη συνταγή για μουσακά;»), το RAG δεν ανακτά κανένα σχετικό έγγραφο (ομοιότητα &lt; 0,5 για όλα τα έγγραφα). Το σύστημα οδηγιών στη συνέχεια εντέλλει το LLM να απαντήσει ευγενικά ότι δεν μπορεί να βοηθήσει με το συγκεκριμένο θέμα, αποτρέποντας τις ψευδαισθήσεις χωρίς αγένεια.</w:t>
      </w:r>
    </w:p>
    <w:p w14:paraId="044F3045" w14:textId="6914B181" w:rsidR="00381AA1" w:rsidRPr="009577A0" w:rsidRDefault="00381AA1" w:rsidP="00112A6A">
      <w:pPr>
        <w:pStyle w:val="Heading3"/>
        <w:jc w:val="both"/>
        <w:rPr>
          <w:rFonts w:ascii="Times New Roman" w:hAnsi="Times New Roman" w:cs="Times New Roman"/>
          <w:color w:val="000000" w:themeColor="text1"/>
        </w:rPr>
      </w:pPr>
      <w:bookmarkStart w:id="27" w:name="_Toc231041462"/>
      <w:r>
        <w:rPr>
          <w:rFonts w:ascii="Times New Roman" w:hAnsi="Times New Roman" w:cs="Times New Roman"/>
          <w:color w:val="000000" w:themeColor="text1"/>
          <w:lang w:val="en-US"/>
        </w:rPr>
        <w:t>RAG</w:t>
      </w:r>
      <w:r>
        <w:rPr>
          <w:rFonts w:ascii="Times New Roman" w:hAnsi="Times New Roman" w:cs="Times New Roman"/>
          <w:color w:val="000000" w:themeColor="text1"/>
        </w:rPr>
        <w:t xml:space="preserve"> έναντι </w:t>
      </w:r>
      <w:r>
        <w:rPr>
          <w:rFonts w:ascii="Times New Roman" w:hAnsi="Times New Roman" w:cs="Times New Roman"/>
          <w:color w:val="000000" w:themeColor="text1"/>
          <w:lang w:val="en-US"/>
        </w:rPr>
        <w:t>Fine</w:t>
      </w:r>
      <w:r>
        <w:rPr>
          <w:rFonts w:ascii="Times New Roman" w:hAnsi="Times New Roman" w:cs="Times New Roman"/>
          <w:color w:val="000000" w:themeColor="text1"/>
        </w:rPr>
        <w:t>-</w:t>
      </w:r>
      <w:r>
        <w:rPr>
          <w:rFonts w:ascii="Times New Roman" w:hAnsi="Times New Roman" w:cs="Times New Roman"/>
          <w:color w:val="000000" w:themeColor="text1"/>
          <w:lang w:val="en-US"/>
        </w:rPr>
        <w:t>Tuning</w:t>
      </w:r>
      <w:r>
        <w:rPr>
          <w:rFonts w:ascii="Times New Roman" w:hAnsi="Times New Roman" w:cs="Times New Roman"/>
          <w:color w:val="000000" w:themeColor="text1"/>
        </w:rPr>
        <w:t>: Συγκριτική Ανάλυση</w:t>
      </w:r>
      <w:bookmarkEnd w:id="27"/>
    </w:p>
    <w:p w14:paraId="798F0C57" w14:textId="77777777" w:rsidR="00032E0F" w:rsidRPr="009577A0" w:rsidRDefault="00032E0F" w:rsidP="00112A6A">
      <w:pPr>
        <w:jc w:val="both"/>
        <w:rPr>
          <w:rFonts w:ascii="Times New Roman" w:hAnsi="Times New Roman" w:cs="Times New Roman"/>
        </w:rPr>
      </w:pPr>
      <w:r>
        <w:rPr>
          <w:rFonts w:ascii="Times New Roman" w:hAnsi="Times New Roman" w:cs="Times New Roman"/>
        </w:rPr>
        <w:t>Μια κεντρική ερώτηση στη βιβλιογραφία είναι η επιλογή μεταξύ RAG και μικρορύθμισης (fine-tuning) για την ενσωμάτωση ειδικής γνώσης σε LLMs. Οι δύο προσεγγίσεις διαφέρουν ριζικά στον τρόπο αποθήκευσης της γνώσης και τις αντίστοιχες εκπαιδευτικές, λειτουργικές και κόστους επιπτώσεις.</w:t>
      </w:r>
    </w:p>
    <w:p w14:paraId="7FD95745" w14:textId="77777777" w:rsidR="00032E0F" w:rsidRPr="009577A0" w:rsidRDefault="00032E0F" w:rsidP="00112A6A">
      <w:pPr>
        <w:jc w:val="both"/>
        <w:rPr>
          <w:rFonts w:ascii="Times New Roman" w:hAnsi="Times New Roman" w:cs="Times New Roman"/>
        </w:rPr>
      </w:pPr>
      <w:r>
        <w:rPr>
          <w:rFonts w:ascii="Times New Roman" w:hAnsi="Times New Roman" w:cs="Times New Roman"/>
        </w:rPr>
        <w:t>Στο fine-tuning, η νέα γνώση ενσωματώνεται απευθείας στις παραμέτρους του μοντέλου μέσω συνέχισης της εκπαίδευσης σε εξειδικευμένο corpus. Το αποτέλεσμα είναι ένα μοντέλο που «ξέρει» τις πληροφορίες χωρίς να χρειάζεται εξωτερική βάση δεδομένων. Ωστόσο, το fine-tuning απαιτεί σημαντικούς υπολογιστικούς πόρους (GPU ώρες), μεγάλο και καλά δομημένο dataset εκπαίδευσης, και επαναλαμβάνεται κάθε φορά που αλλάζει η γνώση. Για επιχειρήσεις με δυναμικά δεδομένα (αλλαγές τιμών, νέα προϊόντα, αναθεωρήσεις πολιτικής), αυτό καθιστά το fine-tuning εξαιρετικά αδύναμο ή και απρακτικό.</w:t>
      </w:r>
    </w:p>
    <w:p w14:paraId="4FF5E109" w14:textId="77777777" w:rsidR="00032E0F" w:rsidRPr="009577A0" w:rsidRDefault="00032E0F" w:rsidP="00112A6A">
      <w:pPr>
        <w:jc w:val="both"/>
        <w:rPr>
          <w:rFonts w:ascii="Times New Roman" w:hAnsi="Times New Roman" w:cs="Times New Roman"/>
        </w:rPr>
      </w:pPr>
      <w:r>
        <w:rPr>
          <w:rFonts w:ascii="Times New Roman" w:hAnsi="Times New Roman" w:cs="Times New Roman"/>
        </w:rPr>
        <w:t xml:space="preserve">Στη RAG, η γνώση παραμένει εξωτερική, σε ανθρωπίνως αναγνώσιμη και επεξεργάσιμη μορφή. Η ενημέρωση της γνωσιακής βάσης (π.χ. αλλαγή πολιτικής επιστροφών από 30 σε 14 ημέρες) απαιτεί μόνο ενημέρωση της εγγραφής στη βάση δεδομένων και επαναδιανυσματοποίηση, διαδικασία </w:t>
        <w:lastRenderedPageBreak/>
        <w:t>δευτερολέπτων, χωρίς εκπαίδευση. Η ιχνηλασιμότητα είναι επίσης σημαντικό πλεονέκτημα: για κάθε απάντηση μπορεί να εντοπιστεί ακριβώς ποιο έγγραφο χρησιμοποιήθηκε ως πηγή.</w:t>
      </w:r>
    </w:p>
    <w:p w14:paraId="17D14970" w14:textId="26C6F08F" w:rsidR="00381AA1" w:rsidRPr="009577A0" w:rsidRDefault="00032E0F" w:rsidP="00112A6A">
      <w:pPr>
        <w:jc w:val="both"/>
        <w:rPr>
          <w:rFonts w:ascii="Times New Roman" w:hAnsi="Times New Roman" w:cs="Times New Roman"/>
        </w:rPr>
      </w:pPr>
      <w:r>
        <w:rPr>
          <w:rFonts w:ascii="Times New Roman" w:hAnsi="Times New Roman" w:cs="Times New Roman"/>
        </w:rPr>
        <w:t>Στην παρούσα εργασία επιλέχθηκε η RAG για τους παραπάνω λόγους, που αναλύονται πλήρως στο Κεφάλαιο 4. Αξίζει να σημειωθεί ότι οι δύο μέθοδοι δεν είναι αμοιβαία αποκλειστικές: πολλά production συστήματα χρησιμοποιούν και τις δύο (fine-tuning για τόνο επικοινωνίας και βασική γνώση, RAG για δυναμικές πληροφορίες). Αλλά για το εύρος μιας πτυχιακής εργασίας, η RAG παρέχει το βέλτιστο συνδυασμό απόδοσης, διαφάνειας και υλοποιησιμότητας.</w:t>
      </w:r>
    </w:p>
    <w:p w14:paraId="1023F0AB" w14:textId="5A18BF4F" w:rsidR="00032E0F" w:rsidRPr="009577A0" w:rsidRDefault="00032E0F" w:rsidP="00112A6A">
      <w:pPr>
        <w:pStyle w:val="Heading2"/>
        <w:jc w:val="both"/>
        <w:rPr>
          <w:rFonts w:ascii="Times New Roman" w:hAnsi="Times New Roman" w:cs="Times New Roman"/>
          <w:color w:val="auto"/>
          <w:lang w:val="en-US"/>
        </w:rPr>
      </w:pPr>
      <w:bookmarkStart w:id="28" w:name="_Toc231041463"/>
      <w:r>
        <w:rPr>
          <w:rFonts w:ascii="Times New Roman" w:hAnsi="Times New Roman" w:cs="Times New Roman"/>
          <w:color w:val="auto"/>
        </w:rPr>
        <w:t>Ευθυγράμμιση</w:t>
      </w:r>
      <w:r>
        <w:rPr>
          <w:rFonts w:ascii="Times New Roman" w:hAnsi="Times New Roman" w:cs="Times New Roman"/>
          <w:color w:val="auto"/>
          <w:lang w:val="en-US"/>
        </w:rPr>
        <w:t xml:space="preserve"> </w:t>
      </w:r>
      <w:r>
        <w:rPr>
          <w:rFonts w:ascii="Times New Roman" w:hAnsi="Times New Roman" w:cs="Times New Roman"/>
          <w:color w:val="auto"/>
        </w:rPr>
        <w:t>Μοντέλων</w:t>
      </w:r>
      <w:r>
        <w:rPr>
          <w:rFonts w:ascii="Times New Roman" w:hAnsi="Times New Roman" w:cs="Times New Roman"/>
          <w:color w:val="auto"/>
          <w:lang w:val="en-US"/>
        </w:rPr>
        <w:t xml:space="preserve">: RLHF </w:t>
      </w:r>
      <w:r>
        <w:rPr>
          <w:rFonts w:ascii="Times New Roman" w:hAnsi="Times New Roman" w:cs="Times New Roman"/>
          <w:color w:val="auto"/>
        </w:rPr>
        <w:t>και</w:t>
      </w:r>
      <w:r>
        <w:rPr>
          <w:rFonts w:ascii="Times New Roman" w:hAnsi="Times New Roman" w:cs="Times New Roman"/>
          <w:color w:val="auto"/>
          <w:lang w:val="en-US"/>
        </w:rPr>
        <w:t xml:space="preserve"> Human-in-the-Loop</w:t>
      </w:r>
      <w:bookmarkEnd w:id="28"/>
    </w:p>
    <w:p w14:paraId="207F48BF" w14:textId="5C2C4209" w:rsidR="00032E0F" w:rsidRPr="009577A0" w:rsidRDefault="00010986" w:rsidP="00112A6A">
      <w:pPr>
        <w:pStyle w:val="Heading3"/>
        <w:jc w:val="both"/>
        <w:rPr>
          <w:rFonts w:ascii="Times New Roman" w:hAnsi="Times New Roman" w:cs="Times New Roman"/>
          <w:color w:val="auto"/>
        </w:rPr>
      </w:pPr>
      <w:bookmarkStart w:id="29" w:name="_Toc231041464"/>
      <w:r>
        <w:rPr>
          <w:rFonts w:ascii="Times New Roman" w:hAnsi="Times New Roman" w:cs="Times New Roman"/>
          <w:color w:val="auto"/>
        </w:rPr>
        <w:t>Το Πρόβλημα της Ευθυγράμμισης (</w:t>
      </w:r>
      <w:r>
        <w:rPr>
          <w:rFonts w:ascii="Times New Roman" w:hAnsi="Times New Roman" w:cs="Times New Roman"/>
          <w:color w:val="auto"/>
          <w:lang w:val="en-US"/>
        </w:rPr>
        <w:t>Alignment</w:t>
      </w:r>
      <w:r>
        <w:rPr>
          <w:rFonts w:ascii="Times New Roman" w:hAnsi="Times New Roman" w:cs="Times New Roman"/>
          <w:color w:val="auto"/>
        </w:rPr>
        <w:t xml:space="preserve"> </w:t>
      </w:r>
      <w:r>
        <w:rPr>
          <w:rFonts w:ascii="Times New Roman" w:hAnsi="Times New Roman" w:cs="Times New Roman"/>
          <w:color w:val="auto"/>
          <w:lang w:val="en-US"/>
        </w:rPr>
        <w:t>Problem</w:t>
      </w:r>
      <w:r>
        <w:rPr>
          <w:rFonts w:ascii="Times New Roman" w:hAnsi="Times New Roman" w:cs="Times New Roman"/>
          <w:color w:val="auto"/>
        </w:rPr>
        <w:t>)</w:t>
      </w:r>
      <w:bookmarkEnd w:id="29"/>
    </w:p>
    <w:p w14:paraId="054CCFEB" w14:textId="77777777" w:rsidR="00010986" w:rsidRPr="009577A0" w:rsidRDefault="00010986" w:rsidP="00112A6A">
      <w:pPr>
        <w:jc w:val="both"/>
        <w:rPr>
          <w:rFonts w:ascii="Times New Roman" w:hAnsi="Times New Roman" w:cs="Times New Roman"/>
        </w:rPr>
      </w:pPr>
      <w:r>
        <w:rPr>
          <w:rFonts w:ascii="Times New Roman" w:hAnsi="Times New Roman" w:cs="Times New Roman"/>
        </w:rPr>
        <w:t>Ένα LLM που εκπαιδεύτηκε μόνο με next-token prediction δεν είναι αυτόματα χρήσιμο ή ασφαλές. Απλώς παράγει στατιστικά πιθανό κείμενο. Η ευθυγράμμιση (alignment) είναι η διαδικασία μέσω της οποίας το μοντέλο προσαρμόζεται ώστε να ακολουθεί οδηγίες, να αποφεύγει επιβλαβείς απαντήσεις και να παραδέχεται αβεβαιότητα.</w:t>
      </w:r>
    </w:p>
    <w:p w14:paraId="538A8540" w14:textId="6ED11AB3" w:rsidR="00010986" w:rsidRPr="009577A0" w:rsidRDefault="00010986" w:rsidP="00112A6A">
      <w:pPr>
        <w:jc w:val="both"/>
        <w:rPr>
          <w:rFonts w:ascii="Times New Roman" w:hAnsi="Times New Roman" w:cs="Times New Roman"/>
        </w:rPr>
      </w:pPr>
      <w:r>
        <w:rPr>
          <w:rFonts w:ascii="Times New Roman" w:hAnsi="Times New Roman" w:cs="Times New Roman"/>
        </w:rPr>
        <w:t>Η ευθυγράμμιση έχει τρεις διαστάσεις που συχνά αναφέρονται ως «HHH»: Helpful (χρήσιμο, να απαντά στις ερωτήσεις αποτελεσματικά), Harmless (ακίνδυνο, να αποφεύγει επιβλαβείς απαντήσεις), και Honest (ειλικρινές, να παραδέχεται αβεβαιότητα αντί να εφευρίσκει). Η επίτευξη και των τριών ταυτόχρονα αποτελεί ενεργό ερευνητικό πεδίο.</w:t>
      </w:r>
    </w:p>
    <w:p w14:paraId="3928E995" w14:textId="33717B71" w:rsidR="00010986" w:rsidRPr="009577A0" w:rsidRDefault="00010986" w:rsidP="00112A6A">
      <w:pPr>
        <w:pStyle w:val="Heading3"/>
        <w:jc w:val="both"/>
        <w:rPr>
          <w:rFonts w:ascii="Times New Roman" w:hAnsi="Times New Roman" w:cs="Times New Roman"/>
          <w:color w:val="auto"/>
          <w:lang w:val="en-US"/>
        </w:rPr>
      </w:pPr>
      <w:bookmarkStart w:id="30" w:name="_Toc231041465"/>
      <w:r>
        <w:rPr>
          <w:rFonts w:ascii="Times New Roman" w:hAnsi="Times New Roman" w:cs="Times New Roman"/>
          <w:color w:val="auto"/>
          <w:lang w:val="en-US"/>
        </w:rPr>
        <w:t>Reinforcement Learning from Human Feedback (RLHF)</w:t>
      </w:r>
      <w:bookmarkEnd w:id="30"/>
    </w:p>
    <w:p w14:paraId="6B3CA965" w14:textId="77777777" w:rsidR="001F6DF7" w:rsidRPr="009577A0" w:rsidRDefault="001F6DF7" w:rsidP="00112A6A">
      <w:pPr>
        <w:jc w:val="both"/>
        <w:rPr>
          <w:rFonts w:ascii="Times New Roman" w:hAnsi="Times New Roman" w:cs="Times New Roman"/>
        </w:rPr>
      </w:pPr>
      <w:r>
        <w:rPr>
          <w:rFonts w:ascii="Times New Roman" w:hAnsi="Times New Roman" w:cs="Times New Roman"/>
        </w:rPr>
        <w:t xml:space="preserve">Η τεχνική </w:t>
      </w:r>
      <w:r>
        <w:rPr>
          <w:rFonts w:ascii="Times New Roman" w:hAnsi="Times New Roman" w:cs="Times New Roman"/>
          <w:lang w:val="en-US"/>
        </w:rPr>
        <w:t>RLHF</w:t>
      </w:r>
      <w:r>
        <w:rPr>
          <w:rFonts w:ascii="Times New Roman" w:hAnsi="Times New Roman" w:cs="Times New Roman"/>
        </w:rPr>
        <w:t xml:space="preserve">, που τεκμηριώθηκε από τους </w:t>
      </w:r>
      <w:r>
        <w:rPr>
          <w:rFonts w:ascii="Times New Roman" w:hAnsi="Times New Roman" w:cs="Times New Roman"/>
          <w:lang w:val="en-US"/>
        </w:rPr>
        <w:t>Ouyang</w:t>
      </w:r>
      <w:r>
        <w:rPr>
          <w:rFonts w:ascii="Times New Roman" w:hAnsi="Times New Roman" w:cs="Times New Roman"/>
        </w:rPr>
        <w:t xml:space="preserve"> </w:t>
      </w:r>
      <w:r>
        <w:rPr>
          <w:rFonts w:ascii="Times New Roman" w:hAnsi="Times New Roman" w:cs="Times New Roman"/>
          <w:lang w:val="en-US"/>
        </w:rPr>
        <w:t>et</w:t>
      </w:r>
      <w:r>
        <w:rPr>
          <w:rFonts w:ascii="Times New Roman" w:hAnsi="Times New Roman" w:cs="Times New Roman"/>
        </w:rPr>
        <w:t xml:space="preserve"> </w:t>
      </w:r>
      <w:r>
        <w:rPr>
          <w:rFonts w:ascii="Times New Roman" w:hAnsi="Times New Roman" w:cs="Times New Roman"/>
          <w:lang w:val="en-US"/>
        </w:rPr>
        <w:t>al</w:t>
      </w:r>
      <w:r>
        <w:rPr>
          <w:rFonts w:ascii="Times New Roman" w:hAnsi="Times New Roman" w:cs="Times New Roman"/>
        </w:rPr>
        <w:t xml:space="preserve">. (2022) στο </w:t>
      </w:r>
      <w:r>
        <w:rPr>
          <w:rFonts w:ascii="Times New Roman" w:hAnsi="Times New Roman" w:cs="Times New Roman"/>
          <w:lang w:val="en-US"/>
        </w:rPr>
        <w:t>InstructGPT</w:t>
      </w:r>
      <w:r>
        <w:rPr>
          <w:rFonts w:ascii="Times New Roman" w:hAnsi="Times New Roman" w:cs="Times New Roman"/>
        </w:rPr>
        <w:t xml:space="preserve"> και εφαρμόστηκε εκτεταμένα στο </w:t>
      </w:r>
      <w:r>
        <w:rPr>
          <w:rFonts w:ascii="Times New Roman" w:hAnsi="Times New Roman" w:cs="Times New Roman"/>
          <w:lang w:val="en-US"/>
        </w:rPr>
        <w:t>ChatGPT</w:t>
      </w:r>
      <w:r>
        <w:rPr>
          <w:rFonts w:ascii="Times New Roman" w:hAnsi="Times New Roman" w:cs="Times New Roman"/>
        </w:rPr>
        <w:t xml:space="preserve">, είναι ο πιο διαδεδομένος τρόπος ευθυγράμμισης </w:t>
      </w:r>
      <w:r>
        <w:rPr>
          <w:rFonts w:ascii="Times New Roman" w:hAnsi="Times New Roman" w:cs="Times New Roman"/>
          <w:lang w:val="en-US"/>
        </w:rPr>
        <w:t>LLMs</w:t>
      </w:r>
      <w:r>
        <w:rPr>
          <w:rFonts w:ascii="Times New Roman" w:hAnsi="Times New Roman" w:cs="Times New Roman"/>
        </w:rPr>
        <w:t>. Αποτελείται από τρεις διακριτές φάσεις.</w:t>
      </w:r>
    </w:p>
    <w:p w14:paraId="113B8427" w14:textId="77777777" w:rsidR="001F6DF7" w:rsidRPr="009577A0" w:rsidRDefault="001F6DF7" w:rsidP="00112A6A">
      <w:pPr>
        <w:jc w:val="both"/>
        <w:rPr>
          <w:rFonts w:ascii="Times New Roman" w:hAnsi="Times New Roman" w:cs="Times New Roman"/>
        </w:rPr>
      </w:pPr>
      <w:r>
        <w:rPr>
          <w:rFonts w:ascii="Times New Roman" w:hAnsi="Times New Roman" w:cs="Times New Roman"/>
        </w:rPr>
        <w:t xml:space="preserve">Στη φάση </w:t>
      </w:r>
      <w:r>
        <w:rPr>
          <w:rFonts w:ascii="Times New Roman" w:hAnsi="Times New Roman" w:cs="Times New Roman"/>
          <w:lang w:val="en-US"/>
        </w:rPr>
        <w:t>Supervised</w:t>
      </w:r>
      <w:r>
        <w:rPr>
          <w:rFonts w:ascii="Times New Roman" w:hAnsi="Times New Roman" w:cs="Times New Roman"/>
        </w:rPr>
        <w:t xml:space="preserve"> </w:t>
      </w:r>
      <w:r>
        <w:rPr>
          <w:rFonts w:ascii="Times New Roman" w:hAnsi="Times New Roman" w:cs="Times New Roman"/>
          <w:lang w:val="en-US"/>
        </w:rPr>
        <w:t>Fine</w:t>
      </w:r>
      <w:r>
        <w:rPr>
          <w:rFonts w:ascii="Times New Roman" w:hAnsi="Times New Roman" w:cs="Times New Roman"/>
        </w:rPr>
        <w:t>-</w:t>
      </w:r>
      <w:r>
        <w:rPr>
          <w:rFonts w:ascii="Times New Roman" w:hAnsi="Times New Roman" w:cs="Times New Roman"/>
          <w:lang w:val="en-US"/>
        </w:rPr>
        <w:t>Tuning</w:t>
      </w:r>
      <w:r>
        <w:rPr>
          <w:rFonts w:ascii="Times New Roman" w:hAnsi="Times New Roman" w:cs="Times New Roman"/>
        </w:rPr>
        <w:t xml:space="preserve"> (</w:t>
      </w:r>
      <w:r>
        <w:rPr>
          <w:rFonts w:ascii="Times New Roman" w:hAnsi="Times New Roman" w:cs="Times New Roman"/>
          <w:lang w:val="en-US"/>
        </w:rPr>
        <w:t>SFT</w:t>
      </w:r>
      <w:r>
        <w:rPr>
          <w:rFonts w:ascii="Times New Roman" w:hAnsi="Times New Roman" w:cs="Times New Roman"/>
        </w:rPr>
        <w:t>), ανθρώπινοι σχολιαστές παράγουν υποδειγματικές απαντήσεις σε δείγμα ερωτήσεων, και το μοντέλο εκπαιδεύεται να μιμείται αυτές τις απαντήσεις. Αυτό δίνει στο μοντέλο αρχική κατεύθυνση για τον τρόπο που πρέπει να απαντά.</w:t>
      </w:r>
    </w:p>
    <w:p w14:paraId="33497468" w14:textId="77777777" w:rsidR="001F6DF7" w:rsidRPr="009577A0" w:rsidRDefault="001F6DF7" w:rsidP="00112A6A">
      <w:pPr>
        <w:jc w:val="both"/>
        <w:rPr>
          <w:rFonts w:ascii="Times New Roman" w:hAnsi="Times New Roman" w:cs="Times New Roman"/>
        </w:rPr>
      </w:pPr>
    </w:p>
    <w:p w14:paraId="24038204" w14:textId="77777777" w:rsidR="001F6DF7" w:rsidRPr="009577A0" w:rsidRDefault="001F6DF7" w:rsidP="00112A6A">
      <w:pPr>
        <w:jc w:val="both"/>
        <w:rPr>
          <w:rFonts w:ascii="Times New Roman" w:hAnsi="Times New Roman" w:cs="Times New Roman"/>
        </w:rPr>
      </w:pPr>
      <w:r>
        <w:rPr>
          <w:rFonts w:ascii="Times New Roman" w:hAnsi="Times New Roman" w:cs="Times New Roman"/>
        </w:rPr>
        <w:t xml:space="preserve">Στη φάση </w:t>
      </w:r>
      <w:r>
        <w:rPr>
          <w:rFonts w:ascii="Times New Roman" w:hAnsi="Times New Roman" w:cs="Times New Roman"/>
          <w:lang w:val="en-US"/>
        </w:rPr>
        <w:t>Reward</w:t>
      </w:r>
      <w:r>
        <w:rPr>
          <w:rFonts w:ascii="Times New Roman" w:hAnsi="Times New Roman" w:cs="Times New Roman"/>
        </w:rPr>
        <w:t xml:space="preserve"> </w:t>
      </w:r>
      <w:r>
        <w:rPr>
          <w:rFonts w:ascii="Times New Roman" w:hAnsi="Times New Roman" w:cs="Times New Roman"/>
          <w:lang w:val="en-US"/>
        </w:rPr>
        <w:t>Modeling</w:t>
      </w:r>
      <w:r>
        <w:rPr>
          <w:rFonts w:ascii="Times New Roman" w:hAnsi="Times New Roman" w:cs="Times New Roman"/>
        </w:rPr>
        <w:t xml:space="preserve">, ανθρώπινοι αξιολογητές κατατάσσουν ζεύγη απαντήσεων από το </w:t>
      </w:r>
      <w:r>
        <w:rPr>
          <w:rFonts w:ascii="Times New Roman" w:hAnsi="Times New Roman" w:cs="Times New Roman"/>
          <w:lang w:val="en-US"/>
        </w:rPr>
        <w:t>SFT</w:t>
      </w:r>
      <w:r>
        <w:rPr>
          <w:rFonts w:ascii="Times New Roman" w:hAnsi="Times New Roman" w:cs="Times New Roman"/>
        </w:rPr>
        <w:t xml:space="preserve"> μοντέλο (π.χ. «ποια από αυτές τις δύο απαντήσεις είναι καλύτερη;»). Αυτές οι κατατάξεις χρησιμοποιούνται για να εκπαιδευτεί ένα ξεχωριστό νευρωνικό δίκτυο, το </w:t>
      </w:r>
      <w:r>
        <w:rPr>
          <w:rFonts w:ascii="Times New Roman" w:hAnsi="Times New Roman" w:cs="Times New Roman"/>
          <w:lang w:val="en-US"/>
        </w:rPr>
        <w:t>Reward</w:t>
      </w:r>
      <w:r>
        <w:rPr>
          <w:rFonts w:ascii="Times New Roman" w:hAnsi="Times New Roman" w:cs="Times New Roman"/>
        </w:rPr>
        <w:t xml:space="preserve"> </w:t>
      </w:r>
      <w:r>
        <w:rPr>
          <w:rFonts w:ascii="Times New Roman" w:hAnsi="Times New Roman" w:cs="Times New Roman"/>
          <w:lang w:val="en-US"/>
        </w:rPr>
        <w:t>Model</w:t>
      </w:r>
      <w:r>
        <w:rPr>
          <w:rFonts w:ascii="Times New Roman" w:hAnsi="Times New Roman" w:cs="Times New Roman"/>
        </w:rPr>
        <w:t>, που μαθαίνει να αποδίδει υψηλές βαθμολογίες σε απαντήσεις που οι άνθρωποι προτιμούν.</w:t>
      </w:r>
    </w:p>
    <w:p w14:paraId="359F8AD3" w14:textId="77777777" w:rsidR="001F6DF7" w:rsidRPr="009577A0" w:rsidRDefault="001F6DF7" w:rsidP="00112A6A">
      <w:pPr>
        <w:jc w:val="both"/>
        <w:rPr>
          <w:rFonts w:ascii="Times New Roman" w:hAnsi="Times New Roman" w:cs="Times New Roman"/>
        </w:rPr>
      </w:pPr>
      <w:r>
        <w:rPr>
          <w:rFonts w:ascii="Times New Roman" w:hAnsi="Times New Roman" w:cs="Times New Roman"/>
        </w:rPr>
        <w:t xml:space="preserve">Στη φάση </w:t>
      </w:r>
      <w:r>
        <w:rPr>
          <w:rFonts w:ascii="Times New Roman" w:hAnsi="Times New Roman" w:cs="Times New Roman"/>
          <w:lang w:val="en-US"/>
        </w:rPr>
        <w:t>RL</w:t>
      </w:r>
      <w:r>
        <w:rPr>
          <w:rFonts w:ascii="Times New Roman" w:hAnsi="Times New Roman" w:cs="Times New Roman"/>
        </w:rPr>
        <w:t xml:space="preserve"> </w:t>
      </w:r>
      <w:r>
        <w:rPr>
          <w:rFonts w:ascii="Times New Roman" w:hAnsi="Times New Roman" w:cs="Times New Roman"/>
          <w:lang w:val="en-US"/>
        </w:rPr>
        <w:t>Optimization</w:t>
      </w:r>
      <w:r>
        <w:rPr>
          <w:rFonts w:ascii="Times New Roman" w:hAnsi="Times New Roman" w:cs="Times New Roman"/>
        </w:rPr>
        <w:t xml:space="preserve">, το κύριο γλωσσικό μοντέλο βελτιστοποιείται μέσω αλγορίθμων ενισχυτικής μάθησης (συνήθως </w:t>
      </w:r>
      <w:r>
        <w:rPr>
          <w:rFonts w:ascii="Times New Roman" w:hAnsi="Times New Roman" w:cs="Times New Roman"/>
          <w:lang w:val="en-US"/>
        </w:rPr>
        <w:t>PPO</w:t>
      </w:r>
      <w:r>
        <w:rPr>
          <w:rFonts w:ascii="Times New Roman" w:hAnsi="Times New Roman" w:cs="Times New Roman"/>
        </w:rPr>
        <w:t xml:space="preserve">, </w:t>
      </w:r>
      <w:r>
        <w:rPr>
          <w:rFonts w:ascii="Times New Roman" w:hAnsi="Times New Roman" w:cs="Times New Roman"/>
          <w:lang w:val="en-US"/>
        </w:rPr>
        <w:t>Proximal</w:t>
      </w:r>
      <w:r>
        <w:rPr>
          <w:rFonts w:ascii="Times New Roman" w:hAnsi="Times New Roman" w:cs="Times New Roman"/>
        </w:rPr>
        <w:t xml:space="preserve"> </w:t>
      </w:r>
      <w:r>
        <w:rPr>
          <w:rFonts w:ascii="Times New Roman" w:hAnsi="Times New Roman" w:cs="Times New Roman"/>
          <w:lang w:val="en-US"/>
        </w:rPr>
        <w:t>Policy</w:t>
      </w:r>
      <w:r>
        <w:rPr>
          <w:rFonts w:ascii="Times New Roman" w:hAnsi="Times New Roman" w:cs="Times New Roman"/>
        </w:rPr>
        <w:t xml:space="preserve"> </w:t>
      </w:r>
      <w:r>
        <w:rPr>
          <w:rFonts w:ascii="Times New Roman" w:hAnsi="Times New Roman" w:cs="Times New Roman"/>
          <w:lang w:val="en-US"/>
        </w:rPr>
        <w:t>Optimization</w:t>
      </w:r>
      <w:r>
        <w:rPr>
          <w:rFonts w:ascii="Times New Roman" w:hAnsi="Times New Roman" w:cs="Times New Roman"/>
        </w:rPr>
        <w:t xml:space="preserve">) για να μεγιστοποιεί τη </w:t>
        <w:lastRenderedPageBreak/>
        <w:t xml:space="preserve">βαθμολογία του </w:t>
      </w:r>
      <w:r>
        <w:rPr>
          <w:rFonts w:ascii="Times New Roman" w:hAnsi="Times New Roman" w:cs="Times New Roman"/>
          <w:lang w:val="en-US"/>
        </w:rPr>
        <w:t>Reward</w:t>
      </w:r>
      <w:r>
        <w:rPr>
          <w:rFonts w:ascii="Times New Roman" w:hAnsi="Times New Roman" w:cs="Times New Roman"/>
        </w:rPr>
        <w:t xml:space="preserve"> </w:t>
      </w:r>
      <w:r>
        <w:rPr>
          <w:rFonts w:ascii="Times New Roman" w:hAnsi="Times New Roman" w:cs="Times New Roman"/>
          <w:lang w:val="en-US"/>
        </w:rPr>
        <w:t>Model</w:t>
      </w:r>
      <w:r>
        <w:rPr>
          <w:rFonts w:ascii="Times New Roman" w:hAnsi="Times New Roman" w:cs="Times New Roman"/>
        </w:rPr>
        <w:t xml:space="preserve">, ενώ ταυτόχρονα διατηρεί εγγύτητα με το αρχικό </w:t>
      </w:r>
      <w:r>
        <w:rPr>
          <w:rFonts w:ascii="Times New Roman" w:hAnsi="Times New Roman" w:cs="Times New Roman"/>
          <w:lang w:val="en-US"/>
        </w:rPr>
        <w:t>SFT</w:t>
      </w:r>
      <w:r>
        <w:rPr>
          <w:rFonts w:ascii="Times New Roman" w:hAnsi="Times New Roman" w:cs="Times New Roman"/>
        </w:rPr>
        <w:t xml:space="preserve"> μοντέλο (για να αποφεύγεται η «κατάρρευση» της γλωσσικής ικανότητας).</w:t>
      </w:r>
    </w:p>
    <w:p w14:paraId="4E6607DC" w14:textId="449DA368" w:rsidR="00010986" w:rsidRPr="009577A0" w:rsidRDefault="001F6DF7" w:rsidP="00112A6A">
      <w:pPr>
        <w:jc w:val="both"/>
        <w:rPr>
          <w:rFonts w:ascii="Times New Roman" w:hAnsi="Times New Roman" w:cs="Times New Roman"/>
        </w:rPr>
      </w:pPr>
      <w:r>
        <w:rPr>
          <w:rFonts w:ascii="Times New Roman" w:hAnsi="Times New Roman" w:cs="Times New Roman"/>
        </w:rPr>
        <w:t xml:space="preserve">Το πλήρες </w:t>
      </w:r>
      <w:r>
        <w:rPr>
          <w:rFonts w:ascii="Times New Roman" w:hAnsi="Times New Roman" w:cs="Times New Roman"/>
          <w:lang w:val="en-US"/>
        </w:rPr>
        <w:t>RLHF</w:t>
      </w:r>
      <w:r>
        <w:rPr>
          <w:rFonts w:ascii="Times New Roman" w:hAnsi="Times New Roman" w:cs="Times New Roman"/>
        </w:rPr>
        <w:t xml:space="preserve"> </w:t>
      </w:r>
      <w:r>
        <w:rPr>
          <w:rFonts w:ascii="Times New Roman" w:hAnsi="Times New Roman" w:cs="Times New Roman"/>
          <w:lang w:val="en-US"/>
        </w:rPr>
        <w:t>pipeline</w:t>
      </w:r>
      <w:r>
        <w:rPr>
          <w:rFonts w:ascii="Times New Roman" w:hAnsi="Times New Roman" w:cs="Times New Roman"/>
        </w:rPr>
        <w:t xml:space="preserve"> είναι εξαιρετικά υπολογιστικά ακριβό και απαιτεί εκατοντάδες χιλιάδες ανθρώπινες αξιολογήσεις, </w:t>
      </w:r>
      <w:r>
        <w:rPr>
          <w:rFonts w:ascii="Times New Roman" w:hAnsi="Times New Roman" w:cs="Times New Roman"/>
          <w:lang w:val="en-US"/>
        </w:rPr>
        <w:t>GPU</w:t>
      </w:r>
      <w:r>
        <w:rPr>
          <w:rFonts w:ascii="Times New Roman" w:hAnsi="Times New Roman" w:cs="Times New Roman"/>
        </w:rPr>
        <w:t xml:space="preserve"> </w:t>
      </w:r>
      <w:r>
        <w:rPr>
          <w:rFonts w:ascii="Times New Roman" w:hAnsi="Times New Roman" w:cs="Times New Roman"/>
          <w:lang w:val="en-US"/>
        </w:rPr>
        <w:t>cluster</w:t>
      </w:r>
      <w:r>
        <w:rPr>
          <w:rFonts w:ascii="Times New Roman" w:hAnsi="Times New Roman" w:cs="Times New Roman"/>
        </w:rPr>
        <w:t xml:space="preserve"> για εκπαίδευση, και εξειδικευμένη τεχνογνωσία. Για αυτό δεν είναι εφαρμόσιμο στα πλαίσια της παρούσας εργασίας, ωστόσο, ο μηχανισμός </w:t>
      </w:r>
      <w:r>
        <w:rPr>
          <w:rFonts w:ascii="Times New Roman" w:hAnsi="Times New Roman" w:cs="Times New Roman"/>
          <w:lang w:val="en-US"/>
        </w:rPr>
        <w:t>Human</w:t>
      </w:r>
      <w:r>
        <w:rPr>
          <w:rFonts w:ascii="Times New Roman" w:hAnsi="Times New Roman" w:cs="Times New Roman"/>
        </w:rPr>
        <w:t>-</w:t>
      </w:r>
      <w:r>
        <w:rPr>
          <w:rFonts w:ascii="Times New Roman" w:hAnsi="Times New Roman" w:cs="Times New Roman"/>
          <w:lang w:val="en-US"/>
        </w:rPr>
        <w:t>in</w:t>
      </w:r>
      <w:r>
        <w:rPr>
          <w:rFonts w:ascii="Times New Roman" w:hAnsi="Times New Roman" w:cs="Times New Roman"/>
        </w:rPr>
        <w:t>-</w:t>
      </w:r>
      <w:r>
        <w:rPr>
          <w:rFonts w:ascii="Times New Roman" w:hAnsi="Times New Roman" w:cs="Times New Roman"/>
          <w:lang w:val="en-US"/>
        </w:rPr>
        <w:t>the</w:t>
      </w:r>
      <w:r>
        <w:rPr>
          <w:rFonts w:ascii="Times New Roman" w:hAnsi="Times New Roman" w:cs="Times New Roman"/>
        </w:rPr>
        <w:t>-</w:t>
      </w:r>
      <w:r>
        <w:rPr>
          <w:rFonts w:ascii="Times New Roman" w:hAnsi="Times New Roman" w:cs="Times New Roman"/>
          <w:lang w:val="en-US"/>
        </w:rPr>
        <w:t>Loop</w:t>
      </w:r>
      <w:r>
        <w:rPr>
          <w:rFonts w:ascii="Times New Roman" w:hAnsi="Times New Roman" w:cs="Times New Roman"/>
        </w:rPr>
        <w:t xml:space="preserve"> που υλοποιείται αποτελεί προσομοίωση της φάσης </w:t>
      </w:r>
      <w:r>
        <w:rPr>
          <w:rFonts w:ascii="Times New Roman" w:hAnsi="Times New Roman" w:cs="Times New Roman"/>
          <w:lang w:val="en-US"/>
        </w:rPr>
        <w:t>Reward</w:t>
      </w:r>
      <w:r>
        <w:rPr>
          <w:rFonts w:ascii="Times New Roman" w:hAnsi="Times New Roman" w:cs="Times New Roman"/>
        </w:rPr>
        <w:t xml:space="preserve"> </w:t>
      </w:r>
      <w:r>
        <w:rPr>
          <w:rFonts w:ascii="Times New Roman" w:hAnsi="Times New Roman" w:cs="Times New Roman"/>
          <w:lang w:val="en-US"/>
        </w:rPr>
        <w:t>Modeling</w:t>
      </w:r>
      <w:r>
        <w:rPr>
          <w:rFonts w:ascii="Times New Roman" w:hAnsi="Times New Roman" w:cs="Times New Roman"/>
        </w:rPr>
        <w:t xml:space="preserve"> σε επίπεδο </w:t>
      </w:r>
      <w:r>
        <w:rPr>
          <w:rFonts w:ascii="Times New Roman" w:hAnsi="Times New Roman" w:cs="Times New Roman"/>
          <w:lang w:val="en-US"/>
        </w:rPr>
        <w:t>inference</w:t>
      </w:r>
      <w:r>
        <w:rPr>
          <w:rFonts w:ascii="Times New Roman" w:hAnsi="Times New Roman" w:cs="Times New Roman"/>
        </w:rPr>
        <w:t xml:space="preserve"> </w:t>
      </w:r>
      <w:r>
        <w:rPr>
          <w:rFonts w:ascii="Times New Roman" w:hAnsi="Times New Roman" w:cs="Times New Roman"/>
          <w:lang w:val="en-US"/>
        </w:rPr>
        <w:t>time</w:t>
      </w:r>
      <w:r>
        <w:rPr>
          <w:rFonts w:ascii="Times New Roman" w:hAnsi="Times New Roman" w:cs="Times New Roman"/>
        </w:rPr>
        <w:t>.</w:t>
      </w:r>
    </w:p>
    <w:p w14:paraId="1522B05F" w14:textId="103E8652" w:rsidR="001F6DF7" w:rsidRPr="009577A0" w:rsidRDefault="001F6DF7" w:rsidP="009577A0">
      <w:pPr>
        <w:pStyle w:val="Heading3"/>
        <w:jc w:val="both"/>
        <w:rPr>
          <w:rFonts w:ascii="Times New Roman" w:hAnsi="Times New Roman" w:cs="Times New Roman"/>
          <w:color w:val="000000" w:themeColor="text1"/>
        </w:rPr>
      </w:pPr>
      <w:bookmarkStart w:id="31" w:name="_Toc231041466"/>
      <w:r>
        <w:rPr>
          <w:rFonts w:ascii="Times New Roman" w:hAnsi="Times New Roman" w:cs="Times New Roman"/>
          <w:color w:val="000000" w:themeColor="text1"/>
          <w:lang w:val="en-US"/>
        </w:rPr>
        <w:t>Interface</w:t>
      </w:r>
      <w:r>
        <w:rPr>
          <w:rFonts w:ascii="Times New Roman" w:hAnsi="Times New Roman" w:cs="Times New Roman"/>
          <w:color w:val="000000" w:themeColor="text1"/>
        </w:rPr>
        <w:t>-</w:t>
      </w:r>
      <w:r>
        <w:rPr>
          <w:rFonts w:ascii="Times New Roman" w:hAnsi="Times New Roman" w:cs="Times New Roman"/>
          <w:color w:val="000000" w:themeColor="text1"/>
          <w:lang w:val="en-US"/>
        </w:rPr>
        <w:t>Time</w:t>
      </w:r>
      <w:r>
        <w:rPr>
          <w:rFonts w:ascii="Times New Roman" w:hAnsi="Times New Roman" w:cs="Times New Roman"/>
          <w:color w:val="000000" w:themeColor="text1"/>
        </w:rPr>
        <w:t xml:space="preserve"> </w:t>
      </w:r>
      <w:r>
        <w:rPr>
          <w:rFonts w:ascii="Times New Roman" w:hAnsi="Times New Roman" w:cs="Times New Roman"/>
          <w:color w:val="000000" w:themeColor="text1"/>
          <w:lang w:val="en-US"/>
        </w:rPr>
        <w:t>Alignment</w:t>
      </w:r>
      <w:r>
        <w:rPr>
          <w:rFonts w:ascii="Times New Roman" w:hAnsi="Times New Roman" w:cs="Times New Roman"/>
          <w:color w:val="000000" w:themeColor="text1"/>
        </w:rPr>
        <w:t>: Η Προσέγγιση της Παρούσας Εργασίας</w:t>
      </w:r>
      <w:bookmarkEnd w:id="31"/>
    </w:p>
    <w:p w14:paraId="684F749B" w14:textId="77777777" w:rsidR="001F6DF7" w:rsidRPr="009577A0" w:rsidRDefault="001F6DF7" w:rsidP="009577A0">
      <w:pPr>
        <w:jc w:val="both"/>
        <w:rPr>
          <w:rFonts w:ascii="Times New Roman" w:hAnsi="Times New Roman" w:cs="Times New Roman"/>
        </w:rPr>
      </w:pPr>
      <w:r>
        <w:rPr>
          <w:rFonts w:ascii="Times New Roman" w:hAnsi="Times New Roman" w:cs="Times New Roman"/>
        </w:rPr>
        <w:t>Στη βιβλιογραφία αναφέρεται ολοένα συχνότερα η έννοια του ευθυγράμμιση κατά την εκτέλεση: η τροποποίηση της συμπεριφοράς ενός LLM κατά τον χρόνο εκτέλεσης, χωρίς αλλαγή των παραμέτρων του. Η πιο κοινή τεχνική είναι η few-shot prompting: η ενσωμάτωση ζευγαριών ερώτησης-απάντησης στο system prompt ως «παραδείγματα» που καθοδηγούν τη συμπεριφορά του μοντέλου.</w:t>
      </w:r>
    </w:p>
    <w:p w14:paraId="4B3946AF" w14:textId="77777777" w:rsidR="001F6DF7" w:rsidRPr="009577A0" w:rsidRDefault="001F6DF7" w:rsidP="009577A0">
      <w:pPr>
        <w:jc w:val="both"/>
        <w:rPr>
          <w:rFonts w:ascii="Times New Roman" w:hAnsi="Times New Roman" w:cs="Times New Roman"/>
        </w:rPr>
      </w:pPr>
      <w:r>
        <w:rPr>
          <w:rFonts w:ascii="Times New Roman" w:hAnsi="Times New Roman" w:cs="Times New Roman"/>
        </w:rPr>
        <w:t>Στην παρούσα εργασία, αυτή η τεχνική συνδυάζεται με έναν Human-in-the-Loop μηχανισμό: όταν ένας χρήστης βαθμολογεί αρνητικά μια απάντηση και προτείνει διόρθωση, ένας διαχειριστής αξιολογεί και εγκρίνει τη διόρθωση μέσω του admin panel. Η εγκεκριμένη διόρθωση αποθηκεύεται ως «χρυσός κανόνας» (golden rule) και εισάγεται αυτόματα σε κάθε επόμενο system prompt ως few-shot παράδειγμα.</w:t>
      </w:r>
    </w:p>
    <w:p w14:paraId="0B11D4A6" w14:textId="6F598262" w:rsidR="001F6DF7" w:rsidRPr="009577A0" w:rsidRDefault="001F6DF7" w:rsidP="009577A0">
      <w:pPr>
        <w:jc w:val="both"/>
        <w:rPr>
          <w:rFonts w:ascii="Times New Roman" w:hAnsi="Times New Roman" w:cs="Times New Roman"/>
        </w:rPr>
      </w:pPr>
      <w:r>
        <w:rPr>
          <w:rFonts w:ascii="Times New Roman" w:hAnsi="Times New Roman" w:cs="Times New Roman"/>
        </w:rPr>
        <w:t>Αυτή η προσέγγιση αντιστοιχεί λειτουργικά στη φάση Reward Modeling του RLHF: οι ανθρώπινες κατατάξεις («αυτή η απάντηση είναι λάθος, η σωστή είναι αυτή») χρησιμοποιούνται για να βελτιώσουν τη συμπεριφορά του συστήματος. Η διαφορά είναι ότι αντί να επαναεκπαιδεύεται το μοντέλο, οι βελτιώσεις εφαρμόζονται άμεσα μέσω του context, αποτελεσματικότερη για μικρά datasets, αλλά με περιορισμό στον αριθμό των κανόνων που μπορούν να εισαχθούν χωρίς να υπερφορτωθεί το context window.</w:t>
      </w:r>
    </w:p>
    <w:p w14:paraId="31196831" w14:textId="66C6B865" w:rsidR="001F6DF7" w:rsidRPr="009577A0" w:rsidRDefault="001F6DF7" w:rsidP="009577A0">
      <w:pPr>
        <w:pStyle w:val="Heading2"/>
        <w:jc w:val="both"/>
        <w:rPr>
          <w:rFonts w:ascii="Times New Roman" w:hAnsi="Times New Roman" w:cs="Times New Roman"/>
          <w:color w:val="000000" w:themeColor="text1"/>
        </w:rPr>
      </w:pPr>
      <w:bookmarkStart w:id="32" w:name="_Toc231041467"/>
      <w:r>
        <w:rPr>
          <w:rFonts w:ascii="Times New Roman" w:hAnsi="Times New Roman" w:cs="Times New Roman"/>
          <w:color w:val="000000" w:themeColor="text1"/>
        </w:rPr>
        <w:t xml:space="preserve">Διανυσματικές Βάσεις Δεδομένων και </w:t>
      </w:r>
      <w:r>
        <w:rPr>
          <w:rFonts w:ascii="Times New Roman" w:hAnsi="Times New Roman" w:cs="Times New Roman"/>
          <w:color w:val="000000" w:themeColor="text1"/>
          <w:lang w:val="en-US"/>
        </w:rPr>
        <w:t>MongoDB</w:t>
      </w:r>
      <w:r>
        <w:rPr>
          <w:rFonts w:ascii="Times New Roman" w:hAnsi="Times New Roman" w:cs="Times New Roman"/>
          <w:color w:val="000000" w:themeColor="text1"/>
        </w:rPr>
        <w:t xml:space="preserve"> </w:t>
      </w:r>
      <w:r>
        <w:rPr>
          <w:rFonts w:ascii="Times New Roman" w:hAnsi="Times New Roman" w:cs="Times New Roman"/>
          <w:color w:val="000000" w:themeColor="text1"/>
          <w:lang w:val="en-US"/>
        </w:rPr>
        <w:t>Atlas</w:t>
      </w:r>
      <w:r>
        <w:rPr>
          <w:rFonts w:ascii="Times New Roman" w:hAnsi="Times New Roman" w:cs="Times New Roman"/>
          <w:color w:val="000000" w:themeColor="text1"/>
        </w:rPr>
        <w:t xml:space="preserve"> </w:t>
      </w:r>
      <w:r>
        <w:rPr>
          <w:rFonts w:ascii="Times New Roman" w:hAnsi="Times New Roman" w:cs="Times New Roman"/>
          <w:color w:val="000000" w:themeColor="text1"/>
          <w:lang w:val="en-US"/>
        </w:rPr>
        <w:t>Vector</w:t>
      </w:r>
      <w:r>
        <w:rPr>
          <w:rFonts w:ascii="Times New Roman" w:hAnsi="Times New Roman" w:cs="Times New Roman"/>
          <w:color w:val="000000" w:themeColor="text1"/>
        </w:rPr>
        <w:t xml:space="preserve"> </w:t>
      </w:r>
      <w:r>
        <w:rPr>
          <w:rFonts w:ascii="Times New Roman" w:hAnsi="Times New Roman" w:cs="Times New Roman"/>
          <w:color w:val="000000" w:themeColor="text1"/>
          <w:lang w:val="en-US"/>
        </w:rPr>
        <w:t>Search</w:t>
      </w:r>
      <w:bookmarkEnd w:id="32"/>
    </w:p>
    <w:p w14:paraId="4D35E432" w14:textId="70477CE3" w:rsidR="001F6DF7" w:rsidRPr="009577A0" w:rsidRDefault="001F6DF7" w:rsidP="009577A0">
      <w:pPr>
        <w:pStyle w:val="Heading3"/>
        <w:jc w:val="both"/>
        <w:rPr>
          <w:rFonts w:ascii="Times New Roman" w:hAnsi="Times New Roman" w:cs="Times New Roman"/>
          <w:color w:val="000000" w:themeColor="text1"/>
        </w:rPr>
      </w:pPr>
      <w:bookmarkStart w:id="33" w:name="_Toc231041468"/>
      <w:r>
        <w:rPr>
          <w:rFonts w:ascii="Times New Roman" w:hAnsi="Times New Roman" w:cs="Times New Roman"/>
          <w:color w:val="000000" w:themeColor="text1"/>
        </w:rPr>
        <w:t>Η Ανάγκη για Εξειδικευμένη Αποθήκευση Διανυσμάτων</w:t>
      </w:r>
      <w:bookmarkEnd w:id="33"/>
    </w:p>
    <w:p w14:paraId="745F8C9E" w14:textId="77777777" w:rsidR="001F6DF7" w:rsidRPr="009577A0" w:rsidRDefault="001F6DF7" w:rsidP="009577A0">
      <w:pPr>
        <w:jc w:val="both"/>
        <w:rPr>
          <w:rFonts w:ascii="Times New Roman" w:hAnsi="Times New Roman" w:cs="Times New Roman"/>
        </w:rPr>
      </w:pPr>
      <w:r>
        <w:rPr>
          <w:rFonts w:ascii="Times New Roman" w:hAnsi="Times New Roman" w:cs="Times New Roman"/>
        </w:rPr>
        <w:t>Η λειτουργία του RAG απαιτεί την αποτελεσματική αποθήκευση και αναζήτηση εκατομμυρίων διανυσμάτων υψηλής διαστατικότητας. Οι παραδοσιακές σχεσιακές βάσεις δεδομένων δεν είναι σχεδιασμένες για αυτή τη χρήση: μια naïve προσέγγιση που συγκρίνει κάθε ερώτημα με κάθε αποθηκευμένο διάνυσμα (brute-force search) έχει πολυπλοκότητα O(n·d), όπου n είναι ο αριθμός των εγγράφων και d η διαστατικότητα των διανυσμάτων. Για μεγάλες βάσεις γνώσης, αυτό καθίσταται μη αποδεκτό.</w:t>
      </w:r>
    </w:p>
    <w:p w14:paraId="65F59F18" w14:textId="10A285A2" w:rsidR="001F6DF7" w:rsidRPr="009577A0" w:rsidRDefault="001F6DF7" w:rsidP="009577A0">
      <w:pPr>
        <w:jc w:val="both"/>
        <w:rPr>
          <w:rFonts w:ascii="Times New Roman" w:hAnsi="Times New Roman" w:cs="Times New Roman"/>
        </w:rPr>
      </w:pPr>
      <w:r>
        <w:rPr>
          <w:rFonts w:ascii="Times New Roman" w:hAnsi="Times New Roman" w:cs="Times New Roman"/>
        </w:rPr>
        <w:lastRenderedPageBreak/>
        <w:t>Οι διανυσματικές βάσεις δεδομένων (vector databases) επιλύουν αυτό το πρόβλημα χρησιμοποιώντας ειδικευμένες δομές ευρετηρίασης (indexing structures) που επιτρέπουν προσεγγιστική αναζήτηση πλησιέστερων γειτόνων (Approximate Nearest Neighbor, ANN) με πολύ χαμηλότερη πολυπλοκότητα. Μια από τις πιο ευρέως χρησιμοποιούμενες δομές είναι το HNSW (Hierarchical Navigable Small World graph), το οποίο χρησιμοποιεί και το MongoDB Atlas.</w:t>
      </w:r>
    </w:p>
    <w:p w14:paraId="6B7114A0" w14:textId="0041926A" w:rsidR="001F6DF7" w:rsidRPr="009577A0" w:rsidRDefault="001F6DF7" w:rsidP="009577A0">
      <w:pPr>
        <w:pStyle w:val="Heading3"/>
        <w:jc w:val="both"/>
        <w:rPr>
          <w:rFonts w:ascii="Times New Roman" w:hAnsi="Times New Roman" w:cs="Times New Roman"/>
          <w:color w:val="000000" w:themeColor="text1"/>
          <w:lang w:val="en-US"/>
        </w:rPr>
      </w:pPr>
      <w:bookmarkStart w:id="34" w:name="_Toc231041469"/>
      <w:r>
        <w:rPr>
          <w:rFonts w:ascii="Times New Roman" w:hAnsi="Times New Roman" w:cs="Times New Roman"/>
          <w:color w:val="000000" w:themeColor="text1"/>
          <w:lang w:val="en-US"/>
        </w:rPr>
        <w:t>MongoDB Atlas $vectorSearch</w:t>
      </w:r>
      <w:bookmarkEnd w:id="34"/>
    </w:p>
    <w:p w14:paraId="70E64389" w14:textId="77777777" w:rsidR="001F6DF7" w:rsidRPr="009577A0" w:rsidRDefault="001F6DF7" w:rsidP="009577A0">
      <w:pPr>
        <w:jc w:val="both"/>
        <w:rPr>
          <w:rFonts w:ascii="Times New Roman" w:hAnsi="Times New Roman" w:cs="Times New Roman"/>
        </w:rPr>
      </w:pPr>
      <w:r>
        <w:rPr>
          <w:rFonts w:ascii="Times New Roman" w:hAnsi="Times New Roman" w:cs="Times New Roman"/>
        </w:rPr>
        <w:t>Η MongoDB, παραδοσιακά γνωστή ως document-oriented βάση δεδομένων, εισήγαγε τη λειτουργία $vectorSearch στην Atlas πλατφόρμα, επιτρέποντας την αποθήκευση και σημασιολογική αναζήτηση διανυσμάτων εντός της ίδιας βάσης που αποθηκεύονται και τα υπόλοιπα δεδομένα (MongoDB, 2024). Αυτό εξαλείφει την ανάγκη για ξεχωριστή διανυσματική βάση (π.χ. Pinecone, Milvus, Chroma), μειώνοντας δραματικά την πολυπλοκότητα της αρχιτεκτονικής.</w:t>
      </w:r>
    </w:p>
    <w:p w14:paraId="4CB9DCB9" w14:textId="77777777" w:rsidR="001F6DF7" w:rsidRPr="009577A0" w:rsidRDefault="001F6DF7" w:rsidP="009577A0">
      <w:pPr>
        <w:jc w:val="both"/>
        <w:rPr>
          <w:rFonts w:ascii="Times New Roman" w:hAnsi="Times New Roman" w:cs="Times New Roman"/>
        </w:rPr>
      </w:pPr>
      <w:r>
        <w:rPr>
          <w:rFonts w:ascii="Times New Roman" w:hAnsi="Times New Roman" w:cs="Times New Roman"/>
        </w:rPr>
        <w:t>Για την ενεργοποίηση του $vectorSearch, απαιτείται η δημιουργία ενός Atlas Search Index με τύπο «vectorSearch» στη συλλογή που περιέχει τα embeddings. Ο index ορίζει το πεδίο που περιέχει τα διανύσματα, τον αριθμό διαστάσεων (384 στην παρούσα υλοποίηση) και τη μετρική ομοιότητας (cosine). Μόλις δημιουργηθεί, η MongoDB χτίζει και διατηρεί αυτόματα τον HNSW index.</w:t>
      </w:r>
    </w:p>
    <w:p w14:paraId="3EE6C1FA" w14:textId="11558C16" w:rsidR="001F6DF7" w:rsidRPr="009E234C" w:rsidRDefault="001F6DF7" w:rsidP="009577A0">
      <w:pPr>
        <w:jc w:val="both"/>
        <w:rPr>
          <w:rFonts w:ascii="Times New Roman" w:hAnsi="Times New Roman" w:cs="Times New Roman"/>
        </w:rPr>
      </w:pPr>
      <w:r>
        <w:rPr>
          <w:rFonts w:ascii="Times New Roman" w:hAnsi="Times New Roman" w:cs="Times New Roman"/>
        </w:rPr>
        <w:t>Η αναζήτηση εκτελείται ως MongoDB Aggregation Pipeline με το στάδιο $vectorSearch, το οποίο δέχεται το διάνυσμα του ερωτήματος (queryVector), τον αριθμό υποψηφίων που θα εξεταστούν (numCandidates, για HNSW ANN search), και τον αριθμό αποτελεσμάτων που θα επιστραφούν (limit). Ακολουθεί ένα στάδιο $addFields που προσθέτει τη βαθμολογία ομοιότητας, και ένα $match που φιλτράρει αποτελέσματα κάτω από το κατώφλι.</w:t>
      </w:r>
    </w:p>
    <w:p w14:paraId="47988E3B" w14:textId="34CFB682" w:rsidR="001F6DF7" w:rsidRPr="009577A0" w:rsidRDefault="00112A6A" w:rsidP="009577A0">
      <w:pPr>
        <w:pStyle w:val="Heading3"/>
        <w:jc w:val="both"/>
        <w:rPr>
          <w:rFonts w:ascii="Times New Roman" w:hAnsi="Times New Roman" w:cs="Times New Roman"/>
          <w:color w:val="000000" w:themeColor="text1"/>
        </w:rPr>
      </w:pPr>
      <w:bookmarkStart w:id="35" w:name="_Toc231041470"/>
      <w:r>
        <w:rPr>
          <w:rFonts w:ascii="Times New Roman" w:hAnsi="Times New Roman" w:cs="Times New Roman"/>
          <w:color w:val="000000" w:themeColor="text1"/>
        </w:rPr>
        <w:t>Πλεονεκτήματα της Ενοποιημένης Προσέγγισης</w:t>
      </w:r>
      <w:bookmarkEnd w:id="35"/>
    </w:p>
    <w:p w14:paraId="65E6F586" w14:textId="77777777" w:rsidR="00112A6A" w:rsidRPr="009577A0" w:rsidRDefault="00112A6A" w:rsidP="009577A0">
      <w:pPr>
        <w:jc w:val="both"/>
        <w:rPr>
          <w:rFonts w:ascii="Times New Roman" w:hAnsi="Times New Roman" w:cs="Times New Roman"/>
        </w:rPr>
      </w:pPr>
      <w:r>
        <w:rPr>
          <w:rFonts w:ascii="Times New Roman" w:hAnsi="Times New Roman" w:cs="Times New Roman"/>
        </w:rPr>
        <w:t>Η επιλογή της MongoDB ως ενιαίου αποθετηρίου για συνομιλίες, ανατροφοδοτήσεις και διανύσματα παρέχει αρκετά πλεονεκτήματα. Καταρχάς απλοποιεί την υποδομή, καθώς δεν απαιτείται συγχρονισμός δεδομένων μεταξύ διαφορετικών συστημάτων, κάτι που μειώνει τον κίνδυνο ασυμφωνίας δεδομένων (data drift). Ταυτόχρονα ελαχιστοποιεί τον λανθάνοντα χρόνο, αφού οι αναζητήσεις RAG και η ανάκτηση ιστορικού συνομιλίας γίνονται στο ίδιο σύστημα, χωρίς δικτυακή επικοινωνία μεταξύ υπηρεσιών. Τέλος, είναι οικονομικά αποδοτική: η MongoDB Atlas M0 (Free Tier) επαρκεί για τις ανάγκες της παρούσας πτυχιακής, με μηδενικό κόστος λειτουργίας.</w:t>
      </w:r>
    </w:p>
    <w:p w14:paraId="58AD1537" w14:textId="68660CAA" w:rsidR="00112A6A" w:rsidRPr="009577A0" w:rsidRDefault="00112A6A" w:rsidP="009577A0">
      <w:pPr>
        <w:jc w:val="both"/>
        <w:rPr>
          <w:rFonts w:ascii="Times New Roman" w:hAnsi="Times New Roman" w:cs="Times New Roman"/>
        </w:rPr>
      </w:pPr>
      <w:r>
        <w:rPr>
          <w:rFonts w:ascii="Times New Roman" w:hAnsi="Times New Roman" w:cs="Times New Roman"/>
        </w:rPr>
        <w:t>Ένα πρακτικό θέμα που αντιμετωπίζεται είναι η συμβατότητα $vectorSearch αποκλειστικά με το MongoDB Atlas, δεν λειτουργεί σε τοπικές εγκαταστάσεις MongoDB. Για το λόγο αυτό, η υλοποίηση περιλαμβάνει αυτόματη ανίχνευση του περιβάλλοντος: εάν η συμβολοσειρά σύνδεσης ξεκινά με mongodb+srv:// (Atlas), χρησιμοποιείται $vectorSearch, ενώ για τοπικές εγκαταστάσεις χρησιμοποιείται $text search ως εναλλακτική λύση.</w:t>
      </w:r>
    </w:p>
    <w:p w14:paraId="42E02647" w14:textId="3E0583E3" w:rsidR="00112A6A" w:rsidRPr="009577A0" w:rsidRDefault="00112A6A" w:rsidP="009577A0">
      <w:pPr>
        <w:pStyle w:val="Heading2"/>
        <w:jc w:val="both"/>
        <w:rPr>
          <w:rFonts w:ascii="Times New Roman" w:hAnsi="Times New Roman" w:cs="Times New Roman"/>
          <w:color w:val="000000" w:themeColor="text1"/>
        </w:rPr>
      </w:pPr>
      <w:bookmarkStart w:id="36" w:name="_Toc231041471"/>
      <w:r>
        <w:rPr>
          <w:rFonts w:ascii="Times New Roman" w:hAnsi="Times New Roman" w:cs="Times New Roman"/>
          <w:color w:val="000000" w:themeColor="text1"/>
        </w:rPr>
        <w:lastRenderedPageBreak/>
        <w:t>Συνοψύζοντας: Η Σύνθεση των Τεχνολογιών</w:t>
      </w:r>
      <w:bookmarkEnd w:id="36"/>
    </w:p>
    <w:p w14:paraId="676EEEEA" w14:textId="77777777" w:rsidR="00112A6A" w:rsidRPr="009577A0" w:rsidRDefault="00112A6A" w:rsidP="009577A0">
      <w:pPr>
        <w:jc w:val="both"/>
        <w:rPr>
          <w:rFonts w:ascii="Times New Roman" w:hAnsi="Times New Roman" w:cs="Times New Roman"/>
        </w:rPr>
      </w:pPr>
      <w:r>
        <w:rPr>
          <w:rFonts w:ascii="Times New Roman" w:hAnsi="Times New Roman" w:cs="Times New Roman"/>
        </w:rPr>
        <w:t>Τα τέσσερα θεωρητικά πεδία που αναλύθηκαν στο παρόν κεφάλαιο, LLMs, embeddings, RAG και RLHF/HitL, ενσωματώνονται σε ένα ενιαίο, συμπληρωματικό σύστημα. Το LLM παρέχει τη γλωσσική ικανότητα, τα embeddings επιτρέπουν τη σημασιολογική αντιστοίχιση ερώτησης-απάντησης, το RAG «αγκυρώνει» το LLM στην αξιόπιστη επιχειρησιακή γνώση, και ο HitL μηχανισμός επιτρέπει τη συνεχή βελτίωση της συμπεριφοράς του συστήματος χωρίς επανεκπαίδευση.</w:t>
      </w:r>
    </w:p>
    <w:p w14:paraId="70016FCF" w14:textId="25D0783A" w:rsidR="00112A6A" w:rsidRPr="009577A0" w:rsidRDefault="00112A6A" w:rsidP="009577A0">
      <w:pPr>
        <w:jc w:val="both"/>
        <w:rPr>
          <w:rFonts w:ascii="Times New Roman" w:hAnsi="Times New Roman" w:cs="Times New Roman"/>
        </w:rPr>
      </w:pPr>
      <w:r>
        <w:rPr>
          <w:rFonts w:ascii="Times New Roman" w:hAnsi="Times New Roman" w:cs="Times New Roman"/>
        </w:rPr>
        <w:t>Συνοψίζοντας, κάθε τεχνολογία που αναλύθηκε απαντά σε μία ξεχωριστή αρχιτεκτονική ανάγκη: τα LLMs παρέχουν την ικανότητα παραγωγής φυσικής γλώσσας, τα embeddings επιτρέπουν τη σημασιολογική σύγκριση κειμένων, η RAG αρχιτεκτονική ενσωματώνει εξωτερική γνώση χωρίς επανεκπαίδευση, και ο μηχανισμός HitL επιτρέπει τη βελτίωση του συστήματος από ανθρώπινες διορθώσεις σε πραγματικό χρόνο.</w:t>
      </w:r>
    </w:p>
    <w:p w14:paraId="4AFBCF26" w14:textId="45D3C745" w:rsidR="00C13250" w:rsidRPr="009577A0" w:rsidRDefault="00112A6A" w:rsidP="009577A0">
      <w:pPr>
        <w:pStyle w:val="Heading1"/>
        <w:jc w:val="both"/>
        <w:rPr>
          <w:rFonts w:ascii="Times New Roman" w:hAnsi="Times New Roman" w:cs="Times New Roman"/>
        </w:rPr>
      </w:pPr>
      <w:bookmarkStart w:id="37" w:name="_Toc231041472"/>
      <w:r>
        <w:rPr>
          <w:rFonts w:ascii="Times New Roman" w:hAnsi="Times New Roman" w:cs="Times New Roman"/>
          <w:color w:val="000000" w:themeColor="text1"/>
        </w:rPr>
        <w:t>Ανάλυση Αγοράς και Ανταγωνιστικό Τοπίο</w:t>
      </w:r>
      <w:bookmarkEnd w:id="37"/>
    </w:p>
    <w:p w14:paraId="3946B92D" w14:textId="77777777" w:rsidR="009821A8" w:rsidRPr="009577A0" w:rsidRDefault="009821A8" w:rsidP="009577A0">
      <w:pPr>
        <w:ind w:right="282"/>
        <w:jc w:val="both"/>
        <w:rPr>
          <w:rFonts w:ascii="Times New Roman" w:hAnsi="Times New Roman" w:cs="Times New Roman"/>
          <w:sz w:val="24"/>
          <w:szCs w:val="24"/>
        </w:rPr>
      </w:pPr>
    </w:p>
    <w:p w14:paraId="0D26DB69" w14:textId="56008720" w:rsidR="00C13250" w:rsidRPr="009577A0" w:rsidRDefault="00112A6A" w:rsidP="009577A0">
      <w:pPr>
        <w:ind w:right="282"/>
        <w:jc w:val="both"/>
        <w:rPr>
          <w:rFonts w:ascii="Times New Roman" w:hAnsi="Times New Roman" w:cs="Times New Roman"/>
          <w:sz w:val="24"/>
          <w:szCs w:val="24"/>
        </w:rPr>
      </w:pPr>
      <w:r>
        <w:rPr>
          <w:rFonts w:ascii="Times New Roman" w:hAnsi="Times New Roman" w:cs="Times New Roman"/>
          <w:sz w:val="24"/>
          <w:szCs w:val="24"/>
        </w:rPr>
        <w:t>Το παρόν κεφάλαιο εξετάζει το τρέχον τοπίο των λύσεων τεχνητής νοημοσύνης στην εξυπηρέτηση πελατών, με διπλό στόχο. Αφενός επιδιώκει να τεκμηριώσει την αγοραία πραγματικότητα μέσα στην οποία τοποθετείται η παρούσα εργασία, με αξιόπιστα στατιστικά στοιχεία που αναδεικνύουν τη σημασία του πεδίου. Αφετέρου αναλύει κριτικά τις κυρίαρχες εμπορικές πλατφόρμες, εντοπίζοντας τα δομικά κενά που δικαιολογούν την ανάπτυξη μιας custom, ανοιχτής αρχιτεκτονικής. Το κεφάλαιο καταλήγει σε μια σύγκριση που τοποθετεί ρητά την παρούσα υλοποίηση έναντι των εμπορικών εναλλακτικών.</w:t>
      </w:r>
    </w:p>
    <w:p w14:paraId="26BBFE06" w14:textId="7B0D2D88" w:rsidR="00C13250" w:rsidRPr="009577A0" w:rsidRDefault="00C13250" w:rsidP="009577A0">
      <w:pPr>
        <w:pStyle w:val="Heading2"/>
        <w:numPr>
          <w:ilvl w:val="0"/>
          <w:numId w:val="0"/>
        </w:numPr>
        <w:ind w:left="576" w:right="282" w:hanging="576"/>
        <w:jc w:val="both"/>
        <w:rPr>
          <w:rFonts w:ascii="Times New Roman" w:hAnsi="Times New Roman" w:cs="Times New Roman"/>
          <w:color w:val="auto"/>
          <w:sz w:val="28"/>
          <w:szCs w:val="28"/>
        </w:rPr>
      </w:pPr>
      <w:bookmarkStart w:id="38" w:name="_Toc231041473"/>
      <w:r>
        <w:rPr>
          <w:rFonts w:ascii="Times New Roman" w:hAnsi="Times New Roman" w:cs="Times New Roman"/>
          <w:color w:val="auto"/>
          <w:sz w:val="28"/>
          <w:szCs w:val="28"/>
        </w:rPr>
        <w:t>3.1 Το Μέγεθος και η Δυναμική της Αγοράς</w:t>
      </w:r>
      <w:bookmarkEnd w:id="38"/>
    </w:p>
    <w:p w14:paraId="51FA29EC" w14:textId="14E30D0C" w:rsidR="00112A6A" w:rsidRPr="009577A0" w:rsidRDefault="00112A6A" w:rsidP="009577A0">
      <w:pPr>
        <w:pStyle w:val="Heading3"/>
        <w:jc w:val="both"/>
        <w:rPr>
          <w:rFonts w:ascii="Times New Roman" w:hAnsi="Times New Roman" w:cs="Times New Roman"/>
          <w:color w:val="auto"/>
        </w:rPr>
      </w:pPr>
      <w:bookmarkStart w:id="39" w:name="_Toc231041474"/>
      <w:r>
        <w:rPr>
          <w:rFonts w:ascii="Times New Roman" w:hAnsi="Times New Roman" w:cs="Times New Roman"/>
          <w:color w:val="auto"/>
        </w:rPr>
        <w:t>Παγκόσμιοι Αριθμοί</w:t>
      </w:r>
      <w:bookmarkEnd w:id="39"/>
    </w:p>
    <w:p w14:paraId="22E1BE60" w14:textId="77777777" w:rsidR="00112A6A" w:rsidRPr="009577A0" w:rsidRDefault="00112A6A" w:rsidP="009577A0">
      <w:pPr>
        <w:jc w:val="both"/>
        <w:rPr>
          <w:rFonts w:ascii="Times New Roman" w:hAnsi="Times New Roman" w:cs="Times New Roman"/>
        </w:rPr>
      </w:pPr>
      <w:r>
        <w:rPr>
          <w:rFonts w:ascii="Times New Roman" w:hAnsi="Times New Roman" w:cs="Times New Roman"/>
        </w:rPr>
        <w:t>Η αγορά chatbots και εικονικών βοηθών αναπτύσσεται με γρήγορους ρυθμούς. Σύμφωνα με την Grand View Research (2025), η παγκόσμια αγορά conversational AI αποτιμήθηκε σε περίπου 11,58 δισεκατομμύρια δολάρια το 2024 και αναμένεται να φτάσει τα 41,39 δισεκατομμύρια έως το 2030 (CAGR 23,7%). Ο κλάδος του ηλεκτρονικού εμπορίου είναι ένας από τους κύριους κινητήριους μοχλούς.</w:t>
      </w:r>
    </w:p>
    <w:p w14:paraId="4951203F" w14:textId="77777777" w:rsidR="00112A6A" w:rsidRPr="009577A0" w:rsidRDefault="00112A6A" w:rsidP="009577A0">
      <w:pPr>
        <w:jc w:val="both"/>
        <w:rPr>
          <w:rFonts w:ascii="Times New Roman" w:hAnsi="Times New Roman" w:cs="Times New Roman"/>
        </w:rPr>
      </w:pPr>
      <w:r>
        <w:rPr>
          <w:rFonts w:ascii="Times New Roman" w:hAnsi="Times New Roman" w:cs="Times New Roman"/>
        </w:rPr>
        <w:t>Από την πλευρά της υιοθέτησης, το AI Index του Stanford Institute for Human-Centered AI (2025) αναφέρει ότι το 78% των οργανισμών χρησιμοποίησε τεχνητή νοημοσύνη σε τουλάχιστον μία επιχειρηματική λειτουργία το 2024, από 55% μόλις έναν χρόνο νωρίτερα. Η ταχεία αυτή διάδοση, ωστόσο, δεν συνεπάγεται και ώριμη ενσωμάτωση: το χάσμα μεταξύ τεχνολογικής δυνατότητας και αποτελεσματικής πρακτικής εφαρμογής παραμένει σημαντικό, καθώς η τεχνολογία υιοθετείται ταχύτερα από όσο εδραιώνονται οι αποδοτικές πρακτικές χρήσης της.</w:t>
      </w:r>
    </w:p>
    <w:p w14:paraId="4F742390" w14:textId="484EF3A4" w:rsidR="00112A6A" w:rsidRPr="009577A0" w:rsidRDefault="00112A6A" w:rsidP="009577A0">
      <w:pPr>
        <w:jc w:val="both"/>
        <w:rPr>
          <w:rFonts w:ascii="Times New Roman" w:hAnsi="Times New Roman" w:cs="Times New Roman"/>
        </w:rPr>
      </w:pPr>
      <w:r>
        <w:rPr>
          <w:rFonts w:ascii="Times New Roman" w:hAnsi="Times New Roman" w:cs="Times New Roman"/>
        </w:rPr>
        <w:lastRenderedPageBreak/>
        <w:t>Τα οφέλη για τις επιχειρήσεις που υιοθετούν επιτυχώς λύσεις AI εξυπηρέτησης πελατών είναι τεκμηριωμένα: σε προηγμένα μοντέλα ψηφιακής εξυπηρέτησης, τα κανάλια αυτοεξυπηρέτησης μπορούν να διαχειριστούν το 70–80% των αλληλεπιδράσεων (McKinsey &amp; Company, 2022), με σημαντική μείωση του λειτουργικού κόστους και διαθεσιμότητα 24/7 χωρίς πρόσθετο κόστος υπερωριών. Η τάση αυτή εντείνεται: σύμφωνα με τη Salesforce (2025), έως το 2027 η τεχνητή νοημοσύνη αναμένεται να επιλύει το 50% των περιπτώσεων εξυπηρέτησης, από 30% το 2025.</w:t>
      </w:r>
    </w:p>
    <w:p w14:paraId="649763E6" w14:textId="29E2CBE5" w:rsidR="00112A6A" w:rsidRPr="009577A0" w:rsidRDefault="00112A6A" w:rsidP="009577A0">
      <w:pPr>
        <w:pStyle w:val="Heading3"/>
        <w:jc w:val="both"/>
        <w:rPr>
          <w:rFonts w:ascii="Times New Roman" w:hAnsi="Times New Roman" w:cs="Times New Roman"/>
          <w:color w:val="000000" w:themeColor="text1"/>
        </w:rPr>
      </w:pPr>
      <w:bookmarkStart w:id="40" w:name="_Toc231041475"/>
      <w:r>
        <w:rPr>
          <w:rFonts w:ascii="Times New Roman" w:hAnsi="Times New Roman" w:cs="Times New Roman"/>
          <w:color w:val="000000" w:themeColor="text1"/>
        </w:rPr>
        <w:t>Αποτυχίες και Ανεκπλήρωτες Προσδοκίες</w:t>
      </w:r>
      <w:bookmarkEnd w:id="40"/>
    </w:p>
    <w:p w14:paraId="79BD2213" w14:textId="77777777" w:rsidR="00112A6A" w:rsidRPr="009577A0" w:rsidRDefault="00112A6A" w:rsidP="009577A0">
      <w:pPr>
        <w:jc w:val="both"/>
        <w:rPr>
          <w:rFonts w:ascii="Times New Roman" w:hAnsi="Times New Roman" w:cs="Times New Roman"/>
        </w:rPr>
      </w:pPr>
      <w:r>
        <w:rPr>
          <w:rFonts w:ascii="Times New Roman" w:hAnsi="Times New Roman" w:cs="Times New Roman"/>
        </w:rPr>
        <w:t>Παρά τα θετικά στοιχεία, τα ποσοστά αποτυχίας παραμένουν υψηλά. Σημαντικό μέρος των καταναλωτών αναφέρει ότι τα chatbots συχνά δεν καταφέρνουν να λύσουν το πρόβλημά τους, ενώ μεγάλη μερίδα εκφράζει επιφυλακτική ή αρνητική στάση απέναντι στην υπερβολική εξάρτηση από AI στην εξυπηρέτηση (Castillo &amp; Farrugia Caruana, 2025). Αυτά τα ευρήματα δεν αντιφάσκουν απαραίτητα: οι επιχειρήσεις επενδύουν, αλλά τα συστήματα συχνά δεν ανταποκρίνονται στις προσδοκίες.</w:t>
      </w:r>
    </w:p>
    <w:p w14:paraId="67D11F2C" w14:textId="77777777" w:rsidR="00112A6A" w:rsidRPr="009577A0" w:rsidRDefault="00112A6A" w:rsidP="009577A0">
      <w:pPr>
        <w:jc w:val="both"/>
        <w:rPr>
          <w:rFonts w:ascii="Times New Roman" w:hAnsi="Times New Roman" w:cs="Times New Roman"/>
        </w:rPr>
      </w:pPr>
      <w:r>
        <w:rPr>
          <w:rFonts w:ascii="Times New Roman" w:hAnsi="Times New Roman" w:cs="Times New Roman"/>
        </w:rPr>
        <w:t>Τα κύρια αίτια αποτυχίας εντοπίζονται σε τρία επίπεδα. Το πιο κρίσιμο είναι ότι οι ψευδαισθήσεις και οι αναξιόπιστες απαντήσεις διαβρώνουν την εμπιστοσύνη: ένα chatbot που δίνει λανθασμένη πληροφορία για πολιτική επιστροφών δεν απλώς αποτυγχάνει, δημιουργεί νομική έκθεση για την επιχείρηση. Σε ένα δεύτερο επίπεδο, η αδυναμία χειρισμού πολύπλοκων ή συναισθηματικά φορτισμένων ερωτημάτων οδηγεί σε απογοήτευση χρηστών που νιώθουν ότι «μιλούν με μηχανή». Υπάρχει τέλος η αδυναμία βελτίωσης χωρίς επανεκπαίδευση, που σημαίνει ότι τα ίδια λάθη επαναλαμβάνονται χωρίς τρόπο διόρθωσης.</w:t>
      </w:r>
    </w:p>
    <w:p w14:paraId="7C0AFA14" w14:textId="4C28CF4B" w:rsidR="00112A6A" w:rsidRPr="009577A0" w:rsidRDefault="00112A6A" w:rsidP="009577A0">
      <w:pPr>
        <w:jc w:val="both"/>
        <w:rPr>
          <w:rFonts w:ascii="Times New Roman" w:hAnsi="Times New Roman" w:cs="Times New Roman"/>
        </w:rPr>
      </w:pPr>
      <w:r>
        <w:rPr>
          <w:rFonts w:ascii="Times New Roman" w:hAnsi="Times New Roman" w:cs="Times New Roman"/>
        </w:rPr>
        <w:t>Αυτό το πλαίσιο καθιστά σαφές γιατί δεν αρκεί να «αναπτύξει» κανείς απλώς ένα LLM σε ρόλο εξυπηρέτησης πελατών: απαιτείται αρχιτεκτονική που αντιμετωπίζει ρητά τα παραπάνω δομικά προβλήματα. Αυτή είναι η αφετηρία για την αξιολόγηση των εμπορικών λύσεων που ακολουθεί.</w:t>
      </w:r>
    </w:p>
    <w:p w14:paraId="671A5D01" w14:textId="2FE60EC9" w:rsidR="00112A6A" w:rsidRPr="009577A0" w:rsidRDefault="00112A6A" w:rsidP="009577A0">
      <w:pPr>
        <w:pStyle w:val="Heading2"/>
        <w:jc w:val="both"/>
        <w:rPr>
          <w:rFonts w:ascii="Times New Roman" w:hAnsi="Times New Roman" w:cs="Times New Roman"/>
          <w:color w:val="000000" w:themeColor="text1"/>
        </w:rPr>
      </w:pPr>
      <w:bookmarkStart w:id="41" w:name="_Toc231041476"/>
      <w:r>
        <w:rPr>
          <w:rFonts w:ascii="Times New Roman" w:hAnsi="Times New Roman" w:cs="Times New Roman"/>
          <w:color w:val="000000" w:themeColor="text1"/>
        </w:rPr>
        <w:t>Κυρίαρχες Εμπορικές Πλατφόρμες: Αναλυτική Κριτική</w:t>
      </w:r>
      <w:bookmarkEnd w:id="41"/>
    </w:p>
    <w:p w14:paraId="3F99AAB7" w14:textId="05223436" w:rsidR="00112A6A" w:rsidRPr="009577A0" w:rsidRDefault="00112A6A" w:rsidP="009577A0">
      <w:pPr>
        <w:jc w:val="both"/>
        <w:rPr>
          <w:rFonts w:ascii="Times New Roman" w:hAnsi="Times New Roman" w:cs="Times New Roman"/>
        </w:rPr>
      </w:pPr>
      <w:r>
        <w:rPr>
          <w:rFonts w:ascii="Times New Roman" w:hAnsi="Times New Roman" w:cs="Times New Roman"/>
        </w:rPr>
        <w:t>Η αγορά εμπορικών λύσεων AI εξυπηρέτησης πελατών χαρακτηρίζεται από λίγους, ισχυρούς παίκτες με διαφορετικές αρχιτεκτονικές προσεγγίσεις και μοντέλα τιμολόγησης. Στις επόμενες υποενότητες αναλύονται κριτικά οι πέντε σημαντικότερες πλατφόρμες, με έμφαση στις αρχιτεκτονικές επιλογές, τα πλεονεκτήματα και τα δομικά μειονεκτήματά τους.</w:t>
      </w:r>
    </w:p>
    <w:p w14:paraId="1D29EFF1" w14:textId="489DFDAC" w:rsidR="00112A6A" w:rsidRPr="009577A0" w:rsidRDefault="00112A6A" w:rsidP="009577A0">
      <w:pPr>
        <w:jc w:val="both"/>
        <w:rPr>
          <w:rFonts w:ascii="Times New Roman" w:hAnsi="Times New Roman" w:cs="Times New Roman"/>
        </w:rPr>
      </w:pPr>
      <w:r>
        <w:rPr>
          <w:rFonts w:ascii="Times New Roman" w:hAnsi="Times New Roman" w:cs="Times New Roman"/>
        </w:rPr>
        <w:t xml:space="preserve">Συγκριτική Επισκόπηση: Οι κυριότερες εμπορικές πλατφόρμες που εξετάστηκαν (Intercom Fin, Zendesk AI, Salesforce Einstein/Agentforce, Freshdesk Freddy AI και Tidio Lyro) καλύπτουν ένα ευρύ φάσμα από mid-market έως enterprise λύσεις. Το Intercom Fin διακρίνεται για τη γρήγορη παραγωγική εκκίνηση αλλά με τιμολόγηση ανά "επιτυχή επίλυση" που μπορεί να γίνει απρόβλεπτο κόστος. Το Zendesk AI ενσωματώνεται βαθιά σε υπάρχουσες ροές εργασίας αλλά περιορίζεται σε </w:t>
        <w:lastRenderedPageBreak/>
        <w:t>rule-based λογική για πολύπλοκα σενάρια. Το Salesforce Einstein προσφέρει την πιο βαθιά CRM ενσωμάτωση αλλά με εξαιρετικά υψηλό κόστος εισόδου.</w:t>
      </w:r>
    </w:p>
    <w:p w14:paraId="6CA45658" w14:textId="057FD74F" w:rsidR="00581CE5" w:rsidRPr="009577A0" w:rsidRDefault="00112A6A" w:rsidP="009577A0">
      <w:pPr>
        <w:jc w:val="both"/>
        <w:rPr>
          <w:rFonts w:ascii="Times New Roman" w:hAnsi="Times New Roman" w:cs="Times New Roman"/>
        </w:rPr>
      </w:pPr>
      <w:r>
        <w:rPr>
          <w:rFonts w:ascii="Times New Roman" w:hAnsi="Times New Roman" w:cs="Times New Roman"/>
        </w:rPr>
        <w:t>Το Freshdesk Freddy AI στοχεύει τη μέση αγορά με ισορροπημένες δυνατότητες, ενώ το Tidio Lyro αποτελεί την πιο προσιτή επιλογή για μικρές επιχειρήσεις με απλά σενάρια· η αξία τέτοιων λύσεων για πολύ μικρές επιχειρήσεις τεκμηριώνεται και σε πρόσφατες μελέτες περίπτωσης (Marcineková et al., 2025). Κοινός παρονομαστής όλων είναι ο περιορισμός στην προσαρμογή: το knowledge base και οι κανόνες ανατροφοδότησης διαχειρίζονται μέσω κλειστών UI, χωρίς πρόσβαση στον υποκείμενο μηχανισμό. Αυτό αποτελεί κεντρικό κίνητρο για την ανάπτυξη custom αρχιτεκτονικής στην παρούσα εργασία.</w:t>
      </w:r>
    </w:p>
    <w:p w14:paraId="621A3497" w14:textId="68D91A6D" w:rsidR="00112A6A" w:rsidRPr="009577A0" w:rsidRDefault="00112A6A" w:rsidP="009577A0">
      <w:pPr>
        <w:pStyle w:val="Heading2"/>
        <w:jc w:val="both"/>
        <w:rPr>
          <w:rFonts w:ascii="Times New Roman" w:hAnsi="Times New Roman" w:cs="Times New Roman"/>
          <w:color w:val="000000" w:themeColor="text1"/>
        </w:rPr>
      </w:pPr>
      <w:bookmarkStart w:id="42" w:name="_Toc231041477"/>
      <w:r>
        <w:rPr>
          <w:rFonts w:ascii="Times New Roman" w:hAnsi="Times New Roman" w:cs="Times New Roman"/>
          <w:color w:val="000000" w:themeColor="text1"/>
        </w:rPr>
        <w:t>Συγκριτική Αξιολόγηση</w:t>
      </w:r>
      <w:bookmarkEnd w:id="42"/>
    </w:p>
    <w:p w14:paraId="4033CAE1" w14:textId="77777777" w:rsidR="00112A6A" w:rsidRPr="009577A0" w:rsidRDefault="00112A6A" w:rsidP="009577A0">
      <w:pPr>
        <w:jc w:val="both"/>
        <w:rPr>
          <w:rFonts w:ascii="Times New Roman" w:hAnsi="Times New Roman" w:cs="Times New Roman"/>
        </w:rPr>
      </w:pPr>
      <w:r>
        <w:rPr>
          <w:rFonts w:ascii="Times New Roman" w:hAnsi="Times New Roman" w:cs="Times New Roman"/>
        </w:rPr>
        <w:t>Ο Πίνακας 3.1 συνοψίζει τη συγκριτική αξιολόγηση των πέντε πλατφορμών βάσει κριτηρίων που είναι κρίσιμα για την τεχνική και επιχειρησιακή αποτίμησή τους.</w:t>
      </w:r>
    </w:p>
    <w:p w14:paraId="70FD8657" w14:textId="10EFB934" w:rsidR="00FB55D3" w:rsidRPr="009577A0" w:rsidRDefault="00FB55D3" w:rsidP="00FB55D3">
      <w:pPr>
        <w:spacing w:before="120" w:after="80"/>
        <w:jc w:val="center"/>
        <w:rPr>
          <w:rFonts w:ascii="Times New Roman" w:hAnsi="Times New Roman" w:cs="Times New Roman"/>
        </w:rPr>
      </w:pPr>
      <w:r>
        <w:rPr>
          <w:rFonts w:ascii="Times New Roman" w:hAnsi="Times New Roman" w:cs="Times New Roman"/>
          <w:b/>
          <w:bCs/>
          <w:i/>
          <w:iCs/>
        </w:rPr>
        <w:t>Πίνακας 3.1: Συγκριτική αξιολόγηση εμπορικών πλατφορμών AI εξυπηρέτησης πελατών</w:t>
      </w:r>
    </w:p>
    <w:tbl>
      <w:tblPr>
        <w:tblW w:w="97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8"/>
        <w:gridCol w:w="1475"/>
        <w:gridCol w:w="1410"/>
        <w:gridCol w:w="1281"/>
        <w:gridCol w:w="1736"/>
        <w:gridCol w:w="1800"/>
      </w:tblGrid>
      <w:tr w:rsidR="00581CE5" w:rsidRPr="009577A0" w14:paraId="06DD58E8" w14:textId="77777777" w:rsidTr="00581CE5">
        <w:trPr>
          <w:tblHeader/>
        </w:trPr>
        <w:tc>
          <w:tcPr>
            <w:tcW w:w="2068"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539C0570" w14:textId="77777777" w:rsidR="00581CE5" w:rsidRPr="009577A0" w:rsidRDefault="00581CE5" w:rsidP="00581CE5">
            <w:pPr>
              <w:spacing w:after="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Κριτήριο</w:t>
            </w:r>
          </w:p>
        </w:tc>
        <w:tc>
          <w:tcPr>
            <w:tcW w:w="1475"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23896B96" w14:textId="77777777" w:rsidR="00581CE5" w:rsidRPr="009577A0" w:rsidRDefault="00581CE5" w:rsidP="00581CE5">
            <w:pPr>
              <w:spacing w:after="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Intercom Fin</w:t>
            </w:r>
          </w:p>
        </w:tc>
        <w:tc>
          <w:tcPr>
            <w:tcW w:w="141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69F1216C" w14:textId="77777777" w:rsidR="00581CE5" w:rsidRPr="009577A0" w:rsidRDefault="00581CE5" w:rsidP="00581CE5">
            <w:pPr>
              <w:spacing w:after="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Zendesk AI</w:t>
            </w:r>
          </w:p>
        </w:tc>
        <w:tc>
          <w:tcPr>
            <w:tcW w:w="1281"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629C1475" w14:textId="77777777" w:rsidR="00581CE5" w:rsidRPr="009577A0" w:rsidRDefault="00581CE5" w:rsidP="00581CE5">
            <w:pPr>
              <w:spacing w:after="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Salesforce</w:t>
            </w:r>
          </w:p>
        </w:tc>
        <w:tc>
          <w:tcPr>
            <w:tcW w:w="1736"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18C9BFBF" w14:textId="77777777" w:rsidR="00581CE5" w:rsidRPr="009577A0" w:rsidRDefault="00581CE5" w:rsidP="00581CE5">
            <w:pPr>
              <w:spacing w:after="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Freshdesk</w:t>
            </w:r>
          </w:p>
        </w:tc>
        <w:tc>
          <w:tcPr>
            <w:tcW w:w="18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0ECDC3CD" w14:textId="77777777" w:rsidR="00581CE5" w:rsidRPr="009577A0" w:rsidRDefault="00581CE5" w:rsidP="00581CE5">
            <w:pPr>
              <w:spacing w:after="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Tidio Lyro</w:t>
            </w:r>
          </w:p>
        </w:tc>
      </w:tr>
      <w:tr w:rsidR="00581CE5" w:rsidRPr="009577A0" w14:paraId="0FC4517E" w14:textId="77777777" w:rsidTr="00581CE5">
        <w:tc>
          <w:tcPr>
            <w:tcW w:w="20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4A8700E"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Αρχιτεκτονική</w:t>
            </w:r>
          </w:p>
        </w:tc>
        <w:tc>
          <w:tcPr>
            <w:tcW w:w="1475"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CDFB6A1"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RAG + GPT-4</w:t>
            </w:r>
          </w:p>
        </w:tc>
        <w:tc>
          <w:tcPr>
            <w:tcW w:w="141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D6E2DE8"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Fine-tuned + Rules</w:t>
            </w:r>
          </w:p>
        </w:tc>
        <w:tc>
          <w:tcPr>
            <w:tcW w:w="1281"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6E3FB03"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RAG + CRM data</w:t>
            </w:r>
          </w:p>
        </w:tc>
        <w:tc>
          <w:tcPr>
            <w:tcW w:w="1736"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321AB36"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ML Classification</w:t>
            </w:r>
          </w:p>
        </w:tc>
        <w:tc>
          <w:tcPr>
            <w:tcW w:w="18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DB1F9AD"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Rule-based + FAQ</w:t>
            </w:r>
          </w:p>
        </w:tc>
      </w:tr>
      <w:tr w:rsidR="00581CE5" w:rsidRPr="009577A0" w14:paraId="0E45F378" w14:textId="77777777" w:rsidTr="00581CE5">
        <w:tc>
          <w:tcPr>
            <w:tcW w:w="2068"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79771AF9"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Κόστος εισόδου</w:t>
            </w:r>
          </w:p>
        </w:tc>
        <w:tc>
          <w:tcPr>
            <w:tcW w:w="1475"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6952B83E"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Μεσαίο + $/επίλυση</w:t>
            </w:r>
          </w:p>
        </w:tc>
        <w:tc>
          <w:tcPr>
            <w:tcW w:w="141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2573110B"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Μεσαίο (add-on)</w:t>
            </w:r>
          </w:p>
        </w:tc>
        <w:tc>
          <w:tcPr>
            <w:tcW w:w="1281"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A61A9C3"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Πολύ Υψηλό</w:t>
            </w:r>
          </w:p>
        </w:tc>
        <w:tc>
          <w:tcPr>
            <w:tcW w:w="1736"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FBA84B8"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Μεσαίο</w:t>
            </w:r>
          </w:p>
        </w:tc>
        <w:tc>
          <w:tcPr>
            <w:tcW w:w="18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1824961"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Χαμηλό</w:t>
            </w:r>
          </w:p>
        </w:tc>
      </w:tr>
      <w:tr w:rsidR="00581CE5" w:rsidRPr="009577A0" w14:paraId="67990F5B" w14:textId="77777777" w:rsidTr="00581CE5">
        <w:tc>
          <w:tcPr>
            <w:tcW w:w="20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C9A0548"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Ελληνική γλώσσα</w:t>
            </w:r>
          </w:p>
        </w:tc>
        <w:tc>
          <w:tcPr>
            <w:tcW w:w="1475"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BC967F6"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Μερική</w:t>
            </w:r>
          </w:p>
        </w:tc>
        <w:tc>
          <w:tcPr>
            <w:tcW w:w="141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8A602CF"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Περιορισμένη</w:t>
            </w:r>
          </w:p>
        </w:tc>
        <w:tc>
          <w:tcPr>
            <w:tcW w:w="1281"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3C6B31D"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Μερική</w:t>
            </w:r>
          </w:p>
        </w:tc>
        <w:tc>
          <w:tcPr>
            <w:tcW w:w="1736"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8D2394D"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Περιορισμένη</w:t>
            </w:r>
          </w:p>
        </w:tc>
        <w:tc>
          <w:tcPr>
            <w:tcW w:w="18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3ED09AC"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Ελάχιστη</w:t>
            </w:r>
          </w:p>
        </w:tc>
      </w:tr>
      <w:tr w:rsidR="00581CE5" w:rsidRPr="009577A0" w14:paraId="78EDF4E7" w14:textId="77777777" w:rsidTr="00581CE5">
        <w:tc>
          <w:tcPr>
            <w:tcW w:w="2068"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75EF0A45"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Έλεγχος δεδομένων</w:t>
            </w:r>
          </w:p>
        </w:tc>
        <w:tc>
          <w:tcPr>
            <w:tcW w:w="1475"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6E69EEB4"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Χαμηλός</w:t>
            </w:r>
          </w:p>
        </w:tc>
        <w:tc>
          <w:tcPr>
            <w:tcW w:w="141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70F7501F"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Μεσαίος</w:t>
            </w:r>
          </w:p>
        </w:tc>
        <w:tc>
          <w:tcPr>
            <w:tcW w:w="1281"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AC9A248"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Μεσαίος</w:t>
            </w:r>
          </w:p>
        </w:tc>
        <w:tc>
          <w:tcPr>
            <w:tcW w:w="1736"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04638917"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Μεσαίος</w:t>
            </w:r>
          </w:p>
        </w:tc>
        <w:tc>
          <w:tcPr>
            <w:tcW w:w="18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798EDE2A"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Χαμηλός</w:t>
            </w:r>
          </w:p>
        </w:tc>
      </w:tr>
      <w:tr w:rsidR="00581CE5" w:rsidRPr="009577A0" w14:paraId="14447B9D" w14:textId="77777777" w:rsidTr="00581CE5">
        <w:tc>
          <w:tcPr>
            <w:tcW w:w="20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BD947AA"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Feedback/Learning</w:t>
            </w:r>
          </w:p>
        </w:tc>
        <w:tc>
          <w:tcPr>
            <w:tcW w:w="1475"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99F2770"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Κλειστό</w:t>
            </w:r>
          </w:p>
        </w:tc>
        <w:tc>
          <w:tcPr>
            <w:tcW w:w="141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9B8D5FF"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Περιορισμένο</w:t>
            </w:r>
          </w:p>
        </w:tc>
        <w:tc>
          <w:tcPr>
            <w:tcW w:w="1281"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2F6571A"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Μέτριο</w:t>
            </w:r>
          </w:p>
        </w:tc>
        <w:tc>
          <w:tcPr>
            <w:tcW w:w="1736"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F785484"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Περιορισμένο</w:t>
            </w:r>
          </w:p>
        </w:tc>
        <w:tc>
          <w:tcPr>
            <w:tcW w:w="18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64F1E26"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Ελάχιστο</w:t>
            </w:r>
          </w:p>
        </w:tc>
      </w:tr>
      <w:tr w:rsidR="00581CE5" w:rsidRPr="009577A0" w14:paraId="614441B6" w14:textId="77777777" w:rsidTr="00581CE5">
        <w:tc>
          <w:tcPr>
            <w:tcW w:w="2068"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2246E76A"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Προσαρμοστικότητα</w:t>
            </w:r>
          </w:p>
        </w:tc>
        <w:tc>
          <w:tcPr>
            <w:tcW w:w="1475"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5289BE3"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Μεσαία</w:t>
            </w:r>
          </w:p>
        </w:tc>
        <w:tc>
          <w:tcPr>
            <w:tcW w:w="141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1F106CA"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Μεσαία</w:t>
            </w:r>
          </w:p>
        </w:tc>
        <w:tc>
          <w:tcPr>
            <w:tcW w:w="1281"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269E5D7C"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Υψηλή</w:t>
            </w:r>
          </w:p>
        </w:tc>
        <w:tc>
          <w:tcPr>
            <w:tcW w:w="1736"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24751951"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Μεσαία</w:t>
            </w:r>
          </w:p>
        </w:tc>
        <w:tc>
          <w:tcPr>
            <w:tcW w:w="18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B5905E7"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Χαμηλή</w:t>
            </w:r>
          </w:p>
        </w:tc>
      </w:tr>
      <w:tr w:rsidR="00581CE5" w:rsidRPr="009577A0" w14:paraId="3882EE71" w14:textId="77777777" w:rsidTr="00581CE5">
        <w:tc>
          <w:tcPr>
            <w:tcW w:w="20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299D84F"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Κατάλληλο για ΜΜΕ</w:t>
            </w:r>
          </w:p>
        </w:tc>
        <w:tc>
          <w:tcPr>
            <w:tcW w:w="1475"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30C0579"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Ναι (κόστος)</w:t>
            </w:r>
          </w:p>
        </w:tc>
        <w:tc>
          <w:tcPr>
            <w:tcW w:w="141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F3AC454"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Ναι (αν ήδη Zendesk)</w:t>
            </w:r>
          </w:p>
        </w:tc>
        <w:tc>
          <w:tcPr>
            <w:tcW w:w="1281"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C8AAE65"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Όχι</w:t>
            </w:r>
          </w:p>
        </w:tc>
        <w:tc>
          <w:tcPr>
            <w:tcW w:w="1736"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F51377A"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Ναι</w:t>
            </w:r>
          </w:p>
        </w:tc>
        <w:tc>
          <w:tcPr>
            <w:tcW w:w="18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9CA148B"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Ναι</w:t>
            </w:r>
          </w:p>
        </w:tc>
      </w:tr>
    </w:tbl>
    <w:p w14:paraId="0AF4D96F" w14:textId="6A0D9063" w:rsidR="00581CE5" w:rsidRPr="009E234C" w:rsidRDefault="00581CE5" w:rsidP="00581CE5">
      <w:pPr>
        <w:spacing w:before="80"/>
        <w:jc w:val="center"/>
        <w:rPr>
          <w:rFonts w:ascii="Times New Roman" w:hAnsi="Times New Roman" w:cs="Times New Roman"/>
        </w:rPr>
      </w:pPr>
      <w:r>
        <w:rPr>
          <w:rFonts w:ascii="Times New Roman" w:hAnsi="Times New Roman" w:cs="Times New Roman"/>
          <w:i/>
          <w:iCs/>
          <w:sz w:val="20"/>
          <w:szCs w:val="20"/>
        </w:rPr>
        <w:t>Πηγή: Ιδία επεξεργασία βάσει τεχνικής τεκμηρίωσης παρόχων και ανεξάρτητων αναλύσεων (2024–2025).</w:t>
      </w:r>
    </w:p>
    <w:p w14:paraId="4FFC1670" w14:textId="1B1B8CCA" w:rsidR="00112A6A" w:rsidRPr="009577A0" w:rsidRDefault="00112A6A" w:rsidP="009577A0">
      <w:pPr>
        <w:jc w:val="both"/>
        <w:rPr>
          <w:rFonts w:ascii="Times New Roman" w:hAnsi="Times New Roman" w:cs="Times New Roman"/>
        </w:rPr>
      </w:pPr>
      <w:r>
        <w:rPr>
          <w:rFonts w:ascii="Times New Roman" w:hAnsi="Times New Roman" w:cs="Times New Roman"/>
        </w:rPr>
        <w:t>Από τη συγκριτική ανάλυση προκύπτουν τρία κοινά χαρακτηριστικά που μοιράζονται όλες οι εμπορικές πλατφόρμες, ανεξάρτητα από το μέγεθος και την τιμή τους. Όλες λειτουργούν ως «μαύρα κουτιά»: ο πελάτης δεν έχει ορατότητα στην εσωτερική λειτουργία του μοντέλου, ούτε τη δυνατότητα να παρέμβει στη διαδικασία μάθησης. Επιπλέον, ο έλεγχος δεδομένων παραμένει μερικός, αφού τα δεδομένα συνομιλιών αποθηκεύονται στους servers της πλατφόρμας, γεγονός που εγείρει ζητήματα GDPR για ευρωπαϊκές επιχειρήσεις. Τέλος, η προσαρμογή στα συγκεκριμένα χαρακτηριστικά μιας επιχείρησης (τόνος επικοινωνίας, εξειδικευμένη ορολογία, νομικές απαιτήσεις) είναι είτε αδύνατη είτε κλειδωμένη πίσω από enterprise contracts.</w:t>
      </w:r>
    </w:p>
    <w:p w14:paraId="348E4C4A" w14:textId="04DC2171" w:rsidR="00581CE5" w:rsidRPr="009577A0" w:rsidRDefault="00581CE5" w:rsidP="009577A0">
      <w:pPr>
        <w:pStyle w:val="Heading2"/>
        <w:jc w:val="both"/>
        <w:rPr>
          <w:rFonts w:ascii="Times New Roman" w:hAnsi="Times New Roman" w:cs="Times New Roman"/>
          <w:color w:val="000000" w:themeColor="text1"/>
        </w:rPr>
      </w:pPr>
      <w:bookmarkStart w:id="43" w:name="_Toc231041478"/>
      <w:r>
        <w:rPr>
          <w:rFonts w:ascii="Times New Roman" w:hAnsi="Times New Roman" w:cs="Times New Roman"/>
          <w:color w:val="000000" w:themeColor="text1"/>
        </w:rPr>
        <w:lastRenderedPageBreak/>
        <w:t>Τάσεις Καταναλωτών και Προσδοκίες για το 2025</w:t>
      </w:r>
      <w:bookmarkEnd w:id="43"/>
    </w:p>
    <w:p w14:paraId="6AB7F1DC" w14:textId="77777777" w:rsidR="00581CE5" w:rsidRPr="009577A0" w:rsidRDefault="00581CE5" w:rsidP="009577A0">
      <w:pPr>
        <w:jc w:val="both"/>
        <w:rPr>
          <w:rFonts w:ascii="Times New Roman" w:hAnsi="Times New Roman" w:cs="Times New Roman"/>
        </w:rPr>
      </w:pPr>
      <w:r>
        <w:rPr>
          <w:rFonts w:ascii="Times New Roman" w:hAnsi="Times New Roman" w:cs="Times New Roman"/>
        </w:rPr>
        <w:t>Η κατανόηση των τάσεων από την πλευρά του καταναλωτή είναι εξίσου σημαντική με την ανάλυση των τεχνικών λύσεων. Έρευνα των Castillo &amp; Farrugia Caruana (2025) που εξέτασε τις «pre-interaction expectations», δηλαδή, τι περιμένουν οι πελάτες πριν ακόμα αρχίσουν μια συνομιλία με chatbot, αποκάλυψε σημαντικά ευρήματα.</w:t>
      </w:r>
    </w:p>
    <w:p w14:paraId="2DC6820E" w14:textId="77777777" w:rsidR="00581CE5" w:rsidRPr="009577A0" w:rsidRDefault="00581CE5" w:rsidP="009577A0">
      <w:pPr>
        <w:jc w:val="both"/>
        <w:rPr>
          <w:rFonts w:ascii="Times New Roman" w:hAnsi="Times New Roman" w:cs="Times New Roman"/>
        </w:rPr>
      </w:pPr>
      <w:r>
        <w:rPr>
          <w:rFonts w:ascii="Times New Roman" w:hAnsi="Times New Roman" w:cs="Times New Roman"/>
        </w:rPr>
        <w:t>Η ταχύτητα παραμένει ένας από τους πιο σημαντικούς παράγοντες ικανοποίησης: η πλειονότητα των καταναλωτών θεωρεί τον «σεβασμό του χρόνου τους» καθοριστικό στοιχείο της καλής εξυπηρέτησης. Τα AI συστήματα υπερτερούν εδώ έναντι ανθρώπινων agents, οι οποίοι συχνά λαμβάνουν εισερχόμενα ερωτήματα εκτός ωραρίου ή σε περιόδους αιχμής. Η ταχύτητα, ωστόσο, από μόνη της δεν αρκεί: οι χρήστες τείνουν να εγκαταλείπουν ένα chatbot όταν αυτό αποτυγχάνει να επιλύσει το πρόβλημά τους μέσα σε λίγες ανταλλαγές μηνυμάτων.</w:t>
      </w:r>
    </w:p>
    <w:p w14:paraId="03345FB3" w14:textId="77777777" w:rsidR="00581CE5" w:rsidRPr="009577A0" w:rsidRDefault="00581CE5" w:rsidP="009577A0">
      <w:pPr>
        <w:jc w:val="both"/>
        <w:rPr>
          <w:rFonts w:ascii="Times New Roman" w:hAnsi="Times New Roman" w:cs="Times New Roman"/>
        </w:rPr>
      </w:pPr>
    </w:p>
    <w:p w14:paraId="63AD420A" w14:textId="592D9C0F" w:rsidR="00581CE5" w:rsidRPr="009577A0" w:rsidRDefault="00FB55D3" w:rsidP="009577A0">
      <w:pPr>
        <w:pStyle w:val="Heading2"/>
        <w:jc w:val="both"/>
        <w:rPr>
          <w:rFonts w:ascii="Times New Roman" w:hAnsi="Times New Roman" w:cs="Times New Roman"/>
          <w:color w:val="000000" w:themeColor="text1"/>
        </w:rPr>
      </w:pPr>
      <w:bookmarkStart w:id="44" w:name="_Toc231041479"/>
      <w:r>
        <w:rPr>
          <w:rFonts w:ascii="Times New Roman" w:hAnsi="Times New Roman" w:cs="Times New Roman"/>
          <w:color w:val="000000" w:themeColor="text1"/>
        </w:rPr>
        <w:t>Κένα της Αγοράς και Αιτιολόγηση της Παρούσας Υλοποίησης</w:t>
      </w:r>
      <w:bookmarkEnd w:id="44"/>
    </w:p>
    <w:p w14:paraId="1C9B1A0C" w14:textId="77777777" w:rsidR="00FB55D3" w:rsidRPr="009577A0" w:rsidRDefault="00FB55D3" w:rsidP="009577A0">
      <w:pPr>
        <w:jc w:val="both"/>
        <w:rPr>
          <w:rFonts w:ascii="Times New Roman" w:hAnsi="Times New Roman" w:cs="Times New Roman"/>
        </w:rPr>
      </w:pPr>
      <w:r>
        <w:rPr>
          <w:rFonts w:ascii="Times New Roman" w:hAnsi="Times New Roman" w:cs="Times New Roman"/>
        </w:rPr>
        <w:t>Από την ανάλυση που προηγήθηκε προκύπτουν τρία κενά που δεν καλύπτονται επαρκώς από τις υπάρχουσες εμπορικές λύσεις, και που αποτελούν την αιτιολόγηση για την ανάπτυξη custom αρχιτεκτονικής στην παρούσα εργασία.</w:t>
      </w:r>
    </w:p>
    <w:p w14:paraId="0542F403" w14:textId="77777777" w:rsidR="00FB55D3" w:rsidRPr="009577A0" w:rsidRDefault="00FB55D3" w:rsidP="009577A0">
      <w:pPr>
        <w:jc w:val="both"/>
        <w:rPr>
          <w:rFonts w:ascii="Times New Roman" w:hAnsi="Times New Roman" w:cs="Times New Roman"/>
        </w:rPr>
      </w:pPr>
      <w:r>
        <w:rPr>
          <w:rFonts w:ascii="Times New Roman" w:hAnsi="Times New Roman" w:cs="Times New Roman"/>
        </w:rPr>
        <w:t>Το πρώτο κενό αφορά τη διαφάνεια και τον έλεγχο. Ο κύκλος ανατροφοδότησης (feedback loop), η δυνατότητα δηλαδή να βλέπει ο διαχειριστής ποιες ερωτήσεις δεν απαντήθηκαν σωστά, να διορθώνει τις απαντήσεις, και να βλέπει αυτές τις διορθώσεις να εφαρμόζονται άμεσα, είναι ανύπαρκτος ή κλειδωμένος σε enterprise επίπεδα σε όλες τις εξεταζόμενες πλατφόρμες. Η παρούσα υλοποίηση προσφέρει αυτή τη δυνατότητα εγγενώς, χωρίς πρόσθετο κόστος.</w:t>
      </w:r>
    </w:p>
    <w:p w14:paraId="7497CCA9" w14:textId="77777777" w:rsidR="00FB55D3" w:rsidRPr="009577A0" w:rsidRDefault="00FB55D3" w:rsidP="009577A0">
      <w:pPr>
        <w:jc w:val="both"/>
        <w:rPr>
          <w:rFonts w:ascii="Times New Roman" w:hAnsi="Times New Roman" w:cs="Times New Roman"/>
        </w:rPr>
      </w:pPr>
      <w:r>
        <w:rPr>
          <w:rFonts w:ascii="Times New Roman" w:hAnsi="Times New Roman" w:cs="Times New Roman"/>
        </w:rPr>
        <w:t>Το δεύτερο κενό αφορά την κυριαρχία δεδομένων (κυριαρχία δεδομένων). Στο πλαίσιο του GDPR, η αποθήκευση δεδομένων συνομιλιών σε servers τρίτων (ιδιαίτερα εκτός ΕΕ) δημιουργεί νομικές υποχρεώσεις και κινδύνους. Μια self-hosted αρχιτεκτονική που εκτελείται σε υποδομή της επιχείρησης (ακόμα και σε τοπικό Docker container για μικρές επιχειρήσεις) εξαλείφει αυτή την ανησυχία εξ ορισμού.</w:t>
      </w:r>
    </w:p>
    <w:p w14:paraId="3B6E2177" w14:textId="7E936AB9" w:rsidR="00FB55D3" w:rsidRPr="009577A0" w:rsidRDefault="00FB55D3" w:rsidP="009577A0">
      <w:pPr>
        <w:jc w:val="both"/>
        <w:rPr>
          <w:rFonts w:ascii="Times New Roman" w:hAnsi="Times New Roman" w:cs="Times New Roman"/>
        </w:rPr>
      </w:pPr>
      <w:r>
        <w:rPr>
          <w:rFonts w:ascii="Times New Roman" w:hAnsi="Times New Roman" w:cs="Times New Roman"/>
        </w:rPr>
        <w:t>Το τρίτο κενό αφορά το οικονομικό μοντέλο. Η χρέωση ανά επίλυση του Intercom, τα add-on costs του Zendesk, και τα enterprise contracts του Salesforce δημιουργούν απρόβλεπτη κοστολόγηση που εμποδίζει τον προϋπολογισμό. Μια αρχιτεκτονική βασισμένη σε δωρεάν εργαλεία (MongoDB Atlas M0, τοπικά embeddings, free-tier LLM APIs) προσφέρει ουσιαστικά μηδενικό λειτουργικό κόστος για ερευνητικό ή πρωτοτυπικό επίπεδο.</w:t>
      </w:r>
    </w:p>
    <w:p w14:paraId="150CEC79" w14:textId="78F5F98E" w:rsidR="009821A8" w:rsidRPr="009577A0" w:rsidRDefault="00FB55D3" w:rsidP="00FB55D3">
      <w:pPr>
        <w:spacing w:before="120" w:after="80"/>
        <w:jc w:val="center"/>
        <w:rPr>
          <w:rFonts w:ascii="Times New Roman" w:hAnsi="Times New Roman" w:cs="Times New Roman"/>
        </w:rPr>
      </w:pPr>
      <w:r>
        <w:rPr>
          <w:rFonts w:ascii="Times New Roman" w:hAnsi="Times New Roman" w:cs="Times New Roman"/>
          <w:b/>
          <w:bCs/>
          <w:i/>
          <w:iCs/>
        </w:rPr>
        <w:t>Πίνακας 3.2: Τοποθέτηση της παρούσας υλοποίησης έναντι εμπορικών λύσεων</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200"/>
      </w:tblGrid>
      <w:tr w:rsidR="00FB55D3" w:rsidRPr="009577A0" w14:paraId="67579D5E" w14:textId="77777777" w:rsidTr="0058248B">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436DFF35" w14:textId="77777777" w:rsidR="00FB55D3" w:rsidRPr="009577A0" w:rsidRDefault="00FB55D3" w:rsidP="00FB55D3">
            <w:pPr>
              <w:spacing w:after="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lastRenderedPageBreak/>
              <w:t>Κριτήριο</w:t>
            </w:r>
          </w:p>
        </w:tc>
        <w:tc>
          <w:tcPr>
            <w:tcW w:w="32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6DE46A45" w14:textId="77777777" w:rsidR="00FB55D3" w:rsidRPr="009577A0" w:rsidRDefault="00FB55D3" w:rsidP="00FB55D3">
            <w:pPr>
              <w:spacing w:after="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Εμπορικές Λύσεις</w:t>
            </w:r>
          </w:p>
        </w:tc>
        <w:tc>
          <w:tcPr>
            <w:tcW w:w="32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6ECDC6FC" w14:textId="77777777" w:rsidR="00FB55D3" w:rsidRPr="009577A0" w:rsidRDefault="00FB55D3" w:rsidP="00FB55D3">
            <w:pPr>
              <w:spacing w:after="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ShopEasy ChatBot (Παρούσα Εργασία)</w:t>
            </w:r>
          </w:p>
        </w:tc>
      </w:tr>
      <w:tr w:rsidR="00FB55D3" w:rsidRPr="001121E1" w14:paraId="57D8285C" w14:textId="77777777" w:rsidTr="0058248B">
        <w:tc>
          <w:tcPr>
            <w:tcW w:w="24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73D07AD"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Κόστος λειτουργίας</w:t>
            </w:r>
          </w:p>
        </w:tc>
        <w:tc>
          <w:tcPr>
            <w:tcW w:w="32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B5C3A3B"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€0,99/επίλυση ή συνδρομή €100–500+/μήνα</w:t>
            </w:r>
          </w:p>
        </w:tc>
        <w:tc>
          <w:tcPr>
            <w:tcW w:w="32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C32E717" w14:textId="6BADD93B"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 €0 (free tier APIs + local embeddings)</w:t>
            </w:r>
          </w:p>
        </w:tc>
      </w:tr>
      <w:tr w:rsidR="00FB55D3" w:rsidRPr="009577A0" w14:paraId="64E7E974" w14:textId="77777777" w:rsidTr="0058248B">
        <w:tc>
          <w:tcPr>
            <w:tcW w:w="24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A912472"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Έλεγχος δεδομένων</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D2FE6C8"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Περιορισμένος — servers πλατφόρμας</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1B5576E"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Πλήρης — self-hosted MongoDB</w:t>
            </w:r>
          </w:p>
        </w:tc>
      </w:tr>
      <w:tr w:rsidR="00FB55D3" w:rsidRPr="009577A0" w14:paraId="021FEEE7" w14:textId="77777777" w:rsidTr="0058248B">
        <w:tc>
          <w:tcPr>
            <w:tcW w:w="24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FF406D2"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Feedback Loop</w:t>
            </w:r>
          </w:p>
        </w:tc>
        <w:tc>
          <w:tcPr>
            <w:tcW w:w="32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FB66D8C"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Κλειστό ή απών</w:t>
            </w:r>
          </w:p>
        </w:tc>
        <w:tc>
          <w:tcPr>
            <w:tcW w:w="32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49563BB"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Ενσωματωμένος HitL κύκλος</w:t>
            </w:r>
          </w:p>
        </w:tc>
      </w:tr>
      <w:tr w:rsidR="00FB55D3" w:rsidRPr="001121E1" w14:paraId="513DAD76" w14:textId="77777777" w:rsidTr="0058248B">
        <w:tc>
          <w:tcPr>
            <w:tcW w:w="24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E1CD1F6"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Ενημέρωση γνώσης</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2AF8D21"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Μέσω UI πλατφόρμας</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3C615C3"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Admin panel με live embedding update</w:t>
            </w:r>
          </w:p>
        </w:tc>
      </w:tr>
      <w:tr w:rsidR="00FB55D3" w:rsidRPr="009577A0" w14:paraId="3D992E20" w14:textId="77777777" w:rsidTr="0058248B">
        <w:tc>
          <w:tcPr>
            <w:tcW w:w="24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634569E"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Αρχιτεκτονική διαφάνεια</w:t>
            </w:r>
          </w:p>
        </w:tc>
        <w:tc>
          <w:tcPr>
            <w:tcW w:w="32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0EBC190"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Black box</w:t>
            </w:r>
          </w:p>
        </w:tc>
        <w:tc>
          <w:tcPr>
            <w:tcW w:w="32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F6DAD2B"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Πλήρως ανοιχτός κώδικας</w:t>
            </w:r>
          </w:p>
        </w:tc>
      </w:tr>
      <w:tr w:rsidR="00FB55D3" w:rsidRPr="009577A0" w14:paraId="38D313A3" w14:textId="77777777" w:rsidTr="0058248B">
        <w:tc>
          <w:tcPr>
            <w:tcW w:w="24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88B63DB"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Πολυγλωσσική υποστήριξη</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682A76B"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Μερική (EN κεντρική)</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6D5D8C0F"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Cross-lingual (GR/EN) από σχεδιασμό</w:t>
            </w:r>
          </w:p>
        </w:tc>
      </w:tr>
      <w:tr w:rsidR="00FB55D3" w:rsidRPr="001121E1" w14:paraId="1FF40E8F" w14:textId="77777777" w:rsidTr="0058248B">
        <w:tc>
          <w:tcPr>
            <w:tcW w:w="24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4A5152E"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Εναλλαγή AI παρόχου</w:t>
            </w:r>
          </w:p>
        </w:tc>
        <w:tc>
          <w:tcPr>
            <w:tcW w:w="32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C2A4BB2"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Αδύνατη</w:t>
            </w:r>
          </w:p>
        </w:tc>
        <w:tc>
          <w:tcPr>
            <w:tcW w:w="32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DA6B82B"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Μέσω ENV variable (Factory Pattern)</w:t>
            </w:r>
          </w:p>
        </w:tc>
      </w:tr>
    </w:tbl>
    <w:p w14:paraId="63A8DF60" w14:textId="18A2B9CA" w:rsidR="00FB55D3" w:rsidRPr="009577A0" w:rsidRDefault="00FB55D3" w:rsidP="00FB55D3">
      <w:pPr>
        <w:spacing w:before="120" w:after="80"/>
        <w:jc w:val="center"/>
        <w:rPr>
          <w:rFonts w:ascii="Times New Roman" w:hAnsi="Times New Roman" w:cs="Times New Roman"/>
        </w:rPr>
      </w:pPr>
      <w:r>
        <w:rPr>
          <w:rFonts w:ascii="Times New Roman" w:eastAsia="Times New Roman" w:hAnsi="Times New Roman" w:cs="Times New Roman"/>
          <w:i/>
          <w:iCs/>
          <w:sz w:val="20"/>
          <w:szCs w:val="20"/>
        </w:rPr>
        <w:t>Πηγή: Ιδία επεξεργασία.</w:t>
      </w:r>
    </w:p>
    <w:p w14:paraId="6B88EF00" w14:textId="2EFCA39D" w:rsidR="00C13250" w:rsidRPr="009577A0" w:rsidRDefault="00FB55D3" w:rsidP="009577A0">
      <w:pPr>
        <w:ind w:right="282"/>
        <w:jc w:val="both"/>
        <w:rPr>
          <w:rFonts w:ascii="Times New Roman" w:hAnsi="Times New Roman" w:cs="Times New Roman"/>
          <w:sz w:val="24"/>
          <w:szCs w:val="24"/>
        </w:rPr>
      </w:pPr>
      <w:r>
        <w:rPr>
          <w:rFonts w:ascii="Times New Roman" w:hAnsi="Times New Roman" w:cs="Times New Roman"/>
        </w:rPr>
        <w:t>Ο Πίνακας 3.2 αποτυπώνει με σαφήνεια τη θέση της παρούσας υλοποίησης στο ανταγωνιστικό τοπίο. Δεν επιδιώκει να ανταγωνιστεί τις εμπορικές λύσεις σε επίπεδο enterprise χαρακτηριστικών (scalability, SLAs, πλούσια UI), αντιθέτως, καλύπτει συγκεκριμένα κενά που αυτές αδυνατούν να καλύψουν: πλήρη διαφάνεια, έλεγχο δεδομένων, ενσωματωμένο HitL feedback loop και μηδενικό λειτουργικό κόστος.</w:t>
      </w:r>
    </w:p>
    <w:p w14:paraId="10BC64B1" w14:textId="45C8DEEA" w:rsidR="003B679F" w:rsidRPr="009577A0" w:rsidRDefault="003B679F" w:rsidP="009577A0">
      <w:pPr>
        <w:ind w:right="282"/>
        <w:jc w:val="both"/>
        <w:rPr>
          <w:rFonts w:ascii="Times New Roman" w:hAnsi="Times New Roman" w:cs="Times New Roman"/>
          <w:sz w:val="24"/>
          <w:szCs w:val="24"/>
        </w:rPr>
      </w:pPr>
    </w:p>
    <w:p w14:paraId="50668C95" w14:textId="70FC2BC3" w:rsidR="00FB55D3" w:rsidRPr="009577A0" w:rsidRDefault="00FB55D3" w:rsidP="009577A0">
      <w:pPr>
        <w:pStyle w:val="Heading2"/>
        <w:jc w:val="both"/>
        <w:rPr>
          <w:rFonts w:ascii="Times New Roman" w:hAnsi="Times New Roman" w:cs="Times New Roman"/>
          <w:color w:val="000000" w:themeColor="text1"/>
        </w:rPr>
      </w:pPr>
      <w:bookmarkStart w:id="45" w:name="_Toc231041480"/>
      <w:r>
        <w:rPr>
          <w:rFonts w:ascii="Times New Roman" w:hAnsi="Times New Roman" w:cs="Times New Roman"/>
          <w:color w:val="000000" w:themeColor="text1"/>
        </w:rPr>
        <w:t>Σύνοψη Κεφαλαίου</w:t>
      </w:r>
      <w:bookmarkEnd w:id="45"/>
    </w:p>
    <w:p w14:paraId="7641C52D" w14:textId="77777777" w:rsidR="00FB55D3" w:rsidRPr="009577A0" w:rsidRDefault="00FB55D3" w:rsidP="009577A0">
      <w:pPr>
        <w:jc w:val="both"/>
        <w:rPr>
          <w:rFonts w:ascii="Times New Roman" w:hAnsi="Times New Roman" w:cs="Times New Roman"/>
        </w:rPr>
      </w:pPr>
      <w:r>
        <w:rPr>
          <w:rFonts w:ascii="Times New Roman" w:hAnsi="Times New Roman" w:cs="Times New Roman"/>
        </w:rPr>
        <w:t>Το παρόν κεφάλαιο τεκμηρίωσε τη δυναμική της αγοράς AI εξυπηρέτησης πελατών και ανέλυσε κριτικά τις πέντε κυρίαρχες εμπορικές πλατφόρμες. Από την ανάλυση προέκυψε ένα κοινό μοτίβο: οι υπάρχουσες λύσεις, ανεξάρτητα από το μέγεθος και την τιμή τους, λειτουργούν ως κλειστά οικοσυστήματα που περιορίζουν τον έλεγχο της επιχείρησης επί των δεδομένων της, της διαδικασίας βελτίωσης και του κόστους.</w:t>
      </w:r>
    </w:p>
    <w:p w14:paraId="34729180" w14:textId="54363B2B" w:rsidR="00FB55D3" w:rsidRPr="009577A0" w:rsidRDefault="00FB55D3" w:rsidP="009577A0">
      <w:pPr>
        <w:jc w:val="both"/>
        <w:rPr>
          <w:rFonts w:ascii="Times New Roman" w:hAnsi="Times New Roman" w:cs="Times New Roman"/>
        </w:rPr>
      </w:pPr>
      <w:r>
        <w:rPr>
          <w:rFonts w:ascii="Times New Roman" w:hAnsi="Times New Roman" w:cs="Times New Roman"/>
        </w:rPr>
        <w:t>Τα τρία κενά που εντοπίστηκαν, διαφάνεια/feedback loop, κυριαρχία δεδομένων, οικονομική βιωσιμότητα, αποτελούν τον πυρήνα της Μοναδικής Αξίας (Unique Value Proposition) της παρούσας υλοποίησης. Το επόμενο κεφάλαιο παρουσιάζει τις μεθοδολογικές και αρχιτεκτονικές αποφάσεις που ελήφθησαν για να αντιμετωπιστούν αυτά τα κενά.</w:t>
      </w:r>
    </w:p>
    <w:p w14:paraId="7386BDA0" w14:textId="701DCE68" w:rsidR="00FB55D3" w:rsidRPr="009577A0" w:rsidRDefault="00FB55D3" w:rsidP="009577A0">
      <w:pPr>
        <w:pStyle w:val="Heading1"/>
        <w:jc w:val="both"/>
        <w:rPr>
          <w:rFonts w:ascii="Times New Roman" w:hAnsi="Times New Roman" w:cs="Times New Roman"/>
          <w:color w:val="000000" w:themeColor="text1"/>
        </w:rPr>
      </w:pPr>
      <w:bookmarkStart w:id="46" w:name="_Toc231041481"/>
      <w:r>
        <w:rPr>
          <w:rFonts w:ascii="Times New Roman" w:hAnsi="Times New Roman" w:cs="Times New Roman"/>
          <w:color w:val="000000" w:themeColor="text1"/>
        </w:rPr>
        <w:lastRenderedPageBreak/>
        <w:t>Μεθοδολογία και Αρχιτεκτονικές Αποφάσεις</w:t>
      </w:r>
      <w:bookmarkEnd w:id="46"/>
    </w:p>
    <w:p w14:paraId="690AC416" w14:textId="754554AC" w:rsidR="00FB55D3" w:rsidRPr="009577A0" w:rsidRDefault="00FB55D3" w:rsidP="009577A0">
      <w:pPr>
        <w:jc w:val="both"/>
        <w:rPr>
          <w:rFonts w:ascii="Times New Roman" w:hAnsi="Times New Roman" w:cs="Times New Roman"/>
        </w:rPr>
      </w:pPr>
      <w:r>
        <w:rPr>
          <w:rFonts w:ascii="Times New Roman" w:hAnsi="Times New Roman" w:cs="Times New Roman"/>
        </w:rPr>
        <w:t>Το παρόν κεφάλαιο συνδέει τη θεωρητική ανάλυση των Κεφαλαίων 2 και 3 με την πρακτική υλοποίηση που παρουσιάζεται στα Κεφάλαια 5 και 6. Παρουσιάζει και τεκμηριώνει τις κεντρικές αρχιτεκτονικές αποφάσεις που ελήφθησαν κατά το σχεδιασμό του ShopEasy ChatBot, εξηγώντας για κάθε μια τι επιλέχθηκε, τι απορρίφθηκε και γιατί. Η δομή αυτή, απόφαση, εναλλακτικές, αιτιολόγηση, αντικατοπτρίζει την επιστημονική μέθοδο: κάθε σχεδιαστική επιλογή είναι συνειδητή και ελέγξιμη, όχι αυθαίρετη.</w:t>
      </w:r>
    </w:p>
    <w:p w14:paraId="35494C5E" w14:textId="4FAE51FF" w:rsidR="00FB55D3" w:rsidRPr="009577A0" w:rsidRDefault="00FB55D3" w:rsidP="009577A0">
      <w:pPr>
        <w:pStyle w:val="Heading2"/>
        <w:jc w:val="both"/>
        <w:rPr>
          <w:rFonts w:ascii="Times New Roman" w:hAnsi="Times New Roman" w:cs="Times New Roman"/>
          <w:color w:val="auto"/>
        </w:rPr>
      </w:pPr>
      <w:bookmarkStart w:id="47" w:name="_Toc231041482"/>
      <w:r>
        <w:rPr>
          <w:rFonts w:ascii="Times New Roman" w:hAnsi="Times New Roman" w:cs="Times New Roman"/>
          <w:color w:val="auto"/>
        </w:rPr>
        <w:t>Μεθοδολογική Προσέγγιση</w:t>
      </w:r>
      <w:bookmarkEnd w:id="47"/>
    </w:p>
    <w:p w14:paraId="2EF88BB7" w14:textId="77777777" w:rsidR="00FB55D3" w:rsidRPr="009577A0" w:rsidRDefault="00FB55D3" w:rsidP="009577A0">
      <w:pPr>
        <w:jc w:val="both"/>
        <w:rPr>
          <w:rFonts w:ascii="Times New Roman" w:hAnsi="Times New Roman" w:cs="Times New Roman"/>
        </w:rPr>
      </w:pPr>
      <w:r>
        <w:rPr>
          <w:rFonts w:ascii="Times New Roman" w:hAnsi="Times New Roman" w:cs="Times New Roman"/>
        </w:rPr>
        <w:t>Η ανάπτυξη ακολούθησε μεθοδολογία Research through Design (Zimmerman et al., 2007): το ίδιο το σύστημα λογισμικού είναι ταυτόχρονα ερευνητικό εργαλείο και αποτέλεσμα. Τα ερευνητικά ερωτήματα εξετάστηκαν μέσα από ένα λειτουργικό σύστημα σε πραγματικές συνθήκες, όχι μέσα από θεωρητικές προσομοιώσεις.</w:t>
      </w:r>
    </w:p>
    <w:p w14:paraId="1014B73C" w14:textId="77777777" w:rsidR="00FB55D3" w:rsidRPr="009577A0" w:rsidRDefault="00FB55D3" w:rsidP="009577A0">
      <w:pPr>
        <w:jc w:val="both"/>
        <w:rPr>
          <w:rFonts w:ascii="Times New Roman" w:hAnsi="Times New Roman" w:cs="Times New Roman"/>
        </w:rPr>
      </w:pPr>
      <w:r>
        <w:rPr>
          <w:rFonts w:ascii="Times New Roman" w:hAnsi="Times New Roman" w:cs="Times New Roman"/>
        </w:rPr>
        <w:t>Ο κύκλος ανάπτυξης ακολούθησε τέσσερις επαναληπτικές φάσεις. Στη φάση Σχεδιασμού ορίστηκαν οι απαιτήσεις (functional requirements) βάσει των ερευνητικών ερωτημάτων και της ανάλυσης αγοράς: τι πρέπει να κάνει το σύστημα και τι δεν χρειάζεται. Στη φάση Υλοποίησης αναπτύχθηκαν τα components με έμφαση στη σαφήνεια κώδικα και στην τεκμηρίωση. Στη φάση Αξιολόγησης δοκιμάστηκε το σύστημα με σενάρια που αντιστοιχούν απευθείας στα ερευνητικά ερωτήματα. Τέλος, στη φάση Αναστοχασμού εντοπίστηκαν οι περιορισμοί και τα σημεία βελτίωσης.</w:t>
      </w:r>
    </w:p>
    <w:p w14:paraId="40E78C4E" w14:textId="05C644C7" w:rsidR="00FB55D3" w:rsidRPr="009577A0" w:rsidRDefault="00FB55D3" w:rsidP="009577A0">
      <w:pPr>
        <w:jc w:val="both"/>
        <w:rPr>
          <w:rFonts w:ascii="Times New Roman" w:hAnsi="Times New Roman" w:cs="Times New Roman"/>
        </w:rPr>
      </w:pPr>
      <w:r>
        <w:rPr>
          <w:rFonts w:ascii="Times New Roman" w:hAnsi="Times New Roman" w:cs="Times New Roman"/>
        </w:rPr>
        <w:t>Μια κρίσιμη μεθοδολογική επιλογή ήταν η σαφής οριοθέτηση της έρευνας από την αρχή: το σύστημα σχεδιάστηκε για τοπική ανάπτυξη (local deployment), όχι παραγωγικό περιβάλλον. Αυτό επέτρεψε να επικεντρωθεί η έρευνα στα ερευνητικά ερωτήματα (αποτελεσματικότητα RAG, HitL alignment) χωρίς να αποσπά πόρους σε παράπλευρα μηχανικά ζητήματα (load balancing, high availability, security hardening).</w:t>
      </w:r>
    </w:p>
    <w:p w14:paraId="382D56B6" w14:textId="66300999" w:rsidR="00FB55D3" w:rsidRPr="009577A0" w:rsidRDefault="00FB55D3" w:rsidP="009577A0">
      <w:pPr>
        <w:pStyle w:val="Heading2"/>
        <w:jc w:val="both"/>
        <w:rPr>
          <w:rFonts w:ascii="Times New Roman" w:hAnsi="Times New Roman" w:cs="Times New Roman"/>
          <w:color w:val="000000" w:themeColor="text1"/>
        </w:rPr>
      </w:pPr>
      <w:bookmarkStart w:id="48" w:name="_Toc231041483"/>
      <w:r>
        <w:rPr>
          <w:rFonts w:ascii="Times New Roman" w:hAnsi="Times New Roman" w:cs="Times New Roman"/>
          <w:color w:val="000000" w:themeColor="text1"/>
        </w:rPr>
        <w:t>Επιλογή Τεχνολογικού Στοιβάγματος</w:t>
      </w:r>
      <w:bookmarkEnd w:id="48"/>
    </w:p>
    <w:p w14:paraId="343E0C27" w14:textId="733C61ED" w:rsidR="00FB55D3" w:rsidRPr="009577A0" w:rsidRDefault="00FB55D3" w:rsidP="009577A0">
      <w:pPr>
        <w:pStyle w:val="Heading3"/>
        <w:jc w:val="both"/>
        <w:rPr>
          <w:rFonts w:ascii="Times New Roman" w:hAnsi="Times New Roman" w:cs="Times New Roman"/>
          <w:color w:val="000000" w:themeColor="text1"/>
        </w:rPr>
      </w:pPr>
      <w:bookmarkStart w:id="49" w:name="_Toc231041484"/>
      <w:r>
        <w:rPr>
          <w:rFonts w:ascii="Times New Roman" w:hAnsi="Times New Roman" w:cs="Times New Roman"/>
          <w:color w:val="000000" w:themeColor="text1"/>
          <w:lang w:val="en-US"/>
        </w:rPr>
        <w:t xml:space="preserve">Backend: Node.js </w:t>
      </w:r>
      <w:r>
        <w:rPr>
          <w:rFonts w:ascii="Times New Roman" w:hAnsi="Times New Roman" w:cs="Times New Roman"/>
          <w:color w:val="000000" w:themeColor="text1"/>
        </w:rPr>
        <w:t>με</w:t>
      </w:r>
      <w:r>
        <w:rPr>
          <w:rFonts w:ascii="Times New Roman" w:hAnsi="Times New Roman" w:cs="Times New Roman"/>
          <w:color w:val="000000" w:themeColor="text1"/>
          <w:lang w:val="en-US"/>
        </w:rPr>
        <w:t xml:space="preserve"> Typescript</w:t>
      </w:r>
      <w:bookmarkEnd w:id="49"/>
    </w:p>
    <w:p w14:paraId="4037D0B7" w14:textId="77777777" w:rsidR="00FB55D3" w:rsidRPr="009577A0" w:rsidRDefault="00FB55D3" w:rsidP="009577A0">
      <w:pPr>
        <w:spacing w:after="200"/>
        <w:ind w:firstLine="720"/>
        <w:jc w:val="both"/>
        <w:rPr>
          <w:rFonts w:ascii="Times New Roman" w:hAnsi="Times New Roman" w:cs="Times New Roman"/>
        </w:rPr>
      </w:pPr>
      <w:r>
        <w:rPr>
          <w:rFonts w:ascii="Times New Roman" w:hAnsi="Times New Roman" w:cs="Times New Roman"/>
        </w:rPr>
        <w:t>Το backend του συστήματος αναπτύχθηκε σε Node.js με Express και TypeScript. Η επιλογή του Node.js βασίστηκε σε τρεις παράγοντες. Πρώτον, το ασύγχρονο (async-first) μοντέλο εκτέλεσης του Node.js είναι ιδανικό για I/O-bound εφαρμογές όπως τα chatbots, όπου κάθε αίτημα απαιτεί πολλαπλές ασύγχρονες κλήσεις (βάση δεδομένων, AI API, embedding model). Δεύτερον, η χρήση JavaScript/TypeScript τόσο στο backend όσο και στο frontend (React) μειώνει την πολυπλοκότητα: ένας developer χρειάζεται να γνωρίζει μία γλώσσα για ολόκληρο το stack. Τρίτον, το npm οικοσύστημα προσφέρει ώριμες βιβλιοθήκες για κάθε component της αρχιτεκτονικής (Mongoose για MongoDB, @xenova/transformers για embeddings, @google/generative-ai για Gemini).</w:t>
      </w:r>
    </w:p>
    <w:p w14:paraId="384EC5C3" w14:textId="77777777" w:rsidR="00FB55D3" w:rsidRPr="009577A0" w:rsidRDefault="00FB55D3" w:rsidP="009577A0">
      <w:pPr>
        <w:spacing w:before="200" w:after="80"/>
        <w:ind w:left="360"/>
        <w:jc w:val="both"/>
        <w:rPr>
          <w:rFonts w:ascii="Times New Roman" w:hAnsi="Times New Roman" w:cs="Times New Roman"/>
        </w:rPr>
      </w:pPr>
      <w:r>
        <w:rPr>
          <w:rFonts w:ascii="Times New Roman" w:hAnsi="Times New Roman" w:cs="Times New Roman"/>
          <w:b/>
          <w:bCs/>
          <w:color w:val="1F3864"/>
        </w:rPr>
        <w:lastRenderedPageBreak/>
        <w:t xml:space="preserve">Απόφαση: </w:t>
      </w:r>
      <w:r>
        <w:rPr>
          <w:rFonts w:ascii="Times New Roman" w:hAnsi="Times New Roman" w:cs="Times New Roman"/>
          <w:b/>
          <w:bCs/>
        </w:rPr>
        <w:t>Backend Runtime</w:t>
      </w:r>
    </w:p>
    <w:p w14:paraId="4105960B" w14:textId="77777777" w:rsidR="00FB55D3" w:rsidRPr="009577A0" w:rsidRDefault="00FB55D3" w:rsidP="009577A0">
      <w:pPr>
        <w:spacing w:before="60" w:after="60"/>
        <w:ind w:left="720"/>
        <w:jc w:val="both"/>
        <w:rPr>
          <w:rFonts w:ascii="Times New Roman" w:hAnsi="Times New Roman" w:cs="Times New Roman"/>
        </w:rPr>
      </w:pPr>
      <w:r>
        <w:rPr>
          <w:rFonts w:ascii="Times New Roman" w:hAnsi="Times New Roman" w:cs="Times New Roman"/>
          <w:b/>
          <w:bCs/>
          <w:color w:val="2E7D32"/>
        </w:rPr>
        <w:t xml:space="preserve">Επιλογή: </w:t>
      </w:r>
      <w:r>
        <w:rPr>
          <w:rFonts w:ascii="Times New Roman" w:hAnsi="Times New Roman" w:cs="Times New Roman"/>
        </w:rPr>
        <w:t>Node.js 18+ με TypeScript</w:t>
      </w:r>
    </w:p>
    <w:p w14:paraId="0E59F36C" w14:textId="77777777" w:rsidR="00FB55D3" w:rsidRPr="009577A0" w:rsidRDefault="00FB55D3" w:rsidP="009577A0">
      <w:pPr>
        <w:spacing w:before="60" w:after="60"/>
        <w:ind w:left="720"/>
        <w:jc w:val="both"/>
        <w:rPr>
          <w:rFonts w:ascii="Times New Roman" w:hAnsi="Times New Roman" w:cs="Times New Roman"/>
        </w:rPr>
      </w:pPr>
      <w:r>
        <w:rPr>
          <w:rFonts w:ascii="Times New Roman" w:hAnsi="Times New Roman" w:cs="Times New Roman"/>
          <w:b/>
          <w:bCs/>
          <w:color w:val="C62828"/>
        </w:rPr>
        <w:t xml:space="preserve">Απορρίφθηκε: </w:t>
      </w:r>
      <w:r>
        <w:rPr>
          <w:rFonts w:ascii="Times New Roman" w:hAnsi="Times New Roman" w:cs="Times New Roman"/>
        </w:rPr>
        <w:t>Python (FastAPI/Flask)</w:t>
      </w:r>
    </w:p>
    <w:p w14:paraId="2BDC3E64" w14:textId="77777777" w:rsidR="00FB55D3" w:rsidRPr="009577A0" w:rsidRDefault="00FB55D3" w:rsidP="009577A0">
      <w:pPr>
        <w:spacing w:before="60" w:after="200"/>
        <w:ind w:left="720"/>
        <w:jc w:val="both"/>
        <w:rPr>
          <w:rFonts w:ascii="Times New Roman" w:hAnsi="Times New Roman" w:cs="Times New Roman"/>
        </w:rPr>
      </w:pPr>
      <w:r>
        <w:rPr>
          <w:rFonts w:ascii="Times New Roman" w:hAnsi="Times New Roman" w:cs="Times New Roman"/>
          <w:b/>
          <w:bCs/>
          <w:i/>
          <w:iCs/>
        </w:rPr>
        <w:t xml:space="preserve">→ Αιτιολόγηση: </w:t>
      </w:r>
      <w:r>
        <w:rPr>
          <w:rFonts w:ascii="Times New Roman" w:hAnsi="Times New Roman" w:cs="Times New Roman"/>
          <w:i/>
          <w:iCs/>
        </w:rPr>
        <w:t>Το Python είναι ο de facto κλάδος της ML, αλλά η ενοποίηση με React frontend θα απαιτούσε δύο γλώσσες. Το Node.js προσφέρει επαρκή ML βιβλιοθήκη μέσω @xenova/transformers και ενοποιημένο TypeScript stack.</w:t>
      </w:r>
    </w:p>
    <w:p w14:paraId="0B9B47AF" w14:textId="3B525918" w:rsidR="00FB55D3" w:rsidRPr="009577A0" w:rsidRDefault="00FB55D3" w:rsidP="009577A0">
      <w:pPr>
        <w:jc w:val="both"/>
        <w:rPr>
          <w:rFonts w:ascii="Times New Roman" w:hAnsi="Times New Roman" w:cs="Times New Roman"/>
        </w:rPr>
      </w:pPr>
      <w:r>
        <w:rPr>
          <w:rFonts w:ascii="Times New Roman" w:hAnsi="Times New Roman" w:cs="Times New Roman"/>
        </w:rPr>
        <w:t>Η χρήση TypeScript αντί καθαρού JavaScript δεν ήταν προφανής επιλογή για ένα ερευνητικό πρωτότυπο. Αλλά αποδείχθηκε κρίσιμη: τα interfaces (π.χ. AIProvider, KnowledgeBaseDocument, FeedbackEntry) τεκμηριώνουν στον ίδιο τον κώδικα τα συμβόλαια μεταξύ των components, μειώνοντας την ανάγκη για εξωτερική τεκμηρίωση. Αυτό είναι ιδιαίτερα σημαντικό σε ακαδημαϊκό πλαίσιο όπου ο κώδικας πρέπει να παρουσιαστεί και να εξηγηθεί.</w:t>
      </w:r>
    </w:p>
    <w:p w14:paraId="7499A9D5" w14:textId="7A4C8D8C" w:rsidR="009577A0" w:rsidRPr="009E234C" w:rsidRDefault="009577A0" w:rsidP="009577A0">
      <w:pPr>
        <w:pStyle w:val="Heading3"/>
        <w:jc w:val="both"/>
        <w:rPr>
          <w:rFonts w:ascii="Times New Roman" w:hAnsi="Times New Roman" w:cs="Times New Roman"/>
          <w:color w:val="auto"/>
          <w:lang w:val="en-US"/>
        </w:rPr>
      </w:pPr>
      <w:bookmarkStart w:id="50" w:name="_Toc231041485"/>
      <w:r>
        <w:rPr>
          <w:rFonts w:ascii="Times New Roman" w:hAnsi="Times New Roman" w:cs="Times New Roman"/>
          <w:color w:val="auto"/>
          <w:lang w:val="en-US"/>
        </w:rPr>
        <w:t xml:space="preserve">Frontend: React </w:t>
      </w:r>
      <w:r>
        <w:rPr>
          <w:rFonts w:ascii="Times New Roman" w:hAnsi="Times New Roman" w:cs="Times New Roman"/>
          <w:color w:val="auto"/>
        </w:rPr>
        <w:t>με</w:t>
      </w:r>
      <w:r>
        <w:rPr>
          <w:rFonts w:ascii="Times New Roman" w:hAnsi="Times New Roman" w:cs="Times New Roman"/>
          <w:color w:val="auto"/>
          <w:lang w:val="en-US"/>
        </w:rPr>
        <w:t xml:space="preserve"> Typescript </w:t>
      </w:r>
      <w:r>
        <w:rPr>
          <w:rFonts w:ascii="Times New Roman" w:hAnsi="Times New Roman" w:cs="Times New Roman"/>
          <w:color w:val="auto"/>
        </w:rPr>
        <w:t>και</w:t>
      </w:r>
      <w:r>
        <w:rPr>
          <w:rFonts w:ascii="Times New Roman" w:hAnsi="Times New Roman" w:cs="Times New Roman"/>
          <w:color w:val="auto"/>
          <w:lang w:val="en-US"/>
        </w:rPr>
        <w:t xml:space="preserve"> Tailwind CSS</w:t>
      </w:r>
      <w:bookmarkEnd w:id="50"/>
    </w:p>
    <w:p w14:paraId="49DF8262" w14:textId="77777777" w:rsidR="009577A0" w:rsidRPr="009E234C" w:rsidRDefault="009577A0" w:rsidP="009577A0">
      <w:pPr>
        <w:spacing w:after="200"/>
        <w:ind w:firstLine="720"/>
        <w:jc w:val="both"/>
        <w:rPr>
          <w:rFonts w:ascii="Times New Roman" w:hAnsi="Times New Roman" w:cs="Times New Roman"/>
          <w:lang w:val="en-US"/>
        </w:rPr>
      </w:pPr>
      <w:r>
        <w:rPr>
          <w:rFonts w:ascii="Times New Roman" w:hAnsi="Times New Roman" w:cs="Times New Roman"/>
        </w:rPr>
        <w:t>Το</w:t>
      </w:r>
      <w:r>
        <w:rPr>
          <w:rFonts w:ascii="Times New Roman" w:hAnsi="Times New Roman" w:cs="Times New Roman"/>
          <w:lang w:val="en-US"/>
        </w:rPr>
        <w:t xml:space="preserve"> frontend </w:t>
      </w:r>
      <w:r>
        <w:rPr>
          <w:rFonts w:ascii="Times New Roman" w:hAnsi="Times New Roman" w:cs="Times New Roman"/>
        </w:rPr>
        <w:t>αναπτύχθηκε</w:t>
      </w:r>
      <w:r>
        <w:rPr>
          <w:rFonts w:ascii="Times New Roman" w:hAnsi="Times New Roman" w:cs="Times New Roman"/>
          <w:lang w:val="en-US"/>
        </w:rPr>
        <w:t xml:space="preserve"> </w:t>
      </w:r>
      <w:r>
        <w:rPr>
          <w:rFonts w:ascii="Times New Roman" w:hAnsi="Times New Roman" w:cs="Times New Roman"/>
        </w:rPr>
        <w:t>σε</w:t>
      </w:r>
      <w:r>
        <w:rPr>
          <w:rFonts w:ascii="Times New Roman" w:hAnsi="Times New Roman" w:cs="Times New Roman"/>
          <w:lang w:val="en-US"/>
        </w:rPr>
        <w:t xml:space="preserve"> React </w:t>
      </w:r>
      <w:r>
        <w:rPr>
          <w:rFonts w:ascii="Times New Roman" w:hAnsi="Times New Roman" w:cs="Times New Roman"/>
        </w:rPr>
        <w:t>με</w:t>
      </w:r>
      <w:r>
        <w:rPr>
          <w:rFonts w:ascii="Times New Roman" w:hAnsi="Times New Roman" w:cs="Times New Roman"/>
          <w:lang w:val="en-US"/>
        </w:rPr>
        <w:t xml:space="preserve"> TypeScript, bundled </w:t>
      </w:r>
      <w:r>
        <w:rPr>
          <w:rFonts w:ascii="Times New Roman" w:hAnsi="Times New Roman" w:cs="Times New Roman"/>
        </w:rPr>
        <w:t>μέσω</w:t>
      </w:r>
      <w:r>
        <w:rPr>
          <w:rFonts w:ascii="Times New Roman" w:hAnsi="Times New Roman" w:cs="Times New Roman"/>
          <w:lang w:val="en-US"/>
        </w:rPr>
        <w:t xml:space="preserve"> Vite, </w:t>
      </w:r>
      <w:r>
        <w:rPr>
          <w:rFonts w:ascii="Times New Roman" w:hAnsi="Times New Roman" w:cs="Times New Roman"/>
        </w:rPr>
        <w:t>και</w:t>
      </w:r>
      <w:r>
        <w:rPr>
          <w:rFonts w:ascii="Times New Roman" w:hAnsi="Times New Roman" w:cs="Times New Roman"/>
          <w:lang w:val="en-US"/>
        </w:rPr>
        <w:t xml:space="preserve"> styled </w:t>
      </w:r>
      <w:r>
        <w:rPr>
          <w:rFonts w:ascii="Times New Roman" w:hAnsi="Times New Roman" w:cs="Times New Roman"/>
        </w:rPr>
        <w:t>με</w:t>
      </w:r>
      <w:r>
        <w:rPr>
          <w:rFonts w:ascii="Times New Roman" w:hAnsi="Times New Roman" w:cs="Times New Roman"/>
          <w:lang w:val="en-US"/>
        </w:rPr>
        <w:t xml:space="preserve"> Tailwind CSS. </w:t>
      </w:r>
      <w:r>
        <w:rPr>
          <w:rFonts w:ascii="Times New Roman" w:hAnsi="Times New Roman" w:cs="Times New Roman"/>
        </w:rPr>
        <w:t>Η</w:t>
      </w:r>
      <w:r>
        <w:rPr>
          <w:rFonts w:ascii="Times New Roman" w:hAnsi="Times New Roman" w:cs="Times New Roman"/>
          <w:lang w:val="en-US"/>
        </w:rPr>
        <w:t xml:space="preserve"> </w:t>
      </w:r>
      <w:r>
        <w:rPr>
          <w:rFonts w:ascii="Times New Roman" w:hAnsi="Times New Roman" w:cs="Times New Roman"/>
        </w:rPr>
        <w:t>επιλογή</w:t>
      </w:r>
      <w:r>
        <w:rPr>
          <w:rFonts w:ascii="Times New Roman" w:hAnsi="Times New Roman" w:cs="Times New Roman"/>
          <w:lang w:val="en-US"/>
        </w:rPr>
        <w:t xml:space="preserve"> </w:t>
      </w:r>
      <w:r>
        <w:rPr>
          <w:rFonts w:ascii="Times New Roman" w:hAnsi="Times New Roman" w:cs="Times New Roman"/>
        </w:rPr>
        <w:t>του</w:t>
      </w:r>
      <w:r>
        <w:rPr>
          <w:rFonts w:ascii="Times New Roman" w:hAnsi="Times New Roman" w:cs="Times New Roman"/>
          <w:lang w:val="en-US"/>
        </w:rPr>
        <w:t xml:space="preserve"> React </w:t>
      </w:r>
      <w:r>
        <w:rPr>
          <w:rFonts w:ascii="Times New Roman" w:hAnsi="Times New Roman" w:cs="Times New Roman"/>
        </w:rPr>
        <w:t>αντί</w:t>
      </w:r>
      <w:r>
        <w:rPr>
          <w:rFonts w:ascii="Times New Roman" w:hAnsi="Times New Roman" w:cs="Times New Roman"/>
          <w:lang w:val="en-US"/>
        </w:rPr>
        <w:t xml:space="preserve"> </w:t>
      </w:r>
      <w:r>
        <w:rPr>
          <w:rFonts w:ascii="Times New Roman" w:hAnsi="Times New Roman" w:cs="Times New Roman"/>
        </w:rPr>
        <w:t>εναλλακτικών</w:t>
      </w:r>
      <w:r>
        <w:rPr>
          <w:rFonts w:ascii="Times New Roman" w:hAnsi="Times New Roman" w:cs="Times New Roman"/>
          <w:lang w:val="en-US"/>
        </w:rPr>
        <w:t xml:space="preserve"> (Vue, Svelte, Angular) </w:t>
      </w:r>
      <w:r>
        <w:rPr>
          <w:rFonts w:ascii="Times New Roman" w:hAnsi="Times New Roman" w:cs="Times New Roman"/>
        </w:rPr>
        <w:t>βασίστηκε</w:t>
      </w:r>
      <w:r>
        <w:rPr>
          <w:rFonts w:ascii="Times New Roman" w:hAnsi="Times New Roman" w:cs="Times New Roman"/>
          <w:lang w:val="en-US"/>
        </w:rPr>
        <w:t xml:space="preserve"> </w:t>
      </w:r>
      <w:r>
        <w:rPr>
          <w:rFonts w:ascii="Times New Roman" w:hAnsi="Times New Roman" w:cs="Times New Roman"/>
        </w:rPr>
        <w:t>στο</w:t>
      </w:r>
      <w:r>
        <w:rPr>
          <w:rFonts w:ascii="Times New Roman" w:hAnsi="Times New Roman" w:cs="Times New Roman"/>
          <w:lang w:val="en-US"/>
        </w:rPr>
        <w:t xml:space="preserve"> component model </w:t>
      </w:r>
      <w:r>
        <w:rPr>
          <w:rFonts w:ascii="Times New Roman" w:hAnsi="Times New Roman" w:cs="Times New Roman"/>
        </w:rPr>
        <w:t>που</w:t>
      </w:r>
      <w:r>
        <w:rPr>
          <w:rFonts w:ascii="Times New Roman" w:hAnsi="Times New Roman" w:cs="Times New Roman"/>
          <w:lang w:val="en-US"/>
        </w:rPr>
        <w:t xml:space="preserve"> </w:t>
      </w:r>
      <w:r>
        <w:rPr>
          <w:rFonts w:ascii="Times New Roman" w:hAnsi="Times New Roman" w:cs="Times New Roman"/>
        </w:rPr>
        <w:t>επιτρέπει</w:t>
      </w:r>
      <w:r>
        <w:rPr>
          <w:rFonts w:ascii="Times New Roman" w:hAnsi="Times New Roman" w:cs="Times New Roman"/>
          <w:lang w:val="en-US"/>
        </w:rPr>
        <w:t xml:space="preserve"> </w:t>
      </w:r>
      <w:r>
        <w:rPr>
          <w:rFonts w:ascii="Times New Roman" w:hAnsi="Times New Roman" w:cs="Times New Roman"/>
        </w:rPr>
        <w:t>σαφή</w:t>
      </w:r>
      <w:r>
        <w:rPr>
          <w:rFonts w:ascii="Times New Roman" w:hAnsi="Times New Roman" w:cs="Times New Roman"/>
          <w:lang w:val="en-US"/>
        </w:rPr>
        <w:t xml:space="preserve"> </w:t>
      </w:r>
      <w:r>
        <w:rPr>
          <w:rFonts w:ascii="Times New Roman" w:hAnsi="Times New Roman" w:cs="Times New Roman"/>
        </w:rPr>
        <w:t>διαχωρισμό</w:t>
      </w:r>
      <w:r>
        <w:rPr>
          <w:rFonts w:ascii="Times New Roman" w:hAnsi="Times New Roman" w:cs="Times New Roman"/>
          <w:lang w:val="en-US"/>
        </w:rPr>
        <w:t xml:space="preserve"> UI </w:t>
      </w:r>
      <w:r>
        <w:rPr>
          <w:rFonts w:ascii="Times New Roman" w:hAnsi="Times New Roman" w:cs="Times New Roman"/>
        </w:rPr>
        <w:t>λογικής</w:t>
      </w:r>
      <w:r>
        <w:rPr>
          <w:rFonts w:ascii="Times New Roman" w:hAnsi="Times New Roman" w:cs="Times New Roman"/>
          <w:lang w:val="en-US"/>
        </w:rPr>
        <w:t xml:space="preserve">: </w:t>
      </w:r>
      <w:r>
        <w:rPr>
          <w:rFonts w:ascii="Times New Roman" w:hAnsi="Times New Roman" w:cs="Times New Roman"/>
        </w:rPr>
        <w:t>κάθε</w:t>
      </w:r>
      <w:r>
        <w:rPr>
          <w:rFonts w:ascii="Times New Roman" w:hAnsi="Times New Roman" w:cs="Times New Roman"/>
          <w:lang w:val="en-US"/>
        </w:rPr>
        <w:t xml:space="preserve"> component (ChatWindow, MessageBubble, FeedbackButtons, AdminPanel) </w:t>
      </w:r>
      <w:r>
        <w:rPr>
          <w:rFonts w:ascii="Times New Roman" w:hAnsi="Times New Roman" w:cs="Times New Roman"/>
        </w:rPr>
        <w:t>αντιστοιχεί</w:t>
      </w:r>
      <w:r>
        <w:rPr>
          <w:rFonts w:ascii="Times New Roman" w:hAnsi="Times New Roman" w:cs="Times New Roman"/>
          <w:lang w:val="en-US"/>
        </w:rPr>
        <w:t xml:space="preserve"> </w:t>
      </w:r>
      <w:r>
        <w:rPr>
          <w:rFonts w:ascii="Times New Roman" w:hAnsi="Times New Roman" w:cs="Times New Roman"/>
        </w:rPr>
        <w:t>σε</w:t>
      </w:r>
      <w:r>
        <w:rPr>
          <w:rFonts w:ascii="Times New Roman" w:hAnsi="Times New Roman" w:cs="Times New Roman"/>
          <w:lang w:val="en-US"/>
        </w:rPr>
        <w:t xml:space="preserve"> </w:t>
      </w:r>
      <w:r>
        <w:rPr>
          <w:rFonts w:ascii="Times New Roman" w:hAnsi="Times New Roman" w:cs="Times New Roman"/>
        </w:rPr>
        <w:t>ένα</w:t>
      </w:r>
      <w:r>
        <w:rPr>
          <w:rFonts w:ascii="Times New Roman" w:hAnsi="Times New Roman" w:cs="Times New Roman"/>
          <w:lang w:val="en-US"/>
        </w:rPr>
        <w:t xml:space="preserve"> </w:t>
      </w:r>
      <w:r>
        <w:rPr>
          <w:rFonts w:ascii="Times New Roman" w:hAnsi="Times New Roman" w:cs="Times New Roman"/>
        </w:rPr>
        <w:t>συγκεκριμένο</w:t>
      </w:r>
      <w:r>
        <w:rPr>
          <w:rFonts w:ascii="Times New Roman" w:hAnsi="Times New Roman" w:cs="Times New Roman"/>
          <w:lang w:val="en-US"/>
        </w:rPr>
        <w:t xml:space="preserve"> UI concern </w:t>
      </w:r>
      <w:r>
        <w:rPr>
          <w:rFonts w:ascii="Times New Roman" w:hAnsi="Times New Roman" w:cs="Times New Roman"/>
        </w:rPr>
        <w:t>και</w:t>
      </w:r>
      <w:r>
        <w:rPr>
          <w:rFonts w:ascii="Times New Roman" w:hAnsi="Times New Roman" w:cs="Times New Roman"/>
          <w:lang w:val="en-US"/>
        </w:rPr>
        <w:t xml:space="preserve"> </w:t>
      </w:r>
      <w:r>
        <w:rPr>
          <w:rFonts w:ascii="Times New Roman" w:hAnsi="Times New Roman" w:cs="Times New Roman"/>
        </w:rPr>
        <w:t>μπορεί</w:t>
      </w:r>
      <w:r>
        <w:rPr>
          <w:rFonts w:ascii="Times New Roman" w:hAnsi="Times New Roman" w:cs="Times New Roman"/>
          <w:lang w:val="en-US"/>
        </w:rPr>
        <w:t xml:space="preserve"> </w:t>
      </w:r>
      <w:r>
        <w:rPr>
          <w:rFonts w:ascii="Times New Roman" w:hAnsi="Times New Roman" w:cs="Times New Roman"/>
        </w:rPr>
        <w:t>να</w:t>
      </w:r>
      <w:r>
        <w:rPr>
          <w:rFonts w:ascii="Times New Roman" w:hAnsi="Times New Roman" w:cs="Times New Roman"/>
          <w:lang w:val="en-US"/>
        </w:rPr>
        <w:t xml:space="preserve"> </w:t>
      </w:r>
      <w:r>
        <w:rPr>
          <w:rFonts w:ascii="Times New Roman" w:hAnsi="Times New Roman" w:cs="Times New Roman"/>
        </w:rPr>
        <w:t>αναπτυχθεί</w:t>
      </w:r>
      <w:r>
        <w:rPr>
          <w:rFonts w:ascii="Times New Roman" w:hAnsi="Times New Roman" w:cs="Times New Roman"/>
          <w:lang w:val="en-US"/>
        </w:rPr>
        <w:t xml:space="preserve"> </w:t>
      </w:r>
      <w:r>
        <w:rPr>
          <w:rFonts w:ascii="Times New Roman" w:hAnsi="Times New Roman" w:cs="Times New Roman"/>
        </w:rPr>
        <w:t>και</w:t>
      </w:r>
      <w:r>
        <w:rPr>
          <w:rFonts w:ascii="Times New Roman" w:hAnsi="Times New Roman" w:cs="Times New Roman"/>
          <w:lang w:val="en-US"/>
        </w:rPr>
        <w:t xml:space="preserve"> </w:t>
      </w:r>
      <w:r>
        <w:rPr>
          <w:rFonts w:ascii="Times New Roman" w:hAnsi="Times New Roman" w:cs="Times New Roman"/>
        </w:rPr>
        <w:t>δοκιμαστεί</w:t>
      </w:r>
      <w:r>
        <w:rPr>
          <w:rFonts w:ascii="Times New Roman" w:hAnsi="Times New Roman" w:cs="Times New Roman"/>
          <w:lang w:val="en-US"/>
        </w:rPr>
        <w:t xml:space="preserve"> </w:t>
      </w:r>
      <w:r>
        <w:rPr>
          <w:rFonts w:ascii="Times New Roman" w:hAnsi="Times New Roman" w:cs="Times New Roman"/>
        </w:rPr>
        <w:t>ανεξάρτητα</w:t>
      </w:r>
      <w:r>
        <w:rPr>
          <w:rFonts w:ascii="Times New Roman" w:hAnsi="Times New Roman" w:cs="Times New Roman"/>
          <w:lang w:val="en-US"/>
        </w:rPr>
        <w:t>.</w:t>
      </w:r>
    </w:p>
    <w:p w14:paraId="1E99CE75" w14:textId="77777777" w:rsidR="009577A0" w:rsidRPr="009577A0" w:rsidRDefault="009577A0" w:rsidP="009577A0">
      <w:pPr>
        <w:spacing w:after="200"/>
        <w:ind w:firstLine="720"/>
        <w:jc w:val="both"/>
        <w:rPr>
          <w:rFonts w:ascii="Times New Roman" w:hAnsi="Times New Roman" w:cs="Times New Roman"/>
        </w:rPr>
      </w:pPr>
      <w:r>
        <w:rPr>
          <w:rFonts w:ascii="Times New Roman" w:hAnsi="Times New Roman" w:cs="Times New Roman"/>
        </w:rPr>
        <w:t>Το</w:t>
      </w:r>
      <w:r>
        <w:rPr>
          <w:rFonts w:ascii="Times New Roman" w:hAnsi="Times New Roman" w:cs="Times New Roman"/>
          <w:lang w:val="en-US"/>
        </w:rPr>
        <w:t xml:space="preserve"> Tailwind CSS </w:t>
      </w:r>
      <w:r>
        <w:rPr>
          <w:rFonts w:ascii="Times New Roman" w:hAnsi="Times New Roman" w:cs="Times New Roman"/>
        </w:rPr>
        <w:t>επιλέχθηκε</w:t>
      </w:r>
      <w:r>
        <w:rPr>
          <w:rFonts w:ascii="Times New Roman" w:hAnsi="Times New Roman" w:cs="Times New Roman"/>
          <w:lang w:val="en-US"/>
        </w:rPr>
        <w:t xml:space="preserve"> </w:t>
      </w:r>
      <w:r>
        <w:rPr>
          <w:rFonts w:ascii="Times New Roman" w:hAnsi="Times New Roman" w:cs="Times New Roman"/>
        </w:rPr>
        <w:t>αντί</w:t>
      </w:r>
      <w:r>
        <w:rPr>
          <w:rFonts w:ascii="Times New Roman" w:hAnsi="Times New Roman" w:cs="Times New Roman"/>
          <w:lang w:val="en-US"/>
        </w:rPr>
        <w:t xml:space="preserve"> </w:t>
      </w:r>
      <w:r>
        <w:rPr>
          <w:rFonts w:ascii="Times New Roman" w:hAnsi="Times New Roman" w:cs="Times New Roman"/>
        </w:rPr>
        <w:t>παραδοσιακών</w:t>
      </w:r>
      <w:r>
        <w:rPr>
          <w:rFonts w:ascii="Times New Roman" w:hAnsi="Times New Roman" w:cs="Times New Roman"/>
          <w:lang w:val="en-US"/>
        </w:rPr>
        <w:t xml:space="preserve"> CSS frameworks (Bootstrap, Material UI) </w:t>
      </w:r>
      <w:r>
        <w:rPr>
          <w:rFonts w:ascii="Times New Roman" w:hAnsi="Times New Roman" w:cs="Times New Roman"/>
        </w:rPr>
        <w:t>διότι</w:t>
      </w:r>
      <w:r>
        <w:rPr>
          <w:rFonts w:ascii="Times New Roman" w:hAnsi="Times New Roman" w:cs="Times New Roman"/>
          <w:lang w:val="en-US"/>
        </w:rPr>
        <w:t xml:space="preserve"> </w:t>
      </w:r>
      <w:r>
        <w:rPr>
          <w:rFonts w:ascii="Times New Roman" w:hAnsi="Times New Roman" w:cs="Times New Roman"/>
        </w:rPr>
        <w:t>επιτρέπει</w:t>
      </w:r>
      <w:r>
        <w:rPr>
          <w:rFonts w:ascii="Times New Roman" w:hAnsi="Times New Roman" w:cs="Times New Roman"/>
          <w:lang w:val="en-US"/>
        </w:rPr>
        <w:t xml:space="preserve"> </w:t>
      </w:r>
      <w:r>
        <w:rPr>
          <w:rFonts w:ascii="Times New Roman" w:hAnsi="Times New Roman" w:cs="Times New Roman"/>
        </w:rPr>
        <w:t>γρήγορη</w:t>
      </w:r>
      <w:r>
        <w:rPr>
          <w:rFonts w:ascii="Times New Roman" w:hAnsi="Times New Roman" w:cs="Times New Roman"/>
          <w:lang w:val="en-US"/>
        </w:rPr>
        <w:t xml:space="preserve"> </w:t>
      </w:r>
      <w:r>
        <w:rPr>
          <w:rFonts w:ascii="Times New Roman" w:hAnsi="Times New Roman" w:cs="Times New Roman"/>
        </w:rPr>
        <w:t>κατασκευή</w:t>
      </w:r>
      <w:r>
        <w:rPr>
          <w:rFonts w:ascii="Times New Roman" w:hAnsi="Times New Roman" w:cs="Times New Roman"/>
          <w:lang w:val="en-US"/>
        </w:rPr>
        <w:t xml:space="preserve"> custom UI </w:t>
      </w:r>
      <w:r>
        <w:rPr>
          <w:rFonts w:ascii="Times New Roman" w:hAnsi="Times New Roman" w:cs="Times New Roman"/>
        </w:rPr>
        <w:t>χωρίς</w:t>
      </w:r>
      <w:r>
        <w:rPr>
          <w:rFonts w:ascii="Times New Roman" w:hAnsi="Times New Roman" w:cs="Times New Roman"/>
          <w:lang w:val="en-US"/>
        </w:rPr>
        <w:t xml:space="preserve"> </w:t>
      </w:r>
      <w:r>
        <w:rPr>
          <w:rFonts w:ascii="Times New Roman" w:hAnsi="Times New Roman" w:cs="Times New Roman"/>
        </w:rPr>
        <w:t>να</w:t>
      </w:r>
      <w:r>
        <w:rPr>
          <w:rFonts w:ascii="Times New Roman" w:hAnsi="Times New Roman" w:cs="Times New Roman"/>
          <w:lang w:val="en-US"/>
        </w:rPr>
        <w:t xml:space="preserve"> </w:t>
      </w:r>
      <w:r>
        <w:rPr>
          <w:rFonts w:ascii="Times New Roman" w:hAnsi="Times New Roman" w:cs="Times New Roman"/>
        </w:rPr>
        <w:t>επιβάλλει</w:t>
      </w:r>
      <w:r>
        <w:rPr>
          <w:rFonts w:ascii="Times New Roman" w:hAnsi="Times New Roman" w:cs="Times New Roman"/>
          <w:lang w:val="en-US"/>
        </w:rPr>
        <w:t xml:space="preserve"> opinionated design system. </w:t>
      </w:r>
      <w:r>
        <w:rPr>
          <w:rFonts w:ascii="Times New Roman" w:hAnsi="Times New Roman" w:cs="Times New Roman"/>
        </w:rPr>
        <w:t>Για ένα ερευνητικό πρωτότυπο όπου η λειτουργικότητα υπερέχει της αισθητικής, το utility-first approach του Tailwind είναι ιδανικό.</w:t>
      </w:r>
    </w:p>
    <w:p w14:paraId="0D9224B7" w14:textId="77777777" w:rsidR="009577A0" w:rsidRPr="009577A0" w:rsidRDefault="009577A0" w:rsidP="009577A0">
      <w:pPr>
        <w:spacing w:before="200" w:after="80"/>
        <w:ind w:left="360"/>
        <w:jc w:val="both"/>
        <w:rPr>
          <w:rFonts w:ascii="Times New Roman" w:hAnsi="Times New Roman" w:cs="Times New Roman"/>
          <w:lang w:val="en-US"/>
        </w:rPr>
      </w:pPr>
      <w:r>
        <w:rPr>
          <w:rFonts w:ascii="Times New Roman" w:hAnsi="Times New Roman" w:cs="Times New Roman"/>
          <w:b/>
          <w:bCs/>
          <w:color w:val="1F3864"/>
        </w:rPr>
        <w:t>Απόφαση</w:t>
      </w:r>
      <w:r>
        <w:rPr>
          <w:rFonts w:ascii="Times New Roman" w:hAnsi="Times New Roman" w:cs="Times New Roman"/>
          <w:b/>
          <w:bCs/>
          <w:color w:val="1F3864"/>
          <w:lang w:val="en-US"/>
        </w:rPr>
        <w:t xml:space="preserve">: </w:t>
      </w:r>
      <w:r>
        <w:rPr>
          <w:rFonts w:ascii="Times New Roman" w:hAnsi="Times New Roman" w:cs="Times New Roman"/>
          <w:b/>
          <w:bCs/>
          <w:lang w:val="en-US"/>
        </w:rPr>
        <w:t>Frontend Framework</w:t>
      </w:r>
    </w:p>
    <w:p w14:paraId="3A973B86" w14:textId="77777777" w:rsidR="009577A0" w:rsidRPr="009577A0" w:rsidRDefault="009577A0" w:rsidP="009577A0">
      <w:pPr>
        <w:spacing w:before="60" w:after="60"/>
        <w:ind w:left="720"/>
        <w:jc w:val="both"/>
        <w:rPr>
          <w:rFonts w:ascii="Times New Roman" w:hAnsi="Times New Roman" w:cs="Times New Roman"/>
          <w:lang w:val="en-US"/>
        </w:rPr>
      </w:pPr>
      <w:r>
        <w:rPr>
          <w:rFonts w:ascii="Times New Roman" w:hAnsi="Times New Roman" w:cs="Times New Roman"/>
          <w:b/>
          <w:bCs/>
          <w:color w:val="2E7D32"/>
        </w:rPr>
        <w:t>Επιλογή</w:t>
      </w:r>
      <w:r>
        <w:rPr>
          <w:rFonts w:ascii="Times New Roman" w:hAnsi="Times New Roman" w:cs="Times New Roman"/>
          <w:b/>
          <w:bCs/>
          <w:color w:val="2E7D32"/>
          <w:lang w:val="en-US"/>
        </w:rPr>
        <w:t xml:space="preserve">: </w:t>
      </w:r>
      <w:r>
        <w:rPr>
          <w:rFonts w:ascii="Times New Roman" w:hAnsi="Times New Roman" w:cs="Times New Roman"/>
          <w:lang w:val="en-US"/>
        </w:rPr>
        <w:t>React 18 + TypeScript + Tailwind CSS v4</w:t>
      </w:r>
    </w:p>
    <w:p w14:paraId="56D3629D" w14:textId="77777777" w:rsidR="009577A0" w:rsidRPr="009577A0" w:rsidRDefault="009577A0" w:rsidP="009577A0">
      <w:pPr>
        <w:spacing w:before="60" w:after="60"/>
        <w:ind w:left="720"/>
        <w:jc w:val="both"/>
        <w:rPr>
          <w:rFonts w:ascii="Times New Roman" w:hAnsi="Times New Roman" w:cs="Times New Roman"/>
        </w:rPr>
      </w:pPr>
      <w:r>
        <w:rPr>
          <w:rFonts w:ascii="Times New Roman" w:hAnsi="Times New Roman" w:cs="Times New Roman"/>
          <w:b/>
          <w:bCs/>
          <w:color w:val="C62828"/>
        </w:rPr>
        <w:t xml:space="preserve">Απορρίφθηκε: </w:t>
      </w:r>
      <w:r>
        <w:rPr>
          <w:rFonts w:ascii="Times New Roman" w:hAnsi="Times New Roman" w:cs="Times New Roman"/>
        </w:rPr>
        <w:t>Vue 3 ή Svelte</w:t>
      </w:r>
    </w:p>
    <w:p w14:paraId="08373B02" w14:textId="067B0033" w:rsidR="009577A0" w:rsidRPr="009577A0" w:rsidRDefault="009577A0" w:rsidP="009577A0">
      <w:pPr>
        <w:jc w:val="both"/>
        <w:rPr>
          <w:rFonts w:ascii="Times New Roman" w:hAnsi="Times New Roman" w:cs="Times New Roman"/>
          <w:i/>
          <w:iCs/>
        </w:rPr>
      </w:pPr>
      <w:r>
        <w:rPr>
          <w:rFonts w:ascii="Times New Roman" w:hAnsi="Times New Roman" w:cs="Times New Roman"/>
          <w:b/>
          <w:bCs/>
          <w:i/>
          <w:iCs/>
        </w:rPr>
        <w:t xml:space="preserve">→ Αιτιολόγηση: </w:t>
      </w:r>
      <w:r>
        <w:rPr>
          <w:rFonts w:ascii="Times New Roman" w:hAnsi="Times New Roman" w:cs="Times New Roman"/>
          <w:i/>
          <w:iCs/>
        </w:rPr>
        <w:t>Το React έχει την ευρύτερη υιοθέτηση και την πλουσιότερη βιβλιοθήκη components. Η εξοικείωση με React είναι επαγγελματικά πιο χρήσιμη. Το Svelte θα ήταν πιο απλό αλλά λιγότερο επεκτάσιμο.</w:t>
      </w:r>
    </w:p>
    <w:p w14:paraId="1405CAD3" w14:textId="14790B48" w:rsidR="009577A0" w:rsidRPr="009577A0" w:rsidRDefault="009577A0" w:rsidP="009577A0">
      <w:pPr>
        <w:pStyle w:val="Heading3"/>
        <w:jc w:val="both"/>
        <w:rPr>
          <w:rFonts w:ascii="Times New Roman" w:hAnsi="Times New Roman" w:cs="Times New Roman"/>
          <w:color w:val="auto"/>
          <w:lang w:val="en-US"/>
        </w:rPr>
      </w:pPr>
      <w:bookmarkStart w:id="51" w:name="_Toc231041486"/>
      <w:r>
        <w:rPr>
          <w:rFonts w:ascii="Times New Roman" w:hAnsi="Times New Roman" w:cs="Times New Roman"/>
          <w:color w:val="auto"/>
        </w:rPr>
        <w:t xml:space="preserve">Βάση Δεδομένων: </w:t>
      </w:r>
      <w:r>
        <w:rPr>
          <w:rFonts w:ascii="Times New Roman" w:hAnsi="Times New Roman" w:cs="Times New Roman"/>
          <w:color w:val="auto"/>
          <w:lang w:val="en-US"/>
        </w:rPr>
        <w:t>MongoDB Atlas</w:t>
      </w:r>
      <w:bookmarkEnd w:id="51"/>
    </w:p>
    <w:p w14:paraId="2B33CC53" w14:textId="77777777" w:rsidR="009577A0" w:rsidRPr="009577A0" w:rsidRDefault="009577A0" w:rsidP="009577A0">
      <w:pPr>
        <w:spacing w:after="200"/>
        <w:ind w:firstLine="720"/>
        <w:jc w:val="both"/>
        <w:rPr>
          <w:rFonts w:ascii="Times New Roman" w:hAnsi="Times New Roman" w:cs="Times New Roman"/>
        </w:rPr>
      </w:pPr>
      <w:r>
        <w:rPr>
          <w:rFonts w:ascii="Times New Roman" w:hAnsi="Times New Roman" w:cs="Times New Roman"/>
        </w:rPr>
        <w:t>Η επιλογή βάσης δεδομένων ήταν η πιο σημαντική αρχιτεκτονική απόφαση του συστήματος, διότι επηρέασε άμεσα την αρχιτεκτονική RAG. Εξετάστηκαν τρεις κατηγορίες λύσεων: σχεσιακές βάσεις (PostgreSQL με pgvector), εξειδικευμένες vector databases (Pinecone, Chroma, Weaviate), και MongoDB Atlas με ενσωματωμένη $vectorSearch.</w:t>
      </w:r>
    </w:p>
    <w:p w14:paraId="7D324E50" w14:textId="77777777" w:rsidR="009577A0" w:rsidRPr="009577A0" w:rsidRDefault="009577A0" w:rsidP="009577A0">
      <w:pPr>
        <w:spacing w:after="200"/>
        <w:ind w:firstLine="720"/>
        <w:jc w:val="both"/>
        <w:rPr>
          <w:rFonts w:ascii="Times New Roman" w:hAnsi="Times New Roman" w:cs="Times New Roman"/>
        </w:rPr>
      </w:pPr>
      <w:r>
        <w:rPr>
          <w:rFonts w:ascii="Times New Roman" w:hAnsi="Times New Roman" w:cs="Times New Roman"/>
        </w:rPr>
        <w:lastRenderedPageBreak/>
        <w:t>Η PostgreSQL με το pgvector extension αποτελεί ισχυρή εναλλακτική: είναι ανοιχτού κώδικα, ώριμη τεχνολογία και υποστηρίζει HNSW indexing για vector search. Η ανάγκη της όμως για σχεσιακό σχήμα δεδομένων (rigid schema) έρχεται σε αντίθεση με τον δυναμικό χαρακτήρα των συνομιλιών και των embeddings, που αλλάζουν δομή καθώς εξελίσσεται το σύστημα. Και ο συνδυασμός PostgreSQL (για conversations/feedback) + pgvector (για embeddings) δημιουργεί δύο conceptual schemas, περιπλέκοντας τον κώδικα.</w:t>
      </w:r>
    </w:p>
    <w:p w14:paraId="0DF33BD1" w14:textId="77777777" w:rsidR="009577A0" w:rsidRPr="009577A0" w:rsidRDefault="009577A0" w:rsidP="009577A0">
      <w:pPr>
        <w:spacing w:after="200"/>
        <w:ind w:firstLine="720"/>
        <w:jc w:val="both"/>
        <w:rPr>
          <w:rFonts w:ascii="Times New Roman" w:hAnsi="Times New Roman" w:cs="Times New Roman"/>
        </w:rPr>
      </w:pPr>
      <w:r>
        <w:rPr>
          <w:rFonts w:ascii="Times New Roman" w:hAnsi="Times New Roman" w:cs="Times New Roman"/>
        </w:rPr>
        <w:t>Οι εξειδικευμένες vector databases (Pinecone, Weaviate) προσφέρουν εξαιρετική απόδοση για μεγάλης κλίμακας vector search. Ωστόσο, εισάγουν ένα πρόσθετο σύστημα στην αρχιτεκτονική: τα conversations αποθηκεύονται στη MongoDB, τα embeddings στη Pinecone, και κάθε αλλαγή στη γνωσιακή βάση απαιτεί συγχρονισμό και των δύο. Σε production σύστημα αυτό είναι αποδεκτό, αλλά για ερευνητικό πρωτότυπο εισάγει περιττή πολυπλοκότητα.</w:t>
      </w:r>
    </w:p>
    <w:p w14:paraId="474A7201" w14:textId="77777777" w:rsidR="009577A0" w:rsidRPr="009577A0" w:rsidRDefault="009577A0" w:rsidP="009577A0">
      <w:pPr>
        <w:spacing w:before="200" w:after="80"/>
        <w:ind w:left="360"/>
        <w:jc w:val="both"/>
        <w:rPr>
          <w:rFonts w:ascii="Times New Roman" w:hAnsi="Times New Roman" w:cs="Times New Roman"/>
        </w:rPr>
      </w:pPr>
      <w:r>
        <w:rPr>
          <w:rFonts w:ascii="Times New Roman" w:hAnsi="Times New Roman" w:cs="Times New Roman"/>
          <w:b/>
          <w:bCs/>
          <w:color w:val="1F3864"/>
        </w:rPr>
        <w:t xml:space="preserve">Απόφαση: </w:t>
      </w:r>
      <w:r>
        <w:rPr>
          <w:rFonts w:ascii="Times New Roman" w:hAnsi="Times New Roman" w:cs="Times New Roman"/>
          <w:b/>
          <w:bCs/>
        </w:rPr>
        <w:t>Βάση Δεδομένων</w:t>
      </w:r>
    </w:p>
    <w:p w14:paraId="0E04693B" w14:textId="77777777" w:rsidR="009577A0" w:rsidRPr="009577A0" w:rsidRDefault="009577A0" w:rsidP="009577A0">
      <w:pPr>
        <w:spacing w:before="60" w:after="60"/>
        <w:ind w:left="720"/>
        <w:jc w:val="both"/>
        <w:rPr>
          <w:rFonts w:ascii="Times New Roman" w:hAnsi="Times New Roman" w:cs="Times New Roman"/>
        </w:rPr>
      </w:pPr>
      <w:r>
        <w:rPr>
          <w:rFonts w:ascii="Times New Roman" w:hAnsi="Times New Roman" w:cs="Times New Roman"/>
          <w:b/>
          <w:bCs/>
          <w:color w:val="2E7D32"/>
        </w:rPr>
        <w:t xml:space="preserve">Επιλογή: </w:t>
      </w:r>
      <w:r>
        <w:rPr>
          <w:rFonts w:ascii="Times New Roman" w:hAnsi="Times New Roman" w:cs="Times New Roman"/>
        </w:rPr>
        <w:t>MongoDB Atlas M0 με $vectorSearch</w:t>
      </w:r>
    </w:p>
    <w:p w14:paraId="5A45C03E" w14:textId="77777777" w:rsidR="009577A0" w:rsidRPr="009577A0" w:rsidRDefault="009577A0" w:rsidP="009577A0">
      <w:pPr>
        <w:spacing w:before="60" w:after="60"/>
        <w:ind w:left="720"/>
        <w:jc w:val="both"/>
        <w:rPr>
          <w:rFonts w:ascii="Times New Roman" w:hAnsi="Times New Roman" w:cs="Times New Roman"/>
          <w:lang w:val="en-US"/>
        </w:rPr>
      </w:pPr>
      <w:r>
        <w:rPr>
          <w:rFonts w:ascii="Times New Roman" w:hAnsi="Times New Roman" w:cs="Times New Roman"/>
          <w:b/>
          <w:bCs/>
          <w:color w:val="C62828"/>
        </w:rPr>
        <w:t>Απορρίφθηκε</w:t>
      </w:r>
      <w:r>
        <w:rPr>
          <w:rFonts w:ascii="Times New Roman" w:hAnsi="Times New Roman" w:cs="Times New Roman"/>
          <w:b/>
          <w:bCs/>
          <w:color w:val="C62828"/>
          <w:lang w:val="en-US"/>
        </w:rPr>
        <w:t xml:space="preserve">: </w:t>
      </w:r>
      <w:r>
        <w:rPr>
          <w:rFonts w:ascii="Times New Roman" w:hAnsi="Times New Roman" w:cs="Times New Roman"/>
          <w:lang w:val="en-US"/>
        </w:rPr>
        <w:t xml:space="preserve">PostgreSQL + pgvector </w:t>
      </w:r>
      <w:r>
        <w:rPr>
          <w:rFonts w:ascii="Times New Roman" w:hAnsi="Times New Roman" w:cs="Times New Roman"/>
        </w:rPr>
        <w:t>ή</w:t>
      </w:r>
      <w:r>
        <w:rPr>
          <w:rFonts w:ascii="Times New Roman" w:hAnsi="Times New Roman" w:cs="Times New Roman"/>
          <w:lang w:val="en-US"/>
        </w:rPr>
        <w:t xml:space="preserve"> Pinecone + MongoDB</w:t>
      </w:r>
    </w:p>
    <w:p w14:paraId="148F4296" w14:textId="40ECF320" w:rsidR="009577A0" w:rsidRPr="009577A0" w:rsidRDefault="009577A0" w:rsidP="009577A0">
      <w:pPr>
        <w:jc w:val="both"/>
        <w:rPr>
          <w:rFonts w:ascii="Times New Roman" w:hAnsi="Times New Roman" w:cs="Times New Roman"/>
          <w:i/>
          <w:iCs/>
        </w:rPr>
      </w:pPr>
      <w:r>
        <w:rPr>
          <w:rFonts w:ascii="Times New Roman" w:hAnsi="Times New Roman" w:cs="Times New Roman"/>
          <w:b/>
          <w:bCs/>
          <w:i/>
          <w:iCs/>
          <w:lang w:val="en-US"/>
        </w:rPr>
        <w:t xml:space="preserve">→ </w:t>
      </w:r>
      <w:r>
        <w:rPr>
          <w:rFonts w:ascii="Times New Roman" w:hAnsi="Times New Roman" w:cs="Times New Roman"/>
          <w:b/>
          <w:bCs/>
          <w:i/>
          <w:iCs/>
        </w:rPr>
        <w:t>Αιτιολόγηση</w:t>
      </w:r>
      <w:r>
        <w:rPr>
          <w:rFonts w:ascii="Times New Roman" w:hAnsi="Times New Roman" w:cs="Times New Roman"/>
          <w:b/>
          <w:bCs/>
          <w:i/>
          <w:iCs/>
          <w:lang w:val="en-US"/>
        </w:rPr>
        <w:t xml:space="preserve">: </w:t>
      </w:r>
      <w:r>
        <w:rPr>
          <w:rFonts w:ascii="Times New Roman" w:hAnsi="Times New Roman" w:cs="Times New Roman"/>
          <w:i/>
          <w:iCs/>
        </w:rPr>
        <w:t>Ενιαίο</w:t>
      </w:r>
      <w:r>
        <w:rPr>
          <w:rFonts w:ascii="Times New Roman" w:hAnsi="Times New Roman" w:cs="Times New Roman"/>
          <w:i/>
          <w:iCs/>
          <w:lang w:val="en-US"/>
        </w:rPr>
        <w:t xml:space="preserve"> </w:t>
      </w:r>
      <w:r>
        <w:rPr>
          <w:rFonts w:ascii="Times New Roman" w:hAnsi="Times New Roman" w:cs="Times New Roman"/>
          <w:i/>
          <w:iCs/>
        </w:rPr>
        <w:t>αποθετήριο</w:t>
      </w:r>
      <w:r>
        <w:rPr>
          <w:rFonts w:ascii="Times New Roman" w:hAnsi="Times New Roman" w:cs="Times New Roman"/>
          <w:i/>
          <w:iCs/>
          <w:lang w:val="en-US"/>
        </w:rPr>
        <w:t xml:space="preserve"> </w:t>
      </w:r>
      <w:r>
        <w:rPr>
          <w:rFonts w:ascii="Times New Roman" w:hAnsi="Times New Roman" w:cs="Times New Roman"/>
          <w:i/>
          <w:iCs/>
        </w:rPr>
        <w:t>για</w:t>
      </w:r>
      <w:r>
        <w:rPr>
          <w:rFonts w:ascii="Times New Roman" w:hAnsi="Times New Roman" w:cs="Times New Roman"/>
          <w:i/>
          <w:iCs/>
          <w:lang w:val="en-US"/>
        </w:rPr>
        <w:t xml:space="preserve"> conversations, feedback </w:t>
      </w:r>
      <w:r>
        <w:rPr>
          <w:rFonts w:ascii="Times New Roman" w:hAnsi="Times New Roman" w:cs="Times New Roman"/>
          <w:i/>
          <w:iCs/>
        </w:rPr>
        <w:t>ΚΑΙ</w:t>
      </w:r>
      <w:r>
        <w:rPr>
          <w:rFonts w:ascii="Times New Roman" w:hAnsi="Times New Roman" w:cs="Times New Roman"/>
          <w:i/>
          <w:iCs/>
          <w:lang w:val="en-US"/>
        </w:rPr>
        <w:t xml:space="preserve"> embeddings. </w:t>
      </w:r>
      <w:r>
        <w:rPr>
          <w:rFonts w:ascii="Times New Roman" w:hAnsi="Times New Roman" w:cs="Times New Roman"/>
          <w:i/>
          <w:iCs/>
        </w:rPr>
        <w:t>Μηδενικό</w:t>
      </w:r>
      <w:r>
        <w:rPr>
          <w:rFonts w:ascii="Times New Roman" w:hAnsi="Times New Roman" w:cs="Times New Roman"/>
          <w:i/>
          <w:iCs/>
          <w:lang w:val="en-US"/>
        </w:rPr>
        <w:t xml:space="preserve"> </w:t>
      </w:r>
      <w:r>
        <w:rPr>
          <w:rFonts w:ascii="Times New Roman" w:hAnsi="Times New Roman" w:cs="Times New Roman"/>
          <w:i/>
          <w:iCs/>
        </w:rPr>
        <w:t>κόστος</w:t>
      </w:r>
      <w:r>
        <w:rPr>
          <w:rFonts w:ascii="Times New Roman" w:hAnsi="Times New Roman" w:cs="Times New Roman"/>
          <w:i/>
          <w:iCs/>
          <w:lang w:val="en-US"/>
        </w:rPr>
        <w:t xml:space="preserve"> (M0 free tier). </w:t>
      </w:r>
      <w:r>
        <w:rPr>
          <w:rFonts w:ascii="Times New Roman" w:hAnsi="Times New Roman" w:cs="Times New Roman"/>
          <w:i/>
          <w:iCs/>
        </w:rPr>
        <w:t>Αυτόματο</w:t>
      </w:r>
      <w:r>
        <w:rPr>
          <w:rFonts w:ascii="Times New Roman" w:hAnsi="Times New Roman" w:cs="Times New Roman"/>
          <w:i/>
          <w:iCs/>
          <w:lang w:val="en-US"/>
        </w:rPr>
        <w:t xml:space="preserve"> fallback </w:t>
      </w:r>
      <w:r>
        <w:rPr>
          <w:rFonts w:ascii="Times New Roman" w:hAnsi="Times New Roman" w:cs="Times New Roman"/>
          <w:i/>
          <w:iCs/>
        </w:rPr>
        <w:t>σε</w:t>
      </w:r>
      <w:r>
        <w:rPr>
          <w:rFonts w:ascii="Times New Roman" w:hAnsi="Times New Roman" w:cs="Times New Roman"/>
          <w:i/>
          <w:iCs/>
          <w:lang w:val="en-US"/>
        </w:rPr>
        <w:t xml:space="preserve"> $text search </w:t>
      </w:r>
      <w:r>
        <w:rPr>
          <w:rFonts w:ascii="Times New Roman" w:hAnsi="Times New Roman" w:cs="Times New Roman"/>
          <w:i/>
          <w:iCs/>
        </w:rPr>
        <w:t>για</w:t>
      </w:r>
      <w:r>
        <w:rPr>
          <w:rFonts w:ascii="Times New Roman" w:hAnsi="Times New Roman" w:cs="Times New Roman"/>
          <w:i/>
          <w:iCs/>
          <w:lang w:val="en-US"/>
        </w:rPr>
        <w:t xml:space="preserve"> local development. </w:t>
      </w:r>
      <w:r>
        <w:rPr>
          <w:rFonts w:ascii="Times New Roman" w:hAnsi="Times New Roman" w:cs="Times New Roman"/>
          <w:i/>
          <w:iCs/>
        </w:rPr>
        <w:t>Η document-oriented δομή ταιριάζει φυσικά στα αδόμητα δεδομένα συνομιλιών.</w:t>
      </w:r>
    </w:p>
    <w:p w14:paraId="728E664F" w14:textId="297D4653" w:rsidR="009577A0" w:rsidRPr="009577A0" w:rsidRDefault="009577A0" w:rsidP="009577A0">
      <w:pPr>
        <w:pStyle w:val="Heading2"/>
        <w:jc w:val="both"/>
        <w:rPr>
          <w:rFonts w:ascii="Times New Roman" w:hAnsi="Times New Roman" w:cs="Times New Roman"/>
          <w:color w:val="auto"/>
        </w:rPr>
      </w:pPr>
      <w:bookmarkStart w:id="52" w:name="_Toc231041487"/>
      <w:r>
        <w:rPr>
          <w:rFonts w:ascii="Times New Roman" w:hAnsi="Times New Roman" w:cs="Times New Roman"/>
          <w:color w:val="auto"/>
        </w:rPr>
        <w:t xml:space="preserve">Επιλογή Μοντέλου </w:t>
      </w:r>
      <w:r>
        <w:rPr>
          <w:rFonts w:ascii="Times New Roman" w:hAnsi="Times New Roman" w:cs="Times New Roman"/>
          <w:color w:val="auto"/>
          <w:lang w:val="en-US"/>
        </w:rPr>
        <w:t>Embeddings</w:t>
      </w:r>
      <w:bookmarkEnd w:id="52"/>
    </w:p>
    <w:p w14:paraId="7AB8E5AE" w14:textId="22503DBF" w:rsidR="009577A0" w:rsidRPr="009577A0" w:rsidRDefault="009577A0" w:rsidP="009577A0">
      <w:pPr>
        <w:jc w:val="both"/>
        <w:rPr>
          <w:rFonts w:ascii="Times New Roman" w:hAnsi="Times New Roman" w:cs="Times New Roman"/>
        </w:rPr>
      </w:pPr>
      <w:r>
        <w:rPr>
          <w:rFonts w:ascii="Times New Roman" w:hAnsi="Times New Roman" w:cs="Times New Roman"/>
        </w:rPr>
        <w:t>Η επιλογή του μοντέλου παραγωγής embeddings ήταν κρίσιμη για την απόδοση του RAG pipeline. Εξετάστηκαν δύο βασικές κατευθύνσεις: cloud-based embedding APIs και τοπικά (local) μοντέλα.</w:t>
      </w:r>
    </w:p>
    <w:p w14:paraId="2813F0A1" w14:textId="5B20C6C6" w:rsidR="009577A0" w:rsidRPr="009577A0" w:rsidRDefault="009577A0" w:rsidP="009577A0">
      <w:pPr>
        <w:pStyle w:val="Heading3"/>
        <w:jc w:val="both"/>
        <w:rPr>
          <w:rFonts w:ascii="Times New Roman" w:hAnsi="Times New Roman" w:cs="Times New Roman"/>
          <w:color w:val="auto"/>
        </w:rPr>
      </w:pPr>
      <w:bookmarkStart w:id="53" w:name="_Toc231041488"/>
      <w:r>
        <w:rPr>
          <w:rFonts w:ascii="Times New Roman" w:hAnsi="Times New Roman" w:cs="Times New Roman"/>
          <w:color w:val="auto"/>
          <w:lang w:val="en-US"/>
        </w:rPr>
        <w:t>Cloud</w:t>
      </w:r>
      <w:r>
        <w:rPr>
          <w:rFonts w:ascii="Times New Roman" w:hAnsi="Times New Roman" w:cs="Times New Roman"/>
          <w:color w:val="auto"/>
        </w:rPr>
        <w:t xml:space="preserve"> </w:t>
      </w:r>
      <w:r>
        <w:rPr>
          <w:rFonts w:ascii="Times New Roman" w:hAnsi="Times New Roman" w:cs="Times New Roman"/>
          <w:color w:val="auto"/>
          <w:lang w:val="en-US"/>
        </w:rPr>
        <w:t>APIs</w:t>
      </w:r>
      <w:r>
        <w:rPr>
          <w:rFonts w:ascii="Times New Roman" w:hAnsi="Times New Roman" w:cs="Times New Roman"/>
          <w:color w:val="auto"/>
        </w:rPr>
        <w:t xml:space="preserve"> έναντι Τοπικών Μοντέλων</w:t>
      </w:r>
      <w:bookmarkEnd w:id="53"/>
    </w:p>
    <w:p w14:paraId="6DF49391" w14:textId="77777777" w:rsidR="009577A0" w:rsidRPr="009577A0" w:rsidRDefault="009577A0" w:rsidP="009577A0">
      <w:pPr>
        <w:spacing w:after="200"/>
        <w:ind w:firstLine="720"/>
        <w:jc w:val="both"/>
        <w:rPr>
          <w:rFonts w:ascii="Times New Roman" w:hAnsi="Times New Roman" w:cs="Times New Roman"/>
        </w:rPr>
      </w:pPr>
      <w:r>
        <w:rPr>
          <w:rFonts w:ascii="Times New Roman" w:hAnsi="Times New Roman" w:cs="Times New Roman"/>
        </w:rPr>
        <w:t>Οι cloud embedding APIs (OpenAI text-embedding-3-small, Google Gemini text-embedding-004) προσφέρουν υψηλής ποιότητας embeddings με εξαιρετική απόδοση σε αγγλικές εφαρμογές, εισάγουν όμως τρία προβλήματα για την παρούσα υλοποίηση. Το πρώτο είναι το κόστος: κάθε κλήση API χρεώνεται ανά token, και σε ένα σύστημα που παράγει embedding για κάθε ερώτηση χρήστη και για κάθε εγγραφή της γνωσιακής βάσης, το κόστος μπορεί να συσσωρευτεί. Ακολουθεί η εξάρτηση από το δίκτυο, καθώς ένα σύστημα που βασίζεται σε εξωτερικό API για embeddings δεν λειτουργεί offline και επηρεάζεται από κατάρρευση του παρόχου ή προβλήματα δικτύου. Υπάρχουν τέλος τα rate limits: σε φάση seeding της γνωσιακής βάσης (παραγωγή 25 embeddings ταυτόχρονα), τα όρια αιτημάτων των cloud APIs μπορεί να αποτελέσουν εμπόδιο.</w:t>
      </w:r>
    </w:p>
    <w:p w14:paraId="5ACE0854" w14:textId="77777777" w:rsidR="009577A0" w:rsidRPr="009577A0" w:rsidRDefault="009577A0" w:rsidP="009577A0">
      <w:pPr>
        <w:spacing w:after="200"/>
        <w:ind w:firstLine="720"/>
        <w:jc w:val="both"/>
        <w:rPr>
          <w:rFonts w:ascii="Times New Roman" w:hAnsi="Times New Roman" w:cs="Times New Roman"/>
        </w:rPr>
      </w:pPr>
      <w:r>
        <w:rPr>
          <w:rFonts w:ascii="Times New Roman" w:hAnsi="Times New Roman" w:cs="Times New Roman"/>
        </w:rPr>
        <w:t xml:space="preserve">Τα τοπικά μοντέλα, που εκτελούνται απευθείας στον backend server μέσω της βιβλιοθήκης @xenova/transformers, αντιμετωπίζουν και τα τρία παραπάνω προβλήματα: μηδενικό κόστος ανά κλήση, πλήρης λειτουργία offline, και απεριόριστος ρυθμός παραγωγής embeddings. Το </w:t>
        <w:lastRenderedPageBreak/>
        <w:t>μειονέκτημα είναι ο χρόνος φόρτωσης του μοντέλου κατά την εκκίνηση (~3-5 δευτερόλεπτα) και το αρχικό download (~250MB), το οποίο αντιμετωπίζεται με Docker volume caching.</w:t>
      </w:r>
    </w:p>
    <w:p w14:paraId="2D2252A9" w14:textId="77777777" w:rsidR="009577A0" w:rsidRPr="009577A0" w:rsidRDefault="009577A0" w:rsidP="009577A0">
      <w:pPr>
        <w:spacing w:before="200" w:after="80"/>
        <w:ind w:left="360"/>
        <w:jc w:val="both"/>
        <w:rPr>
          <w:rFonts w:ascii="Times New Roman" w:hAnsi="Times New Roman" w:cs="Times New Roman"/>
        </w:rPr>
      </w:pPr>
      <w:r>
        <w:rPr>
          <w:rFonts w:ascii="Times New Roman" w:hAnsi="Times New Roman" w:cs="Times New Roman"/>
          <w:b/>
          <w:bCs/>
          <w:color w:val="1F3864"/>
        </w:rPr>
        <w:t xml:space="preserve">Απόφαση: </w:t>
      </w:r>
      <w:r>
        <w:rPr>
          <w:rFonts w:ascii="Times New Roman" w:hAnsi="Times New Roman" w:cs="Times New Roman"/>
          <w:b/>
          <w:bCs/>
        </w:rPr>
        <w:t>Embedding Generation</w:t>
      </w:r>
    </w:p>
    <w:p w14:paraId="18C9F690" w14:textId="77777777" w:rsidR="009577A0" w:rsidRPr="009577A0" w:rsidRDefault="009577A0" w:rsidP="009577A0">
      <w:pPr>
        <w:spacing w:before="60" w:after="60"/>
        <w:ind w:left="720"/>
        <w:jc w:val="both"/>
        <w:rPr>
          <w:rFonts w:ascii="Times New Roman" w:hAnsi="Times New Roman" w:cs="Times New Roman"/>
        </w:rPr>
      </w:pPr>
      <w:r>
        <w:rPr>
          <w:rFonts w:ascii="Times New Roman" w:hAnsi="Times New Roman" w:cs="Times New Roman"/>
          <w:b/>
          <w:bCs/>
          <w:color w:val="2E7D32"/>
        </w:rPr>
        <w:t xml:space="preserve">Επιλογή: </w:t>
      </w:r>
      <w:r>
        <w:rPr>
          <w:rFonts w:ascii="Times New Roman" w:hAnsi="Times New Roman" w:cs="Times New Roman"/>
        </w:rPr>
        <w:t>Τοπικό μοντέλο @xenova/transformers (χωρίς cloud API)</w:t>
      </w:r>
    </w:p>
    <w:p w14:paraId="1704ABA3" w14:textId="77777777" w:rsidR="009577A0" w:rsidRPr="009577A0" w:rsidRDefault="009577A0" w:rsidP="009577A0">
      <w:pPr>
        <w:spacing w:before="60" w:after="60"/>
        <w:ind w:left="720"/>
        <w:jc w:val="both"/>
        <w:rPr>
          <w:rFonts w:ascii="Times New Roman" w:hAnsi="Times New Roman" w:cs="Times New Roman"/>
          <w:lang w:val="en-US"/>
        </w:rPr>
      </w:pPr>
      <w:r>
        <w:rPr>
          <w:rFonts w:ascii="Times New Roman" w:hAnsi="Times New Roman" w:cs="Times New Roman"/>
          <w:b/>
          <w:bCs/>
          <w:color w:val="C62828"/>
        </w:rPr>
        <w:t>Απορρίφθηκε</w:t>
      </w:r>
      <w:r>
        <w:rPr>
          <w:rFonts w:ascii="Times New Roman" w:hAnsi="Times New Roman" w:cs="Times New Roman"/>
          <w:b/>
          <w:bCs/>
          <w:color w:val="C62828"/>
          <w:lang w:val="en-US"/>
        </w:rPr>
        <w:t xml:space="preserve">: </w:t>
      </w:r>
      <w:r>
        <w:rPr>
          <w:rFonts w:ascii="Times New Roman" w:hAnsi="Times New Roman" w:cs="Times New Roman"/>
          <w:lang w:val="en-US"/>
        </w:rPr>
        <w:t xml:space="preserve">OpenAI text-embedding-3-small </w:t>
      </w:r>
      <w:r>
        <w:rPr>
          <w:rFonts w:ascii="Times New Roman" w:hAnsi="Times New Roman" w:cs="Times New Roman"/>
        </w:rPr>
        <w:t>ή</w:t>
      </w:r>
      <w:r>
        <w:rPr>
          <w:rFonts w:ascii="Times New Roman" w:hAnsi="Times New Roman" w:cs="Times New Roman"/>
          <w:lang w:val="en-US"/>
        </w:rPr>
        <w:t xml:space="preserve"> Gemini text-embedding-004</w:t>
      </w:r>
    </w:p>
    <w:p w14:paraId="43E7CB5B" w14:textId="29393DF8" w:rsidR="009577A0" w:rsidRPr="009577A0" w:rsidRDefault="009577A0" w:rsidP="009577A0">
      <w:pPr>
        <w:jc w:val="both"/>
        <w:rPr>
          <w:rFonts w:ascii="Times New Roman" w:hAnsi="Times New Roman" w:cs="Times New Roman"/>
          <w:i/>
          <w:iCs/>
        </w:rPr>
      </w:pPr>
      <w:r>
        <w:rPr>
          <w:rFonts w:ascii="Times New Roman" w:hAnsi="Times New Roman" w:cs="Times New Roman"/>
          <w:b/>
          <w:bCs/>
          <w:i/>
          <w:iCs/>
        </w:rPr>
        <w:t xml:space="preserve">→ Αιτιολόγηση: </w:t>
      </w:r>
      <w:r>
        <w:rPr>
          <w:rFonts w:ascii="Times New Roman" w:hAnsi="Times New Roman" w:cs="Times New Roman"/>
          <w:i/>
          <w:iCs/>
        </w:rPr>
        <w:t>Μηδενικό κόστος ανά κλήση, πλήρης offline λειτουργία, χωρίς rate limits. Κρίσιμο για seeding 25 εγγραφών και για production-like εμπειρία χωρίς κόστος.</w:t>
      </w:r>
    </w:p>
    <w:p w14:paraId="48867124" w14:textId="36D73E2B" w:rsidR="009577A0" w:rsidRPr="009577A0" w:rsidRDefault="009577A0" w:rsidP="009577A0">
      <w:pPr>
        <w:pStyle w:val="Heading3"/>
        <w:jc w:val="both"/>
        <w:rPr>
          <w:rFonts w:ascii="Times New Roman" w:hAnsi="Times New Roman" w:cs="Times New Roman"/>
          <w:color w:val="000000" w:themeColor="text1"/>
        </w:rPr>
      </w:pPr>
      <w:bookmarkStart w:id="54" w:name="_Toc231041489"/>
      <w:r>
        <w:rPr>
          <w:rFonts w:ascii="Times New Roman" w:hAnsi="Times New Roman" w:cs="Times New Roman"/>
          <w:color w:val="000000" w:themeColor="text1"/>
        </w:rPr>
        <w:t>Επιλογή Συγκεκριμένου Μοντέλου</w:t>
      </w:r>
      <w:bookmarkEnd w:id="54"/>
    </w:p>
    <w:p w14:paraId="4B88C59C" w14:textId="77777777" w:rsidR="009577A0" w:rsidRPr="009577A0" w:rsidRDefault="009577A0" w:rsidP="009577A0">
      <w:pPr>
        <w:spacing w:after="200"/>
        <w:ind w:firstLine="720"/>
        <w:jc w:val="both"/>
        <w:rPr>
          <w:rFonts w:ascii="Times New Roman" w:hAnsi="Times New Roman" w:cs="Times New Roman"/>
        </w:rPr>
      </w:pPr>
      <w:r>
        <w:rPr>
          <w:rFonts w:ascii="Times New Roman" w:hAnsi="Times New Roman" w:cs="Times New Roman"/>
        </w:rPr>
        <w:t>Μεταξύ των διαθέσιμων τοπικών μοντέλων, εξετάστηκαν δύο κύριοι υποψήφιοι: το all-MiniLM-L6-v2 και το paraphrase-multilingual-MiniLM-L12-v2. Το all-MiniLM-L6-v2 είναι ελαφρύτερο (~80MB), με εξαιρετική απόδοση σε αγγλικές εφαρμογές και ευρεία χρήση στην κοινότητα. Υστερεί όμως στην υποστήριξη της ελληνικής γλώσσας, η οποία είναι περιορισμένη.</w:t>
      </w:r>
    </w:p>
    <w:p w14:paraId="5911BDF3" w14:textId="77777777" w:rsidR="009577A0" w:rsidRPr="009577A0" w:rsidRDefault="009577A0" w:rsidP="009577A0">
      <w:pPr>
        <w:spacing w:after="200"/>
        <w:ind w:firstLine="720"/>
        <w:jc w:val="both"/>
        <w:rPr>
          <w:rFonts w:ascii="Times New Roman" w:hAnsi="Times New Roman" w:cs="Times New Roman"/>
        </w:rPr>
      </w:pPr>
      <w:r>
        <w:rPr>
          <w:rFonts w:ascii="Times New Roman" w:hAnsi="Times New Roman" w:cs="Times New Roman"/>
        </w:rPr>
        <w:t>Το paraphrase-multilingual-MiniLM-L12-v2 υποστηρίζει 50+ γλώσσες συμπεριλαμβανομένων των ελληνικών, και, κρίσιμα, παρέχει cross-lingual semantic matching: μια ερώτηση στα αγγλικά μπορεί να αντιστοιχιστεί με έγγραφο στα ελληνικά (Reimers &amp; Gurevych, 2020). Αυτό σημαίνει ότι η γνωσιακή βάση μπορεί να παραμείνει αποκλειστικά στα ελληνικά, ενώ το σύστημα χειρίζεται ερωτήσεις και στις δύο γλώσσες. Το μοντέλο είναι ελαφρώς μεγαλύτερο (~250MB) και παράγει εξίσου διανύσματα 384 διαστάσεων.</w:t>
      </w:r>
    </w:p>
    <w:p w14:paraId="18B0E9AC" w14:textId="77777777" w:rsidR="009577A0" w:rsidRPr="009577A0" w:rsidRDefault="009577A0" w:rsidP="009577A0">
      <w:pPr>
        <w:spacing w:before="200" w:after="80"/>
        <w:ind w:left="360"/>
        <w:jc w:val="both"/>
        <w:rPr>
          <w:rFonts w:ascii="Times New Roman" w:hAnsi="Times New Roman" w:cs="Times New Roman"/>
          <w:lang w:val="en-US"/>
        </w:rPr>
      </w:pPr>
      <w:r>
        <w:rPr>
          <w:rFonts w:ascii="Times New Roman" w:hAnsi="Times New Roman" w:cs="Times New Roman"/>
          <w:b/>
          <w:bCs/>
          <w:color w:val="1F3864"/>
        </w:rPr>
        <w:t>Απόφαση</w:t>
      </w:r>
      <w:r>
        <w:rPr>
          <w:rFonts w:ascii="Times New Roman" w:hAnsi="Times New Roman" w:cs="Times New Roman"/>
          <w:b/>
          <w:bCs/>
          <w:color w:val="1F3864"/>
          <w:lang w:val="en-US"/>
        </w:rPr>
        <w:t xml:space="preserve">: </w:t>
      </w:r>
      <w:r>
        <w:rPr>
          <w:rFonts w:ascii="Times New Roman" w:hAnsi="Times New Roman" w:cs="Times New Roman"/>
          <w:b/>
          <w:bCs/>
          <w:lang w:val="en-US"/>
        </w:rPr>
        <w:t>Embedding Model</w:t>
      </w:r>
    </w:p>
    <w:p w14:paraId="56012F85" w14:textId="77777777" w:rsidR="009577A0" w:rsidRPr="009577A0" w:rsidRDefault="009577A0" w:rsidP="009577A0">
      <w:pPr>
        <w:spacing w:before="60" w:after="60"/>
        <w:ind w:left="720"/>
        <w:jc w:val="both"/>
        <w:rPr>
          <w:rFonts w:ascii="Times New Roman" w:hAnsi="Times New Roman" w:cs="Times New Roman"/>
          <w:lang w:val="en-US"/>
        </w:rPr>
      </w:pPr>
      <w:r>
        <w:rPr>
          <w:rFonts w:ascii="Times New Roman" w:hAnsi="Times New Roman" w:cs="Times New Roman"/>
          <w:b/>
          <w:bCs/>
          <w:color w:val="2E7D32"/>
        </w:rPr>
        <w:t>Επιλογή</w:t>
      </w:r>
      <w:r>
        <w:rPr>
          <w:rFonts w:ascii="Times New Roman" w:hAnsi="Times New Roman" w:cs="Times New Roman"/>
          <w:b/>
          <w:bCs/>
          <w:color w:val="2E7D32"/>
          <w:lang w:val="en-US"/>
        </w:rPr>
        <w:t xml:space="preserve">: </w:t>
      </w:r>
      <w:r>
        <w:rPr>
          <w:rFonts w:ascii="Times New Roman" w:hAnsi="Times New Roman" w:cs="Times New Roman"/>
          <w:lang w:val="en-US"/>
        </w:rPr>
        <w:t xml:space="preserve">paraphrase-multilingual-MiniLM-L12-v2 (384 </w:t>
      </w:r>
      <w:r>
        <w:rPr>
          <w:rFonts w:ascii="Times New Roman" w:hAnsi="Times New Roman" w:cs="Times New Roman"/>
        </w:rPr>
        <w:t>διαστάσεις</w:t>
      </w:r>
      <w:r>
        <w:rPr>
          <w:rFonts w:ascii="Times New Roman" w:hAnsi="Times New Roman" w:cs="Times New Roman"/>
          <w:lang w:val="en-US"/>
        </w:rPr>
        <w:t>)</w:t>
      </w:r>
    </w:p>
    <w:p w14:paraId="0688D876" w14:textId="77777777" w:rsidR="009577A0" w:rsidRPr="009577A0" w:rsidRDefault="009577A0" w:rsidP="009577A0">
      <w:pPr>
        <w:spacing w:before="60" w:after="60"/>
        <w:ind w:left="720"/>
        <w:jc w:val="both"/>
        <w:rPr>
          <w:rFonts w:ascii="Times New Roman" w:hAnsi="Times New Roman" w:cs="Times New Roman"/>
        </w:rPr>
      </w:pPr>
      <w:r>
        <w:rPr>
          <w:rFonts w:ascii="Times New Roman" w:hAnsi="Times New Roman" w:cs="Times New Roman"/>
          <w:b/>
          <w:bCs/>
          <w:color w:val="C62828"/>
        </w:rPr>
        <w:t xml:space="preserve">Απορρίφθηκε: </w:t>
      </w:r>
      <w:r>
        <w:rPr>
          <w:rFonts w:ascii="Times New Roman" w:hAnsi="Times New Roman" w:cs="Times New Roman"/>
        </w:rPr>
        <w:t>all-MiniLM-L6-v2</w:t>
      </w:r>
    </w:p>
    <w:p w14:paraId="04AFD415" w14:textId="4AE4E3DC" w:rsidR="009577A0" w:rsidRPr="009577A0" w:rsidRDefault="009577A0" w:rsidP="009577A0">
      <w:pPr>
        <w:jc w:val="both"/>
        <w:rPr>
          <w:rFonts w:ascii="Times New Roman" w:hAnsi="Times New Roman" w:cs="Times New Roman"/>
          <w:i/>
          <w:iCs/>
        </w:rPr>
      </w:pPr>
      <w:r>
        <w:rPr>
          <w:rFonts w:ascii="Times New Roman" w:hAnsi="Times New Roman" w:cs="Times New Roman"/>
          <w:b/>
          <w:bCs/>
          <w:i/>
          <w:iCs/>
        </w:rPr>
        <w:t xml:space="preserve">→ Αιτιολόγηση: </w:t>
      </w:r>
      <w:r>
        <w:rPr>
          <w:rFonts w:ascii="Times New Roman" w:hAnsi="Times New Roman" w:cs="Times New Roman"/>
          <w:i/>
          <w:iCs/>
        </w:rPr>
        <w:t>Υποστήριξη ελληνικής γλώσσας και cross-lingual matching. Ερωτήσεις στα αγγλικά αντιστοιχίζονται σωστά με ελληνικές FAQ εγγραφές, χωρίς ρητή μετάφραση.</w:t>
      </w:r>
    </w:p>
    <w:p w14:paraId="6F793827" w14:textId="07964310" w:rsidR="009577A0" w:rsidRPr="009577A0" w:rsidRDefault="009577A0" w:rsidP="009577A0">
      <w:pPr>
        <w:pStyle w:val="Heading2"/>
        <w:jc w:val="both"/>
        <w:rPr>
          <w:rFonts w:ascii="Times New Roman" w:hAnsi="Times New Roman" w:cs="Times New Roman"/>
          <w:color w:val="auto"/>
          <w:lang w:val="en-US"/>
        </w:rPr>
      </w:pPr>
      <w:bookmarkStart w:id="55" w:name="_Toc231041490"/>
      <w:r>
        <w:rPr>
          <w:rFonts w:ascii="Times New Roman" w:hAnsi="Times New Roman" w:cs="Times New Roman"/>
          <w:color w:val="auto"/>
        </w:rPr>
        <w:t>Αφαίρεση</w:t>
      </w:r>
      <w:r>
        <w:rPr>
          <w:rFonts w:ascii="Times New Roman" w:hAnsi="Times New Roman" w:cs="Times New Roman"/>
          <w:color w:val="auto"/>
          <w:lang w:val="en-US"/>
        </w:rPr>
        <w:t xml:space="preserve"> </w:t>
      </w:r>
      <w:r>
        <w:rPr>
          <w:rFonts w:ascii="Times New Roman" w:hAnsi="Times New Roman" w:cs="Times New Roman"/>
          <w:color w:val="auto"/>
        </w:rPr>
        <w:t>Παρόχου</w:t>
      </w:r>
      <w:r>
        <w:rPr>
          <w:rFonts w:ascii="Times New Roman" w:hAnsi="Times New Roman" w:cs="Times New Roman"/>
          <w:color w:val="auto"/>
          <w:lang w:val="en-US"/>
        </w:rPr>
        <w:t xml:space="preserve"> AI (Provider Abstraction)</w:t>
      </w:r>
      <w:bookmarkEnd w:id="55"/>
    </w:p>
    <w:p w14:paraId="0F345320" w14:textId="03FB3FFF" w:rsidR="009577A0" w:rsidRPr="009E234C" w:rsidRDefault="009577A0" w:rsidP="009577A0">
      <w:pPr>
        <w:jc w:val="both"/>
        <w:rPr>
          <w:rFonts w:ascii="Times New Roman" w:hAnsi="Times New Roman" w:cs="Times New Roman"/>
        </w:rPr>
      </w:pPr>
      <w:r>
        <w:rPr>
          <w:rFonts w:ascii="Times New Roman" w:hAnsi="Times New Roman" w:cs="Times New Roman"/>
        </w:rPr>
        <w:t>Μια από τις πιο σημαντικές αρχιτεκτονικές αποφάσεις ήταν ο σχεδιασμός του συστήματος ώστε να είναι αγνωστικό ως προς τον πάροχο AI (ανεξάρτητο από πάροχο). Αντί να συνδεθεί άμεσα με έναν πάροχο (π.χ. μόνο Gemini), ορίστηκε ένα κοινό interface (AIProvider) που όλοι οι πάροχοι πρέπει να υλοποιούν. Ένα Factory Pattern αποφασίζει ποιον πάροχο να φορτώσει βάσει μιας περιβαλλοντικής μεταβλητής.</w:t>
      </w:r>
    </w:p>
    <w:p w14:paraId="6F74893F" w14:textId="1946DA13" w:rsidR="009577A0" w:rsidRPr="009577A0" w:rsidRDefault="009577A0" w:rsidP="009577A0">
      <w:pPr>
        <w:pStyle w:val="Heading3"/>
        <w:jc w:val="both"/>
        <w:rPr>
          <w:rFonts w:ascii="Times New Roman" w:hAnsi="Times New Roman" w:cs="Times New Roman"/>
          <w:color w:val="000000" w:themeColor="text1"/>
          <w:lang w:val="en-US"/>
        </w:rPr>
      </w:pPr>
      <w:bookmarkStart w:id="56" w:name="_Toc231041491"/>
      <w:r>
        <w:rPr>
          <w:rFonts w:ascii="Times New Roman" w:hAnsi="Times New Roman" w:cs="Times New Roman"/>
          <w:color w:val="000000" w:themeColor="text1"/>
        </w:rPr>
        <w:t xml:space="preserve">Το </w:t>
      </w:r>
      <w:r>
        <w:rPr>
          <w:rFonts w:ascii="Times New Roman" w:hAnsi="Times New Roman" w:cs="Times New Roman"/>
          <w:color w:val="000000" w:themeColor="text1"/>
          <w:lang w:val="en-US"/>
        </w:rPr>
        <w:t>AIProvider Interface</w:t>
      </w:r>
      <w:bookmarkEnd w:id="56"/>
    </w:p>
    <w:p w14:paraId="38A9EF06" w14:textId="77777777" w:rsidR="009577A0" w:rsidRPr="009577A0" w:rsidRDefault="009577A0" w:rsidP="009577A0">
      <w:pPr>
        <w:spacing w:after="200"/>
        <w:ind w:firstLine="720"/>
        <w:jc w:val="both"/>
        <w:rPr>
          <w:rFonts w:ascii="Times New Roman" w:hAnsi="Times New Roman" w:cs="Times New Roman"/>
        </w:rPr>
      </w:pPr>
      <w:r>
        <w:rPr>
          <w:rFonts w:ascii="Times New Roman" w:hAnsi="Times New Roman" w:cs="Times New Roman"/>
        </w:rPr>
        <w:t>Το</w:t>
      </w:r>
      <w:r>
        <w:rPr>
          <w:rFonts w:ascii="Times New Roman" w:hAnsi="Times New Roman" w:cs="Times New Roman"/>
          <w:lang w:val="en-US"/>
        </w:rPr>
        <w:t xml:space="preserve"> interface </w:t>
      </w:r>
      <w:r>
        <w:rPr>
          <w:rFonts w:ascii="Times New Roman" w:hAnsi="Times New Roman" w:cs="Times New Roman"/>
        </w:rPr>
        <w:t>ορίζει</w:t>
      </w:r>
      <w:r>
        <w:rPr>
          <w:rFonts w:ascii="Times New Roman" w:hAnsi="Times New Roman" w:cs="Times New Roman"/>
          <w:lang w:val="en-US"/>
        </w:rPr>
        <w:t xml:space="preserve"> </w:t>
      </w:r>
      <w:r>
        <w:rPr>
          <w:rFonts w:ascii="Times New Roman" w:hAnsi="Times New Roman" w:cs="Times New Roman"/>
        </w:rPr>
        <w:t>μία</w:t>
      </w:r>
      <w:r>
        <w:rPr>
          <w:rFonts w:ascii="Times New Roman" w:hAnsi="Times New Roman" w:cs="Times New Roman"/>
          <w:lang w:val="en-US"/>
        </w:rPr>
        <w:t xml:space="preserve"> </w:t>
      </w:r>
      <w:r>
        <w:rPr>
          <w:rFonts w:ascii="Times New Roman" w:hAnsi="Times New Roman" w:cs="Times New Roman"/>
        </w:rPr>
        <w:t>μόνο</w:t>
      </w:r>
      <w:r>
        <w:rPr>
          <w:rFonts w:ascii="Times New Roman" w:hAnsi="Times New Roman" w:cs="Times New Roman"/>
          <w:lang w:val="en-US"/>
        </w:rPr>
        <w:t xml:space="preserve"> </w:t>
      </w:r>
      <w:r>
        <w:rPr>
          <w:rFonts w:ascii="Times New Roman" w:hAnsi="Times New Roman" w:cs="Times New Roman"/>
        </w:rPr>
        <w:t>μέθοδο</w:t>
      </w:r>
      <w:r>
        <w:rPr>
          <w:rFonts w:ascii="Times New Roman" w:hAnsi="Times New Roman" w:cs="Times New Roman"/>
          <w:lang w:val="en-US"/>
        </w:rPr>
        <w:t xml:space="preserve">: GenerateResponse(messages, systemPrompt). </w:t>
      </w:r>
      <w:r>
        <w:rPr>
          <w:rFonts w:ascii="Times New Roman" w:hAnsi="Times New Roman" w:cs="Times New Roman"/>
        </w:rPr>
        <w:t xml:space="preserve">Αυτή η απλότητα είναι σκόπιμη: αποκρύπτει εντελώς τις διαφορές μεταξύ παρόχων (διαφορετικά SDK, </w:t>
        <w:lastRenderedPageBreak/>
        <w:t>διαφορετικά formats μηνυμάτων, διαφορετικά rate limits) πίσω από ένα κοινό συμβόλαιο. Ο κώδικας του chatService που καλεί το AI δεν γνωρίζει, και δεν χρειάζεται να γνωρίζει, αν μιλά με Gemini, OpenAI ή OpenRouter.</w:t>
      </w:r>
    </w:p>
    <w:p w14:paraId="0E35E8BB" w14:textId="6A43805C" w:rsidR="009577A0" w:rsidRPr="009E234C" w:rsidRDefault="009577A0" w:rsidP="009577A0">
      <w:pPr>
        <w:jc w:val="both"/>
        <w:rPr>
          <w:rFonts w:ascii="Times New Roman" w:hAnsi="Times New Roman" w:cs="Times New Roman"/>
        </w:rPr>
      </w:pPr>
      <w:r>
        <w:rPr>
          <w:rFonts w:ascii="Times New Roman" w:hAnsi="Times New Roman" w:cs="Times New Roman"/>
        </w:rPr>
        <w:t>Αυτή η αρχιτεκτονική, γνωστή ως αρχή Dependency Inversion (ένα από τα SOLID principles της αντικειμενοστρεφούς ανάπτυξης), εξασφαλίζει ότι η αλλαγή παρόχου δεν απαιτεί τροποποίηση κεντρικής λογικής, μόνο μια γραμμή στο .env αρχείο. Αυτό έχει σημαντική ερευνητική αξία: επιτρέπει τη σύγκριση διαφορετικών μοντέλων στις ίδιες συνθήκες χωρίς αλλαγή κώδικα.</w:t>
      </w:r>
    </w:p>
    <w:p w14:paraId="178B9374" w14:textId="72F02567" w:rsidR="009577A0" w:rsidRPr="009577A0" w:rsidRDefault="009577A0" w:rsidP="009577A0">
      <w:pPr>
        <w:pStyle w:val="Heading3"/>
        <w:jc w:val="both"/>
        <w:rPr>
          <w:rFonts w:ascii="Times New Roman" w:hAnsi="Times New Roman" w:cs="Times New Roman"/>
          <w:color w:val="000000" w:themeColor="text1"/>
        </w:rPr>
      </w:pPr>
      <w:bookmarkStart w:id="57" w:name="_Toc231041492"/>
      <w:r>
        <w:rPr>
          <w:rFonts w:ascii="Times New Roman" w:hAnsi="Times New Roman" w:cs="Times New Roman"/>
          <w:color w:val="000000" w:themeColor="text1"/>
        </w:rPr>
        <w:t>Υποστηριζόμενοι Πάροχοι</w:t>
      </w:r>
      <w:bookmarkEnd w:id="57"/>
    </w:p>
    <w:p w14:paraId="060105C4" w14:textId="77777777" w:rsidR="009577A0" w:rsidRPr="009577A0" w:rsidRDefault="009577A0" w:rsidP="009577A0">
      <w:pPr>
        <w:spacing w:after="200"/>
        <w:ind w:firstLine="720"/>
        <w:jc w:val="both"/>
        <w:rPr>
          <w:rFonts w:ascii="Times New Roman" w:hAnsi="Times New Roman" w:cs="Times New Roman"/>
        </w:rPr>
      </w:pPr>
      <w:r>
        <w:rPr>
          <w:rFonts w:ascii="Times New Roman" w:hAnsi="Times New Roman" w:cs="Times New Roman"/>
        </w:rPr>
        <w:t>Υλοποιήθηκαν τρεις πάροχοι AI: OpenRouter, Google Gemini και OpenAI. Ο OpenRouter αποτελεί τον προεπιλεγμένο πάροχο για ανάπτυξη, καθώς προσφέρει ενιαία πρόσβαση σε δεκάδες μοντέλα μέσω ενός API key και δωρεάν tier. Ο Google Gemini (συγκεκριμένα το Gemini 2.5 Flash) συνιστάται για το demo, λόγω εξαιρετικής ισορροπίας ποιότητας και δωρεάν ορίων χρήσης. Ο OpenAI (GPT-4o-mini ή GPT-4o) παρέχει την υψηλότερη ποιότητα αλλά με κόστος ανά token.</w:t>
      </w:r>
    </w:p>
    <w:p w14:paraId="2ACB196F" w14:textId="77777777" w:rsidR="009577A0" w:rsidRPr="009577A0" w:rsidRDefault="009577A0" w:rsidP="009577A0">
      <w:pPr>
        <w:spacing w:before="120" w:after="8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i/>
          <w:iCs/>
          <w:lang w:val="en-US"/>
        </w:rPr>
        <w:t>Πίνακας 4.1: Σύγκριση υποστηριζόμενων παρόχων AI</w:t>
      </w:r>
    </w:p>
    <w:tbl>
      <w:tblPr>
        <w:tblW w:w="97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0"/>
        <w:gridCol w:w="2001"/>
        <w:gridCol w:w="1869"/>
        <w:gridCol w:w="2070"/>
        <w:gridCol w:w="2250"/>
      </w:tblGrid>
      <w:tr w:rsidR="009577A0" w:rsidRPr="009577A0" w14:paraId="4A49A5A5" w14:textId="77777777" w:rsidTr="009577A0">
        <w:trPr>
          <w:tblHeader/>
        </w:trPr>
        <w:tc>
          <w:tcPr>
            <w:tcW w:w="158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4C9B7EBB" w14:textId="77777777" w:rsidR="009577A0" w:rsidRPr="009577A0" w:rsidRDefault="009577A0" w:rsidP="009577A0">
            <w:pPr>
              <w:spacing w:after="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Πάροχος</w:t>
            </w:r>
          </w:p>
        </w:tc>
        <w:tc>
          <w:tcPr>
            <w:tcW w:w="2001"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0459A9BF" w14:textId="77777777" w:rsidR="009577A0" w:rsidRPr="009577A0" w:rsidRDefault="009577A0" w:rsidP="009577A0">
            <w:pPr>
              <w:spacing w:after="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Μοντέλο (default)</w:t>
            </w:r>
          </w:p>
        </w:tc>
        <w:tc>
          <w:tcPr>
            <w:tcW w:w="1869"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7ED1C7BE" w14:textId="77777777" w:rsidR="009577A0" w:rsidRPr="009577A0" w:rsidRDefault="009577A0" w:rsidP="009577A0">
            <w:pPr>
              <w:spacing w:after="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Κόστος</w:t>
            </w:r>
          </w:p>
        </w:tc>
        <w:tc>
          <w:tcPr>
            <w:tcW w:w="207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50E8CF8A" w14:textId="77777777" w:rsidR="009577A0" w:rsidRPr="009577A0" w:rsidRDefault="009577A0" w:rsidP="009577A0">
            <w:pPr>
              <w:spacing w:after="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Πλεονέκτημα</w:t>
            </w:r>
          </w:p>
        </w:tc>
        <w:tc>
          <w:tcPr>
            <w:tcW w:w="225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0E6EC35E" w14:textId="77777777" w:rsidR="009577A0" w:rsidRPr="009577A0" w:rsidRDefault="009577A0" w:rsidP="009577A0">
            <w:pPr>
              <w:spacing w:after="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Μειονέκτημα</w:t>
            </w:r>
          </w:p>
        </w:tc>
      </w:tr>
      <w:tr w:rsidR="009577A0" w:rsidRPr="009577A0" w14:paraId="69140238" w14:textId="77777777" w:rsidTr="009577A0">
        <w:tc>
          <w:tcPr>
            <w:tcW w:w="158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6648323" w14:textId="77777777" w:rsidR="009577A0" w:rsidRPr="009577A0" w:rsidRDefault="009577A0" w:rsidP="009577A0">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OpenRouter</w:t>
            </w:r>
          </w:p>
        </w:tc>
        <w:tc>
          <w:tcPr>
            <w:tcW w:w="2001"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907812C" w14:textId="77777777" w:rsidR="009577A0" w:rsidRPr="009577A0" w:rsidRDefault="009577A0" w:rsidP="009577A0">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Llama 3.3 70B</w:t>
            </w:r>
          </w:p>
        </w:tc>
        <w:tc>
          <w:tcPr>
            <w:tcW w:w="1869"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FF35C50" w14:textId="77777777" w:rsidR="009577A0" w:rsidRPr="009577A0" w:rsidRDefault="009577A0" w:rsidP="009577A0">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Δωρεάν tier</w:t>
            </w:r>
          </w:p>
        </w:tc>
        <w:tc>
          <w:tcPr>
            <w:tcW w:w="207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6292F0D" w14:textId="77777777" w:rsidR="009577A0" w:rsidRPr="009577A0" w:rsidRDefault="009577A0" w:rsidP="009577A0">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Πρόσβαση σε πολλά μοντέλα</w:t>
            </w:r>
          </w:p>
        </w:tc>
        <w:tc>
          <w:tcPr>
            <w:tcW w:w="225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4FEABDC" w14:textId="77777777" w:rsidR="009577A0" w:rsidRPr="009577A0" w:rsidRDefault="009577A0" w:rsidP="009577A0">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Μεταβλητή απόδοση</w:t>
            </w:r>
          </w:p>
        </w:tc>
      </w:tr>
      <w:tr w:rsidR="009577A0" w:rsidRPr="009577A0" w14:paraId="2195DF47" w14:textId="77777777" w:rsidTr="009577A0">
        <w:tc>
          <w:tcPr>
            <w:tcW w:w="158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FA5FC61" w14:textId="77777777" w:rsidR="009577A0" w:rsidRPr="009577A0" w:rsidRDefault="009577A0" w:rsidP="009577A0">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Google Gemini</w:t>
            </w:r>
          </w:p>
        </w:tc>
        <w:tc>
          <w:tcPr>
            <w:tcW w:w="2001"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DCFED81" w14:textId="77777777" w:rsidR="009577A0" w:rsidRPr="009577A0" w:rsidRDefault="009577A0" w:rsidP="009577A0">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Gemini 2.5 Flash</w:t>
            </w:r>
          </w:p>
        </w:tc>
        <w:tc>
          <w:tcPr>
            <w:tcW w:w="1869"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0CD746A8" w14:textId="77777777" w:rsidR="009577A0" w:rsidRPr="009577A0" w:rsidRDefault="009577A0" w:rsidP="009577A0">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Δωρεάν tier (γενναιόδωρο)</w:t>
            </w:r>
          </w:p>
        </w:tc>
        <w:tc>
          <w:tcPr>
            <w:tcW w:w="207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9BE57E0" w14:textId="77777777" w:rsidR="009577A0" w:rsidRPr="009577A0" w:rsidRDefault="009577A0" w:rsidP="009577A0">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Γρήγορο, υψηλή ποιότητα</w:t>
            </w:r>
          </w:p>
        </w:tc>
        <w:tc>
          <w:tcPr>
            <w:tcW w:w="225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63DF2BB" w14:textId="77777777" w:rsidR="009577A0" w:rsidRPr="009577A0" w:rsidRDefault="009577A0" w:rsidP="009577A0">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Απαιτεί Google account</w:t>
            </w:r>
          </w:p>
        </w:tc>
      </w:tr>
      <w:tr w:rsidR="009577A0" w:rsidRPr="009577A0" w14:paraId="3F8608E9" w14:textId="77777777" w:rsidTr="009577A0">
        <w:tc>
          <w:tcPr>
            <w:tcW w:w="158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DA37D7D" w14:textId="77777777" w:rsidR="009577A0" w:rsidRPr="009577A0" w:rsidRDefault="009577A0" w:rsidP="009577A0">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OpenAI</w:t>
            </w:r>
          </w:p>
        </w:tc>
        <w:tc>
          <w:tcPr>
            <w:tcW w:w="2001"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411DDF4" w14:textId="77777777" w:rsidR="009577A0" w:rsidRPr="009577A0" w:rsidRDefault="009577A0" w:rsidP="009577A0">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GPT-4o-mini</w:t>
            </w:r>
          </w:p>
        </w:tc>
        <w:tc>
          <w:tcPr>
            <w:tcW w:w="1869"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C7CC6A9" w14:textId="77777777" w:rsidR="009577A0" w:rsidRPr="009577A0" w:rsidRDefault="009577A0" w:rsidP="009577A0">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Χρέωση ανά token</w:t>
            </w:r>
          </w:p>
        </w:tc>
        <w:tc>
          <w:tcPr>
            <w:tcW w:w="207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9DE263F" w14:textId="77777777" w:rsidR="009577A0" w:rsidRPr="009577A0" w:rsidRDefault="009577A0" w:rsidP="009577A0">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Υψηλότερη ποιότητα</w:t>
            </w:r>
          </w:p>
        </w:tc>
        <w:tc>
          <w:tcPr>
            <w:tcW w:w="225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A6E2B76" w14:textId="77777777" w:rsidR="009577A0" w:rsidRPr="009577A0" w:rsidRDefault="009577A0" w:rsidP="009577A0">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Κόστος σε παραγωγή</w:t>
            </w:r>
          </w:p>
        </w:tc>
      </w:tr>
    </w:tbl>
    <w:p w14:paraId="51D6D0CA" w14:textId="1410B195" w:rsidR="009577A0" w:rsidRPr="009577A0" w:rsidRDefault="009577A0" w:rsidP="009577A0">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lang w:val="en-US"/>
        </w:rPr>
        <w:t>Πηγή: Τεχνική τεκμηρίωση παρόχων (2025).</w:t>
      </w:r>
    </w:p>
    <w:p w14:paraId="7A88D032" w14:textId="7E935380" w:rsidR="009577A0" w:rsidRPr="009577A0" w:rsidRDefault="009577A0" w:rsidP="009577A0">
      <w:pPr>
        <w:pStyle w:val="Heading2"/>
        <w:jc w:val="both"/>
        <w:rPr>
          <w:rFonts w:ascii="Times New Roman" w:hAnsi="Times New Roman" w:cs="Times New Roman"/>
          <w:color w:val="000000" w:themeColor="text1"/>
          <w:lang w:val="en-US"/>
        </w:rPr>
      </w:pPr>
      <w:bookmarkStart w:id="58" w:name="_Toc231041493"/>
      <w:r>
        <w:rPr>
          <w:rFonts w:ascii="Times New Roman" w:hAnsi="Times New Roman" w:cs="Times New Roman"/>
          <w:color w:val="000000" w:themeColor="text1"/>
        </w:rPr>
        <w:t xml:space="preserve">Σχεδιασμός του </w:t>
      </w:r>
      <w:r>
        <w:rPr>
          <w:rFonts w:ascii="Times New Roman" w:hAnsi="Times New Roman" w:cs="Times New Roman"/>
          <w:color w:val="000000" w:themeColor="text1"/>
          <w:lang w:val="en-US"/>
        </w:rPr>
        <w:t>RAG Pipeline</w:t>
      </w:r>
      <w:bookmarkEnd w:id="58"/>
    </w:p>
    <w:p w14:paraId="50ADDFFB" w14:textId="1297D22C" w:rsidR="009577A0" w:rsidRPr="009577A0" w:rsidRDefault="009577A0" w:rsidP="009577A0">
      <w:pPr>
        <w:pStyle w:val="Heading3"/>
        <w:jc w:val="both"/>
        <w:rPr>
          <w:rFonts w:ascii="Times New Roman" w:hAnsi="Times New Roman" w:cs="Times New Roman"/>
          <w:color w:val="000000" w:themeColor="text1"/>
        </w:rPr>
      </w:pPr>
      <w:bookmarkStart w:id="59" w:name="_Toc231041494"/>
      <w:r>
        <w:rPr>
          <w:rFonts w:ascii="Times New Roman" w:hAnsi="Times New Roman" w:cs="Times New Roman"/>
          <w:color w:val="000000" w:themeColor="text1"/>
        </w:rPr>
        <w:t>Βασικές Παράμετροι Σχεδιασμού</w:t>
      </w:r>
      <w:bookmarkEnd w:id="59"/>
    </w:p>
    <w:p w14:paraId="0A3E6AEE" w14:textId="77777777" w:rsidR="009577A0" w:rsidRPr="009577A0" w:rsidRDefault="009577A0" w:rsidP="009577A0">
      <w:pPr>
        <w:spacing w:after="200"/>
        <w:ind w:firstLine="720"/>
        <w:jc w:val="both"/>
        <w:rPr>
          <w:rFonts w:ascii="Times New Roman" w:hAnsi="Times New Roman" w:cs="Times New Roman"/>
        </w:rPr>
      </w:pPr>
      <w:r>
        <w:rPr>
          <w:rFonts w:ascii="Times New Roman" w:hAnsi="Times New Roman" w:cs="Times New Roman"/>
        </w:rPr>
        <w:t>Το RAG pipeline του συστήματος έχει τρεις βασικές παραμέτρους που επηρεάζουν άμεσα την απόδοσή του: τον αριθμό εγγράφων που ανακτώνται (Top-N), το κατώφλι ομοιότητας (Similarity Threshold), και τον αριθμό υποψηφίων που εξετάζει ο HNSW αλγόριθμος (numCandidates).</w:t>
      </w:r>
    </w:p>
    <w:p w14:paraId="1798E170" w14:textId="77777777" w:rsidR="009577A0" w:rsidRPr="009577A0" w:rsidRDefault="009577A0" w:rsidP="009577A0">
      <w:pPr>
        <w:spacing w:after="200"/>
        <w:ind w:firstLine="720"/>
        <w:jc w:val="both"/>
        <w:rPr>
          <w:rFonts w:ascii="Times New Roman" w:hAnsi="Times New Roman" w:cs="Times New Roman"/>
        </w:rPr>
      </w:pPr>
      <w:r>
        <w:rPr>
          <w:rFonts w:ascii="Times New Roman" w:hAnsi="Times New Roman" w:cs="Times New Roman"/>
        </w:rPr>
        <w:t>Για τον αριθμό εγγράφων (Top-N), επιλέχθηκε τιμή N=3. Η επιλογή αυτή αντισταθμίζει δύο αντικρουόμενες ανάγκες: από τη μία, η χρήση περισσότερων εγγράφων (N=5 ή N=10) αυξάνει την πιθανότητα συμπερίληψης σχετικής πληροφορίας, αλλά αυξάνει επίσης το μέγεθος του context, το κόστος tokens, και τον κίνδυνο «αραίωσης» της σχετικής πληροφορίας μεταξύ άσχετων εγγράφων. Από την άλλη, N=1 ή N=2 ενδέχεται να χάσει σχετικές πληροφορίες που βρίσκονται κατανεμημένες σε πολλά έγγραφα. Το N=3 αποτελεί την πλέον συνηθισμένη τιμή στη βιβλιογραφία RAG για βάσεις γνώσης μέτριου μεγέθους (Gao et al., 2024).</w:t>
      </w:r>
    </w:p>
    <w:p w14:paraId="6FFE4F8B" w14:textId="5F0D4945" w:rsidR="009577A0" w:rsidRPr="009577A0" w:rsidRDefault="009577A0" w:rsidP="009577A0">
      <w:pPr>
        <w:jc w:val="both"/>
        <w:rPr>
          <w:rFonts w:ascii="Times New Roman" w:hAnsi="Times New Roman" w:cs="Times New Roman"/>
        </w:rPr>
      </w:pPr>
      <w:r>
        <w:rPr>
          <w:rFonts w:ascii="Times New Roman" w:hAnsi="Times New Roman" w:cs="Times New Roman"/>
        </w:rPr>
        <w:lastRenderedPageBreak/>
        <w:t>Για το κατώφλι ομοιότητας, επιλέχθηκε τιμή 0,5 σε κλίμακα 0–1. Τιμή κατωφλίου κάτω από 0,4 οδηγεί σε συμπερίληψη σχεδόν άσχετων εγγράφων που μπορεί να παραπλανήσουν το μοντέλο. Τιμή άνω από 0,65 είναι πολύ περιοριστική για μια γλώσσα όπως τα ελληνικά, όπου οι παραφράσεις μπορεί να έχουν χαμηλότερη ομοιότητα λόγω της πλούσιας μορφολογίας. Η τιμή 0,5 παρέχει ισορροπία μεταξύ ακρίβειας (precision) και ανάκλησης (recall).</w:t>
      </w:r>
    </w:p>
    <w:p w14:paraId="656C5111" w14:textId="540BF380" w:rsidR="009577A0" w:rsidRPr="009577A0" w:rsidRDefault="009577A0" w:rsidP="009577A0">
      <w:pPr>
        <w:pStyle w:val="Heading3"/>
        <w:jc w:val="both"/>
        <w:rPr>
          <w:rFonts w:ascii="Times New Roman" w:hAnsi="Times New Roman" w:cs="Times New Roman"/>
          <w:color w:val="000000" w:themeColor="text1"/>
          <w:lang w:val="en-US"/>
        </w:rPr>
      </w:pPr>
      <w:bookmarkStart w:id="60" w:name="_Toc231041495"/>
      <w:r>
        <w:rPr>
          <w:rFonts w:ascii="Times New Roman" w:hAnsi="Times New Roman" w:cs="Times New Roman"/>
          <w:color w:val="000000" w:themeColor="text1"/>
          <w:lang w:val="en-US"/>
        </w:rPr>
        <w:t xml:space="preserve">Fallback </w:t>
      </w:r>
      <w:r>
        <w:rPr>
          <w:rFonts w:ascii="Times New Roman" w:hAnsi="Times New Roman" w:cs="Times New Roman"/>
          <w:color w:val="000000" w:themeColor="text1"/>
        </w:rPr>
        <w:t xml:space="preserve">Στρατηγική: </w:t>
      </w:r>
      <w:r>
        <w:rPr>
          <w:rFonts w:ascii="Times New Roman" w:hAnsi="Times New Roman" w:cs="Times New Roman"/>
          <w:color w:val="000000" w:themeColor="text1"/>
          <w:lang w:val="en-US"/>
        </w:rPr>
        <w:t xml:space="preserve">Atlas </w:t>
      </w:r>
      <w:r>
        <w:rPr>
          <w:rFonts w:ascii="Times New Roman" w:hAnsi="Times New Roman" w:cs="Times New Roman"/>
          <w:color w:val="000000" w:themeColor="text1"/>
        </w:rPr>
        <w:t xml:space="preserve">ένταντι </w:t>
      </w:r>
      <w:r>
        <w:rPr>
          <w:rFonts w:ascii="Times New Roman" w:hAnsi="Times New Roman" w:cs="Times New Roman"/>
          <w:color w:val="000000" w:themeColor="text1"/>
          <w:lang w:val="en-US"/>
        </w:rPr>
        <w:t>Local MongoDB</w:t>
      </w:r>
      <w:bookmarkEnd w:id="60"/>
    </w:p>
    <w:p w14:paraId="0A46D18C" w14:textId="77777777" w:rsidR="009577A0" w:rsidRPr="009577A0" w:rsidRDefault="009577A0" w:rsidP="009577A0">
      <w:pPr>
        <w:spacing w:after="200"/>
        <w:ind w:firstLine="720"/>
        <w:jc w:val="both"/>
        <w:rPr>
          <w:rFonts w:ascii="Times New Roman" w:hAnsi="Times New Roman" w:cs="Times New Roman"/>
        </w:rPr>
      </w:pPr>
      <w:r>
        <w:rPr>
          <w:rFonts w:ascii="Times New Roman" w:hAnsi="Times New Roman" w:cs="Times New Roman"/>
        </w:rPr>
        <w:t>Ένα από τα πιο πρακτικά ζητήματα σχεδιασμού ήταν η διαχείριση της ασυμβατότητας: ο τελεστής $vectorSearch της MongoDB λειτουργεί αποκλειστικά στο MongoDB Atlas, όχι σε τοπικές εγκαταστάσεις. Αυτό σημαίνει ότι ένας developer που θέλει να τρέξει το σύστημα τοπικά με Docker χωρίς Atlas connection δεν θα έχει RAG.</w:t>
      </w:r>
    </w:p>
    <w:p w14:paraId="59E1902B" w14:textId="77777777" w:rsidR="009577A0" w:rsidRPr="009577A0" w:rsidRDefault="009577A0" w:rsidP="009577A0">
      <w:pPr>
        <w:spacing w:after="200"/>
        <w:ind w:firstLine="720"/>
        <w:jc w:val="both"/>
        <w:rPr>
          <w:rFonts w:ascii="Times New Roman" w:hAnsi="Times New Roman" w:cs="Times New Roman"/>
        </w:rPr>
      </w:pPr>
      <w:r>
        <w:rPr>
          <w:rFonts w:ascii="Times New Roman" w:hAnsi="Times New Roman" w:cs="Times New Roman"/>
        </w:rPr>
        <w:t>Η λύση που υιοθετήθηκε είναι η αυτόματη ανίχνευση περιβάλλοντος και fallback: το ragService εξετάζει αν η συμβολοσειρά σύνδεσης MONGODB_URI αρχίζει με mongodb+srv:// (ένδειξη Atlas σύνδεσης). Εάν ναι, χρησιμοποιεί $vectorSearch. Εάν όχι, ενεργοποιεί $text search, μια παραδοσιακή αναζήτηση με λέξεις-κλειδιά που βασίζεται σε text index της MongoDB. Αυτή η προσέγγιση διασφαλίζει ότι η ίδια codebase λειτουργεί σε και τα δύο περιβάλλοντα, με αυτόματη επιλογή της βέλτιστης μεθόδου.</w:t>
      </w:r>
    </w:p>
    <w:p w14:paraId="3D64B72F" w14:textId="77777777" w:rsidR="009577A0" w:rsidRPr="009577A0" w:rsidRDefault="009577A0" w:rsidP="009577A0">
      <w:pPr>
        <w:spacing w:before="200" w:after="80"/>
        <w:ind w:left="360"/>
        <w:jc w:val="both"/>
        <w:rPr>
          <w:rFonts w:ascii="Times New Roman" w:hAnsi="Times New Roman" w:cs="Times New Roman"/>
        </w:rPr>
      </w:pPr>
      <w:r>
        <w:rPr>
          <w:rFonts w:ascii="Times New Roman" w:hAnsi="Times New Roman" w:cs="Times New Roman"/>
          <w:b/>
          <w:bCs/>
          <w:color w:val="1F3864"/>
        </w:rPr>
        <w:t xml:space="preserve">Απόφαση: </w:t>
      </w:r>
      <w:r>
        <w:rPr>
          <w:rFonts w:ascii="Times New Roman" w:hAnsi="Times New Roman" w:cs="Times New Roman"/>
          <w:b/>
          <w:bCs/>
        </w:rPr>
        <w:t>RAG Fallback</w:t>
      </w:r>
    </w:p>
    <w:p w14:paraId="5BD45FB0" w14:textId="77777777" w:rsidR="009577A0" w:rsidRPr="009577A0" w:rsidRDefault="009577A0" w:rsidP="009577A0">
      <w:pPr>
        <w:spacing w:before="60" w:after="60"/>
        <w:ind w:left="720"/>
        <w:jc w:val="both"/>
        <w:rPr>
          <w:rFonts w:ascii="Times New Roman" w:hAnsi="Times New Roman" w:cs="Times New Roman"/>
        </w:rPr>
      </w:pPr>
      <w:r>
        <w:rPr>
          <w:rFonts w:ascii="Times New Roman" w:hAnsi="Times New Roman" w:cs="Times New Roman"/>
          <w:b/>
          <w:bCs/>
          <w:color w:val="2E7D32"/>
        </w:rPr>
        <w:t xml:space="preserve">Επιλογή: </w:t>
      </w:r>
      <w:r>
        <w:rPr>
          <w:rFonts w:ascii="Times New Roman" w:hAnsi="Times New Roman" w:cs="Times New Roman"/>
        </w:rPr>
        <w:t>Αυτόματη ανίχνευση Atlas vs local, $text search ως fallback</w:t>
      </w:r>
    </w:p>
    <w:p w14:paraId="7D67C610" w14:textId="77777777" w:rsidR="009577A0" w:rsidRPr="009577A0" w:rsidRDefault="009577A0" w:rsidP="009577A0">
      <w:pPr>
        <w:spacing w:before="60" w:after="60"/>
        <w:ind w:left="720"/>
        <w:jc w:val="both"/>
        <w:rPr>
          <w:rFonts w:ascii="Times New Roman" w:hAnsi="Times New Roman" w:cs="Times New Roman"/>
        </w:rPr>
      </w:pPr>
      <w:r>
        <w:rPr>
          <w:rFonts w:ascii="Times New Roman" w:hAnsi="Times New Roman" w:cs="Times New Roman"/>
          <w:b/>
          <w:bCs/>
          <w:color w:val="C62828"/>
        </w:rPr>
        <w:t xml:space="preserve">Απορρίφθηκε: </w:t>
      </w:r>
      <w:r>
        <w:rPr>
          <w:rFonts w:ascii="Times New Roman" w:hAnsi="Times New Roman" w:cs="Times New Roman"/>
        </w:rPr>
        <w:t>Απαίτηση Atlas σύνδεσης ή χρήση μόνο local</w:t>
      </w:r>
    </w:p>
    <w:p w14:paraId="0FF6CDEE" w14:textId="11265FEE" w:rsidR="009577A0" w:rsidRDefault="009577A0" w:rsidP="009577A0">
      <w:pPr>
        <w:rPr>
          <w:rFonts w:ascii="Times New Roman" w:hAnsi="Times New Roman" w:cs="Times New Roman"/>
          <w:i/>
          <w:iCs/>
          <w:lang w:val="en-US"/>
        </w:rPr>
      </w:pPr>
      <w:r>
        <w:rPr>
          <w:rFonts w:ascii="Times New Roman" w:hAnsi="Times New Roman" w:cs="Times New Roman"/>
          <w:b/>
          <w:bCs/>
          <w:i/>
          <w:iCs/>
        </w:rPr>
        <w:t xml:space="preserve">→ Αιτιολόγηση: </w:t>
      </w:r>
      <w:r>
        <w:rPr>
          <w:rFonts w:ascii="Times New Roman" w:hAnsi="Times New Roman" w:cs="Times New Roman"/>
          <w:i/>
          <w:iCs/>
        </w:rPr>
        <w:t>Ο developer δεν χρειάζεται να αλλάξει κώδικα μεταξύ development και demo περιβάλλοντος. Ίδια codebase, αυτόματη συμπεριφορά.</w:t>
      </w:r>
    </w:p>
    <w:p w14:paraId="2561ACC2" w14:textId="4DEB4D81" w:rsidR="009577A0" w:rsidRPr="0096229D" w:rsidRDefault="0096229D" w:rsidP="0096229D">
      <w:pPr>
        <w:pStyle w:val="Heading2"/>
        <w:jc w:val="both"/>
        <w:rPr>
          <w:rFonts w:ascii="Times New Roman" w:hAnsi="Times New Roman" w:cs="Times New Roman"/>
          <w:color w:val="000000" w:themeColor="text1"/>
        </w:rPr>
      </w:pPr>
      <w:bookmarkStart w:id="61" w:name="_Toc231041496"/>
      <w:r>
        <w:rPr>
          <w:rFonts w:ascii="Times New Roman" w:hAnsi="Times New Roman" w:cs="Times New Roman"/>
          <w:color w:val="000000" w:themeColor="text1"/>
        </w:rPr>
        <w:t xml:space="preserve">Σχεδιασμός του </w:t>
      </w:r>
      <w:r>
        <w:rPr>
          <w:rFonts w:ascii="Times New Roman" w:hAnsi="Times New Roman" w:cs="Times New Roman"/>
          <w:color w:val="000000" w:themeColor="text1"/>
          <w:lang w:val="en-US"/>
        </w:rPr>
        <w:t>Human</w:t>
      </w:r>
      <w:r>
        <w:rPr>
          <w:rFonts w:ascii="Times New Roman" w:hAnsi="Times New Roman" w:cs="Times New Roman"/>
          <w:color w:val="000000" w:themeColor="text1"/>
        </w:rPr>
        <w:t>-</w:t>
      </w:r>
      <w:r>
        <w:rPr>
          <w:rFonts w:ascii="Times New Roman" w:hAnsi="Times New Roman" w:cs="Times New Roman"/>
          <w:color w:val="000000" w:themeColor="text1"/>
          <w:lang w:val="en-US"/>
        </w:rPr>
        <w:t>in</w:t>
      </w:r>
      <w:r>
        <w:rPr>
          <w:rFonts w:ascii="Times New Roman" w:hAnsi="Times New Roman" w:cs="Times New Roman"/>
          <w:color w:val="000000" w:themeColor="text1"/>
        </w:rPr>
        <w:t>-</w:t>
      </w:r>
      <w:r>
        <w:rPr>
          <w:rFonts w:ascii="Times New Roman" w:hAnsi="Times New Roman" w:cs="Times New Roman"/>
          <w:color w:val="000000" w:themeColor="text1"/>
          <w:lang w:val="en-US"/>
        </w:rPr>
        <w:t>the</w:t>
      </w:r>
      <w:r>
        <w:rPr>
          <w:rFonts w:ascii="Times New Roman" w:hAnsi="Times New Roman" w:cs="Times New Roman"/>
          <w:color w:val="000000" w:themeColor="text1"/>
        </w:rPr>
        <w:t>-</w:t>
      </w:r>
      <w:r>
        <w:rPr>
          <w:rFonts w:ascii="Times New Roman" w:hAnsi="Times New Roman" w:cs="Times New Roman"/>
          <w:color w:val="000000" w:themeColor="text1"/>
          <w:lang w:val="en-US"/>
        </w:rPr>
        <w:t>Loop</w:t>
      </w:r>
      <w:r>
        <w:rPr>
          <w:rFonts w:ascii="Times New Roman" w:hAnsi="Times New Roman" w:cs="Times New Roman"/>
          <w:color w:val="000000" w:themeColor="text1"/>
        </w:rPr>
        <w:t xml:space="preserve"> Μηχανισμού</w:t>
      </w:r>
      <w:bookmarkEnd w:id="61"/>
    </w:p>
    <w:p w14:paraId="17FC96C5" w14:textId="5316979F" w:rsidR="0096229D" w:rsidRPr="0096229D" w:rsidRDefault="0096229D" w:rsidP="0096229D">
      <w:pPr>
        <w:pStyle w:val="Heading3"/>
        <w:jc w:val="both"/>
        <w:rPr>
          <w:rFonts w:ascii="Times New Roman" w:hAnsi="Times New Roman" w:cs="Times New Roman"/>
          <w:color w:val="000000" w:themeColor="text1"/>
        </w:rPr>
      </w:pPr>
      <w:bookmarkStart w:id="62" w:name="_Toc231041497"/>
      <w:r>
        <w:rPr>
          <w:rFonts w:ascii="Times New Roman" w:hAnsi="Times New Roman" w:cs="Times New Roman"/>
          <w:color w:val="000000" w:themeColor="text1"/>
        </w:rPr>
        <w:t>Φιλοσοφία Σχεδιασμού</w:t>
      </w:r>
      <w:bookmarkEnd w:id="62"/>
    </w:p>
    <w:p w14:paraId="7308A239" w14:textId="77777777" w:rsidR="0096229D" w:rsidRPr="0096229D" w:rsidRDefault="0096229D" w:rsidP="0096229D">
      <w:pPr>
        <w:spacing w:after="200"/>
        <w:ind w:firstLine="720"/>
        <w:jc w:val="both"/>
        <w:rPr>
          <w:rFonts w:ascii="Times New Roman" w:hAnsi="Times New Roman" w:cs="Times New Roman"/>
        </w:rPr>
      </w:pPr>
      <w:r>
        <w:rPr>
          <w:rFonts w:ascii="Times New Roman" w:hAnsi="Times New Roman" w:cs="Times New Roman"/>
        </w:rPr>
        <w:t>Ο HitL μηχανισμός σχεδιάστηκε με τρεις απαιτήσεις: ο διαχειριστής να βλέπει ποιες ερωτήσεις αποτυγχάνουν (ορατότητα), να αποφασίζει ποιες διορθώσεις εφαρμόζονται (έλεγχος), και οι εγκεκριμένες διορθώσεις να επηρεάζουν το σύστημα στο επόμενο request χωρίς restart (άμεση εφαρμογή).</w:t>
      </w:r>
    </w:p>
    <w:p w14:paraId="7C7BEC31" w14:textId="2D4462E3" w:rsidR="0096229D" w:rsidRDefault="0096229D" w:rsidP="0096229D">
      <w:pPr>
        <w:jc w:val="both"/>
        <w:rPr>
          <w:rFonts w:ascii="Times New Roman" w:hAnsi="Times New Roman" w:cs="Times New Roman"/>
        </w:rPr>
      </w:pPr>
      <w:r>
        <w:rPr>
          <w:rFonts w:ascii="Times New Roman" w:hAnsi="Times New Roman" w:cs="Times New Roman"/>
        </w:rPr>
        <w:t>Αυτή η φιλοσοφία αντιτίθεται άμεσα στον τρόπο λειτουργίας των εμπορικών πλατφορμών (βλ. Κεφάλαιο 3), όπου ο κύκλος βελτίωσης είναι είτε κλειστός (black box) είτε αργός (απαιτεί εβδομάδες για re-training). Η παρούσα υλοποίηση επιδεικνύει ότι ο κύκλος μπορεί να είναι δευτερολέπτων: χρήστης δίνει αρνητική αξιολόγηση → διαχειριστής εγκρίνει → επόμενος χρήστης λαμβάνει βελτιωμένη απάντηση.</w:t>
      </w:r>
    </w:p>
    <w:p w14:paraId="28B3652C" w14:textId="35F3BFAB" w:rsidR="0096229D" w:rsidRPr="0096229D" w:rsidRDefault="0096229D" w:rsidP="0096229D">
      <w:pPr>
        <w:pStyle w:val="Heading3"/>
        <w:jc w:val="both"/>
        <w:rPr>
          <w:rFonts w:ascii="Times New Roman" w:hAnsi="Times New Roman" w:cs="Times New Roman"/>
          <w:color w:val="000000" w:themeColor="text1"/>
        </w:rPr>
      </w:pPr>
      <w:bookmarkStart w:id="63" w:name="_Toc231041498"/>
      <w:r>
        <w:rPr>
          <w:rFonts w:ascii="Times New Roman" w:hAnsi="Times New Roman" w:cs="Times New Roman"/>
          <w:color w:val="000000" w:themeColor="text1"/>
        </w:rPr>
        <w:lastRenderedPageBreak/>
        <w:t>Ο Κύκλος Ανατροφοδότησης: Τεχνική Υλοποίηση</w:t>
      </w:r>
      <w:bookmarkEnd w:id="63"/>
    </w:p>
    <w:p w14:paraId="08D11BC9" w14:textId="77777777" w:rsidR="0096229D" w:rsidRPr="0096229D" w:rsidRDefault="0096229D" w:rsidP="0096229D">
      <w:pPr>
        <w:spacing w:after="200"/>
        <w:ind w:firstLine="720"/>
        <w:jc w:val="both"/>
        <w:rPr>
          <w:rFonts w:ascii="Times New Roman" w:hAnsi="Times New Roman" w:cs="Times New Roman"/>
        </w:rPr>
      </w:pPr>
      <w:r>
        <w:rPr>
          <w:rFonts w:ascii="Times New Roman" w:hAnsi="Times New Roman" w:cs="Times New Roman"/>
        </w:rPr>
        <w:t xml:space="preserve">Ο κύκλος ανατροφοδότησης αποτελείται από τέσσερα διακριτά στάδια που αντιστοιχούν σε διαφορετικά components του συστήματος. Στο πρώτο στάδιο (Συλλογή), ο χρήστης κάνει κλικ στο κουμπί </w:t>
      </w:r>
      <w:r>
        <w:rPr>
          <w:rFonts w:ascii="Apple Color Emoji" w:hAnsi="Apple Color Emoji" w:cs="Apple Color Emoji"/>
        </w:rPr>
        <w:t>👎</w:t>
      </w:r>
      <w:r>
        <w:rPr>
          <w:rFonts w:ascii="Times New Roman" w:hAnsi="Times New Roman" w:cs="Times New Roman"/>
        </w:rPr>
        <w:t xml:space="preserve"> και προαιρετικά πληκτρολογεί τη σωστή απάντηση. Η ερώτηση του χρήστη, η λανθασμένη απάντηση του bot, και η πρότειλη διόρθωση αποθηκεύονται στη συλλογή feedbacks της MongoDB με status: "pending".</w:t>
      </w:r>
    </w:p>
    <w:p w14:paraId="5923ACCF" w14:textId="77777777" w:rsidR="0096229D" w:rsidRPr="0096229D" w:rsidRDefault="0096229D" w:rsidP="0096229D">
      <w:pPr>
        <w:spacing w:after="200"/>
        <w:ind w:firstLine="720"/>
        <w:jc w:val="both"/>
        <w:rPr>
          <w:rFonts w:ascii="Times New Roman" w:hAnsi="Times New Roman" w:cs="Times New Roman"/>
        </w:rPr>
      </w:pPr>
      <w:r>
        <w:rPr>
          <w:rFonts w:ascii="Times New Roman" w:hAnsi="Times New Roman" w:cs="Times New Roman"/>
        </w:rPr>
        <w:t>Στο δεύτερο στάδιο (Αναθεώρηση), ο διαχειριστής επισκέπτεται το admin panel και βλέπει όλες τις εκκρεμείς αξιολογήσεις. Για κάθε εγγραφή, βλέπει τη ερώτηση του χρήστη, την απάντηση του bot (επισημασμένη με κόκκινο), και το πεδίο διόρθωσης. Μπορεί να επεξεργαστεί τη διόρθωση πριν την εγκρίνει, ή να την απορρίψει εάν η αρχική απάντηση ήταν σωστή.</w:t>
      </w:r>
    </w:p>
    <w:p w14:paraId="48A96348" w14:textId="77777777" w:rsidR="0096229D" w:rsidRPr="0096229D" w:rsidRDefault="0096229D" w:rsidP="0096229D">
      <w:pPr>
        <w:spacing w:after="200"/>
        <w:ind w:firstLine="720"/>
        <w:jc w:val="both"/>
        <w:rPr>
          <w:rFonts w:ascii="Times New Roman" w:hAnsi="Times New Roman" w:cs="Times New Roman"/>
        </w:rPr>
      </w:pPr>
      <w:r>
        <w:rPr>
          <w:rFonts w:ascii="Times New Roman" w:hAnsi="Times New Roman" w:cs="Times New Roman"/>
        </w:rPr>
        <w:t>Στο τρίτο στάδιο (Έγκριση), το click «Approve» αλλάζει το status της εγγραφής σε "approved". Από αυτή τη στιγμή, η εγγραφή γίνεται «χρυσός κανόνας» (golden rule), ένα few-shot παράδειγμα ζεύγους λάθους/σωστής απάντησης.</w:t>
      </w:r>
    </w:p>
    <w:p w14:paraId="7D1E76B6" w14:textId="25529215" w:rsidR="0096229D" w:rsidRDefault="0096229D" w:rsidP="0096229D">
      <w:pPr>
        <w:jc w:val="both"/>
        <w:rPr>
          <w:rFonts w:ascii="Times New Roman" w:hAnsi="Times New Roman" w:cs="Times New Roman"/>
        </w:rPr>
      </w:pPr>
      <w:r>
        <w:rPr>
          <w:rFonts w:ascii="Times New Roman" w:hAnsi="Times New Roman" w:cs="Times New Roman"/>
        </w:rPr>
        <w:t>Στο τέταρτο στάδιο (Έγχυση), σε κάθε νέο αίτημα chat, το feedbackEngine ανακτά τους χρυσούς κανόνες από τη MongoDB (έως 5) και τους εισάγει στο system prompt ως few-shot examples. Το LLM «βλέπει» τα παραδείγματα και, χάρη στις δυνατότητες in-context learning, αποφεύγει να κάνει τα ίδια λάθη.</w:t>
      </w:r>
    </w:p>
    <w:p w14:paraId="48560DCF" w14:textId="77777777" w:rsidR="0096229D" w:rsidRDefault="0096229D" w:rsidP="0096229D">
      <w:pPr>
        <w:jc w:val="both"/>
        <w:rPr>
          <w:rFonts w:ascii="Times New Roman" w:hAnsi="Times New Roman" w:cs="Times New Roman"/>
        </w:rPr>
      </w:pPr>
    </w:p>
    <w:p w14:paraId="673AA134" w14:textId="1E156C2D" w:rsidR="0096229D" w:rsidRPr="0096229D" w:rsidRDefault="0096229D" w:rsidP="0096229D">
      <w:pPr>
        <w:pStyle w:val="Heading3"/>
        <w:jc w:val="both"/>
        <w:rPr>
          <w:rFonts w:ascii="Times New Roman" w:hAnsi="Times New Roman" w:cs="Times New Roman"/>
          <w:color w:val="000000" w:themeColor="text1"/>
        </w:rPr>
      </w:pPr>
      <w:bookmarkStart w:id="64" w:name="_Toc231041499"/>
      <w:r>
        <w:rPr>
          <w:rFonts w:ascii="Times New Roman" w:hAnsi="Times New Roman" w:cs="Times New Roman"/>
          <w:color w:val="000000" w:themeColor="text1"/>
        </w:rPr>
        <w:t>Τεχνικοί Περιοσρισμοί και πως Αντιμετωπίστηκαν</w:t>
      </w:r>
      <w:bookmarkEnd w:id="64"/>
    </w:p>
    <w:p w14:paraId="2668C6CD" w14:textId="77777777" w:rsidR="0096229D" w:rsidRPr="0096229D" w:rsidRDefault="0096229D" w:rsidP="0096229D">
      <w:pPr>
        <w:spacing w:after="200"/>
        <w:ind w:firstLine="720"/>
        <w:jc w:val="both"/>
        <w:rPr>
          <w:rFonts w:ascii="Times New Roman" w:hAnsi="Times New Roman" w:cs="Times New Roman"/>
        </w:rPr>
      </w:pPr>
      <w:r>
        <w:rPr>
          <w:rFonts w:ascii="Times New Roman" w:hAnsi="Times New Roman" w:cs="Times New Roman"/>
        </w:rPr>
        <w:t>Ο μηχανισμός HitL παρουσιάζει δύο δομικούς περιορισμούς που αναγνωρίστηκαν κατά το σχεδιασμό και αντιμετωπίστηκαν ρητά. Ο πρώτος είναι ο περιορισμός context window: η εισαγωγή πολλών κανόνων στο system prompt αυξάνει τον αριθμό tokens ανά αίτημα, αυξάνοντας κόστος και λανθάνοντα χρόνο. Αντιμετωπίστηκε με όριο: έως 5 χρυσοί κανόνες και έως 5 αρνητικά παραδείγματα εισάγονται ταυτόχρονα.</w:t>
      </w:r>
    </w:p>
    <w:p w14:paraId="1C9F60D8" w14:textId="77777777" w:rsidR="0096229D" w:rsidRPr="0096229D" w:rsidRDefault="0096229D" w:rsidP="0096229D">
      <w:pPr>
        <w:spacing w:after="200"/>
        <w:ind w:firstLine="720"/>
        <w:jc w:val="both"/>
        <w:rPr>
          <w:rFonts w:ascii="Times New Roman" w:hAnsi="Times New Roman" w:cs="Times New Roman"/>
        </w:rPr>
      </w:pPr>
      <w:r>
        <w:rPr>
          <w:rFonts w:ascii="Times New Roman" w:hAnsi="Times New Roman" w:cs="Times New Roman"/>
        </w:rPr>
        <w:t>Ο δεύτερος περιορισμός είναι η «αραίωση» (dilution): εάν ένας κανόνας αφορά ένα πολύ ειδικό θέμα, η παρουσία του στο system prompt κάθε αιτήματος (ακόμα και άσχετων) είναι ελαφρώς ανεπίστρεπτη σπατάλη context. Μια πιο εξελιγμένη υλοποίηση θα εισήγαγε μόνο τους κανόνες που είναι σχετικοί με την τρέχουσα ερώτηση (rule retrieval). Αυτό προτείνεται ως μελλοντική επέκταση στο Κεφάλαιο 8.</w:t>
      </w:r>
    </w:p>
    <w:p w14:paraId="58BB3BE0" w14:textId="027AB5C4" w:rsidR="0096229D" w:rsidRPr="0096229D" w:rsidRDefault="0096229D" w:rsidP="0096229D">
      <w:pPr>
        <w:pStyle w:val="Heading2"/>
        <w:jc w:val="both"/>
        <w:rPr>
          <w:rFonts w:ascii="Times New Roman" w:hAnsi="Times New Roman" w:cs="Times New Roman"/>
          <w:color w:val="auto"/>
        </w:rPr>
      </w:pPr>
      <w:bookmarkStart w:id="65" w:name="_Toc231041500"/>
      <w:r>
        <w:rPr>
          <w:rFonts w:ascii="Times New Roman" w:hAnsi="Times New Roman" w:cs="Times New Roman"/>
          <w:color w:val="auto"/>
        </w:rPr>
        <w:t xml:space="preserve">Υποδομή: </w:t>
      </w:r>
      <w:r>
        <w:rPr>
          <w:rFonts w:ascii="Times New Roman" w:hAnsi="Times New Roman" w:cs="Times New Roman"/>
          <w:color w:val="auto"/>
          <w:lang w:val="en-US"/>
        </w:rPr>
        <w:t xml:space="preserve">Docker </w:t>
      </w:r>
      <w:r>
        <w:rPr>
          <w:rFonts w:ascii="Times New Roman" w:hAnsi="Times New Roman" w:cs="Times New Roman"/>
          <w:color w:val="auto"/>
        </w:rPr>
        <w:t>και Περιβαλλοντικές Μεταβλητές</w:t>
      </w:r>
      <w:bookmarkEnd w:id="65"/>
    </w:p>
    <w:p w14:paraId="04A0880E" w14:textId="77777777" w:rsidR="0096229D" w:rsidRPr="0096229D" w:rsidRDefault="0096229D" w:rsidP="0096229D">
      <w:pPr>
        <w:spacing w:after="200"/>
        <w:ind w:firstLine="720"/>
        <w:jc w:val="both"/>
        <w:rPr>
          <w:rFonts w:ascii="Times New Roman" w:hAnsi="Times New Roman" w:cs="Times New Roman"/>
        </w:rPr>
      </w:pPr>
      <w:r>
        <w:rPr>
          <w:rFonts w:ascii="Times New Roman" w:hAnsi="Times New Roman" w:cs="Times New Roman"/>
        </w:rPr>
        <w:t xml:space="preserve">Η επιλογή του Docker ως υποδομή ανάπτυξης δεν ήταν αυτονόητη για ένα ερευνητικό πρωτότυπο, αποδείχθηκε ωστόσο κρίσιμη για δύο λόγους. Ο πρώτος αφορά την αναπαραγωγιμότητα: ένα αρχείο Docker Compose εξασφαλίζει ότι το σύστημα εκτελείται ταυτόσημα σε οποιοδήποτε </w:t>
        <w:lastRenderedPageBreak/>
        <w:t>μηχάνημα, κάτι κρίσιμο για την ακαδημαϊκή αξιολόγηση. Ο δεύτερος αφορά τη διαχείριση του μοντέλου embeddings: το τοπικό μοντέλο (~250MB) κατεβαίνει μόνο μία φορά και αποθηκεύεται σε Docker volume, αποφεύγοντας το επανακατέβασμα σε κάθε επανεκκίνηση.</w:t>
      </w:r>
    </w:p>
    <w:p w14:paraId="4D22EB3D" w14:textId="1D9038FC" w:rsidR="0096229D" w:rsidRDefault="0096229D" w:rsidP="0096229D">
      <w:pPr>
        <w:jc w:val="both"/>
        <w:rPr>
          <w:rFonts w:ascii="Times New Roman" w:hAnsi="Times New Roman" w:cs="Times New Roman"/>
        </w:rPr>
      </w:pPr>
      <w:r>
        <w:rPr>
          <w:rFonts w:ascii="Times New Roman" w:hAnsi="Times New Roman" w:cs="Times New Roman"/>
        </w:rPr>
        <w:t>Η αρχιτεκτονική μεταβλητών περιβάλλοντος (environment variables) ακολουθεί την αρχή των Twelve-Factor Apps (Wiggins, 2017): όλες οι ρυθμίσεις που διαφέρουν μεταξύ περιβαλλόντων (development, demo, production) αποθηκεύονται σε .env αρχείο και ποτέ δεν hardcoded στον κώδικα. Αυτό περιλαμβάνει τα API keys, τη σύνδεση βάσης δεδομένων, τον πάροχο AI, και τον κωδικό admin.</w:t>
      </w:r>
    </w:p>
    <w:p w14:paraId="698BAE22" w14:textId="77777777" w:rsidR="0096229D" w:rsidRDefault="0096229D" w:rsidP="0096229D">
      <w:pPr>
        <w:jc w:val="both"/>
        <w:rPr>
          <w:rFonts w:ascii="Times New Roman" w:hAnsi="Times New Roman" w:cs="Times New Roman"/>
        </w:rPr>
      </w:pPr>
    </w:p>
    <w:p w14:paraId="6F6C5A82" w14:textId="77777777" w:rsidR="0096229D" w:rsidRDefault="0096229D" w:rsidP="0096229D">
      <w:pPr>
        <w:jc w:val="both"/>
        <w:rPr>
          <w:rFonts w:ascii="Times New Roman" w:hAnsi="Times New Roman" w:cs="Times New Roman"/>
        </w:rPr>
      </w:pPr>
    </w:p>
    <w:p w14:paraId="64DC72E1" w14:textId="77777777" w:rsidR="0096229D" w:rsidRDefault="0096229D" w:rsidP="0096229D">
      <w:pPr>
        <w:jc w:val="both"/>
        <w:rPr>
          <w:rFonts w:ascii="Times New Roman" w:hAnsi="Times New Roman" w:cs="Times New Roman"/>
        </w:rPr>
      </w:pPr>
    </w:p>
    <w:p w14:paraId="69790D62" w14:textId="77777777" w:rsidR="0096229D" w:rsidRDefault="0096229D" w:rsidP="0096229D">
      <w:pPr>
        <w:jc w:val="both"/>
        <w:rPr>
          <w:rFonts w:ascii="Times New Roman" w:hAnsi="Times New Roman" w:cs="Times New Roman"/>
        </w:rPr>
      </w:pPr>
    </w:p>
    <w:p w14:paraId="71993B5A" w14:textId="77777777" w:rsidR="0096229D" w:rsidRDefault="0096229D" w:rsidP="0096229D">
      <w:pPr>
        <w:jc w:val="both"/>
        <w:rPr>
          <w:rFonts w:ascii="Times New Roman" w:hAnsi="Times New Roman" w:cs="Times New Roman"/>
        </w:rPr>
      </w:pPr>
    </w:p>
    <w:p w14:paraId="355A533D" w14:textId="77777777" w:rsidR="0096229D" w:rsidRDefault="0096229D" w:rsidP="0096229D">
      <w:pPr>
        <w:jc w:val="both"/>
        <w:rPr>
          <w:rFonts w:ascii="Times New Roman" w:hAnsi="Times New Roman" w:cs="Times New Roman"/>
        </w:rPr>
      </w:pPr>
    </w:p>
    <w:p w14:paraId="34FBEDAA" w14:textId="77777777" w:rsidR="0096229D" w:rsidRDefault="0096229D" w:rsidP="0096229D">
      <w:pPr>
        <w:jc w:val="both"/>
        <w:rPr>
          <w:rFonts w:ascii="Times New Roman" w:hAnsi="Times New Roman" w:cs="Times New Roman"/>
        </w:rPr>
      </w:pPr>
    </w:p>
    <w:p w14:paraId="13D7535E" w14:textId="77777777" w:rsidR="0096229D" w:rsidRDefault="0096229D" w:rsidP="0096229D">
      <w:pPr>
        <w:jc w:val="both"/>
        <w:rPr>
          <w:rFonts w:ascii="Times New Roman" w:hAnsi="Times New Roman" w:cs="Times New Roman"/>
        </w:rPr>
      </w:pPr>
    </w:p>
    <w:p w14:paraId="1065E6F5" w14:textId="77777777" w:rsidR="0096229D" w:rsidRPr="0096229D" w:rsidRDefault="0096229D" w:rsidP="0096229D">
      <w:pPr>
        <w:spacing w:before="120" w:after="80" w:line="240" w:lineRule="auto"/>
        <w:ind w:right="0"/>
        <w:jc w:val="center"/>
        <w:rPr>
          <w:rFonts w:ascii="Times New Roman" w:eastAsia="Times New Roman" w:hAnsi="Times New Roman" w:cs="Times New Roman"/>
          <w:sz w:val="24"/>
          <w:szCs w:val="24"/>
        </w:rPr>
      </w:pPr>
      <w:r>
        <w:rPr>
          <w:rFonts w:ascii="Times New Roman" w:eastAsia="Times New Roman" w:hAnsi="Times New Roman" w:cs="Times New Roman"/>
          <w:b/>
          <w:bCs/>
          <w:i/>
          <w:iCs/>
        </w:rPr>
        <w:t>Πίνακας 4.2: Κεντρικές περιβαλλοντικές μεταβλητές και ο ρόλος τους</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400"/>
      </w:tblGrid>
      <w:tr w:rsidR="0096229D" w:rsidRPr="0096229D" w14:paraId="73D822AF" w14:textId="77777777" w:rsidTr="0058248B">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305A0020" w14:textId="77777777" w:rsidR="0096229D" w:rsidRPr="0096229D" w:rsidRDefault="0096229D" w:rsidP="0096229D">
            <w:pPr>
              <w:spacing w:after="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Μεταβλητή</w:t>
            </w:r>
          </w:p>
        </w:tc>
        <w:tc>
          <w:tcPr>
            <w:tcW w:w="20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07C38B2B" w14:textId="77777777" w:rsidR="0096229D" w:rsidRPr="0096229D" w:rsidRDefault="0096229D" w:rsidP="0096229D">
            <w:pPr>
              <w:spacing w:after="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Παράδειγμα τιμής</w:t>
            </w:r>
          </w:p>
        </w:tc>
        <w:tc>
          <w:tcPr>
            <w:tcW w:w="44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73BEA54B" w14:textId="77777777" w:rsidR="0096229D" w:rsidRPr="0096229D" w:rsidRDefault="0096229D" w:rsidP="0096229D">
            <w:pPr>
              <w:spacing w:after="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Ρόλος στη Αρχιτεκτονική</w:t>
            </w:r>
          </w:p>
        </w:tc>
      </w:tr>
      <w:tr w:rsidR="0096229D" w:rsidRPr="001121E1" w14:paraId="629D74F2" w14:textId="77777777" w:rsidTr="0058248B">
        <w:tc>
          <w:tcPr>
            <w:tcW w:w="24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5B777E7"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MONGODB_URI</w:t>
            </w:r>
          </w:p>
        </w:tc>
        <w:tc>
          <w:tcPr>
            <w:tcW w:w="2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A7FBB27"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mongodb+srv://...</w:t>
            </w:r>
          </w:p>
        </w:tc>
        <w:tc>
          <w:tcPr>
            <w:tcW w:w="44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13B7FAB"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Καθορίζει Atlas vs local — ενεργοποιεί $vectorSearch ή $text fallback</w:t>
            </w:r>
          </w:p>
        </w:tc>
      </w:tr>
      <w:tr w:rsidR="0096229D" w:rsidRPr="0096229D" w14:paraId="4B7C77C3" w14:textId="77777777" w:rsidTr="0058248B">
        <w:tc>
          <w:tcPr>
            <w:tcW w:w="24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D9C601A"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AI_PROVIDER</w:t>
            </w:r>
          </w:p>
        </w:tc>
        <w:tc>
          <w:tcPr>
            <w:tcW w:w="20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031F91E0"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gemini</w:t>
            </w:r>
          </w:p>
        </w:tc>
        <w:tc>
          <w:tcPr>
            <w:tcW w:w="44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6D2BFC57" w14:textId="77777777" w:rsidR="0096229D" w:rsidRPr="0096229D" w:rsidRDefault="0096229D" w:rsidP="0096229D">
            <w:pPr>
              <w:spacing w:after="0" w:line="240" w:lineRule="auto"/>
              <w:ind w:right="0"/>
              <w:rPr>
                <w:rFonts w:ascii="Times New Roman" w:eastAsia="Times New Roman" w:hAnsi="Times New Roman" w:cs="Times New Roman"/>
                <w:sz w:val="24"/>
                <w:szCs w:val="24"/>
              </w:rPr>
            </w:pPr>
            <w:r>
              <w:rPr>
                <w:rFonts w:ascii="Times New Roman" w:eastAsia="Times New Roman" w:hAnsi="Times New Roman" w:cs="Times New Roman"/>
                <w:sz w:val="20"/>
                <w:szCs w:val="20"/>
              </w:rPr>
              <w:t xml:space="preserve">Καθορίζει ποιον πάροχο φορτώνει το </w:t>
            </w:r>
            <w:r>
              <w:rPr>
                <w:rFonts w:ascii="Times New Roman" w:eastAsia="Times New Roman" w:hAnsi="Times New Roman" w:cs="Times New Roman"/>
                <w:sz w:val="20"/>
                <w:szCs w:val="20"/>
                <w:lang w:val="en-US"/>
              </w:rPr>
              <w:t>Factory</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lang w:val="en-US"/>
              </w:rPr>
              <w:t>Pattern</w:t>
            </w:r>
          </w:p>
        </w:tc>
      </w:tr>
      <w:tr w:rsidR="0096229D" w:rsidRPr="0096229D" w14:paraId="009014AF" w14:textId="77777777" w:rsidTr="0058248B">
        <w:tc>
          <w:tcPr>
            <w:tcW w:w="24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10B62D0"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GEMINI_API_KEY</w:t>
            </w:r>
          </w:p>
        </w:tc>
        <w:tc>
          <w:tcPr>
            <w:tcW w:w="2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CDA796A"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AIza...</w:t>
            </w:r>
          </w:p>
        </w:tc>
        <w:tc>
          <w:tcPr>
            <w:tcW w:w="44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470A5A9" w14:textId="77777777" w:rsidR="0096229D" w:rsidRPr="0096229D" w:rsidRDefault="0096229D" w:rsidP="0096229D">
            <w:pPr>
              <w:spacing w:after="0" w:line="240" w:lineRule="auto"/>
              <w:ind w:right="0"/>
              <w:rPr>
                <w:rFonts w:ascii="Times New Roman" w:eastAsia="Times New Roman" w:hAnsi="Times New Roman" w:cs="Times New Roman"/>
                <w:sz w:val="24"/>
                <w:szCs w:val="24"/>
              </w:rPr>
            </w:pPr>
            <w:r>
              <w:rPr>
                <w:rFonts w:ascii="Times New Roman" w:eastAsia="Times New Roman" w:hAnsi="Times New Roman" w:cs="Times New Roman"/>
                <w:sz w:val="20"/>
                <w:szCs w:val="20"/>
              </w:rPr>
              <w:t xml:space="preserve">Κλειδί </w:t>
            </w:r>
            <w:r>
              <w:rPr>
                <w:rFonts w:ascii="Times New Roman" w:eastAsia="Times New Roman" w:hAnsi="Times New Roman" w:cs="Times New Roman"/>
                <w:sz w:val="20"/>
                <w:szCs w:val="20"/>
                <w:lang w:val="en-US"/>
              </w:rPr>
              <w:t>Gemini</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lang w:val="en-US"/>
              </w:rPr>
              <w:t>API</w:t>
            </w:r>
            <w:r>
              <w:rPr>
                <w:rFonts w:ascii="Times New Roman" w:eastAsia="Times New Roman" w:hAnsi="Times New Roman" w:cs="Times New Roman"/>
                <w:sz w:val="20"/>
                <w:szCs w:val="20"/>
              </w:rPr>
              <w:t xml:space="preserve"> — χρησιμοποιείται μόνο εάν </w:t>
            </w:r>
            <w:r>
              <w:rPr>
                <w:rFonts w:ascii="Times New Roman" w:eastAsia="Times New Roman" w:hAnsi="Times New Roman" w:cs="Times New Roman"/>
                <w:sz w:val="20"/>
                <w:szCs w:val="20"/>
                <w:lang w:val="en-US"/>
              </w:rPr>
              <w:t>AI</w:t>
            </w:r>
            <w:r>
              <w:rPr>
                <w:rFonts w:ascii="Times New Roman" w:eastAsia="Times New Roman" w:hAnsi="Times New Roman" w:cs="Times New Roman"/>
                <w:sz w:val="20"/>
                <w:szCs w:val="20"/>
              </w:rPr>
              <w:t>_</w:t>
            </w:r>
            <w:r>
              <w:rPr>
                <w:rFonts w:ascii="Times New Roman" w:eastAsia="Times New Roman" w:hAnsi="Times New Roman" w:cs="Times New Roman"/>
                <w:sz w:val="20"/>
                <w:szCs w:val="20"/>
                <w:lang w:val="en-US"/>
              </w:rPr>
              <w:t>PROVIDER</w:t>
            </w:r>
            <w:r>
              <w:rPr>
                <w:rFonts w:ascii="Times New Roman" w:eastAsia="Times New Roman" w:hAnsi="Times New Roman" w:cs="Times New Roman"/>
                <w:sz w:val="20"/>
                <w:szCs w:val="20"/>
              </w:rPr>
              <w:t>=</w:t>
            </w:r>
            <w:r>
              <w:rPr>
                <w:rFonts w:ascii="Times New Roman" w:eastAsia="Times New Roman" w:hAnsi="Times New Roman" w:cs="Times New Roman"/>
                <w:sz w:val="20"/>
                <w:szCs w:val="20"/>
                <w:lang w:val="en-US"/>
              </w:rPr>
              <w:t>gemini</w:t>
            </w:r>
          </w:p>
        </w:tc>
      </w:tr>
      <w:tr w:rsidR="0096229D" w:rsidRPr="0096229D" w14:paraId="0A9EF239" w14:textId="77777777" w:rsidTr="0058248B">
        <w:tc>
          <w:tcPr>
            <w:tcW w:w="24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27635EC"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GEMINI_MODEL</w:t>
            </w:r>
          </w:p>
        </w:tc>
        <w:tc>
          <w:tcPr>
            <w:tcW w:w="20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7BFF68FC"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gemini-2.5-flash</w:t>
            </w:r>
          </w:p>
        </w:tc>
        <w:tc>
          <w:tcPr>
            <w:tcW w:w="44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06B977B" w14:textId="77777777" w:rsidR="0096229D" w:rsidRPr="0096229D" w:rsidRDefault="0096229D" w:rsidP="0096229D">
            <w:pPr>
              <w:spacing w:after="0" w:line="240" w:lineRule="auto"/>
              <w:ind w:right="0"/>
              <w:rPr>
                <w:rFonts w:ascii="Times New Roman" w:eastAsia="Times New Roman" w:hAnsi="Times New Roman" w:cs="Times New Roman"/>
                <w:sz w:val="24"/>
                <w:szCs w:val="24"/>
              </w:rPr>
            </w:pPr>
            <w:r>
              <w:rPr>
                <w:rFonts w:ascii="Times New Roman" w:eastAsia="Times New Roman" w:hAnsi="Times New Roman" w:cs="Times New Roman"/>
                <w:sz w:val="20"/>
                <w:szCs w:val="20"/>
              </w:rPr>
              <w:t>Το συγκεκριμένο μοντέλο εντός του παρόχου</w:t>
            </w:r>
          </w:p>
        </w:tc>
      </w:tr>
      <w:tr w:rsidR="0096229D" w:rsidRPr="0096229D" w14:paraId="0DE1A84D" w14:textId="77777777" w:rsidTr="0058248B">
        <w:tc>
          <w:tcPr>
            <w:tcW w:w="24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EBF3274"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ADMIN_PASSWORD</w:t>
            </w:r>
          </w:p>
        </w:tc>
        <w:tc>
          <w:tcPr>
            <w:tcW w:w="2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7FF3307"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admin</w:t>
            </w:r>
          </w:p>
        </w:tc>
        <w:tc>
          <w:tcPr>
            <w:tcW w:w="44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45577CB" w14:textId="77777777" w:rsidR="0096229D" w:rsidRPr="0096229D" w:rsidRDefault="0096229D" w:rsidP="0096229D">
            <w:pPr>
              <w:spacing w:after="0" w:line="240" w:lineRule="auto"/>
              <w:ind w:right="0"/>
              <w:rPr>
                <w:rFonts w:ascii="Times New Roman" w:eastAsia="Times New Roman" w:hAnsi="Times New Roman" w:cs="Times New Roman"/>
                <w:sz w:val="24"/>
                <w:szCs w:val="24"/>
              </w:rPr>
            </w:pPr>
            <w:r>
              <w:rPr>
                <w:rFonts w:ascii="Times New Roman" w:eastAsia="Times New Roman" w:hAnsi="Times New Roman" w:cs="Times New Roman"/>
                <w:sz w:val="20"/>
                <w:szCs w:val="20"/>
              </w:rPr>
              <w:t xml:space="preserve">Κωδικός </w:t>
            </w:r>
            <w:r>
              <w:rPr>
                <w:rFonts w:ascii="Times New Roman" w:eastAsia="Times New Roman" w:hAnsi="Times New Roman" w:cs="Times New Roman"/>
                <w:sz w:val="20"/>
                <w:szCs w:val="20"/>
                <w:lang w:val="en-US"/>
              </w:rPr>
              <w:t>admin</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lang w:val="en-US"/>
              </w:rPr>
              <w:t>panel</w:t>
            </w:r>
            <w:r>
              <w:rPr>
                <w:rFonts w:ascii="Times New Roman" w:eastAsia="Times New Roman" w:hAnsi="Times New Roman" w:cs="Times New Roman"/>
                <w:sz w:val="20"/>
                <w:szCs w:val="20"/>
              </w:rPr>
              <w:t xml:space="preserve"> — απλός για </w:t>
            </w:r>
            <w:r>
              <w:rPr>
                <w:rFonts w:ascii="Times New Roman" w:eastAsia="Times New Roman" w:hAnsi="Times New Roman" w:cs="Times New Roman"/>
                <w:sz w:val="20"/>
                <w:szCs w:val="20"/>
                <w:lang w:val="en-US"/>
              </w:rPr>
              <w:t>demo</w:t>
            </w:r>
            <w:r>
              <w:rPr>
                <w:rFonts w:ascii="Times New Roman" w:eastAsia="Times New Roman" w:hAnsi="Times New Roman" w:cs="Times New Roman"/>
                <w:sz w:val="20"/>
                <w:szCs w:val="20"/>
              </w:rPr>
              <w:t xml:space="preserve">, θα ήταν </w:t>
            </w:r>
            <w:r>
              <w:rPr>
                <w:rFonts w:ascii="Times New Roman" w:eastAsia="Times New Roman" w:hAnsi="Times New Roman" w:cs="Times New Roman"/>
                <w:sz w:val="20"/>
                <w:szCs w:val="20"/>
                <w:lang w:val="en-US"/>
              </w:rPr>
              <w:t>bcrypt</w:t>
            </w:r>
            <w:r>
              <w:rPr>
                <w:rFonts w:ascii="Times New Roman" w:eastAsia="Times New Roman" w:hAnsi="Times New Roman" w:cs="Times New Roman"/>
                <w:sz w:val="20"/>
                <w:szCs w:val="20"/>
              </w:rPr>
              <w:t xml:space="preserve"> σε παραγωγή</w:t>
            </w:r>
          </w:p>
        </w:tc>
      </w:tr>
      <w:tr w:rsidR="0096229D" w:rsidRPr="0096229D" w14:paraId="5A34D4EE" w14:textId="77777777" w:rsidTr="0058248B">
        <w:tc>
          <w:tcPr>
            <w:tcW w:w="24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250247B3"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PORT</w:t>
            </w:r>
          </w:p>
        </w:tc>
        <w:tc>
          <w:tcPr>
            <w:tcW w:w="20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63855A91"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3000</w:t>
            </w:r>
          </w:p>
        </w:tc>
        <w:tc>
          <w:tcPr>
            <w:tcW w:w="44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0DF063E4" w14:textId="77777777" w:rsidR="0096229D" w:rsidRPr="0096229D" w:rsidRDefault="0096229D" w:rsidP="0096229D">
            <w:pPr>
              <w:spacing w:after="0" w:line="240" w:lineRule="auto"/>
              <w:ind w:right="0"/>
              <w:rPr>
                <w:rFonts w:ascii="Times New Roman" w:eastAsia="Times New Roman" w:hAnsi="Times New Roman" w:cs="Times New Roman"/>
                <w:sz w:val="24"/>
                <w:szCs w:val="24"/>
              </w:rPr>
            </w:pPr>
            <w:r>
              <w:rPr>
                <w:rFonts w:ascii="Times New Roman" w:eastAsia="Times New Roman" w:hAnsi="Times New Roman" w:cs="Times New Roman"/>
                <w:sz w:val="20"/>
                <w:szCs w:val="20"/>
              </w:rPr>
              <w:t xml:space="preserve">Η θύρα στην οποία ακούει το </w:t>
            </w:r>
            <w:r>
              <w:rPr>
                <w:rFonts w:ascii="Times New Roman" w:eastAsia="Times New Roman" w:hAnsi="Times New Roman" w:cs="Times New Roman"/>
                <w:sz w:val="20"/>
                <w:szCs w:val="20"/>
                <w:lang w:val="en-US"/>
              </w:rPr>
              <w:t>Express</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lang w:val="en-US"/>
              </w:rPr>
              <w:t>backend</w:t>
            </w:r>
          </w:p>
        </w:tc>
      </w:tr>
    </w:tbl>
    <w:p w14:paraId="37D983A8" w14:textId="77777777" w:rsidR="0096229D" w:rsidRDefault="0096229D" w:rsidP="0096229D">
      <w:pPr>
        <w:spacing w:before="80" w:line="240" w:lineRule="auto"/>
        <w:ind w:right="0"/>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Πηγή: Ιδία επεξεργασία.</w:t>
      </w:r>
    </w:p>
    <w:p w14:paraId="3C5246A2" w14:textId="522A3E33" w:rsidR="0096229D" w:rsidRPr="0096229D" w:rsidRDefault="0096229D" w:rsidP="0096229D">
      <w:pPr>
        <w:pStyle w:val="Heading2"/>
        <w:jc w:val="both"/>
        <w:rPr>
          <w:rFonts w:ascii="Times New Roman" w:eastAsia="Times New Roman" w:hAnsi="Times New Roman" w:cs="Times New Roman"/>
          <w:color w:val="000000" w:themeColor="text1"/>
        </w:rPr>
      </w:pPr>
      <w:bookmarkStart w:id="66" w:name="_Toc231041501"/>
      <w:r>
        <w:rPr>
          <w:rFonts w:ascii="Times New Roman" w:eastAsia="Times New Roman" w:hAnsi="Times New Roman" w:cs="Times New Roman"/>
          <w:color w:val="000000" w:themeColor="text1"/>
        </w:rPr>
        <w:lastRenderedPageBreak/>
        <w:t>Σύνοψη Αρχιτεκτονικών Αποφάσεων</w:t>
      </w:r>
      <w:bookmarkEnd w:id="66"/>
    </w:p>
    <w:p w14:paraId="74B23378" w14:textId="4BDD0547" w:rsidR="0096229D" w:rsidRPr="0096229D" w:rsidRDefault="0096229D" w:rsidP="0096229D">
      <w:pPr>
        <w:jc w:val="both"/>
        <w:rPr>
          <w:rFonts w:ascii="Times New Roman" w:hAnsi="Times New Roman" w:cs="Times New Roman"/>
        </w:rPr>
      </w:pPr>
      <w:r>
        <w:rPr>
          <w:rFonts w:ascii="Times New Roman" w:hAnsi="Times New Roman" w:cs="Times New Roman"/>
        </w:rPr>
        <w:t>Ο Πίνακας 4.3 συνοψίζει το σύνολο των αρχιτεκτονικών αποφάσεων που παρουσιάστηκαν στο παρόν κεφάλαιο, αποτυπώνοντας τη λογική αλληλεξάρτησή τους.</w:t>
      </w:r>
    </w:p>
    <w:p w14:paraId="4B538EFA" w14:textId="77777777" w:rsidR="0096229D" w:rsidRPr="0096229D" w:rsidRDefault="0096229D" w:rsidP="0096229D">
      <w:pPr>
        <w:spacing w:before="120" w:after="8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i/>
          <w:iCs/>
          <w:lang w:val="en-US"/>
        </w:rPr>
        <w:t>Πίνακας 4.3: Σύνοψη αρχιτεκτονικών αποφάσεων</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000"/>
      </w:tblGrid>
      <w:tr w:rsidR="0096229D" w:rsidRPr="0096229D" w14:paraId="3C6B89C0" w14:textId="77777777" w:rsidTr="0058248B">
        <w:trPr>
          <w:tblHeader/>
        </w:trPr>
        <w:tc>
          <w:tcPr>
            <w:tcW w:w="20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5FA0E289" w14:textId="77777777" w:rsidR="0096229D" w:rsidRPr="0096229D" w:rsidRDefault="0096229D" w:rsidP="0096229D">
            <w:pPr>
              <w:spacing w:after="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Τομέας</w:t>
            </w:r>
          </w:p>
        </w:tc>
        <w:tc>
          <w:tcPr>
            <w:tcW w:w="28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3A1F9A2E" w14:textId="77777777" w:rsidR="0096229D" w:rsidRPr="0096229D" w:rsidRDefault="0096229D" w:rsidP="0096229D">
            <w:pPr>
              <w:spacing w:after="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Επιλογή</w:t>
            </w:r>
          </w:p>
        </w:tc>
        <w:tc>
          <w:tcPr>
            <w:tcW w:w="40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696AAC94" w14:textId="77777777" w:rsidR="0096229D" w:rsidRPr="0096229D" w:rsidRDefault="0096229D" w:rsidP="0096229D">
            <w:pPr>
              <w:spacing w:after="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Κύρια Αιτιολόγηση</w:t>
            </w:r>
          </w:p>
        </w:tc>
      </w:tr>
      <w:tr w:rsidR="0096229D" w:rsidRPr="0096229D" w14:paraId="1E731980" w14:textId="77777777" w:rsidTr="0058248B">
        <w:tc>
          <w:tcPr>
            <w:tcW w:w="2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4905861"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Backend Runtime</w:t>
            </w:r>
          </w:p>
        </w:tc>
        <w:tc>
          <w:tcPr>
            <w:tcW w:w="28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09B3B9C"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Node.js 18 + TypeScript</w:t>
            </w:r>
          </w:p>
        </w:tc>
        <w:tc>
          <w:tcPr>
            <w:tcW w:w="4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E4A9641" w14:textId="77777777" w:rsidR="0096229D" w:rsidRPr="0096229D" w:rsidRDefault="0096229D" w:rsidP="0096229D">
            <w:pPr>
              <w:spacing w:after="0" w:line="240" w:lineRule="auto"/>
              <w:ind w:right="0"/>
              <w:rPr>
                <w:rFonts w:ascii="Times New Roman" w:eastAsia="Times New Roman" w:hAnsi="Times New Roman" w:cs="Times New Roman"/>
                <w:sz w:val="24"/>
                <w:szCs w:val="24"/>
              </w:rPr>
            </w:pPr>
            <w:r>
              <w:rPr>
                <w:rFonts w:ascii="Times New Roman" w:eastAsia="Times New Roman" w:hAnsi="Times New Roman" w:cs="Times New Roman"/>
                <w:sz w:val="20"/>
                <w:szCs w:val="20"/>
              </w:rPr>
              <w:t xml:space="preserve">Ασύγχρονο </w:t>
            </w:r>
            <w:r>
              <w:rPr>
                <w:rFonts w:ascii="Times New Roman" w:eastAsia="Times New Roman" w:hAnsi="Times New Roman" w:cs="Times New Roman"/>
                <w:sz w:val="20"/>
                <w:szCs w:val="20"/>
                <w:lang w:val="en-US"/>
              </w:rPr>
              <w:t>I</w:t>
            </w:r>
            <w:r>
              <w:rPr>
                <w:rFonts w:ascii="Times New Roman" w:eastAsia="Times New Roman" w:hAnsi="Times New Roman" w:cs="Times New Roman"/>
                <w:sz w:val="20"/>
                <w:szCs w:val="20"/>
              </w:rPr>
              <w:t>/</w:t>
            </w:r>
            <w:r>
              <w:rPr>
                <w:rFonts w:ascii="Times New Roman" w:eastAsia="Times New Roman" w:hAnsi="Times New Roman" w:cs="Times New Roman"/>
                <w:sz w:val="20"/>
                <w:szCs w:val="20"/>
                <w:lang w:val="en-US"/>
              </w:rPr>
              <w:t>O</w:t>
            </w:r>
            <w:r>
              <w:rPr>
                <w:rFonts w:ascii="Times New Roman" w:eastAsia="Times New Roman" w:hAnsi="Times New Roman" w:cs="Times New Roman"/>
                <w:sz w:val="20"/>
                <w:szCs w:val="20"/>
              </w:rPr>
              <w:t xml:space="preserve">, ενιαίο </w:t>
            </w:r>
            <w:r>
              <w:rPr>
                <w:rFonts w:ascii="Times New Roman" w:eastAsia="Times New Roman" w:hAnsi="Times New Roman" w:cs="Times New Roman"/>
                <w:sz w:val="20"/>
                <w:szCs w:val="20"/>
                <w:lang w:val="en-US"/>
              </w:rPr>
              <w:t>JS</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lang w:val="en-US"/>
              </w:rPr>
              <w:t>stack</w:t>
            </w:r>
            <w:r>
              <w:rPr>
                <w:rFonts w:ascii="Times New Roman" w:eastAsia="Times New Roman" w:hAnsi="Times New Roman" w:cs="Times New Roman"/>
                <w:sz w:val="20"/>
                <w:szCs w:val="20"/>
              </w:rPr>
              <w:t xml:space="preserve">, ισχυρό </w:t>
            </w:r>
            <w:r>
              <w:rPr>
                <w:rFonts w:ascii="Times New Roman" w:eastAsia="Times New Roman" w:hAnsi="Times New Roman" w:cs="Times New Roman"/>
                <w:sz w:val="20"/>
                <w:szCs w:val="20"/>
                <w:lang w:val="en-US"/>
              </w:rPr>
              <w:t>npm</w:t>
            </w:r>
            <w:r>
              <w:rPr>
                <w:rFonts w:ascii="Times New Roman" w:eastAsia="Times New Roman" w:hAnsi="Times New Roman" w:cs="Times New Roman"/>
                <w:sz w:val="20"/>
                <w:szCs w:val="20"/>
              </w:rPr>
              <w:t xml:space="preserve"> οικοσύστημα</w:t>
            </w:r>
          </w:p>
        </w:tc>
      </w:tr>
      <w:tr w:rsidR="0096229D" w:rsidRPr="0096229D" w14:paraId="7857EC53" w14:textId="77777777" w:rsidTr="0058248B">
        <w:tc>
          <w:tcPr>
            <w:tcW w:w="20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0A60DD4"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Frontend</w:t>
            </w:r>
          </w:p>
        </w:tc>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D6D5F0C"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React 18 + TypeScript + Tailwind</w:t>
            </w:r>
          </w:p>
        </w:tc>
        <w:tc>
          <w:tcPr>
            <w:tcW w:w="40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27E431D1" w14:textId="77777777" w:rsidR="0096229D" w:rsidRPr="0096229D" w:rsidRDefault="0096229D" w:rsidP="0096229D">
            <w:pPr>
              <w:spacing w:after="0" w:line="240" w:lineRule="auto"/>
              <w:ind w:right="0"/>
              <w:rPr>
                <w:rFonts w:ascii="Times New Roman" w:eastAsia="Times New Roman" w:hAnsi="Times New Roman" w:cs="Times New Roman"/>
                <w:sz w:val="24"/>
                <w:szCs w:val="24"/>
              </w:rPr>
            </w:pPr>
            <w:r>
              <w:rPr>
                <w:rFonts w:ascii="Times New Roman" w:eastAsia="Times New Roman" w:hAnsi="Times New Roman" w:cs="Times New Roman"/>
                <w:sz w:val="20"/>
                <w:szCs w:val="20"/>
                <w:lang w:val="en-US"/>
              </w:rPr>
              <w:t>Component</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lang w:val="en-US"/>
              </w:rPr>
              <w:t>model</w:t>
            </w:r>
            <w:r>
              <w:rPr>
                <w:rFonts w:ascii="Times New Roman" w:eastAsia="Times New Roman" w:hAnsi="Times New Roman" w:cs="Times New Roman"/>
                <w:sz w:val="20"/>
                <w:szCs w:val="20"/>
              </w:rPr>
              <w:t xml:space="preserve">, ευρεία υιοθέτηση, γρήγορη ανάπτυξη </w:t>
            </w:r>
            <w:r>
              <w:rPr>
                <w:rFonts w:ascii="Times New Roman" w:eastAsia="Times New Roman" w:hAnsi="Times New Roman" w:cs="Times New Roman"/>
                <w:sz w:val="20"/>
                <w:szCs w:val="20"/>
                <w:lang w:val="en-US"/>
              </w:rPr>
              <w:t>UI</w:t>
            </w:r>
          </w:p>
        </w:tc>
      </w:tr>
      <w:tr w:rsidR="0096229D" w:rsidRPr="001121E1" w14:paraId="53719B76" w14:textId="77777777" w:rsidTr="0058248B">
        <w:tc>
          <w:tcPr>
            <w:tcW w:w="2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0121E57"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Βάση Δεδομένων</w:t>
            </w:r>
          </w:p>
        </w:tc>
        <w:tc>
          <w:tcPr>
            <w:tcW w:w="28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222E8EA"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MongoDB Atlas M0</w:t>
            </w:r>
          </w:p>
        </w:tc>
        <w:tc>
          <w:tcPr>
            <w:tcW w:w="4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04E35C6"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Ενιαία αποθήκευση docs + vectors, δωρεάν tier, document model</w:t>
            </w:r>
          </w:p>
        </w:tc>
      </w:tr>
      <w:tr w:rsidR="0096229D" w:rsidRPr="0096229D" w14:paraId="77FA0041" w14:textId="77777777" w:rsidTr="0058248B">
        <w:tc>
          <w:tcPr>
            <w:tcW w:w="20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865CFFD"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Embeddings</w:t>
            </w:r>
          </w:p>
        </w:tc>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04E90823"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paraphrase-multilingual-MiniLM-L12-v2</w:t>
            </w:r>
          </w:p>
        </w:tc>
        <w:tc>
          <w:tcPr>
            <w:tcW w:w="40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7AE9D76A" w14:textId="77777777" w:rsidR="0096229D" w:rsidRPr="0096229D" w:rsidRDefault="0096229D" w:rsidP="0096229D">
            <w:pPr>
              <w:spacing w:after="0" w:line="240" w:lineRule="auto"/>
              <w:ind w:right="0"/>
              <w:rPr>
                <w:rFonts w:ascii="Times New Roman" w:eastAsia="Times New Roman" w:hAnsi="Times New Roman" w:cs="Times New Roman"/>
                <w:sz w:val="24"/>
                <w:szCs w:val="24"/>
              </w:rPr>
            </w:pPr>
            <w:r>
              <w:rPr>
                <w:rFonts w:ascii="Times New Roman" w:eastAsia="Times New Roman" w:hAnsi="Times New Roman" w:cs="Times New Roman"/>
                <w:sz w:val="20"/>
                <w:szCs w:val="20"/>
              </w:rPr>
              <w:t xml:space="preserve">Τοπική εκτέλεση, ελληνική γλώσσα, </w:t>
            </w:r>
            <w:r>
              <w:rPr>
                <w:rFonts w:ascii="Times New Roman" w:eastAsia="Times New Roman" w:hAnsi="Times New Roman" w:cs="Times New Roman"/>
                <w:sz w:val="20"/>
                <w:szCs w:val="20"/>
                <w:lang w:val="en-US"/>
              </w:rPr>
              <w:t>cross</w:t>
            </w:r>
            <w:r>
              <w:rPr>
                <w:rFonts w:ascii="Times New Roman" w:eastAsia="Times New Roman" w:hAnsi="Times New Roman" w:cs="Times New Roman"/>
                <w:sz w:val="20"/>
                <w:szCs w:val="20"/>
              </w:rPr>
              <w:t>-</w:t>
            </w:r>
            <w:r>
              <w:rPr>
                <w:rFonts w:ascii="Times New Roman" w:eastAsia="Times New Roman" w:hAnsi="Times New Roman" w:cs="Times New Roman"/>
                <w:sz w:val="20"/>
                <w:szCs w:val="20"/>
                <w:lang w:val="en-US"/>
              </w:rPr>
              <w:t>lingual</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lang w:val="en-US"/>
              </w:rPr>
              <w:t>matching</w:t>
            </w:r>
          </w:p>
        </w:tc>
      </w:tr>
      <w:tr w:rsidR="0096229D" w:rsidRPr="0096229D" w14:paraId="1D2FFEED" w14:textId="77777777" w:rsidTr="0058248B">
        <w:tc>
          <w:tcPr>
            <w:tcW w:w="2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CE8BC77"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Vector Search</w:t>
            </w:r>
          </w:p>
        </w:tc>
        <w:tc>
          <w:tcPr>
            <w:tcW w:w="28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7930F01"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MongoDB $vectorSearch + $text fallback</w:t>
            </w:r>
          </w:p>
        </w:tc>
        <w:tc>
          <w:tcPr>
            <w:tcW w:w="4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FB350CF" w14:textId="77777777" w:rsidR="0096229D" w:rsidRPr="0096229D" w:rsidRDefault="0096229D" w:rsidP="0096229D">
            <w:pPr>
              <w:spacing w:after="0" w:line="240" w:lineRule="auto"/>
              <w:ind w:right="0"/>
              <w:rPr>
                <w:rFonts w:ascii="Times New Roman" w:eastAsia="Times New Roman" w:hAnsi="Times New Roman" w:cs="Times New Roman"/>
                <w:sz w:val="24"/>
                <w:szCs w:val="24"/>
              </w:rPr>
            </w:pPr>
            <w:r>
              <w:rPr>
                <w:rFonts w:ascii="Times New Roman" w:eastAsia="Times New Roman" w:hAnsi="Times New Roman" w:cs="Times New Roman"/>
                <w:sz w:val="20"/>
                <w:szCs w:val="20"/>
              </w:rPr>
              <w:t xml:space="preserve">Δεν χρειάζεται ξεχωριστό </w:t>
            </w:r>
            <w:r>
              <w:rPr>
                <w:rFonts w:ascii="Times New Roman" w:eastAsia="Times New Roman" w:hAnsi="Times New Roman" w:cs="Times New Roman"/>
                <w:sz w:val="20"/>
                <w:szCs w:val="20"/>
                <w:lang w:val="en-US"/>
              </w:rPr>
              <w:t>vector</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lang w:val="en-US"/>
              </w:rPr>
              <w:t>DB</w:t>
            </w:r>
            <w:r>
              <w:rPr>
                <w:rFonts w:ascii="Times New Roman" w:eastAsia="Times New Roman" w:hAnsi="Times New Roman" w:cs="Times New Roman"/>
                <w:sz w:val="20"/>
                <w:szCs w:val="20"/>
              </w:rPr>
              <w:t xml:space="preserve">, αυτόματο </w:t>
            </w:r>
            <w:r>
              <w:rPr>
                <w:rFonts w:ascii="Times New Roman" w:eastAsia="Times New Roman" w:hAnsi="Times New Roman" w:cs="Times New Roman"/>
                <w:sz w:val="20"/>
                <w:szCs w:val="20"/>
                <w:lang w:val="en-US"/>
              </w:rPr>
              <w:t>fallback</w:t>
            </w:r>
          </w:p>
        </w:tc>
      </w:tr>
      <w:tr w:rsidR="0096229D" w:rsidRPr="0096229D" w14:paraId="1462264C" w14:textId="77777777" w:rsidTr="0058248B">
        <w:tc>
          <w:tcPr>
            <w:tcW w:w="20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55388F6"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AI Provider</w:t>
            </w:r>
          </w:p>
        </w:tc>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00BA2E6C"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Factory Pattern (Gemini / OpenRouter / OpenAI)</w:t>
            </w:r>
          </w:p>
        </w:tc>
        <w:tc>
          <w:tcPr>
            <w:tcW w:w="40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01938BAD" w14:textId="77777777" w:rsidR="0096229D" w:rsidRPr="0096229D" w:rsidRDefault="0096229D" w:rsidP="0096229D">
            <w:pPr>
              <w:spacing w:after="0" w:line="240" w:lineRule="auto"/>
              <w:ind w:right="0"/>
              <w:rPr>
                <w:rFonts w:ascii="Times New Roman" w:eastAsia="Times New Roman" w:hAnsi="Times New Roman" w:cs="Times New Roman"/>
                <w:sz w:val="24"/>
                <w:szCs w:val="24"/>
              </w:rPr>
            </w:pPr>
            <w:r>
              <w:rPr>
                <w:rFonts w:ascii="Times New Roman" w:eastAsia="Times New Roman" w:hAnsi="Times New Roman" w:cs="Times New Roman"/>
                <w:sz w:val="20"/>
                <w:szCs w:val="20"/>
              </w:rPr>
              <w:t xml:space="preserve">Αναλλαξιμότητα παρόχου μέσω </w:t>
            </w:r>
            <w:r>
              <w:rPr>
                <w:rFonts w:ascii="Times New Roman" w:eastAsia="Times New Roman" w:hAnsi="Times New Roman" w:cs="Times New Roman"/>
                <w:sz w:val="20"/>
                <w:szCs w:val="20"/>
                <w:lang w:val="en-US"/>
              </w:rPr>
              <w:t>ENV</w:t>
            </w:r>
            <w:r>
              <w:rPr>
                <w:rFonts w:ascii="Times New Roman" w:eastAsia="Times New Roman" w:hAnsi="Times New Roman" w:cs="Times New Roman"/>
                <w:sz w:val="20"/>
                <w:szCs w:val="20"/>
              </w:rPr>
              <w:t>, χωρίς αλλαγή κώδικα</w:t>
            </w:r>
          </w:p>
        </w:tc>
      </w:tr>
      <w:tr w:rsidR="0096229D" w:rsidRPr="0096229D" w14:paraId="7F299E6D" w14:textId="77777777" w:rsidTr="0058248B">
        <w:tc>
          <w:tcPr>
            <w:tcW w:w="2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463E44D"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HitL Alignment</w:t>
            </w:r>
          </w:p>
        </w:tc>
        <w:tc>
          <w:tcPr>
            <w:tcW w:w="28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73A0905"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Few-shot injection σε system prompt</w:t>
            </w:r>
          </w:p>
        </w:tc>
        <w:tc>
          <w:tcPr>
            <w:tcW w:w="4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878D8FF" w14:textId="77777777" w:rsidR="0096229D" w:rsidRPr="0096229D" w:rsidRDefault="0096229D" w:rsidP="0096229D">
            <w:pPr>
              <w:spacing w:after="0" w:line="240" w:lineRule="auto"/>
              <w:ind w:right="0"/>
              <w:rPr>
                <w:rFonts w:ascii="Times New Roman" w:eastAsia="Times New Roman" w:hAnsi="Times New Roman" w:cs="Times New Roman"/>
                <w:sz w:val="24"/>
                <w:szCs w:val="24"/>
              </w:rPr>
            </w:pPr>
            <w:r>
              <w:rPr>
                <w:rFonts w:ascii="Times New Roman" w:eastAsia="Times New Roman" w:hAnsi="Times New Roman" w:cs="Times New Roman"/>
                <w:sz w:val="20"/>
                <w:szCs w:val="20"/>
                <w:lang w:val="en-US"/>
              </w:rPr>
              <w:t>Inference</w:t>
            </w:r>
            <w:r>
              <w:rPr>
                <w:rFonts w:ascii="Times New Roman" w:eastAsia="Times New Roman" w:hAnsi="Times New Roman" w:cs="Times New Roman"/>
                <w:sz w:val="20"/>
                <w:szCs w:val="20"/>
              </w:rPr>
              <w:t>-</w:t>
            </w:r>
            <w:r>
              <w:rPr>
                <w:rFonts w:ascii="Times New Roman" w:eastAsia="Times New Roman" w:hAnsi="Times New Roman" w:cs="Times New Roman"/>
                <w:sz w:val="20"/>
                <w:szCs w:val="20"/>
                <w:lang w:val="en-US"/>
              </w:rPr>
              <w:t>time</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lang w:val="en-US"/>
              </w:rPr>
              <w:t>alignment</w:t>
            </w:r>
            <w:r>
              <w:rPr>
                <w:rFonts w:ascii="Times New Roman" w:eastAsia="Times New Roman" w:hAnsi="Times New Roman" w:cs="Times New Roman"/>
                <w:sz w:val="20"/>
                <w:szCs w:val="20"/>
              </w:rPr>
              <w:t>, άμεση εφαρμογή, χωρίς επανεκπαίδευση</w:t>
            </w:r>
          </w:p>
        </w:tc>
      </w:tr>
      <w:tr w:rsidR="0096229D" w:rsidRPr="001121E1" w14:paraId="67C5992D" w14:textId="77777777" w:rsidTr="0058248B">
        <w:tc>
          <w:tcPr>
            <w:tcW w:w="20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7AAFBC19"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Υποδομή</w:t>
            </w:r>
          </w:p>
        </w:tc>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2CFF8B4"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Docker Compose + .env αρχεία</w:t>
            </w:r>
          </w:p>
        </w:tc>
        <w:tc>
          <w:tcPr>
            <w:tcW w:w="40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F84E157"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Αναπαραγωγιμότητα, caching μοντέλου, Twelve-Factor compliance</w:t>
            </w:r>
          </w:p>
        </w:tc>
      </w:tr>
    </w:tbl>
    <w:p w14:paraId="0E91B5A3" w14:textId="48C1E24E" w:rsidR="0096229D" w:rsidRDefault="0096229D" w:rsidP="0096229D">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Πηγή: Ιδία επεξεργασία.</w:t>
      </w:r>
    </w:p>
    <w:p w14:paraId="0AD3394D" w14:textId="1F6F0086" w:rsidR="0096229D" w:rsidRDefault="0096229D" w:rsidP="0096229D">
      <w:pPr>
        <w:jc w:val="both"/>
        <w:rPr>
          <w:rFonts w:ascii="Times New Roman" w:hAnsi="Times New Roman" w:cs="Times New Roman"/>
        </w:rPr>
      </w:pPr>
      <w:r>
        <w:rPr>
          <w:rFonts w:ascii="Times New Roman" w:hAnsi="Times New Roman" w:cs="Times New Roman"/>
        </w:rPr>
        <w:t>Οι αποφάσεις αυτές δεν λήφθηκαν μεμονωμένα· αποτελούν μέρος μιας συνεκτικής αρχιτεκτονικής λογικής: ελαχιστοποίηση εξωτερικών εξαρτήσεων, ευελιξία στην αλλαγή παρόχου, και εστίαση στα ερευνητικά ερωτήματα. Τα επόμενα κεφάλαια δείχνουν πώς υλοποιήθηκαν αυτές οι επιλογές.</w:t>
      </w:r>
    </w:p>
    <w:p w14:paraId="2B48B59D" w14:textId="0D100C68" w:rsidR="0096229D" w:rsidRPr="0096229D" w:rsidRDefault="0096229D" w:rsidP="0096229D">
      <w:pPr>
        <w:pStyle w:val="Heading1"/>
        <w:jc w:val="both"/>
        <w:rPr>
          <w:rFonts w:ascii="Times New Roman" w:hAnsi="Times New Roman" w:cs="Times New Roman"/>
          <w:color w:val="auto"/>
        </w:rPr>
      </w:pPr>
      <w:bookmarkStart w:id="67" w:name="_Toc231041502"/>
      <w:r>
        <w:rPr>
          <w:rFonts w:ascii="Times New Roman" w:hAnsi="Times New Roman" w:cs="Times New Roman"/>
          <w:color w:val="auto"/>
        </w:rPr>
        <w:t>Σχεδιασμός Συστήματος</w:t>
      </w:r>
      <w:bookmarkEnd w:id="67"/>
    </w:p>
    <w:p w14:paraId="370756DF" w14:textId="7561FAD4" w:rsidR="0096229D" w:rsidRDefault="0096229D" w:rsidP="0096229D">
      <w:pPr>
        <w:jc w:val="both"/>
        <w:rPr>
          <w:rFonts w:ascii="Times New Roman" w:hAnsi="Times New Roman" w:cs="Times New Roman"/>
        </w:rPr>
      </w:pPr>
      <w:r>
        <w:rPr>
          <w:rFonts w:ascii="Times New Roman" w:hAnsi="Times New Roman" w:cs="Times New Roman"/>
        </w:rPr>
        <w:t xml:space="preserve">Το κεφάλαιο αυτό παρουσιάζει την αρχιτεκτονική σε τεχνικό επίπεδο: σχήματα δεδομένων, </w:t>
      </w:r>
      <w:r>
        <w:rPr>
          <w:rFonts w:ascii="Times New Roman" w:hAnsi="Times New Roman" w:cs="Times New Roman"/>
          <w:lang w:val="en-US"/>
        </w:rPr>
        <w:t>API</w:t>
      </w:r>
      <w:r>
        <w:rPr>
          <w:rFonts w:ascii="Times New Roman" w:hAnsi="Times New Roman" w:cs="Times New Roman"/>
        </w:rPr>
        <w:t xml:space="preserve"> </w:t>
      </w:r>
      <w:r>
        <w:rPr>
          <w:rFonts w:ascii="Times New Roman" w:hAnsi="Times New Roman" w:cs="Times New Roman"/>
          <w:lang w:val="en-US"/>
        </w:rPr>
        <w:t>endpoints</w:t>
      </w:r>
      <w:r>
        <w:rPr>
          <w:rFonts w:ascii="Times New Roman" w:hAnsi="Times New Roman" w:cs="Times New Roman"/>
        </w:rPr>
        <w:t>, ροές εκτέλεσης και οργάνωση κώδικα. Οι αποφάσεις τεκμηριώθηκαν στο Κεφάλαιο 4· εδώ εξετάζεται η δομή που τις υλοποιεί.</w:t>
      </w:r>
    </w:p>
    <w:p w14:paraId="0343D1EE" w14:textId="0B338DFF" w:rsidR="0096229D" w:rsidRPr="0096229D" w:rsidRDefault="0096229D" w:rsidP="0096229D">
      <w:pPr>
        <w:pStyle w:val="Heading2"/>
        <w:jc w:val="both"/>
        <w:rPr>
          <w:rFonts w:ascii="Times New Roman" w:hAnsi="Times New Roman" w:cs="Times New Roman"/>
          <w:color w:val="000000" w:themeColor="text1"/>
        </w:rPr>
      </w:pPr>
      <w:bookmarkStart w:id="68" w:name="_Toc231041503"/>
      <w:r>
        <w:rPr>
          <w:rFonts w:ascii="Times New Roman" w:hAnsi="Times New Roman" w:cs="Times New Roman"/>
          <w:color w:val="000000" w:themeColor="text1"/>
        </w:rPr>
        <w:t>Επισκόπηση Τριεπίπεδης Αρχιτεκτονικής</w:t>
      </w:r>
      <w:bookmarkEnd w:id="68"/>
    </w:p>
    <w:p w14:paraId="179A0FD3" w14:textId="02B1DDA3" w:rsidR="0096229D" w:rsidRDefault="0096229D" w:rsidP="0096229D">
      <w:pPr>
        <w:jc w:val="both"/>
        <w:rPr>
          <w:rFonts w:ascii="Times New Roman" w:hAnsi="Times New Roman" w:cs="Times New Roman"/>
        </w:rPr>
      </w:pPr>
      <w:r>
        <w:rPr>
          <w:rFonts w:ascii="Times New Roman" w:hAnsi="Times New Roman" w:cs="Times New Roman"/>
        </w:rPr>
        <w:t>Το σύστημα ακολουθεί κλασική τριεπίπεδη αρχιτεκτονική (3-</w:t>
      </w:r>
      <w:r>
        <w:rPr>
          <w:rFonts w:ascii="Times New Roman" w:hAnsi="Times New Roman" w:cs="Times New Roman"/>
          <w:lang w:val="en-US"/>
        </w:rPr>
        <w:t>tier</w:t>
      </w:r>
      <w:r>
        <w:rPr>
          <w:rFonts w:ascii="Times New Roman" w:hAnsi="Times New Roman" w:cs="Times New Roman"/>
        </w:rPr>
        <w:t xml:space="preserve"> </w:t>
      </w:r>
      <w:r>
        <w:rPr>
          <w:rFonts w:ascii="Times New Roman" w:hAnsi="Times New Roman" w:cs="Times New Roman"/>
          <w:lang w:val="en-US"/>
        </w:rPr>
        <w:t>architecture</w:t>
      </w:r>
      <w:r>
        <w:rPr>
          <w:rFonts w:ascii="Times New Roman" w:hAnsi="Times New Roman" w:cs="Times New Roman"/>
        </w:rPr>
        <w:t xml:space="preserve">) με σαφή διαχωρισμό ευθυνών μεταξύ των τριών επιπέδων: παρουσίαση, επιχειρησιακή λογική και δεδομένα. Ο διαχωρισμός αυτός προσφέρει συγκεκριμένα πλεονεκτήματα στην πράξη: κάθε επίπεδο μπορεί να τροποποιηθεί ανεξάρτητα, η δοκιμή κάθε επιπέδου γίνεται χωρίς εξάρτηση από τα άλλα, και η αντικατάσταση ενός επιπέδου (π.χ. αλλαγή παρόχου </w:t>
      </w:r>
      <w:r>
        <w:rPr>
          <w:rFonts w:ascii="Times New Roman" w:hAnsi="Times New Roman" w:cs="Times New Roman"/>
          <w:lang w:val="en-US"/>
        </w:rPr>
        <w:t>AI</w:t>
      </w:r>
      <w:r>
        <w:rPr>
          <w:rFonts w:ascii="Times New Roman" w:hAnsi="Times New Roman" w:cs="Times New Roman"/>
        </w:rPr>
        <w:t>) δεν επηρεάζει τα υπόλοιπα.</w:t>
      </w:r>
    </w:p>
    <w:p w14:paraId="57C29497" w14:textId="3441D937" w:rsidR="009E211B" w:rsidRPr="009E211B" w:rsidRDefault="009E211B" w:rsidP="009E211B">
      <w:pPr>
        <w:spacing w:before="120" w:after="80" w:line="240" w:lineRule="auto"/>
        <w:ind w:right="0"/>
        <w:jc w:val="center"/>
        <w:rPr>
          <w:rFonts w:ascii="Times New Roman" w:eastAsia="Times New Roman" w:hAnsi="Times New Roman" w:cs="Times New Roman"/>
          <w:sz w:val="24"/>
          <w:szCs w:val="24"/>
        </w:rPr>
      </w:pPr>
      <w:r>
        <w:rPr>
          <w:rFonts w:ascii="Times New Roman" w:eastAsia="Times New Roman" w:hAnsi="Times New Roman" w:cs="Times New Roman"/>
          <w:b/>
          <w:bCs/>
          <w:i/>
          <w:iCs/>
        </w:rPr>
        <w:lastRenderedPageBreak/>
        <w:t>Πίνακας 5.1: Τα τρία επίπεδα του συστήματος</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0"/>
        <w:gridCol w:w="2210"/>
        <w:gridCol w:w="2991"/>
        <w:gridCol w:w="2410"/>
      </w:tblGrid>
      <w:tr w:rsidR="0096229D" w:rsidRPr="0096229D" w14:paraId="15492C3C" w14:textId="54E0FBF5" w:rsidTr="0096229D">
        <w:trPr>
          <w:tblHeader/>
        </w:trPr>
        <w:tc>
          <w:tcPr>
            <w:tcW w:w="174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6BFE9D2A" w14:textId="4E3EE386" w:rsidR="0096229D" w:rsidRPr="009E211B" w:rsidRDefault="0096229D" w:rsidP="0096229D">
            <w:pPr>
              <w:spacing w:after="0" w:line="240" w:lineRule="auto"/>
              <w:ind w:right="0"/>
              <w:jc w:val="center"/>
              <w:rPr>
                <w:rFonts w:ascii="Times New Roman" w:eastAsia="Times New Roman" w:hAnsi="Times New Roman" w:cs="Times New Roman"/>
                <w:b/>
                <w:bCs/>
                <w:sz w:val="24"/>
                <w:szCs w:val="24"/>
                <w:lang w:val="en-US"/>
              </w:rPr>
            </w:pPr>
            <w:r>
              <w:rPr>
                <w:rFonts w:ascii="Times New Roman" w:hAnsi="Times New Roman" w:cs="Times New Roman"/>
                <w:b/>
                <w:bCs/>
              </w:rPr>
              <w:t>Επίπεδο</w:t>
            </w:r>
          </w:p>
        </w:tc>
        <w:tc>
          <w:tcPr>
            <w:tcW w:w="221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21E03704" w14:textId="114EB461" w:rsidR="0096229D" w:rsidRPr="009E211B" w:rsidRDefault="0096229D" w:rsidP="0096229D">
            <w:pPr>
              <w:spacing w:after="0" w:line="240" w:lineRule="auto"/>
              <w:ind w:right="0"/>
              <w:jc w:val="center"/>
              <w:rPr>
                <w:rFonts w:ascii="Times New Roman" w:eastAsia="Times New Roman" w:hAnsi="Times New Roman" w:cs="Times New Roman"/>
                <w:b/>
                <w:bCs/>
                <w:sz w:val="24"/>
                <w:szCs w:val="24"/>
                <w:lang w:val="en-US"/>
              </w:rPr>
            </w:pPr>
            <w:r>
              <w:rPr>
                <w:rFonts w:ascii="Times New Roman" w:hAnsi="Times New Roman" w:cs="Times New Roman"/>
                <w:b/>
                <w:bCs/>
              </w:rPr>
              <w:t>Τεχνολογία</w:t>
            </w:r>
          </w:p>
        </w:tc>
        <w:tc>
          <w:tcPr>
            <w:tcW w:w="2991"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31AB5784" w14:textId="006472F6" w:rsidR="0096229D" w:rsidRPr="009E211B" w:rsidRDefault="0096229D" w:rsidP="0096229D">
            <w:pPr>
              <w:spacing w:after="0" w:line="240" w:lineRule="auto"/>
              <w:ind w:right="0"/>
              <w:jc w:val="center"/>
              <w:rPr>
                <w:rFonts w:ascii="Times New Roman" w:eastAsia="Times New Roman" w:hAnsi="Times New Roman" w:cs="Times New Roman"/>
                <w:b/>
                <w:bCs/>
                <w:sz w:val="24"/>
                <w:szCs w:val="24"/>
              </w:rPr>
            </w:pPr>
            <w:r>
              <w:rPr>
                <w:rFonts w:ascii="Times New Roman" w:hAnsi="Times New Roman" w:cs="Times New Roman"/>
                <w:b/>
                <w:bCs/>
              </w:rPr>
              <w:t>Ευθύνη</w:t>
            </w:r>
          </w:p>
        </w:tc>
        <w:tc>
          <w:tcPr>
            <w:tcW w:w="2410" w:type="dxa"/>
            <w:tcBorders>
              <w:top w:val="single" w:sz="1" w:space="0" w:color="999999"/>
              <w:left w:val="single" w:sz="1" w:space="0" w:color="999999"/>
              <w:bottom w:val="single" w:sz="1" w:space="0" w:color="999999"/>
              <w:right w:val="single" w:sz="1" w:space="0" w:color="999999"/>
            </w:tcBorders>
            <w:shd w:val="clear" w:color="auto" w:fill="C9D9F0"/>
          </w:tcPr>
          <w:p w14:paraId="562EB6B3" w14:textId="289AFF0A" w:rsidR="0096229D" w:rsidRPr="009E211B" w:rsidRDefault="0096229D" w:rsidP="0096229D">
            <w:pPr>
              <w:spacing w:after="0" w:line="240" w:lineRule="auto"/>
              <w:ind w:right="0"/>
              <w:jc w:val="center"/>
              <w:rPr>
                <w:rFonts w:ascii="Times New Roman" w:eastAsia="Times New Roman" w:hAnsi="Times New Roman" w:cs="Times New Roman"/>
                <w:b/>
                <w:bCs/>
                <w:lang w:val="en-US"/>
              </w:rPr>
            </w:pPr>
            <w:r>
              <w:rPr>
                <w:rFonts w:ascii="Times New Roman" w:hAnsi="Times New Roman" w:cs="Times New Roman"/>
                <w:b/>
                <w:bCs/>
              </w:rPr>
              <w:t>Port</w:t>
            </w:r>
          </w:p>
        </w:tc>
      </w:tr>
      <w:tr w:rsidR="0096229D" w:rsidRPr="0096229D" w14:paraId="469AB0E1" w14:textId="5923E2EB" w:rsidTr="0096229D">
        <w:tc>
          <w:tcPr>
            <w:tcW w:w="174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332C600" w14:textId="214430BC" w:rsidR="0096229D" w:rsidRPr="009E211B" w:rsidRDefault="0096229D" w:rsidP="0096229D">
            <w:pPr>
              <w:spacing w:after="0" w:line="240" w:lineRule="auto"/>
              <w:ind w:right="0"/>
              <w:rPr>
                <w:rFonts w:ascii="Times New Roman" w:eastAsia="Times New Roman" w:hAnsi="Times New Roman" w:cs="Times New Roman"/>
                <w:b/>
                <w:bCs/>
                <w:sz w:val="24"/>
                <w:szCs w:val="24"/>
                <w:lang w:val="en-US"/>
              </w:rPr>
            </w:pPr>
            <w:r>
              <w:rPr>
                <w:rFonts w:ascii="Times New Roman" w:hAnsi="Times New Roman" w:cs="Times New Roman"/>
                <w:b/>
                <w:bCs/>
              </w:rPr>
              <w:t>Παρουσίαση (Frontend)</w:t>
            </w:r>
          </w:p>
        </w:tc>
        <w:tc>
          <w:tcPr>
            <w:tcW w:w="221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DE2BD6D" w14:textId="50C688B6" w:rsidR="0096229D" w:rsidRPr="009E211B"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hAnsi="Times New Roman" w:cs="Times New Roman"/>
              </w:rPr>
              <w:t>React 18 + TypeScript + Vite</w:t>
            </w:r>
          </w:p>
        </w:tc>
        <w:tc>
          <w:tcPr>
            <w:tcW w:w="2991"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E89C6C1" w14:textId="662896D6" w:rsidR="0096229D" w:rsidRPr="009E211B"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hAnsi="Times New Roman" w:cs="Times New Roman"/>
                <w:lang w:val="en-US"/>
              </w:rPr>
              <w:t>Chat UI, Admin Panel, Feedback buttons</w:t>
            </w:r>
          </w:p>
        </w:tc>
        <w:tc>
          <w:tcPr>
            <w:tcW w:w="2410" w:type="dxa"/>
            <w:tcBorders>
              <w:top w:val="single" w:sz="1" w:space="0" w:color="999999"/>
              <w:left w:val="single" w:sz="1" w:space="0" w:color="999999"/>
              <w:bottom w:val="single" w:sz="1" w:space="0" w:color="999999"/>
              <w:right w:val="single" w:sz="1" w:space="0" w:color="999999"/>
            </w:tcBorders>
          </w:tcPr>
          <w:p w14:paraId="50C52ECE" w14:textId="3E2F6AEE" w:rsidR="0096229D" w:rsidRPr="009E211B" w:rsidRDefault="0096229D" w:rsidP="0096229D">
            <w:pPr>
              <w:spacing w:after="0" w:line="240" w:lineRule="auto"/>
              <w:ind w:right="0"/>
              <w:rPr>
                <w:rFonts w:ascii="Times New Roman" w:eastAsia="Times New Roman" w:hAnsi="Times New Roman" w:cs="Times New Roman"/>
                <w:sz w:val="20"/>
                <w:szCs w:val="20"/>
              </w:rPr>
            </w:pPr>
            <w:r>
              <w:rPr>
                <w:rFonts w:ascii="Times New Roman" w:hAnsi="Times New Roman" w:cs="Times New Roman"/>
              </w:rPr>
              <w:t>5173</w:t>
            </w:r>
          </w:p>
        </w:tc>
      </w:tr>
      <w:tr w:rsidR="0096229D" w:rsidRPr="0096229D" w14:paraId="4BC5E6C6" w14:textId="37A18215" w:rsidTr="0096229D">
        <w:tc>
          <w:tcPr>
            <w:tcW w:w="174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7808E9E" w14:textId="1A1FE5E6" w:rsidR="0096229D" w:rsidRPr="009E211B" w:rsidRDefault="0096229D" w:rsidP="0096229D">
            <w:pPr>
              <w:spacing w:after="0" w:line="240" w:lineRule="auto"/>
              <w:ind w:right="0"/>
              <w:rPr>
                <w:rFonts w:ascii="Times New Roman" w:eastAsia="Times New Roman" w:hAnsi="Times New Roman" w:cs="Times New Roman"/>
                <w:b/>
                <w:bCs/>
                <w:sz w:val="24"/>
                <w:szCs w:val="24"/>
                <w:lang w:val="en-US"/>
              </w:rPr>
            </w:pPr>
            <w:r>
              <w:rPr>
                <w:rFonts w:ascii="Times New Roman" w:hAnsi="Times New Roman" w:cs="Times New Roman"/>
                <w:b/>
                <w:bCs/>
              </w:rPr>
              <w:t>Επιχειρησιακή Λογική (Backend)</w:t>
            </w:r>
          </w:p>
        </w:tc>
        <w:tc>
          <w:tcPr>
            <w:tcW w:w="221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9EC05EF" w14:textId="64F398FB" w:rsidR="0096229D" w:rsidRPr="009E211B"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hAnsi="Times New Roman" w:cs="Times New Roman"/>
              </w:rPr>
              <w:t>Node.js + Express + TypeScript</w:t>
            </w:r>
          </w:p>
        </w:tc>
        <w:tc>
          <w:tcPr>
            <w:tcW w:w="2991"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EAC870D" w14:textId="021BEA95" w:rsidR="0096229D" w:rsidRPr="009E211B"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hAnsi="Times New Roman" w:cs="Times New Roman"/>
                <w:lang w:val="en-US"/>
              </w:rPr>
              <w:t>RAG pipeline, AI orchestration, Feedback loop</w:t>
            </w:r>
          </w:p>
        </w:tc>
        <w:tc>
          <w:tcPr>
            <w:tcW w:w="2410" w:type="dxa"/>
            <w:tcBorders>
              <w:top w:val="single" w:sz="1" w:space="0" w:color="999999"/>
              <w:left w:val="single" w:sz="1" w:space="0" w:color="999999"/>
              <w:bottom w:val="single" w:sz="1" w:space="0" w:color="999999"/>
              <w:right w:val="single" w:sz="1" w:space="0" w:color="999999"/>
            </w:tcBorders>
            <w:shd w:val="clear" w:color="auto" w:fill="F2F6FC"/>
          </w:tcPr>
          <w:p w14:paraId="4A083306" w14:textId="0402FA53" w:rsidR="0096229D" w:rsidRPr="009E211B" w:rsidRDefault="0096229D" w:rsidP="0096229D">
            <w:pPr>
              <w:spacing w:after="0" w:line="240" w:lineRule="auto"/>
              <w:ind w:right="0"/>
              <w:rPr>
                <w:rFonts w:ascii="Times New Roman" w:eastAsia="Times New Roman" w:hAnsi="Times New Roman" w:cs="Times New Roman"/>
                <w:sz w:val="20"/>
                <w:szCs w:val="20"/>
                <w:lang w:val="en-US"/>
              </w:rPr>
            </w:pPr>
            <w:r>
              <w:rPr>
                <w:rFonts w:ascii="Times New Roman" w:hAnsi="Times New Roman" w:cs="Times New Roman"/>
              </w:rPr>
              <w:t>3000</w:t>
            </w:r>
          </w:p>
        </w:tc>
      </w:tr>
      <w:tr w:rsidR="0096229D" w:rsidRPr="0096229D" w14:paraId="121F1A2C" w14:textId="379A4D63" w:rsidTr="0096229D">
        <w:tc>
          <w:tcPr>
            <w:tcW w:w="174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23306BC" w14:textId="0BD73BE0" w:rsidR="0096229D" w:rsidRPr="009E211B" w:rsidRDefault="0096229D" w:rsidP="0096229D">
            <w:pPr>
              <w:spacing w:after="0" w:line="240" w:lineRule="auto"/>
              <w:ind w:right="0"/>
              <w:rPr>
                <w:rFonts w:ascii="Times New Roman" w:eastAsia="Times New Roman" w:hAnsi="Times New Roman" w:cs="Times New Roman"/>
                <w:b/>
                <w:bCs/>
                <w:sz w:val="24"/>
                <w:szCs w:val="24"/>
                <w:lang w:val="en-US"/>
              </w:rPr>
            </w:pPr>
            <w:r>
              <w:rPr>
                <w:rFonts w:ascii="Times New Roman" w:hAnsi="Times New Roman" w:cs="Times New Roman"/>
                <w:b/>
                <w:bCs/>
              </w:rPr>
              <w:t>Δεδομένα (Database)</w:t>
            </w:r>
          </w:p>
        </w:tc>
        <w:tc>
          <w:tcPr>
            <w:tcW w:w="221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A9614BD" w14:textId="11091EAB" w:rsidR="0096229D" w:rsidRPr="009E211B"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hAnsi="Times New Roman" w:cs="Times New Roman"/>
              </w:rPr>
              <w:t>MongoDB Atlas / Docker</w:t>
            </w:r>
          </w:p>
        </w:tc>
        <w:tc>
          <w:tcPr>
            <w:tcW w:w="2991"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AA68A93" w14:textId="2631CE70" w:rsidR="0096229D" w:rsidRPr="009E211B"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hAnsi="Times New Roman" w:cs="Times New Roman"/>
                <w:lang w:val="en-US"/>
              </w:rPr>
              <w:t>Conversations, Feedbacks, Knowledge Base + Vectors</w:t>
            </w:r>
          </w:p>
        </w:tc>
        <w:tc>
          <w:tcPr>
            <w:tcW w:w="2410" w:type="dxa"/>
            <w:tcBorders>
              <w:top w:val="single" w:sz="1" w:space="0" w:color="999999"/>
              <w:left w:val="single" w:sz="1" w:space="0" w:color="999999"/>
              <w:bottom w:val="single" w:sz="1" w:space="0" w:color="999999"/>
              <w:right w:val="single" w:sz="1" w:space="0" w:color="999999"/>
            </w:tcBorders>
          </w:tcPr>
          <w:p w14:paraId="3597B17F" w14:textId="5FC95815" w:rsidR="0096229D" w:rsidRPr="009E211B" w:rsidRDefault="0096229D" w:rsidP="0096229D">
            <w:pPr>
              <w:spacing w:after="0" w:line="240" w:lineRule="auto"/>
              <w:ind w:right="0"/>
              <w:rPr>
                <w:rFonts w:ascii="Times New Roman" w:eastAsia="Times New Roman" w:hAnsi="Times New Roman" w:cs="Times New Roman"/>
                <w:sz w:val="20"/>
                <w:szCs w:val="20"/>
                <w:lang w:val="en-US"/>
              </w:rPr>
            </w:pPr>
            <w:r>
              <w:rPr>
                <w:rFonts w:ascii="Times New Roman" w:hAnsi="Times New Roman" w:cs="Times New Roman"/>
              </w:rPr>
              <w:t>27017</w:t>
            </w:r>
          </w:p>
        </w:tc>
      </w:tr>
    </w:tbl>
    <w:p w14:paraId="6F6993F5" w14:textId="77777777" w:rsidR="009E211B" w:rsidRDefault="009E211B" w:rsidP="009E211B">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Πηγή: Ιδία επεξεργασία.</w:t>
      </w:r>
    </w:p>
    <w:p w14:paraId="2DA1960B" w14:textId="50414B60" w:rsidR="0096229D" w:rsidRDefault="009E211B" w:rsidP="009E211B">
      <w:pPr>
        <w:jc w:val="both"/>
        <w:rPr>
          <w:rFonts w:ascii="Times New Roman" w:eastAsia="Arial" w:hAnsi="Times New Roman" w:cs="Times New Roman"/>
          <w:sz w:val="24"/>
          <w:szCs w:val="24"/>
        </w:rPr>
      </w:pPr>
      <w:r>
        <w:rPr>
          <w:rFonts w:ascii="Times New Roman" w:eastAsia="Arial" w:hAnsi="Times New Roman" w:cs="Times New Roman"/>
          <w:sz w:val="24"/>
          <w:szCs w:val="24"/>
        </w:rPr>
        <w:t>Η επικοινωνία μεταξύ frontend και backend γίνεται αποκλειστικά μέσω REST API κλήσεων (HTTP/JSON). Δεν χρησιμοποιείται WebSocket, επιλογή που απλοποιεί την αρχιτεκτονική για ερευνητικό πρωτότυπο, με το κόστος ότι ο χρήστης βλέπει μία ενδιάμεση κινούμενη ένδειξη αναμονής αντί για streaming. Το backend επικοινωνεί με δύο εξωτερικές υπηρεσίες: τον πάροχο AI (μέσω HTTP) και τη MongoDB (μέσω TCP/Mongoose).</w:t>
      </w:r>
    </w:p>
    <w:p w14:paraId="53FAC19B" w14:textId="01C8F847" w:rsidR="009E211B" w:rsidRDefault="009E211B" w:rsidP="009E211B">
      <w:pPr>
        <w:pStyle w:val="Heading2"/>
        <w:rPr>
          <w:color w:val="000000" w:themeColor="text1"/>
        </w:rPr>
      </w:pPr>
      <w:bookmarkStart w:id="69" w:name="_Toc231041504"/>
      <w:r>
        <w:rPr>
          <w:color w:val="000000" w:themeColor="text1"/>
        </w:rPr>
        <w:t>Δομή Κώδικα</w:t>
      </w:r>
      <w:bookmarkEnd w:id="69"/>
    </w:p>
    <w:p w14:paraId="7AFB0F27" w14:textId="007E4B0B" w:rsidR="009E211B" w:rsidRPr="009E234C" w:rsidRDefault="009E211B" w:rsidP="009E211B">
      <w:pPr>
        <w:rPr>
          <w:rFonts w:ascii="Arial" w:eastAsia="Arial" w:hAnsi="Arial" w:cs="Arial"/>
          <w:sz w:val="24"/>
          <w:szCs w:val="24"/>
        </w:rPr>
      </w:pPr>
      <w:r>
        <w:rPr>
          <w:rFonts w:ascii="Arial" w:eastAsia="Arial" w:hAnsi="Arial" w:cs="Arial"/>
          <w:sz w:val="24"/>
          <w:szCs w:val="24"/>
        </w:rPr>
        <w:t>Η οργάνωση του κώδικα ακολουθεί αρχιτεκτονικό μοτίβο που διαχωρίζει σαφώς την επιχειρησιακή λογική (services) από την αλληλεπίδραση με τα δεδομένα (repositories), τα ορισμένα σχήματα (models), τα σημεία εισόδου HTTP (routes) και τα βοηθητικά scripts. Αυτός ο διαχωρισμός συμβάλλει στη δυνατότητα επέκτασης: η αλλαγή βάσης δεδομένων θα επηρεάσει μόνο το repository layer, ενώ η αλλαγή AI provider μόνο το service layer.</w:t>
      </w:r>
    </w:p>
    <w:p w14:paraId="5839C737" w14:textId="5091B1A9" w:rsidR="009E211B" w:rsidRPr="009E211B" w:rsidRDefault="009E211B" w:rsidP="009E211B">
      <w:pPr>
        <w:spacing w:before="120" w:after="8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i/>
          <w:iCs/>
        </w:rPr>
        <w:t xml:space="preserve">Πίνακας 5.2: Δομή αρχείων </w:t>
      </w:r>
      <w:r>
        <w:rPr>
          <w:rFonts w:ascii="Times New Roman" w:eastAsia="Times New Roman" w:hAnsi="Times New Roman" w:cs="Times New Roman"/>
          <w:b/>
          <w:bCs/>
          <w:i/>
          <w:iCs/>
          <w:lang w:val="en-US"/>
        </w:rPr>
        <w:t>backend</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68"/>
        <w:gridCol w:w="5552"/>
      </w:tblGrid>
      <w:tr w:rsidR="009E211B" w:rsidRPr="0096229D" w14:paraId="15B028A3" w14:textId="77777777" w:rsidTr="009E211B">
        <w:trPr>
          <w:tblHeader/>
        </w:trPr>
        <w:tc>
          <w:tcPr>
            <w:tcW w:w="3768"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3B9C5E40" w14:textId="12FCFD2F" w:rsidR="009E211B" w:rsidRPr="009E211B" w:rsidRDefault="009E211B" w:rsidP="009E211B">
            <w:pPr>
              <w:spacing w:after="0" w:line="240" w:lineRule="auto"/>
              <w:ind w:right="0"/>
              <w:jc w:val="center"/>
              <w:rPr>
                <w:rFonts w:ascii="Times New Roman" w:eastAsia="Times New Roman" w:hAnsi="Times New Roman" w:cs="Times New Roman"/>
                <w:b/>
                <w:bCs/>
                <w:sz w:val="24"/>
                <w:szCs w:val="24"/>
                <w:lang w:val="en-US"/>
              </w:rPr>
            </w:pPr>
            <w:r>
              <w:rPr>
                <w:rFonts w:ascii="Times New Roman" w:hAnsi="Times New Roman" w:cs="Times New Roman"/>
                <w:b/>
                <w:bCs/>
              </w:rPr>
              <w:t>Φάκελος / Αρχείο</w:t>
            </w:r>
          </w:p>
        </w:tc>
        <w:tc>
          <w:tcPr>
            <w:tcW w:w="5552"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78D88BD9" w14:textId="51C27FD5" w:rsidR="009E211B" w:rsidRPr="009E211B" w:rsidRDefault="009E211B" w:rsidP="009E211B">
            <w:pPr>
              <w:spacing w:after="0" w:line="240" w:lineRule="auto"/>
              <w:ind w:right="0"/>
              <w:jc w:val="center"/>
              <w:rPr>
                <w:rFonts w:ascii="Times New Roman" w:eastAsia="Times New Roman" w:hAnsi="Times New Roman" w:cs="Times New Roman"/>
                <w:b/>
                <w:bCs/>
                <w:sz w:val="24"/>
                <w:szCs w:val="24"/>
                <w:lang w:val="en-US"/>
              </w:rPr>
            </w:pPr>
            <w:r>
              <w:rPr>
                <w:rFonts w:ascii="Times New Roman" w:hAnsi="Times New Roman" w:cs="Times New Roman"/>
                <w:b/>
                <w:bCs/>
              </w:rPr>
              <w:t>Ρόλος</w:t>
            </w:r>
          </w:p>
        </w:tc>
      </w:tr>
      <w:tr w:rsidR="009E211B" w:rsidRPr="001121E1" w14:paraId="374D8C37"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213B821" w14:textId="2D81F650" w:rsidR="009E211B" w:rsidRPr="009E211B" w:rsidRDefault="009E211B" w:rsidP="009E211B">
            <w:pPr>
              <w:spacing w:after="0" w:line="240" w:lineRule="auto"/>
              <w:ind w:right="0"/>
              <w:rPr>
                <w:rFonts w:ascii="Times New Roman" w:eastAsia="Times New Roman" w:hAnsi="Times New Roman" w:cs="Times New Roman"/>
                <w:b/>
                <w:bCs/>
                <w:sz w:val="24"/>
                <w:szCs w:val="24"/>
                <w:lang w:val="en-US"/>
              </w:rPr>
            </w:pPr>
            <w:r>
              <w:rPr>
                <w:rFonts w:ascii="Times New Roman" w:hAnsi="Times New Roman" w:cs="Times New Roman"/>
              </w:rPr>
              <w:t>config/aiProviderFactory.ts</w:t>
            </w:r>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98B8554" w14:textId="5AAFB2F1" w:rsidR="009E211B" w:rsidRPr="009E211B" w:rsidRDefault="009E211B" w:rsidP="009E211B">
            <w:pPr>
              <w:spacing w:after="0" w:line="240" w:lineRule="auto"/>
              <w:ind w:right="0"/>
              <w:rPr>
                <w:rFonts w:ascii="Times New Roman" w:eastAsia="Times New Roman" w:hAnsi="Times New Roman" w:cs="Times New Roman"/>
                <w:sz w:val="24"/>
                <w:szCs w:val="24"/>
                <w:lang w:val="en-US"/>
              </w:rPr>
            </w:pPr>
            <w:r>
              <w:rPr>
                <w:rFonts w:ascii="Times New Roman" w:hAnsi="Times New Roman" w:cs="Times New Roman"/>
                <w:lang w:val="en-US"/>
              </w:rPr>
              <w:t xml:space="preserve">Factory Pattern — </w:t>
            </w:r>
            <w:r>
              <w:rPr>
                <w:rFonts w:ascii="Times New Roman" w:hAnsi="Times New Roman" w:cs="Times New Roman"/>
              </w:rPr>
              <w:t>επιλέγει</w:t>
            </w:r>
            <w:r>
              <w:rPr>
                <w:rFonts w:ascii="Times New Roman" w:hAnsi="Times New Roman" w:cs="Times New Roman"/>
                <w:lang w:val="en-US"/>
              </w:rPr>
              <w:t xml:space="preserve"> </w:t>
            </w:r>
            <w:r>
              <w:rPr>
                <w:rFonts w:ascii="Times New Roman" w:hAnsi="Times New Roman" w:cs="Times New Roman"/>
              </w:rPr>
              <w:t>πάροχο</w:t>
            </w:r>
            <w:r>
              <w:rPr>
                <w:rFonts w:ascii="Times New Roman" w:hAnsi="Times New Roman" w:cs="Times New Roman"/>
                <w:lang w:val="en-US"/>
              </w:rPr>
              <w:t xml:space="preserve"> AI </w:t>
            </w:r>
            <w:r>
              <w:rPr>
                <w:rFonts w:ascii="Times New Roman" w:hAnsi="Times New Roman" w:cs="Times New Roman"/>
              </w:rPr>
              <w:t>βάσει</w:t>
            </w:r>
            <w:r>
              <w:rPr>
                <w:rFonts w:ascii="Times New Roman" w:hAnsi="Times New Roman" w:cs="Times New Roman"/>
                <w:lang w:val="en-US"/>
              </w:rPr>
              <w:t xml:space="preserve"> ENV</w:t>
            </w:r>
          </w:p>
        </w:tc>
      </w:tr>
      <w:tr w:rsidR="009E211B" w:rsidRPr="0096229D" w14:paraId="061A550A" w14:textId="77777777" w:rsidTr="009E211B">
        <w:tc>
          <w:tcPr>
            <w:tcW w:w="3768"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508F398" w14:textId="7B872CFE" w:rsidR="009E211B" w:rsidRPr="009E211B" w:rsidRDefault="009E211B" w:rsidP="009E211B">
            <w:pPr>
              <w:spacing w:after="0" w:line="240" w:lineRule="auto"/>
              <w:ind w:right="0"/>
              <w:rPr>
                <w:rFonts w:ascii="Times New Roman" w:eastAsia="Times New Roman" w:hAnsi="Times New Roman" w:cs="Times New Roman"/>
                <w:b/>
                <w:bCs/>
                <w:sz w:val="24"/>
                <w:szCs w:val="24"/>
                <w:lang w:val="en-US"/>
              </w:rPr>
            </w:pPr>
            <w:r>
              <w:rPr>
                <w:rFonts w:ascii="Times New Roman" w:hAnsi="Times New Roman" w:cs="Times New Roman"/>
              </w:rPr>
              <w:t>config/database.ts</w:t>
            </w:r>
          </w:p>
        </w:tc>
        <w:tc>
          <w:tcPr>
            <w:tcW w:w="5552"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375F15A" w14:textId="2E0B31AC" w:rsidR="009E211B" w:rsidRPr="009E211B" w:rsidRDefault="009E211B" w:rsidP="009E211B">
            <w:pPr>
              <w:spacing w:after="0" w:line="240" w:lineRule="auto"/>
              <w:ind w:right="0"/>
              <w:rPr>
                <w:rFonts w:ascii="Times New Roman" w:eastAsia="Times New Roman" w:hAnsi="Times New Roman" w:cs="Times New Roman"/>
                <w:sz w:val="24"/>
                <w:szCs w:val="24"/>
                <w:lang w:val="en-US"/>
              </w:rPr>
            </w:pPr>
            <w:r>
              <w:rPr>
                <w:rFonts w:ascii="Times New Roman" w:hAnsi="Times New Roman" w:cs="Times New Roman"/>
              </w:rPr>
              <w:t>Σύνδεση MongoDB μέσω Mongoose</w:t>
            </w:r>
          </w:p>
        </w:tc>
      </w:tr>
      <w:tr w:rsidR="009E211B" w:rsidRPr="009E211B" w14:paraId="1234ACCB"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B3D1DB3" w14:textId="2A11DAC5" w:rsidR="009E211B" w:rsidRPr="009E211B" w:rsidRDefault="009E211B" w:rsidP="009E211B">
            <w:pPr>
              <w:spacing w:after="0" w:line="240" w:lineRule="auto"/>
              <w:ind w:right="0"/>
              <w:rPr>
                <w:rFonts w:ascii="Times New Roman" w:eastAsia="Times New Roman" w:hAnsi="Times New Roman" w:cs="Times New Roman"/>
                <w:b/>
                <w:bCs/>
                <w:sz w:val="24"/>
                <w:szCs w:val="24"/>
                <w:lang w:val="en-US"/>
              </w:rPr>
            </w:pPr>
            <w:r>
              <w:rPr>
                <w:rFonts w:ascii="Times New Roman" w:hAnsi="Times New Roman" w:cs="Times New Roman"/>
              </w:rPr>
              <w:t>config/env.ts</w:t>
            </w:r>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2A9374B" w14:textId="1CD3B403" w:rsidR="009E211B" w:rsidRPr="009E211B" w:rsidRDefault="009E211B" w:rsidP="009E211B">
            <w:pPr>
              <w:spacing w:after="0" w:line="240" w:lineRule="auto"/>
              <w:ind w:right="0"/>
              <w:rPr>
                <w:rFonts w:ascii="Times New Roman" w:eastAsia="Times New Roman" w:hAnsi="Times New Roman" w:cs="Times New Roman"/>
                <w:sz w:val="24"/>
                <w:szCs w:val="24"/>
              </w:rPr>
            </w:pPr>
            <w:r>
              <w:rPr>
                <w:rFonts w:ascii="Times New Roman" w:hAnsi="Times New Roman" w:cs="Times New Roman"/>
              </w:rPr>
              <w:t>Validation μεταβλητών περιβάλλοντος κατά την εκκίνηση</w:t>
            </w:r>
          </w:p>
        </w:tc>
      </w:tr>
      <w:tr w:rsidR="009E211B" w:rsidRPr="009E211B" w14:paraId="5D1C6AD7"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F3C9E41" w14:textId="00AD9236"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models/Conversation.ts</w:t>
            </w:r>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3902D08" w14:textId="1DCEE129"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Mongoose schema για τις συνομιλίες</w:t>
            </w:r>
          </w:p>
        </w:tc>
      </w:tr>
      <w:tr w:rsidR="009E211B" w:rsidRPr="009E211B" w14:paraId="11CC9393"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C3337B1" w14:textId="24A09693"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models/Feedback.ts</w:t>
            </w:r>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3EC7837" w14:textId="3FBD389E"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Mongoose schema για τις αξιολογήσεις χρηστών</w:t>
            </w:r>
          </w:p>
        </w:tc>
      </w:tr>
      <w:tr w:rsidR="009E211B" w:rsidRPr="009E211B" w14:paraId="056D77D2"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9AB76F4" w14:textId="5931D1DD"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models/KnowledgeBase.ts</w:t>
            </w:r>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1FF2CFC" w14:textId="674CDFF4"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Mongoose schema για τη γνωσιακή βάση (+ embeddings)</w:t>
            </w:r>
          </w:p>
        </w:tc>
      </w:tr>
      <w:tr w:rsidR="009E211B" w:rsidRPr="001121E1" w14:paraId="0EEDC9A2"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6177943" w14:textId="0B387739"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repositories/conversationRepository.ts</w:t>
            </w:r>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D93ECBC" w14:textId="1042888C" w:rsidR="009E211B" w:rsidRPr="009E211B" w:rsidRDefault="009E211B" w:rsidP="009E211B">
            <w:pPr>
              <w:spacing w:after="0" w:line="240" w:lineRule="auto"/>
              <w:ind w:right="0"/>
              <w:rPr>
                <w:rFonts w:ascii="Times New Roman" w:hAnsi="Times New Roman" w:cs="Times New Roman"/>
                <w:lang w:val="en-US"/>
              </w:rPr>
            </w:pPr>
            <w:r>
              <w:rPr>
                <w:rFonts w:ascii="Times New Roman" w:hAnsi="Times New Roman" w:cs="Times New Roman"/>
                <w:lang w:val="en-US"/>
              </w:rPr>
              <w:t xml:space="preserve">CRUD </w:t>
            </w:r>
            <w:r>
              <w:rPr>
                <w:rFonts w:ascii="Times New Roman" w:hAnsi="Times New Roman" w:cs="Times New Roman"/>
              </w:rPr>
              <w:t>για</w:t>
            </w:r>
            <w:r>
              <w:rPr>
                <w:rFonts w:ascii="Times New Roman" w:hAnsi="Times New Roman" w:cs="Times New Roman"/>
                <w:lang w:val="en-US"/>
              </w:rPr>
              <w:t xml:space="preserve"> </w:t>
            </w:r>
            <w:r>
              <w:rPr>
                <w:rFonts w:ascii="Times New Roman" w:hAnsi="Times New Roman" w:cs="Times New Roman"/>
              </w:rPr>
              <w:t>συνομιλίες</w:t>
            </w:r>
            <w:r>
              <w:rPr>
                <w:rFonts w:ascii="Times New Roman" w:hAnsi="Times New Roman" w:cs="Times New Roman"/>
                <w:lang w:val="en-US"/>
              </w:rPr>
              <w:t xml:space="preserve"> (GetSessionHistory, SaveMessage)</w:t>
            </w:r>
          </w:p>
        </w:tc>
      </w:tr>
      <w:tr w:rsidR="009E211B" w:rsidRPr="001121E1" w14:paraId="5125B28F"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35CFD74" w14:textId="637D173B"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repositories/feedbackRepository.ts</w:t>
            </w:r>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1742E6C" w14:textId="50F1315D" w:rsidR="009E211B" w:rsidRPr="009E211B" w:rsidRDefault="009E211B" w:rsidP="009E211B">
            <w:pPr>
              <w:spacing w:after="0" w:line="240" w:lineRule="auto"/>
              <w:ind w:right="0"/>
              <w:rPr>
                <w:rFonts w:ascii="Times New Roman" w:hAnsi="Times New Roman" w:cs="Times New Roman"/>
                <w:lang w:val="en-US"/>
              </w:rPr>
            </w:pPr>
            <w:r>
              <w:rPr>
                <w:rFonts w:ascii="Times New Roman" w:hAnsi="Times New Roman" w:cs="Times New Roman"/>
                <w:lang w:val="en-US"/>
              </w:rPr>
              <w:t xml:space="preserve">CRUD </w:t>
            </w:r>
            <w:r>
              <w:rPr>
                <w:rFonts w:ascii="Times New Roman" w:hAnsi="Times New Roman" w:cs="Times New Roman"/>
              </w:rPr>
              <w:t>για</w:t>
            </w:r>
            <w:r>
              <w:rPr>
                <w:rFonts w:ascii="Times New Roman" w:hAnsi="Times New Roman" w:cs="Times New Roman"/>
                <w:lang w:val="en-US"/>
              </w:rPr>
              <w:t xml:space="preserve"> feedbacks (SaveFeedback, UpdateStatus)</w:t>
            </w:r>
          </w:p>
        </w:tc>
      </w:tr>
      <w:tr w:rsidR="009E211B" w:rsidRPr="0096229D" w14:paraId="23117D1D"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E40032C" w14:textId="4FFF8B16"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lastRenderedPageBreak/>
              <w:t>repositories/knowledgeRepository.ts</w:t>
            </w:r>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8C6860D" w14:textId="19879DB7"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CRUD για γνωσιακή βάση</w:t>
            </w:r>
          </w:p>
        </w:tc>
      </w:tr>
      <w:tr w:rsidR="009E211B" w:rsidRPr="001121E1" w14:paraId="6217C761"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0F97396" w14:textId="02BA3D57"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repositories/adminRepository.ts</w:t>
            </w:r>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CD42838" w14:textId="3DCFED80" w:rsidR="009E211B" w:rsidRPr="009E211B" w:rsidRDefault="009E211B" w:rsidP="009E211B">
            <w:pPr>
              <w:spacing w:after="0" w:line="240" w:lineRule="auto"/>
              <w:ind w:right="0"/>
              <w:rPr>
                <w:rFonts w:ascii="Times New Roman" w:hAnsi="Times New Roman" w:cs="Times New Roman"/>
                <w:lang w:val="en-US"/>
              </w:rPr>
            </w:pPr>
            <w:r>
              <w:rPr>
                <w:rFonts w:ascii="Times New Roman" w:hAnsi="Times New Roman" w:cs="Times New Roman"/>
                <w:lang w:val="en-US"/>
              </w:rPr>
              <w:t xml:space="preserve">Aggregation queries </w:t>
            </w:r>
            <w:r>
              <w:rPr>
                <w:rFonts w:ascii="Times New Roman" w:hAnsi="Times New Roman" w:cs="Times New Roman"/>
              </w:rPr>
              <w:t>για</w:t>
            </w:r>
            <w:r>
              <w:rPr>
                <w:rFonts w:ascii="Times New Roman" w:hAnsi="Times New Roman" w:cs="Times New Roman"/>
                <w:lang w:val="en-US"/>
              </w:rPr>
              <w:t xml:space="preserve"> admin panel (stats, feedback </w:t>
            </w:r>
            <w:r>
              <w:rPr>
                <w:rFonts w:ascii="Times New Roman" w:hAnsi="Times New Roman" w:cs="Times New Roman"/>
              </w:rPr>
              <w:t>με</w:t>
            </w:r>
            <w:r>
              <w:rPr>
                <w:rFonts w:ascii="Times New Roman" w:hAnsi="Times New Roman" w:cs="Times New Roman"/>
                <w:lang w:val="en-US"/>
              </w:rPr>
              <w:t xml:space="preserve"> context)</w:t>
            </w:r>
          </w:p>
        </w:tc>
      </w:tr>
      <w:tr w:rsidR="009E211B" w:rsidRPr="009E211B" w14:paraId="14FAD5C4"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548C8AD" w14:textId="6CD7187F"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routes/chatRoutes.ts</w:t>
            </w:r>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4477908" w14:textId="12D3BE8B"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POST /api/chat — είσοδος μηνυμάτων</w:t>
            </w:r>
          </w:p>
        </w:tc>
      </w:tr>
      <w:tr w:rsidR="009E211B" w:rsidRPr="009E211B" w14:paraId="2CE29575"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5E779F8" w14:textId="60419E74"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routes/feedbackRoutes.ts</w:t>
            </w:r>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C3F2105" w14:textId="5068BEAD"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POST /api/feedback — υποβολή αξιολογήσεων</w:t>
            </w:r>
          </w:p>
        </w:tc>
      </w:tr>
      <w:tr w:rsidR="009E211B" w:rsidRPr="001121E1" w14:paraId="140069A4"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B8C7EC7" w14:textId="5D67DA52"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routes/adminRoutes.ts</w:t>
            </w:r>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7E84088" w14:textId="742F7612" w:rsidR="009E211B" w:rsidRPr="009E211B" w:rsidRDefault="009E211B" w:rsidP="009E211B">
            <w:pPr>
              <w:spacing w:after="0" w:line="240" w:lineRule="auto"/>
              <w:ind w:right="0"/>
              <w:rPr>
                <w:rFonts w:ascii="Times New Roman" w:hAnsi="Times New Roman" w:cs="Times New Roman"/>
                <w:lang w:val="en-US"/>
              </w:rPr>
            </w:pPr>
            <w:r>
              <w:rPr>
                <w:rFonts w:ascii="Times New Roman" w:hAnsi="Times New Roman" w:cs="Times New Roman"/>
                <w:lang w:val="en-US"/>
              </w:rPr>
              <w:t>GET/PUT /api/admin/feedback, CRUD /api/admin/knowledge</w:t>
            </w:r>
          </w:p>
        </w:tc>
      </w:tr>
      <w:tr w:rsidR="009E211B" w:rsidRPr="009E211B" w14:paraId="66CFBB18"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C583C55" w14:textId="5BD17B29"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services/chatService.ts</w:t>
            </w:r>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00F522A" w14:textId="0E6EC005"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Ενορχήστρωση: RAG → prompt → AI → save → return</w:t>
            </w:r>
          </w:p>
        </w:tc>
      </w:tr>
      <w:tr w:rsidR="009E211B" w:rsidRPr="0096229D" w14:paraId="19CD2AD5"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A497D82" w14:textId="49C9376A"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services/ragService.ts</w:t>
            </w:r>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060BA06" w14:textId="475FAECE"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Vector/text search στη γνωσιακή βάση</w:t>
            </w:r>
          </w:p>
        </w:tc>
      </w:tr>
      <w:tr w:rsidR="009E211B" w:rsidRPr="009E211B" w14:paraId="5AA212F2"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EF0FF20" w14:textId="3CC1F1BF"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services/embeddingService.ts</w:t>
            </w:r>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E785D5A" w14:textId="77640F37"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Τοπική παραγωγή embeddings (@xenova/transformers)</w:t>
            </w:r>
          </w:p>
        </w:tc>
      </w:tr>
      <w:tr w:rsidR="009E211B" w:rsidRPr="001121E1" w14:paraId="03D13F37"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6BDB22C" w14:textId="54A8A139"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services/feedbackEngine.ts</w:t>
            </w:r>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668F6D0" w14:textId="643DE571" w:rsidR="009E211B" w:rsidRPr="009E211B" w:rsidRDefault="009E211B" w:rsidP="009E211B">
            <w:pPr>
              <w:spacing w:after="0" w:line="240" w:lineRule="auto"/>
              <w:ind w:right="0"/>
              <w:rPr>
                <w:rFonts w:ascii="Times New Roman" w:hAnsi="Times New Roman" w:cs="Times New Roman"/>
                <w:lang w:val="en-US"/>
              </w:rPr>
            </w:pPr>
            <w:r>
              <w:rPr>
                <w:rFonts w:ascii="Times New Roman" w:hAnsi="Times New Roman" w:cs="Times New Roman"/>
              </w:rPr>
              <w:t>Μετατροπή</w:t>
            </w:r>
            <w:r>
              <w:rPr>
                <w:rFonts w:ascii="Times New Roman" w:hAnsi="Times New Roman" w:cs="Times New Roman"/>
                <w:lang w:val="en-US"/>
              </w:rPr>
              <w:t xml:space="preserve"> feedback </w:t>
            </w:r>
            <w:r>
              <w:rPr>
                <w:rFonts w:ascii="Times New Roman" w:hAnsi="Times New Roman" w:cs="Times New Roman"/>
              </w:rPr>
              <w:t>σε</w:t>
            </w:r>
            <w:r>
              <w:rPr>
                <w:rFonts w:ascii="Times New Roman" w:hAnsi="Times New Roman" w:cs="Times New Roman"/>
                <w:lang w:val="en-US"/>
              </w:rPr>
              <w:t xml:space="preserve"> few-shot examples </w:t>
            </w:r>
            <w:r>
              <w:rPr>
                <w:rFonts w:ascii="Times New Roman" w:hAnsi="Times New Roman" w:cs="Times New Roman"/>
              </w:rPr>
              <w:t>για</w:t>
            </w:r>
            <w:r>
              <w:rPr>
                <w:rFonts w:ascii="Times New Roman" w:hAnsi="Times New Roman" w:cs="Times New Roman"/>
                <w:lang w:val="en-US"/>
              </w:rPr>
              <w:t xml:space="preserve"> system prompt</w:t>
            </w:r>
          </w:p>
        </w:tc>
      </w:tr>
      <w:tr w:rsidR="009E211B" w:rsidRPr="0096229D" w14:paraId="07D652AE"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D72D68F" w14:textId="359802CF"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services/AIProvider.ts</w:t>
            </w:r>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99DDA8F" w14:textId="23B0821D"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Interface: GenerateResponse(messages, systemPrompt)</w:t>
            </w:r>
          </w:p>
        </w:tc>
      </w:tr>
      <w:tr w:rsidR="009E211B" w:rsidRPr="0096229D" w14:paraId="2C65E2B4"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42E8F90" w14:textId="457C4DE1"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services/GeminiProvider.ts</w:t>
            </w:r>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946638D" w14:textId="4CC4852F"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Υλοποίηση Gemini</w:t>
            </w:r>
          </w:p>
        </w:tc>
      </w:tr>
      <w:tr w:rsidR="009E211B" w:rsidRPr="0096229D" w14:paraId="785B3C58"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BB6DBFF" w14:textId="2A362AC0"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services/OpenAIProvider.ts</w:t>
            </w:r>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1229FDB" w14:textId="7B12D6F2"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Υλοποίηση OpenAI</w:t>
            </w:r>
          </w:p>
        </w:tc>
      </w:tr>
      <w:tr w:rsidR="009E211B" w:rsidRPr="0096229D" w14:paraId="7A2FDC13"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92C8BE3" w14:textId="1CCD01E5"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services/OpenRouterProvider.ts</w:t>
            </w:r>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CFF536A" w14:textId="7FCE6AF4"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Υλοποίηση OpenRouter</w:t>
            </w:r>
          </w:p>
        </w:tc>
      </w:tr>
      <w:tr w:rsidR="009E211B" w:rsidRPr="001121E1" w14:paraId="712DB08A"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91ACB8D" w14:textId="2CEA1EC2"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scripts/seedKnowledge.ts</w:t>
            </w:r>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3FFA36F" w14:textId="2CAAC5BB" w:rsidR="009E211B" w:rsidRPr="009E211B" w:rsidRDefault="009E211B" w:rsidP="009E211B">
            <w:pPr>
              <w:spacing w:after="0" w:line="240" w:lineRule="auto"/>
              <w:ind w:right="0"/>
              <w:rPr>
                <w:rFonts w:ascii="Times New Roman" w:hAnsi="Times New Roman" w:cs="Times New Roman"/>
                <w:lang w:val="en-US"/>
              </w:rPr>
            </w:pPr>
            <w:r>
              <w:rPr>
                <w:rFonts w:ascii="Times New Roman" w:hAnsi="Times New Roman" w:cs="Times New Roman"/>
                <w:lang w:val="en-US"/>
              </w:rPr>
              <w:t xml:space="preserve">One-time script: </w:t>
            </w:r>
            <w:r>
              <w:rPr>
                <w:rFonts w:ascii="Times New Roman" w:hAnsi="Times New Roman" w:cs="Times New Roman"/>
              </w:rPr>
              <w:t>φορτώνει</w:t>
            </w:r>
            <w:r>
              <w:rPr>
                <w:rFonts w:ascii="Times New Roman" w:hAnsi="Times New Roman" w:cs="Times New Roman"/>
                <w:lang w:val="en-US"/>
              </w:rPr>
              <w:t xml:space="preserve"> 25 FAQ </w:t>
            </w:r>
            <w:r>
              <w:rPr>
                <w:rFonts w:ascii="Times New Roman" w:hAnsi="Times New Roman" w:cs="Times New Roman"/>
              </w:rPr>
              <w:t>με</w:t>
            </w:r>
            <w:r>
              <w:rPr>
                <w:rFonts w:ascii="Times New Roman" w:hAnsi="Times New Roman" w:cs="Times New Roman"/>
                <w:lang w:val="en-US"/>
              </w:rPr>
              <w:t xml:space="preserve"> auto-generated embeddings</w:t>
            </w:r>
          </w:p>
        </w:tc>
      </w:tr>
    </w:tbl>
    <w:p w14:paraId="09D596F4" w14:textId="77777777" w:rsidR="009E211B" w:rsidRDefault="009E211B" w:rsidP="009E211B">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Πηγή: Ιδία επεξεργασία.</w:t>
      </w:r>
    </w:p>
    <w:p w14:paraId="60A54B82" w14:textId="676B49B5" w:rsidR="009E211B" w:rsidRPr="009E211B" w:rsidRDefault="009E211B" w:rsidP="009E211B">
      <w:pPr>
        <w:pStyle w:val="Heading2"/>
        <w:jc w:val="both"/>
        <w:rPr>
          <w:rFonts w:ascii="Times New Roman" w:hAnsi="Times New Roman" w:cs="Times New Roman"/>
          <w:color w:val="000000" w:themeColor="text1"/>
          <w:lang w:val="en-US"/>
        </w:rPr>
      </w:pPr>
      <w:bookmarkStart w:id="70" w:name="_Toc231041505"/>
      <w:r>
        <w:rPr>
          <w:rFonts w:ascii="Times New Roman" w:hAnsi="Times New Roman" w:cs="Times New Roman"/>
          <w:color w:val="000000" w:themeColor="text1"/>
        </w:rPr>
        <w:t xml:space="preserve">Σχήματα Δεδομένων </w:t>
      </w:r>
      <w:r>
        <w:rPr>
          <w:rFonts w:ascii="Times New Roman" w:hAnsi="Times New Roman" w:cs="Times New Roman"/>
          <w:color w:val="000000" w:themeColor="text1"/>
          <w:lang w:val="en-US"/>
        </w:rPr>
        <w:t>MongoDB</w:t>
      </w:r>
      <w:bookmarkEnd w:id="70"/>
    </w:p>
    <w:p w14:paraId="47BD5383" w14:textId="1C357DBE" w:rsidR="009E211B" w:rsidRPr="009E234C" w:rsidRDefault="009E211B" w:rsidP="009E211B">
      <w:pPr>
        <w:jc w:val="both"/>
        <w:rPr>
          <w:rFonts w:ascii="Times New Roman" w:eastAsia="Arial" w:hAnsi="Times New Roman" w:cs="Times New Roman"/>
          <w:sz w:val="24"/>
          <w:szCs w:val="24"/>
        </w:rPr>
      </w:pPr>
      <w:r>
        <w:rPr>
          <w:rFonts w:ascii="Times New Roman" w:eastAsia="Arial" w:hAnsi="Times New Roman" w:cs="Times New Roman"/>
          <w:sz w:val="24"/>
          <w:szCs w:val="24"/>
        </w:rPr>
        <w:t>Η MongoDB χρησιμοποιεί document model (αντί για σχεσιακό), που σημαίνει ότι κάθε "σχήμα" αντιστοιχεί σε μια συλλογή (collection) εγγράφων με ευέλικτη δομή. Το σύστημα χρησιμοποιεί τρεις κύριες συλλογές: conversations, feedbacks, και knowledgebases. Το Mongoose (ODM για Node.js) επιβάλλει τη δομή κατά την εγγραφή, παρέχοντας στατική τυποποίηση μέσω TypeScript interfaces.</w:t>
      </w:r>
    </w:p>
    <w:p w14:paraId="20DB5A72" w14:textId="705FA228" w:rsidR="009E211B" w:rsidRPr="009E211B" w:rsidRDefault="009E211B" w:rsidP="009E211B">
      <w:pPr>
        <w:pStyle w:val="Heading3"/>
        <w:jc w:val="both"/>
        <w:rPr>
          <w:rFonts w:ascii="Times New Roman" w:hAnsi="Times New Roman" w:cs="Times New Roman"/>
          <w:color w:val="000000" w:themeColor="text1"/>
          <w:lang w:val="en-US"/>
        </w:rPr>
      </w:pPr>
      <w:bookmarkStart w:id="71" w:name="_Toc231041506"/>
      <w:r>
        <w:rPr>
          <w:rFonts w:ascii="Times New Roman" w:hAnsi="Times New Roman" w:cs="Times New Roman"/>
          <w:color w:val="000000" w:themeColor="text1"/>
        </w:rPr>
        <w:t xml:space="preserve">Συλλογή </w:t>
      </w:r>
      <w:r>
        <w:rPr>
          <w:rFonts w:ascii="Times New Roman" w:hAnsi="Times New Roman" w:cs="Times New Roman"/>
          <w:color w:val="000000" w:themeColor="text1"/>
          <w:lang w:val="en-US"/>
        </w:rPr>
        <w:t>conversations</w:t>
      </w:r>
      <w:bookmarkEnd w:id="71"/>
    </w:p>
    <w:p w14:paraId="7950CA50" w14:textId="1FDCBDE9" w:rsidR="009E211B" w:rsidRPr="009E234C" w:rsidRDefault="009E211B" w:rsidP="009E211B">
      <w:pPr>
        <w:jc w:val="both"/>
        <w:rPr>
          <w:rFonts w:ascii="Times New Roman" w:eastAsia="Arial" w:hAnsi="Times New Roman" w:cs="Times New Roman"/>
          <w:sz w:val="24"/>
          <w:szCs w:val="24"/>
        </w:rPr>
      </w:pPr>
      <w:r>
        <w:rPr>
          <w:rFonts w:ascii="Times New Roman" w:eastAsia="Arial" w:hAnsi="Times New Roman" w:cs="Times New Roman"/>
          <w:sz w:val="24"/>
          <w:szCs w:val="24"/>
        </w:rPr>
        <w:t>Κάθε έγγραφο αντιστοιχεί σε ένα session χρήστη και περιέχει ολόκληρο το ιστορικό της συνομιλίας ως embedded array μηνυμάτων. Η επιλογή ενσωματωμένου array αντί για ξεχωριστή συλλογή messages αποφεύγει joins και επιτρέπει ανάκτηση ολόκληρης της συνομιλίας με ένα read operation.</w:t>
      </w:r>
    </w:p>
    <w:p w14:paraId="7AF35590" w14:textId="533E986C" w:rsidR="009E211B" w:rsidRPr="009E211B" w:rsidRDefault="009E211B" w:rsidP="009E211B">
      <w:pPr>
        <w:jc w:val="center"/>
        <w:rPr>
          <w:rFonts w:ascii="Times New Roman" w:eastAsia="Arial" w:hAnsi="Times New Roman" w:cs="Times New Roman"/>
          <w:sz w:val="24"/>
          <w:szCs w:val="24"/>
          <w:lang w:val="en-US"/>
        </w:rPr>
      </w:pPr>
      <w:r>
        <w:rPr>
          <w:rFonts w:ascii="Times New Roman" w:eastAsia="Times New Roman" w:hAnsi="Times New Roman" w:cs="Times New Roman"/>
          <w:b/>
          <w:bCs/>
          <w:i/>
          <w:iCs/>
        </w:rPr>
        <w:t>Πίνακας 5.</w:t>
      </w:r>
      <w:r>
        <w:rPr>
          <w:rFonts w:ascii="Times New Roman" w:eastAsia="Times New Roman" w:hAnsi="Times New Roman" w:cs="Times New Roman"/>
          <w:b/>
          <w:bCs/>
          <w:i/>
          <w:iCs/>
          <w:lang w:val="en-US"/>
        </w:rPr>
        <w:t>3</w:t>
      </w:r>
      <w:r>
        <w:rPr>
          <w:rFonts w:ascii="Times New Roman" w:eastAsia="Times New Roman" w:hAnsi="Times New Roman" w:cs="Times New Roman"/>
          <w:b/>
          <w:bCs/>
          <w:i/>
          <w:iCs/>
        </w:rPr>
        <w:t xml:space="preserve">: Σχήμα συλλογής </w:t>
      </w:r>
      <w:r>
        <w:rPr>
          <w:rFonts w:ascii="Times New Roman" w:eastAsia="Times New Roman" w:hAnsi="Times New Roman" w:cs="Times New Roman"/>
          <w:b/>
          <w:bCs/>
          <w:i/>
          <w:iCs/>
          <w:lang w:val="en-US"/>
        </w:rPr>
        <w:t>conversations</w:t>
      </w:r>
    </w:p>
    <w:tbl>
      <w:tblPr>
        <w:tblW w:w="9685" w:type="dxa"/>
        <w:tblInd w:w="-5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530"/>
        <w:gridCol w:w="1710"/>
        <w:gridCol w:w="4145"/>
      </w:tblGrid>
      <w:tr w:rsidR="009E211B" w:rsidRPr="009E211B" w14:paraId="29DAA96A" w14:textId="541CBC03" w:rsidTr="009E211B">
        <w:trPr>
          <w:tblHeader/>
        </w:trPr>
        <w:tc>
          <w:tcPr>
            <w:tcW w:w="23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58296134" w14:textId="525C71FE" w:rsidR="009E211B" w:rsidRPr="009E211B" w:rsidRDefault="009E211B" w:rsidP="001F25F5">
            <w:pPr>
              <w:spacing w:after="0" w:line="240" w:lineRule="auto"/>
              <w:ind w:right="0"/>
              <w:jc w:val="center"/>
              <w:rPr>
                <w:rFonts w:ascii="Times New Roman" w:eastAsia="Times New Roman" w:hAnsi="Times New Roman" w:cs="Times New Roman"/>
                <w:b/>
                <w:bCs/>
                <w:sz w:val="24"/>
                <w:szCs w:val="24"/>
                <w:lang w:val="en-US"/>
              </w:rPr>
            </w:pPr>
            <w:r>
              <w:rPr>
                <w:rFonts w:ascii="Times New Roman" w:hAnsi="Times New Roman" w:cs="Times New Roman"/>
                <w:b/>
                <w:bCs/>
              </w:rPr>
              <w:lastRenderedPageBreak/>
              <w:t>Πεδίο</w:t>
            </w:r>
          </w:p>
        </w:tc>
        <w:tc>
          <w:tcPr>
            <w:tcW w:w="153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4682FAC1" w14:textId="45AF754D" w:rsidR="009E211B" w:rsidRPr="009E211B" w:rsidRDefault="009E211B" w:rsidP="001F25F5">
            <w:pPr>
              <w:spacing w:after="0" w:line="240" w:lineRule="auto"/>
              <w:ind w:right="0"/>
              <w:jc w:val="center"/>
              <w:rPr>
                <w:rFonts w:ascii="Times New Roman" w:eastAsia="Times New Roman" w:hAnsi="Times New Roman" w:cs="Times New Roman"/>
                <w:b/>
                <w:bCs/>
                <w:sz w:val="24"/>
                <w:szCs w:val="24"/>
                <w:lang w:val="en-US"/>
              </w:rPr>
            </w:pPr>
            <w:r>
              <w:rPr>
                <w:rFonts w:ascii="Times New Roman" w:hAnsi="Times New Roman" w:cs="Times New Roman"/>
                <w:b/>
                <w:bCs/>
              </w:rPr>
              <w:t>Τύπος</w:t>
            </w:r>
          </w:p>
        </w:tc>
        <w:tc>
          <w:tcPr>
            <w:tcW w:w="1710" w:type="dxa"/>
            <w:tcBorders>
              <w:top w:val="single" w:sz="1" w:space="0" w:color="999999"/>
              <w:left w:val="single" w:sz="1" w:space="0" w:color="999999"/>
              <w:bottom w:val="single" w:sz="1" w:space="0" w:color="999999"/>
              <w:right w:val="single" w:sz="1" w:space="0" w:color="999999"/>
            </w:tcBorders>
            <w:shd w:val="clear" w:color="auto" w:fill="C9D9F0"/>
          </w:tcPr>
          <w:p w14:paraId="6214D0C2" w14:textId="7733DC31" w:rsidR="009E211B" w:rsidRPr="009E211B" w:rsidRDefault="009E211B" w:rsidP="001F25F5">
            <w:pPr>
              <w:spacing w:after="0" w:line="240" w:lineRule="auto"/>
              <w:ind w:right="0"/>
              <w:jc w:val="center"/>
              <w:rPr>
                <w:rFonts w:ascii="Times New Roman" w:hAnsi="Times New Roman" w:cs="Times New Roman"/>
                <w:b/>
                <w:bCs/>
              </w:rPr>
            </w:pPr>
            <w:r>
              <w:rPr>
                <w:rFonts w:ascii="Times New Roman" w:hAnsi="Times New Roman" w:cs="Times New Roman"/>
                <w:b/>
                <w:bCs/>
              </w:rPr>
              <w:t>Υποχρεωτικό</w:t>
            </w:r>
          </w:p>
        </w:tc>
        <w:tc>
          <w:tcPr>
            <w:tcW w:w="4145" w:type="dxa"/>
            <w:tcBorders>
              <w:top w:val="single" w:sz="1" w:space="0" w:color="999999"/>
              <w:left w:val="single" w:sz="1" w:space="0" w:color="999999"/>
              <w:bottom w:val="single" w:sz="1" w:space="0" w:color="999999"/>
              <w:right w:val="single" w:sz="1" w:space="0" w:color="999999"/>
            </w:tcBorders>
            <w:shd w:val="clear" w:color="auto" w:fill="C9D9F0"/>
          </w:tcPr>
          <w:p w14:paraId="6D659AA7" w14:textId="1B93401C" w:rsidR="009E211B" w:rsidRPr="009E211B" w:rsidRDefault="009E211B" w:rsidP="001F25F5">
            <w:pPr>
              <w:spacing w:after="0" w:line="240" w:lineRule="auto"/>
              <w:ind w:right="0"/>
              <w:jc w:val="center"/>
              <w:rPr>
                <w:rFonts w:ascii="Times New Roman" w:hAnsi="Times New Roman" w:cs="Times New Roman"/>
                <w:b/>
                <w:bCs/>
              </w:rPr>
            </w:pPr>
            <w:r>
              <w:rPr>
                <w:rFonts w:ascii="Times New Roman" w:hAnsi="Times New Roman" w:cs="Times New Roman"/>
                <w:b/>
                <w:bCs/>
              </w:rPr>
              <w:t>Περιγραφή</w:t>
            </w:r>
          </w:p>
        </w:tc>
      </w:tr>
      <w:tr w:rsidR="009E211B" w:rsidRPr="009E211B" w14:paraId="1CB9D29D" w14:textId="6DEADC9F" w:rsidTr="009E211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4A1FF2E" w14:textId="111E0C38" w:rsidR="009E211B" w:rsidRPr="009E211B" w:rsidRDefault="009E211B" w:rsidP="009E211B">
            <w:pPr>
              <w:spacing w:after="0" w:line="240" w:lineRule="auto"/>
              <w:ind w:right="0"/>
              <w:rPr>
                <w:rFonts w:ascii="Times New Roman" w:eastAsia="Times New Roman" w:hAnsi="Times New Roman" w:cs="Times New Roman"/>
                <w:b/>
                <w:bCs/>
                <w:sz w:val="24"/>
                <w:szCs w:val="24"/>
                <w:lang w:val="en-US"/>
              </w:rPr>
            </w:pPr>
            <w:r>
              <w:rPr>
                <w:rFonts w:ascii="Times New Roman" w:hAnsi="Times New Roman" w:cs="Times New Roman"/>
              </w:rPr>
              <w:t>_id</w:t>
            </w:r>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5C75FFB" w14:textId="27318B46" w:rsidR="009E211B" w:rsidRPr="009E211B" w:rsidRDefault="009E211B" w:rsidP="009E211B">
            <w:pPr>
              <w:spacing w:after="0" w:line="240" w:lineRule="auto"/>
              <w:ind w:right="0"/>
              <w:rPr>
                <w:rFonts w:ascii="Times New Roman" w:eastAsia="Times New Roman" w:hAnsi="Times New Roman" w:cs="Times New Roman"/>
                <w:sz w:val="24"/>
                <w:szCs w:val="24"/>
                <w:lang w:val="en-US"/>
              </w:rPr>
            </w:pPr>
            <w:r>
              <w:rPr>
                <w:rFonts w:ascii="Times New Roman" w:hAnsi="Times New Roman" w:cs="Times New Roman"/>
              </w:rPr>
              <w:t>ObjectId</w:t>
            </w:r>
          </w:p>
        </w:tc>
        <w:tc>
          <w:tcPr>
            <w:tcW w:w="1710" w:type="dxa"/>
            <w:tcBorders>
              <w:top w:val="single" w:sz="1" w:space="0" w:color="999999"/>
              <w:left w:val="single" w:sz="1" w:space="0" w:color="999999"/>
              <w:bottom w:val="single" w:sz="1" w:space="0" w:color="999999"/>
              <w:right w:val="single" w:sz="1" w:space="0" w:color="999999"/>
            </w:tcBorders>
          </w:tcPr>
          <w:p w14:paraId="45C9987D" w14:textId="32B8B9F2" w:rsidR="009E211B" w:rsidRPr="009E211B" w:rsidRDefault="009E211B" w:rsidP="009E211B">
            <w:pPr>
              <w:spacing w:after="0" w:line="240" w:lineRule="auto"/>
              <w:ind w:right="0"/>
              <w:rPr>
                <w:rFonts w:ascii="Times New Roman" w:hAnsi="Times New Roman" w:cs="Times New Roman"/>
                <w:lang w:val="en-US"/>
              </w:rPr>
            </w:pPr>
            <w:r>
              <w:rPr>
                <w:rFonts w:ascii="Times New Roman" w:hAnsi="Times New Roman" w:cs="Times New Roman"/>
              </w:rPr>
              <w:t>Αυτόματο</w:t>
            </w:r>
          </w:p>
        </w:tc>
        <w:tc>
          <w:tcPr>
            <w:tcW w:w="4145" w:type="dxa"/>
            <w:tcBorders>
              <w:top w:val="single" w:sz="1" w:space="0" w:color="999999"/>
              <w:left w:val="single" w:sz="1" w:space="0" w:color="999999"/>
              <w:bottom w:val="single" w:sz="1" w:space="0" w:color="999999"/>
              <w:right w:val="single" w:sz="1" w:space="0" w:color="999999"/>
            </w:tcBorders>
          </w:tcPr>
          <w:p w14:paraId="661EA596" w14:textId="73C2579F" w:rsidR="009E211B" w:rsidRPr="009E211B" w:rsidRDefault="009E211B" w:rsidP="009E211B">
            <w:pPr>
              <w:spacing w:after="0" w:line="240" w:lineRule="auto"/>
              <w:ind w:right="0"/>
              <w:rPr>
                <w:rFonts w:ascii="Times New Roman" w:hAnsi="Times New Roman" w:cs="Times New Roman"/>
                <w:lang w:val="en-US"/>
              </w:rPr>
            </w:pPr>
            <w:r>
              <w:rPr>
                <w:rFonts w:ascii="Times New Roman" w:hAnsi="Times New Roman" w:cs="Times New Roman"/>
              </w:rPr>
              <w:t>MongoDB εσωτερικό ID</w:t>
            </w:r>
          </w:p>
        </w:tc>
      </w:tr>
      <w:tr w:rsidR="009E211B" w:rsidRPr="009E211B" w14:paraId="45490310" w14:textId="40C36600" w:rsidTr="009E211B">
        <w:tc>
          <w:tcPr>
            <w:tcW w:w="23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FD18DE1" w14:textId="335FE661" w:rsidR="009E211B" w:rsidRPr="009E211B" w:rsidRDefault="009E211B" w:rsidP="009E211B">
            <w:pPr>
              <w:spacing w:after="0" w:line="240" w:lineRule="auto"/>
              <w:ind w:right="0"/>
              <w:rPr>
                <w:rFonts w:ascii="Times New Roman" w:eastAsia="Times New Roman" w:hAnsi="Times New Roman" w:cs="Times New Roman"/>
                <w:b/>
                <w:bCs/>
                <w:sz w:val="24"/>
                <w:szCs w:val="24"/>
                <w:lang w:val="en-US"/>
              </w:rPr>
            </w:pPr>
            <w:r>
              <w:rPr>
                <w:rFonts w:ascii="Times New Roman" w:hAnsi="Times New Roman" w:cs="Times New Roman"/>
              </w:rPr>
              <w:t>sessionId</w:t>
            </w:r>
          </w:p>
        </w:tc>
        <w:tc>
          <w:tcPr>
            <w:tcW w:w="153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53CB719" w14:textId="3F02A9A4" w:rsidR="009E211B" w:rsidRPr="009E211B" w:rsidRDefault="009E211B" w:rsidP="009E211B">
            <w:pPr>
              <w:spacing w:after="0" w:line="240" w:lineRule="auto"/>
              <w:ind w:right="0"/>
              <w:rPr>
                <w:rFonts w:ascii="Times New Roman" w:eastAsia="Times New Roman" w:hAnsi="Times New Roman" w:cs="Times New Roman"/>
                <w:sz w:val="24"/>
                <w:szCs w:val="24"/>
                <w:lang w:val="en-US"/>
              </w:rPr>
            </w:pPr>
            <w:r>
              <w:rPr>
                <w:rFonts w:ascii="Times New Roman" w:hAnsi="Times New Roman" w:cs="Times New Roman"/>
              </w:rPr>
              <w:t>String</w:t>
            </w:r>
          </w:p>
        </w:tc>
        <w:tc>
          <w:tcPr>
            <w:tcW w:w="1710" w:type="dxa"/>
            <w:tcBorders>
              <w:top w:val="single" w:sz="1" w:space="0" w:color="999999"/>
              <w:left w:val="single" w:sz="1" w:space="0" w:color="999999"/>
              <w:bottom w:val="single" w:sz="1" w:space="0" w:color="999999"/>
              <w:right w:val="single" w:sz="1" w:space="0" w:color="999999"/>
            </w:tcBorders>
            <w:shd w:val="clear" w:color="auto" w:fill="F2F6FC"/>
          </w:tcPr>
          <w:p w14:paraId="2FA950DA" w14:textId="6432D6F3"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Ναι</w:t>
            </w:r>
          </w:p>
        </w:tc>
        <w:tc>
          <w:tcPr>
            <w:tcW w:w="4145" w:type="dxa"/>
            <w:tcBorders>
              <w:top w:val="single" w:sz="1" w:space="0" w:color="999999"/>
              <w:left w:val="single" w:sz="1" w:space="0" w:color="999999"/>
              <w:bottom w:val="single" w:sz="1" w:space="0" w:color="999999"/>
              <w:right w:val="single" w:sz="1" w:space="0" w:color="999999"/>
            </w:tcBorders>
            <w:shd w:val="clear" w:color="auto" w:fill="F2F6FC"/>
          </w:tcPr>
          <w:p w14:paraId="232CE72B" w14:textId="0D6D1839"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UUID v4 — μοναδικό ανά συνομιλία, indexed</w:t>
            </w:r>
          </w:p>
        </w:tc>
      </w:tr>
      <w:tr w:rsidR="009E211B" w:rsidRPr="009E211B" w14:paraId="5D9C8196" w14:textId="0CAD15F2" w:rsidTr="009E211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D075382" w14:textId="1881622D" w:rsidR="009E211B" w:rsidRPr="009E211B" w:rsidRDefault="009E211B" w:rsidP="009E211B">
            <w:pPr>
              <w:spacing w:after="0" w:line="240" w:lineRule="auto"/>
              <w:ind w:right="0"/>
              <w:rPr>
                <w:rFonts w:ascii="Times New Roman" w:eastAsia="Times New Roman" w:hAnsi="Times New Roman" w:cs="Times New Roman"/>
                <w:b/>
                <w:bCs/>
                <w:sz w:val="24"/>
                <w:szCs w:val="24"/>
                <w:lang w:val="en-US"/>
              </w:rPr>
            </w:pPr>
            <w:r>
              <w:rPr>
                <w:rFonts w:ascii="Times New Roman" w:hAnsi="Times New Roman" w:cs="Times New Roman"/>
              </w:rPr>
              <w:t>messages[].messageId</w:t>
            </w:r>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D1B5BC6" w14:textId="3845490B" w:rsidR="009E211B" w:rsidRPr="009E211B" w:rsidRDefault="009E211B" w:rsidP="009E211B">
            <w:pPr>
              <w:spacing w:after="0" w:line="240" w:lineRule="auto"/>
              <w:ind w:right="0"/>
              <w:rPr>
                <w:rFonts w:ascii="Times New Roman" w:eastAsia="Times New Roman" w:hAnsi="Times New Roman" w:cs="Times New Roman"/>
                <w:sz w:val="24"/>
                <w:szCs w:val="24"/>
              </w:rPr>
            </w:pPr>
            <w:r>
              <w:rPr>
                <w:rFonts w:ascii="Times New Roman" w:hAnsi="Times New Roman" w:cs="Times New Roman"/>
              </w:rPr>
              <w:t>String</w:t>
            </w:r>
          </w:p>
        </w:tc>
        <w:tc>
          <w:tcPr>
            <w:tcW w:w="1710" w:type="dxa"/>
            <w:tcBorders>
              <w:top w:val="single" w:sz="1" w:space="0" w:color="999999"/>
              <w:left w:val="single" w:sz="1" w:space="0" w:color="999999"/>
              <w:bottom w:val="single" w:sz="1" w:space="0" w:color="999999"/>
              <w:right w:val="single" w:sz="1" w:space="0" w:color="999999"/>
            </w:tcBorders>
          </w:tcPr>
          <w:p w14:paraId="573B989D" w14:textId="55100C2D"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Ναι</w:t>
            </w:r>
          </w:p>
        </w:tc>
        <w:tc>
          <w:tcPr>
            <w:tcW w:w="4145" w:type="dxa"/>
            <w:tcBorders>
              <w:top w:val="single" w:sz="1" w:space="0" w:color="999999"/>
              <w:left w:val="single" w:sz="1" w:space="0" w:color="999999"/>
              <w:bottom w:val="single" w:sz="1" w:space="0" w:color="999999"/>
              <w:right w:val="single" w:sz="1" w:space="0" w:color="999999"/>
            </w:tcBorders>
          </w:tcPr>
          <w:p w14:paraId="672F96AA" w14:textId="63B00ABD"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UUID v4 — αναφέρεται στο feedback</w:t>
            </w:r>
          </w:p>
        </w:tc>
      </w:tr>
      <w:tr w:rsidR="009E211B" w:rsidRPr="009E211B" w14:paraId="0C84D78B" w14:textId="27B3E8FA" w:rsidTr="009E211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8243C58" w14:textId="4ADD37A7"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messages[].role</w:t>
            </w:r>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12BE88B" w14:textId="375CF3B2"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String</w:t>
            </w:r>
          </w:p>
        </w:tc>
        <w:tc>
          <w:tcPr>
            <w:tcW w:w="1710" w:type="dxa"/>
            <w:tcBorders>
              <w:top w:val="single" w:sz="1" w:space="0" w:color="999999"/>
              <w:left w:val="single" w:sz="1" w:space="0" w:color="999999"/>
              <w:bottom w:val="single" w:sz="1" w:space="0" w:color="999999"/>
              <w:right w:val="single" w:sz="1" w:space="0" w:color="999999"/>
            </w:tcBorders>
          </w:tcPr>
          <w:p w14:paraId="459E78E8" w14:textId="03FDC411"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Ναι</w:t>
            </w:r>
          </w:p>
        </w:tc>
        <w:tc>
          <w:tcPr>
            <w:tcW w:w="4145" w:type="dxa"/>
            <w:tcBorders>
              <w:top w:val="single" w:sz="1" w:space="0" w:color="999999"/>
              <w:left w:val="single" w:sz="1" w:space="0" w:color="999999"/>
              <w:bottom w:val="single" w:sz="1" w:space="0" w:color="999999"/>
              <w:right w:val="single" w:sz="1" w:space="0" w:color="999999"/>
            </w:tcBorders>
          </w:tcPr>
          <w:p w14:paraId="3BFD83E8" w14:textId="39576FD5"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"user" | "assistant" | "system"</w:t>
            </w:r>
          </w:p>
        </w:tc>
      </w:tr>
      <w:tr w:rsidR="009E211B" w:rsidRPr="009E211B" w14:paraId="3C4FB40E" w14:textId="07BA20E5" w:rsidTr="009E211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F4DA811" w14:textId="00728D93"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messages[].content</w:t>
            </w:r>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1357ED6" w14:textId="3E970338"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String</w:t>
            </w:r>
          </w:p>
        </w:tc>
        <w:tc>
          <w:tcPr>
            <w:tcW w:w="1710" w:type="dxa"/>
            <w:tcBorders>
              <w:top w:val="single" w:sz="1" w:space="0" w:color="999999"/>
              <w:left w:val="single" w:sz="1" w:space="0" w:color="999999"/>
              <w:bottom w:val="single" w:sz="1" w:space="0" w:color="999999"/>
              <w:right w:val="single" w:sz="1" w:space="0" w:color="999999"/>
            </w:tcBorders>
          </w:tcPr>
          <w:p w14:paraId="3AB3ED82" w14:textId="426361D9"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Ναι</w:t>
            </w:r>
          </w:p>
        </w:tc>
        <w:tc>
          <w:tcPr>
            <w:tcW w:w="4145" w:type="dxa"/>
            <w:tcBorders>
              <w:top w:val="single" w:sz="1" w:space="0" w:color="999999"/>
              <w:left w:val="single" w:sz="1" w:space="0" w:color="999999"/>
              <w:bottom w:val="single" w:sz="1" w:space="0" w:color="999999"/>
              <w:right w:val="single" w:sz="1" w:space="0" w:color="999999"/>
            </w:tcBorders>
          </w:tcPr>
          <w:p w14:paraId="0A8C9ADB" w14:textId="79AD87E3"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Κείμενο μηνύματος</w:t>
            </w:r>
          </w:p>
        </w:tc>
      </w:tr>
      <w:tr w:rsidR="009E211B" w:rsidRPr="009E211B" w14:paraId="0D1D7234" w14:textId="4F1D76BC" w:rsidTr="009E211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8BB4E88" w14:textId="53C88FEF"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messages[].timestamp</w:t>
            </w:r>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4C0A242" w14:textId="42E1547C"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Date</w:t>
            </w:r>
          </w:p>
        </w:tc>
        <w:tc>
          <w:tcPr>
            <w:tcW w:w="1710" w:type="dxa"/>
            <w:tcBorders>
              <w:top w:val="single" w:sz="1" w:space="0" w:color="999999"/>
              <w:left w:val="single" w:sz="1" w:space="0" w:color="999999"/>
              <w:bottom w:val="single" w:sz="1" w:space="0" w:color="999999"/>
              <w:right w:val="single" w:sz="1" w:space="0" w:color="999999"/>
            </w:tcBorders>
          </w:tcPr>
          <w:p w14:paraId="7F34FBAD" w14:textId="59730458"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Ναι</w:t>
            </w:r>
          </w:p>
        </w:tc>
        <w:tc>
          <w:tcPr>
            <w:tcW w:w="4145" w:type="dxa"/>
            <w:tcBorders>
              <w:top w:val="single" w:sz="1" w:space="0" w:color="999999"/>
              <w:left w:val="single" w:sz="1" w:space="0" w:color="999999"/>
              <w:bottom w:val="single" w:sz="1" w:space="0" w:color="999999"/>
              <w:right w:val="single" w:sz="1" w:space="0" w:color="999999"/>
            </w:tcBorders>
          </w:tcPr>
          <w:p w14:paraId="3860E676" w14:textId="2C7A8201"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Χρόνος δημιουργίας</w:t>
            </w:r>
          </w:p>
        </w:tc>
      </w:tr>
      <w:tr w:rsidR="009E211B" w:rsidRPr="009E211B" w14:paraId="2BFA34E5" w14:textId="78760060" w:rsidTr="009E211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DB2FF85" w14:textId="38BB5147"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createdAt</w:t>
            </w:r>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70167DD" w14:textId="35854A3B" w:rsidR="009E211B" w:rsidRPr="009E211B" w:rsidRDefault="009E211B" w:rsidP="009E211B">
            <w:pPr>
              <w:spacing w:after="0" w:line="240" w:lineRule="auto"/>
              <w:ind w:right="0"/>
              <w:rPr>
                <w:rFonts w:ascii="Times New Roman" w:hAnsi="Times New Roman" w:cs="Times New Roman"/>
                <w:lang w:val="en-US"/>
              </w:rPr>
            </w:pPr>
            <w:r>
              <w:rPr>
                <w:rFonts w:ascii="Times New Roman" w:hAnsi="Times New Roman" w:cs="Times New Roman"/>
              </w:rPr>
              <w:t>Date</w:t>
            </w:r>
          </w:p>
        </w:tc>
        <w:tc>
          <w:tcPr>
            <w:tcW w:w="1710" w:type="dxa"/>
            <w:tcBorders>
              <w:top w:val="single" w:sz="1" w:space="0" w:color="999999"/>
              <w:left w:val="single" w:sz="1" w:space="0" w:color="999999"/>
              <w:bottom w:val="single" w:sz="1" w:space="0" w:color="999999"/>
              <w:right w:val="single" w:sz="1" w:space="0" w:color="999999"/>
            </w:tcBorders>
          </w:tcPr>
          <w:p w14:paraId="02B62B8F" w14:textId="557D7E4B" w:rsidR="009E211B" w:rsidRPr="009E211B" w:rsidRDefault="009E211B" w:rsidP="009E211B">
            <w:pPr>
              <w:spacing w:after="0" w:line="240" w:lineRule="auto"/>
              <w:ind w:right="0"/>
              <w:rPr>
                <w:rFonts w:ascii="Times New Roman" w:hAnsi="Times New Roman" w:cs="Times New Roman"/>
                <w:lang w:val="en-US"/>
              </w:rPr>
            </w:pPr>
            <w:r>
              <w:rPr>
                <w:rFonts w:ascii="Times New Roman" w:hAnsi="Times New Roman" w:cs="Times New Roman"/>
              </w:rPr>
              <w:t>Αυτόματο</w:t>
            </w:r>
          </w:p>
        </w:tc>
        <w:tc>
          <w:tcPr>
            <w:tcW w:w="4145" w:type="dxa"/>
            <w:tcBorders>
              <w:top w:val="single" w:sz="1" w:space="0" w:color="999999"/>
              <w:left w:val="single" w:sz="1" w:space="0" w:color="999999"/>
              <w:bottom w:val="single" w:sz="1" w:space="0" w:color="999999"/>
              <w:right w:val="single" w:sz="1" w:space="0" w:color="999999"/>
            </w:tcBorders>
          </w:tcPr>
          <w:p w14:paraId="61F955F7" w14:textId="4A62DA50" w:rsidR="009E211B" w:rsidRPr="009E211B" w:rsidRDefault="009E211B" w:rsidP="009E211B">
            <w:pPr>
              <w:spacing w:after="0" w:line="240" w:lineRule="auto"/>
              <w:ind w:right="0"/>
              <w:rPr>
                <w:rFonts w:ascii="Times New Roman" w:hAnsi="Times New Roman" w:cs="Times New Roman"/>
                <w:lang w:val="en-US"/>
              </w:rPr>
            </w:pPr>
            <w:r>
              <w:rPr>
                <w:rFonts w:ascii="Times New Roman" w:hAnsi="Times New Roman" w:cs="Times New Roman"/>
              </w:rPr>
              <w:t>Mongoose timestamps</w:t>
            </w:r>
          </w:p>
        </w:tc>
      </w:tr>
      <w:tr w:rsidR="009E211B" w:rsidRPr="009E211B" w14:paraId="0FF4DE1F" w14:textId="3563BE92" w:rsidTr="009E211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8CC0417" w14:textId="2BEA1332"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updatedAt</w:t>
            </w:r>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5C5CA77" w14:textId="6A7F8701" w:rsidR="009E211B" w:rsidRPr="009E211B" w:rsidRDefault="009E211B" w:rsidP="009E211B">
            <w:pPr>
              <w:spacing w:after="0" w:line="240" w:lineRule="auto"/>
              <w:ind w:right="0"/>
              <w:rPr>
                <w:rFonts w:ascii="Times New Roman" w:hAnsi="Times New Roman" w:cs="Times New Roman"/>
                <w:lang w:val="en-US"/>
              </w:rPr>
            </w:pPr>
            <w:r>
              <w:rPr>
                <w:rFonts w:ascii="Times New Roman" w:hAnsi="Times New Roman" w:cs="Times New Roman"/>
              </w:rPr>
              <w:t>Date</w:t>
            </w:r>
          </w:p>
        </w:tc>
        <w:tc>
          <w:tcPr>
            <w:tcW w:w="1710" w:type="dxa"/>
            <w:tcBorders>
              <w:top w:val="single" w:sz="1" w:space="0" w:color="999999"/>
              <w:left w:val="single" w:sz="1" w:space="0" w:color="999999"/>
              <w:bottom w:val="single" w:sz="1" w:space="0" w:color="999999"/>
              <w:right w:val="single" w:sz="1" w:space="0" w:color="999999"/>
            </w:tcBorders>
          </w:tcPr>
          <w:p w14:paraId="3BB14174" w14:textId="396B1ED6" w:rsidR="009E211B" w:rsidRPr="009E211B" w:rsidRDefault="009E211B" w:rsidP="009E211B">
            <w:pPr>
              <w:spacing w:after="0" w:line="240" w:lineRule="auto"/>
              <w:ind w:right="0"/>
              <w:rPr>
                <w:rFonts w:ascii="Times New Roman" w:hAnsi="Times New Roman" w:cs="Times New Roman"/>
                <w:lang w:val="en-US"/>
              </w:rPr>
            </w:pPr>
            <w:r>
              <w:rPr>
                <w:rFonts w:ascii="Times New Roman" w:hAnsi="Times New Roman" w:cs="Times New Roman"/>
              </w:rPr>
              <w:t>Αυτόματο</w:t>
            </w:r>
          </w:p>
        </w:tc>
        <w:tc>
          <w:tcPr>
            <w:tcW w:w="4145" w:type="dxa"/>
            <w:tcBorders>
              <w:top w:val="single" w:sz="1" w:space="0" w:color="999999"/>
              <w:left w:val="single" w:sz="1" w:space="0" w:color="999999"/>
              <w:bottom w:val="single" w:sz="1" w:space="0" w:color="999999"/>
              <w:right w:val="single" w:sz="1" w:space="0" w:color="999999"/>
            </w:tcBorders>
          </w:tcPr>
          <w:p w14:paraId="4E92B8B6" w14:textId="5D8AB9AD"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Ενημερώνεται σε κάθε νέο μήνυμα</w:t>
            </w:r>
          </w:p>
        </w:tc>
      </w:tr>
    </w:tbl>
    <w:p w14:paraId="62E35723" w14:textId="77777777" w:rsidR="009E211B" w:rsidRDefault="009E211B" w:rsidP="009E211B">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Πηγή: Ιδία επεξεργασία.</w:t>
      </w:r>
    </w:p>
    <w:p w14:paraId="734FD19D" w14:textId="7AA325E1" w:rsidR="009E211B" w:rsidRPr="009E211B" w:rsidRDefault="009E211B" w:rsidP="009E211B">
      <w:pPr>
        <w:pStyle w:val="Heading3"/>
        <w:jc w:val="both"/>
        <w:rPr>
          <w:rFonts w:ascii="Times New Roman" w:hAnsi="Times New Roman" w:cs="Times New Roman"/>
          <w:color w:val="000000" w:themeColor="text1"/>
          <w:lang w:val="en-US"/>
        </w:rPr>
      </w:pPr>
      <w:bookmarkStart w:id="72" w:name="_Toc231041507"/>
      <w:r>
        <w:rPr>
          <w:rFonts w:ascii="Times New Roman" w:hAnsi="Times New Roman" w:cs="Times New Roman"/>
          <w:color w:val="000000" w:themeColor="text1"/>
        </w:rPr>
        <w:t xml:space="preserve">Συλλογή </w:t>
      </w:r>
      <w:r>
        <w:rPr>
          <w:rFonts w:ascii="Times New Roman" w:hAnsi="Times New Roman" w:cs="Times New Roman"/>
          <w:color w:val="000000" w:themeColor="text1"/>
          <w:lang w:val="en-US"/>
        </w:rPr>
        <w:t>feedbacks</w:t>
      </w:r>
      <w:bookmarkEnd w:id="72"/>
    </w:p>
    <w:p w14:paraId="3E699D94" w14:textId="158547D7" w:rsidR="009E211B" w:rsidRPr="009E234C" w:rsidRDefault="009E211B" w:rsidP="009E211B">
      <w:pPr>
        <w:jc w:val="both"/>
        <w:rPr>
          <w:rFonts w:ascii="Times New Roman" w:eastAsia="Arial" w:hAnsi="Times New Roman" w:cs="Times New Roman"/>
          <w:sz w:val="24"/>
          <w:szCs w:val="24"/>
        </w:rPr>
      </w:pPr>
      <w:r>
        <w:rPr>
          <w:rFonts w:ascii="Times New Roman" w:eastAsia="Arial" w:hAnsi="Times New Roman" w:cs="Times New Roman"/>
          <w:sz w:val="24"/>
          <w:szCs w:val="24"/>
        </w:rPr>
        <w:t>Κάθε έγγραφο αντιστοιχεί σε μια αξιολόγηση χρήστη (</w:t>
      </w:r>
      <w:r>
        <w:rPr>
          <w:rFonts w:ascii="Apple Color Emoji" w:eastAsia="Arial" w:hAnsi="Apple Color Emoji" w:cs="Apple Color Emoji"/>
          <w:sz w:val="24"/>
          <w:szCs w:val="24"/>
        </w:rPr>
        <w:t>👍</w:t>
      </w:r>
      <w:r>
        <w:rPr>
          <w:rFonts w:ascii="Times New Roman" w:eastAsia="Arial" w:hAnsi="Times New Roman" w:cs="Times New Roman"/>
          <w:sz w:val="24"/>
          <w:szCs w:val="24"/>
        </w:rPr>
        <w:t xml:space="preserve"> ή </w:t>
      </w:r>
      <w:r>
        <w:rPr>
          <w:rFonts w:ascii="Apple Color Emoji" w:eastAsia="Arial" w:hAnsi="Apple Color Emoji" w:cs="Apple Color Emoji"/>
          <w:sz w:val="24"/>
          <w:szCs w:val="24"/>
        </w:rPr>
        <w:t>👎</w:t>
      </w:r>
      <w:r>
        <w:rPr>
          <w:rFonts w:ascii="Times New Roman" w:eastAsia="Arial" w:hAnsi="Times New Roman" w:cs="Times New Roman"/>
          <w:sz w:val="24"/>
          <w:szCs w:val="24"/>
        </w:rPr>
        <w:t>) για μια συγκεκριμένη απάντηση του bot. Κρίσιμο σχεδιαστικό στοιχείο: το userQuestion και το botAnswer αποθηκεύονται απευθείας στο feedback document κατά την υποβολή (de-normalization). Αυτό αποφεύγει την ανάγκη για join με τη συλλογή conversations κατά την εμφάνιση στο admin panel, βελτιώνοντας τον χρόνο ανάκτησης.</w:t>
      </w:r>
    </w:p>
    <w:p w14:paraId="5DBA76D5" w14:textId="77777777" w:rsidR="00EA0300" w:rsidRPr="009E234C" w:rsidRDefault="00EA0300" w:rsidP="009E211B">
      <w:pPr>
        <w:jc w:val="both"/>
        <w:rPr>
          <w:rFonts w:ascii="Times New Roman" w:eastAsia="Arial" w:hAnsi="Times New Roman" w:cs="Times New Roman"/>
          <w:sz w:val="24"/>
          <w:szCs w:val="24"/>
        </w:rPr>
      </w:pPr>
    </w:p>
    <w:p w14:paraId="6C4913ED" w14:textId="77777777" w:rsidR="00EA0300" w:rsidRPr="009E234C" w:rsidRDefault="00EA0300" w:rsidP="009E211B">
      <w:pPr>
        <w:jc w:val="both"/>
        <w:rPr>
          <w:rFonts w:ascii="Times New Roman" w:eastAsia="Arial" w:hAnsi="Times New Roman" w:cs="Times New Roman"/>
          <w:sz w:val="24"/>
          <w:szCs w:val="24"/>
        </w:rPr>
      </w:pPr>
    </w:p>
    <w:p w14:paraId="7E8F2387" w14:textId="4FD1F31B" w:rsidR="009E211B" w:rsidRPr="009E211B" w:rsidRDefault="009E211B" w:rsidP="009E211B">
      <w:pPr>
        <w:jc w:val="center"/>
        <w:rPr>
          <w:rFonts w:ascii="Times New Roman" w:eastAsia="Arial" w:hAnsi="Times New Roman" w:cs="Times New Roman"/>
          <w:sz w:val="24"/>
          <w:szCs w:val="24"/>
          <w:lang w:val="en-US"/>
        </w:rPr>
      </w:pPr>
      <w:r>
        <w:rPr>
          <w:rFonts w:ascii="Times New Roman" w:eastAsia="Times New Roman" w:hAnsi="Times New Roman" w:cs="Times New Roman"/>
          <w:b/>
          <w:bCs/>
          <w:i/>
          <w:iCs/>
        </w:rPr>
        <w:t>Πίνακας 5.</w:t>
      </w:r>
      <w:r>
        <w:rPr>
          <w:rFonts w:ascii="Times New Roman" w:eastAsia="Times New Roman" w:hAnsi="Times New Roman" w:cs="Times New Roman"/>
          <w:b/>
          <w:bCs/>
          <w:i/>
          <w:iCs/>
          <w:lang w:val="en-US"/>
        </w:rPr>
        <w:t>4</w:t>
      </w:r>
      <w:r>
        <w:rPr>
          <w:rFonts w:ascii="Times New Roman" w:eastAsia="Times New Roman" w:hAnsi="Times New Roman" w:cs="Times New Roman"/>
          <w:b/>
          <w:bCs/>
          <w:i/>
          <w:iCs/>
        </w:rPr>
        <w:t xml:space="preserve">: Σχήμα συλλογής </w:t>
      </w:r>
      <w:r>
        <w:rPr>
          <w:rFonts w:ascii="Times New Roman" w:eastAsia="Times New Roman" w:hAnsi="Times New Roman" w:cs="Times New Roman"/>
          <w:b/>
          <w:bCs/>
          <w:i/>
          <w:iCs/>
          <w:lang w:val="en-US"/>
        </w:rPr>
        <w:t>feedbacks</w:t>
      </w:r>
    </w:p>
    <w:tbl>
      <w:tblPr>
        <w:tblW w:w="9685" w:type="dxa"/>
        <w:tblInd w:w="-5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530"/>
        <w:gridCol w:w="1710"/>
        <w:gridCol w:w="4145"/>
      </w:tblGrid>
      <w:tr w:rsidR="009E211B" w:rsidRPr="009E211B" w14:paraId="72B61204" w14:textId="77777777" w:rsidTr="0058248B">
        <w:trPr>
          <w:tblHeader/>
        </w:trPr>
        <w:tc>
          <w:tcPr>
            <w:tcW w:w="23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5452FA43" w14:textId="30F2D2C4" w:rsidR="009E211B" w:rsidRPr="009E211B" w:rsidRDefault="009E211B" w:rsidP="001F25F5">
            <w:pPr>
              <w:spacing w:after="0" w:line="240" w:lineRule="auto"/>
              <w:ind w:right="0"/>
              <w:jc w:val="center"/>
              <w:rPr>
                <w:rFonts w:ascii="Times New Roman" w:eastAsia="Times New Roman" w:hAnsi="Times New Roman" w:cs="Times New Roman"/>
                <w:b/>
                <w:bCs/>
                <w:sz w:val="24"/>
                <w:szCs w:val="24"/>
                <w:lang w:val="en-US"/>
              </w:rPr>
            </w:pPr>
            <w:r>
              <w:rPr>
                <w:rFonts w:ascii="Times New Roman" w:hAnsi="Times New Roman" w:cs="Times New Roman"/>
                <w:b/>
                <w:bCs/>
              </w:rPr>
              <w:t>Πεδίο</w:t>
            </w:r>
          </w:p>
        </w:tc>
        <w:tc>
          <w:tcPr>
            <w:tcW w:w="153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0E57BEE0" w14:textId="1B6A3E43" w:rsidR="009E211B" w:rsidRPr="009E211B" w:rsidRDefault="009E211B" w:rsidP="001F25F5">
            <w:pPr>
              <w:spacing w:after="0" w:line="240" w:lineRule="auto"/>
              <w:ind w:right="0"/>
              <w:jc w:val="center"/>
              <w:rPr>
                <w:rFonts w:ascii="Times New Roman" w:eastAsia="Times New Roman" w:hAnsi="Times New Roman" w:cs="Times New Roman"/>
                <w:b/>
                <w:bCs/>
                <w:sz w:val="24"/>
                <w:szCs w:val="24"/>
                <w:lang w:val="en-US"/>
              </w:rPr>
            </w:pPr>
            <w:r>
              <w:rPr>
                <w:rFonts w:ascii="Times New Roman" w:hAnsi="Times New Roman" w:cs="Times New Roman"/>
                <w:b/>
                <w:bCs/>
              </w:rPr>
              <w:t>Τύπος</w:t>
            </w:r>
          </w:p>
        </w:tc>
        <w:tc>
          <w:tcPr>
            <w:tcW w:w="1710" w:type="dxa"/>
            <w:tcBorders>
              <w:top w:val="single" w:sz="1" w:space="0" w:color="999999"/>
              <w:left w:val="single" w:sz="1" w:space="0" w:color="999999"/>
              <w:bottom w:val="single" w:sz="1" w:space="0" w:color="999999"/>
              <w:right w:val="single" w:sz="1" w:space="0" w:color="999999"/>
            </w:tcBorders>
            <w:shd w:val="clear" w:color="auto" w:fill="C9D9F0"/>
          </w:tcPr>
          <w:p w14:paraId="57424561" w14:textId="0DAFD7F1" w:rsidR="009E211B" w:rsidRPr="009E211B" w:rsidRDefault="009E211B" w:rsidP="001F25F5">
            <w:pPr>
              <w:spacing w:after="0" w:line="240" w:lineRule="auto"/>
              <w:ind w:right="0"/>
              <w:jc w:val="center"/>
              <w:rPr>
                <w:rFonts w:ascii="Times New Roman" w:hAnsi="Times New Roman" w:cs="Times New Roman"/>
                <w:b/>
                <w:bCs/>
              </w:rPr>
            </w:pPr>
            <w:r>
              <w:rPr>
                <w:rFonts w:ascii="Times New Roman" w:hAnsi="Times New Roman" w:cs="Times New Roman"/>
                <w:b/>
                <w:bCs/>
              </w:rPr>
              <w:t>Default</w:t>
            </w:r>
          </w:p>
        </w:tc>
        <w:tc>
          <w:tcPr>
            <w:tcW w:w="4145" w:type="dxa"/>
            <w:tcBorders>
              <w:top w:val="single" w:sz="1" w:space="0" w:color="999999"/>
              <w:left w:val="single" w:sz="1" w:space="0" w:color="999999"/>
              <w:bottom w:val="single" w:sz="1" w:space="0" w:color="999999"/>
              <w:right w:val="single" w:sz="1" w:space="0" w:color="999999"/>
            </w:tcBorders>
            <w:shd w:val="clear" w:color="auto" w:fill="C9D9F0"/>
          </w:tcPr>
          <w:p w14:paraId="246C884F" w14:textId="35BFCD06" w:rsidR="009E211B" w:rsidRPr="009E211B" w:rsidRDefault="009E211B" w:rsidP="001F25F5">
            <w:pPr>
              <w:spacing w:after="0" w:line="240" w:lineRule="auto"/>
              <w:ind w:right="0"/>
              <w:jc w:val="center"/>
              <w:rPr>
                <w:rFonts w:ascii="Times New Roman" w:hAnsi="Times New Roman" w:cs="Times New Roman"/>
                <w:b/>
                <w:bCs/>
              </w:rPr>
            </w:pPr>
            <w:r>
              <w:rPr>
                <w:rFonts w:ascii="Times New Roman" w:hAnsi="Times New Roman" w:cs="Times New Roman"/>
                <w:b/>
                <w:bCs/>
              </w:rPr>
              <w:t>Περιγραφή</w:t>
            </w:r>
          </w:p>
        </w:tc>
      </w:tr>
      <w:tr w:rsidR="009E211B" w:rsidRPr="009E211B" w14:paraId="6A4D981A" w14:textId="77777777" w:rsidTr="0058248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DDE230E" w14:textId="3AAB446B" w:rsidR="009E211B" w:rsidRPr="009E211B" w:rsidRDefault="009E211B" w:rsidP="009E211B">
            <w:pPr>
              <w:spacing w:after="0" w:line="240" w:lineRule="auto"/>
              <w:ind w:right="0"/>
              <w:rPr>
                <w:rFonts w:ascii="Times New Roman" w:eastAsia="Times New Roman" w:hAnsi="Times New Roman" w:cs="Times New Roman"/>
                <w:b/>
                <w:bCs/>
                <w:sz w:val="24"/>
                <w:szCs w:val="24"/>
                <w:lang w:val="en-US"/>
              </w:rPr>
            </w:pPr>
            <w:r>
              <w:rPr>
                <w:rFonts w:ascii="Times New Roman" w:hAnsi="Times New Roman" w:cs="Times New Roman"/>
              </w:rPr>
              <w:t>_id</w:t>
            </w:r>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DF3B6D0" w14:textId="7D6B43F0" w:rsidR="009E211B" w:rsidRPr="009E211B" w:rsidRDefault="009E211B" w:rsidP="009E211B">
            <w:pPr>
              <w:spacing w:after="0" w:line="240" w:lineRule="auto"/>
              <w:ind w:right="0"/>
              <w:rPr>
                <w:rFonts w:ascii="Times New Roman" w:eastAsia="Times New Roman" w:hAnsi="Times New Roman" w:cs="Times New Roman"/>
                <w:sz w:val="24"/>
                <w:szCs w:val="24"/>
                <w:lang w:val="en-US"/>
              </w:rPr>
            </w:pPr>
            <w:r>
              <w:rPr>
                <w:rFonts w:ascii="Times New Roman" w:hAnsi="Times New Roman" w:cs="Times New Roman"/>
              </w:rPr>
              <w:t>ObjectId</w:t>
            </w:r>
          </w:p>
        </w:tc>
        <w:tc>
          <w:tcPr>
            <w:tcW w:w="1710" w:type="dxa"/>
            <w:tcBorders>
              <w:top w:val="single" w:sz="1" w:space="0" w:color="999999"/>
              <w:left w:val="single" w:sz="1" w:space="0" w:color="999999"/>
              <w:bottom w:val="single" w:sz="1" w:space="0" w:color="999999"/>
              <w:right w:val="single" w:sz="1" w:space="0" w:color="999999"/>
            </w:tcBorders>
          </w:tcPr>
          <w:p w14:paraId="69B92486" w14:textId="682F9936" w:rsidR="009E211B" w:rsidRPr="009E211B" w:rsidRDefault="009E211B" w:rsidP="009E211B">
            <w:pPr>
              <w:spacing w:after="0" w:line="240" w:lineRule="auto"/>
              <w:ind w:right="0"/>
              <w:rPr>
                <w:rFonts w:ascii="Times New Roman" w:hAnsi="Times New Roman" w:cs="Times New Roman"/>
                <w:lang w:val="en-US"/>
              </w:rPr>
            </w:pPr>
            <w:r>
              <w:rPr>
                <w:rFonts w:ascii="Times New Roman" w:hAnsi="Times New Roman" w:cs="Times New Roman"/>
              </w:rPr>
              <w:t>—</w:t>
            </w:r>
          </w:p>
        </w:tc>
        <w:tc>
          <w:tcPr>
            <w:tcW w:w="4145" w:type="dxa"/>
            <w:tcBorders>
              <w:top w:val="single" w:sz="1" w:space="0" w:color="999999"/>
              <w:left w:val="single" w:sz="1" w:space="0" w:color="999999"/>
              <w:bottom w:val="single" w:sz="1" w:space="0" w:color="999999"/>
              <w:right w:val="single" w:sz="1" w:space="0" w:color="999999"/>
            </w:tcBorders>
          </w:tcPr>
          <w:p w14:paraId="7EBB1625" w14:textId="26AB9E7A" w:rsidR="009E211B" w:rsidRPr="009E211B" w:rsidRDefault="009E211B" w:rsidP="009E211B">
            <w:pPr>
              <w:spacing w:after="0" w:line="240" w:lineRule="auto"/>
              <w:ind w:right="0"/>
              <w:rPr>
                <w:rFonts w:ascii="Times New Roman" w:hAnsi="Times New Roman" w:cs="Times New Roman"/>
                <w:lang w:val="en-US"/>
              </w:rPr>
            </w:pPr>
            <w:r>
              <w:rPr>
                <w:rFonts w:ascii="Times New Roman" w:hAnsi="Times New Roman" w:cs="Times New Roman"/>
              </w:rPr>
              <w:t>MongoDB εσωτερικό ID</w:t>
            </w:r>
          </w:p>
        </w:tc>
      </w:tr>
      <w:tr w:rsidR="009E211B" w:rsidRPr="009E211B" w14:paraId="14DE0350" w14:textId="77777777" w:rsidTr="0058248B">
        <w:tc>
          <w:tcPr>
            <w:tcW w:w="23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CFBED92" w14:textId="20EB858A"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messageId</w:t>
            </w:r>
          </w:p>
        </w:tc>
        <w:tc>
          <w:tcPr>
            <w:tcW w:w="153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27D5C6B1" w14:textId="066EC319"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String</w:t>
            </w:r>
          </w:p>
        </w:tc>
        <w:tc>
          <w:tcPr>
            <w:tcW w:w="1710" w:type="dxa"/>
            <w:tcBorders>
              <w:top w:val="single" w:sz="1" w:space="0" w:color="999999"/>
              <w:left w:val="single" w:sz="1" w:space="0" w:color="999999"/>
              <w:bottom w:val="single" w:sz="1" w:space="0" w:color="999999"/>
              <w:right w:val="single" w:sz="1" w:space="0" w:color="999999"/>
            </w:tcBorders>
            <w:shd w:val="clear" w:color="auto" w:fill="F2F6FC"/>
          </w:tcPr>
          <w:p w14:paraId="4F34472C" w14:textId="623F3FE4"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required</w:t>
            </w:r>
          </w:p>
        </w:tc>
        <w:tc>
          <w:tcPr>
            <w:tcW w:w="4145" w:type="dxa"/>
            <w:tcBorders>
              <w:top w:val="single" w:sz="1" w:space="0" w:color="999999"/>
              <w:left w:val="single" w:sz="1" w:space="0" w:color="999999"/>
              <w:bottom w:val="single" w:sz="1" w:space="0" w:color="999999"/>
              <w:right w:val="single" w:sz="1" w:space="0" w:color="999999"/>
            </w:tcBorders>
            <w:shd w:val="clear" w:color="auto" w:fill="F2F6FC"/>
          </w:tcPr>
          <w:p w14:paraId="239B38C8" w14:textId="2F82F54E"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ID απάντησης bot — αντιστοιχεί σε messages[].messageId</w:t>
            </w:r>
          </w:p>
        </w:tc>
      </w:tr>
      <w:tr w:rsidR="009E211B" w:rsidRPr="009E211B" w14:paraId="242447CA" w14:textId="77777777" w:rsidTr="0058248B">
        <w:tc>
          <w:tcPr>
            <w:tcW w:w="23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72BD0D6B" w14:textId="4E098541"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sessionId</w:t>
            </w:r>
          </w:p>
        </w:tc>
        <w:tc>
          <w:tcPr>
            <w:tcW w:w="153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9B8AA65" w14:textId="5E49F93C"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String</w:t>
            </w:r>
          </w:p>
        </w:tc>
        <w:tc>
          <w:tcPr>
            <w:tcW w:w="1710" w:type="dxa"/>
            <w:tcBorders>
              <w:top w:val="single" w:sz="1" w:space="0" w:color="999999"/>
              <w:left w:val="single" w:sz="1" w:space="0" w:color="999999"/>
              <w:bottom w:val="single" w:sz="1" w:space="0" w:color="999999"/>
              <w:right w:val="single" w:sz="1" w:space="0" w:color="999999"/>
            </w:tcBorders>
            <w:shd w:val="clear" w:color="auto" w:fill="F2F6FC"/>
          </w:tcPr>
          <w:p w14:paraId="1C6DCD85" w14:textId="56EB5ED8"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required</w:t>
            </w:r>
          </w:p>
        </w:tc>
        <w:tc>
          <w:tcPr>
            <w:tcW w:w="4145" w:type="dxa"/>
            <w:tcBorders>
              <w:top w:val="single" w:sz="1" w:space="0" w:color="999999"/>
              <w:left w:val="single" w:sz="1" w:space="0" w:color="999999"/>
              <w:bottom w:val="single" w:sz="1" w:space="0" w:color="999999"/>
              <w:right w:val="single" w:sz="1" w:space="0" w:color="999999"/>
            </w:tcBorders>
            <w:shd w:val="clear" w:color="auto" w:fill="F2F6FC"/>
          </w:tcPr>
          <w:p w14:paraId="3B721F37" w14:textId="1EA25B76"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ID συνομιλίας</w:t>
            </w:r>
          </w:p>
        </w:tc>
      </w:tr>
      <w:tr w:rsidR="009E211B" w:rsidRPr="009E211B" w14:paraId="4077FFB4" w14:textId="77777777" w:rsidTr="0058248B">
        <w:tc>
          <w:tcPr>
            <w:tcW w:w="23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DD117A7" w14:textId="4C6E340E" w:rsidR="009E211B" w:rsidRPr="009E211B" w:rsidRDefault="009E211B" w:rsidP="009E211B">
            <w:pPr>
              <w:spacing w:after="0" w:line="240" w:lineRule="auto"/>
              <w:ind w:right="0"/>
              <w:rPr>
                <w:rFonts w:ascii="Times New Roman" w:eastAsia="Times New Roman" w:hAnsi="Times New Roman" w:cs="Times New Roman"/>
                <w:b/>
                <w:bCs/>
                <w:sz w:val="24"/>
                <w:szCs w:val="24"/>
                <w:lang w:val="en-US"/>
              </w:rPr>
            </w:pPr>
            <w:r>
              <w:rPr>
                <w:rFonts w:ascii="Times New Roman" w:hAnsi="Times New Roman" w:cs="Times New Roman"/>
              </w:rPr>
              <w:t>rating</w:t>
            </w:r>
          </w:p>
        </w:tc>
        <w:tc>
          <w:tcPr>
            <w:tcW w:w="153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9854553" w14:textId="54551E2C" w:rsidR="009E211B" w:rsidRPr="009E211B" w:rsidRDefault="009E211B" w:rsidP="009E211B">
            <w:pPr>
              <w:spacing w:after="0" w:line="240" w:lineRule="auto"/>
              <w:ind w:right="0"/>
              <w:rPr>
                <w:rFonts w:ascii="Times New Roman" w:eastAsia="Times New Roman" w:hAnsi="Times New Roman" w:cs="Times New Roman"/>
                <w:sz w:val="24"/>
                <w:szCs w:val="24"/>
                <w:lang w:val="en-US"/>
              </w:rPr>
            </w:pPr>
            <w:r>
              <w:rPr>
                <w:rFonts w:ascii="Times New Roman" w:hAnsi="Times New Roman" w:cs="Times New Roman"/>
              </w:rPr>
              <w:t>Number</w:t>
            </w:r>
          </w:p>
        </w:tc>
        <w:tc>
          <w:tcPr>
            <w:tcW w:w="1710" w:type="dxa"/>
            <w:tcBorders>
              <w:top w:val="single" w:sz="1" w:space="0" w:color="999999"/>
              <w:left w:val="single" w:sz="1" w:space="0" w:color="999999"/>
              <w:bottom w:val="single" w:sz="1" w:space="0" w:color="999999"/>
              <w:right w:val="single" w:sz="1" w:space="0" w:color="999999"/>
            </w:tcBorders>
            <w:shd w:val="clear" w:color="auto" w:fill="F2F6FC"/>
          </w:tcPr>
          <w:p w14:paraId="28C14AF5" w14:textId="4444E817"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required</w:t>
            </w:r>
          </w:p>
        </w:tc>
        <w:tc>
          <w:tcPr>
            <w:tcW w:w="4145" w:type="dxa"/>
            <w:tcBorders>
              <w:top w:val="single" w:sz="1" w:space="0" w:color="999999"/>
              <w:left w:val="single" w:sz="1" w:space="0" w:color="999999"/>
              <w:bottom w:val="single" w:sz="1" w:space="0" w:color="999999"/>
              <w:right w:val="single" w:sz="1" w:space="0" w:color="999999"/>
            </w:tcBorders>
            <w:shd w:val="clear" w:color="auto" w:fill="F2F6FC"/>
          </w:tcPr>
          <w:p w14:paraId="1A656FA0" w14:textId="6E679FCA"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+1 (</w:t>
            </w:r>
            <w:r>
              <w:rPr>
                <w:rFonts w:ascii="Apple Color Emoji" w:hAnsi="Apple Color Emoji" w:cs="Apple Color Emoji"/>
              </w:rPr>
              <w:t>👍</w:t>
            </w:r>
            <w:r>
              <w:rPr>
                <w:rFonts w:ascii="Times New Roman" w:hAnsi="Times New Roman" w:cs="Times New Roman"/>
              </w:rPr>
              <w:t>) ή -1 (</w:t>
            </w:r>
            <w:r>
              <w:rPr>
                <w:rFonts w:ascii="Apple Color Emoji" w:hAnsi="Apple Color Emoji" w:cs="Apple Color Emoji"/>
              </w:rPr>
              <w:t>👎</w:t>
            </w:r>
            <w:r>
              <w:rPr>
                <w:rFonts w:ascii="Times New Roman" w:hAnsi="Times New Roman" w:cs="Times New Roman"/>
              </w:rPr>
              <w:t>)</w:t>
            </w:r>
          </w:p>
        </w:tc>
      </w:tr>
      <w:tr w:rsidR="009E211B" w:rsidRPr="009E211B" w14:paraId="4AC678B3" w14:textId="77777777" w:rsidTr="0058248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699672B" w14:textId="3309C002" w:rsidR="009E211B" w:rsidRPr="009E211B" w:rsidRDefault="009E211B" w:rsidP="009E211B">
            <w:pPr>
              <w:spacing w:after="0" w:line="240" w:lineRule="auto"/>
              <w:ind w:right="0"/>
              <w:rPr>
                <w:rFonts w:ascii="Times New Roman" w:eastAsia="Times New Roman" w:hAnsi="Times New Roman" w:cs="Times New Roman"/>
                <w:b/>
                <w:bCs/>
                <w:sz w:val="24"/>
                <w:szCs w:val="24"/>
                <w:lang w:val="en-US"/>
              </w:rPr>
            </w:pPr>
            <w:r>
              <w:rPr>
                <w:rFonts w:ascii="Times New Roman" w:hAnsi="Times New Roman" w:cs="Times New Roman"/>
              </w:rPr>
              <w:t>userQuestion</w:t>
            </w:r>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617C119" w14:textId="648861CA" w:rsidR="009E211B" w:rsidRPr="009E211B" w:rsidRDefault="009E211B" w:rsidP="009E211B">
            <w:pPr>
              <w:spacing w:after="0" w:line="240" w:lineRule="auto"/>
              <w:ind w:right="0"/>
              <w:rPr>
                <w:rFonts w:ascii="Times New Roman" w:eastAsia="Times New Roman" w:hAnsi="Times New Roman" w:cs="Times New Roman"/>
                <w:sz w:val="24"/>
                <w:szCs w:val="24"/>
              </w:rPr>
            </w:pPr>
            <w:r>
              <w:rPr>
                <w:rFonts w:ascii="Times New Roman" w:hAnsi="Times New Roman" w:cs="Times New Roman"/>
              </w:rPr>
              <w:t>String</w:t>
            </w:r>
          </w:p>
        </w:tc>
        <w:tc>
          <w:tcPr>
            <w:tcW w:w="1710" w:type="dxa"/>
            <w:tcBorders>
              <w:top w:val="single" w:sz="1" w:space="0" w:color="999999"/>
              <w:left w:val="single" w:sz="1" w:space="0" w:color="999999"/>
              <w:bottom w:val="single" w:sz="1" w:space="0" w:color="999999"/>
              <w:right w:val="single" w:sz="1" w:space="0" w:color="999999"/>
            </w:tcBorders>
          </w:tcPr>
          <w:p w14:paraId="6857CC2C" w14:textId="625D7696"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null</w:t>
            </w:r>
          </w:p>
        </w:tc>
        <w:tc>
          <w:tcPr>
            <w:tcW w:w="4145" w:type="dxa"/>
            <w:tcBorders>
              <w:top w:val="single" w:sz="1" w:space="0" w:color="999999"/>
              <w:left w:val="single" w:sz="1" w:space="0" w:color="999999"/>
              <w:bottom w:val="single" w:sz="1" w:space="0" w:color="999999"/>
              <w:right w:val="single" w:sz="1" w:space="0" w:color="999999"/>
            </w:tcBorders>
          </w:tcPr>
          <w:p w14:paraId="0B40AA00" w14:textId="7E872EC6"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Ερώτηση που προηγήθηκε — αποθ. τη στιγμή υποβολής</w:t>
            </w:r>
          </w:p>
        </w:tc>
      </w:tr>
      <w:tr w:rsidR="009E211B" w:rsidRPr="009E211B" w14:paraId="51758C13" w14:textId="77777777" w:rsidTr="0058248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B11356F" w14:textId="47DFD0C1"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botAnswer</w:t>
            </w:r>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E3BA4F7" w14:textId="07CC647B"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String</w:t>
            </w:r>
          </w:p>
        </w:tc>
        <w:tc>
          <w:tcPr>
            <w:tcW w:w="1710" w:type="dxa"/>
            <w:tcBorders>
              <w:top w:val="single" w:sz="1" w:space="0" w:color="999999"/>
              <w:left w:val="single" w:sz="1" w:space="0" w:color="999999"/>
              <w:bottom w:val="single" w:sz="1" w:space="0" w:color="999999"/>
              <w:right w:val="single" w:sz="1" w:space="0" w:color="999999"/>
            </w:tcBorders>
          </w:tcPr>
          <w:p w14:paraId="71344FB3" w14:textId="357D976A"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null</w:t>
            </w:r>
          </w:p>
        </w:tc>
        <w:tc>
          <w:tcPr>
            <w:tcW w:w="4145" w:type="dxa"/>
            <w:tcBorders>
              <w:top w:val="single" w:sz="1" w:space="0" w:color="999999"/>
              <w:left w:val="single" w:sz="1" w:space="0" w:color="999999"/>
              <w:bottom w:val="single" w:sz="1" w:space="0" w:color="999999"/>
              <w:right w:val="single" w:sz="1" w:space="0" w:color="999999"/>
            </w:tcBorders>
          </w:tcPr>
          <w:p w14:paraId="7EE27A2A" w14:textId="15CEADF1"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Απάντηση bot που αξιολογήθηκε</w:t>
            </w:r>
          </w:p>
        </w:tc>
      </w:tr>
      <w:tr w:rsidR="009E211B" w:rsidRPr="009E211B" w14:paraId="0D0C7832" w14:textId="77777777" w:rsidTr="0058248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58BA79F" w14:textId="068EB506"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correction</w:t>
            </w:r>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9AA35C2" w14:textId="011AA977"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String</w:t>
            </w:r>
          </w:p>
        </w:tc>
        <w:tc>
          <w:tcPr>
            <w:tcW w:w="1710" w:type="dxa"/>
            <w:tcBorders>
              <w:top w:val="single" w:sz="1" w:space="0" w:color="999999"/>
              <w:left w:val="single" w:sz="1" w:space="0" w:color="999999"/>
              <w:bottom w:val="single" w:sz="1" w:space="0" w:color="999999"/>
              <w:right w:val="single" w:sz="1" w:space="0" w:color="999999"/>
            </w:tcBorders>
          </w:tcPr>
          <w:p w14:paraId="11DD39C2" w14:textId="20FACC3D"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null</w:t>
            </w:r>
          </w:p>
        </w:tc>
        <w:tc>
          <w:tcPr>
            <w:tcW w:w="4145" w:type="dxa"/>
            <w:tcBorders>
              <w:top w:val="single" w:sz="1" w:space="0" w:color="999999"/>
              <w:left w:val="single" w:sz="1" w:space="0" w:color="999999"/>
              <w:bottom w:val="single" w:sz="1" w:space="0" w:color="999999"/>
              <w:right w:val="single" w:sz="1" w:space="0" w:color="999999"/>
            </w:tcBorders>
          </w:tcPr>
          <w:p w14:paraId="6EFD78B4" w14:textId="76139161"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Σωστή απάντηση από χρήστη ή admin</w:t>
            </w:r>
          </w:p>
        </w:tc>
      </w:tr>
      <w:tr w:rsidR="009E211B" w:rsidRPr="009E211B" w14:paraId="5AD2A54F" w14:textId="77777777" w:rsidTr="0058248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26BD1BC" w14:textId="5D46882E"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status</w:t>
            </w:r>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D59DC48" w14:textId="296CBCD0"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String</w:t>
            </w:r>
          </w:p>
        </w:tc>
        <w:tc>
          <w:tcPr>
            <w:tcW w:w="1710" w:type="dxa"/>
            <w:tcBorders>
              <w:top w:val="single" w:sz="1" w:space="0" w:color="999999"/>
              <w:left w:val="single" w:sz="1" w:space="0" w:color="999999"/>
              <w:bottom w:val="single" w:sz="1" w:space="0" w:color="999999"/>
              <w:right w:val="single" w:sz="1" w:space="0" w:color="999999"/>
            </w:tcBorders>
          </w:tcPr>
          <w:p w14:paraId="2B649ED5" w14:textId="14206CCD"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"pending"</w:t>
            </w:r>
          </w:p>
        </w:tc>
        <w:tc>
          <w:tcPr>
            <w:tcW w:w="4145" w:type="dxa"/>
            <w:tcBorders>
              <w:top w:val="single" w:sz="1" w:space="0" w:color="999999"/>
              <w:left w:val="single" w:sz="1" w:space="0" w:color="999999"/>
              <w:bottom w:val="single" w:sz="1" w:space="0" w:color="999999"/>
              <w:right w:val="single" w:sz="1" w:space="0" w:color="999999"/>
            </w:tcBorders>
          </w:tcPr>
          <w:p w14:paraId="4E2E21C7" w14:textId="3C8B6CA4"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"pending" | "approved" | "rejected"</w:t>
            </w:r>
          </w:p>
        </w:tc>
      </w:tr>
      <w:tr w:rsidR="009E211B" w:rsidRPr="009E211B" w14:paraId="51542D41" w14:textId="77777777" w:rsidTr="0058248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E1CB59E" w14:textId="1073926E"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lastRenderedPageBreak/>
              <w:t>category</w:t>
            </w:r>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E705A26" w14:textId="73566515" w:rsidR="009E211B" w:rsidRPr="009E211B" w:rsidRDefault="009E211B" w:rsidP="009E211B">
            <w:pPr>
              <w:spacing w:after="0" w:line="240" w:lineRule="auto"/>
              <w:ind w:right="0"/>
              <w:rPr>
                <w:rFonts w:ascii="Times New Roman" w:hAnsi="Times New Roman" w:cs="Times New Roman"/>
                <w:lang w:val="en-US"/>
              </w:rPr>
            </w:pPr>
            <w:r>
              <w:rPr>
                <w:rFonts w:ascii="Times New Roman" w:hAnsi="Times New Roman" w:cs="Times New Roman"/>
              </w:rPr>
              <w:t>String</w:t>
            </w:r>
          </w:p>
        </w:tc>
        <w:tc>
          <w:tcPr>
            <w:tcW w:w="1710" w:type="dxa"/>
            <w:tcBorders>
              <w:top w:val="single" w:sz="1" w:space="0" w:color="999999"/>
              <w:left w:val="single" w:sz="1" w:space="0" w:color="999999"/>
              <w:bottom w:val="single" w:sz="1" w:space="0" w:color="999999"/>
              <w:right w:val="single" w:sz="1" w:space="0" w:color="999999"/>
            </w:tcBorders>
          </w:tcPr>
          <w:p w14:paraId="073F1EED" w14:textId="082238CD" w:rsidR="009E211B" w:rsidRPr="009E211B" w:rsidRDefault="009E211B" w:rsidP="009E211B">
            <w:pPr>
              <w:spacing w:after="0" w:line="240" w:lineRule="auto"/>
              <w:ind w:right="0"/>
              <w:rPr>
                <w:rFonts w:ascii="Times New Roman" w:hAnsi="Times New Roman" w:cs="Times New Roman"/>
                <w:lang w:val="en-US"/>
              </w:rPr>
            </w:pPr>
            <w:r>
              <w:rPr>
                <w:rFonts w:ascii="Times New Roman" w:hAnsi="Times New Roman" w:cs="Times New Roman"/>
              </w:rPr>
              <w:t>null</w:t>
            </w:r>
          </w:p>
        </w:tc>
        <w:tc>
          <w:tcPr>
            <w:tcW w:w="4145" w:type="dxa"/>
            <w:tcBorders>
              <w:top w:val="single" w:sz="1" w:space="0" w:color="999999"/>
              <w:left w:val="single" w:sz="1" w:space="0" w:color="999999"/>
              <w:bottom w:val="single" w:sz="1" w:space="0" w:color="999999"/>
              <w:right w:val="single" w:sz="1" w:space="0" w:color="999999"/>
            </w:tcBorders>
          </w:tcPr>
          <w:p w14:paraId="1B9229A4" w14:textId="5B6AE34D" w:rsidR="009E211B" w:rsidRPr="009E211B" w:rsidRDefault="009E211B" w:rsidP="009E211B">
            <w:pPr>
              <w:spacing w:after="0" w:line="240" w:lineRule="auto"/>
              <w:ind w:right="0"/>
              <w:rPr>
                <w:rFonts w:ascii="Times New Roman" w:hAnsi="Times New Roman" w:cs="Times New Roman"/>
                <w:lang w:val="en-US"/>
              </w:rPr>
            </w:pPr>
            <w:r>
              <w:rPr>
                <w:rFonts w:ascii="Times New Roman" w:hAnsi="Times New Roman" w:cs="Times New Roman"/>
              </w:rPr>
              <w:t>Κατηγορία θέματος (προαιρετικό)</w:t>
            </w:r>
          </w:p>
        </w:tc>
      </w:tr>
      <w:tr w:rsidR="009E211B" w:rsidRPr="009E211B" w14:paraId="7E8B3477" w14:textId="77777777" w:rsidTr="0058248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558E4B1" w14:textId="1F2ECFE2"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createdAt</w:t>
            </w:r>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E4A181D" w14:textId="632C70A6" w:rsidR="009E211B" w:rsidRPr="009E211B" w:rsidRDefault="009E211B" w:rsidP="009E211B">
            <w:pPr>
              <w:spacing w:after="0" w:line="240" w:lineRule="auto"/>
              <w:ind w:right="0"/>
              <w:rPr>
                <w:rFonts w:ascii="Times New Roman" w:hAnsi="Times New Roman" w:cs="Times New Roman"/>
                <w:lang w:val="en-US"/>
              </w:rPr>
            </w:pPr>
            <w:r>
              <w:rPr>
                <w:rFonts w:ascii="Times New Roman" w:hAnsi="Times New Roman" w:cs="Times New Roman"/>
              </w:rPr>
              <w:t>Date</w:t>
            </w:r>
          </w:p>
        </w:tc>
        <w:tc>
          <w:tcPr>
            <w:tcW w:w="1710" w:type="dxa"/>
            <w:tcBorders>
              <w:top w:val="single" w:sz="1" w:space="0" w:color="999999"/>
              <w:left w:val="single" w:sz="1" w:space="0" w:color="999999"/>
              <w:bottom w:val="single" w:sz="1" w:space="0" w:color="999999"/>
              <w:right w:val="single" w:sz="1" w:space="0" w:color="999999"/>
            </w:tcBorders>
          </w:tcPr>
          <w:p w14:paraId="5B8C0B1E" w14:textId="4E7DF909" w:rsidR="009E211B" w:rsidRPr="009E211B" w:rsidRDefault="009E211B" w:rsidP="009E211B">
            <w:pPr>
              <w:spacing w:after="0" w:line="240" w:lineRule="auto"/>
              <w:ind w:right="0"/>
              <w:rPr>
                <w:rFonts w:ascii="Times New Roman" w:hAnsi="Times New Roman" w:cs="Times New Roman"/>
                <w:lang w:val="en-US"/>
              </w:rPr>
            </w:pPr>
            <w:r>
              <w:rPr>
                <w:rFonts w:ascii="Times New Roman" w:hAnsi="Times New Roman" w:cs="Times New Roman"/>
              </w:rPr>
              <w:t>Αυτόματο</w:t>
            </w:r>
          </w:p>
        </w:tc>
        <w:tc>
          <w:tcPr>
            <w:tcW w:w="4145" w:type="dxa"/>
            <w:tcBorders>
              <w:top w:val="single" w:sz="1" w:space="0" w:color="999999"/>
              <w:left w:val="single" w:sz="1" w:space="0" w:color="999999"/>
              <w:bottom w:val="single" w:sz="1" w:space="0" w:color="999999"/>
              <w:right w:val="single" w:sz="1" w:space="0" w:color="999999"/>
            </w:tcBorders>
          </w:tcPr>
          <w:p w14:paraId="26935E09" w14:textId="732FEFDA"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Mongoose timestamps</w:t>
            </w:r>
          </w:p>
        </w:tc>
      </w:tr>
    </w:tbl>
    <w:p w14:paraId="3EFA681C" w14:textId="3D68B816" w:rsidR="009E211B" w:rsidRDefault="009E211B" w:rsidP="009E211B">
      <w:pPr>
        <w:jc w:val="center"/>
        <w:rPr>
          <w:rFonts w:ascii="Times New Roman" w:eastAsia="Times New Roman" w:hAnsi="Times New Roman" w:cs="Times New Roman"/>
          <w:i/>
          <w:iCs/>
          <w:sz w:val="20"/>
          <w:szCs w:val="20"/>
          <w:lang w:val="en-US"/>
        </w:rPr>
      </w:pPr>
      <w:r>
        <w:rPr>
          <w:rFonts w:ascii="Times New Roman" w:eastAsia="Times New Roman" w:hAnsi="Times New Roman" w:cs="Times New Roman"/>
          <w:i/>
          <w:iCs/>
          <w:sz w:val="20"/>
          <w:szCs w:val="20"/>
        </w:rPr>
        <w:t>Πηγή: Ιδία επεξεργασία.</w:t>
      </w:r>
    </w:p>
    <w:p w14:paraId="2FB88D16" w14:textId="4050F1FD" w:rsidR="009E211B" w:rsidRPr="000A114B" w:rsidRDefault="009E211B" w:rsidP="000A114B">
      <w:pPr>
        <w:pStyle w:val="Heading3"/>
        <w:jc w:val="both"/>
        <w:rPr>
          <w:rFonts w:ascii="Times New Roman" w:hAnsi="Times New Roman" w:cs="Times New Roman"/>
          <w:color w:val="000000" w:themeColor="text1"/>
          <w:lang w:val="en-US"/>
        </w:rPr>
      </w:pPr>
      <w:bookmarkStart w:id="73" w:name="_Toc231041508"/>
      <w:r>
        <w:rPr>
          <w:rFonts w:ascii="Times New Roman" w:hAnsi="Times New Roman" w:cs="Times New Roman"/>
          <w:color w:val="000000" w:themeColor="text1"/>
        </w:rPr>
        <w:t xml:space="preserve">Συλλογή </w:t>
      </w:r>
      <w:r>
        <w:rPr>
          <w:rFonts w:ascii="Times New Roman" w:hAnsi="Times New Roman" w:cs="Times New Roman"/>
          <w:color w:val="000000" w:themeColor="text1"/>
          <w:lang w:val="en-US"/>
        </w:rPr>
        <w:t>knowledgebases</w:t>
      </w:r>
      <w:bookmarkEnd w:id="73"/>
    </w:p>
    <w:p w14:paraId="58080263" w14:textId="77777777" w:rsidR="000A114B" w:rsidRPr="009E234C" w:rsidRDefault="000A114B" w:rsidP="000A114B">
      <w:pPr>
        <w:spacing w:before="80" w:after="80"/>
        <w:jc w:val="both"/>
        <w:rPr>
          <w:rFonts w:ascii="Times New Roman" w:eastAsia="Arial" w:hAnsi="Times New Roman" w:cs="Times New Roman"/>
          <w:sz w:val="24"/>
          <w:szCs w:val="24"/>
        </w:rPr>
      </w:pPr>
      <w:r>
        <w:rPr>
          <w:rFonts w:ascii="Times New Roman" w:eastAsia="Arial" w:hAnsi="Times New Roman" w:cs="Times New Roman"/>
          <w:sz w:val="24"/>
          <w:szCs w:val="24"/>
        </w:rPr>
        <w:t>Κάθε έγγραφο αντιστοιχεί σε μια εγγραφή της γνωσιακής βάσης (FAQ, πολιτική, οδηγίες) και περιέχει τόσο το αναγνώσιμο κείμενο (content) όσο και τον αριθμητικό του «αποτύπωμα» (embedding). Η συνύπαρξη κειμένου και embedding στο ίδιο document είναι η κεντρική αρχιτεκτονική επιλογή που επιτρέπει την ενοποιημένη αποθήκευση χωρίς ξεχωριστή vector database. Το πεδίο isActive υλοποιεί soft delete, τα "διαγραμμένα" έγγραφα παραμένουν στη βάση αλλά εξαιρούνται από αναζητήσεις.</w:t>
      </w:r>
    </w:p>
    <w:p w14:paraId="5F43899D" w14:textId="77777777" w:rsidR="000A114B" w:rsidRPr="009E234C" w:rsidRDefault="000A114B" w:rsidP="000A114B">
      <w:pPr>
        <w:spacing w:before="80" w:after="80"/>
        <w:jc w:val="both"/>
        <w:rPr>
          <w:rFonts w:ascii="Times New Roman" w:eastAsia="Arial" w:hAnsi="Times New Roman" w:cs="Times New Roman"/>
          <w:sz w:val="24"/>
          <w:szCs w:val="24"/>
        </w:rPr>
      </w:pPr>
    </w:p>
    <w:p w14:paraId="40490C16" w14:textId="77777777" w:rsidR="000A114B" w:rsidRPr="009E234C" w:rsidRDefault="000A114B" w:rsidP="000A114B">
      <w:pPr>
        <w:spacing w:before="80" w:after="80"/>
        <w:jc w:val="both"/>
        <w:rPr>
          <w:rFonts w:ascii="Times New Roman" w:eastAsia="Arial" w:hAnsi="Times New Roman" w:cs="Times New Roman"/>
          <w:sz w:val="24"/>
          <w:szCs w:val="24"/>
        </w:rPr>
      </w:pPr>
    </w:p>
    <w:p w14:paraId="2F90C7A2" w14:textId="77777777" w:rsidR="000A114B" w:rsidRPr="009E234C" w:rsidRDefault="000A114B" w:rsidP="000A114B">
      <w:pPr>
        <w:spacing w:before="80" w:after="80"/>
        <w:jc w:val="both"/>
        <w:rPr>
          <w:rFonts w:ascii="Times New Roman" w:eastAsia="Arial" w:hAnsi="Times New Roman" w:cs="Times New Roman"/>
          <w:sz w:val="24"/>
          <w:szCs w:val="24"/>
        </w:rPr>
      </w:pPr>
    </w:p>
    <w:p w14:paraId="08A4EB9A" w14:textId="77777777" w:rsidR="000A114B" w:rsidRPr="009E234C" w:rsidRDefault="000A114B" w:rsidP="000A114B">
      <w:pPr>
        <w:spacing w:before="80" w:after="80"/>
        <w:jc w:val="both"/>
        <w:rPr>
          <w:rFonts w:ascii="Times New Roman" w:eastAsia="Arial" w:hAnsi="Times New Roman" w:cs="Times New Roman"/>
          <w:sz w:val="24"/>
          <w:szCs w:val="24"/>
        </w:rPr>
      </w:pPr>
    </w:p>
    <w:p w14:paraId="0352624E" w14:textId="77777777" w:rsidR="00EA0300" w:rsidRPr="009E234C" w:rsidRDefault="00EA0300" w:rsidP="000A114B">
      <w:pPr>
        <w:spacing w:before="80" w:after="80"/>
        <w:jc w:val="both"/>
        <w:rPr>
          <w:rFonts w:ascii="Times New Roman" w:eastAsia="Arial" w:hAnsi="Times New Roman" w:cs="Times New Roman"/>
          <w:sz w:val="24"/>
          <w:szCs w:val="24"/>
        </w:rPr>
      </w:pPr>
    </w:p>
    <w:p w14:paraId="4FE6651B" w14:textId="77777777" w:rsidR="00EA0300" w:rsidRPr="009E234C" w:rsidRDefault="00EA0300" w:rsidP="000A114B">
      <w:pPr>
        <w:spacing w:before="80" w:after="80"/>
        <w:jc w:val="both"/>
        <w:rPr>
          <w:rFonts w:ascii="Times New Roman" w:eastAsia="Arial" w:hAnsi="Times New Roman" w:cs="Times New Roman"/>
          <w:sz w:val="24"/>
          <w:szCs w:val="24"/>
        </w:rPr>
      </w:pPr>
    </w:p>
    <w:p w14:paraId="2881D950" w14:textId="77777777" w:rsidR="000A114B" w:rsidRPr="009E234C" w:rsidRDefault="000A114B" w:rsidP="000A114B">
      <w:pPr>
        <w:spacing w:before="80" w:after="80"/>
        <w:jc w:val="both"/>
        <w:rPr>
          <w:rFonts w:ascii="Times New Roman" w:eastAsia="Arial" w:hAnsi="Times New Roman" w:cs="Times New Roman"/>
          <w:sz w:val="24"/>
          <w:szCs w:val="24"/>
        </w:rPr>
      </w:pPr>
    </w:p>
    <w:p w14:paraId="2FA9AD93" w14:textId="77777777" w:rsidR="000A114B" w:rsidRPr="009E234C" w:rsidRDefault="000A114B" w:rsidP="000A114B">
      <w:pPr>
        <w:spacing w:before="80" w:after="80"/>
        <w:jc w:val="both"/>
        <w:rPr>
          <w:rFonts w:ascii="Times New Roman" w:hAnsi="Times New Roman" w:cs="Times New Roman"/>
        </w:rPr>
      </w:pPr>
    </w:p>
    <w:p w14:paraId="4DAFE624" w14:textId="24F34AFE" w:rsidR="000A114B" w:rsidRPr="009E211B" w:rsidRDefault="000A114B" w:rsidP="000A114B">
      <w:pPr>
        <w:jc w:val="center"/>
        <w:rPr>
          <w:rFonts w:ascii="Times New Roman" w:eastAsia="Arial" w:hAnsi="Times New Roman" w:cs="Times New Roman"/>
          <w:sz w:val="24"/>
          <w:szCs w:val="24"/>
          <w:lang w:val="en-US"/>
        </w:rPr>
      </w:pPr>
      <w:r>
        <w:rPr>
          <w:rFonts w:ascii="Times New Roman" w:eastAsia="Times New Roman" w:hAnsi="Times New Roman" w:cs="Times New Roman"/>
          <w:b/>
          <w:bCs/>
          <w:i/>
          <w:iCs/>
        </w:rPr>
        <w:t>Πίνακας 5.</w:t>
      </w:r>
      <w:r>
        <w:rPr>
          <w:rFonts w:ascii="Times New Roman" w:eastAsia="Times New Roman" w:hAnsi="Times New Roman" w:cs="Times New Roman"/>
          <w:b/>
          <w:bCs/>
          <w:i/>
          <w:iCs/>
          <w:lang w:val="en-US"/>
        </w:rPr>
        <w:t>5</w:t>
      </w:r>
      <w:r>
        <w:rPr>
          <w:rFonts w:ascii="Times New Roman" w:eastAsia="Times New Roman" w:hAnsi="Times New Roman" w:cs="Times New Roman"/>
          <w:b/>
          <w:bCs/>
          <w:i/>
          <w:iCs/>
        </w:rPr>
        <w:t xml:space="preserve">: Σχήμα συλλογής </w:t>
      </w:r>
      <w:r>
        <w:rPr>
          <w:rFonts w:ascii="Times New Roman" w:eastAsia="Times New Roman" w:hAnsi="Times New Roman" w:cs="Times New Roman"/>
          <w:b/>
          <w:bCs/>
          <w:i/>
          <w:iCs/>
          <w:lang w:val="en-US"/>
        </w:rPr>
        <w:t>knowledgebases</w:t>
      </w:r>
    </w:p>
    <w:tbl>
      <w:tblPr>
        <w:tblW w:w="9685" w:type="dxa"/>
        <w:tblInd w:w="-5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530"/>
        <w:gridCol w:w="1710"/>
        <w:gridCol w:w="4145"/>
      </w:tblGrid>
      <w:tr w:rsidR="000A114B" w:rsidRPr="009E211B" w14:paraId="6B9F4D16" w14:textId="77777777" w:rsidTr="0058248B">
        <w:trPr>
          <w:tblHeader/>
        </w:trPr>
        <w:tc>
          <w:tcPr>
            <w:tcW w:w="23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701CD635" w14:textId="1A05020F" w:rsidR="000A114B" w:rsidRPr="000A114B" w:rsidRDefault="000A114B" w:rsidP="001F25F5">
            <w:pPr>
              <w:spacing w:after="0" w:line="240" w:lineRule="auto"/>
              <w:ind w:right="0"/>
              <w:jc w:val="center"/>
              <w:rPr>
                <w:rFonts w:ascii="Times New Roman" w:eastAsia="Times New Roman" w:hAnsi="Times New Roman" w:cs="Times New Roman"/>
                <w:b/>
                <w:bCs/>
                <w:sz w:val="24"/>
                <w:szCs w:val="24"/>
                <w:lang w:val="en-US"/>
              </w:rPr>
            </w:pPr>
            <w:r>
              <w:rPr>
                <w:rFonts w:ascii="Times New Roman" w:hAnsi="Times New Roman" w:cs="Times New Roman"/>
                <w:b/>
                <w:bCs/>
              </w:rPr>
              <w:t>Πεδίο</w:t>
            </w:r>
          </w:p>
        </w:tc>
        <w:tc>
          <w:tcPr>
            <w:tcW w:w="153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1D529502" w14:textId="45E1928C" w:rsidR="000A114B" w:rsidRPr="000A114B" w:rsidRDefault="000A114B" w:rsidP="001F25F5">
            <w:pPr>
              <w:spacing w:after="0" w:line="240" w:lineRule="auto"/>
              <w:ind w:right="0"/>
              <w:jc w:val="center"/>
              <w:rPr>
                <w:rFonts w:ascii="Times New Roman" w:eastAsia="Times New Roman" w:hAnsi="Times New Roman" w:cs="Times New Roman"/>
                <w:b/>
                <w:bCs/>
                <w:sz w:val="24"/>
                <w:szCs w:val="24"/>
                <w:lang w:val="en-US"/>
              </w:rPr>
            </w:pPr>
            <w:r>
              <w:rPr>
                <w:rFonts w:ascii="Times New Roman" w:hAnsi="Times New Roman" w:cs="Times New Roman"/>
                <w:b/>
                <w:bCs/>
              </w:rPr>
              <w:t>Τύπος</w:t>
            </w:r>
          </w:p>
        </w:tc>
        <w:tc>
          <w:tcPr>
            <w:tcW w:w="1710" w:type="dxa"/>
            <w:tcBorders>
              <w:top w:val="single" w:sz="1" w:space="0" w:color="999999"/>
              <w:left w:val="single" w:sz="1" w:space="0" w:color="999999"/>
              <w:bottom w:val="single" w:sz="1" w:space="0" w:color="999999"/>
              <w:right w:val="single" w:sz="1" w:space="0" w:color="999999"/>
            </w:tcBorders>
            <w:shd w:val="clear" w:color="auto" w:fill="C9D9F0"/>
          </w:tcPr>
          <w:p w14:paraId="042B3AFB" w14:textId="4EB2E303" w:rsidR="000A114B" w:rsidRPr="000A114B" w:rsidRDefault="000A114B" w:rsidP="001F25F5">
            <w:pPr>
              <w:spacing w:after="0" w:line="240" w:lineRule="auto"/>
              <w:ind w:right="0"/>
              <w:jc w:val="center"/>
              <w:rPr>
                <w:rFonts w:ascii="Times New Roman" w:hAnsi="Times New Roman" w:cs="Times New Roman"/>
                <w:b/>
                <w:bCs/>
              </w:rPr>
            </w:pPr>
            <w:r>
              <w:rPr>
                <w:rFonts w:ascii="Times New Roman" w:hAnsi="Times New Roman" w:cs="Times New Roman"/>
                <w:b/>
                <w:bCs/>
              </w:rPr>
              <w:t>Υποχρεωτικό</w:t>
            </w:r>
          </w:p>
        </w:tc>
        <w:tc>
          <w:tcPr>
            <w:tcW w:w="4145" w:type="dxa"/>
            <w:tcBorders>
              <w:top w:val="single" w:sz="1" w:space="0" w:color="999999"/>
              <w:left w:val="single" w:sz="1" w:space="0" w:color="999999"/>
              <w:bottom w:val="single" w:sz="1" w:space="0" w:color="999999"/>
              <w:right w:val="single" w:sz="1" w:space="0" w:color="999999"/>
            </w:tcBorders>
            <w:shd w:val="clear" w:color="auto" w:fill="C9D9F0"/>
          </w:tcPr>
          <w:p w14:paraId="09826D14" w14:textId="226C46B8" w:rsidR="000A114B" w:rsidRPr="000A114B" w:rsidRDefault="000A114B" w:rsidP="001F25F5">
            <w:pPr>
              <w:spacing w:after="0" w:line="240" w:lineRule="auto"/>
              <w:ind w:right="0"/>
              <w:jc w:val="center"/>
              <w:rPr>
                <w:rFonts w:ascii="Times New Roman" w:hAnsi="Times New Roman" w:cs="Times New Roman"/>
                <w:b/>
                <w:bCs/>
              </w:rPr>
            </w:pPr>
            <w:r>
              <w:rPr>
                <w:rFonts w:ascii="Times New Roman" w:hAnsi="Times New Roman" w:cs="Times New Roman"/>
                <w:b/>
                <w:bCs/>
              </w:rPr>
              <w:t>Περιγραφή</w:t>
            </w:r>
          </w:p>
        </w:tc>
      </w:tr>
      <w:tr w:rsidR="000A114B" w:rsidRPr="009E211B" w14:paraId="4BC9504B" w14:textId="77777777" w:rsidTr="0058248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95D475E" w14:textId="27B212B7" w:rsidR="000A114B" w:rsidRPr="000A114B" w:rsidRDefault="000A114B" w:rsidP="000A114B">
            <w:pPr>
              <w:spacing w:after="0" w:line="240" w:lineRule="auto"/>
              <w:ind w:right="0"/>
              <w:rPr>
                <w:rFonts w:ascii="Times New Roman" w:eastAsia="Times New Roman" w:hAnsi="Times New Roman" w:cs="Times New Roman"/>
                <w:b/>
                <w:bCs/>
                <w:sz w:val="24"/>
                <w:szCs w:val="24"/>
                <w:lang w:val="en-US"/>
              </w:rPr>
            </w:pPr>
            <w:r>
              <w:rPr>
                <w:rFonts w:ascii="Times New Roman" w:hAnsi="Times New Roman" w:cs="Times New Roman"/>
              </w:rPr>
              <w:t>_id</w:t>
            </w:r>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A87BD15" w14:textId="0230375D" w:rsidR="000A114B" w:rsidRPr="000A114B" w:rsidRDefault="000A114B" w:rsidP="000A114B">
            <w:pPr>
              <w:spacing w:after="0" w:line="240" w:lineRule="auto"/>
              <w:ind w:right="0"/>
              <w:rPr>
                <w:rFonts w:ascii="Times New Roman" w:eastAsia="Times New Roman" w:hAnsi="Times New Roman" w:cs="Times New Roman"/>
                <w:sz w:val="24"/>
                <w:szCs w:val="24"/>
                <w:lang w:val="en-US"/>
              </w:rPr>
            </w:pPr>
            <w:r>
              <w:rPr>
                <w:rFonts w:ascii="Times New Roman" w:hAnsi="Times New Roman" w:cs="Times New Roman"/>
              </w:rPr>
              <w:t>ObjectId</w:t>
            </w:r>
          </w:p>
        </w:tc>
        <w:tc>
          <w:tcPr>
            <w:tcW w:w="1710" w:type="dxa"/>
            <w:tcBorders>
              <w:top w:val="single" w:sz="1" w:space="0" w:color="999999"/>
              <w:left w:val="single" w:sz="1" w:space="0" w:color="999999"/>
              <w:bottom w:val="single" w:sz="1" w:space="0" w:color="999999"/>
              <w:right w:val="single" w:sz="1" w:space="0" w:color="999999"/>
            </w:tcBorders>
          </w:tcPr>
          <w:p w14:paraId="746DC9F5" w14:textId="40B44A4B" w:rsidR="000A114B" w:rsidRPr="000A114B" w:rsidRDefault="000A114B" w:rsidP="000A114B">
            <w:pPr>
              <w:spacing w:after="0" w:line="240" w:lineRule="auto"/>
              <w:ind w:right="0"/>
              <w:rPr>
                <w:rFonts w:ascii="Times New Roman" w:hAnsi="Times New Roman" w:cs="Times New Roman"/>
                <w:lang w:val="en-US"/>
              </w:rPr>
            </w:pPr>
            <w:r>
              <w:rPr>
                <w:rFonts w:ascii="Times New Roman" w:hAnsi="Times New Roman" w:cs="Times New Roman"/>
              </w:rPr>
              <w:t>Αυτόματο</w:t>
            </w:r>
          </w:p>
        </w:tc>
        <w:tc>
          <w:tcPr>
            <w:tcW w:w="4145" w:type="dxa"/>
            <w:tcBorders>
              <w:top w:val="single" w:sz="1" w:space="0" w:color="999999"/>
              <w:left w:val="single" w:sz="1" w:space="0" w:color="999999"/>
              <w:bottom w:val="single" w:sz="1" w:space="0" w:color="999999"/>
              <w:right w:val="single" w:sz="1" w:space="0" w:color="999999"/>
            </w:tcBorders>
          </w:tcPr>
          <w:p w14:paraId="32E9BB75" w14:textId="2154163B" w:rsidR="000A114B" w:rsidRPr="000A114B" w:rsidRDefault="000A114B" w:rsidP="000A114B">
            <w:pPr>
              <w:spacing w:after="0" w:line="240" w:lineRule="auto"/>
              <w:ind w:right="0"/>
              <w:rPr>
                <w:rFonts w:ascii="Times New Roman" w:hAnsi="Times New Roman" w:cs="Times New Roman"/>
                <w:lang w:val="en-US"/>
              </w:rPr>
            </w:pPr>
            <w:r>
              <w:rPr>
                <w:rFonts w:ascii="Times New Roman" w:hAnsi="Times New Roman" w:cs="Times New Roman"/>
              </w:rPr>
              <w:t>MongoDB εσωτερικό ID</w:t>
            </w:r>
          </w:p>
        </w:tc>
      </w:tr>
      <w:tr w:rsidR="000A114B" w:rsidRPr="009E211B" w14:paraId="0AB13AC9" w14:textId="77777777" w:rsidTr="0058248B">
        <w:tc>
          <w:tcPr>
            <w:tcW w:w="23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051A3074" w14:textId="50CD2145" w:rsidR="000A114B" w:rsidRPr="000A114B" w:rsidRDefault="000A114B" w:rsidP="000A114B">
            <w:pPr>
              <w:spacing w:after="0" w:line="240" w:lineRule="auto"/>
              <w:ind w:right="0"/>
              <w:rPr>
                <w:rFonts w:ascii="Times New Roman" w:hAnsi="Times New Roman" w:cs="Times New Roman"/>
              </w:rPr>
            </w:pPr>
            <w:r>
              <w:rPr>
                <w:rFonts w:ascii="Times New Roman" w:hAnsi="Times New Roman" w:cs="Times New Roman"/>
              </w:rPr>
              <w:t>title</w:t>
            </w:r>
          </w:p>
        </w:tc>
        <w:tc>
          <w:tcPr>
            <w:tcW w:w="153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8C1987F" w14:textId="6472D719" w:rsidR="000A114B" w:rsidRPr="000A114B" w:rsidRDefault="000A114B" w:rsidP="000A114B">
            <w:pPr>
              <w:spacing w:after="0" w:line="240" w:lineRule="auto"/>
              <w:ind w:right="0"/>
              <w:rPr>
                <w:rFonts w:ascii="Times New Roman" w:hAnsi="Times New Roman" w:cs="Times New Roman"/>
              </w:rPr>
            </w:pPr>
            <w:r>
              <w:rPr>
                <w:rFonts w:ascii="Times New Roman" w:hAnsi="Times New Roman" w:cs="Times New Roman"/>
              </w:rPr>
              <w:t>String</w:t>
            </w:r>
          </w:p>
        </w:tc>
        <w:tc>
          <w:tcPr>
            <w:tcW w:w="1710" w:type="dxa"/>
            <w:tcBorders>
              <w:top w:val="single" w:sz="1" w:space="0" w:color="999999"/>
              <w:left w:val="single" w:sz="1" w:space="0" w:color="999999"/>
              <w:bottom w:val="single" w:sz="1" w:space="0" w:color="999999"/>
              <w:right w:val="single" w:sz="1" w:space="0" w:color="999999"/>
            </w:tcBorders>
            <w:shd w:val="clear" w:color="auto" w:fill="F2F6FC"/>
          </w:tcPr>
          <w:p w14:paraId="16042F7C" w14:textId="7B05A45B" w:rsidR="000A114B" w:rsidRPr="000A114B" w:rsidRDefault="000A114B" w:rsidP="000A114B">
            <w:pPr>
              <w:spacing w:after="0" w:line="240" w:lineRule="auto"/>
              <w:ind w:right="0"/>
              <w:rPr>
                <w:rFonts w:ascii="Times New Roman" w:hAnsi="Times New Roman" w:cs="Times New Roman"/>
              </w:rPr>
            </w:pPr>
            <w:r>
              <w:rPr>
                <w:rFonts w:ascii="Times New Roman" w:hAnsi="Times New Roman" w:cs="Times New Roman"/>
              </w:rPr>
              <w:t>Ναι</w:t>
            </w:r>
          </w:p>
        </w:tc>
        <w:tc>
          <w:tcPr>
            <w:tcW w:w="4145" w:type="dxa"/>
            <w:tcBorders>
              <w:top w:val="single" w:sz="1" w:space="0" w:color="999999"/>
              <w:left w:val="single" w:sz="1" w:space="0" w:color="999999"/>
              <w:bottom w:val="single" w:sz="1" w:space="0" w:color="999999"/>
              <w:right w:val="single" w:sz="1" w:space="0" w:color="999999"/>
            </w:tcBorders>
            <w:shd w:val="clear" w:color="auto" w:fill="F2F6FC"/>
          </w:tcPr>
          <w:p w14:paraId="399E5860" w14:textId="021C5DAF" w:rsidR="000A114B" w:rsidRPr="000A114B" w:rsidRDefault="000A114B" w:rsidP="000A114B">
            <w:pPr>
              <w:spacing w:after="0" w:line="240" w:lineRule="auto"/>
              <w:ind w:right="0"/>
              <w:rPr>
                <w:rFonts w:ascii="Times New Roman" w:hAnsi="Times New Roman" w:cs="Times New Roman"/>
              </w:rPr>
            </w:pPr>
            <w:r>
              <w:rPr>
                <w:rFonts w:ascii="Times New Roman" w:hAnsi="Times New Roman" w:cs="Times New Roman"/>
              </w:rPr>
              <w:t>Τίτλος εγγραφής (π.χ. "Πολιτική Επιστροφών")</w:t>
            </w:r>
          </w:p>
        </w:tc>
      </w:tr>
      <w:tr w:rsidR="000A114B" w:rsidRPr="009E211B" w14:paraId="19DD51D9" w14:textId="77777777" w:rsidTr="0058248B">
        <w:tc>
          <w:tcPr>
            <w:tcW w:w="23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C28F7AD" w14:textId="3BECFB49" w:rsidR="000A114B" w:rsidRPr="000A114B" w:rsidRDefault="000A114B" w:rsidP="000A114B">
            <w:pPr>
              <w:spacing w:after="0" w:line="240" w:lineRule="auto"/>
              <w:ind w:right="0"/>
              <w:rPr>
                <w:rFonts w:ascii="Times New Roman" w:hAnsi="Times New Roman" w:cs="Times New Roman"/>
              </w:rPr>
            </w:pPr>
            <w:r>
              <w:rPr>
                <w:rFonts w:ascii="Times New Roman" w:hAnsi="Times New Roman" w:cs="Times New Roman"/>
              </w:rPr>
              <w:t>content</w:t>
            </w:r>
          </w:p>
        </w:tc>
        <w:tc>
          <w:tcPr>
            <w:tcW w:w="153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AB28CB3" w14:textId="4043A54E" w:rsidR="000A114B" w:rsidRPr="000A114B" w:rsidRDefault="000A114B" w:rsidP="000A114B">
            <w:pPr>
              <w:spacing w:after="0" w:line="240" w:lineRule="auto"/>
              <w:ind w:right="0"/>
              <w:rPr>
                <w:rFonts w:ascii="Times New Roman" w:hAnsi="Times New Roman" w:cs="Times New Roman"/>
              </w:rPr>
            </w:pPr>
            <w:r>
              <w:rPr>
                <w:rFonts w:ascii="Times New Roman" w:hAnsi="Times New Roman" w:cs="Times New Roman"/>
              </w:rPr>
              <w:t>String</w:t>
            </w:r>
          </w:p>
        </w:tc>
        <w:tc>
          <w:tcPr>
            <w:tcW w:w="1710" w:type="dxa"/>
            <w:tcBorders>
              <w:top w:val="single" w:sz="1" w:space="0" w:color="999999"/>
              <w:left w:val="single" w:sz="1" w:space="0" w:color="999999"/>
              <w:bottom w:val="single" w:sz="1" w:space="0" w:color="999999"/>
              <w:right w:val="single" w:sz="1" w:space="0" w:color="999999"/>
            </w:tcBorders>
            <w:shd w:val="clear" w:color="auto" w:fill="F2F6FC"/>
          </w:tcPr>
          <w:p w14:paraId="0ECC9B9A" w14:textId="16229925" w:rsidR="000A114B" w:rsidRPr="000A114B" w:rsidRDefault="000A114B" w:rsidP="000A114B">
            <w:pPr>
              <w:spacing w:after="0" w:line="240" w:lineRule="auto"/>
              <w:ind w:right="0"/>
              <w:rPr>
                <w:rFonts w:ascii="Times New Roman" w:hAnsi="Times New Roman" w:cs="Times New Roman"/>
              </w:rPr>
            </w:pPr>
            <w:r>
              <w:rPr>
                <w:rFonts w:ascii="Times New Roman" w:hAnsi="Times New Roman" w:cs="Times New Roman"/>
              </w:rPr>
              <w:t>Ναι</w:t>
            </w:r>
          </w:p>
        </w:tc>
        <w:tc>
          <w:tcPr>
            <w:tcW w:w="4145" w:type="dxa"/>
            <w:tcBorders>
              <w:top w:val="single" w:sz="1" w:space="0" w:color="999999"/>
              <w:left w:val="single" w:sz="1" w:space="0" w:color="999999"/>
              <w:bottom w:val="single" w:sz="1" w:space="0" w:color="999999"/>
              <w:right w:val="single" w:sz="1" w:space="0" w:color="999999"/>
            </w:tcBorders>
            <w:shd w:val="clear" w:color="auto" w:fill="F2F6FC"/>
          </w:tcPr>
          <w:p w14:paraId="5A7A1DFD" w14:textId="3D178285" w:rsidR="000A114B" w:rsidRPr="000A114B" w:rsidRDefault="000A114B" w:rsidP="000A114B">
            <w:pPr>
              <w:spacing w:after="0" w:line="240" w:lineRule="auto"/>
              <w:ind w:right="0"/>
              <w:rPr>
                <w:rFonts w:ascii="Times New Roman" w:hAnsi="Times New Roman" w:cs="Times New Roman"/>
              </w:rPr>
            </w:pPr>
            <w:r>
              <w:rPr>
                <w:rFonts w:ascii="Times New Roman" w:hAnsi="Times New Roman" w:cs="Times New Roman"/>
              </w:rPr>
              <w:t>Πλήρες κείμενο FAQ — αυτό εμφανίζεται στο system prompt</w:t>
            </w:r>
          </w:p>
        </w:tc>
      </w:tr>
      <w:tr w:rsidR="000A114B" w:rsidRPr="001121E1" w14:paraId="7942C864" w14:textId="77777777" w:rsidTr="0058248B">
        <w:tc>
          <w:tcPr>
            <w:tcW w:w="23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A99AAA0" w14:textId="251D3E91" w:rsidR="000A114B" w:rsidRPr="000A114B" w:rsidRDefault="000A114B" w:rsidP="000A114B">
            <w:pPr>
              <w:spacing w:after="0" w:line="240" w:lineRule="auto"/>
              <w:ind w:right="0"/>
              <w:rPr>
                <w:rFonts w:ascii="Times New Roman" w:eastAsia="Times New Roman" w:hAnsi="Times New Roman" w:cs="Times New Roman"/>
                <w:b/>
                <w:bCs/>
                <w:sz w:val="24"/>
                <w:szCs w:val="24"/>
                <w:lang w:val="en-US"/>
              </w:rPr>
            </w:pPr>
            <w:r>
              <w:rPr>
                <w:rFonts w:ascii="Times New Roman" w:hAnsi="Times New Roman" w:cs="Times New Roman"/>
              </w:rPr>
              <w:t>category</w:t>
            </w:r>
          </w:p>
        </w:tc>
        <w:tc>
          <w:tcPr>
            <w:tcW w:w="153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433B030" w14:textId="117BB8A2" w:rsidR="000A114B" w:rsidRPr="000A114B" w:rsidRDefault="000A114B" w:rsidP="000A114B">
            <w:pPr>
              <w:spacing w:after="0" w:line="240" w:lineRule="auto"/>
              <w:ind w:right="0"/>
              <w:rPr>
                <w:rFonts w:ascii="Times New Roman" w:eastAsia="Times New Roman" w:hAnsi="Times New Roman" w:cs="Times New Roman"/>
                <w:sz w:val="24"/>
                <w:szCs w:val="24"/>
                <w:lang w:val="en-US"/>
              </w:rPr>
            </w:pPr>
            <w:r>
              <w:rPr>
                <w:rFonts w:ascii="Times New Roman" w:hAnsi="Times New Roman" w:cs="Times New Roman"/>
              </w:rPr>
              <w:t>String</w:t>
            </w:r>
          </w:p>
        </w:tc>
        <w:tc>
          <w:tcPr>
            <w:tcW w:w="1710" w:type="dxa"/>
            <w:tcBorders>
              <w:top w:val="single" w:sz="1" w:space="0" w:color="999999"/>
              <w:left w:val="single" w:sz="1" w:space="0" w:color="999999"/>
              <w:bottom w:val="single" w:sz="1" w:space="0" w:color="999999"/>
              <w:right w:val="single" w:sz="1" w:space="0" w:color="999999"/>
            </w:tcBorders>
            <w:shd w:val="clear" w:color="auto" w:fill="F2F6FC"/>
          </w:tcPr>
          <w:p w14:paraId="5DFB0923" w14:textId="4FC7995B" w:rsidR="000A114B" w:rsidRPr="000A114B" w:rsidRDefault="000A114B" w:rsidP="000A114B">
            <w:pPr>
              <w:spacing w:after="0" w:line="240" w:lineRule="auto"/>
              <w:ind w:right="0"/>
              <w:rPr>
                <w:rFonts w:ascii="Times New Roman" w:hAnsi="Times New Roman" w:cs="Times New Roman"/>
              </w:rPr>
            </w:pPr>
            <w:r>
              <w:rPr>
                <w:rFonts w:ascii="Times New Roman" w:hAnsi="Times New Roman" w:cs="Times New Roman"/>
              </w:rPr>
              <w:t>Ναι</w:t>
            </w:r>
          </w:p>
        </w:tc>
        <w:tc>
          <w:tcPr>
            <w:tcW w:w="4145" w:type="dxa"/>
            <w:tcBorders>
              <w:top w:val="single" w:sz="1" w:space="0" w:color="999999"/>
              <w:left w:val="single" w:sz="1" w:space="0" w:color="999999"/>
              <w:bottom w:val="single" w:sz="1" w:space="0" w:color="999999"/>
              <w:right w:val="single" w:sz="1" w:space="0" w:color="999999"/>
            </w:tcBorders>
            <w:shd w:val="clear" w:color="auto" w:fill="F2F6FC"/>
          </w:tcPr>
          <w:p w14:paraId="029A6C8B" w14:textId="0AF91E2D" w:rsidR="000A114B" w:rsidRPr="000A114B" w:rsidRDefault="000A114B" w:rsidP="000A114B">
            <w:pPr>
              <w:spacing w:after="0" w:line="240" w:lineRule="auto"/>
              <w:ind w:right="0"/>
              <w:rPr>
                <w:rFonts w:ascii="Times New Roman" w:hAnsi="Times New Roman" w:cs="Times New Roman"/>
                <w:lang w:val="en-US"/>
              </w:rPr>
            </w:pPr>
            <w:r>
              <w:rPr>
                <w:rFonts w:ascii="Times New Roman" w:hAnsi="Times New Roman" w:cs="Times New Roman"/>
                <w:lang w:val="en-US"/>
              </w:rPr>
              <w:t>"returns" | "shipping" | "payments" | "products" | "account"</w:t>
            </w:r>
          </w:p>
        </w:tc>
      </w:tr>
      <w:tr w:rsidR="000A114B" w:rsidRPr="009E211B" w14:paraId="3869D841" w14:textId="77777777" w:rsidTr="0058248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20E9181" w14:textId="3ECC8ACF" w:rsidR="000A114B" w:rsidRPr="000A114B" w:rsidRDefault="000A114B" w:rsidP="000A114B">
            <w:pPr>
              <w:spacing w:after="0" w:line="240" w:lineRule="auto"/>
              <w:ind w:right="0"/>
              <w:rPr>
                <w:rFonts w:ascii="Times New Roman" w:eastAsia="Times New Roman" w:hAnsi="Times New Roman" w:cs="Times New Roman"/>
                <w:b/>
                <w:bCs/>
                <w:sz w:val="24"/>
                <w:szCs w:val="24"/>
                <w:lang w:val="en-US"/>
              </w:rPr>
            </w:pPr>
            <w:r>
              <w:rPr>
                <w:rFonts w:ascii="Times New Roman" w:hAnsi="Times New Roman" w:cs="Times New Roman"/>
              </w:rPr>
              <w:t>embedding</w:t>
            </w:r>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3F0BEEE" w14:textId="41090B88" w:rsidR="000A114B" w:rsidRPr="000A114B" w:rsidRDefault="000A114B" w:rsidP="000A114B">
            <w:pPr>
              <w:spacing w:after="0" w:line="240" w:lineRule="auto"/>
              <w:ind w:right="0"/>
              <w:rPr>
                <w:rFonts w:ascii="Times New Roman" w:eastAsia="Times New Roman" w:hAnsi="Times New Roman" w:cs="Times New Roman"/>
                <w:sz w:val="24"/>
                <w:szCs w:val="24"/>
              </w:rPr>
            </w:pPr>
            <w:r>
              <w:rPr>
                <w:rFonts w:ascii="Times New Roman" w:hAnsi="Times New Roman" w:cs="Times New Roman"/>
              </w:rPr>
              <w:t>Number[]</w:t>
            </w:r>
          </w:p>
        </w:tc>
        <w:tc>
          <w:tcPr>
            <w:tcW w:w="1710" w:type="dxa"/>
            <w:tcBorders>
              <w:top w:val="single" w:sz="1" w:space="0" w:color="999999"/>
              <w:left w:val="single" w:sz="1" w:space="0" w:color="999999"/>
              <w:bottom w:val="single" w:sz="1" w:space="0" w:color="999999"/>
              <w:right w:val="single" w:sz="1" w:space="0" w:color="999999"/>
            </w:tcBorders>
          </w:tcPr>
          <w:p w14:paraId="55D98BB9" w14:textId="58AA42F8" w:rsidR="000A114B" w:rsidRPr="000A114B" w:rsidRDefault="000A114B" w:rsidP="000A114B">
            <w:pPr>
              <w:spacing w:after="0" w:line="240" w:lineRule="auto"/>
              <w:ind w:right="0"/>
              <w:rPr>
                <w:rFonts w:ascii="Times New Roman" w:hAnsi="Times New Roman" w:cs="Times New Roman"/>
              </w:rPr>
            </w:pPr>
            <w:r>
              <w:rPr>
                <w:rFonts w:ascii="Times New Roman" w:hAnsi="Times New Roman" w:cs="Times New Roman"/>
              </w:rPr>
              <w:t>Ναι</w:t>
            </w:r>
          </w:p>
        </w:tc>
        <w:tc>
          <w:tcPr>
            <w:tcW w:w="4145" w:type="dxa"/>
            <w:tcBorders>
              <w:top w:val="single" w:sz="1" w:space="0" w:color="999999"/>
              <w:left w:val="single" w:sz="1" w:space="0" w:color="999999"/>
              <w:bottom w:val="single" w:sz="1" w:space="0" w:color="999999"/>
              <w:right w:val="single" w:sz="1" w:space="0" w:color="999999"/>
            </w:tcBorders>
          </w:tcPr>
          <w:p w14:paraId="15D21B31" w14:textId="79633267" w:rsidR="000A114B" w:rsidRPr="000A114B" w:rsidRDefault="000A114B" w:rsidP="000A114B">
            <w:pPr>
              <w:spacing w:after="0" w:line="240" w:lineRule="auto"/>
              <w:ind w:right="0"/>
              <w:rPr>
                <w:rFonts w:ascii="Times New Roman" w:hAnsi="Times New Roman" w:cs="Times New Roman"/>
              </w:rPr>
            </w:pPr>
            <w:r>
              <w:rPr>
                <w:rFonts w:ascii="Times New Roman" w:hAnsi="Times New Roman" w:cs="Times New Roman"/>
              </w:rPr>
              <w:t>384 αριθμοί float — διάνυσμα σημασιολογικής αναπαράστασης</w:t>
            </w:r>
          </w:p>
        </w:tc>
      </w:tr>
      <w:tr w:rsidR="000A114B" w:rsidRPr="009E211B" w14:paraId="14201E44" w14:textId="77777777" w:rsidTr="0058248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F9A0AF5" w14:textId="0699B0AF" w:rsidR="000A114B" w:rsidRPr="000A114B" w:rsidRDefault="000A114B" w:rsidP="000A114B">
            <w:pPr>
              <w:spacing w:after="0" w:line="240" w:lineRule="auto"/>
              <w:ind w:right="0"/>
              <w:rPr>
                <w:rFonts w:ascii="Times New Roman" w:hAnsi="Times New Roman" w:cs="Times New Roman"/>
                <w:b/>
                <w:bCs/>
              </w:rPr>
            </w:pPr>
            <w:r>
              <w:rPr>
                <w:rFonts w:ascii="Times New Roman" w:hAnsi="Times New Roman" w:cs="Times New Roman"/>
              </w:rPr>
              <w:t>isActive</w:t>
            </w:r>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3A32E92" w14:textId="35078CE1" w:rsidR="000A114B" w:rsidRPr="000A114B" w:rsidRDefault="000A114B" w:rsidP="000A114B">
            <w:pPr>
              <w:spacing w:after="0" w:line="240" w:lineRule="auto"/>
              <w:ind w:right="0"/>
              <w:rPr>
                <w:rFonts w:ascii="Times New Roman" w:hAnsi="Times New Roman" w:cs="Times New Roman"/>
              </w:rPr>
            </w:pPr>
            <w:r>
              <w:rPr>
                <w:rFonts w:ascii="Times New Roman" w:hAnsi="Times New Roman" w:cs="Times New Roman"/>
              </w:rPr>
              <w:t>Boolean</w:t>
            </w:r>
          </w:p>
        </w:tc>
        <w:tc>
          <w:tcPr>
            <w:tcW w:w="1710" w:type="dxa"/>
            <w:tcBorders>
              <w:top w:val="single" w:sz="1" w:space="0" w:color="999999"/>
              <w:left w:val="single" w:sz="1" w:space="0" w:color="999999"/>
              <w:bottom w:val="single" w:sz="1" w:space="0" w:color="999999"/>
              <w:right w:val="single" w:sz="1" w:space="0" w:color="999999"/>
            </w:tcBorders>
          </w:tcPr>
          <w:p w14:paraId="063E8184" w14:textId="0B52F5AB" w:rsidR="000A114B" w:rsidRPr="000A114B" w:rsidRDefault="000A114B" w:rsidP="000A114B">
            <w:pPr>
              <w:spacing w:after="0" w:line="240" w:lineRule="auto"/>
              <w:ind w:right="0"/>
              <w:rPr>
                <w:rFonts w:ascii="Times New Roman" w:hAnsi="Times New Roman" w:cs="Times New Roman"/>
              </w:rPr>
            </w:pPr>
            <w:r>
              <w:rPr>
                <w:rFonts w:ascii="Times New Roman" w:hAnsi="Times New Roman" w:cs="Times New Roman"/>
              </w:rPr>
              <w:t>Ναι</w:t>
            </w:r>
          </w:p>
        </w:tc>
        <w:tc>
          <w:tcPr>
            <w:tcW w:w="4145" w:type="dxa"/>
            <w:tcBorders>
              <w:top w:val="single" w:sz="1" w:space="0" w:color="999999"/>
              <w:left w:val="single" w:sz="1" w:space="0" w:color="999999"/>
              <w:bottom w:val="single" w:sz="1" w:space="0" w:color="999999"/>
              <w:right w:val="single" w:sz="1" w:space="0" w:color="999999"/>
            </w:tcBorders>
          </w:tcPr>
          <w:p w14:paraId="26FB5CB4" w14:textId="17EC31AB" w:rsidR="000A114B" w:rsidRPr="000A114B" w:rsidRDefault="000A114B" w:rsidP="000A114B">
            <w:pPr>
              <w:spacing w:after="0" w:line="240" w:lineRule="auto"/>
              <w:ind w:right="0"/>
              <w:rPr>
                <w:rFonts w:ascii="Times New Roman" w:hAnsi="Times New Roman" w:cs="Times New Roman"/>
              </w:rPr>
            </w:pPr>
            <w:r>
              <w:rPr>
                <w:rFonts w:ascii="Times New Roman" w:hAnsi="Times New Roman" w:cs="Times New Roman"/>
              </w:rPr>
              <w:t>false = soft deleted, εξαιρείται από RAG</w:t>
            </w:r>
          </w:p>
        </w:tc>
      </w:tr>
      <w:tr w:rsidR="000A114B" w:rsidRPr="009E211B" w14:paraId="32FCD3CB" w14:textId="77777777" w:rsidTr="0058248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F35C503" w14:textId="622F062A" w:rsidR="000A114B" w:rsidRPr="000A114B" w:rsidRDefault="000A114B" w:rsidP="000A114B">
            <w:pPr>
              <w:spacing w:after="0" w:line="240" w:lineRule="auto"/>
              <w:ind w:right="0"/>
              <w:rPr>
                <w:rFonts w:ascii="Times New Roman" w:hAnsi="Times New Roman" w:cs="Times New Roman"/>
                <w:b/>
                <w:bCs/>
              </w:rPr>
            </w:pPr>
            <w:r>
              <w:rPr>
                <w:rFonts w:ascii="Times New Roman" w:hAnsi="Times New Roman" w:cs="Times New Roman"/>
              </w:rPr>
              <w:lastRenderedPageBreak/>
              <w:t>createdAt</w:t>
            </w:r>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CD3C14F" w14:textId="11B72DEE" w:rsidR="000A114B" w:rsidRPr="000A114B" w:rsidRDefault="000A114B" w:rsidP="000A114B">
            <w:pPr>
              <w:spacing w:after="0" w:line="240" w:lineRule="auto"/>
              <w:ind w:right="0"/>
              <w:rPr>
                <w:rFonts w:ascii="Times New Roman" w:hAnsi="Times New Roman" w:cs="Times New Roman"/>
              </w:rPr>
            </w:pPr>
            <w:r>
              <w:rPr>
                <w:rFonts w:ascii="Times New Roman" w:hAnsi="Times New Roman" w:cs="Times New Roman"/>
              </w:rPr>
              <w:t>Date</w:t>
            </w:r>
          </w:p>
        </w:tc>
        <w:tc>
          <w:tcPr>
            <w:tcW w:w="1710" w:type="dxa"/>
            <w:tcBorders>
              <w:top w:val="single" w:sz="1" w:space="0" w:color="999999"/>
              <w:left w:val="single" w:sz="1" w:space="0" w:color="999999"/>
              <w:bottom w:val="single" w:sz="1" w:space="0" w:color="999999"/>
              <w:right w:val="single" w:sz="1" w:space="0" w:color="999999"/>
            </w:tcBorders>
          </w:tcPr>
          <w:p w14:paraId="22ABB68A" w14:textId="6099327F" w:rsidR="000A114B" w:rsidRPr="000A114B" w:rsidRDefault="000A114B" w:rsidP="000A114B">
            <w:pPr>
              <w:spacing w:after="0" w:line="240" w:lineRule="auto"/>
              <w:ind w:right="0"/>
              <w:rPr>
                <w:rFonts w:ascii="Times New Roman" w:hAnsi="Times New Roman" w:cs="Times New Roman"/>
              </w:rPr>
            </w:pPr>
            <w:r>
              <w:rPr>
                <w:rFonts w:ascii="Times New Roman" w:hAnsi="Times New Roman" w:cs="Times New Roman"/>
              </w:rPr>
              <w:t>Αυτόματο</w:t>
            </w:r>
          </w:p>
        </w:tc>
        <w:tc>
          <w:tcPr>
            <w:tcW w:w="4145" w:type="dxa"/>
            <w:tcBorders>
              <w:top w:val="single" w:sz="1" w:space="0" w:color="999999"/>
              <w:left w:val="single" w:sz="1" w:space="0" w:color="999999"/>
              <w:bottom w:val="single" w:sz="1" w:space="0" w:color="999999"/>
              <w:right w:val="single" w:sz="1" w:space="0" w:color="999999"/>
            </w:tcBorders>
          </w:tcPr>
          <w:p w14:paraId="30868082" w14:textId="75251C09" w:rsidR="000A114B" w:rsidRPr="000A114B" w:rsidRDefault="000A114B" w:rsidP="000A114B">
            <w:pPr>
              <w:spacing w:after="0" w:line="240" w:lineRule="auto"/>
              <w:ind w:right="0"/>
              <w:rPr>
                <w:rFonts w:ascii="Times New Roman" w:hAnsi="Times New Roman" w:cs="Times New Roman"/>
              </w:rPr>
            </w:pPr>
            <w:r>
              <w:rPr>
                <w:rFonts w:ascii="Times New Roman" w:hAnsi="Times New Roman" w:cs="Times New Roman"/>
              </w:rPr>
              <w:t>Mongoose timestamps</w:t>
            </w:r>
          </w:p>
        </w:tc>
      </w:tr>
      <w:tr w:rsidR="000A114B" w:rsidRPr="009E211B" w14:paraId="11A94BD7" w14:textId="77777777" w:rsidTr="0058248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855E10C" w14:textId="53C4CB6E" w:rsidR="000A114B" w:rsidRPr="000A114B" w:rsidRDefault="000A114B" w:rsidP="000A114B">
            <w:pPr>
              <w:spacing w:after="0" w:line="240" w:lineRule="auto"/>
              <w:ind w:right="0"/>
              <w:rPr>
                <w:rFonts w:ascii="Times New Roman" w:hAnsi="Times New Roman" w:cs="Times New Roman"/>
                <w:b/>
                <w:bCs/>
              </w:rPr>
            </w:pPr>
            <w:r>
              <w:rPr>
                <w:rFonts w:ascii="Times New Roman" w:hAnsi="Times New Roman" w:cs="Times New Roman"/>
              </w:rPr>
              <w:t>updatedAt</w:t>
            </w:r>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1A75C16" w14:textId="526C7E4F" w:rsidR="000A114B" w:rsidRPr="000A114B" w:rsidRDefault="000A114B" w:rsidP="000A114B">
            <w:pPr>
              <w:spacing w:after="0" w:line="240" w:lineRule="auto"/>
              <w:ind w:right="0"/>
              <w:rPr>
                <w:rFonts w:ascii="Times New Roman" w:hAnsi="Times New Roman" w:cs="Times New Roman"/>
              </w:rPr>
            </w:pPr>
            <w:r>
              <w:rPr>
                <w:rFonts w:ascii="Times New Roman" w:hAnsi="Times New Roman" w:cs="Times New Roman"/>
              </w:rPr>
              <w:t>Date</w:t>
            </w:r>
          </w:p>
        </w:tc>
        <w:tc>
          <w:tcPr>
            <w:tcW w:w="1710" w:type="dxa"/>
            <w:tcBorders>
              <w:top w:val="single" w:sz="1" w:space="0" w:color="999999"/>
              <w:left w:val="single" w:sz="1" w:space="0" w:color="999999"/>
              <w:bottom w:val="single" w:sz="1" w:space="0" w:color="999999"/>
              <w:right w:val="single" w:sz="1" w:space="0" w:color="999999"/>
            </w:tcBorders>
          </w:tcPr>
          <w:p w14:paraId="0C84597D" w14:textId="71D2A241" w:rsidR="000A114B" w:rsidRPr="000A114B" w:rsidRDefault="000A114B" w:rsidP="000A114B">
            <w:pPr>
              <w:spacing w:after="0" w:line="240" w:lineRule="auto"/>
              <w:ind w:right="0"/>
              <w:rPr>
                <w:rFonts w:ascii="Times New Roman" w:hAnsi="Times New Roman" w:cs="Times New Roman"/>
              </w:rPr>
            </w:pPr>
            <w:r>
              <w:rPr>
                <w:rFonts w:ascii="Times New Roman" w:hAnsi="Times New Roman" w:cs="Times New Roman"/>
              </w:rPr>
              <w:t>Αυτόματο</w:t>
            </w:r>
          </w:p>
        </w:tc>
        <w:tc>
          <w:tcPr>
            <w:tcW w:w="4145" w:type="dxa"/>
            <w:tcBorders>
              <w:top w:val="single" w:sz="1" w:space="0" w:color="999999"/>
              <w:left w:val="single" w:sz="1" w:space="0" w:color="999999"/>
              <w:bottom w:val="single" w:sz="1" w:space="0" w:color="999999"/>
              <w:right w:val="single" w:sz="1" w:space="0" w:color="999999"/>
            </w:tcBorders>
          </w:tcPr>
          <w:p w14:paraId="4C69CB4E" w14:textId="111617A3" w:rsidR="000A114B" w:rsidRPr="000A114B" w:rsidRDefault="000A114B" w:rsidP="000A114B">
            <w:pPr>
              <w:spacing w:after="0" w:line="240" w:lineRule="auto"/>
              <w:ind w:right="0"/>
              <w:rPr>
                <w:rFonts w:ascii="Times New Roman" w:hAnsi="Times New Roman" w:cs="Times New Roman"/>
              </w:rPr>
            </w:pPr>
            <w:r>
              <w:rPr>
                <w:rFonts w:ascii="Times New Roman" w:hAnsi="Times New Roman" w:cs="Times New Roman"/>
              </w:rPr>
              <w:t>Ενημερώνεται αν αλλάξει το content ή η κατηγορία</w:t>
            </w:r>
          </w:p>
        </w:tc>
      </w:tr>
    </w:tbl>
    <w:p w14:paraId="228A9AF8" w14:textId="77777777" w:rsidR="000A114B" w:rsidRDefault="000A114B" w:rsidP="000A114B">
      <w:pPr>
        <w:jc w:val="center"/>
        <w:rPr>
          <w:rFonts w:ascii="Times New Roman" w:eastAsia="Times New Roman" w:hAnsi="Times New Roman" w:cs="Times New Roman"/>
          <w:i/>
          <w:iCs/>
          <w:sz w:val="20"/>
          <w:szCs w:val="20"/>
          <w:lang w:val="en-US"/>
        </w:rPr>
      </w:pPr>
      <w:r>
        <w:rPr>
          <w:rFonts w:ascii="Times New Roman" w:eastAsia="Times New Roman" w:hAnsi="Times New Roman" w:cs="Times New Roman"/>
          <w:i/>
          <w:iCs/>
          <w:sz w:val="20"/>
          <w:szCs w:val="20"/>
        </w:rPr>
        <w:t>Πηγή: Ιδία επεξεργασία.</w:t>
      </w:r>
    </w:p>
    <w:p w14:paraId="136325D1" w14:textId="7ADCE992" w:rsidR="009E211B" w:rsidRPr="000A114B" w:rsidRDefault="000A114B" w:rsidP="000A114B">
      <w:pPr>
        <w:pStyle w:val="Heading2"/>
        <w:jc w:val="both"/>
        <w:rPr>
          <w:rFonts w:ascii="Times New Roman" w:hAnsi="Times New Roman" w:cs="Times New Roman"/>
          <w:color w:val="000000" w:themeColor="text1"/>
          <w:lang w:val="en-US"/>
        </w:rPr>
      </w:pPr>
      <w:bookmarkStart w:id="74" w:name="_Toc231041509"/>
      <w:r>
        <w:rPr>
          <w:rFonts w:ascii="Times New Roman" w:hAnsi="Times New Roman" w:cs="Times New Roman"/>
          <w:color w:val="000000" w:themeColor="text1"/>
          <w:lang w:val="en-US"/>
        </w:rPr>
        <w:t>API Contracts</w:t>
      </w:r>
      <w:bookmarkEnd w:id="74"/>
    </w:p>
    <w:p w14:paraId="5D4D61B4" w14:textId="7CAA2E33" w:rsidR="000A114B" w:rsidRPr="009E234C" w:rsidRDefault="000A114B" w:rsidP="000A114B">
      <w:pPr>
        <w:jc w:val="both"/>
        <w:rPr>
          <w:rFonts w:ascii="Times New Roman" w:eastAsia="Arial" w:hAnsi="Times New Roman" w:cs="Times New Roman"/>
          <w:sz w:val="24"/>
          <w:szCs w:val="24"/>
        </w:rPr>
      </w:pPr>
      <w:r>
        <w:rPr>
          <w:rFonts w:ascii="Times New Roman" w:eastAsia="Arial" w:hAnsi="Times New Roman" w:cs="Times New Roman"/>
          <w:sz w:val="24"/>
          <w:szCs w:val="24"/>
        </w:rPr>
        <w:t>Το σύστημα εκθέτει τρία groups endpoints που αντιστοιχούν σε τρεις λειτουργικές ενότητες: το chat (αλληλεπίδραση χρηστών), το feedback (αξιολόγηση απαντήσεων) και το admin (διαχείριση). Όλα τα endpoints χρησιμοποιούν JSON ως format επικοινωνίας και επιστρέφουν κατάλληλους HTTP status codes (200 για επιτυχία, 400 για λάθος εισόδου, 500 για εσωτερικό σφάλμα).</w:t>
      </w:r>
    </w:p>
    <w:p w14:paraId="152FEE97" w14:textId="77777777" w:rsidR="001F25F5" w:rsidRPr="009E234C" w:rsidRDefault="001F25F5" w:rsidP="000A114B">
      <w:pPr>
        <w:jc w:val="both"/>
        <w:rPr>
          <w:rFonts w:ascii="Times New Roman" w:eastAsia="Arial" w:hAnsi="Times New Roman" w:cs="Times New Roman"/>
          <w:sz w:val="24"/>
          <w:szCs w:val="24"/>
        </w:rPr>
      </w:pPr>
    </w:p>
    <w:p w14:paraId="4F655207" w14:textId="77777777" w:rsidR="001F25F5" w:rsidRPr="009E234C" w:rsidRDefault="001F25F5" w:rsidP="000A114B">
      <w:pPr>
        <w:jc w:val="both"/>
        <w:rPr>
          <w:rFonts w:ascii="Times New Roman" w:eastAsia="Arial" w:hAnsi="Times New Roman" w:cs="Times New Roman"/>
          <w:sz w:val="24"/>
          <w:szCs w:val="24"/>
        </w:rPr>
      </w:pPr>
    </w:p>
    <w:p w14:paraId="551246DB" w14:textId="77777777" w:rsidR="001F25F5" w:rsidRPr="009E234C" w:rsidRDefault="001F25F5" w:rsidP="000A114B">
      <w:pPr>
        <w:jc w:val="both"/>
        <w:rPr>
          <w:rFonts w:ascii="Times New Roman" w:eastAsia="Arial" w:hAnsi="Times New Roman" w:cs="Times New Roman"/>
          <w:sz w:val="24"/>
          <w:szCs w:val="24"/>
        </w:rPr>
      </w:pPr>
    </w:p>
    <w:p w14:paraId="43B7BFC3" w14:textId="77777777" w:rsidR="001F25F5" w:rsidRPr="009E234C" w:rsidRDefault="001F25F5" w:rsidP="001F25F5">
      <w:pPr>
        <w:rPr>
          <w:rFonts w:ascii="Times New Roman" w:eastAsia="Arial" w:hAnsi="Times New Roman" w:cs="Times New Roman"/>
          <w:sz w:val="24"/>
          <w:szCs w:val="24"/>
        </w:rPr>
      </w:pPr>
    </w:p>
    <w:p w14:paraId="0E299174" w14:textId="77777777" w:rsidR="001F25F5" w:rsidRPr="009E234C" w:rsidRDefault="001F25F5" w:rsidP="000A114B">
      <w:pPr>
        <w:jc w:val="both"/>
        <w:rPr>
          <w:rFonts w:ascii="Times New Roman" w:eastAsia="Arial" w:hAnsi="Times New Roman" w:cs="Times New Roman"/>
          <w:sz w:val="24"/>
          <w:szCs w:val="24"/>
        </w:rPr>
      </w:pPr>
    </w:p>
    <w:p w14:paraId="69F6F809" w14:textId="77777777" w:rsidR="001F25F5" w:rsidRPr="009E234C" w:rsidRDefault="001F25F5" w:rsidP="000A114B">
      <w:pPr>
        <w:jc w:val="both"/>
        <w:rPr>
          <w:rFonts w:ascii="Times New Roman" w:eastAsia="Arial" w:hAnsi="Times New Roman" w:cs="Times New Roman"/>
          <w:sz w:val="24"/>
          <w:szCs w:val="24"/>
        </w:rPr>
      </w:pPr>
    </w:p>
    <w:p w14:paraId="39538BF5" w14:textId="77777777" w:rsidR="001F25F5" w:rsidRPr="009E234C" w:rsidRDefault="001F25F5" w:rsidP="000A114B">
      <w:pPr>
        <w:jc w:val="both"/>
        <w:rPr>
          <w:rFonts w:ascii="Times New Roman" w:eastAsia="Arial" w:hAnsi="Times New Roman" w:cs="Times New Roman"/>
          <w:sz w:val="24"/>
          <w:szCs w:val="24"/>
        </w:rPr>
      </w:pPr>
    </w:p>
    <w:p w14:paraId="389969AF" w14:textId="3DE9137D" w:rsidR="001F25F5" w:rsidRPr="00EA0300" w:rsidRDefault="001F25F5" w:rsidP="001F25F5">
      <w:pPr>
        <w:jc w:val="center"/>
        <w:rPr>
          <w:rFonts w:ascii="Times New Roman" w:eastAsia="Arial" w:hAnsi="Times New Roman" w:cs="Times New Roman"/>
          <w:sz w:val="24"/>
          <w:szCs w:val="24"/>
          <w:lang w:val="en-US"/>
        </w:rPr>
      </w:pPr>
      <w:r>
        <w:rPr>
          <w:rFonts w:ascii="Times New Roman" w:eastAsia="Times New Roman" w:hAnsi="Times New Roman" w:cs="Times New Roman"/>
          <w:b/>
          <w:bCs/>
          <w:i/>
          <w:iCs/>
        </w:rPr>
        <w:t>Πίνακας 5.</w:t>
      </w:r>
      <w:r>
        <w:rPr>
          <w:rFonts w:ascii="Times New Roman" w:eastAsia="Times New Roman" w:hAnsi="Times New Roman" w:cs="Times New Roman"/>
          <w:b/>
          <w:bCs/>
          <w:i/>
          <w:iCs/>
          <w:lang w:val="en-US"/>
        </w:rPr>
        <w:t>6</w:t>
      </w:r>
      <w:r>
        <w:rPr>
          <w:rFonts w:ascii="Times New Roman" w:eastAsia="Times New Roman" w:hAnsi="Times New Roman" w:cs="Times New Roman"/>
          <w:b/>
          <w:bCs/>
          <w:i/>
          <w:iCs/>
        </w:rPr>
        <w:t xml:space="preserve">: </w:t>
      </w:r>
      <w:r>
        <w:rPr>
          <w:rFonts w:ascii="Times New Roman" w:eastAsia="Times New Roman" w:hAnsi="Times New Roman" w:cs="Times New Roman"/>
          <w:b/>
          <w:bCs/>
          <w:i/>
          <w:iCs/>
          <w:lang w:val="en-US"/>
        </w:rPr>
        <w:t>REST API endpoints</w:t>
      </w:r>
    </w:p>
    <w:tbl>
      <w:tblPr>
        <w:tblW w:w="10530" w:type="dxa"/>
        <w:tblInd w:w="-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1"/>
        <w:gridCol w:w="3127"/>
        <w:gridCol w:w="2131"/>
        <w:gridCol w:w="1636"/>
        <w:gridCol w:w="2525"/>
      </w:tblGrid>
      <w:tr w:rsidR="001F25F5" w:rsidRPr="001F25F5" w14:paraId="11853FC5" w14:textId="3251AE63" w:rsidTr="001F25F5">
        <w:trPr>
          <w:tblHeader/>
        </w:trPr>
        <w:tc>
          <w:tcPr>
            <w:tcW w:w="10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70782BBF" w14:textId="63CCD69A" w:rsidR="001F25F5" w:rsidRPr="001F25F5" w:rsidRDefault="001F25F5" w:rsidP="001F25F5">
            <w:pPr>
              <w:spacing w:after="0" w:line="240" w:lineRule="auto"/>
              <w:ind w:right="0"/>
              <w:jc w:val="center"/>
              <w:rPr>
                <w:rFonts w:ascii="Times New Roman" w:eastAsia="Times New Roman" w:hAnsi="Times New Roman" w:cs="Times New Roman"/>
                <w:b/>
                <w:bCs/>
                <w:sz w:val="24"/>
                <w:szCs w:val="24"/>
                <w:lang w:val="en-US"/>
              </w:rPr>
            </w:pPr>
            <w:r>
              <w:rPr>
                <w:rFonts w:ascii="Times New Roman" w:hAnsi="Times New Roman" w:cs="Times New Roman"/>
                <w:b/>
                <w:bCs/>
              </w:rPr>
              <w:t>Method</w:t>
            </w:r>
          </w:p>
        </w:tc>
        <w:tc>
          <w:tcPr>
            <w:tcW w:w="287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4D334209" w14:textId="0D350450" w:rsidR="001F25F5" w:rsidRPr="001F25F5" w:rsidRDefault="001F25F5" w:rsidP="001F25F5">
            <w:pPr>
              <w:spacing w:after="0" w:line="240" w:lineRule="auto"/>
              <w:ind w:right="0"/>
              <w:jc w:val="center"/>
              <w:rPr>
                <w:rFonts w:ascii="Times New Roman" w:eastAsia="Times New Roman" w:hAnsi="Times New Roman" w:cs="Times New Roman"/>
                <w:b/>
                <w:bCs/>
                <w:sz w:val="24"/>
                <w:szCs w:val="24"/>
                <w:lang w:val="en-US"/>
              </w:rPr>
            </w:pPr>
            <w:r>
              <w:rPr>
                <w:rFonts w:ascii="Times New Roman" w:hAnsi="Times New Roman" w:cs="Times New Roman"/>
                <w:b/>
                <w:bCs/>
              </w:rPr>
              <w:t>Path</w:t>
            </w:r>
          </w:p>
        </w:tc>
        <w:tc>
          <w:tcPr>
            <w:tcW w:w="2407" w:type="dxa"/>
            <w:tcBorders>
              <w:top w:val="single" w:sz="1" w:space="0" w:color="999999"/>
              <w:left w:val="single" w:sz="1" w:space="0" w:color="999999"/>
              <w:bottom w:val="single" w:sz="1" w:space="0" w:color="999999"/>
              <w:right w:val="single" w:sz="1" w:space="0" w:color="999999"/>
            </w:tcBorders>
            <w:shd w:val="clear" w:color="auto" w:fill="C9D9F0"/>
          </w:tcPr>
          <w:p w14:paraId="427932A7" w14:textId="1EE1305F" w:rsidR="001F25F5" w:rsidRPr="001F25F5" w:rsidRDefault="001F25F5" w:rsidP="001F25F5">
            <w:pPr>
              <w:spacing w:after="0" w:line="240" w:lineRule="auto"/>
              <w:ind w:right="0"/>
              <w:jc w:val="center"/>
              <w:rPr>
                <w:rFonts w:ascii="Times New Roman" w:hAnsi="Times New Roman" w:cs="Times New Roman"/>
                <w:b/>
                <w:bCs/>
              </w:rPr>
            </w:pPr>
            <w:r>
              <w:rPr>
                <w:rFonts w:ascii="Times New Roman" w:hAnsi="Times New Roman" w:cs="Times New Roman"/>
                <w:b/>
                <w:bCs/>
              </w:rPr>
              <w:t>Σκοπός</w:t>
            </w:r>
          </w:p>
        </w:tc>
        <w:tc>
          <w:tcPr>
            <w:tcW w:w="1735" w:type="dxa"/>
            <w:tcBorders>
              <w:top w:val="single" w:sz="1" w:space="0" w:color="999999"/>
              <w:left w:val="single" w:sz="1" w:space="0" w:color="999999"/>
              <w:bottom w:val="single" w:sz="1" w:space="0" w:color="999999"/>
              <w:right w:val="single" w:sz="1" w:space="0" w:color="999999"/>
            </w:tcBorders>
            <w:shd w:val="clear" w:color="auto" w:fill="C9D9F0"/>
          </w:tcPr>
          <w:p w14:paraId="3E991346" w14:textId="45E499DA" w:rsidR="001F25F5" w:rsidRPr="001F25F5" w:rsidRDefault="001F25F5" w:rsidP="001F25F5">
            <w:pPr>
              <w:spacing w:after="0" w:line="240" w:lineRule="auto"/>
              <w:ind w:right="0"/>
              <w:jc w:val="center"/>
              <w:rPr>
                <w:rFonts w:ascii="Times New Roman" w:hAnsi="Times New Roman" w:cs="Times New Roman"/>
                <w:b/>
                <w:bCs/>
              </w:rPr>
            </w:pPr>
            <w:r>
              <w:rPr>
                <w:rFonts w:ascii="Times New Roman" w:hAnsi="Times New Roman" w:cs="Times New Roman"/>
                <w:b/>
                <w:bCs/>
              </w:rPr>
              <w:t>Request Body</w:t>
            </w:r>
          </w:p>
        </w:tc>
        <w:tc>
          <w:tcPr>
            <w:tcW w:w="2518" w:type="dxa"/>
            <w:tcBorders>
              <w:top w:val="single" w:sz="1" w:space="0" w:color="999999"/>
              <w:left w:val="single" w:sz="1" w:space="0" w:color="999999"/>
              <w:bottom w:val="single" w:sz="1" w:space="0" w:color="999999"/>
              <w:right w:val="single" w:sz="1" w:space="0" w:color="999999"/>
            </w:tcBorders>
            <w:shd w:val="clear" w:color="auto" w:fill="C9D9F0"/>
          </w:tcPr>
          <w:p w14:paraId="029BD9BF" w14:textId="0B89BD21" w:rsidR="001F25F5" w:rsidRPr="001F25F5" w:rsidRDefault="001F25F5" w:rsidP="001F25F5">
            <w:pPr>
              <w:spacing w:after="0" w:line="240" w:lineRule="auto"/>
              <w:ind w:right="0"/>
              <w:jc w:val="center"/>
              <w:rPr>
                <w:rFonts w:ascii="Times New Roman" w:hAnsi="Times New Roman" w:cs="Times New Roman"/>
                <w:b/>
                <w:bCs/>
              </w:rPr>
            </w:pPr>
            <w:r>
              <w:rPr>
                <w:rFonts w:ascii="Times New Roman" w:hAnsi="Times New Roman" w:cs="Times New Roman"/>
                <w:b/>
                <w:bCs/>
              </w:rPr>
              <w:t>Response</w:t>
            </w:r>
          </w:p>
        </w:tc>
      </w:tr>
      <w:tr w:rsidR="001F25F5" w:rsidRPr="001F25F5" w14:paraId="6F548103" w14:textId="2FFD1655" w:rsidTr="001F25F5">
        <w:tc>
          <w:tcPr>
            <w:tcW w:w="1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FEC2C27" w14:textId="54EFD7A8" w:rsidR="001F25F5" w:rsidRPr="001F25F5" w:rsidRDefault="001F25F5" w:rsidP="001F25F5">
            <w:pPr>
              <w:spacing w:after="0" w:line="240" w:lineRule="auto"/>
              <w:ind w:right="0"/>
              <w:rPr>
                <w:rFonts w:ascii="Times New Roman" w:eastAsia="Times New Roman" w:hAnsi="Times New Roman" w:cs="Times New Roman"/>
                <w:b/>
                <w:bCs/>
                <w:sz w:val="24"/>
                <w:szCs w:val="24"/>
                <w:lang w:val="en-US"/>
              </w:rPr>
            </w:pPr>
            <w:r>
              <w:rPr>
                <w:rFonts w:ascii="Times New Roman" w:hAnsi="Times New Roman" w:cs="Times New Roman"/>
              </w:rPr>
              <w:t>POST</w:t>
            </w:r>
          </w:p>
        </w:tc>
        <w:tc>
          <w:tcPr>
            <w:tcW w:w="287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266A7DC" w14:textId="4837F652" w:rsidR="001F25F5" w:rsidRPr="001F25F5" w:rsidRDefault="001F25F5" w:rsidP="001F25F5">
            <w:pPr>
              <w:spacing w:after="0" w:line="240" w:lineRule="auto"/>
              <w:ind w:right="0"/>
              <w:rPr>
                <w:rFonts w:ascii="Times New Roman" w:eastAsia="Times New Roman" w:hAnsi="Times New Roman" w:cs="Times New Roman"/>
                <w:sz w:val="24"/>
                <w:szCs w:val="24"/>
                <w:lang w:val="en-US"/>
              </w:rPr>
            </w:pPr>
            <w:r>
              <w:rPr>
                <w:rFonts w:ascii="Times New Roman" w:hAnsi="Times New Roman" w:cs="Times New Roman"/>
              </w:rPr>
              <w:t>/api/chat</w:t>
            </w:r>
          </w:p>
        </w:tc>
        <w:tc>
          <w:tcPr>
            <w:tcW w:w="2407" w:type="dxa"/>
            <w:tcBorders>
              <w:top w:val="single" w:sz="1" w:space="0" w:color="999999"/>
              <w:left w:val="single" w:sz="1" w:space="0" w:color="999999"/>
              <w:bottom w:val="single" w:sz="1" w:space="0" w:color="999999"/>
              <w:right w:val="single" w:sz="1" w:space="0" w:color="999999"/>
            </w:tcBorders>
          </w:tcPr>
          <w:p w14:paraId="17429F02" w14:textId="3E26423A" w:rsidR="001F25F5" w:rsidRPr="001F25F5" w:rsidRDefault="001F25F5" w:rsidP="001F25F5">
            <w:pPr>
              <w:spacing w:after="0" w:line="240" w:lineRule="auto"/>
              <w:ind w:right="0"/>
              <w:rPr>
                <w:rFonts w:ascii="Times New Roman" w:hAnsi="Times New Roman" w:cs="Times New Roman"/>
                <w:lang w:val="en-US"/>
              </w:rPr>
            </w:pPr>
            <w:r>
              <w:rPr>
                <w:rFonts w:ascii="Times New Roman" w:hAnsi="Times New Roman" w:cs="Times New Roman"/>
              </w:rPr>
              <w:t>Υποβολή μηνύματος χρήστη</w:t>
            </w:r>
          </w:p>
        </w:tc>
        <w:tc>
          <w:tcPr>
            <w:tcW w:w="1735" w:type="dxa"/>
            <w:tcBorders>
              <w:top w:val="single" w:sz="1" w:space="0" w:color="999999"/>
              <w:left w:val="single" w:sz="1" w:space="0" w:color="999999"/>
              <w:bottom w:val="single" w:sz="1" w:space="0" w:color="999999"/>
              <w:right w:val="single" w:sz="1" w:space="0" w:color="999999"/>
            </w:tcBorders>
          </w:tcPr>
          <w:p w14:paraId="71DABB68" w14:textId="6EACE005" w:rsidR="001F25F5" w:rsidRPr="001F25F5" w:rsidRDefault="001F25F5" w:rsidP="001F25F5">
            <w:pPr>
              <w:spacing w:after="0" w:line="240" w:lineRule="auto"/>
              <w:ind w:right="0"/>
              <w:rPr>
                <w:rFonts w:ascii="Times New Roman" w:hAnsi="Times New Roman" w:cs="Times New Roman"/>
                <w:lang w:val="en-US"/>
              </w:rPr>
            </w:pPr>
            <w:r>
              <w:rPr>
                <w:rFonts w:ascii="Times New Roman" w:hAnsi="Times New Roman" w:cs="Times New Roman"/>
              </w:rPr>
              <w:t>{ message, sessionId? }</w:t>
            </w:r>
          </w:p>
        </w:tc>
        <w:tc>
          <w:tcPr>
            <w:tcW w:w="2518" w:type="dxa"/>
            <w:tcBorders>
              <w:top w:val="single" w:sz="1" w:space="0" w:color="999999"/>
              <w:left w:val="single" w:sz="1" w:space="0" w:color="999999"/>
              <w:bottom w:val="single" w:sz="1" w:space="0" w:color="999999"/>
              <w:right w:val="single" w:sz="1" w:space="0" w:color="999999"/>
            </w:tcBorders>
          </w:tcPr>
          <w:p w14:paraId="1B4E7939" w14:textId="1D8355C7"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 sessionId, reply, messageId }</w:t>
            </w:r>
          </w:p>
        </w:tc>
      </w:tr>
      <w:tr w:rsidR="001F25F5" w:rsidRPr="001F25F5" w14:paraId="72F406F1" w14:textId="2C8D4EFC" w:rsidTr="001F25F5">
        <w:tc>
          <w:tcPr>
            <w:tcW w:w="10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7E6303A" w14:textId="57A954AF"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POST</w:t>
            </w:r>
          </w:p>
        </w:tc>
        <w:tc>
          <w:tcPr>
            <w:tcW w:w="287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74D4D657" w14:textId="49763F67"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/api/feedback</w:t>
            </w:r>
          </w:p>
        </w:tc>
        <w:tc>
          <w:tcPr>
            <w:tcW w:w="2407" w:type="dxa"/>
            <w:tcBorders>
              <w:top w:val="single" w:sz="1" w:space="0" w:color="999999"/>
              <w:left w:val="single" w:sz="1" w:space="0" w:color="999999"/>
              <w:bottom w:val="single" w:sz="1" w:space="0" w:color="999999"/>
              <w:right w:val="single" w:sz="1" w:space="0" w:color="999999"/>
            </w:tcBorders>
            <w:shd w:val="clear" w:color="auto" w:fill="F2F6FC"/>
          </w:tcPr>
          <w:p w14:paraId="242FCD6E" w14:textId="21E13969"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Υποβολή αξιολόγησης</w:t>
            </w:r>
          </w:p>
        </w:tc>
        <w:tc>
          <w:tcPr>
            <w:tcW w:w="1735" w:type="dxa"/>
            <w:tcBorders>
              <w:top w:val="single" w:sz="1" w:space="0" w:color="999999"/>
              <w:left w:val="single" w:sz="1" w:space="0" w:color="999999"/>
              <w:bottom w:val="single" w:sz="1" w:space="0" w:color="999999"/>
              <w:right w:val="single" w:sz="1" w:space="0" w:color="999999"/>
            </w:tcBorders>
            <w:shd w:val="clear" w:color="auto" w:fill="F2F6FC"/>
          </w:tcPr>
          <w:p w14:paraId="58E8B852" w14:textId="175BDCBA" w:rsidR="001F25F5" w:rsidRPr="001F25F5" w:rsidRDefault="001F25F5" w:rsidP="001F25F5">
            <w:pPr>
              <w:spacing w:after="0" w:line="240" w:lineRule="auto"/>
              <w:ind w:right="0"/>
              <w:rPr>
                <w:rFonts w:ascii="Times New Roman" w:hAnsi="Times New Roman" w:cs="Times New Roman"/>
                <w:lang w:val="en-US"/>
              </w:rPr>
            </w:pPr>
            <w:r>
              <w:rPr>
                <w:rFonts w:ascii="Times New Roman" w:hAnsi="Times New Roman" w:cs="Times New Roman"/>
                <w:lang w:val="en-US"/>
              </w:rPr>
              <w:t>{ messageId, sessionId, vote, userQuestion?, botAnswer?, correction? }</w:t>
            </w:r>
          </w:p>
        </w:tc>
        <w:tc>
          <w:tcPr>
            <w:tcW w:w="2518" w:type="dxa"/>
            <w:tcBorders>
              <w:top w:val="single" w:sz="1" w:space="0" w:color="999999"/>
              <w:left w:val="single" w:sz="1" w:space="0" w:color="999999"/>
              <w:bottom w:val="single" w:sz="1" w:space="0" w:color="999999"/>
              <w:right w:val="single" w:sz="1" w:space="0" w:color="999999"/>
            </w:tcBorders>
            <w:shd w:val="clear" w:color="auto" w:fill="F2F6FC"/>
          </w:tcPr>
          <w:p w14:paraId="441BD3C4" w14:textId="4BF8B7B8" w:rsidR="001F25F5" w:rsidRPr="001F25F5" w:rsidRDefault="001F25F5" w:rsidP="001F25F5">
            <w:pPr>
              <w:spacing w:after="0" w:line="240" w:lineRule="auto"/>
              <w:ind w:right="0"/>
              <w:rPr>
                <w:rFonts w:ascii="Times New Roman" w:hAnsi="Times New Roman" w:cs="Times New Roman"/>
                <w:lang w:val="en-US"/>
              </w:rPr>
            </w:pPr>
            <w:r>
              <w:rPr>
                <w:rFonts w:ascii="Times New Roman" w:hAnsi="Times New Roman" w:cs="Times New Roman"/>
              </w:rPr>
              <w:t>{ success: true }</w:t>
            </w:r>
          </w:p>
        </w:tc>
      </w:tr>
      <w:tr w:rsidR="001F25F5" w:rsidRPr="001F25F5" w14:paraId="1611EC22" w14:textId="7A97E535" w:rsidTr="001F25F5">
        <w:tc>
          <w:tcPr>
            <w:tcW w:w="10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6BB2DA3" w14:textId="48B6A56F"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GET</w:t>
            </w:r>
          </w:p>
        </w:tc>
        <w:tc>
          <w:tcPr>
            <w:tcW w:w="287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25D270DA" w14:textId="5F8C3460"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/api/admin/feedback</w:t>
            </w:r>
          </w:p>
        </w:tc>
        <w:tc>
          <w:tcPr>
            <w:tcW w:w="2407" w:type="dxa"/>
            <w:tcBorders>
              <w:top w:val="single" w:sz="1" w:space="0" w:color="999999"/>
              <w:left w:val="single" w:sz="1" w:space="0" w:color="999999"/>
              <w:bottom w:val="single" w:sz="1" w:space="0" w:color="999999"/>
              <w:right w:val="single" w:sz="1" w:space="0" w:color="999999"/>
            </w:tcBorders>
            <w:shd w:val="clear" w:color="auto" w:fill="F2F6FC"/>
          </w:tcPr>
          <w:p w14:paraId="15401C3C" w14:textId="5672EFDA"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Λίστα αρνητικών αξιολογήσεων</w:t>
            </w:r>
          </w:p>
        </w:tc>
        <w:tc>
          <w:tcPr>
            <w:tcW w:w="1735" w:type="dxa"/>
            <w:tcBorders>
              <w:top w:val="single" w:sz="1" w:space="0" w:color="999999"/>
              <w:left w:val="single" w:sz="1" w:space="0" w:color="999999"/>
              <w:bottom w:val="single" w:sz="1" w:space="0" w:color="999999"/>
              <w:right w:val="single" w:sz="1" w:space="0" w:color="999999"/>
            </w:tcBorders>
            <w:shd w:val="clear" w:color="auto" w:fill="F2F6FC"/>
          </w:tcPr>
          <w:p w14:paraId="5787F6BF" w14:textId="4B13FFC4"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w:t>
            </w:r>
          </w:p>
        </w:tc>
        <w:tc>
          <w:tcPr>
            <w:tcW w:w="2518" w:type="dxa"/>
            <w:tcBorders>
              <w:top w:val="single" w:sz="1" w:space="0" w:color="999999"/>
              <w:left w:val="single" w:sz="1" w:space="0" w:color="999999"/>
              <w:bottom w:val="single" w:sz="1" w:space="0" w:color="999999"/>
              <w:right w:val="single" w:sz="1" w:space="0" w:color="999999"/>
            </w:tcBorders>
            <w:shd w:val="clear" w:color="auto" w:fill="F2F6FC"/>
          </w:tcPr>
          <w:p w14:paraId="30412EBF" w14:textId="337E32EE"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FeedbackDocument[]</w:t>
            </w:r>
          </w:p>
        </w:tc>
      </w:tr>
      <w:tr w:rsidR="001F25F5" w:rsidRPr="001121E1" w14:paraId="50CDB899" w14:textId="4FAB1F0A" w:rsidTr="001F25F5">
        <w:tc>
          <w:tcPr>
            <w:tcW w:w="10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89C99A9" w14:textId="146127E4" w:rsidR="001F25F5" w:rsidRPr="001F25F5" w:rsidRDefault="001F25F5" w:rsidP="001F25F5">
            <w:pPr>
              <w:spacing w:after="0" w:line="240" w:lineRule="auto"/>
              <w:ind w:right="0"/>
              <w:rPr>
                <w:rFonts w:ascii="Times New Roman" w:eastAsia="Times New Roman" w:hAnsi="Times New Roman" w:cs="Times New Roman"/>
                <w:b/>
                <w:bCs/>
                <w:sz w:val="24"/>
                <w:szCs w:val="24"/>
                <w:lang w:val="en-US"/>
              </w:rPr>
            </w:pPr>
            <w:r>
              <w:rPr>
                <w:rFonts w:ascii="Times New Roman" w:hAnsi="Times New Roman" w:cs="Times New Roman"/>
              </w:rPr>
              <w:lastRenderedPageBreak/>
              <w:t>GET</w:t>
            </w:r>
          </w:p>
        </w:tc>
        <w:tc>
          <w:tcPr>
            <w:tcW w:w="287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ABFC2E9" w14:textId="45D1E83A" w:rsidR="001F25F5" w:rsidRPr="001F25F5" w:rsidRDefault="001F25F5" w:rsidP="001F25F5">
            <w:pPr>
              <w:spacing w:after="0" w:line="240" w:lineRule="auto"/>
              <w:ind w:right="0"/>
              <w:rPr>
                <w:rFonts w:ascii="Times New Roman" w:eastAsia="Times New Roman" w:hAnsi="Times New Roman" w:cs="Times New Roman"/>
                <w:sz w:val="24"/>
                <w:szCs w:val="24"/>
                <w:lang w:val="en-US"/>
              </w:rPr>
            </w:pPr>
            <w:r>
              <w:rPr>
                <w:rFonts w:ascii="Times New Roman" w:hAnsi="Times New Roman" w:cs="Times New Roman"/>
              </w:rPr>
              <w:t>/api/admin/feedback/stats</w:t>
            </w:r>
          </w:p>
        </w:tc>
        <w:tc>
          <w:tcPr>
            <w:tcW w:w="2407" w:type="dxa"/>
            <w:tcBorders>
              <w:top w:val="single" w:sz="1" w:space="0" w:color="999999"/>
              <w:left w:val="single" w:sz="1" w:space="0" w:color="999999"/>
              <w:bottom w:val="single" w:sz="1" w:space="0" w:color="999999"/>
              <w:right w:val="single" w:sz="1" w:space="0" w:color="999999"/>
            </w:tcBorders>
            <w:shd w:val="clear" w:color="auto" w:fill="F2F6FC"/>
          </w:tcPr>
          <w:p w14:paraId="69A5284D" w14:textId="0902EA63"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Στατιστικά αξιολογήσεων</w:t>
            </w:r>
          </w:p>
        </w:tc>
        <w:tc>
          <w:tcPr>
            <w:tcW w:w="1735" w:type="dxa"/>
            <w:tcBorders>
              <w:top w:val="single" w:sz="1" w:space="0" w:color="999999"/>
              <w:left w:val="single" w:sz="1" w:space="0" w:color="999999"/>
              <w:bottom w:val="single" w:sz="1" w:space="0" w:color="999999"/>
              <w:right w:val="single" w:sz="1" w:space="0" w:color="999999"/>
            </w:tcBorders>
            <w:shd w:val="clear" w:color="auto" w:fill="F2F6FC"/>
          </w:tcPr>
          <w:p w14:paraId="00081301" w14:textId="59440DF2" w:rsidR="001F25F5" w:rsidRPr="001F25F5" w:rsidRDefault="001F25F5" w:rsidP="001F25F5">
            <w:pPr>
              <w:spacing w:after="0" w:line="240" w:lineRule="auto"/>
              <w:ind w:right="0"/>
              <w:rPr>
                <w:rFonts w:ascii="Times New Roman" w:hAnsi="Times New Roman" w:cs="Times New Roman"/>
                <w:lang w:val="en-US"/>
              </w:rPr>
            </w:pPr>
            <w:r>
              <w:rPr>
                <w:rFonts w:ascii="Times New Roman" w:hAnsi="Times New Roman" w:cs="Times New Roman"/>
              </w:rPr>
              <w:t>—</w:t>
            </w:r>
          </w:p>
        </w:tc>
        <w:tc>
          <w:tcPr>
            <w:tcW w:w="2518" w:type="dxa"/>
            <w:tcBorders>
              <w:top w:val="single" w:sz="1" w:space="0" w:color="999999"/>
              <w:left w:val="single" w:sz="1" w:space="0" w:color="999999"/>
              <w:bottom w:val="single" w:sz="1" w:space="0" w:color="999999"/>
              <w:right w:val="single" w:sz="1" w:space="0" w:color="999999"/>
            </w:tcBorders>
            <w:shd w:val="clear" w:color="auto" w:fill="F2F6FC"/>
          </w:tcPr>
          <w:p w14:paraId="72D2B1AC" w14:textId="51F6C681" w:rsidR="001F25F5" w:rsidRPr="001F25F5" w:rsidRDefault="001F25F5" w:rsidP="001F25F5">
            <w:pPr>
              <w:spacing w:after="0" w:line="240" w:lineRule="auto"/>
              <w:ind w:right="0"/>
              <w:rPr>
                <w:rFonts w:ascii="Times New Roman" w:hAnsi="Times New Roman" w:cs="Times New Roman"/>
                <w:lang w:val="en-US"/>
              </w:rPr>
            </w:pPr>
            <w:r>
              <w:rPr>
                <w:rFonts w:ascii="Times New Roman" w:hAnsi="Times New Roman" w:cs="Times New Roman"/>
                <w:lang w:val="en-US"/>
              </w:rPr>
              <w:t>{ total, positivePercent, negativePercent, pending, approved, rejected }</w:t>
            </w:r>
          </w:p>
        </w:tc>
      </w:tr>
      <w:tr w:rsidR="001F25F5" w:rsidRPr="001F25F5" w14:paraId="192E0F23" w14:textId="17F71B08" w:rsidTr="001F25F5">
        <w:tc>
          <w:tcPr>
            <w:tcW w:w="1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F2F9800" w14:textId="000F48EA" w:rsidR="001F25F5" w:rsidRPr="001F25F5" w:rsidRDefault="001F25F5" w:rsidP="001F25F5">
            <w:pPr>
              <w:spacing w:after="0" w:line="240" w:lineRule="auto"/>
              <w:ind w:right="0"/>
              <w:rPr>
                <w:rFonts w:ascii="Times New Roman" w:eastAsia="Times New Roman" w:hAnsi="Times New Roman" w:cs="Times New Roman"/>
                <w:b/>
                <w:bCs/>
                <w:sz w:val="24"/>
                <w:szCs w:val="24"/>
                <w:lang w:val="en-US"/>
              </w:rPr>
            </w:pPr>
            <w:r>
              <w:rPr>
                <w:rFonts w:ascii="Times New Roman" w:hAnsi="Times New Roman" w:cs="Times New Roman"/>
              </w:rPr>
              <w:t>PUT</w:t>
            </w:r>
          </w:p>
        </w:tc>
        <w:tc>
          <w:tcPr>
            <w:tcW w:w="287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FE73E58" w14:textId="1DA54622" w:rsidR="001F25F5" w:rsidRPr="001F25F5" w:rsidRDefault="001F25F5" w:rsidP="001F25F5">
            <w:pPr>
              <w:spacing w:after="0" w:line="240" w:lineRule="auto"/>
              <w:ind w:right="0"/>
              <w:rPr>
                <w:rFonts w:ascii="Times New Roman" w:eastAsia="Times New Roman" w:hAnsi="Times New Roman" w:cs="Times New Roman"/>
                <w:sz w:val="24"/>
                <w:szCs w:val="24"/>
              </w:rPr>
            </w:pPr>
            <w:r>
              <w:rPr>
                <w:rFonts w:ascii="Times New Roman" w:hAnsi="Times New Roman" w:cs="Times New Roman"/>
              </w:rPr>
              <w:t>/api/admin/feedback/:messageId</w:t>
            </w:r>
          </w:p>
        </w:tc>
        <w:tc>
          <w:tcPr>
            <w:tcW w:w="2407" w:type="dxa"/>
            <w:tcBorders>
              <w:top w:val="single" w:sz="1" w:space="0" w:color="999999"/>
              <w:left w:val="single" w:sz="1" w:space="0" w:color="999999"/>
              <w:bottom w:val="single" w:sz="1" w:space="0" w:color="999999"/>
              <w:right w:val="single" w:sz="1" w:space="0" w:color="999999"/>
            </w:tcBorders>
          </w:tcPr>
          <w:p w14:paraId="454FAA08" w14:textId="1DCC426F"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Έγκριση / Απόρριψη</w:t>
            </w:r>
          </w:p>
        </w:tc>
        <w:tc>
          <w:tcPr>
            <w:tcW w:w="1735" w:type="dxa"/>
            <w:tcBorders>
              <w:top w:val="single" w:sz="1" w:space="0" w:color="999999"/>
              <w:left w:val="single" w:sz="1" w:space="0" w:color="999999"/>
              <w:bottom w:val="single" w:sz="1" w:space="0" w:color="999999"/>
              <w:right w:val="single" w:sz="1" w:space="0" w:color="999999"/>
            </w:tcBorders>
          </w:tcPr>
          <w:p w14:paraId="1C3ADC9C" w14:textId="43AFED6C"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 status, correction? }</w:t>
            </w:r>
          </w:p>
        </w:tc>
        <w:tc>
          <w:tcPr>
            <w:tcW w:w="2518" w:type="dxa"/>
            <w:tcBorders>
              <w:top w:val="single" w:sz="1" w:space="0" w:color="999999"/>
              <w:left w:val="single" w:sz="1" w:space="0" w:color="999999"/>
              <w:bottom w:val="single" w:sz="1" w:space="0" w:color="999999"/>
              <w:right w:val="single" w:sz="1" w:space="0" w:color="999999"/>
            </w:tcBorders>
          </w:tcPr>
          <w:p w14:paraId="7DD4CC02" w14:textId="200E8D6D"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 success: true }</w:t>
            </w:r>
          </w:p>
        </w:tc>
      </w:tr>
      <w:tr w:rsidR="001F25F5" w:rsidRPr="001F25F5" w14:paraId="44C64579" w14:textId="67A35B37" w:rsidTr="001F25F5">
        <w:tc>
          <w:tcPr>
            <w:tcW w:w="1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707699D" w14:textId="64D5D244" w:rsidR="001F25F5" w:rsidRPr="001F25F5" w:rsidRDefault="001F25F5" w:rsidP="001F25F5">
            <w:pPr>
              <w:spacing w:after="0" w:line="240" w:lineRule="auto"/>
              <w:ind w:right="0"/>
              <w:rPr>
                <w:rFonts w:ascii="Times New Roman" w:hAnsi="Times New Roman" w:cs="Times New Roman"/>
                <w:b/>
                <w:bCs/>
              </w:rPr>
            </w:pPr>
            <w:r>
              <w:rPr>
                <w:rFonts w:ascii="Times New Roman" w:hAnsi="Times New Roman" w:cs="Times New Roman"/>
              </w:rPr>
              <w:t>GET</w:t>
            </w:r>
          </w:p>
        </w:tc>
        <w:tc>
          <w:tcPr>
            <w:tcW w:w="287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26B72D8" w14:textId="15103CDA"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/api/admin/knowledge</w:t>
            </w:r>
          </w:p>
        </w:tc>
        <w:tc>
          <w:tcPr>
            <w:tcW w:w="2407" w:type="dxa"/>
            <w:tcBorders>
              <w:top w:val="single" w:sz="1" w:space="0" w:color="999999"/>
              <w:left w:val="single" w:sz="1" w:space="0" w:color="999999"/>
              <w:bottom w:val="single" w:sz="1" w:space="0" w:color="999999"/>
              <w:right w:val="single" w:sz="1" w:space="0" w:color="999999"/>
            </w:tcBorders>
          </w:tcPr>
          <w:p w14:paraId="3F2194E5" w14:textId="00339F13"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Λίστα εγγραφών γνωσιακής βάσης</w:t>
            </w:r>
          </w:p>
        </w:tc>
        <w:tc>
          <w:tcPr>
            <w:tcW w:w="1735" w:type="dxa"/>
            <w:tcBorders>
              <w:top w:val="single" w:sz="1" w:space="0" w:color="999999"/>
              <w:left w:val="single" w:sz="1" w:space="0" w:color="999999"/>
              <w:bottom w:val="single" w:sz="1" w:space="0" w:color="999999"/>
              <w:right w:val="single" w:sz="1" w:space="0" w:color="999999"/>
            </w:tcBorders>
          </w:tcPr>
          <w:p w14:paraId="0659F986" w14:textId="24DB8942"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w:t>
            </w:r>
          </w:p>
        </w:tc>
        <w:tc>
          <w:tcPr>
            <w:tcW w:w="2518" w:type="dxa"/>
            <w:tcBorders>
              <w:top w:val="single" w:sz="1" w:space="0" w:color="999999"/>
              <w:left w:val="single" w:sz="1" w:space="0" w:color="999999"/>
              <w:bottom w:val="single" w:sz="1" w:space="0" w:color="999999"/>
              <w:right w:val="single" w:sz="1" w:space="0" w:color="999999"/>
            </w:tcBorders>
          </w:tcPr>
          <w:p w14:paraId="00EF3BCE" w14:textId="0B1ABEF8"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KnowledgeBaseDocument[] (χωρίς embeddings)</w:t>
            </w:r>
          </w:p>
        </w:tc>
      </w:tr>
      <w:tr w:rsidR="001F25F5" w:rsidRPr="001F25F5" w14:paraId="0741726B" w14:textId="74D5F3BF" w:rsidTr="001F25F5">
        <w:tc>
          <w:tcPr>
            <w:tcW w:w="1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CF044BA" w14:textId="199E3D5F"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POST</w:t>
            </w:r>
          </w:p>
        </w:tc>
        <w:tc>
          <w:tcPr>
            <w:tcW w:w="287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8898803" w14:textId="688E1EA1"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/api/admin/knowledge</w:t>
            </w:r>
          </w:p>
        </w:tc>
        <w:tc>
          <w:tcPr>
            <w:tcW w:w="2407" w:type="dxa"/>
            <w:tcBorders>
              <w:top w:val="single" w:sz="1" w:space="0" w:color="999999"/>
              <w:left w:val="single" w:sz="1" w:space="0" w:color="999999"/>
              <w:bottom w:val="single" w:sz="1" w:space="0" w:color="999999"/>
              <w:right w:val="single" w:sz="1" w:space="0" w:color="999999"/>
            </w:tcBorders>
          </w:tcPr>
          <w:p w14:paraId="3F33990E" w14:textId="5DBE2163"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Νέα εγγραφή (auto-embed)</w:t>
            </w:r>
          </w:p>
        </w:tc>
        <w:tc>
          <w:tcPr>
            <w:tcW w:w="1735" w:type="dxa"/>
            <w:tcBorders>
              <w:top w:val="single" w:sz="1" w:space="0" w:color="999999"/>
              <w:left w:val="single" w:sz="1" w:space="0" w:color="999999"/>
              <w:bottom w:val="single" w:sz="1" w:space="0" w:color="999999"/>
              <w:right w:val="single" w:sz="1" w:space="0" w:color="999999"/>
            </w:tcBorders>
          </w:tcPr>
          <w:p w14:paraId="3983903E" w14:textId="2C3A3A12"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 title, content, category }</w:t>
            </w:r>
          </w:p>
        </w:tc>
        <w:tc>
          <w:tcPr>
            <w:tcW w:w="2518" w:type="dxa"/>
            <w:tcBorders>
              <w:top w:val="single" w:sz="1" w:space="0" w:color="999999"/>
              <w:left w:val="single" w:sz="1" w:space="0" w:color="999999"/>
              <w:bottom w:val="single" w:sz="1" w:space="0" w:color="999999"/>
              <w:right w:val="single" w:sz="1" w:space="0" w:color="999999"/>
            </w:tcBorders>
          </w:tcPr>
          <w:p w14:paraId="4EF4E325" w14:textId="3B9CBAB4"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KnowledgeBaseDocument</w:t>
            </w:r>
          </w:p>
        </w:tc>
      </w:tr>
      <w:tr w:rsidR="001F25F5" w:rsidRPr="001F25F5" w14:paraId="3B52F5A7" w14:textId="23BAD218" w:rsidTr="001F25F5">
        <w:tc>
          <w:tcPr>
            <w:tcW w:w="1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5640ADA" w14:textId="2A48253B" w:rsidR="001F25F5" w:rsidRPr="001F25F5" w:rsidRDefault="001F25F5" w:rsidP="001F25F5">
            <w:pPr>
              <w:spacing w:after="0" w:line="240" w:lineRule="auto"/>
              <w:ind w:right="0"/>
              <w:rPr>
                <w:rFonts w:ascii="Times New Roman" w:hAnsi="Times New Roman" w:cs="Times New Roman"/>
                <w:b/>
                <w:bCs/>
              </w:rPr>
            </w:pPr>
            <w:r>
              <w:rPr>
                <w:rFonts w:ascii="Times New Roman" w:hAnsi="Times New Roman" w:cs="Times New Roman"/>
              </w:rPr>
              <w:t>PUT</w:t>
            </w:r>
          </w:p>
        </w:tc>
        <w:tc>
          <w:tcPr>
            <w:tcW w:w="287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A010324" w14:textId="36C25C51"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/api/admin/knowledge/:id</w:t>
            </w:r>
          </w:p>
        </w:tc>
        <w:tc>
          <w:tcPr>
            <w:tcW w:w="2407" w:type="dxa"/>
            <w:tcBorders>
              <w:top w:val="single" w:sz="1" w:space="0" w:color="999999"/>
              <w:left w:val="single" w:sz="1" w:space="0" w:color="999999"/>
              <w:bottom w:val="single" w:sz="1" w:space="0" w:color="999999"/>
              <w:right w:val="single" w:sz="1" w:space="0" w:color="999999"/>
            </w:tcBorders>
          </w:tcPr>
          <w:p w14:paraId="43E273E3" w14:textId="468786AC"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Επεξεργασία (re-embed αν αλλάξει content)</w:t>
            </w:r>
          </w:p>
        </w:tc>
        <w:tc>
          <w:tcPr>
            <w:tcW w:w="1735" w:type="dxa"/>
            <w:tcBorders>
              <w:top w:val="single" w:sz="1" w:space="0" w:color="999999"/>
              <w:left w:val="single" w:sz="1" w:space="0" w:color="999999"/>
              <w:bottom w:val="single" w:sz="1" w:space="0" w:color="999999"/>
              <w:right w:val="single" w:sz="1" w:space="0" w:color="999999"/>
            </w:tcBorders>
          </w:tcPr>
          <w:p w14:paraId="6184B650" w14:textId="1C2098DC"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 title?, content?, category? }</w:t>
            </w:r>
          </w:p>
        </w:tc>
        <w:tc>
          <w:tcPr>
            <w:tcW w:w="2518" w:type="dxa"/>
            <w:tcBorders>
              <w:top w:val="single" w:sz="1" w:space="0" w:color="999999"/>
              <w:left w:val="single" w:sz="1" w:space="0" w:color="999999"/>
              <w:bottom w:val="single" w:sz="1" w:space="0" w:color="999999"/>
              <w:right w:val="single" w:sz="1" w:space="0" w:color="999999"/>
            </w:tcBorders>
          </w:tcPr>
          <w:p w14:paraId="511A996A" w14:textId="54C41999"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KnowledgeBaseDocument</w:t>
            </w:r>
          </w:p>
        </w:tc>
      </w:tr>
      <w:tr w:rsidR="001F25F5" w:rsidRPr="001F25F5" w14:paraId="4344AD68" w14:textId="047C6847" w:rsidTr="001F25F5">
        <w:tc>
          <w:tcPr>
            <w:tcW w:w="1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AAD4D44" w14:textId="442F5498"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DELETE</w:t>
            </w:r>
          </w:p>
        </w:tc>
        <w:tc>
          <w:tcPr>
            <w:tcW w:w="287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57A009E" w14:textId="65E2E6D5"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/api/admin/knowledge/:id</w:t>
            </w:r>
          </w:p>
        </w:tc>
        <w:tc>
          <w:tcPr>
            <w:tcW w:w="2407" w:type="dxa"/>
            <w:tcBorders>
              <w:top w:val="single" w:sz="1" w:space="0" w:color="999999"/>
              <w:left w:val="single" w:sz="1" w:space="0" w:color="999999"/>
              <w:bottom w:val="single" w:sz="1" w:space="0" w:color="999999"/>
              <w:right w:val="single" w:sz="1" w:space="0" w:color="999999"/>
            </w:tcBorders>
          </w:tcPr>
          <w:p w14:paraId="4476A236" w14:textId="3D5773D5"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Soft delete (isActive: false)</w:t>
            </w:r>
          </w:p>
        </w:tc>
        <w:tc>
          <w:tcPr>
            <w:tcW w:w="1735" w:type="dxa"/>
            <w:tcBorders>
              <w:top w:val="single" w:sz="1" w:space="0" w:color="999999"/>
              <w:left w:val="single" w:sz="1" w:space="0" w:color="999999"/>
              <w:bottom w:val="single" w:sz="1" w:space="0" w:color="999999"/>
              <w:right w:val="single" w:sz="1" w:space="0" w:color="999999"/>
            </w:tcBorders>
          </w:tcPr>
          <w:p w14:paraId="1639D247" w14:textId="283ADA18"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w:t>
            </w:r>
          </w:p>
        </w:tc>
        <w:tc>
          <w:tcPr>
            <w:tcW w:w="2518" w:type="dxa"/>
            <w:tcBorders>
              <w:top w:val="single" w:sz="1" w:space="0" w:color="999999"/>
              <w:left w:val="single" w:sz="1" w:space="0" w:color="999999"/>
              <w:bottom w:val="single" w:sz="1" w:space="0" w:color="999999"/>
              <w:right w:val="single" w:sz="1" w:space="0" w:color="999999"/>
            </w:tcBorders>
          </w:tcPr>
          <w:p w14:paraId="33B92D6E" w14:textId="0B18AE36"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 success: true }</w:t>
            </w:r>
          </w:p>
        </w:tc>
      </w:tr>
    </w:tbl>
    <w:p w14:paraId="0007748E" w14:textId="77777777" w:rsidR="001F25F5" w:rsidRDefault="001F25F5" w:rsidP="001F25F5">
      <w:pPr>
        <w:jc w:val="center"/>
        <w:rPr>
          <w:rFonts w:ascii="Times New Roman" w:eastAsia="Times New Roman" w:hAnsi="Times New Roman" w:cs="Times New Roman"/>
          <w:i/>
          <w:iCs/>
          <w:sz w:val="20"/>
          <w:szCs w:val="20"/>
          <w:lang w:val="en-US"/>
        </w:rPr>
      </w:pPr>
      <w:r>
        <w:rPr>
          <w:rFonts w:ascii="Times New Roman" w:eastAsia="Times New Roman" w:hAnsi="Times New Roman" w:cs="Times New Roman"/>
          <w:i/>
          <w:iCs/>
          <w:sz w:val="20"/>
          <w:szCs w:val="20"/>
        </w:rPr>
        <w:t>Πηγή: Ιδία επεξεργασία.</w:t>
      </w:r>
    </w:p>
    <w:p w14:paraId="5E198B74" w14:textId="7D76E875" w:rsidR="001F25F5" w:rsidRPr="009E234C" w:rsidRDefault="001F25F5" w:rsidP="001F25F5">
      <w:pPr>
        <w:jc w:val="both"/>
        <w:rPr>
          <w:rFonts w:ascii="Times New Roman" w:eastAsia="Arial" w:hAnsi="Times New Roman" w:cs="Times New Roman"/>
          <w:sz w:val="24"/>
          <w:szCs w:val="24"/>
        </w:rPr>
      </w:pPr>
      <w:r>
        <w:rPr>
          <w:rFonts w:ascii="Times New Roman" w:eastAsia="Arial" w:hAnsi="Times New Roman" w:cs="Times New Roman"/>
          <w:sz w:val="24"/>
          <w:szCs w:val="24"/>
        </w:rPr>
        <w:t>Μια</w:t>
      </w:r>
      <w:r>
        <w:rPr>
          <w:rFonts w:ascii="Times New Roman" w:eastAsia="Arial" w:hAnsi="Times New Roman" w:cs="Times New Roman"/>
          <w:sz w:val="24"/>
          <w:szCs w:val="24"/>
          <w:lang w:val="en-US"/>
        </w:rPr>
        <w:t xml:space="preserve"> </w:t>
      </w:r>
      <w:r>
        <w:rPr>
          <w:rFonts w:ascii="Times New Roman" w:eastAsia="Arial" w:hAnsi="Times New Roman" w:cs="Times New Roman"/>
          <w:sz w:val="24"/>
          <w:szCs w:val="24"/>
        </w:rPr>
        <w:t>σημαντική</w:t>
      </w:r>
      <w:r>
        <w:rPr>
          <w:rFonts w:ascii="Times New Roman" w:eastAsia="Arial" w:hAnsi="Times New Roman" w:cs="Times New Roman"/>
          <w:sz w:val="24"/>
          <w:szCs w:val="24"/>
          <w:lang w:val="en-US"/>
        </w:rPr>
        <w:t xml:space="preserve"> </w:t>
      </w:r>
      <w:r>
        <w:rPr>
          <w:rFonts w:ascii="Times New Roman" w:eastAsia="Arial" w:hAnsi="Times New Roman" w:cs="Times New Roman"/>
          <w:sz w:val="24"/>
          <w:szCs w:val="24"/>
        </w:rPr>
        <w:t>λεπτομέρεια</w:t>
      </w:r>
      <w:r>
        <w:rPr>
          <w:rFonts w:ascii="Times New Roman" w:eastAsia="Arial" w:hAnsi="Times New Roman" w:cs="Times New Roman"/>
          <w:sz w:val="24"/>
          <w:szCs w:val="24"/>
          <w:lang w:val="en-US"/>
        </w:rPr>
        <w:t xml:space="preserve"> </w:t>
      </w:r>
      <w:r>
        <w:rPr>
          <w:rFonts w:ascii="Times New Roman" w:eastAsia="Arial" w:hAnsi="Times New Roman" w:cs="Times New Roman"/>
          <w:sz w:val="24"/>
          <w:szCs w:val="24"/>
        </w:rPr>
        <w:t>στο</w:t>
      </w:r>
      <w:r>
        <w:rPr>
          <w:rFonts w:ascii="Times New Roman" w:eastAsia="Arial" w:hAnsi="Times New Roman" w:cs="Times New Roman"/>
          <w:sz w:val="24"/>
          <w:szCs w:val="24"/>
          <w:lang w:val="en-US"/>
        </w:rPr>
        <w:t xml:space="preserve"> API design </w:t>
      </w:r>
      <w:r>
        <w:rPr>
          <w:rFonts w:ascii="Times New Roman" w:eastAsia="Arial" w:hAnsi="Times New Roman" w:cs="Times New Roman"/>
          <w:sz w:val="24"/>
          <w:szCs w:val="24"/>
        </w:rPr>
        <w:t>αφορά</w:t>
      </w:r>
      <w:r>
        <w:rPr>
          <w:rFonts w:ascii="Times New Roman" w:eastAsia="Arial" w:hAnsi="Times New Roman" w:cs="Times New Roman"/>
          <w:sz w:val="24"/>
          <w:szCs w:val="24"/>
          <w:lang w:val="en-US"/>
        </w:rPr>
        <w:t xml:space="preserve"> </w:t>
      </w:r>
      <w:r>
        <w:rPr>
          <w:rFonts w:ascii="Times New Roman" w:eastAsia="Arial" w:hAnsi="Times New Roman" w:cs="Times New Roman"/>
          <w:sz w:val="24"/>
          <w:szCs w:val="24"/>
        </w:rPr>
        <w:t>το</w:t>
      </w:r>
      <w:r>
        <w:rPr>
          <w:rFonts w:ascii="Times New Roman" w:eastAsia="Arial" w:hAnsi="Times New Roman" w:cs="Times New Roman"/>
          <w:sz w:val="24"/>
          <w:szCs w:val="24"/>
          <w:lang w:val="en-US"/>
        </w:rPr>
        <w:t xml:space="preserve"> /api/admin/feedback/stats endpoint: </w:t>
      </w:r>
      <w:r>
        <w:rPr>
          <w:rFonts w:ascii="Times New Roman" w:eastAsia="Arial" w:hAnsi="Times New Roman" w:cs="Times New Roman"/>
          <w:sz w:val="24"/>
          <w:szCs w:val="24"/>
        </w:rPr>
        <w:t>πρέπει</w:t>
      </w:r>
      <w:r>
        <w:rPr>
          <w:rFonts w:ascii="Times New Roman" w:eastAsia="Arial" w:hAnsi="Times New Roman" w:cs="Times New Roman"/>
          <w:sz w:val="24"/>
          <w:szCs w:val="24"/>
          <w:lang w:val="en-US"/>
        </w:rPr>
        <w:t xml:space="preserve"> </w:t>
      </w:r>
      <w:r>
        <w:rPr>
          <w:rFonts w:ascii="Times New Roman" w:eastAsia="Arial" w:hAnsi="Times New Roman" w:cs="Times New Roman"/>
          <w:sz w:val="24"/>
          <w:szCs w:val="24"/>
        </w:rPr>
        <w:t>να</w:t>
      </w:r>
      <w:r>
        <w:rPr>
          <w:rFonts w:ascii="Times New Roman" w:eastAsia="Arial" w:hAnsi="Times New Roman" w:cs="Times New Roman"/>
          <w:sz w:val="24"/>
          <w:szCs w:val="24"/>
          <w:lang w:val="en-US"/>
        </w:rPr>
        <w:t xml:space="preserve"> </w:t>
      </w:r>
      <w:r>
        <w:rPr>
          <w:rFonts w:ascii="Times New Roman" w:eastAsia="Arial" w:hAnsi="Times New Roman" w:cs="Times New Roman"/>
          <w:sz w:val="24"/>
          <w:szCs w:val="24"/>
        </w:rPr>
        <w:t>ορίζεται</w:t>
      </w:r>
      <w:r>
        <w:rPr>
          <w:rFonts w:ascii="Times New Roman" w:eastAsia="Arial" w:hAnsi="Times New Roman" w:cs="Times New Roman"/>
          <w:sz w:val="24"/>
          <w:szCs w:val="24"/>
          <w:lang w:val="en-US"/>
        </w:rPr>
        <w:t xml:space="preserve"> </w:t>
      </w:r>
      <w:r>
        <w:rPr>
          <w:rFonts w:ascii="Times New Roman" w:eastAsia="Arial" w:hAnsi="Times New Roman" w:cs="Times New Roman"/>
          <w:sz w:val="24"/>
          <w:szCs w:val="24"/>
        </w:rPr>
        <w:t>πριν</w:t>
      </w:r>
      <w:r>
        <w:rPr>
          <w:rFonts w:ascii="Times New Roman" w:eastAsia="Arial" w:hAnsi="Times New Roman" w:cs="Times New Roman"/>
          <w:sz w:val="24"/>
          <w:szCs w:val="24"/>
          <w:lang w:val="en-US"/>
        </w:rPr>
        <w:t xml:space="preserve"> </w:t>
      </w:r>
      <w:r>
        <w:rPr>
          <w:rFonts w:ascii="Times New Roman" w:eastAsia="Arial" w:hAnsi="Times New Roman" w:cs="Times New Roman"/>
          <w:sz w:val="24"/>
          <w:szCs w:val="24"/>
        </w:rPr>
        <w:t>από</w:t>
      </w:r>
      <w:r>
        <w:rPr>
          <w:rFonts w:ascii="Times New Roman" w:eastAsia="Arial" w:hAnsi="Times New Roman" w:cs="Times New Roman"/>
          <w:sz w:val="24"/>
          <w:szCs w:val="24"/>
          <w:lang w:val="en-US"/>
        </w:rPr>
        <w:t xml:space="preserve"> </w:t>
      </w:r>
      <w:r>
        <w:rPr>
          <w:rFonts w:ascii="Times New Roman" w:eastAsia="Arial" w:hAnsi="Times New Roman" w:cs="Times New Roman"/>
          <w:sz w:val="24"/>
          <w:szCs w:val="24"/>
        </w:rPr>
        <w:t>το</w:t>
      </w:r>
      <w:r>
        <w:rPr>
          <w:rFonts w:ascii="Times New Roman" w:eastAsia="Arial" w:hAnsi="Times New Roman" w:cs="Times New Roman"/>
          <w:sz w:val="24"/>
          <w:szCs w:val="24"/>
          <w:lang w:val="en-US"/>
        </w:rPr>
        <w:t xml:space="preserve"> /api/admin/feedback/:messageId </w:t>
      </w:r>
      <w:r>
        <w:rPr>
          <w:rFonts w:ascii="Times New Roman" w:eastAsia="Arial" w:hAnsi="Times New Roman" w:cs="Times New Roman"/>
          <w:sz w:val="24"/>
          <w:szCs w:val="24"/>
        </w:rPr>
        <w:t>στον</w:t>
      </w:r>
      <w:r>
        <w:rPr>
          <w:rFonts w:ascii="Times New Roman" w:eastAsia="Arial" w:hAnsi="Times New Roman" w:cs="Times New Roman"/>
          <w:sz w:val="24"/>
          <w:szCs w:val="24"/>
          <w:lang w:val="en-US"/>
        </w:rPr>
        <w:t xml:space="preserve"> Express router, </w:t>
      </w:r>
      <w:r>
        <w:rPr>
          <w:rFonts w:ascii="Times New Roman" w:eastAsia="Arial" w:hAnsi="Times New Roman" w:cs="Times New Roman"/>
          <w:sz w:val="24"/>
          <w:szCs w:val="24"/>
        </w:rPr>
        <w:t>διαφορετικά</w:t>
      </w:r>
      <w:r>
        <w:rPr>
          <w:rFonts w:ascii="Times New Roman" w:eastAsia="Arial" w:hAnsi="Times New Roman" w:cs="Times New Roman"/>
          <w:sz w:val="24"/>
          <w:szCs w:val="24"/>
          <w:lang w:val="en-US"/>
        </w:rPr>
        <w:t xml:space="preserve"> </w:t>
      </w:r>
      <w:r>
        <w:rPr>
          <w:rFonts w:ascii="Times New Roman" w:eastAsia="Arial" w:hAnsi="Times New Roman" w:cs="Times New Roman"/>
          <w:sz w:val="24"/>
          <w:szCs w:val="24"/>
        </w:rPr>
        <w:t>το</w:t>
      </w:r>
      <w:r>
        <w:rPr>
          <w:rFonts w:ascii="Times New Roman" w:eastAsia="Arial" w:hAnsi="Times New Roman" w:cs="Times New Roman"/>
          <w:sz w:val="24"/>
          <w:szCs w:val="24"/>
          <w:lang w:val="en-US"/>
        </w:rPr>
        <w:t xml:space="preserve"> Express </w:t>
      </w:r>
      <w:r>
        <w:rPr>
          <w:rFonts w:ascii="Times New Roman" w:eastAsia="Arial" w:hAnsi="Times New Roman" w:cs="Times New Roman"/>
          <w:sz w:val="24"/>
          <w:szCs w:val="24"/>
        </w:rPr>
        <w:t>ερμηνεύει</w:t>
      </w:r>
      <w:r>
        <w:rPr>
          <w:rFonts w:ascii="Times New Roman" w:eastAsia="Arial" w:hAnsi="Times New Roman" w:cs="Times New Roman"/>
          <w:sz w:val="24"/>
          <w:szCs w:val="24"/>
          <w:lang w:val="en-US"/>
        </w:rPr>
        <w:t xml:space="preserve"> </w:t>
      </w:r>
      <w:r>
        <w:rPr>
          <w:rFonts w:ascii="Times New Roman" w:eastAsia="Arial" w:hAnsi="Times New Roman" w:cs="Times New Roman"/>
          <w:sz w:val="24"/>
          <w:szCs w:val="24"/>
        </w:rPr>
        <w:t>το</w:t>
      </w:r>
      <w:r>
        <w:rPr>
          <w:rFonts w:ascii="Times New Roman" w:eastAsia="Arial" w:hAnsi="Times New Roman" w:cs="Times New Roman"/>
          <w:sz w:val="24"/>
          <w:szCs w:val="24"/>
          <w:lang w:val="en-US"/>
        </w:rPr>
        <w:t xml:space="preserve"> "stats" </w:t>
      </w:r>
      <w:r>
        <w:rPr>
          <w:rFonts w:ascii="Times New Roman" w:eastAsia="Arial" w:hAnsi="Times New Roman" w:cs="Times New Roman"/>
          <w:sz w:val="24"/>
          <w:szCs w:val="24"/>
        </w:rPr>
        <w:t>ως</w:t>
      </w:r>
      <w:r>
        <w:rPr>
          <w:rFonts w:ascii="Times New Roman" w:eastAsia="Arial" w:hAnsi="Times New Roman" w:cs="Times New Roman"/>
          <w:sz w:val="24"/>
          <w:szCs w:val="24"/>
          <w:lang w:val="en-US"/>
        </w:rPr>
        <w:t xml:space="preserve"> </w:t>
      </w:r>
      <w:r>
        <w:rPr>
          <w:rFonts w:ascii="Times New Roman" w:eastAsia="Arial" w:hAnsi="Times New Roman" w:cs="Times New Roman"/>
          <w:sz w:val="24"/>
          <w:szCs w:val="24"/>
        </w:rPr>
        <w:t>τιμή</w:t>
      </w:r>
      <w:r>
        <w:rPr>
          <w:rFonts w:ascii="Times New Roman" w:eastAsia="Arial" w:hAnsi="Times New Roman" w:cs="Times New Roman"/>
          <w:sz w:val="24"/>
          <w:szCs w:val="24"/>
          <w:lang w:val="en-US"/>
        </w:rPr>
        <w:t xml:space="preserve"> </w:t>
      </w:r>
      <w:r>
        <w:rPr>
          <w:rFonts w:ascii="Times New Roman" w:eastAsia="Arial" w:hAnsi="Times New Roman" w:cs="Times New Roman"/>
          <w:sz w:val="24"/>
          <w:szCs w:val="24"/>
        </w:rPr>
        <w:t>για</w:t>
      </w:r>
      <w:r>
        <w:rPr>
          <w:rFonts w:ascii="Times New Roman" w:eastAsia="Arial" w:hAnsi="Times New Roman" w:cs="Times New Roman"/>
          <w:sz w:val="24"/>
          <w:szCs w:val="24"/>
          <w:lang w:val="en-US"/>
        </w:rPr>
        <w:t xml:space="preserve"> </w:t>
      </w:r>
      <w:r>
        <w:rPr>
          <w:rFonts w:ascii="Times New Roman" w:eastAsia="Arial" w:hAnsi="Times New Roman" w:cs="Times New Roman"/>
          <w:sz w:val="24"/>
          <w:szCs w:val="24"/>
        </w:rPr>
        <w:t>το</w:t>
      </w:r>
      <w:r>
        <w:rPr>
          <w:rFonts w:ascii="Times New Roman" w:eastAsia="Arial" w:hAnsi="Times New Roman" w:cs="Times New Roman"/>
          <w:sz w:val="24"/>
          <w:szCs w:val="24"/>
          <w:lang w:val="en-US"/>
        </w:rPr>
        <w:t xml:space="preserve"> parameter messageId. </w:t>
      </w:r>
      <w:r>
        <w:rPr>
          <w:rFonts w:ascii="Times New Roman" w:eastAsia="Arial" w:hAnsi="Times New Roman" w:cs="Times New Roman"/>
          <w:sz w:val="24"/>
          <w:szCs w:val="24"/>
        </w:rPr>
        <w:t>Αυτή είναι μια κλασική παγίδα στο REST routing που αντιμετωπίζεται με συνειδητή σειρά ορισμού των routes.</w:t>
      </w:r>
    </w:p>
    <w:p w14:paraId="5A30830D" w14:textId="7B706CFB" w:rsidR="001F25F5" w:rsidRPr="001F25F5" w:rsidRDefault="001F25F5" w:rsidP="001F25F5">
      <w:pPr>
        <w:pStyle w:val="Heading2"/>
        <w:jc w:val="both"/>
        <w:rPr>
          <w:rFonts w:ascii="Times New Roman" w:eastAsia="Times New Roman" w:hAnsi="Times New Roman" w:cs="Times New Roman"/>
          <w:color w:val="000000" w:themeColor="text1"/>
        </w:rPr>
      </w:pPr>
      <w:bookmarkStart w:id="75" w:name="_Toc231041510"/>
      <w:r>
        <w:rPr>
          <w:rFonts w:ascii="Times New Roman" w:eastAsia="Times New Roman" w:hAnsi="Times New Roman" w:cs="Times New Roman"/>
          <w:color w:val="000000" w:themeColor="text1"/>
        </w:rPr>
        <w:t>Ροές Δεδομένων</w:t>
      </w:r>
      <w:bookmarkEnd w:id="75"/>
    </w:p>
    <w:p w14:paraId="7C329AB6" w14:textId="1D82F958" w:rsidR="001F25F5" w:rsidRPr="001F25F5" w:rsidRDefault="001F25F5" w:rsidP="001F25F5">
      <w:pPr>
        <w:pStyle w:val="Heading3"/>
        <w:jc w:val="both"/>
        <w:rPr>
          <w:rFonts w:ascii="Times New Roman" w:hAnsi="Times New Roman" w:cs="Times New Roman"/>
          <w:color w:val="000000" w:themeColor="text1"/>
          <w:lang w:val="en-US"/>
        </w:rPr>
      </w:pPr>
      <w:bookmarkStart w:id="76" w:name="_Toc231041511"/>
      <w:r>
        <w:rPr>
          <w:rFonts w:ascii="Times New Roman" w:hAnsi="Times New Roman" w:cs="Times New Roman"/>
          <w:color w:val="000000" w:themeColor="text1"/>
        </w:rPr>
        <w:t>Ροή</w:t>
      </w:r>
      <w:r>
        <w:rPr>
          <w:rFonts w:ascii="Times New Roman" w:hAnsi="Times New Roman" w:cs="Times New Roman"/>
          <w:color w:val="000000" w:themeColor="text1"/>
          <w:lang w:val="en-US"/>
        </w:rPr>
        <w:t xml:space="preserve"> Chat Request (End-to-End)</w:t>
      </w:r>
      <w:bookmarkEnd w:id="76"/>
    </w:p>
    <w:p w14:paraId="56B6A9B5" w14:textId="46B356D7" w:rsidR="001F25F5" w:rsidRPr="00EA0300" w:rsidRDefault="00EA0300" w:rsidP="000A114B">
      <w:pPr>
        <w:jc w:val="both"/>
        <w:rPr>
          <w:rFonts w:ascii="Times New Roman" w:hAnsi="Times New Roman" w:cs="Times New Roman"/>
          <w:sz w:val="24"/>
          <w:szCs w:val="24"/>
        </w:rPr>
      </w:pPr>
      <w:r>
        <w:rPr>
          <w:rFonts w:ascii="Times New Roman" w:hAnsi="Times New Roman" w:cs="Times New Roman"/>
          <w:sz w:val="24"/>
          <w:szCs w:val="24"/>
        </w:rPr>
        <w:t xml:space="preserve">Η κεντρική ροή του συστήματος, η επεξεργασία ενός μηνύματος χρήστη, περιλαμβάνει έξι διακριτά βήματα που εκτελούνται σειριακά. Η σειριακή εκτέλεση (αντί παράλληλης) διασφαλίζει ότι κάθε βήμα λαμβάνει τα αποτελέσματα του προηγούμενου: το </w:t>
      </w:r>
      <w:r>
        <w:rPr>
          <w:rFonts w:ascii="Times New Roman" w:hAnsi="Times New Roman" w:cs="Times New Roman"/>
          <w:sz w:val="24"/>
          <w:szCs w:val="24"/>
          <w:lang w:val="en-US"/>
        </w:rPr>
        <w:t>RAG</w:t>
      </w:r>
      <w:r>
        <w:rPr>
          <w:rFonts w:ascii="Times New Roman" w:hAnsi="Times New Roman" w:cs="Times New Roman"/>
          <w:sz w:val="24"/>
          <w:szCs w:val="24"/>
        </w:rPr>
        <w:t xml:space="preserve"> </w:t>
      </w:r>
      <w:r>
        <w:rPr>
          <w:rFonts w:ascii="Times New Roman" w:hAnsi="Times New Roman" w:cs="Times New Roman"/>
          <w:sz w:val="24"/>
          <w:szCs w:val="24"/>
          <w:lang w:val="en-US"/>
        </w:rPr>
        <w:t>context</w:t>
      </w:r>
      <w:r>
        <w:rPr>
          <w:rFonts w:ascii="Times New Roman" w:hAnsi="Times New Roman" w:cs="Times New Roman"/>
          <w:sz w:val="24"/>
          <w:szCs w:val="24"/>
        </w:rPr>
        <w:t xml:space="preserve"> πρέπει να είναι έτοιμο πριν χτιστεί το </w:t>
      </w:r>
      <w:r>
        <w:rPr>
          <w:rFonts w:ascii="Times New Roman" w:hAnsi="Times New Roman" w:cs="Times New Roman"/>
          <w:sz w:val="24"/>
          <w:szCs w:val="24"/>
          <w:lang w:val="en-US"/>
        </w:rPr>
        <w:t>prompt</w:t>
      </w:r>
      <w:r>
        <w:rPr>
          <w:rFonts w:ascii="Times New Roman" w:hAnsi="Times New Roman" w:cs="Times New Roman"/>
          <w:sz w:val="24"/>
          <w:szCs w:val="24"/>
        </w:rPr>
        <w:t xml:space="preserve">, και το </w:t>
      </w:r>
      <w:r>
        <w:rPr>
          <w:rFonts w:ascii="Times New Roman" w:hAnsi="Times New Roman" w:cs="Times New Roman"/>
          <w:sz w:val="24"/>
          <w:szCs w:val="24"/>
          <w:lang w:val="en-US"/>
        </w:rPr>
        <w:t>prompt</w:t>
      </w:r>
      <w:r>
        <w:rPr>
          <w:rFonts w:ascii="Times New Roman" w:hAnsi="Times New Roman" w:cs="Times New Roman"/>
          <w:sz w:val="24"/>
          <w:szCs w:val="24"/>
        </w:rPr>
        <w:t xml:space="preserve"> πριν κληθεί το </w:t>
      </w:r>
      <w:r>
        <w:rPr>
          <w:rFonts w:ascii="Times New Roman" w:hAnsi="Times New Roman" w:cs="Times New Roman"/>
          <w:sz w:val="24"/>
          <w:szCs w:val="24"/>
          <w:lang w:val="en-US"/>
        </w:rPr>
        <w:t>AI</w:t>
      </w:r>
      <w:r>
        <w:rPr>
          <w:rFonts w:ascii="Times New Roman" w:hAnsi="Times New Roman" w:cs="Times New Roman"/>
          <w:sz w:val="24"/>
          <w:szCs w:val="24"/>
        </w:rPr>
        <w:t>.</w:t>
      </w:r>
    </w:p>
    <w:p w14:paraId="1BB9354D" w14:textId="5ED24E78" w:rsidR="00EA0300" w:rsidRPr="00EA0300" w:rsidRDefault="00EA0300" w:rsidP="00EA0300">
      <w:pPr>
        <w:jc w:val="center"/>
        <w:rPr>
          <w:rFonts w:ascii="Times New Roman" w:eastAsia="Arial" w:hAnsi="Times New Roman" w:cs="Times New Roman"/>
          <w:sz w:val="24"/>
          <w:szCs w:val="24"/>
        </w:rPr>
      </w:pPr>
      <w:r>
        <w:rPr>
          <w:rFonts w:ascii="Times New Roman" w:eastAsia="Times New Roman" w:hAnsi="Times New Roman" w:cs="Times New Roman"/>
          <w:b/>
          <w:bCs/>
          <w:i/>
          <w:iCs/>
        </w:rPr>
        <w:t xml:space="preserve">Πίνακας 5.7: Βήματα επεξεργασίας </w:t>
      </w:r>
      <w:r>
        <w:rPr>
          <w:rFonts w:ascii="Times New Roman" w:eastAsia="Times New Roman" w:hAnsi="Times New Roman" w:cs="Times New Roman"/>
          <w:b/>
          <w:bCs/>
          <w:i/>
          <w:iCs/>
          <w:lang w:val="en-US"/>
        </w:rPr>
        <w:t>chat</w:t>
      </w:r>
      <w:r>
        <w:rPr>
          <w:rFonts w:ascii="Times New Roman" w:eastAsia="Times New Roman" w:hAnsi="Times New Roman" w:cs="Times New Roman"/>
          <w:b/>
          <w:bCs/>
          <w:i/>
          <w:iCs/>
        </w:rPr>
        <w:t xml:space="preserve"> </w:t>
      </w:r>
      <w:r>
        <w:rPr>
          <w:rFonts w:ascii="Times New Roman" w:eastAsia="Times New Roman" w:hAnsi="Times New Roman" w:cs="Times New Roman"/>
          <w:b/>
          <w:bCs/>
          <w:i/>
          <w:iCs/>
          <w:lang w:val="en-US"/>
        </w:rPr>
        <w:t>request</w:t>
      </w:r>
    </w:p>
    <w:tbl>
      <w:tblPr>
        <w:tblW w:w="10530" w:type="dxa"/>
        <w:tblInd w:w="-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7"/>
        <w:gridCol w:w="3109"/>
        <w:gridCol w:w="2037"/>
        <w:gridCol w:w="1587"/>
        <w:gridCol w:w="2370"/>
      </w:tblGrid>
      <w:tr w:rsidR="00EA0300" w:rsidRPr="001F25F5" w14:paraId="61A49B6A" w14:textId="77777777" w:rsidTr="00EA0300">
        <w:trPr>
          <w:tblHeader/>
        </w:trPr>
        <w:tc>
          <w:tcPr>
            <w:tcW w:w="1111"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2B3E99B9" w14:textId="42FC51A7" w:rsidR="00EA0300" w:rsidRPr="00EA0300" w:rsidRDefault="00EA0300" w:rsidP="00EA0300">
            <w:pPr>
              <w:spacing w:after="0" w:line="240" w:lineRule="auto"/>
              <w:ind w:right="0"/>
              <w:jc w:val="center"/>
              <w:rPr>
                <w:rFonts w:ascii="Times New Roman" w:eastAsia="Times New Roman" w:hAnsi="Times New Roman" w:cs="Times New Roman"/>
                <w:b/>
                <w:bCs/>
                <w:sz w:val="24"/>
                <w:szCs w:val="24"/>
                <w:lang w:val="en-US"/>
              </w:rPr>
            </w:pPr>
            <w:r>
              <w:rPr>
                <w:rFonts w:ascii="Times New Roman" w:eastAsia="Arial" w:hAnsi="Times New Roman" w:cs="Times New Roman"/>
                <w:b/>
                <w:bCs/>
              </w:rPr>
              <w:t>Βήμα</w:t>
            </w:r>
          </w:p>
        </w:tc>
        <w:tc>
          <w:tcPr>
            <w:tcW w:w="3127"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1B9C2461" w14:textId="66953FB0" w:rsidR="00EA0300" w:rsidRPr="00EA0300" w:rsidRDefault="00EA0300" w:rsidP="00EA0300">
            <w:pPr>
              <w:spacing w:after="0" w:line="240" w:lineRule="auto"/>
              <w:ind w:right="0"/>
              <w:jc w:val="center"/>
              <w:rPr>
                <w:rFonts w:ascii="Times New Roman" w:eastAsia="Times New Roman" w:hAnsi="Times New Roman" w:cs="Times New Roman"/>
                <w:b/>
                <w:bCs/>
                <w:sz w:val="24"/>
                <w:szCs w:val="24"/>
                <w:lang w:val="en-US"/>
              </w:rPr>
            </w:pPr>
            <w:r>
              <w:rPr>
                <w:rFonts w:ascii="Times New Roman" w:eastAsia="Arial" w:hAnsi="Times New Roman" w:cs="Times New Roman"/>
                <w:b/>
                <w:bCs/>
              </w:rPr>
              <w:t>Component</w:t>
            </w:r>
          </w:p>
        </w:tc>
        <w:tc>
          <w:tcPr>
            <w:tcW w:w="2131" w:type="dxa"/>
            <w:tcBorders>
              <w:top w:val="single" w:sz="1" w:space="0" w:color="999999"/>
              <w:left w:val="single" w:sz="1" w:space="0" w:color="999999"/>
              <w:bottom w:val="single" w:sz="1" w:space="0" w:color="999999"/>
              <w:right w:val="single" w:sz="1" w:space="0" w:color="999999"/>
            </w:tcBorders>
            <w:shd w:val="clear" w:color="auto" w:fill="C9D9F0"/>
          </w:tcPr>
          <w:p w14:paraId="502C4C5E" w14:textId="0B5A58E0" w:rsidR="00EA0300" w:rsidRPr="00EA0300" w:rsidRDefault="00EA0300" w:rsidP="00EA0300">
            <w:pPr>
              <w:spacing w:after="0" w:line="240" w:lineRule="auto"/>
              <w:ind w:right="0"/>
              <w:jc w:val="center"/>
              <w:rPr>
                <w:rFonts w:ascii="Times New Roman" w:hAnsi="Times New Roman" w:cs="Times New Roman"/>
                <w:b/>
                <w:bCs/>
              </w:rPr>
            </w:pPr>
            <w:r>
              <w:rPr>
                <w:rFonts w:ascii="Times New Roman" w:eastAsia="Arial" w:hAnsi="Times New Roman" w:cs="Times New Roman"/>
                <w:b/>
                <w:bCs/>
              </w:rPr>
              <w:t>Είσοδος</w:t>
            </w:r>
          </w:p>
        </w:tc>
        <w:tc>
          <w:tcPr>
            <w:tcW w:w="1636" w:type="dxa"/>
            <w:tcBorders>
              <w:top w:val="single" w:sz="1" w:space="0" w:color="999999"/>
              <w:left w:val="single" w:sz="1" w:space="0" w:color="999999"/>
              <w:bottom w:val="single" w:sz="1" w:space="0" w:color="999999"/>
              <w:right w:val="single" w:sz="1" w:space="0" w:color="999999"/>
            </w:tcBorders>
            <w:shd w:val="clear" w:color="auto" w:fill="C9D9F0"/>
          </w:tcPr>
          <w:p w14:paraId="4E7A95A7" w14:textId="1F48B9DE" w:rsidR="00EA0300" w:rsidRPr="00EA0300" w:rsidRDefault="00EA0300" w:rsidP="00EA0300">
            <w:pPr>
              <w:spacing w:after="0" w:line="240" w:lineRule="auto"/>
              <w:ind w:right="0"/>
              <w:jc w:val="center"/>
              <w:rPr>
                <w:rFonts w:ascii="Times New Roman" w:hAnsi="Times New Roman" w:cs="Times New Roman"/>
                <w:b/>
                <w:bCs/>
              </w:rPr>
            </w:pPr>
            <w:r>
              <w:rPr>
                <w:rFonts w:ascii="Times New Roman" w:eastAsia="Arial" w:hAnsi="Times New Roman" w:cs="Times New Roman"/>
                <w:b/>
                <w:bCs/>
              </w:rPr>
              <w:t>Έξοδος</w:t>
            </w:r>
          </w:p>
        </w:tc>
        <w:tc>
          <w:tcPr>
            <w:tcW w:w="2525" w:type="dxa"/>
            <w:tcBorders>
              <w:top w:val="single" w:sz="1" w:space="0" w:color="999999"/>
              <w:left w:val="single" w:sz="1" w:space="0" w:color="999999"/>
              <w:bottom w:val="single" w:sz="1" w:space="0" w:color="999999"/>
              <w:right w:val="single" w:sz="1" w:space="0" w:color="999999"/>
            </w:tcBorders>
            <w:shd w:val="clear" w:color="auto" w:fill="C9D9F0"/>
          </w:tcPr>
          <w:p w14:paraId="4FCC09E6" w14:textId="184B1362" w:rsidR="00EA0300" w:rsidRPr="00EA0300" w:rsidRDefault="00EA0300" w:rsidP="00EA0300">
            <w:pPr>
              <w:spacing w:after="0" w:line="240" w:lineRule="auto"/>
              <w:ind w:right="0"/>
              <w:jc w:val="center"/>
              <w:rPr>
                <w:rFonts w:ascii="Times New Roman" w:hAnsi="Times New Roman" w:cs="Times New Roman"/>
                <w:b/>
                <w:bCs/>
              </w:rPr>
            </w:pPr>
            <w:r>
              <w:rPr>
                <w:rFonts w:ascii="Times New Roman" w:eastAsia="Arial" w:hAnsi="Times New Roman" w:cs="Times New Roman"/>
                <w:b/>
                <w:bCs/>
              </w:rPr>
              <w:t>Αποτυχία</w:t>
            </w:r>
          </w:p>
        </w:tc>
      </w:tr>
      <w:tr w:rsidR="00EA0300" w:rsidRPr="001F25F5" w14:paraId="02700EE5" w14:textId="77777777" w:rsidTr="00EA0300">
        <w:tc>
          <w:tcPr>
            <w:tcW w:w="1111"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2EB09B4" w14:textId="3196B3F9" w:rsidR="00EA0300" w:rsidRPr="00EA0300" w:rsidRDefault="00EA0300" w:rsidP="00EA0300">
            <w:pPr>
              <w:spacing w:after="0" w:line="240" w:lineRule="auto"/>
              <w:ind w:right="0"/>
              <w:rPr>
                <w:rFonts w:ascii="Times New Roman" w:eastAsia="Times New Roman" w:hAnsi="Times New Roman" w:cs="Times New Roman"/>
                <w:b/>
                <w:bCs/>
                <w:sz w:val="24"/>
                <w:szCs w:val="24"/>
                <w:lang w:val="en-US"/>
              </w:rPr>
            </w:pPr>
            <w:r>
              <w:rPr>
                <w:rFonts w:ascii="Times New Roman" w:eastAsia="Arial" w:hAnsi="Times New Roman" w:cs="Times New Roman"/>
              </w:rPr>
              <w:t>1. Φόρτωση ιστορικού</w:t>
            </w:r>
          </w:p>
        </w:tc>
        <w:tc>
          <w:tcPr>
            <w:tcW w:w="3127"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DDFE9DA" w14:textId="2C26CC5F" w:rsidR="00EA0300" w:rsidRPr="00EA0300" w:rsidRDefault="00EA0300" w:rsidP="00EA0300">
            <w:pPr>
              <w:spacing w:after="0" w:line="240" w:lineRule="auto"/>
              <w:ind w:right="0"/>
              <w:rPr>
                <w:rFonts w:ascii="Times New Roman" w:eastAsia="Times New Roman" w:hAnsi="Times New Roman" w:cs="Times New Roman"/>
                <w:sz w:val="24"/>
                <w:szCs w:val="24"/>
                <w:lang w:val="en-US"/>
              </w:rPr>
            </w:pPr>
            <w:r>
              <w:rPr>
                <w:rFonts w:ascii="Times New Roman" w:eastAsia="Arial" w:hAnsi="Times New Roman" w:cs="Times New Roman"/>
              </w:rPr>
              <w:t>conversationRepository</w:t>
            </w:r>
          </w:p>
        </w:tc>
        <w:tc>
          <w:tcPr>
            <w:tcW w:w="2131" w:type="dxa"/>
            <w:tcBorders>
              <w:top w:val="single" w:sz="1" w:space="0" w:color="999999"/>
              <w:left w:val="single" w:sz="1" w:space="0" w:color="999999"/>
              <w:bottom w:val="single" w:sz="1" w:space="0" w:color="999999"/>
              <w:right w:val="single" w:sz="1" w:space="0" w:color="999999"/>
            </w:tcBorders>
          </w:tcPr>
          <w:p w14:paraId="621B1129" w14:textId="78A42244" w:rsidR="00EA0300" w:rsidRPr="00EA0300" w:rsidRDefault="00EA0300" w:rsidP="00EA0300">
            <w:pPr>
              <w:spacing w:after="0" w:line="240" w:lineRule="auto"/>
              <w:ind w:right="0"/>
              <w:rPr>
                <w:rFonts w:ascii="Times New Roman" w:hAnsi="Times New Roman" w:cs="Times New Roman"/>
                <w:lang w:val="en-US"/>
              </w:rPr>
            </w:pPr>
            <w:r>
              <w:rPr>
                <w:rFonts w:ascii="Times New Roman" w:eastAsia="Arial" w:hAnsi="Times New Roman" w:cs="Times New Roman"/>
              </w:rPr>
              <w:t>sessionId</w:t>
            </w:r>
          </w:p>
        </w:tc>
        <w:tc>
          <w:tcPr>
            <w:tcW w:w="1636" w:type="dxa"/>
            <w:tcBorders>
              <w:top w:val="single" w:sz="1" w:space="0" w:color="999999"/>
              <w:left w:val="single" w:sz="1" w:space="0" w:color="999999"/>
              <w:bottom w:val="single" w:sz="1" w:space="0" w:color="999999"/>
              <w:right w:val="single" w:sz="1" w:space="0" w:color="999999"/>
            </w:tcBorders>
          </w:tcPr>
          <w:p w14:paraId="436E2EE1" w14:textId="268405BD" w:rsidR="00EA0300" w:rsidRPr="00EA0300" w:rsidRDefault="00EA0300" w:rsidP="00EA0300">
            <w:pPr>
              <w:spacing w:after="0" w:line="240" w:lineRule="auto"/>
              <w:ind w:right="0"/>
              <w:rPr>
                <w:rFonts w:ascii="Times New Roman" w:hAnsi="Times New Roman" w:cs="Times New Roman"/>
                <w:lang w:val="en-US"/>
              </w:rPr>
            </w:pPr>
            <w:r>
              <w:rPr>
                <w:rFonts w:ascii="Times New Roman" w:eastAsia="Arial" w:hAnsi="Times New Roman" w:cs="Times New Roman"/>
              </w:rPr>
              <w:t>Message[] ή []</w:t>
            </w:r>
          </w:p>
        </w:tc>
        <w:tc>
          <w:tcPr>
            <w:tcW w:w="2525" w:type="dxa"/>
            <w:tcBorders>
              <w:top w:val="single" w:sz="1" w:space="0" w:color="999999"/>
              <w:left w:val="single" w:sz="1" w:space="0" w:color="999999"/>
              <w:bottom w:val="single" w:sz="1" w:space="0" w:color="999999"/>
              <w:right w:val="single" w:sz="1" w:space="0" w:color="999999"/>
            </w:tcBorders>
          </w:tcPr>
          <w:p w14:paraId="75095789" w14:textId="03696688"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Επιστρέφει []</w:t>
            </w:r>
          </w:p>
        </w:tc>
      </w:tr>
      <w:tr w:rsidR="00EA0300" w:rsidRPr="001F25F5" w14:paraId="7FC1EA31" w14:textId="77777777" w:rsidTr="00EA0300">
        <w:tc>
          <w:tcPr>
            <w:tcW w:w="1111"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FF81EDE" w14:textId="795F1112"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2. RAG αναζήτηση</w:t>
            </w:r>
          </w:p>
        </w:tc>
        <w:tc>
          <w:tcPr>
            <w:tcW w:w="3127"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0CC4DC8E" w14:textId="6B7230B0"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ragService</w:t>
            </w:r>
          </w:p>
        </w:tc>
        <w:tc>
          <w:tcPr>
            <w:tcW w:w="2131" w:type="dxa"/>
            <w:tcBorders>
              <w:top w:val="single" w:sz="1" w:space="0" w:color="999999"/>
              <w:left w:val="single" w:sz="1" w:space="0" w:color="999999"/>
              <w:bottom w:val="single" w:sz="1" w:space="0" w:color="999999"/>
              <w:right w:val="single" w:sz="1" w:space="0" w:color="999999"/>
            </w:tcBorders>
            <w:shd w:val="clear" w:color="auto" w:fill="F2F6FC"/>
          </w:tcPr>
          <w:p w14:paraId="774DFD03" w14:textId="45F7DD74"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userMessage (text)</w:t>
            </w:r>
          </w:p>
        </w:tc>
        <w:tc>
          <w:tcPr>
            <w:tcW w:w="1636" w:type="dxa"/>
            <w:tcBorders>
              <w:top w:val="single" w:sz="1" w:space="0" w:color="999999"/>
              <w:left w:val="single" w:sz="1" w:space="0" w:color="999999"/>
              <w:bottom w:val="single" w:sz="1" w:space="0" w:color="999999"/>
              <w:right w:val="single" w:sz="1" w:space="0" w:color="999999"/>
            </w:tcBorders>
            <w:shd w:val="clear" w:color="auto" w:fill="F2F6FC"/>
          </w:tcPr>
          <w:p w14:paraId="05F05C99" w14:textId="452AE688" w:rsidR="00EA0300" w:rsidRPr="00EA0300" w:rsidRDefault="00EA0300" w:rsidP="00EA0300">
            <w:pPr>
              <w:spacing w:after="0" w:line="240" w:lineRule="auto"/>
              <w:ind w:right="0"/>
              <w:rPr>
                <w:rFonts w:ascii="Times New Roman" w:hAnsi="Times New Roman" w:cs="Times New Roman"/>
                <w:lang w:val="en-US"/>
              </w:rPr>
            </w:pPr>
            <w:r>
              <w:rPr>
                <w:rFonts w:ascii="Times New Roman" w:eastAsia="Arial" w:hAnsi="Times New Roman" w:cs="Times New Roman"/>
              </w:rPr>
              <w:t>RAGResult[] (έως 3 έγγραφα)</w:t>
            </w:r>
          </w:p>
        </w:tc>
        <w:tc>
          <w:tcPr>
            <w:tcW w:w="2525" w:type="dxa"/>
            <w:tcBorders>
              <w:top w:val="single" w:sz="1" w:space="0" w:color="999999"/>
              <w:left w:val="single" w:sz="1" w:space="0" w:color="999999"/>
              <w:bottom w:val="single" w:sz="1" w:space="0" w:color="999999"/>
              <w:right w:val="single" w:sz="1" w:space="0" w:color="999999"/>
            </w:tcBorders>
            <w:shd w:val="clear" w:color="auto" w:fill="F2F6FC"/>
          </w:tcPr>
          <w:p w14:paraId="711CFA79" w14:textId="7C1088E8" w:rsidR="00EA0300" w:rsidRPr="00EA0300" w:rsidRDefault="00EA0300" w:rsidP="00EA0300">
            <w:pPr>
              <w:spacing w:after="0" w:line="240" w:lineRule="auto"/>
              <w:ind w:right="0"/>
              <w:rPr>
                <w:rFonts w:ascii="Times New Roman" w:hAnsi="Times New Roman" w:cs="Times New Roman"/>
                <w:lang w:val="en-US"/>
              </w:rPr>
            </w:pPr>
            <w:r>
              <w:rPr>
                <w:rFonts w:ascii="Times New Roman" w:eastAsia="Arial" w:hAnsi="Times New Roman" w:cs="Times New Roman"/>
              </w:rPr>
              <w:t>Επιστρέφει []</w:t>
            </w:r>
          </w:p>
        </w:tc>
      </w:tr>
      <w:tr w:rsidR="00EA0300" w:rsidRPr="001F25F5" w14:paraId="6717B8E3" w14:textId="77777777" w:rsidTr="00EA0300">
        <w:tc>
          <w:tcPr>
            <w:tcW w:w="1111"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D424BEB" w14:textId="253FA20A"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lastRenderedPageBreak/>
              <w:t>3. Κατασκευή prompt</w:t>
            </w:r>
          </w:p>
        </w:tc>
        <w:tc>
          <w:tcPr>
            <w:tcW w:w="3127"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0367426D" w14:textId="23BD4CF0"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chatService (BuildSystemPrompt)</w:t>
            </w:r>
          </w:p>
        </w:tc>
        <w:tc>
          <w:tcPr>
            <w:tcW w:w="2131" w:type="dxa"/>
            <w:tcBorders>
              <w:top w:val="single" w:sz="1" w:space="0" w:color="999999"/>
              <w:left w:val="single" w:sz="1" w:space="0" w:color="999999"/>
              <w:bottom w:val="single" w:sz="1" w:space="0" w:color="999999"/>
              <w:right w:val="single" w:sz="1" w:space="0" w:color="999999"/>
            </w:tcBorders>
            <w:shd w:val="clear" w:color="auto" w:fill="F2F6FC"/>
          </w:tcPr>
          <w:p w14:paraId="2B6C1116" w14:textId="3E41E616"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RAG context + feedbacks</w:t>
            </w:r>
          </w:p>
        </w:tc>
        <w:tc>
          <w:tcPr>
            <w:tcW w:w="1636" w:type="dxa"/>
            <w:tcBorders>
              <w:top w:val="single" w:sz="1" w:space="0" w:color="999999"/>
              <w:left w:val="single" w:sz="1" w:space="0" w:color="999999"/>
              <w:bottom w:val="single" w:sz="1" w:space="0" w:color="999999"/>
              <w:right w:val="single" w:sz="1" w:space="0" w:color="999999"/>
            </w:tcBorders>
            <w:shd w:val="clear" w:color="auto" w:fill="F2F6FC"/>
          </w:tcPr>
          <w:p w14:paraId="6BD84963" w14:textId="7A0ACD6A"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system prompt (string)</w:t>
            </w:r>
          </w:p>
        </w:tc>
        <w:tc>
          <w:tcPr>
            <w:tcW w:w="2525" w:type="dxa"/>
            <w:tcBorders>
              <w:top w:val="single" w:sz="1" w:space="0" w:color="999999"/>
              <w:left w:val="single" w:sz="1" w:space="0" w:color="999999"/>
              <w:bottom w:val="single" w:sz="1" w:space="0" w:color="999999"/>
              <w:right w:val="single" w:sz="1" w:space="0" w:color="999999"/>
            </w:tcBorders>
            <w:shd w:val="clear" w:color="auto" w:fill="F2F6FC"/>
          </w:tcPr>
          <w:p w14:paraId="63845758" w14:textId="7E1D05C8"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Δεν αποτυγχάνει</w:t>
            </w:r>
          </w:p>
        </w:tc>
      </w:tr>
      <w:tr w:rsidR="00EA0300" w:rsidRPr="001F25F5" w14:paraId="604E79DA" w14:textId="77777777" w:rsidTr="00EA0300">
        <w:tc>
          <w:tcPr>
            <w:tcW w:w="1111"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41CC837" w14:textId="04704CFD" w:rsidR="00EA0300" w:rsidRPr="00EA0300" w:rsidRDefault="00EA0300" w:rsidP="00EA0300">
            <w:pPr>
              <w:spacing w:after="0" w:line="240" w:lineRule="auto"/>
              <w:ind w:right="0"/>
              <w:rPr>
                <w:rFonts w:ascii="Times New Roman" w:eastAsia="Times New Roman" w:hAnsi="Times New Roman" w:cs="Times New Roman"/>
                <w:b/>
                <w:bCs/>
                <w:sz w:val="24"/>
                <w:szCs w:val="24"/>
                <w:lang w:val="en-US"/>
              </w:rPr>
            </w:pPr>
            <w:r>
              <w:rPr>
                <w:rFonts w:ascii="Times New Roman" w:eastAsia="Arial" w:hAnsi="Times New Roman" w:cs="Times New Roman"/>
              </w:rPr>
              <w:t>4. Κλήση AI</w:t>
            </w:r>
          </w:p>
        </w:tc>
        <w:tc>
          <w:tcPr>
            <w:tcW w:w="3127"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2F39A11A" w14:textId="196A6D40" w:rsidR="00EA0300" w:rsidRPr="00EA0300" w:rsidRDefault="00EA0300" w:rsidP="00EA0300">
            <w:pPr>
              <w:spacing w:after="0" w:line="240" w:lineRule="auto"/>
              <w:ind w:right="0"/>
              <w:rPr>
                <w:rFonts w:ascii="Times New Roman" w:eastAsia="Times New Roman" w:hAnsi="Times New Roman" w:cs="Times New Roman"/>
                <w:sz w:val="24"/>
                <w:szCs w:val="24"/>
                <w:lang w:val="en-US"/>
              </w:rPr>
            </w:pPr>
            <w:r>
              <w:rPr>
                <w:rFonts w:ascii="Times New Roman" w:eastAsia="Arial" w:hAnsi="Times New Roman" w:cs="Times New Roman"/>
              </w:rPr>
              <w:t>AIProvider.GenerateResponse</w:t>
            </w:r>
          </w:p>
        </w:tc>
        <w:tc>
          <w:tcPr>
            <w:tcW w:w="2131" w:type="dxa"/>
            <w:tcBorders>
              <w:top w:val="single" w:sz="1" w:space="0" w:color="999999"/>
              <w:left w:val="single" w:sz="1" w:space="0" w:color="999999"/>
              <w:bottom w:val="single" w:sz="1" w:space="0" w:color="999999"/>
              <w:right w:val="single" w:sz="1" w:space="0" w:color="999999"/>
            </w:tcBorders>
            <w:shd w:val="clear" w:color="auto" w:fill="F2F6FC"/>
          </w:tcPr>
          <w:p w14:paraId="50E621FC" w14:textId="1C73FAAA"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messages[] + systemPrompt</w:t>
            </w:r>
          </w:p>
        </w:tc>
        <w:tc>
          <w:tcPr>
            <w:tcW w:w="1636" w:type="dxa"/>
            <w:tcBorders>
              <w:top w:val="single" w:sz="1" w:space="0" w:color="999999"/>
              <w:left w:val="single" w:sz="1" w:space="0" w:color="999999"/>
              <w:bottom w:val="single" w:sz="1" w:space="0" w:color="999999"/>
              <w:right w:val="single" w:sz="1" w:space="0" w:color="999999"/>
            </w:tcBorders>
            <w:shd w:val="clear" w:color="auto" w:fill="F2F6FC"/>
          </w:tcPr>
          <w:p w14:paraId="27B29B96" w14:textId="2356E387" w:rsidR="00EA0300" w:rsidRPr="00EA0300" w:rsidRDefault="00EA0300" w:rsidP="00EA0300">
            <w:pPr>
              <w:spacing w:after="0" w:line="240" w:lineRule="auto"/>
              <w:ind w:right="0"/>
              <w:rPr>
                <w:rFonts w:ascii="Times New Roman" w:hAnsi="Times New Roman" w:cs="Times New Roman"/>
                <w:lang w:val="en-US"/>
              </w:rPr>
            </w:pPr>
            <w:r>
              <w:rPr>
                <w:rFonts w:ascii="Times New Roman" w:eastAsia="Arial" w:hAnsi="Times New Roman" w:cs="Times New Roman"/>
              </w:rPr>
              <w:t>reply (string)</w:t>
            </w:r>
          </w:p>
        </w:tc>
        <w:tc>
          <w:tcPr>
            <w:tcW w:w="2525" w:type="dxa"/>
            <w:tcBorders>
              <w:top w:val="single" w:sz="1" w:space="0" w:color="999999"/>
              <w:left w:val="single" w:sz="1" w:space="0" w:color="999999"/>
              <w:bottom w:val="single" w:sz="1" w:space="0" w:color="999999"/>
              <w:right w:val="single" w:sz="1" w:space="0" w:color="999999"/>
            </w:tcBorders>
            <w:shd w:val="clear" w:color="auto" w:fill="F2F6FC"/>
          </w:tcPr>
          <w:p w14:paraId="0A079792" w14:textId="1B31D161" w:rsidR="00EA0300" w:rsidRPr="00EA0300" w:rsidRDefault="00EA0300" w:rsidP="00EA0300">
            <w:pPr>
              <w:spacing w:after="0" w:line="240" w:lineRule="auto"/>
              <w:ind w:right="0"/>
              <w:rPr>
                <w:rFonts w:ascii="Times New Roman" w:hAnsi="Times New Roman" w:cs="Times New Roman"/>
                <w:lang w:val="en-US"/>
              </w:rPr>
            </w:pPr>
            <w:r>
              <w:rPr>
                <w:rFonts w:ascii="Times New Roman" w:eastAsia="Arial" w:hAnsi="Times New Roman" w:cs="Times New Roman"/>
              </w:rPr>
              <w:t>throw Error</w:t>
            </w:r>
          </w:p>
        </w:tc>
      </w:tr>
      <w:tr w:rsidR="00EA0300" w:rsidRPr="001F25F5" w14:paraId="46DAC174" w14:textId="77777777" w:rsidTr="00EA0300">
        <w:tc>
          <w:tcPr>
            <w:tcW w:w="1111"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DA59AC7" w14:textId="11282E98" w:rsidR="00EA0300" w:rsidRPr="00EA0300" w:rsidRDefault="00EA0300" w:rsidP="00EA0300">
            <w:pPr>
              <w:spacing w:after="0" w:line="240" w:lineRule="auto"/>
              <w:ind w:right="0"/>
              <w:rPr>
                <w:rFonts w:ascii="Times New Roman" w:eastAsia="Times New Roman" w:hAnsi="Times New Roman" w:cs="Times New Roman"/>
                <w:b/>
                <w:bCs/>
                <w:sz w:val="24"/>
                <w:szCs w:val="24"/>
                <w:lang w:val="en-US"/>
              </w:rPr>
            </w:pPr>
            <w:r>
              <w:rPr>
                <w:rFonts w:ascii="Times New Roman" w:eastAsia="Arial" w:hAnsi="Times New Roman" w:cs="Times New Roman"/>
              </w:rPr>
              <w:t>5. Αποθήκευση</w:t>
            </w:r>
          </w:p>
        </w:tc>
        <w:tc>
          <w:tcPr>
            <w:tcW w:w="3127"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52FA46E" w14:textId="2F21D46A" w:rsidR="00EA0300" w:rsidRPr="00EA0300" w:rsidRDefault="00EA0300" w:rsidP="00EA0300">
            <w:pPr>
              <w:spacing w:after="0" w:line="240" w:lineRule="auto"/>
              <w:ind w:right="0"/>
              <w:rPr>
                <w:rFonts w:ascii="Times New Roman" w:eastAsia="Times New Roman" w:hAnsi="Times New Roman" w:cs="Times New Roman"/>
                <w:sz w:val="24"/>
                <w:szCs w:val="24"/>
              </w:rPr>
            </w:pPr>
            <w:r>
              <w:rPr>
                <w:rFonts w:ascii="Times New Roman" w:eastAsia="Arial" w:hAnsi="Times New Roman" w:cs="Times New Roman"/>
              </w:rPr>
              <w:t>conversationRepository</w:t>
            </w:r>
          </w:p>
        </w:tc>
        <w:tc>
          <w:tcPr>
            <w:tcW w:w="2131" w:type="dxa"/>
            <w:tcBorders>
              <w:top w:val="single" w:sz="1" w:space="0" w:color="999999"/>
              <w:left w:val="single" w:sz="1" w:space="0" w:color="999999"/>
              <w:bottom w:val="single" w:sz="1" w:space="0" w:color="999999"/>
              <w:right w:val="single" w:sz="1" w:space="0" w:color="999999"/>
            </w:tcBorders>
          </w:tcPr>
          <w:p w14:paraId="5FC3C529" w14:textId="5FBC858C"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sessionId + messages</w:t>
            </w:r>
          </w:p>
        </w:tc>
        <w:tc>
          <w:tcPr>
            <w:tcW w:w="1636" w:type="dxa"/>
            <w:tcBorders>
              <w:top w:val="single" w:sz="1" w:space="0" w:color="999999"/>
              <w:left w:val="single" w:sz="1" w:space="0" w:color="999999"/>
              <w:bottom w:val="single" w:sz="1" w:space="0" w:color="999999"/>
              <w:right w:val="single" w:sz="1" w:space="0" w:color="999999"/>
            </w:tcBorders>
          </w:tcPr>
          <w:p w14:paraId="746F8E62" w14:textId="0FD17932"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w:t>
            </w:r>
          </w:p>
        </w:tc>
        <w:tc>
          <w:tcPr>
            <w:tcW w:w="2525" w:type="dxa"/>
            <w:tcBorders>
              <w:top w:val="single" w:sz="1" w:space="0" w:color="999999"/>
              <w:left w:val="single" w:sz="1" w:space="0" w:color="999999"/>
              <w:bottom w:val="single" w:sz="1" w:space="0" w:color="999999"/>
              <w:right w:val="single" w:sz="1" w:space="0" w:color="999999"/>
            </w:tcBorders>
          </w:tcPr>
          <w:p w14:paraId="76B6334B" w14:textId="48EA5A9F"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throw Error</w:t>
            </w:r>
          </w:p>
        </w:tc>
      </w:tr>
      <w:tr w:rsidR="00EA0300" w:rsidRPr="001F25F5" w14:paraId="17B4E435" w14:textId="77777777" w:rsidTr="00EA0300">
        <w:tc>
          <w:tcPr>
            <w:tcW w:w="1111"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13C46B2" w14:textId="543E211E" w:rsidR="00EA0300" w:rsidRPr="00EA0300" w:rsidRDefault="00EA0300" w:rsidP="00EA0300">
            <w:pPr>
              <w:spacing w:after="0" w:line="240" w:lineRule="auto"/>
              <w:ind w:right="0"/>
              <w:rPr>
                <w:rFonts w:ascii="Times New Roman" w:hAnsi="Times New Roman" w:cs="Times New Roman"/>
                <w:b/>
                <w:bCs/>
              </w:rPr>
            </w:pPr>
            <w:r>
              <w:rPr>
                <w:rFonts w:ascii="Times New Roman" w:eastAsia="Arial" w:hAnsi="Times New Roman" w:cs="Times New Roman"/>
              </w:rPr>
              <w:t>6. Επιστροφή</w:t>
            </w:r>
          </w:p>
        </w:tc>
        <w:tc>
          <w:tcPr>
            <w:tcW w:w="3127"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071066A" w14:textId="2446955F"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chatRoutes</w:t>
            </w:r>
          </w:p>
        </w:tc>
        <w:tc>
          <w:tcPr>
            <w:tcW w:w="2131" w:type="dxa"/>
            <w:tcBorders>
              <w:top w:val="single" w:sz="1" w:space="0" w:color="999999"/>
              <w:left w:val="single" w:sz="1" w:space="0" w:color="999999"/>
              <w:bottom w:val="single" w:sz="1" w:space="0" w:color="999999"/>
              <w:right w:val="single" w:sz="1" w:space="0" w:color="999999"/>
            </w:tcBorders>
          </w:tcPr>
          <w:p w14:paraId="5B0FCBA0" w14:textId="37AD76E4"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reply + messageId</w:t>
            </w:r>
          </w:p>
        </w:tc>
        <w:tc>
          <w:tcPr>
            <w:tcW w:w="1636" w:type="dxa"/>
            <w:tcBorders>
              <w:top w:val="single" w:sz="1" w:space="0" w:color="999999"/>
              <w:left w:val="single" w:sz="1" w:space="0" w:color="999999"/>
              <w:bottom w:val="single" w:sz="1" w:space="0" w:color="999999"/>
              <w:right w:val="single" w:sz="1" w:space="0" w:color="999999"/>
            </w:tcBorders>
          </w:tcPr>
          <w:p w14:paraId="08039F08" w14:textId="45FD58FC"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HTTP 200 JSON</w:t>
            </w:r>
          </w:p>
        </w:tc>
        <w:tc>
          <w:tcPr>
            <w:tcW w:w="2525" w:type="dxa"/>
            <w:tcBorders>
              <w:top w:val="single" w:sz="1" w:space="0" w:color="999999"/>
              <w:left w:val="single" w:sz="1" w:space="0" w:color="999999"/>
              <w:bottom w:val="single" w:sz="1" w:space="0" w:color="999999"/>
              <w:right w:val="single" w:sz="1" w:space="0" w:color="999999"/>
            </w:tcBorders>
          </w:tcPr>
          <w:p w14:paraId="0DF8AA96" w14:textId="255E4C42"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w:t>
            </w:r>
          </w:p>
        </w:tc>
      </w:tr>
    </w:tbl>
    <w:p w14:paraId="0EBFC5A9" w14:textId="77777777" w:rsidR="00EA0300" w:rsidRDefault="00EA0300" w:rsidP="00EA0300">
      <w:pPr>
        <w:jc w:val="center"/>
        <w:rPr>
          <w:rFonts w:ascii="Times New Roman" w:eastAsia="Times New Roman" w:hAnsi="Times New Roman" w:cs="Times New Roman"/>
          <w:i/>
          <w:iCs/>
          <w:sz w:val="20"/>
          <w:szCs w:val="20"/>
          <w:lang w:val="en-US"/>
        </w:rPr>
      </w:pPr>
      <w:r>
        <w:rPr>
          <w:rFonts w:ascii="Times New Roman" w:eastAsia="Times New Roman" w:hAnsi="Times New Roman" w:cs="Times New Roman"/>
          <w:i/>
          <w:iCs/>
          <w:sz w:val="20"/>
          <w:szCs w:val="20"/>
        </w:rPr>
        <w:t>Πηγή: Ιδία επεξεργασία.</w:t>
      </w:r>
    </w:p>
    <w:p w14:paraId="3D8B3249" w14:textId="6AAB070F" w:rsidR="00EA0300" w:rsidRPr="00EA0300" w:rsidRDefault="00EA0300" w:rsidP="00EA0300">
      <w:pPr>
        <w:pStyle w:val="Heading3"/>
        <w:jc w:val="both"/>
        <w:rPr>
          <w:rFonts w:ascii="Times New Roman" w:hAnsi="Times New Roman" w:cs="Times New Roman"/>
          <w:color w:val="000000" w:themeColor="text1"/>
          <w:lang w:val="en-US"/>
        </w:rPr>
      </w:pPr>
      <w:bookmarkStart w:id="77" w:name="_Toc231041512"/>
      <w:r>
        <w:rPr>
          <w:rFonts w:ascii="Times New Roman" w:hAnsi="Times New Roman" w:cs="Times New Roman"/>
          <w:color w:val="000000" w:themeColor="text1"/>
        </w:rPr>
        <w:t>Ροή</w:t>
      </w:r>
      <w:r>
        <w:rPr>
          <w:rFonts w:ascii="Times New Roman" w:hAnsi="Times New Roman" w:cs="Times New Roman"/>
          <w:color w:val="000000" w:themeColor="text1"/>
          <w:lang w:val="en-US"/>
        </w:rPr>
        <w:t xml:space="preserve"> Feedback Loop (End-to-End)</w:t>
      </w:r>
      <w:bookmarkEnd w:id="77"/>
    </w:p>
    <w:p w14:paraId="6F6CFD08" w14:textId="77777777" w:rsidR="00EA0300" w:rsidRDefault="00EA0300" w:rsidP="00EA0300">
      <w:pPr>
        <w:spacing w:before="80" w:after="80"/>
        <w:jc w:val="both"/>
        <w:rPr>
          <w:rFonts w:ascii="Times New Roman" w:eastAsia="Arial" w:hAnsi="Times New Roman" w:cs="Times New Roman"/>
          <w:sz w:val="24"/>
          <w:szCs w:val="24"/>
        </w:rPr>
      </w:pPr>
      <w:r>
        <w:rPr>
          <w:rFonts w:ascii="Times New Roman" w:eastAsia="Arial" w:hAnsi="Times New Roman" w:cs="Times New Roman"/>
          <w:sz w:val="24"/>
          <w:szCs w:val="24"/>
        </w:rPr>
        <w:t>Η ροή Human-in-the-Loop περιλαμβάνει τέσσερα στάδια που εκτελούνται σε δύο χρονικές στιγμές: άμεσα κατά την αξιολόγηση (στάδια 1–2) και ασύγχρονα κατά το επόμενο αίτημα (στάδια 3–4). Αυτή η ασύγχρονη φύση επιτρέπει στον admin να αξιολογεί feedback στον δικό του ρυθμό, χωρίς να επηρεάζεται η άμεση απόκριση του συστήματος.</w:t>
      </w:r>
    </w:p>
    <w:p w14:paraId="0AB3AF1D" w14:textId="31A38091" w:rsidR="00EA0300" w:rsidRPr="00EA0300" w:rsidRDefault="00EA0300" w:rsidP="00EA0300">
      <w:pPr>
        <w:jc w:val="center"/>
        <w:rPr>
          <w:rFonts w:ascii="Times New Roman" w:eastAsia="Arial" w:hAnsi="Times New Roman" w:cs="Times New Roman"/>
          <w:sz w:val="24"/>
          <w:szCs w:val="24"/>
          <w:lang w:val="en-US"/>
        </w:rPr>
      </w:pPr>
      <w:r>
        <w:rPr>
          <w:rFonts w:ascii="Times New Roman" w:eastAsia="Times New Roman" w:hAnsi="Times New Roman" w:cs="Times New Roman"/>
          <w:b/>
          <w:bCs/>
          <w:i/>
          <w:iCs/>
        </w:rPr>
        <w:t>Πίνακας</w:t>
      </w:r>
      <w:r>
        <w:rPr>
          <w:rFonts w:ascii="Times New Roman" w:eastAsia="Times New Roman" w:hAnsi="Times New Roman" w:cs="Times New Roman"/>
          <w:b/>
          <w:bCs/>
          <w:i/>
          <w:iCs/>
          <w:lang w:val="en-US"/>
        </w:rPr>
        <w:t xml:space="preserve"> 5.8: </w:t>
      </w:r>
      <w:r>
        <w:rPr>
          <w:rFonts w:ascii="Times New Roman" w:eastAsia="Times New Roman" w:hAnsi="Times New Roman" w:cs="Times New Roman"/>
          <w:b/>
          <w:bCs/>
          <w:i/>
          <w:iCs/>
        </w:rPr>
        <w:t>Στάδια</w:t>
      </w:r>
      <w:r>
        <w:rPr>
          <w:rFonts w:ascii="Times New Roman" w:eastAsia="Times New Roman" w:hAnsi="Times New Roman" w:cs="Times New Roman"/>
          <w:b/>
          <w:bCs/>
          <w:i/>
          <w:iCs/>
          <w:lang w:val="en-US"/>
        </w:rPr>
        <w:t xml:space="preserve"> </w:t>
      </w:r>
      <w:r>
        <w:rPr>
          <w:rFonts w:ascii="Times New Roman" w:eastAsia="Times New Roman" w:hAnsi="Times New Roman" w:cs="Times New Roman"/>
          <w:b/>
          <w:bCs/>
          <w:i/>
          <w:iCs/>
        </w:rPr>
        <w:t>ροής</w:t>
      </w:r>
      <w:r>
        <w:rPr>
          <w:rFonts w:ascii="Times New Roman" w:eastAsia="Times New Roman" w:hAnsi="Times New Roman" w:cs="Times New Roman"/>
          <w:b/>
          <w:bCs/>
          <w:i/>
          <w:iCs/>
          <w:lang w:val="en-US"/>
        </w:rPr>
        <w:t xml:space="preserve"> Human-in-the-Loop</w:t>
      </w:r>
    </w:p>
    <w:tbl>
      <w:tblPr>
        <w:tblW w:w="10260" w:type="dxa"/>
        <w:tblInd w:w="-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2"/>
        <w:gridCol w:w="1858"/>
        <w:gridCol w:w="3780"/>
        <w:gridCol w:w="3060"/>
      </w:tblGrid>
      <w:tr w:rsidR="00EA0300" w:rsidRPr="001F25F5" w14:paraId="43DBBE8E" w14:textId="77777777" w:rsidTr="00EA0300">
        <w:trPr>
          <w:tblHeader/>
        </w:trPr>
        <w:tc>
          <w:tcPr>
            <w:tcW w:w="1562"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2A51A9BA" w14:textId="1C6B28C1" w:rsidR="00EA0300" w:rsidRPr="00EA0300" w:rsidRDefault="00EA0300" w:rsidP="00EA0300">
            <w:pPr>
              <w:spacing w:after="0" w:line="240" w:lineRule="auto"/>
              <w:ind w:right="0"/>
              <w:jc w:val="center"/>
              <w:rPr>
                <w:rFonts w:ascii="Times New Roman" w:eastAsia="Times New Roman" w:hAnsi="Times New Roman" w:cs="Times New Roman"/>
                <w:b/>
                <w:bCs/>
                <w:sz w:val="24"/>
                <w:szCs w:val="24"/>
                <w:lang w:val="en-US"/>
              </w:rPr>
            </w:pPr>
            <w:r>
              <w:rPr>
                <w:rFonts w:ascii="Times New Roman" w:eastAsia="Arial" w:hAnsi="Times New Roman" w:cs="Times New Roman"/>
                <w:b/>
                <w:bCs/>
              </w:rPr>
              <w:t>Στάδιο</w:t>
            </w:r>
          </w:p>
        </w:tc>
        <w:tc>
          <w:tcPr>
            <w:tcW w:w="1858"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19E91545" w14:textId="6E4C9D95" w:rsidR="00EA0300" w:rsidRPr="00EA0300" w:rsidRDefault="00EA0300" w:rsidP="00EA0300">
            <w:pPr>
              <w:spacing w:after="0" w:line="240" w:lineRule="auto"/>
              <w:ind w:right="0"/>
              <w:jc w:val="center"/>
              <w:rPr>
                <w:rFonts w:ascii="Times New Roman" w:eastAsia="Times New Roman" w:hAnsi="Times New Roman" w:cs="Times New Roman"/>
                <w:b/>
                <w:bCs/>
                <w:sz w:val="24"/>
                <w:szCs w:val="24"/>
                <w:lang w:val="en-US"/>
              </w:rPr>
            </w:pPr>
            <w:r>
              <w:rPr>
                <w:rFonts w:ascii="Times New Roman" w:eastAsia="Arial" w:hAnsi="Times New Roman" w:cs="Times New Roman"/>
                <w:b/>
                <w:bCs/>
              </w:rPr>
              <w:t>Actor</w:t>
            </w:r>
          </w:p>
        </w:tc>
        <w:tc>
          <w:tcPr>
            <w:tcW w:w="3780" w:type="dxa"/>
            <w:tcBorders>
              <w:top w:val="single" w:sz="1" w:space="0" w:color="999999"/>
              <w:left w:val="single" w:sz="1" w:space="0" w:color="999999"/>
              <w:bottom w:val="single" w:sz="1" w:space="0" w:color="999999"/>
              <w:right w:val="single" w:sz="1" w:space="0" w:color="999999"/>
            </w:tcBorders>
            <w:shd w:val="clear" w:color="auto" w:fill="C9D9F0"/>
          </w:tcPr>
          <w:p w14:paraId="1DE1C399" w14:textId="7F555BA1" w:rsidR="00EA0300" w:rsidRPr="00EA0300" w:rsidRDefault="00EA0300" w:rsidP="00EA0300">
            <w:pPr>
              <w:spacing w:after="0" w:line="240" w:lineRule="auto"/>
              <w:ind w:right="0"/>
              <w:jc w:val="center"/>
              <w:rPr>
                <w:rFonts w:ascii="Times New Roman" w:hAnsi="Times New Roman" w:cs="Times New Roman"/>
                <w:b/>
                <w:bCs/>
              </w:rPr>
            </w:pPr>
            <w:r>
              <w:rPr>
                <w:rFonts w:ascii="Times New Roman" w:eastAsia="Arial" w:hAnsi="Times New Roman" w:cs="Times New Roman"/>
                <w:b/>
                <w:bCs/>
              </w:rPr>
              <w:t>Ενέργεια</w:t>
            </w:r>
          </w:p>
        </w:tc>
        <w:tc>
          <w:tcPr>
            <w:tcW w:w="3060" w:type="dxa"/>
            <w:tcBorders>
              <w:top w:val="single" w:sz="1" w:space="0" w:color="999999"/>
              <w:left w:val="single" w:sz="1" w:space="0" w:color="999999"/>
              <w:bottom w:val="single" w:sz="1" w:space="0" w:color="999999"/>
              <w:right w:val="single" w:sz="1" w:space="0" w:color="999999"/>
            </w:tcBorders>
            <w:shd w:val="clear" w:color="auto" w:fill="C9D9F0"/>
          </w:tcPr>
          <w:p w14:paraId="79197BA7" w14:textId="5D5B0DD6" w:rsidR="00EA0300" w:rsidRPr="00EA0300" w:rsidRDefault="00EA0300" w:rsidP="00EA0300">
            <w:pPr>
              <w:spacing w:after="0" w:line="240" w:lineRule="auto"/>
              <w:ind w:right="0"/>
              <w:jc w:val="center"/>
              <w:rPr>
                <w:rFonts w:ascii="Times New Roman" w:hAnsi="Times New Roman" w:cs="Times New Roman"/>
                <w:b/>
                <w:bCs/>
              </w:rPr>
            </w:pPr>
            <w:r>
              <w:rPr>
                <w:rFonts w:ascii="Times New Roman" w:eastAsia="Arial" w:hAnsi="Times New Roman" w:cs="Times New Roman"/>
                <w:b/>
                <w:bCs/>
              </w:rPr>
              <w:t>Αποτέλεσμα στη MongoDB</w:t>
            </w:r>
          </w:p>
        </w:tc>
      </w:tr>
      <w:tr w:rsidR="00EA0300" w:rsidRPr="001121E1" w14:paraId="2A278477" w14:textId="77777777" w:rsidTr="00EA0300">
        <w:tc>
          <w:tcPr>
            <w:tcW w:w="156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02A155E" w14:textId="60EAB194" w:rsidR="00EA0300" w:rsidRPr="00EA0300" w:rsidRDefault="00EA0300" w:rsidP="00EA0300">
            <w:pPr>
              <w:spacing w:after="0" w:line="240" w:lineRule="auto"/>
              <w:ind w:right="0"/>
              <w:rPr>
                <w:rFonts w:ascii="Times New Roman" w:eastAsia="Times New Roman" w:hAnsi="Times New Roman" w:cs="Times New Roman"/>
                <w:b/>
                <w:bCs/>
                <w:sz w:val="24"/>
                <w:szCs w:val="24"/>
                <w:lang w:val="en-US"/>
              </w:rPr>
            </w:pPr>
            <w:r>
              <w:rPr>
                <w:rFonts w:ascii="Times New Roman" w:eastAsia="Arial" w:hAnsi="Times New Roman" w:cs="Times New Roman"/>
              </w:rPr>
              <w:t>1. Συλλογή</w:t>
            </w:r>
          </w:p>
        </w:tc>
        <w:tc>
          <w:tcPr>
            <w:tcW w:w="185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9829170" w14:textId="192F4993" w:rsidR="00EA0300" w:rsidRPr="00EA0300" w:rsidRDefault="00EA0300" w:rsidP="00EA0300">
            <w:pPr>
              <w:spacing w:after="0" w:line="240" w:lineRule="auto"/>
              <w:ind w:right="0"/>
              <w:rPr>
                <w:rFonts w:ascii="Times New Roman" w:eastAsia="Times New Roman" w:hAnsi="Times New Roman" w:cs="Times New Roman"/>
                <w:sz w:val="24"/>
                <w:szCs w:val="24"/>
                <w:lang w:val="en-US"/>
              </w:rPr>
            </w:pPr>
            <w:r>
              <w:rPr>
                <w:rFonts w:ascii="Times New Roman" w:eastAsia="Arial" w:hAnsi="Times New Roman" w:cs="Times New Roman"/>
              </w:rPr>
              <w:t>Χρήστης</w:t>
            </w:r>
          </w:p>
        </w:tc>
        <w:tc>
          <w:tcPr>
            <w:tcW w:w="3780" w:type="dxa"/>
            <w:tcBorders>
              <w:top w:val="single" w:sz="1" w:space="0" w:color="999999"/>
              <w:left w:val="single" w:sz="1" w:space="0" w:color="999999"/>
              <w:bottom w:val="single" w:sz="1" w:space="0" w:color="999999"/>
              <w:right w:val="single" w:sz="1" w:space="0" w:color="999999"/>
            </w:tcBorders>
          </w:tcPr>
          <w:p w14:paraId="31124ACF" w14:textId="44E906D9"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 xml:space="preserve">Κλικ </w:t>
            </w:r>
            <w:r>
              <w:rPr>
                <w:rFonts w:ascii="Apple Color Emoji" w:eastAsia="Arial" w:hAnsi="Apple Color Emoji" w:cs="Apple Color Emoji"/>
              </w:rPr>
              <w:t>👎</w:t>
            </w:r>
            <w:r>
              <w:rPr>
                <w:rFonts w:ascii="Times New Roman" w:eastAsia="Arial" w:hAnsi="Times New Roman" w:cs="Times New Roman"/>
              </w:rPr>
              <w:t xml:space="preserve"> + (προαιρετικά) κείμενο διόρθωσης</w:t>
            </w:r>
          </w:p>
        </w:tc>
        <w:tc>
          <w:tcPr>
            <w:tcW w:w="3060" w:type="dxa"/>
            <w:tcBorders>
              <w:top w:val="single" w:sz="1" w:space="0" w:color="999999"/>
              <w:left w:val="single" w:sz="1" w:space="0" w:color="999999"/>
              <w:bottom w:val="single" w:sz="1" w:space="0" w:color="999999"/>
              <w:right w:val="single" w:sz="1" w:space="0" w:color="999999"/>
            </w:tcBorders>
          </w:tcPr>
          <w:p w14:paraId="25CCA7DD" w14:textId="5718BBB6" w:rsidR="00EA0300" w:rsidRPr="00EA0300" w:rsidRDefault="00EA0300" w:rsidP="00EA0300">
            <w:pPr>
              <w:spacing w:after="0" w:line="240" w:lineRule="auto"/>
              <w:ind w:right="0"/>
              <w:rPr>
                <w:rFonts w:ascii="Times New Roman" w:hAnsi="Times New Roman" w:cs="Times New Roman"/>
                <w:lang w:val="en-US"/>
              </w:rPr>
            </w:pPr>
            <w:r>
              <w:rPr>
                <w:rFonts w:ascii="Times New Roman" w:eastAsia="Arial" w:hAnsi="Times New Roman" w:cs="Times New Roman"/>
              </w:rPr>
              <w:t>Νέο</w:t>
            </w:r>
            <w:r>
              <w:rPr>
                <w:rFonts w:ascii="Times New Roman" w:eastAsia="Arial" w:hAnsi="Times New Roman" w:cs="Times New Roman"/>
                <w:lang w:val="en-US"/>
              </w:rPr>
              <w:t xml:space="preserve"> feedback document: status="pending"</w:t>
            </w:r>
          </w:p>
        </w:tc>
      </w:tr>
      <w:tr w:rsidR="00EA0300" w:rsidRPr="001F25F5" w14:paraId="4F3FDF97" w14:textId="77777777" w:rsidTr="00EA0300">
        <w:tc>
          <w:tcPr>
            <w:tcW w:w="1562"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9118CAA" w14:textId="1AC99149"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2. Αναθεώρηση</w:t>
            </w:r>
          </w:p>
        </w:tc>
        <w:tc>
          <w:tcPr>
            <w:tcW w:w="1858"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14E41E1" w14:textId="7DEEC56C"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Admin</w:t>
            </w:r>
          </w:p>
        </w:tc>
        <w:tc>
          <w:tcPr>
            <w:tcW w:w="3780" w:type="dxa"/>
            <w:tcBorders>
              <w:top w:val="single" w:sz="1" w:space="0" w:color="999999"/>
              <w:left w:val="single" w:sz="1" w:space="0" w:color="999999"/>
              <w:bottom w:val="single" w:sz="1" w:space="0" w:color="999999"/>
              <w:right w:val="single" w:sz="1" w:space="0" w:color="999999"/>
            </w:tcBorders>
            <w:shd w:val="clear" w:color="auto" w:fill="F2F6FC"/>
          </w:tcPr>
          <w:p w14:paraId="724232B2" w14:textId="6E5BC642" w:rsidR="00EA0300" w:rsidRPr="00EA0300" w:rsidRDefault="00EA0300" w:rsidP="00EA0300">
            <w:pPr>
              <w:spacing w:after="0" w:line="240" w:lineRule="auto"/>
              <w:ind w:right="0"/>
              <w:rPr>
                <w:rFonts w:ascii="Times New Roman" w:hAnsi="Times New Roman" w:cs="Times New Roman"/>
                <w:lang w:val="en-US"/>
              </w:rPr>
            </w:pPr>
            <w:r>
              <w:rPr>
                <w:rFonts w:ascii="Times New Roman" w:eastAsia="Arial" w:hAnsi="Times New Roman" w:cs="Times New Roman"/>
              </w:rPr>
              <w:t>Βλέπει</w:t>
            </w:r>
            <w:r>
              <w:rPr>
                <w:rFonts w:ascii="Times New Roman" w:eastAsia="Arial" w:hAnsi="Times New Roman" w:cs="Times New Roman"/>
                <w:lang w:val="en-US"/>
              </w:rPr>
              <w:t xml:space="preserve"> pending feedbacks </w:t>
            </w:r>
            <w:r>
              <w:rPr>
                <w:rFonts w:ascii="Times New Roman" w:eastAsia="Arial" w:hAnsi="Times New Roman" w:cs="Times New Roman"/>
              </w:rPr>
              <w:t>στο</w:t>
            </w:r>
            <w:r>
              <w:rPr>
                <w:rFonts w:ascii="Times New Roman" w:eastAsia="Arial" w:hAnsi="Times New Roman" w:cs="Times New Roman"/>
                <w:lang w:val="en-US"/>
              </w:rPr>
              <w:t xml:space="preserve"> admin panel</w:t>
            </w:r>
          </w:p>
        </w:tc>
        <w:tc>
          <w:tcPr>
            <w:tcW w:w="3060" w:type="dxa"/>
            <w:tcBorders>
              <w:top w:val="single" w:sz="1" w:space="0" w:color="999999"/>
              <w:left w:val="single" w:sz="1" w:space="0" w:color="999999"/>
              <w:bottom w:val="single" w:sz="1" w:space="0" w:color="999999"/>
              <w:right w:val="single" w:sz="1" w:space="0" w:color="999999"/>
            </w:tcBorders>
            <w:shd w:val="clear" w:color="auto" w:fill="F2F6FC"/>
          </w:tcPr>
          <w:p w14:paraId="709FCE52" w14:textId="7617C775" w:rsidR="00EA0300" w:rsidRPr="00EA0300" w:rsidRDefault="00EA0300" w:rsidP="00EA0300">
            <w:pPr>
              <w:spacing w:after="0" w:line="240" w:lineRule="auto"/>
              <w:ind w:right="0"/>
              <w:rPr>
                <w:rFonts w:ascii="Times New Roman" w:hAnsi="Times New Roman" w:cs="Times New Roman"/>
                <w:lang w:val="en-US"/>
              </w:rPr>
            </w:pPr>
            <w:r>
              <w:rPr>
                <w:rFonts w:ascii="Times New Roman" w:eastAsia="Arial" w:hAnsi="Times New Roman" w:cs="Times New Roman"/>
              </w:rPr>
              <w:t>—</w:t>
            </w:r>
          </w:p>
        </w:tc>
      </w:tr>
      <w:tr w:rsidR="00EA0300" w:rsidRPr="001F25F5" w14:paraId="7E5D21F2" w14:textId="77777777" w:rsidTr="00EA0300">
        <w:tc>
          <w:tcPr>
            <w:tcW w:w="1562"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60717095" w14:textId="3B36CD66"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3. Έγκριση</w:t>
            </w:r>
          </w:p>
        </w:tc>
        <w:tc>
          <w:tcPr>
            <w:tcW w:w="1858"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7AF8DDF7" w14:textId="05CB2946"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Admin</w:t>
            </w:r>
          </w:p>
        </w:tc>
        <w:tc>
          <w:tcPr>
            <w:tcW w:w="3780" w:type="dxa"/>
            <w:tcBorders>
              <w:top w:val="single" w:sz="1" w:space="0" w:color="999999"/>
              <w:left w:val="single" w:sz="1" w:space="0" w:color="999999"/>
              <w:bottom w:val="single" w:sz="1" w:space="0" w:color="999999"/>
              <w:right w:val="single" w:sz="1" w:space="0" w:color="999999"/>
            </w:tcBorders>
            <w:shd w:val="clear" w:color="auto" w:fill="F2F6FC"/>
          </w:tcPr>
          <w:p w14:paraId="386844C4" w14:textId="06FF7A60"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Κλικ "Approve" (+ επεξεργασία correction αν χρειαστεί)</w:t>
            </w:r>
          </w:p>
        </w:tc>
        <w:tc>
          <w:tcPr>
            <w:tcW w:w="3060" w:type="dxa"/>
            <w:tcBorders>
              <w:top w:val="single" w:sz="1" w:space="0" w:color="999999"/>
              <w:left w:val="single" w:sz="1" w:space="0" w:color="999999"/>
              <w:bottom w:val="single" w:sz="1" w:space="0" w:color="999999"/>
              <w:right w:val="single" w:sz="1" w:space="0" w:color="999999"/>
            </w:tcBorders>
            <w:shd w:val="clear" w:color="auto" w:fill="F2F6FC"/>
          </w:tcPr>
          <w:p w14:paraId="1322ECBF" w14:textId="1C4B25F2"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feedback.status → "approved"</w:t>
            </w:r>
          </w:p>
        </w:tc>
      </w:tr>
      <w:tr w:rsidR="00EA0300" w:rsidRPr="00EA0300" w14:paraId="4B62949D" w14:textId="77777777" w:rsidTr="00EA0300">
        <w:tc>
          <w:tcPr>
            <w:tcW w:w="1562"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5EC3401" w14:textId="0EDD5F1D" w:rsidR="00EA0300" w:rsidRPr="00EA0300" w:rsidRDefault="00EA0300" w:rsidP="00EA0300">
            <w:pPr>
              <w:spacing w:after="0" w:line="240" w:lineRule="auto"/>
              <w:ind w:right="0"/>
              <w:rPr>
                <w:rFonts w:ascii="Times New Roman" w:eastAsia="Times New Roman" w:hAnsi="Times New Roman" w:cs="Times New Roman"/>
                <w:b/>
                <w:bCs/>
                <w:sz w:val="24"/>
                <w:szCs w:val="24"/>
                <w:lang w:val="en-US"/>
              </w:rPr>
            </w:pPr>
            <w:r>
              <w:rPr>
                <w:rFonts w:ascii="Times New Roman" w:eastAsia="Arial" w:hAnsi="Times New Roman" w:cs="Times New Roman"/>
              </w:rPr>
              <w:t>4. Έγχυση</w:t>
            </w:r>
          </w:p>
        </w:tc>
        <w:tc>
          <w:tcPr>
            <w:tcW w:w="1858"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6193E433" w14:textId="73D3D971" w:rsidR="00EA0300" w:rsidRPr="00EA0300" w:rsidRDefault="00EA0300" w:rsidP="00EA0300">
            <w:pPr>
              <w:spacing w:after="0" w:line="240" w:lineRule="auto"/>
              <w:ind w:right="0"/>
              <w:rPr>
                <w:rFonts w:ascii="Times New Roman" w:eastAsia="Times New Roman" w:hAnsi="Times New Roman" w:cs="Times New Roman"/>
                <w:sz w:val="24"/>
                <w:szCs w:val="24"/>
                <w:lang w:val="en-US"/>
              </w:rPr>
            </w:pPr>
            <w:r>
              <w:rPr>
                <w:rFonts w:ascii="Times New Roman" w:eastAsia="Arial" w:hAnsi="Times New Roman" w:cs="Times New Roman"/>
              </w:rPr>
              <w:t>feedbackEngine (αυτόματα)</w:t>
            </w:r>
          </w:p>
        </w:tc>
        <w:tc>
          <w:tcPr>
            <w:tcW w:w="3780" w:type="dxa"/>
            <w:tcBorders>
              <w:top w:val="single" w:sz="1" w:space="0" w:color="999999"/>
              <w:left w:val="single" w:sz="1" w:space="0" w:color="999999"/>
              <w:bottom w:val="single" w:sz="1" w:space="0" w:color="999999"/>
              <w:right w:val="single" w:sz="1" w:space="0" w:color="999999"/>
            </w:tcBorders>
            <w:shd w:val="clear" w:color="auto" w:fill="F2F6FC"/>
          </w:tcPr>
          <w:p w14:paraId="01A67091" w14:textId="22714C06" w:rsidR="00EA0300" w:rsidRPr="00EA0300" w:rsidRDefault="00EA0300" w:rsidP="00EA0300">
            <w:pPr>
              <w:spacing w:after="0" w:line="240" w:lineRule="auto"/>
              <w:ind w:right="0"/>
              <w:rPr>
                <w:rFonts w:ascii="Times New Roman" w:hAnsi="Times New Roman" w:cs="Times New Roman"/>
                <w:lang w:val="en-US"/>
              </w:rPr>
            </w:pPr>
            <w:r>
              <w:rPr>
                <w:rFonts w:ascii="Times New Roman" w:eastAsia="Arial" w:hAnsi="Times New Roman" w:cs="Times New Roman"/>
              </w:rPr>
              <w:t>Σε</w:t>
            </w:r>
            <w:r>
              <w:rPr>
                <w:rFonts w:ascii="Times New Roman" w:eastAsia="Arial" w:hAnsi="Times New Roman" w:cs="Times New Roman"/>
                <w:lang w:val="en-US"/>
              </w:rPr>
              <w:t xml:space="preserve"> </w:t>
            </w:r>
            <w:r>
              <w:rPr>
                <w:rFonts w:ascii="Times New Roman" w:eastAsia="Arial" w:hAnsi="Times New Roman" w:cs="Times New Roman"/>
              </w:rPr>
              <w:t>κάθε</w:t>
            </w:r>
            <w:r>
              <w:rPr>
                <w:rFonts w:ascii="Times New Roman" w:eastAsia="Arial" w:hAnsi="Times New Roman" w:cs="Times New Roman"/>
                <w:lang w:val="en-US"/>
              </w:rPr>
              <w:t xml:space="preserve"> </w:t>
            </w:r>
            <w:r>
              <w:rPr>
                <w:rFonts w:ascii="Times New Roman" w:eastAsia="Arial" w:hAnsi="Times New Roman" w:cs="Times New Roman"/>
              </w:rPr>
              <w:t>νέο</w:t>
            </w:r>
            <w:r>
              <w:rPr>
                <w:rFonts w:ascii="Times New Roman" w:eastAsia="Arial" w:hAnsi="Times New Roman" w:cs="Times New Roman"/>
                <w:lang w:val="en-US"/>
              </w:rPr>
              <w:t xml:space="preserve"> chat request, GetGoldenRules() → BuildFeedbackPromptSection()</w:t>
            </w:r>
          </w:p>
        </w:tc>
        <w:tc>
          <w:tcPr>
            <w:tcW w:w="3060" w:type="dxa"/>
            <w:tcBorders>
              <w:top w:val="single" w:sz="1" w:space="0" w:color="999999"/>
              <w:left w:val="single" w:sz="1" w:space="0" w:color="999999"/>
              <w:bottom w:val="single" w:sz="1" w:space="0" w:color="999999"/>
              <w:right w:val="single" w:sz="1" w:space="0" w:color="999999"/>
            </w:tcBorders>
            <w:shd w:val="clear" w:color="auto" w:fill="F2F6FC"/>
          </w:tcPr>
          <w:p w14:paraId="69391DB3" w14:textId="5C9D28FF"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Χρυσός κανόνας στο system prompt</w:t>
            </w:r>
          </w:p>
        </w:tc>
      </w:tr>
    </w:tbl>
    <w:p w14:paraId="6CD18D36" w14:textId="77777777" w:rsidR="00EA0300" w:rsidRDefault="00EA0300" w:rsidP="00EA0300">
      <w:pPr>
        <w:jc w:val="center"/>
        <w:rPr>
          <w:rFonts w:ascii="Times New Roman" w:eastAsia="Times New Roman" w:hAnsi="Times New Roman" w:cs="Times New Roman"/>
          <w:i/>
          <w:iCs/>
          <w:sz w:val="20"/>
          <w:szCs w:val="20"/>
          <w:lang w:val="en-US"/>
        </w:rPr>
      </w:pPr>
      <w:r>
        <w:rPr>
          <w:rFonts w:ascii="Times New Roman" w:eastAsia="Times New Roman" w:hAnsi="Times New Roman" w:cs="Times New Roman"/>
          <w:i/>
          <w:iCs/>
          <w:sz w:val="20"/>
          <w:szCs w:val="20"/>
        </w:rPr>
        <w:t>Πηγή: Ιδία επεξεργασία.</w:t>
      </w:r>
    </w:p>
    <w:p w14:paraId="4EC5F57F" w14:textId="77777777" w:rsidR="00EA0300" w:rsidRDefault="00EA0300" w:rsidP="00EA0300">
      <w:pPr>
        <w:spacing w:before="80" w:after="80"/>
        <w:jc w:val="both"/>
        <w:rPr>
          <w:rFonts w:ascii="Times New Roman" w:hAnsi="Times New Roman" w:cs="Times New Roman"/>
          <w:lang w:val="en-US"/>
        </w:rPr>
      </w:pPr>
    </w:p>
    <w:p w14:paraId="219D3C60" w14:textId="77777777" w:rsidR="00EA0300" w:rsidRDefault="00EA0300" w:rsidP="00EA0300">
      <w:pPr>
        <w:spacing w:before="80" w:after="80"/>
        <w:jc w:val="both"/>
        <w:rPr>
          <w:rFonts w:ascii="Times New Roman" w:hAnsi="Times New Roman" w:cs="Times New Roman"/>
          <w:lang w:val="en-US"/>
        </w:rPr>
      </w:pPr>
    </w:p>
    <w:p w14:paraId="38319A24" w14:textId="1B7FE61D" w:rsidR="00EA0300" w:rsidRPr="00EA0300" w:rsidRDefault="00EA0300" w:rsidP="00EA0300">
      <w:pPr>
        <w:pStyle w:val="Heading3"/>
        <w:jc w:val="both"/>
        <w:rPr>
          <w:rFonts w:ascii="Times New Roman" w:hAnsi="Times New Roman" w:cs="Times New Roman"/>
          <w:color w:val="auto"/>
          <w:lang w:val="en-US"/>
        </w:rPr>
      </w:pPr>
      <w:bookmarkStart w:id="78" w:name="_Toc231041513"/>
      <w:r>
        <w:rPr>
          <w:rFonts w:ascii="Times New Roman" w:hAnsi="Times New Roman" w:cs="Times New Roman"/>
          <w:color w:val="auto"/>
        </w:rPr>
        <w:t>Ροή Διαχείρισης Γνωσιακής Βάσης</w:t>
      </w:r>
      <w:bookmarkEnd w:id="78"/>
    </w:p>
    <w:p w14:paraId="7091596F" w14:textId="08E752AD" w:rsidR="00EA0300" w:rsidRDefault="00EA0300" w:rsidP="00EA0300">
      <w:pPr>
        <w:jc w:val="both"/>
        <w:rPr>
          <w:rFonts w:ascii="Times New Roman" w:eastAsia="Arial" w:hAnsi="Times New Roman" w:cs="Times New Roman"/>
          <w:sz w:val="24"/>
          <w:szCs w:val="24"/>
        </w:rPr>
      </w:pPr>
      <w:r>
        <w:rPr>
          <w:rFonts w:ascii="Times New Roman" w:eastAsia="Arial" w:hAnsi="Times New Roman" w:cs="Times New Roman"/>
          <w:sz w:val="24"/>
          <w:szCs w:val="24"/>
        </w:rPr>
        <w:t xml:space="preserve">Η προσθήκη ή επεξεργασία εγγραφής στη γνωσιακή βάση περιλαμβάνει ένα κρίσιμο αυτόματο βήμα: την παραγωγή ή ενημέρωση του embedding. Το σύστημα ανιχνεύει αν άλλαξε το πεδίο content και αυτόματα επανα-εκτελεί την παραγωγή embedding μόνο αν </w:t>
        <w:lastRenderedPageBreak/>
        <w:t>χρειάζεται, αποφεύγοντας περιττές υπολογιστικές κλήσεις για αλλαγές μόνο τίτλου ή κατηγορίας.</w:t>
      </w:r>
    </w:p>
    <w:p w14:paraId="41F087AF" w14:textId="7354CBDC" w:rsidR="00EA0300" w:rsidRPr="00EA0300" w:rsidRDefault="00EA0300" w:rsidP="00EA0300">
      <w:pPr>
        <w:jc w:val="center"/>
        <w:rPr>
          <w:rFonts w:ascii="Times New Roman" w:eastAsia="Arial" w:hAnsi="Times New Roman" w:cs="Times New Roman"/>
          <w:sz w:val="24"/>
          <w:szCs w:val="24"/>
        </w:rPr>
      </w:pPr>
      <w:r>
        <w:rPr>
          <w:rFonts w:ascii="Times New Roman" w:eastAsia="Times New Roman" w:hAnsi="Times New Roman" w:cs="Times New Roman"/>
          <w:b/>
          <w:bCs/>
          <w:i/>
          <w:iCs/>
        </w:rPr>
        <w:t xml:space="preserve">Πίνακας 5.9: Λογική αυτόματης ενημέρωσης </w:t>
      </w:r>
      <w:r>
        <w:rPr>
          <w:rFonts w:ascii="Times New Roman" w:eastAsia="Times New Roman" w:hAnsi="Times New Roman" w:cs="Times New Roman"/>
          <w:b/>
          <w:bCs/>
          <w:i/>
          <w:iCs/>
          <w:lang w:val="en-US"/>
        </w:rPr>
        <w:t>embedding</w:t>
      </w:r>
    </w:p>
    <w:tbl>
      <w:tblPr>
        <w:tblW w:w="10260" w:type="dxa"/>
        <w:tblInd w:w="-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4"/>
        <w:gridCol w:w="1676"/>
        <w:gridCol w:w="1535"/>
        <w:gridCol w:w="4315"/>
      </w:tblGrid>
      <w:tr w:rsidR="00EA0300" w:rsidRPr="00EA0300" w14:paraId="180CB48E" w14:textId="77777777" w:rsidTr="00EA0300">
        <w:trPr>
          <w:tblHeader/>
        </w:trPr>
        <w:tc>
          <w:tcPr>
            <w:tcW w:w="2734"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4392175F" w14:textId="3213862C" w:rsidR="00EA0300" w:rsidRPr="00EA0300" w:rsidRDefault="00EA0300" w:rsidP="00EA0300">
            <w:pPr>
              <w:spacing w:after="0" w:line="240" w:lineRule="auto"/>
              <w:ind w:right="0"/>
              <w:jc w:val="center"/>
              <w:rPr>
                <w:rFonts w:ascii="Times New Roman" w:eastAsia="Times New Roman" w:hAnsi="Times New Roman" w:cs="Times New Roman"/>
                <w:b/>
                <w:bCs/>
                <w:sz w:val="24"/>
                <w:szCs w:val="24"/>
                <w:lang w:val="en-US"/>
              </w:rPr>
            </w:pPr>
            <w:r>
              <w:rPr>
                <w:rFonts w:ascii="Times New Roman" w:eastAsia="Arial" w:hAnsi="Times New Roman" w:cs="Times New Roman"/>
                <w:b/>
                <w:bCs/>
              </w:rPr>
              <w:t>Ενέργεια Admin</w:t>
            </w:r>
          </w:p>
        </w:tc>
        <w:tc>
          <w:tcPr>
            <w:tcW w:w="1676"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56976656" w14:textId="09F12B91" w:rsidR="00EA0300" w:rsidRPr="00EA0300" w:rsidRDefault="00EA0300" w:rsidP="00EA0300">
            <w:pPr>
              <w:spacing w:after="0" w:line="240" w:lineRule="auto"/>
              <w:ind w:right="0"/>
              <w:jc w:val="center"/>
              <w:rPr>
                <w:rFonts w:ascii="Times New Roman" w:eastAsia="Times New Roman" w:hAnsi="Times New Roman" w:cs="Times New Roman"/>
                <w:b/>
                <w:bCs/>
                <w:sz w:val="24"/>
                <w:szCs w:val="24"/>
                <w:lang w:val="en-US"/>
              </w:rPr>
            </w:pPr>
            <w:r>
              <w:rPr>
                <w:rFonts w:ascii="Times New Roman" w:eastAsia="Arial" w:hAnsi="Times New Roman" w:cs="Times New Roman"/>
                <w:b/>
                <w:bCs/>
              </w:rPr>
              <w:t>Αλλάζει το content;</w:t>
            </w:r>
          </w:p>
        </w:tc>
        <w:tc>
          <w:tcPr>
            <w:tcW w:w="1535" w:type="dxa"/>
            <w:tcBorders>
              <w:top w:val="single" w:sz="1" w:space="0" w:color="999999"/>
              <w:left w:val="single" w:sz="1" w:space="0" w:color="999999"/>
              <w:bottom w:val="single" w:sz="1" w:space="0" w:color="999999"/>
              <w:right w:val="single" w:sz="1" w:space="0" w:color="999999"/>
            </w:tcBorders>
            <w:shd w:val="clear" w:color="auto" w:fill="C9D9F0"/>
          </w:tcPr>
          <w:p w14:paraId="093DCE62" w14:textId="06217EE4" w:rsidR="00EA0300" w:rsidRPr="00EA0300" w:rsidRDefault="00EA0300" w:rsidP="00EA0300">
            <w:pPr>
              <w:spacing w:after="0" w:line="240" w:lineRule="auto"/>
              <w:ind w:right="0"/>
              <w:jc w:val="center"/>
              <w:rPr>
                <w:rFonts w:ascii="Times New Roman" w:hAnsi="Times New Roman" w:cs="Times New Roman"/>
                <w:b/>
                <w:bCs/>
              </w:rPr>
            </w:pPr>
            <w:r>
              <w:rPr>
                <w:rFonts w:ascii="Times New Roman" w:eastAsia="Arial" w:hAnsi="Times New Roman" w:cs="Times New Roman"/>
                <w:b/>
                <w:bCs/>
              </w:rPr>
              <w:t>Re-embedding;</w:t>
            </w:r>
          </w:p>
        </w:tc>
        <w:tc>
          <w:tcPr>
            <w:tcW w:w="4315" w:type="dxa"/>
            <w:tcBorders>
              <w:top w:val="single" w:sz="1" w:space="0" w:color="999999"/>
              <w:left w:val="single" w:sz="1" w:space="0" w:color="999999"/>
              <w:bottom w:val="single" w:sz="1" w:space="0" w:color="999999"/>
              <w:right w:val="single" w:sz="1" w:space="0" w:color="999999"/>
            </w:tcBorders>
            <w:shd w:val="clear" w:color="auto" w:fill="C9D9F0"/>
          </w:tcPr>
          <w:p w14:paraId="2323309D" w14:textId="7D1D0DBA" w:rsidR="00EA0300" w:rsidRPr="00EA0300" w:rsidRDefault="00EA0300" w:rsidP="00EA0300">
            <w:pPr>
              <w:spacing w:after="0" w:line="240" w:lineRule="auto"/>
              <w:ind w:right="0"/>
              <w:jc w:val="center"/>
              <w:rPr>
                <w:rFonts w:ascii="Times New Roman" w:hAnsi="Times New Roman" w:cs="Times New Roman"/>
                <w:b/>
                <w:bCs/>
              </w:rPr>
            </w:pPr>
            <w:r>
              <w:rPr>
                <w:rFonts w:ascii="Times New Roman" w:eastAsia="Arial" w:hAnsi="Times New Roman" w:cs="Times New Roman"/>
                <w:b/>
                <w:bCs/>
              </w:rPr>
              <w:t>Αιτιολόγηση</w:t>
            </w:r>
          </w:p>
        </w:tc>
      </w:tr>
      <w:tr w:rsidR="00EA0300" w:rsidRPr="00EA0300" w14:paraId="7BDF09BE" w14:textId="77777777" w:rsidTr="00EA0300">
        <w:tc>
          <w:tcPr>
            <w:tcW w:w="2734"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A7763EF" w14:textId="6C2C6E2C" w:rsidR="00EA0300" w:rsidRPr="00EA0300" w:rsidRDefault="00EA0300" w:rsidP="00EA0300">
            <w:pPr>
              <w:spacing w:after="0" w:line="240" w:lineRule="auto"/>
              <w:ind w:right="0"/>
              <w:rPr>
                <w:rFonts w:ascii="Times New Roman" w:eastAsia="Times New Roman" w:hAnsi="Times New Roman" w:cs="Times New Roman"/>
                <w:b/>
                <w:bCs/>
                <w:sz w:val="24"/>
                <w:szCs w:val="24"/>
                <w:lang w:val="en-US"/>
              </w:rPr>
            </w:pPr>
            <w:r>
              <w:rPr>
                <w:rFonts w:ascii="Times New Roman" w:eastAsia="Arial" w:hAnsi="Times New Roman" w:cs="Times New Roman"/>
              </w:rPr>
              <w:t>Προσθήκη νέας εγγραφής</w:t>
            </w:r>
          </w:p>
        </w:tc>
        <w:tc>
          <w:tcPr>
            <w:tcW w:w="1676"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1419215" w14:textId="27817D1F" w:rsidR="00EA0300" w:rsidRPr="00EA0300" w:rsidRDefault="00EA0300" w:rsidP="00EA0300">
            <w:pPr>
              <w:spacing w:after="0" w:line="240" w:lineRule="auto"/>
              <w:ind w:right="0"/>
              <w:rPr>
                <w:rFonts w:ascii="Times New Roman" w:eastAsia="Times New Roman" w:hAnsi="Times New Roman" w:cs="Times New Roman"/>
                <w:sz w:val="24"/>
                <w:szCs w:val="24"/>
                <w:lang w:val="en-US"/>
              </w:rPr>
            </w:pPr>
            <w:r>
              <w:rPr>
                <w:rFonts w:ascii="Times New Roman" w:eastAsia="Arial" w:hAnsi="Times New Roman" w:cs="Times New Roman"/>
              </w:rPr>
              <w:t>Ναι (νέο)</w:t>
            </w:r>
          </w:p>
        </w:tc>
        <w:tc>
          <w:tcPr>
            <w:tcW w:w="1535" w:type="dxa"/>
            <w:tcBorders>
              <w:top w:val="single" w:sz="1" w:space="0" w:color="999999"/>
              <w:left w:val="single" w:sz="1" w:space="0" w:color="999999"/>
              <w:bottom w:val="single" w:sz="1" w:space="0" w:color="999999"/>
              <w:right w:val="single" w:sz="1" w:space="0" w:color="999999"/>
            </w:tcBorders>
          </w:tcPr>
          <w:p w14:paraId="1B8DE355" w14:textId="6651AC1F"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Πάντα</w:t>
            </w:r>
          </w:p>
        </w:tc>
        <w:tc>
          <w:tcPr>
            <w:tcW w:w="4315" w:type="dxa"/>
            <w:tcBorders>
              <w:top w:val="single" w:sz="1" w:space="0" w:color="999999"/>
              <w:left w:val="single" w:sz="1" w:space="0" w:color="999999"/>
              <w:bottom w:val="single" w:sz="1" w:space="0" w:color="999999"/>
              <w:right w:val="single" w:sz="1" w:space="0" w:color="999999"/>
            </w:tcBorders>
          </w:tcPr>
          <w:p w14:paraId="2D56F418" w14:textId="01840D8D"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Νέο content χρειάζεται νέο embedding</w:t>
            </w:r>
          </w:p>
        </w:tc>
      </w:tr>
      <w:tr w:rsidR="00EA0300" w:rsidRPr="00EA0300" w14:paraId="2AA47A98" w14:textId="77777777" w:rsidTr="00EA0300">
        <w:tc>
          <w:tcPr>
            <w:tcW w:w="2734"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685B3BD" w14:textId="5AC3F9A2"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Επεξεργασία content</w:t>
            </w:r>
          </w:p>
        </w:tc>
        <w:tc>
          <w:tcPr>
            <w:tcW w:w="1676"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24D1AEC" w14:textId="36E8F883"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Ναι</w:t>
            </w:r>
          </w:p>
        </w:tc>
        <w:tc>
          <w:tcPr>
            <w:tcW w:w="1535" w:type="dxa"/>
            <w:tcBorders>
              <w:top w:val="single" w:sz="1" w:space="0" w:color="999999"/>
              <w:left w:val="single" w:sz="1" w:space="0" w:color="999999"/>
              <w:bottom w:val="single" w:sz="1" w:space="0" w:color="999999"/>
              <w:right w:val="single" w:sz="1" w:space="0" w:color="999999"/>
            </w:tcBorders>
            <w:shd w:val="clear" w:color="auto" w:fill="F2F6FC"/>
          </w:tcPr>
          <w:p w14:paraId="230EB198" w14:textId="6C5412F3" w:rsidR="00EA0300" w:rsidRPr="00EA0300" w:rsidRDefault="00EA0300" w:rsidP="00EA0300">
            <w:pPr>
              <w:spacing w:after="0" w:line="240" w:lineRule="auto"/>
              <w:ind w:right="0"/>
              <w:rPr>
                <w:rFonts w:ascii="Times New Roman" w:hAnsi="Times New Roman" w:cs="Times New Roman"/>
                <w:lang w:val="en-US"/>
              </w:rPr>
            </w:pPr>
            <w:r>
              <w:rPr>
                <w:rFonts w:ascii="Times New Roman" w:eastAsia="Arial" w:hAnsi="Times New Roman" w:cs="Times New Roman"/>
              </w:rPr>
              <w:t>Ναι</w:t>
            </w:r>
          </w:p>
        </w:tc>
        <w:tc>
          <w:tcPr>
            <w:tcW w:w="4315" w:type="dxa"/>
            <w:tcBorders>
              <w:top w:val="single" w:sz="1" w:space="0" w:color="999999"/>
              <w:left w:val="single" w:sz="1" w:space="0" w:color="999999"/>
              <w:bottom w:val="single" w:sz="1" w:space="0" w:color="999999"/>
              <w:right w:val="single" w:sz="1" w:space="0" w:color="999999"/>
            </w:tcBorders>
            <w:shd w:val="clear" w:color="auto" w:fill="F2F6FC"/>
          </w:tcPr>
          <w:p w14:paraId="05BFD03D" w14:textId="5CC21F88"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Νέο νόημα → νέο vector για ορθή αναζήτηση</w:t>
            </w:r>
          </w:p>
        </w:tc>
      </w:tr>
      <w:tr w:rsidR="00EA0300" w:rsidRPr="00EA0300" w14:paraId="77F8329B" w14:textId="77777777" w:rsidTr="00EA0300">
        <w:tc>
          <w:tcPr>
            <w:tcW w:w="2734"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02FFE92C" w14:textId="2FD85347"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Επεξεργασία μόνο τίτλου</w:t>
            </w:r>
          </w:p>
        </w:tc>
        <w:tc>
          <w:tcPr>
            <w:tcW w:w="1676"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2EA0E932" w14:textId="20CEFE5F"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Όχι</w:t>
            </w:r>
          </w:p>
        </w:tc>
        <w:tc>
          <w:tcPr>
            <w:tcW w:w="1535" w:type="dxa"/>
            <w:tcBorders>
              <w:top w:val="single" w:sz="1" w:space="0" w:color="999999"/>
              <w:left w:val="single" w:sz="1" w:space="0" w:color="999999"/>
              <w:bottom w:val="single" w:sz="1" w:space="0" w:color="999999"/>
              <w:right w:val="single" w:sz="1" w:space="0" w:color="999999"/>
            </w:tcBorders>
            <w:shd w:val="clear" w:color="auto" w:fill="F2F6FC"/>
          </w:tcPr>
          <w:p w14:paraId="6E1EDD15" w14:textId="0E2CC6C9"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Όχι</w:t>
            </w:r>
          </w:p>
        </w:tc>
        <w:tc>
          <w:tcPr>
            <w:tcW w:w="4315" w:type="dxa"/>
            <w:tcBorders>
              <w:top w:val="single" w:sz="1" w:space="0" w:color="999999"/>
              <w:left w:val="single" w:sz="1" w:space="0" w:color="999999"/>
              <w:bottom w:val="single" w:sz="1" w:space="0" w:color="999999"/>
              <w:right w:val="single" w:sz="1" w:space="0" w:color="999999"/>
            </w:tcBorders>
            <w:shd w:val="clear" w:color="auto" w:fill="F2F6FC"/>
          </w:tcPr>
          <w:p w14:paraId="31146F22" w14:textId="3FEA45E5"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Το νόημα δεν άλλαξε</w:t>
            </w:r>
          </w:p>
        </w:tc>
      </w:tr>
      <w:tr w:rsidR="00EA0300" w:rsidRPr="00EA0300" w14:paraId="1CD9CEFB" w14:textId="77777777" w:rsidTr="00EA0300">
        <w:tc>
          <w:tcPr>
            <w:tcW w:w="2734"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07BA5A8D" w14:textId="1743754F" w:rsidR="00EA0300" w:rsidRPr="00EA0300" w:rsidRDefault="00EA0300" w:rsidP="00EA0300">
            <w:pPr>
              <w:spacing w:after="0" w:line="240" w:lineRule="auto"/>
              <w:ind w:right="0"/>
              <w:rPr>
                <w:rFonts w:ascii="Times New Roman" w:eastAsia="Times New Roman" w:hAnsi="Times New Roman" w:cs="Times New Roman"/>
                <w:b/>
                <w:bCs/>
                <w:sz w:val="24"/>
                <w:szCs w:val="24"/>
                <w:lang w:val="en-US"/>
              </w:rPr>
            </w:pPr>
            <w:r>
              <w:rPr>
                <w:rFonts w:ascii="Times New Roman" w:eastAsia="Arial" w:hAnsi="Times New Roman" w:cs="Times New Roman"/>
              </w:rPr>
              <w:t>Επεξεργασία μόνο κατηγορίας</w:t>
            </w:r>
          </w:p>
        </w:tc>
        <w:tc>
          <w:tcPr>
            <w:tcW w:w="1676"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330789D" w14:textId="76ABAE2B" w:rsidR="00EA0300" w:rsidRPr="00EA0300" w:rsidRDefault="00EA0300" w:rsidP="00EA0300">
            <w:pPr>
              <w:spacing w:after="0" w:line="240" w:lineRule="auto"/>
              <w:ind w:right="0"/>
              <w:rPr>
                <w:rFonts w:ascii="Times New Roman" w:eastAsia="Times New Roman" w:hAnsi="Times New Roman" w:cs="Times New Roman"/>
                <w:sz w:val="24"/>
                <w:szCs w:val="24"/>
                <w:lang w:val="en-US"/>
              </w:rPr>
            </w:pPr>
            <w:r>
              <w:rPr>
                <w:rFonts w:ascii="Times New Roman" w:eastAsia="Arial" w:hAnsi="Times New Roman" w:cs="Times New Roman"/>
              </w:rPr>
              <w:t>Όχι</w:t>
            </w:r>
          </w:p>
        </w:tc>
        <w:tc>
          <w:tcPr>
            <w:tcW w:w="1535" w:type="dxa"/>
            <w:tcBorders>
              <w:top w:val="single" w:sz="1" w:space="0" w:color="999999"/>
              <w:left w:val="single" w:sz="1" w:space="0" w:color="999999"/>
              <w:bottom w:val="single" w:sz="1" w:space="0" w:color="999999"/>
              <w:right w:val="single" w:sz="1" w:space="0" w:color="999999"/>
            </w:tcBorders>
            <w:shd w:val="clear" w:color="auto" w:fill="F2F6FC"/>
          </w:tcPr>
          <w:p w14:paraId="458FEB03" w14:textId="108F2F0F" w:rsidR="00EA0300" w:rsidRPr="00EA0300" w:rsidRDefault="00EA0300" w:rsidP="00EA0300">
            <w:pPr>
              <w:spacing w:after="0" w:line="240" w:lineRule="auto"/>
              <w:ind w:right="0"/>
              <w:rPr>
                <w:rFonts w:ascii="Times New Roman" w:hAnsi="Times New Roman" w:cs="Times New Roman"/>
                <w:lang w:val="en-US"/>
              </w:rPr>
            </w:pPr>
            <w:r>
              <w:rPr>
                <w:rFonts w:ascii="Times New Roman" w:eastAsia="Arial" w:hAnsi="Times New Roman" w:cs="Times New Roman"/>
              </w:rPr>
              <w:t>Όχι</w:t>
            </w:r>
          </w:p>
        </w:tc>
        <w:tc>
          <w:tcPr>
            <w:tcW w:w="4315" w:type="dxa"/>
            <w:tcBorders>
              <w:top w:val="single" w:sz="1" w:space="0" w:color="999999"/>
              <w:left w:val="single" w:sz="1" w:space="0" w:color="999999"/>
              <w:bottom w:val="single" w:sz="1" w:space="0" w:color="999999"/>
              <w:right w:val="single" w:sz="1" w:space="0" w:color="999999"/>
            </w:tcBorders>
            <w:shd w:val="clear" w:color="auto" w:fill="F2F6FC"/>
          </w:tcPr>
          <w:p w14:paraId="3D37B2F9" w14:textId="718625CA"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Η κατηγορία δεν επηρεάζει vector search</w:t>
            </w:r>
          </w:p>
        </w:tc>
      </w:tr>
      <w:tr w:rsidR="00EA0300" w:rsidRPr="00EA0300" w14:paraId="46FD7A5F" w14:textId="77777777" w:rsidTr="00EA0300">
        <w:tc>
          <w:tcPr>
            <w:tcW w:w="2734"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D8E08D1" w14:textId="4264A713" w:rsidR="00EA0300" w:rsidRPr="00EA0300" w:rsidRDefault="00EA0300" w:rsidP="00EA0300">
            <w:pPr>
              <w:spacing w:after="0" w:line="240" w:lineRule="auto"/>
              <w:ind w:right="0"/>
              <w:rPr>
                <w:rFonts w:ascii="Times New Roman" w:eastAsia="Arial" w:hAnsi="Times New Roman" w:cs="Times New Roman"/>
              </w:rPr>
            </w:pPr>
            <w:r>
              <w:rPr>
                <w:rFonts w:ascii="Times New Roman" w:eastAsia="Arial" w:hAnsi="Times New Roman" w:cs="Times New Roman"/>
              </w:rPr>
              <w:t>Soft delete (isActive → false)</w:t>
            </w:r>
          </w:p>
        </w:tc>
        <w:tc>
          <w:tcPr>
            <w:tcW w:w="1676"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0CF51245" w14:textId="2A6A64F0" w:rsidR="00EA0300" w:rsidRPr="00EA0300" w:rsidRDefault="00EA0300" w:rsidP="00EA0300">
            <w:pPr>
              <w:spacing w:after="0" w:line="240" w:lineRule="auto"/>
              <w:ind w:right="0"/>
              <w:rPr>
                <w:rFonts w:ascii="Times New Roman" w:eastAsia="Arial" w:hAnsi="Times New Roman" w:cs="Times New Roman"/>
              </w:rPr>
            </w:pPr>
            <w:r>
              <w:rPr>
                <w:rFonts w:ascii="Times New Roman" w:eastAsia="Arial" w:hAnsi="Times New Roman" w:cs="Times New Roman"/>
              </w:rPr>
              <w:t>Όχι</w:t>
            </w:r>
          </w:p>
        </w:tc>
        <w:tc>
          <w:tcPr>
            <w:tcW w:w="1535" w:type="dxa"/>
            <w:tcBorders>
              <w:top w:val="single" w:sz="1" w:space="0" w:color="999999"/>
              <w:left w:val="single" w:sz="1" w:space="0" w:color="999999"/>
              <w:bottom w:val="single" w:sz="1" w:space="0" w:color="999999"/>
              <w:right w:val="single" w:sz="1" w:space="0" w:color="999999"/>
            </w:tcBorders>
            <w:shd w:val="clear" w:color="auto" w:fill="F2F6FC"/>
          </w:tcPr>
          <w:p w14:paraId="30CA9A76" w14:textId="4EAF0748" w:rsidR="00EA0300" w:rsidRPr="00EA0300" w:rsidRDefault="00EA0300" w:rsidP="00EA0300">
            <w:pPr>
              <w:spacing w:after="0" w:line="240" w:lineRule="auto"/>
              <w:ind w:right="0"/>
              <w:rPr>
                <w:rFonts w:ascii="Times New Roman" w:eastAsia="Arial" w:hAnsi="Times New Roman" w:cs="Times New Roman"/>
              </w:rPr>
            </w:pPr>
            <w:r>
              <w:rPr>
                <w:rFonts w:ascii="Times New Roman" w:eastAsia="Arial" w:hAnsi="Times New Roman" w:cs="Times New Roman"/>
              </w:rPr>
              <w:t>Όχι</w:t>
            </w:r>
          </w:p>
        </w:tc>
        <w:tc>
          <w:tcPr>
            <w:tcW w:w="4315" w:type="dxa"/>
            <w:tcBorders>
              <w:top w:val="single" w:sz="1" w:space="0" w:color="999999"/>
              <w:left w:val="single" w:sz="1" w:space="0" w:color="999999"/>
              <w:bottom w:val="single" w:sz="1" w:space="0" w:color="999999"/>
              <w:right w:val="single" w:sz="1" w:space="0" w:color="999999"/>
            </w:tcBorders>
            <w:shd w:val="clear" w:color="auto" w:fill="F2F6FC"/>
          </w:tcPr>
          <w:p w14:paraId="67947FF3" w14:textId="2BB7228F" w:rsidR="00EA0300" w:rsidRPr="00EA0300" w:rsidRDefault="00EA0300" w:rsidP="00EA0300">
            <w:pPr>
              <w:spacing w:after="0" w:line="240" w:lineRule="auto"/>
              <w:ind w:right="0"/>
              <w:rPr>
                <w:rFonts w:ascii="Times New Roman" w:eastAsia="Arial" w:hAnsi="Times New Roman" w:cs="Times New Roman"/>
              </w:rPr>
            </w:pPr>
            <w:r>
              <w:rPr>
                <w:rFonts w:ascii="Times New Roman" w:eastAsia="Arial" w:hAnsi="Times New Roman" w:cs="Times New Roman"/>
              </w:rPr>
              <w:t>Αποκλείεται από isActive filter στη query</w:t>
            </w:r>
          </w:p>
        </w:tc>
      </w:tr>
    </w:tbl>
    <w:p w14:paraId="6AE62276" w14:textId="77777777" w:rsidR="00EA0300" w:rsidRDefault="00EA0300" w:rsidP="00EA0300">
      <w:pPr>
        <w:jc w:val="center"/>
        <w:rPr>
          <w:rFonts w:ascii="Times New Roman" w:eastAsia="Times New Roman" w:hAnsi="Times New Roman" w:cs="Times New Roman"/>
          <w:i/>
          <w:iCs/>
          <w:sz w:val="20"/>
          <w:szCs w:val="20"/>
          <w:lang w:val="en-US"/>
        </w:rPr>
      </w:pPr>
      <w:r>
        <w:rPr>
          <w:rFonts w:ascii="Times New Roman" w:eastAsia="Times New Roman" w:hAnsi="Times New Roman" w:cs="Times New Roman"/>
          <w:i/>
          <w:iCs/>
          <w:sz w:val="20"/>
          <w:szCs w:val="20"/>
        </w:rPr>
        <w:t>Πηγή: Ιδία επεξεργασία.</w:t>
      </w:r>
    </w:p>
    <w:p w14:paraId="2745F5B9" w14:textId="77777777" w:rsidR="00EA0300" w:rsidRDefault="00EA0300" w:rsidP="00EA0300">
      <w:pPr>
        <w:jc w:val="both"/>
        <w:rPr>
          <w:rFonts w:ascii="Times New Roman" w:eastAsia="Arial" w:hAnsi="Times New Roman" w:cs="Times New Roman"/>
          <w:sz w:val="24"/>
          <w:szCs w:val="24"/>
        </w:rPr>
      </w:pPr>
    </w:p>
    <w:p w14:paraId="04BCE298" w14:textId="77777777" w:rsidR="00EA0300" w:rsidRDefault="00EA0300" w:rsidP="00EA0300">
      <w:pPr>
        <w:jc w:val="both"/>
        <w:rPr>
          <w:rFonts w:ascii="Times New Roman" w:eastAsia="Arial" w:hAnsi="Times New Roman" w:cs="Times New Roman"/>
          <w:sz w:val="24"/>
          <w:szCs w:val="24"/>
        </w:rPr>
      </w:pPr>
    </w:p>
    <w:p w14:paraId="067069C5" w14:textId="77777777" w:rsidR="00EA0300" w:rsidRDefault="00EA0300" w:rsidP="00EA0300">
      <w:pPr>
        <w:jc w:val="both"/>
        <w:rPr>
          <w:rFonts w:ascii="Times New Roman" w:eastAsia="Arial" w:hAnsi="Times New Roman" w:cs="Times New Roman"/>
          <w:sz w:val="24"/>
          <w:szCs w:val="24"/>
        </w:rPr>
      </w:pPr>
    </w:p>
    <w:p w14:paraId="1E35B99B" w14:textId="77777777" w:rsidR="00EA0300" w:rsidRDefault="00EA0300" w:rsidP="00EA0300">
      <w:pPr>
        <w:jc w:val="both"/>
        <w:rPr>
          <w:rFonts w:ascii="Times New Roman" w:eastAsia="Arial" w:hAnsi="Times New Roman" w:cs="Times New Roman"/>
          <w:sz w:val="24"/>
          <w:szCs w:val="24"/>
        </w:rPr>
      </w:pPr>
    </w:p>
    <w:p w14:paraId="3642FE05" w14:textId="77777777" w:rsidR="00EA0300" w:rsidRDefault="00EA0300" w:rsidP="00EA0300">
      <w:pPr>
        <w:jc w:val="both"/>
        <w:rPr>
          <w:rFonts w:ascii="Times New Roman" w:eastAsia="Arial" w:hAnsi="Times New Roman" w:cs="Times New Roman"/>
          <w:sz w:val="24"/>
          <w:szCs w:val="24"/>
        </w:rPr>
      </w:pPr>
    </w:p>
    <w:p w14:paraId="02D2A567" w14:textId="77777777" w:rsidR="00EA0300" w:rsidRDefault="00EA0300" w:rsidP="00EA0300">
      <w:pPr>
        <w:jc w:val="both"/>
        <w:rPr>
          <w:rFonts w:ascii="Times New Roman" w:eastAsia="Arial" w:hAnsi="Times New Roman" w:cs="Times New Roman"/>
          <w:sz w:val="24"/>
          <w:szCs w:val="24"/>
        </w:rPr>
      </w:pPr>
    </w:p>
    <w:p w14:paraId="759161EB" w14:textId="77777777" w:rsidR="00EA0300" w:rsidRDefault="00EA0300" w:rsidP="00EA0300">
      <w:pPr>
        <w:jc w:val="both"/>
        <w:rPr>
          <w:rFonts w:ascii="Times New Roman" w:eastAsia="Arial" w:hAnsi="Times New Roman" w:cs="Times New Roman"/>
          <w:sz w:val="24"/>
          <w:szCs w:val="24"/>
        </w:rPr>
      </w:pPr>
    </w:p>
    <w:p w14:paraId="010BF89E" w14:textId="4BC87647" w:rsidR="00EA0300" w:rsidRPr="00EA0300" w:rsidRDefault="00EA0300" w:rsidP="00EA0300">
      <w:pPr>
        <w:pStyle w:val="Heading2"/>
        <w:jc w:val="both"/>
        <w:rPr>
          <w:rFonts w:ascii="Times New Roman" w:hAnsi="Times New Roman" w:cs="Times New Roman"/>
          <w:color w:val="000000" w:themeColor="text1"/>
        </w:rPr>
      </w:pPr>
      <w:bookmarkStart w:id="79" w:name="_Toc231041514"/>
      <w:r>
        <w:rPr>
          <w:rFonts w:ascii="Times New Roman" w:hAnsi="Times New Roman" w:cs="Times New Roman"/>
          <w:color w:val="000000" w:themeColor="text1"/>
        </w:rPr>
        <w:t xml:space="preserve">Σχεδιασμός </w:t>
      </w:r>
      <w:r>
        <w:rPr>
          <w:rFonts w:ascii="Times New Roman" w:hAnsi="Times New Roman" w:cs="Times New Roman"/>
          <w:color w:val="000000" w:themeColor="text1"/>
          <w:lang w:val="en-US"/>
        </w:rPr>
        <w:t>Dynamic System Prompt</w:t>
      </w:r>
      <w:bookmarkEnd w:id="79"/>
    </w:p>
    <w:p w14:paraId="79FD392A" w14:textId="6648FFD9" w:rsidR="00EA0300" w:rsidRPr="00EA0300" w:rsidRDefault="00EA0300" w:rsidP="00EA0300">
      <w:pPr>
        <w:jc w:val="both"/>
        <w:rPr>
          <w:rFonts w:ascii="Times New Roman" w:eastAsia="Arial" w:hAnsi="Times New Roman" w:cs="Times New Roman"/>
          <w:sz w:val="24"/>
          <w:szCs w:val="24"/>
        </w:rPr>
      </w:pPr>
      <w:r>
        <w:rPr>
          <w:rFonts w:ascii="Times New Roman" w:eastAsia="Arial" w:hAnsi="Times New Roman" w:cs="Times New Roman"/>
          <w:sz w:val="24"/>
          <w:szCs w:val="24"/>
        </w:rPr>
        <w:t>Ένα από τα πιο σημαντικά αρχιτεκτονικά στοιχεία του συστήματος είναι το δυναμικό system prompt: ένα κείμενο οδηγιών που ανακατασκευάζεται από μηδέν σε κάθε αίτημα chat. Αντί για ένα σταθερό, προκαθορισμένο prompt, το σύστημα συνδυάζει τέσσερα δυναμικά στοιχεία που αλλάζουν ανάλογα με το πλαίσιο.</w:t>
      </w:r>
    </w:p>
    <w:p w14:paraId="6B2060D8" w14:textId="215D36AA" w:rsidR="00EA0300" w:rsidRPr="00EA0300" w:rsidRDefault="00EA0300" w:rsidP="00EA0300">
      <w:pPr>
        <w:jc w:val="center"/>
        <w:rPr>
          <w:rFonts w:ascii="Times New Roman" w:eastAsia="Arial" w:hAnsi="Times New Roman" w:cs="Times New Roman"/>
          <w:sz w:val="24"/>
          <w:szCs w:val="24"/>
        </w:rPr>
      </w:pPr>
      <w:r>
        <w:rPr>
          <w:rFonts w:ascii="Times New Roman" w:eastAsia="Times New Roman" w:hAnsi="Times New Roman" w:cs="Times New Roman"/>
          <w:b/>
          <w:bCs/>
          <w:i/>
          <w:iCs/>
        </w:rPr>
        <w:t>Πίνακας</w:t>
      </w:r>
      <w:r>
        <w:rPr>
          <w:rFonts w:ascii="Times New Roman" w:eastAsia="Times New Roman" w:hAnsi="Times New Roman" w:cs="Times New Roman"/>
          <w:b/>
          <w:bCs/>
          <w:i/>
          <w:iCs/>
          <w:lang w:val="en-US"/>
        </w:rPr>
        <w:t xml:space="preserve"> 5.10: </w:t>
      </w:r>
      <w:r>
        <w:rPr>
          <w:rFonts w:ascii="Times New Roman" w:eastAsia="Times New Roman" w:hAnsi="Times New Roman" w:cs="Times New Roman"/>
          <w:b/>
          <w:bCs/>
          <w:i/>
          <w:iCs/>
        </w:rPr>
        <w:t>Δομή</w:t>
      </w:r>
      <w:r>
        <w:rPr>
          <w:rFonts w:ascii="Times New Roman" w:eastAsia="Times New Roman" w:hAnsi="Times New Roman" w:cs="Times New Roman"/>
          <w:b/>
          <w:bCs/>
          <w:i/>
          <w:iCs/>
          <w:lang w:val="en-US"/>
        </w:rPr>
        <w:t xml:space="preserve"> Dynamic System Prompt</w:t>
      </w:r>
    </w:p>
    <w:tbl>
      <w:tblPr>
        <w:tblW w:w="10260" w:type="dxa"/>
        <w:tblInd w:w="-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0"/>
        <w:gridCol w:w="2970"/>
        <w:gridCol w:w="2168"/>
        <w:gridCol w:w="3052"/>
      </w:tblGrid>
      <w:tr w:rsidR="00EA0300" w:rsidRPr="00EA0300" w14:paraId="7C05459E" w14:textId="77777777" w:rsidTr="00EA0300">
        <w:trPr>
          <w:tblHeader/>
        </w:trPr>
        <w:tc>
          <w:tcPr>
            <w:tcW w:w="207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54302E7C" w14:textId="3A8BA8B0" w:rsidR="00EA0300" w:rsidRPr="00EA0300" w:rsidRDefault="00EA0300" w:rsidP="00EA0300">
            <w:pPr>
              <w:spacing w:after="0" w:line="240" w:lineRule="auto"/>
              <w:ind w:right="0"/>
              <w:jc w:val="center"/>
              <w:rPr>
                <w:rFonts w:ascii="Times New Roman" w:eastAsia="Times New Roman" w:hAnsi="Times New Roman" w:cs="Times New Roman"/>
                <w:b/>
                <w:bCs/>
                <w:sz w:val="24"/>
                <w:szCs w:val="24"/>
                <w:lang w:val="en-US"/>
              </w:rPr>
            </w:pPr>
            <w:r>
              <w:rPr>
                <w:rFonts w:ascii="Times New Roman" w:eastAsia="Arial" w:hAnsi="Times New Roman" w:cs="Times New Roman"/>
                <w:b/>
                <w:bCs/>
              </w:rPr>
              <w:lastRenderedPageBreak/>
              <w:t>Στρώμα</w:t>
            </w:r>
          </w:p>
        </w:tc>
        <w:tc>
          <w:tcPr>
            <w:tcW w:w="297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57743A2A" w14:textId="352205E1" w:rsidR="00EA0300" w:rsidRPr="00EA0300" w:rsidRDefault="00EA0300" w:rsidP="00EA0300">
            <w:pPr>
              <w:spacing w:after="0" w:line="240" w:lineRule="auto"/>
              <w:ind w:right="0"/>
              <w:jc w:val="center"/>
              <w:rPr>
                <w:rFonts w:ascii="Times New Roman" w:eastAsia="Times New Roman" w:hAnsi="Times New Roman" w:cs="Times New Roman"/>
                <w:b/>
                <w:bCs/>
                <w:sz w:val="24"/>
                <w:szCs w:val="24"/>
                <w:lang w:val="en-US"/>
              </w:rPr>
            </w:pPr>
            <w:r>
              <w:rPr>
                <w:rFonts w:ascii="Times New Roman" w:eastAsia="Arial" w:hAnsi="Times New Roman" w:cs="Times New Roman"/>
                <w:b/>
                <w:bCs/>
              </w:rPr>
              <w:t>Πηγή</w:t>
            </w:r>
          </w:p>
        </w:tc>
        <w:tc>
          <w:tcPr>
            <w:tcW w:w="2168" w:type="dxa"/>
            <w:tcBorders>
              <w:top w:val="single" w:sz="1" w:space="0" w:color="999999"/>
              <w:left w:val="single" w:sz="1" w:space="0" w:color="999999"/>
              <w:bottom w:val="single" w:sz="1" w:space="0" w:color="999999"/>
              <w:right w:val="single" w:sz="1" w:space="0" w:color="999999"/>
            </w:tcBorders>
            <w:shd w:val="clear" w:color="auto" w:fill="C9D9F0"/>
          </w:tcPr>
          <w:p w14:paraId="20E84569" w14:textId="756214C7" w:rsidR="00EA0300" w:rsidRPr="00EA0300" w:rsidRDefault="00EA0300" w:rsidP="00EA0300">
            <w:pPr>
              <w:spacing w:after="0" w:line="240" w:lineRule="auto"/>
              <w:ind w:right="0"/>
              <w:jc w:val="center"/>
              <w:rPr>
                <w:rFonts w:ascii="Times New Roman" w:hAnsi="Times New Roman" w:cs="Times New Roman"/>
                <w:b/>
                <w:bCs/>
              </w:rPr>
            </w:pPr>
            <w:r>
              <w:rPr>
                <w:rFonts w:ascii="Times New Roman" w:eastAsia="Arial" w:hAnsi="Times New Roman" w:cs="Times New Roman"/>
                <w:b/>
                <w:bCs/>
              </w:rPr>
              <w:t>Ενημερώνεται</w:t>
            </w:r>
          </w:p>
        </w:tc>
        <w:tc>
          <w:tcPr>
            <w:tcW w:w="3052" w:type="dxa"/>
            <w:tcBorders>
              <w:top w:val="single" w:sz="1" w:space="0" w:color="999999"/>
              <w:left w:val="single" w:sz="1" w:space="0" w:color="999999"/>
              <w:bottom w:val="single" w:sz="1" w:space="0" w:color="999999"/>
              <w:right w:val="single" w:sz="1" w:space="0" w:color="999999"/>
            </w:tcBorders>
            <w:shd w:val="clear" w:color="auto" w:fill="C9D9F0"/>
          </w:tcPr>
          <w:p w14:paraId="09BB930E" w14:textId="5457CF9B" w:rsidR="00EA0300" w:rsidRPr="00EA0300" w:rsidRDefault="00EA0300" w:rsidP="00EA0300">
            <w:pPr>
              <w:spacing w:after="0" w:line="240" w:lineRule="auto"/>
              <w:ind w:right="0"/>
              <w:jc w:val="center"/>
              <w:rPr>
                <w:rFonts w:ascii="Times New Roman" w:hAnsi="Times New Roman" w:cs="Times New Roman"/>
                <w:b/>
                <w:bCs/>
              </w:rPr>
            </w:pPr>
            <w:r>
              <w:rPr>
                <w:rFonts w:ascii="Times New Roman" w:eastAsia="Arial" w:hAnsi="Times New Roman" w:cs="Times New Roman"/>
                <w:b/>
                <w:bCs/>
              </w:rPr>
              <w:t>Σκοπός</w:t>
            </w:r>
          </w:p>
        </w:tc>
      </w:tr>
      <w:tr w:rsidR="00EA0300" w:rsidRPr="00EA0300" w14:paraId="35C227DD" w14:textId="77777777" w:rsidTr="00EA0300">
        <w:tc>
          <w:tcPr>
            <w:tcW w:w="207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14CADD0" w14:textId="519C5AF3" w:rsidR="00EA0300" w:rsidRPr="00EA0300" w:rsidRDefault="00EA0300" w:rsidP="00EA0300">
            <w:pPr>
              <w:spacing w:after="0" w:line="240" w:lineRule="auto"/>
              <w:ind w:right="0"/>
              <w:rPr>
                <w:rFonts w:ascii="Times New Roman" w:eastAsia="Times New Roman" w:hAnsi="Times New Roman" w:cs="Times New Roman"/>
                <w:b/>
                <w:bCs/>
                <w:sz w:val="24"/>
                <w:szCs w:val="24"/>
                <w:lang w:val="en-US"/>
              </w:rPr>
            </w:pPr>
            <w:r>
              <w:rPr>
                <w:rFonts w:ascii="Times New Roman" w:eastAsia="Arial" w:hAnsi="Times New Roman" w:cs="Times New Roman"/>
              </w:rPr>
              <w:t>Βασικές οδηγίες</w:t>
            </w:r>
          </w:p>
        </w:tc>
        <w:tc>
          <w:tcPr>
            <w:tcW w:w="297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5B508AA" w14:textId="72ED9DF5" w:rsidR="00EA0300" w:rsidRPr="00EA0300" w:rsidRDefault="00EA0300" w:rsidP="00EA0300">
            <w:pPr>
              <w:spacing w:after="0" w:line="240" w:lineRule="auto"/>
              <w:ind w:right="0"/>
              <w:rPr>
                <w:rFonts w:ascii="Times New Roman" w:eastAsia="Times New Roman" w:hAnsi="Times New Roman" w:cs="Times New Roman"/>
                <w:sz w:val="24"/>
                <w:szCs w:val="24"/>
                <w:lang w:val="en-US"/>
              </w:rPr>
            </w:pPr>
            <w:r>
              <w:rPr>
                <w:rFonts w:ascii="Times New Roman" w:eastAsia="Arial" w:hAnsi="Times New Roman" w:cs="Times New Roman"/>
              </w:rPr>
              <w:t>Hardcoded στον κώδικα</w:t>
            </w:r>
          </w:p>
        </w:tc>
        <w:tc>
          <w:tcPr>
            <w:tcW w:w="2168" w:type="dxa"/>
            <w:tcBorders>
              <w:top w:val="single" w:sz="1" w:space="0" w:color="999999"/>
              <w:left w:val="single" w:sz="1" w:space="0" w:color="999999"/>
              <w:bottom w:val="single" w:sz="1" w:space="0" w:color="999999"/>
              <w:right w:val="single" w:sz="1" w:space="0" w:color="999999"/>
            </w:tcBorders>
          </w:tcPr>
          <w:p w14:paraId="2D1A1E3A" w14:textId="287A1201"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Ποτέ (χωρίς deploy)</w:t>
            </w:r>
          </w:p>
        </w:tc>
        <w:tc>
          <w:tcPr>
            <w:tcW w:w="3052" w:type="dxa"/>
            <w:tcBorders>
              <w:top w:val="single" w:sz="1" w:space="0" w:color="999999"/>
              <w:left w:val="single" w:sz="1" w:space="0" w:color="999999"/>
              <w:bottom w:val="single" w:sz="1" w:space="0" w:color="999999"/>
              <w:right w:val="single" w:sz="1" w:space="0" w:color="999999"/>
            </w:tcBorders>
          </w:tcPr>
          <w:p w14:paraId="5E0660F3" w14:textId="2FD07702"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Ρόλος, γλώσσα, ήθος</w:t>
            </w:r>
          </w:p>
        </w:tc>
      </w:tr>
      <w:tr w:rsidR="00EA0300" w:rsidRPr="00EA0300" w14:paraId="7143C7DC" w14:textId="77777777" w:rsidTr="00EA0300">
        <w:tc>
          <w:tcPr>
            <w:tcW w:w="207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74801E1A" w14:textId="1A05382B"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RAG Context</w:t>
            </w:r>
          </w:p>
        </w:tc>
        <w:tc>
          <w:tcPr>
            <w:tcW w:w="297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720FBCF5" w14:textId="583C0208"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MongoDB knowledgebases</w:t>
            </w:r>
          </w:p>
        </w:tc>
        <w:tc>
          <w:tcPr>
            <w:tcW w:w="2168" w:type="dxa"/>
            <w:tcBorders>
              <w:top w:val="single" w:sz="1" w:space="0" w:color="999999"/>
              <w:left w:val="single" w:sz="1" w:space="0" w:color="999999"/>
              <w:bottom w:val="single" w:sz="1" w:space="0" w:color="999999"/>
              <w:right w:val="single" w:sz="1" w:space="0" w:color="999999"/>
            </w:tcBorders>
            <w:shd w:val="clear" w:color="auto" w:fill="F2F6FC"/>
          </w:tcPr>
          <w:p w14:paraId="60D10A66" w14:textId="16DA281D"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Κάθε request (3 πιο σχετικά FAQs)</w:t>
            </w:r>
          </w:p>
        </w:tc>
        <w:tc>
          <w:tcPr>
            <w:tcW w:w="3052" w:type="dxa"/>
            <w:tcBorders>
              <w:top w:val="single" w:sz="1" w:space="0" w:color="999999"/>
              <w:left w:val="single" w:sz="1" w:space="0" w:color="999999"/>
              <w:bottom w:val="single" w:sz="1" w:space="0" w:color="999999"/>
              <w:right w:val="single" w:sz="1" w:space="0" w:color="999999"/>
            </w:tcBorders>
            <w:shd w:val="clear" w:color="auto" w:fill="F2F6FC"/>
          </w:tcPr>
          <w:p w14:paraId="4E88CD96" w14:textId="53C36723"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Εστίαση σε σχετική γνώση</w:t>
            </w:r>
          </w:p>
        </w:tc>
      </w:tr>
      <w:tr w:rsidR="00EA0300" w:rsidRPr="00EA0300" w14:paraId="06D4B4BC" w14:textId="77777777" w:rsidTr="00EA0300">
        <w:tc>
          <w:tcPr>
            <w:tcW w:w="207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05730FE" w14:textId="0111EC62"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Golden Rules</w:t>
            </w:r>
          </w:p>
        </w:tc>
        <w:tc>
          <w:tcPr>
            <w:tcW w:w="297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BFF53AB" w14:textId="29AA2376"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MongoDB feedbacks (approved)</w:t>
            </w:r>
          </w:p>
        </w:tc>
        <w:tc>
          <w:tcPr>
            <w:tcW w:w="2168" w:type="dxa"/>
            <w:tcBorders>
              <w:top w:val="single" w:sz="1" w:space="0" w:color="999999"/>
              <w:left w:val="single" w:sz="1" w:space="0" w:color="999999"/>
              <w:bottom w:val="single" w:sz="1" w:space="0" w:color="999999"/>
              <w:right w:val="single" w:sz="1" w:space="0" w:color="999999"/>
            </w:tcBorders>
            <w:shd w:val="clear" w:color="auto" w:fill="F2F6FC"/>
          </w:tcPr>
          <w:p w14:paraId="4D39A754" w14:textId="68231ACE"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Κάθε request (έως 5)</w:t>
            </w:r>
          </w:p>
        </w:tc>
        <w:tc>
          <w:tcPr>
            <w:tcW w:w="3052" w:type="dxa"/>
            <w:tcBorders>
              <w:top w:val="single" w:sz="1" w:space="0" w:color="999999"/>
              <w:left w:val="single" w:sz="1" w:space="0" w:color="999999"/>
              <w:bottom w:val="single" w:sz="1" w:space="0" w:color="999999"/>
              <w:right w:val="single" w:sz="1" w:space="0" w:color="999999"/>
            </w:tcBorders>
            <w:shd w:val="clear" w:color="auto" w:fill="F2F6FC"/>
          </w:tcPr>
          <w:p w14:paraId="37D5240C" w14:textId="0EE594D0"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Αποφυγή γνωστών λαθών</w:t>
            </w:r>
          </w:p>
        </w:tc>
      </w:tr>
      <w:tr w:rsidR="00EA0300" w:rsidRPr="00EA0300" w14:paraId="458AB60D" w14:textId="77777777" w:rsidTr="00EA0300">
        <w:tc>
          <w:tcPr>
            <w:tcW w:w="207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292631A4" w14:textId="17C61D84" w:rsidR="00EA0300" w:rsidRPr="00EA0300" w:rsidRDefault="00EA0300" w:rsidP="00EA0300">
            <w:pPr>
              <w:spacing w:after="0" w:line="240" w:lineRule="auto"/>
              <w:ind w:right="0"/>
              <w:rPr>
                <w:rFonts w:ascii="Times New Roman" w:eastAsia="Times New Roman" w:hAnsi="Times New Roman" w:cs="Times New Roman"/>
                <w:b/>
                <w:bCs/>
                <w:sz w:val="24"/>
                <w:szCs w:val="24"/>
                <w:lang w:val="en-US"/>
              </w:rPr>
            </w:pPr>
            <w:r>
              <w:rPr>
                <w:rFonts w:ascii="Times New Roman" w:eastAsia="Arial" w:hAnsi="Times New Roman" w:cs="Times New Roman"/>
              </w:rPr>
              <w:t>Negative Examples</w:t>
            </w:r>
          </w:p>
        </w:tc>
        <w:tc>
          <w:tcPr>
            <w:tcW w:w="297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94B33E6" w14:textId="5C9CD98A" w:rsidR="00EA0300" w:rsidRPr="00EA0300" w:rsidRDefault="00EA0300" w:rsidP="00EA0300">
            <w:pPr>
              <w:spacing w:after="0" w:line="240" w:lineRule="auto"/>
              <w:ind w:right="0"/>
              <w:rPr>
                <w:rFonts w:ascii="Times New Roman" w:eastAsia="Times New Roman" w:hAnsi="Times New Roman" w:cs="Times New Roman"/>
                <w:sz w:val="24"/>
                <w:szCs w:val="24"/>
                <w:lang w:val="en-US"/>
              </w:rPr>
            </w:pPr>
            <w:r>
              <w:rPr>
                <w:rFonts w:ascii="Times New Roman" w:eastAsia="Arial" w:hAnsi="Times New Roman" w:cs="Times New Roman"/>
              </w:rPr>
              <w:t>MongoDB feedbacks (pending)</w:t>
            </w:r>
          </w:p>
        </w:tc>
        <w:tc>
          <w:tcPr>
            <w:tcW w:w="2168" w:type="dxa"/>
            <w:tcBorders>
              <w:top w:val="single" w:sz="1" w:space="0" w:color="999999"/>
              <w:left w:val="single" w:sz="1" w:space="0" w:color="999999"/>
              <w:bottom w:val="single" w:sz="1" w:space="0" w:color="999999"/>
              <w:right w:val="single" w:sz="1" w:space="0" w:color="999999"/>
            </w:tcBorders>
            <w:shd w:val="clear" w:color="auto" w:fill="F2F6FC"/>
          </w:tcPr>
          <w:p w14:paraId="1512D7CC" w14:textId="5EB9609B" w:rsidR="00EA0300" w:rsidRPr="00EA0300" w:rsidRDefault="00EA0300" w:rsidP="00EA0300">
            <w:pPr>
              <w:spacing w:after="0" w:line="240" w:lineRule="auto"/>
              <w:ind w:right="0"/>
              <w:rPr>
                <w:rFonts w:ascii="Times New Roman" w:hAnsi="Times New Roman" w:cs="Times New Roman"/>
                <w:lang w:val="en-US"/>
              </w:rPr>
            </w:pPr>
            <w:r>
              <w:rPr>
                <w:rFonts w:ascii="Times New Roman" w:eastAsia="Arial" w:hAnsi="Times New Roman" w:cs="Times New Roman"/>
              </w:rPr>
              <w:t>Κάθε request (έως 5)</w:t>
            </w:r>
          </w:p>
        </w:tc>
        <w:tc>
          <w:tcPr>
            <w:tcW w:w="3052" w:type="dxa"/>
            <w:tcBorders>
              <w:top w:val="single" w:sz="1" w:space="0" w:color="999999"/>
              <w:left w:val="single" w:sz="1" w:space="0" w:color="999999"/>
              <w:bottom w:val="single" w:sz="1" w:space="0" w:color="999999"/>
              <w:right w:val="single" w:sz="1" w:space="0" w:color="999999"/>
            </w:tcBorders>
            <w:shd w:val="clear" w:color="auto" w:fill="F2F6FC"/>
          </w:tcPr>
          <w:p w14:paraId="0EED6D67" w14:textId="2E94DBD7"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Αποφυγή προβληματικών τύπων απαντήσεων</w:t>
            </w:r>
          </w:p>
        </w:tc>
      </w:tr>
    </w:tbl>
    <w:p w14:paraId="3A429FA8" w14:textId="77777777" w:rsidR="00EA0300" w:rsidRDefault="00EA0300" w:rsidP="00EA0300">
      <w:pPr>
        <w:jc w:val="center"/>
        <w:rPr>
          <w:rFonts w:ascii="Times New Roman" w:eastAsia="Times New Roman" w:hAnsi="Times New Roman" w:cs="Times New Roman"/>
          <w:i/>
          <w:iCs/>
          <w:sz w:val="20"/>
          <w:szCs w:val="20"/>
          <w:lang w:val="en-US"/>
        </w:rPr>
      </w:pPr>
      <w:r>
        <w:rPr>
          <w:rFonts w:ascii="Times New Roman" w:eastAsia="Times New Roman" w:hAnsi="Times New Roman" w:cs="Times New Roman"/>
          <w:i/>
          <w:iCs/>
          <w:sz w:val="20"/>
          <w:szCs w:val="20"/>
        </w:rPr>
        <w:t>Πηγή: Ιδία επεξεργασία.</w:t>
      </w:r>
    </w:p>
    <w:p w14:paraId="4F6D2B34" w14:textId="77777777" w:rsidR="00EA0300" w:rsidRDefault="00EA0300" w:rsidP="00EA0300">
      <w:pPr>
        <w:spacing w:before="80" w:after="80"/>
        <w:jc w:val="both"/>
        <w:rPr>
          <w:rFonts w:ascii="Times New Roman" w:eastAsia="Arial" w:hAnsi="Times New Roman" w:cs="Times New Roman"/>
          <w:sz w:val="24"/>
          <w:szCs w:val="24"/>
        </w:rPr>
      </w:pPr>
      <w:r>
        <w:rPr>
          <w:rFonts w:ascii="Times New Roman" w:eastAsia="Arial" w:hAnsi="Times New Roman" w:cs="Times New Roman"/>
          <w:sz w:val="24"/>
          <w:szCs w:val="24"/>
        </w:rPr>
        <w:t>Η διεύθυνση προτεραιότητας είναι ρητή στο σύστημα οδηγιών: οι Golden Rules (εγκεκριμένες διορθώσεις) έχουν απόλυτη προτεραιότητα έναντι του RAG context. Αυτό διασφαλίζει ότι μια διορθωμένη λανθασμένη πληροφορία δεν θα «ξαναεμφανιστεί» ακόμα και αν το αρχικό FAQ δεν έχει ενημερωθεί στη βάση δεδομένων.</w:t>
      </w:r>
    </w:p>
    <w:p w14:paraId="73655B59" w14:textId="2A01DB3C" w:rsidR="00EA0300" w:rsidRPr="00044F98" w:rsidRDefault="00EA0300" w:rsidP="00044F98">
      <w:pPr>
        <w:pStyle w:val="Heading2"/>
        <w:jc w:val="both"/>
        <w:rPr>
          <w:rFonts w:ascii="Times New Roman" w:hAnsi="Times New Roman" w:cs="Times New Roman"/>
          <w:color w:val="000000" w:themeColor="text1"/>
        </w:rPr>
      </w:pPr>
      <w:bookmarkStart w:id="80" w:name="_Toc231041515"/>
      <w:r>
        <w:rPr>
          <w:rFonts w:ascii="Times New Roman" w:hAnsi="Times New Roman" w:cs="Times New Roman"/>
          <w:color w:val="000000" w:themeColor="text1"/>
        </w:rPr>
        <w:t>Σύνοψη Κεφαλαίου</w:t>
      </w:r>
      <w:bookmarkEnd w:id="80"/>
    </w:p>
    <w:p w14:paraId="1AE0B23A" w14:textId="77777777" w:rsidR="00044F98" w:rsidRPr="00044F98" w:rsidRDefault="00044F98" w:rsidP="00044F98">
      <w:pPr>
        <w:spacing w:before="80" w:after="80"/>
        <w:jc w:val="both"/>
        <w:rPr>
          <w:rFonts w:ascii="Times New Roman" w:hAnsi="Times New Roman" w:cs="Times New Roman"/>
        </w:rPr>
      </w:pPr>
      <w:r>
        <w:rPr>
          <w:rFonts w:ascii="Times New Roman" w:eastAsia="Arial" w:hAnsi="Times New Roman" w:cs="Times New Roman"/>
          <w:sz w:val="24"/>
          <w:szCs w:val="24"/>
        </w:rPr>
        <w:t>Το παρόν κεφάλαιο παρουσίασε τον σχεδιασμό του συστήματος σε επίπεδο τεχνικής λεπτομέρειας. Τα τρία MongoDB schemas (conversations, feedbacks, knowledgebases) σχεδιάστηκαν με κριτήριο τη μείωση joins και την υποστήριξη και των τριών βασικών λειτουργιών: ιστορικό συνομιλίας, Human-in-the-Loop feedback, και semantic search. Τα εννέα API endpoints οργανώνονται σε τρία function groups που αντιστοιχούν στους τρεις ρόλους του συστήματος: χρήστης, admin, και εσωτερική λογική. Το δυναμικό system prompt ενώνει τα τρία στοιχεία (RAG context, διορθώσεις από feedback, βασικές οδηγίες) σε ένα ενιαίο σύστημα οδηγιών που προσαρμόζεται στο εκάστοτε πλαίσιο. Το επόμενο κεφάλαιο παρουσιάζει πώς αυτός ο σχεδιασμός μεταφράστηκε σε κώδικα.</w:t>
      </w:r>
    </w:p>
    <w:p w14:paraId="472C4A2C" w14:textId="407FAC6F" w:rsidR="00EA0300" w:rsidRDefault="00044F98" w:rsidP="00044F98">
      <w:pPr>
        <w:pStyle w:val="Heading1"/>
        <w:rPr>
          <w:color w:val="000000" w:themeColor="text1"/>
        </w:rPr>
      </w:pPr>
      <w:bookmarkStart w:id="81" w:name="_Toc231041516"/>
      <w:r>
        <w:rPr>
          <w:color w:val="000000" w:themeColor="text1"/>
        </w:rPr>
        <w:t>Υλοποίηση</w:t>
      </w:r>
      <w:bookmarkEnd w:id="81"/>
    </w:p>
    <w:p w14:paraId="6AC8E9B2" w14:textId="77777777" w:rsidR="00044F98" w:rsidRPr="00044F98" w:rsidRDefault="00044F98" w:rsidP="00044F98">
      <w:pPr>
        <w:spacing w:before="80" w:after="80"/>
        <w:jc w:val="both"/>
        <w:rPr>
          <w:rFonts w:ascii="Times New Roman" w:hAnsi="Times New Roman" w:cs="Times New Roman"/>
        </w:rPr>
      </w:pPr>
      <w:r>
        <w:rPr>
          <w:rFonts w:ascii="Times New Roman" w:eastAsia="Arial" w:hAnsi="Times New Roman" w:cs="Times New Roman"/>
          <w:sz w:val="24"/>
          <w:szCs w:val="24"/>
        </w:rPr>
        <w:t>Το παρόν κεφάλαιο παρουσιάζει την υλοποίηση των κεντρικών components του ShopEasy ChatBot, με έμφαση στις αποφάσεις που ελήφθησαν κατά την ανάπτυξη και τον τρόπο με τον οποίο αυτές επηρεάζουν τη λειτουργικότητα και την επεκτασιμότητα του συστήματος. Για κάθε component παρουσιάζονται επιλεγμένα αποσπάσματα κώδικα με σχολιασμό, ακολουθούμενα από επεξήγηση των βασικών τεχνικών αποφάσεων. Ο κώδικας είναι σχολιασμένος στα ελληνικά σύμφωνα με τις κατευθυντήριες οδηγίες του έργου, ώστε να είναι κατανοητός σε αναγνώστη χωρίς εξειδικευμένο τεχνικό υπόβαθρο.</w:t>
      </w:r>
    </w:p>
    <w:p w14:paraId="5D92FB8B" w14:textId="45432F38" w:rsidR="00044F98" w:rsidRPr="00044F98" w:rsidRDefault="00044F98" w:rsidP="00044F98">
      <w:pPr>
        <w:pStyle w:val="Heading2"/>
        <w:jc w:val="both"/>
        <w:rPr>
          <w:rFonts w:ascii="Times New Roman" w:hAnsi="Times New Roman" w:cs="Times New Roman"/>
          <w:color w:val="000000" w:themeColor="text1"/>
        </w:rPr>
      </w:pPr>
      <w:bookmarkStart w:id="82" w:name="_Toc231041517"/>
      <w:r>
        <w:rPr>
          <w:rFonts w:ascii="Times New Roman" w:hAnsi="Times New Roman" w:cs="Times New Roman"/>
          <w:color w:val="000000" w:themeColor="text1"/>
          <w:lang w:val="en-US"/>
        </w:rPr>
        <w:lastRenderedPageBreak/>
        <w:t>Embedding Service:</w:t>
      </w:r>
      <w:r>
        <w:rPr>
          <w:rFonts w:ascii="Times New Roman" w:hAnsi="Times New Roman" w:cs="Times New Roman"/>
          <w:color w:val="000000" w:themeColor="text1"/>
        </w:rPr>
        <w:t xml:space="preserve"> Τοπική Παραγωγή Διανυσμάτων</w:t>
      </w:r>
      <w:bookmarkEnd w:id="82"/>
    </w:p>
    <w:p w14:paraId="36D2ADFF" w14:textId="77777777" w:rsidR="00044F98" w:rsidRPr="00044F98" w:rsidRDefault="00044F98" w:rsidP="00044F98">
      <w:pPr>
        <w:spacing w:before="80" w:after="80"/>
        <w:jc w:val="both"/>
        <w:rPr>
          <w:rFonts w:ascii="Times New Roman" w:hAnsi="Times New Roman" w:cs="Times New Roman"/>
        </w:rPr>
      </w:pPr>
      <w:r>
        <w:rPr>
          <w:rFonts w:ascii="Times New Roman" w:eastAsia="Arial" w:hAnsi="Times New Roman" w:cs="Times New Roman"/>
          <w:sz w:val="24"/>
          <w:szCs w:val="24"/>
        </w:rPr>
        <w:t>Ο embeddingService αποτελεί τη θεμελιώδη υποδομή πάνω στην οποία χτίζεται ολόκληρο το RAG pipeline. Η κεντρική του ευθύνη είναι η μετατροπή κειμένου (ερωτήσεις χρηστών, περιεχόμενο γνωσιακής βάσης) σε αριθμητικά διανύσματα 384 διαστάσεων, χρησιμοποιώντας το τοπικό μοντέλο paraphrase-multilingual-MiniLM-L12-v2 μέσω της βιβλιοθήκης @xenova/transformers.</w:t>
      </w:r>
    </w:p>
    <w:p w14:paraId="4B69DC70" w14:textId="77777777" w:rsidR="00044F98" w:rsidRPr="00044F98" w:rsidRDefault="00044F98" w:rsidP="00044F98">
      <w:pPr>
        <w:spacing w:before="80" w:after="80"/>
        <w:jc w:val="both"/>
        <w:rPr>
          <w:rFonts w:ascii="Times New Roman" w:hAnsi="Times New Roman" w:cs="Times New Roman"/>
        </w:rPr>
      </w:pPr>
      <w:r>
        <w:rPr>
          <w:rFonts w:ascii="Times New Roman" w:eastAsia="Arial" w:hAnsi="Times New Roman" w:cs="Times New Roman"/>
          <w:sz w:val="24"/>
          <w:szCs w:val="24"/>
        </w:rPr>
        <w:t>Η βιβλιοθήκη @xenova/transformers είναι JavaScript port του HuggingFace Transformers, που επιτρέπει την εκτέλεση μοντέλων machine learning απευθείας σε Node.js χωρίς εξαρτήσεις Python. Το μοντέλο φορτώνεται μία φορά κατά την εκκίνηση (warm-up) και επαναχρησιμοποιείται για όλες τις μετέπειτα κλήσεις, αυτό είναι κρίσιμο για την απόδοση, καθώς η φόρτωση ενός neural network (~250MB) διαρκεί 3–5 δευτερόλεπτα.</w:t>
      </w:r>
    </w:p>
    <w:p w14:paraId="22F14696" w14:textId="373A957F" w:rsidR="00044F98" w:rsidRDefault="00044F98" w:rsidP="00044F98">
      <w:pPr>
        <w:jc w:val="both"/>
        <w:rPr>
          <w:rFonts w:ascii="Times New Roman" w:eastAsia="Arial" w:hAnsi="Times New Roman" w:cs="Times New Roman"/>
          <w:sz w:val="24"/>
          <w:szCs w:val="24"/>
        </w:rPr>
      </w:pPr>
      <w:r>
        <w:rPr>
          <w:rFonts w:ascii="Times New Roman" w:eastAsia="Arial" w:hAnsi="Times New Roman" w:cs="Times New Roman"/>
          <w:sz w:val="24"/>
          <w:szCs w:val="24"/>
        </w:rPr>
        <w:t>Για να αποφευχθεί η πολλαπλή φόρτωση του μοντέλου σε concurrent requests, χρησιμοποιείται το Singleton pattern: μια module-level μεταβλητή pipeline κρατά την αναφορά στο φορτωμένο μοντέλο. Εάν δύο requests φτάσουν ταυτόχρονα πριν το μοντέλο φορτωθεί, και οι δύο περιμένουν την ίδια promise αντί να ξεκινήσουν δύο ανεξάρτητες φορτώσεις.</w:t>
      </w:r>
    </w:p>
    <w:p w14:paraId="01A00001" w14:textId="02B00001" w:rsidR="00CC1234" w:rsidRDefault="00CC1234" w:rsidP="00CC1234">
      <w:pPr>
        <w:spacing w:before="160" w:after="40"/>
        <w:jc w:val="left"/>
        <w:rPr>
          <w:rFonts w:ascii="Times New Roman" w:hAnsi="Times New Roman" w:cs="Times New Roman"/>
          <w:b/>
          <w:sz w:val="22"/>
          <w:szCs w:val="22"/>
        </w:rPr>
      </w:pPr>
      <w:r>
        <w:rPr>
          <w:rFonts w:ascii="Times New Roman" w:hAnsi="Times New Roman" w:cs="Times New Roman"/>
          <w:b/>
          <w:sz w:val="22"/>
          <w:szCs w:val="22"/>
        </w:rPr>
        <w:t xml:space="preserve">Απόσπασμα Κώδικα 6.1: GetEmbedding – Μετατροπή Κειμένου σε Διάνυσμα (embeddingService.ts)</w:t>
      </w:r>
    </w:p>
    <w:p w14:paraId="01A00002" w14:textId="02B00002" w:rsidR="00CC1234" w:rsidRDefault="00CC1234" w:rsidP="00CC1234">
      <w:pPr>
        <w:pStyle w:val="CodeBlock"/>
        <w:jc w:val="left"/>
      </w:pPr>
      <w:r>
        <w:rPr>
          <w:rFonts w:ascii="Courier New" w:hAnsi="Courier New" w:cs="Courier New"/>
          <w:sz w:val="20"/>
          <w:szCs w:val="20"/>
        </w:rPr>
        <w:t xml:space="preserve">// GetEmbedding: Μετατρέπει κείμενο σε αριθμητικό διάνυσμα 384 διαστάσεων.</w:t>
      </w:r>
    </w:p>
    <w:p w14:paraId="01A00003" w14:textId="02B00003" w:rsidR="00CC1234" w:rsidRDefault="00CC1234" w:rsidP="00CC1234">
      <w:pPr>
        <w:pStyle w:val="CodeBlock"/>
        <w:jc w:val="left"/>
      </w:pPr>
      <w:r>
        <w:rPr>
          <w:rFonts w:ascii="Courier New" w:hAnsi="Courier New" w:cs="Courier New"/>
          <w:sz w:val="20"/>
          <w:szCs w:val="20"/>
        </w:rPr>
        <w:t xml:space="preserve">// Αν το ίδιο κείμενο έχει ζητηθεί ξανά, επιστρέφει το αποθηκευμένο αποτέλεσμα.</w:t>
      </w:r>
    </w:p>
    <w:p w14:paraId="01A00004" w14:textId="02B00004" w:rsidR="00CC1234" w:rsidRDefault="00CC1234" w:rsidP="00CC1234">
      <w:pPr>
        <w:pStyle w:val="CodeBlock"/>
        <w:jc w:val="left"/>
      </w:pPr>
      <w:r>
        <w:rPr>
          <w:rFonts w:ascii="Courier New" w:hAnsi="Courier New" w:cs="Courier New"/>
          <w:sz w:val="20"/>
          <w:szCs w:val="20"/>
        </w:rPr>
        <w:t xml:space="preserve">export async function GetEmbedding(text: string): Promise&lt;number[]&gt; {</w:t>
      </w:r>
    </w:p>
    <w:p w14:paraId="01A00005" w14:textId="02B00005" w:rsidR="00CC1234" w:rsidRDefault="00CC1234" w:rsidP="00CC1234">
      <w:pPr>
        <w:pStyle w:val="CodeBlock"/>
        <w:jc w:val="left"/>
      </w:pPr>
      <w:r>
        <w:rPr>
          <w:rFonts w:ascii="Courier New" w:hAnsi="Courier New" w:cs="Courier New"/>
          <w:sz w:val="20"/>
          <w:szCs w:val="20"/>
        </w:rPr>
        <w:t xml:space="preserve">  // Έλεγχος cache — αποφεύγει επανάληψη υπολογισμού για ίδιο κείμενο</w:t>
      </w:r>
    </w:p>
    <w:p w14:paraId="01A00006" w14:textId="02B00006" w:rsidR="00CC1234" w:rsidRDefault="00CC1234" w:rsidP="00CC1234">
      <w:pPr>
        <w:pStyle w:val="CodeBlock"/>
        <w:jc w:val="left"/>
      </w:pPr>
      <w:r>
        <w:rPr>
          <w:rFonts w:ascii="Courier New" w:hAnsi="Courier New" w:cs="Courier New"/>
          <w:sz w:val="20"/>
          <w:szCs w:val="20"/>
        </w:rPr>
        <w:t xml:space="preserve">  const cached = embeddingCache.get(text);</w:t>
      </w:r>
    </w:p>
    <w:p w14:paraId="01A00007" w14:textId="02B00007" w:rsidR="00CC1234" w:rsidRDefault="00CC1234" w:rsidP="00CC1234">
      <w:pPr>
        <w:pStyle w:val="CodeBlock"/>
        <w:jc w:val="left"/>
      </w:pPr>
      <w:r>
        <w:rPr>
          <w:rFonts w:ascii="Courier New" w:hAnsi="Courier New" w:cs="Courier New"/>
          <w:sz w:val="20"/>
          <w:szCs w:val="20"/>
        </w:rPr>
        <w:t xml:space="preserve">  if (cached) return cached;</w:t>
      </w:r>
    </w:p>
    <w:p w14:paraId="01A00008" w14:textId="02B00008" w:rsidR="00CC1234" w:rsidRDefault="00CC1234" w:rsidP="00CC1234">
      <w:pPr>
        <w:pStyle w:val="CodeBlock"/>
        <w:jc w:val="left"/>
      </w:pPr>
      <w:r>
        <w:rPr>
          <w:rFonts w:ascii="Courier New" w:hAnsi="Courier New" w:cs="Courier New"/>
          <w:sz w:val="20"/>
          <w:szCs w:val="20"/>
        </w:rPr>
        <w:t xml:space="preserve"/>
      </w:r>
    </w:p>
    <w:p w14:paraId="01A00009" w14:textId="02B00009" w:rsidR="00CC1234" w:rsidRDefault="00CC1234" w:rsidP="00CC1234">
      <w:pPr>
        <w:pStyle w:val="CodeBlock"/>
        <w:jc w:val="left"/>
      </w:pPr>
      <w:r>
        <w:rPr>
          <w:rFonts w:ascii="Courier New" w:hAnsi="Courier New" w:cs="Courier New"/>
          <w:sz w:val="20"/>
          <w:szCs w:val="20"/>
        </w:rPr>
        <w:t xml:space="preserve">  const extractor = await GetPipeline(); // Singleton: φορτώνεται μία φορά</w:t>
      </w:r>
    </w:p>
    <w:p w14:paraId="01A0000A" w14:textId="02B0000A" w:rsidR="00CC1234" w:rsidRDefault="00CC1234" w:rsidP="00CC1234">
      <w:pPr>
        <w:pStyle w:val="CodeBlock"/>
        <w:jc w:val="left"/>
      </w:pPr>
      <w:r>
        <w:rPr>
          <w:rFonts w:ascii="Courier New" w:hAnsi="Courier New" w:cs="Courier New"/>
          <w:sz w:val="20"/>
          <w:szCs w:val="20"/>
        </w:rPr>
        <w:t xml:space="preserve">  const output = await extractor(text, {</w:t>
      </w:r>
    </w:p>
    <w:p w14:paraId="01A0000B" w14:textId="02B0000B" w:rsidR="00CC1234" w:rsidRDefault="00CC1234" w:rsidP="00CC1234">
      <w:pPr>
        <w:pStyle w:val="CodeBlock"/>
        <w:jc w:val="left"/>
      </w:pPr>
      <w:r>
        <w:rPr>
          <w:rFonts w:ascii="Courier New" w:hAnsi="Courier New" w:cs="Courier New"/>
          <w:sz w:val="20"/>
          <w:szCs w:val="20"/>
        </w:rPr>
        <w:t xml:space="preserve">    pooling: 'mean',     // Μέσος όρος token embeddings → ένα διάνυσμα</w:t>
      </w:r>
    </w:p>
    <w:p w14:paraId="01A0000C" w14:textId="02B0000C" w:rsidR="00CC1234" w:rsidRDefault="00CC1234" w:rsidP="00CC1234">
      <w:pPr>
        <w:pStyle w:val="CodeBlock"/>
        <w:jc w:val="left"/>
      </w:pPr>
      <w:r>
        <w:rPr>
          <w:rFonts w:ascii="Courier New" w:hAnsi="Courier New" w:cs="Courier New"/>
          <w:sz w:val="20"/>
          <w:szCs w:val="20"/>
        </w:rPr>
        <w:t xml:space="preserve">    normalize: true      // Κανονικοποίηση για cosine similarity</w:t>
      </w:r>
    </w:p>
    <w:p w14:paraId="01A0000D" w14:textId="02B0000D" w:rsidR="00CC1234" w:rsidRDefault="00CC1234" w:rsidP="00CC1234">
      <w:pPr>
        <w:pStyle w:val="CodeBlock"/>
        <w:jc w:val="left"/>
      </w:pPr>
      <w:r>
        <w:rPr>
          <w:rFonts w:ascii="Courier New" w:hAnsi="Courier New" w:cs="Courier New"/>
          <w:sz w:val="20"/>
          <w:szCs w:val="20"/>
        </w:rPr>
        <w:t xml:space="preserve">  });</w:t>
      </w:r>
    </w:p>
    <w:p w14:paraId="01A0000E" w14:textId="02B0000E" w:rsidR="00CC1234" w:rsidRDefault="00CC1234" w:rsidP="00CC1234">
      <w:pPr>
        <w:pStyle w:val="CodeBlock"/>
        <w:jc w:val="left"/>
      </w:pPr>
      <w:r>
        <w:rPr>
          <w:rFonts w:ascii="Courier New" w:hAnsi="Courier New" w:cs="Courier New"/>
          <w:sz w:val="20"/>
          <w:szCs w:val="20"/>
        </w:rPr>
        <w:t xml:space="preserve">  const embedding: number[] = Array.from(output.data as Float32Array);</w:t>
      </w:r>
    </w:p>
    <w:p w14:paraId="01A0000F" w14:textId="02B0000F" w:rsidR="00CC1234" w:rsidRDefault="00CC1234" w:rsidP="00CC1234">
      <w:pPr>
        <w:pStyle w:val="CodeBlock"/>
        <w:jc w:val="left"/>
      </w:pPr>
      <w:r>
        <w:rPr>
          <w:rFonts w:ascii="Courier New" w:hAnsi="Courier New" w:cs="Courier New"/>
          <w:sz w:val="20"/>
          <w:szCs w:val="20"/>
        </w:rPr>
        <w:t xml:space="preserve">  embeddingCache.set(text, embedding); // Αποθήκευση για μελλοντική χρήση</w:t>
      </w:r>
    </w:p>
    <w:p w14:paraId="01A00010" w14:textId="02B00010" w:rsidR="00CC1234" w:rsidRDefault="00CC1234" w:rsidP="00CC1234">
      <w:pPr>
        <w:pStyle w:val="CodeBlock"/>
        <w:jc w:val="left"/>
      </w:pPr>
      <w:r>
        <w:rPr>
          <w:rFonts w:ascii="Courier New" w:hAnsi="Courier New" w:cs="Courier New"/>
          <w:sz w:val="20"/>
          <w:szCs w:val="20"/>
        </w:rPr>
        <w:t xml:space="preserve">  return embedding;</w:t>
      </w:r>
    </w:p>
    <w:p w14:paraId="01A00011" w14:textId="02B00011" w:rsidR="00CC1234" w:rsidRDefault="00CC1234" w:rsidP="00CC1234">
      <w:pPr>
        <w:pStyle w:val="CodeBlock"/>
        <w:jc w:val="left"/>
      </w:pPr>
      <w:r>
        <w:rPr>
          <w:rFonts w:ascii="Courier New" w:hAnsi="Courier New" w:cs="Courier New"/>
          <w:sz w:val="20"/>
          <w:szCs w:val="20"/>
        </w:rPr>
        <w:t xml:space="preserve">}</w:t>
      </w:r>
    </w:p>
    <w:p w14:paraId="01A00012" w14:textId="02B00012" w:rsidR="00CC1234" w:rsidRDefault="00CC1234" w:rsidP="00CC1234">
      <w:pPr>
        <w:spacing w:before="40" w:after="160"/>
        <w:jc w:val="left"/>
        <w:rPr>
          <w:rFonts w:ascii="Times New Roman" w:hAnsi="Times New Roman" w:cs="Times New Roman"/>
          <w:i/>
          <w:sz w:val="20"/>
          <w:szCs w:val="20"/>
        </w:rPr>
      </w:pPr>
      <w:r>
        <w:rPr>
          <w:rFonts w:ascii="Times New Roman" w:hAnsi="Times New Roman" w:cs="Times New Roman"/>
          <w:i/>
          <w:sz w:val="20"/>
          <w:szCs w:val="20"/>
        </w:rPr>
        <w:t xml:space="preserve">Πηγή: Ιδία υλοποίηση, αρχείο backend/src/services/embeddingService.ts</w:t>
      </w:r>
    </w:p>
    <w:p w14:paraId="6916B654" w14:textId="06B73422" w:rsidR="00044F98" w:rsidRPr="00256B5A" w:rsidRDefault="00044F98" w:rsidP="00256B5A">
      <w:pPr>
        <w:pStyle w:val="Heading3"/>
        <w:jc w:val="both"/>
        <w:rPr>
          <w:rFonts w:ascii="Times New Roman" w:hAnsi="Times New Roman" w:cs="Times New Roman"/>
          <w:color w:val="000000" w:themeColor="text1"/>
        </w:rPr>
      </w:pPr>
      <w:bookmarkStart w:id="83" w:name="_Toc231041518"/>
      <w:r>
        <w:rPr>
          <w:rFonts w:ascii="Times New Roman" w:hAnsi="Times New Roman" w:cs="Times New Roman"/>
          <w:color w:val="000000" w:themeColor="text1"/>
        </w:rPr>
        <w:t xml:space="preserve">Αποτύπωμα Μοντέλου και Αποθήκευση </w:t>
      </w:r>
      <w:r>
        <w:rPr>
          <w:rFonts w:ascii="Times New Roman" w:hAnsi="Times New Roman" w:cs="Times New Roman"/>
          <w:color w:val="000000" w:themeColor="text1"/>
          <w:lang w:val="en-US"/>
        </w:rPr>
        <w:t>Docker</w:t>
      </w:r>
      <w:r>
        <w:rPr>
          <w:rFonts w:ascii="Times New Roman" w:hAnsi="Times New Roman" w:cs="Times New Roman"/>
          <w:color w:val="000000" w:themeColor="text1"/>
        </w:rPr>
        <w:t xml:space="preserve"> </w:t>
      </w:r>
      <w:r>
        <w:rPr>
          <w:rFonts w:ascii="Times New Roman" w:hAnsi="Times New Roman" w:cs="Times New Roman"/>
          <w:color w:val="000000" w:themeColor="text1"/>
          <w:lang w:val="en-US"/>
        </w:rPr>
        <w:t>Volume</w:t>
      </w:r>
      <w:bookmarkEnd w:id="83"/>
    </w:p>
    <w:p w14:paraId="6BF5DA34" w14:textId="77777777" w:rsidR="00256B5A" w:rsidRPr="009E234C" w:rsidRDefault="00256B5A" w:rsidP="00256B5A">
      <w:pPr>
        <w:spacing w:before="80" w:after="80"/>
        <w:jc w:val="both"/>
        <w:rPr>
          <w:rFonts w:ascii="Times New Roman" w:eastAsia="Arial" w:hAnsi="Times New Roman" w:cs="Times New Roman"/>
          <w:sz w:val="24"/>
          <w:szCs w:val="24"/>
        </w:rPr>
      </w:pPr>
      <w:r>
        <w:rPr>
          <w:rFonts w:ascii="Times New Roman" w:eastAsia="Arial" w:hAnsi="Times New Roman" w:cs="Times New Roman"/>
          <w:sz w:val="24"/>
          <w:szCs w:val="24"/>
        </w:rPr>
        <w:t>Το μοντέλο paraphrase-multilingual-MiniLM-L12-v2 έχει μέγεθος ~250MB και κατεβαίνει αυτόματα από το HuggingFace Hub κατά την πρώτη χρήση. Σε περιβάλλον Docker, χωρίς ρητή διαχείριση, αυτό σημαίνει επανακατέβασμα σε κάθε επανεκκίνηση container, ανεπίτρεπτο για demo ή ανάπτυξη. Η λύση είναι η δήλωση Docker named volume στο docker-compose.yml που συνδέει τη μόνιμη αποθήκευση του host με τον φάκελο cache του container.</w:t>
      </w:r>
    </w:p>
    <w:p w14:paraId="3C01FA02" w14:textId="77777777" w:rsidR="00256B5A" w:rsidRPr="009E234C" w:rsidRDefault="00256B5A" w:rsidP="00256B5A">
      <w:pPr>
        <w:spacing w:before="80" w:after="80"/>
        <w:jc w:val="both"/>
        <w:rPr>
          <w:rFonts w:ascii="Times New Roman" w:eastAsia="Arial" w:hAnsi="Times New Roman" w:cs="Times New Roman"/>
          <w:sz w:val="24"/>
          <w:szCs w:val="24"/>
        </w:rPr>
      </w:pPr>
    </w:p>
    <w:p w14:paraId="7C78BB2A" w14:textId="77777777" w:rsidR="00256B5A" w:rsidRPr="009E234C" w:rsidRDefault="00256B5A" w:rsidP="00256B5A">
      <w:pPr>
        <w:spacing w:before="80" w:after="80"/>
        <w:jc w:val="both"/>
        <w:rPr>
          <w:rFonts w:ascii="Times New Roman" w:eastAsia="Arial" w:hAnsi="Times New Roman" w:cs="Times New Roman"/>
          <w:sz w:val="24"/>
          <w:szCs w:val="24"/>
        </w:rPr>
      </w:pPr>
    </w:p>
    <w:p w14:paraId="2C709CD5" w14:textId="77777777" w:rsidR="00256B5A" w:rsidRPr="009E234C" w:rsidRDefault="00256B5A" w:rsidP="00256B5A">
      <w:pPr>
        <w:spacing w:before="80" w:after="80"/>
        <w:jc w:val="both"/>
        <w:rPr>
          <w:rFonts w:ascii="Times New Roman" w:eastAsia="Arial" w:hAnsi="Times New Roman" w:cs="Times New Roman"/>
          <w:sz w:val="24"/>
          <w:szCs w:val="24"/>
        </w:rPr>
      </w:pPr>
    </w:p>
    <w:p w14:paraId="06171D9B" w14:textId="77777777" w:rsidR="00256B5A" w:rsidRPr="009E234C" w:rsidRDefault="00256B5A" w:rsidP="00256B5A">
      <w:pPr>
        <w:spacing w:before="80" w:after="80"/>
        <w:jc w:val="both"/>
        <w:rPr>
          <w:rFonts w:ascii="Times New Roman" w:eastAsia="Arial" w:hAnsi="Times New Roman" w:cs="Times New Roman"/>
          <w:sz w:val="24"/>
          <w:szCs w:val="24"/>
        </w:rPr>
      </w:pPr>
    </w:p>
    <w:p w14:paraId="503945B6" w14:textId="77777777" w:rsidR="00256B5A" w:rsidRPr="009E234C" w:rsidRDefault="00256B5A" w:rsidP="00256B5A">
      <w:pPr>
        <w:spacing w:before="80" w:after="80"/>
        <w:jc w:val="both"/>
        <w:rPr>
          <w:rFonts w:ascii="Times New Roman" w:eastAsia="Arial" w:hAnsi="Times New Roman" w:cs="Times New Roman"/>
          <w:sz w:val="24"/>
          <w:szCs w:val="24"/>
        </w:rPr>
      </w:pPr>
    </w:p>
    <w:p w14:paraId="45F525B6" w14:textId="77777777" w:rsidR="00256B5A" w:rsidRPr="009E234C" w:rsidRDefault="00256B5A" w:rsidP="00256B5A">
      <w:pPr>
        <w:spacing w:before="80" w:after="80"/>
        <w:jc w:val="both"/>
        <w:rPr>
          <w:rFonts w:ascii="Times New Roman" w:eastAsia="Arial" w:hAnsi="Times New Roman" w:cs="Times New Roman"/>
          <w:sz w:val="24"/>
          <w:szCs w:val="24"/>
        </w:rPr>
      </w:pPr>
    </w:p>
    <w:p w14:paraId="69D1681D" w14:textId="779C5C45" w:rsidR="00256B5A" w:rsidRPr="00256B5A" w:rsidRDefault="00256B5A" w:rsidP="00256B5A">
      <w:pPr>
        <w:jc w:val="center"/>
        <w:rPr>
          <w:rFonts w:ascii="Times New Roman" w:eastAsia="Arial" w:hAnsi="Times New Roman" w:cs="Times New Roman"/>
          <w:sz w:val="24"/>
          <w:szCs w:val="24"/>
        </w:rPr>
      </w:pPr>
      <w:r>
        <w:rPr>
          <w:rFonts w:ascii="Times New Roman" w:eastAsia="Times New Roman" w:hAnsi="Times New Roman" w:cs="Times New Roman"/>
          <w:b/>
          <w:bCs/>
          <w:i/>
          <w:iCs/>
        </w:rPr>
        <w:t xml:space="preserve">Πίνακας </w:t>
      </w:r>
      <w:r>
        <w:rPr>
          <w:rFonts w:ascii="Times New Roman" w:eastAsia="Times New Roman" w:hAnsi="Times New Roman" w:cs="Times New Roman"/>
          <w:b/>
          <w:bCs/>
          <w:i/>
          <w:iCs/>
          <w:lang w:val="en-US"/>
        </w:rPr>
        <w:t xml:space="preserve">6.1: </w:t>
      </w:r>
      <w:r>
        <w:rPr>
          <w:rFonts w:ascii="Times New Roman" w:eastAsia="Times New Roman" w:hAnsi="Times New Roman" w:cs="Times New Roman"/>
          <w:b/>
          <w:bCs/>
          <w:i/>
          <w:iCs/>
        </w:rPr>
        <w:t xml:space="preserve">Παράμετροι μοντέλου </w:t>
      </w:r>
      <w:r>
        <w:rPr>
          <w:rFonts w:ascii="Times New Roman" w:eastAsia="Times New Roman" w:hAnsi="Times New Roman" w:cs="Times New Roman"/>
          <w:b/>
          <w:bCs/>
          <w:i/>
          <w:iCs/>
          <w:lang w:val="en-US"/>
        </w:rPr>
        <w:t>embeddings</w:t>
      </w:r>
    </w:p>
    <w:tbl>
      <w:tblPr>
        <w:tblW w:w="9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6"/>
        <w:gridCol w:w="2804"/>
        <w:gridCol w:w="3510"/>
      </w:tblGrid>
      <w:tr w:rsidR="00256B5A" w:rsidRPr="001F25F5" w14:paraId="4ECE2E17" w14:textId="77777777" w:rsidTr="00256B5A">
        <w:trPr>
          <w:tblHeader/>
        </w:trPr>
        <w:tc>
          <w:tcPr>
            <w:tcW w:w="2916"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219403D1" w14:textId="6276604A" w:rsidR="00256B5A" w:rsidRPr="00256B5A" w:rsidRDefault="00256B5A" w:rsidP="00256B5A">
            <w:pPr>
              <w:spacing w:after="0" w:line="240" w:lineRule="auto"/>
              <w:ind w:right="0"/>
              <w:jc w:val="center"/>
              <w:rPr>
                <w:rFonts w:ascii="Times New Roman" w:eastAsia="Times New Roman" w:hAnsi="Times New Roman" w:cs="Times New Roman"/>
                <w:b/>
                <w:bCs/>
                <w:sz w:val="24"/>
                <w:szCs w:val="24"/>
                <w:lang w:val="en-US"/>
              </w:rPr>
            </w:pPr>
            <w:r>
              <w:rPr>
                <w:rFonts w:ascii="Times New Roman" w:eastAsia="Arial" w:hAnsi="Times New Roman" w:cs="Times New Roman"/>
                <w:b/>
                <w:bCs/>
              </w:rPr>
              <w:lastRenderedPageBreak/>
              <w:t>Παράμετρος</w:t>
            </w:r>
          </w:p>
        </w:tc>
        <w:tc>
          <w:tcPr>
            <w:tcW w:w="2804"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46633640" w14:textId="5468D996" w:rsidR="00256B5A" w:rsidRPr="00256B5A" w:rsidRDefault="00256B5A" w:rsidP="00256B5A">
            <w:pPr>
              <w:spacing w:after="0" w:line="240" w:lineRule="auto"/>
              <w:ind w:right="0"/>
              <w:jc w:val="center"/>
              <w:rPr>
                <w:rFonts w:ascii="Times New Roman" w:eastAsia="Times New Roman" w:hAnsi="Times New Roman" w:cs="Times New Roman"/>
                <w:b/>
                <w:bCs/>
                <w:sz w:val="24"/>
                <w:szCs w:val="24"/>
                <w:lang w:val="en-US"/>
              </w:rPr>
            </w:pPr>
            <w:r>
              <w:rPr>
                <w:rFonts w:ascii="Times New Roman" w:eastAsia="Arial" w:hAnsi="Times New Roman" w:cs="Times New Roman"/>
                <w:b/>
                <w:bCs/>
              </w:rPr>
              <w:t>Τιμή</w:t>
            </w:r>
          </w:p>
        </w:tc>
        <w:tc>
          <w:tcPr>
            <w:tcW w:w="3510" w:type="dxa"/>
            <w:tcBorders>
              <w:top w:val="single" w:sz="1" w:space="0" w:color="999999"/>
              <w:left w:val="single" w:sz="1" w:space="0" w:color="999999"/>
              <w:bottom w:val="single" w:sz="1" w:space="0" w:color="999999"/>
              <w:right w:val="single" w:sz="1" w:space="0" w:color="999999"/>
            </w:tcBorders>
            <w:shd w:val="clear" w:color="auto" w:fill="C9D9F0"/>
          </w:tcPr>
          <w:p w14:paraId="67252078" w14:textId="4A6FF93E" w:rsidR="00256B5A" w:rsidRPr="00256B5A" w:rsidRDefault="00256B5A" w:rsidP="00256B5A">
            <w:pPr>
              <w:spacing w:after="0" w:line="240" w:lineRule="auto"/>
              <w:ind w:right="0"/>
              <w:jc w:val="center"/>
              <w:rPr>
                <w:rFonts w:ascii="Times New Roman" w:hAnsi="Times New Roman" w:cs="Times New Roman"/>
                <w:b/>
                <w:bCs/>
              </w:rPr>
            </w:pPr>
            <w:r>
              <w:rPr>
                <w:rFonts w:ascii="Times New Roman" w:eastAsia="Arial" w:hAnsi="Times New Roman" w:cs="Times New Roman"/>
                <w:b/>
                <w:bCs/>
              </w:rPr>
              <w:t>Σημασία</w:t>
            </w:r>
          </w:p>
        </w:tc>
      </w:tr>
      <w:tr w:rsidR="00256B5A" w:rsidRPr="001F25F5" w14:paraId="219AA935" w14:textId="77777777" w:rsidTr="00256B5A">
        <w:tc>
          <w:tcPr>
            <w:tcW w:w="2916"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6CB0F15" w14:textId="1D99A957" w:rsidR="00256B5A" w:rsidRPr="00256B5A" w:rsidRDefault="00256B5A" w:rsidP="00256B5A">
            <w:pPr>
              <w:spacing w:after="0" w:line="240" w:lineRule="auto"/>
              <w:ind w:right="0"/>
              <w:rPr>
                <w:rFonts w:ascii="Times New Roman" w:eastAsia="Times New Roman" w:hAnsi="Times New Roman" w:cs="Times New Roman"/>
                <w:b/>
                <w:bCs/>
                <w:sz w:val="24"/>
                <w:szCs w:val="24"/>
                <w:lang w:val="en-US"/>
              </w:rPr>
            </w:pPr>
            <w:r>
              <w:rPr>
                <w:rFonts w:ascii="Times New Roman" w:eastAsia="Arial" w:hAnsi="Times New Roman" w:cs="Times New Roman"/>
              </w:rPr>
              <w:t>Μοντέλο</w:t>
            </w:r>
          </w:p>
        </w:tc>
        <w:tc>
          <w:tcPr>
            <w:tcW w:w="2804"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70E7397" w14:textId="0FBF24D1" w:rsidR="00256B5A" w:rsidRPr="00256B5A" w:rsidRDefault="00256B5A" w:rsidP="00256B5A">
            <w:pPr>
              <w:spacing w:after="0" w:line="240" w:lineRule="auto"/>
              <w:ind w:right="0"/>
              <w:rPr>
                <w:rFonts w:ascii="Times New Roman" w:eastAsia="Times New Roman" w:hAnsi="Times New Roman" w:cs="Times New Roman"/>
                <w:sz w:val="24"/>
                <w:szCs w:val="24"/>
                <w:lang w:val="en-US"/>
              </w:rPr>
            </w:pPr>
            <w:r>
              <w:rPr>
                <w:rFonts w:ascii="Times New Roman" w:eastAsia="Arial" w:hAnsi="Times New Roman" w:cs="Times New Roman"/>
                <w:lang w:val="en-US"/>
              </w:rPr>
              <w:t>paraphrase-multilingual-MiniLM-L12-v2</w:t>
            </w:r>
          </w:p>
        </w:tc>
        <w:tc>
          <w:tcPr>
            <w:tcW w:w="3510" w:type="dxa"/>
            <w:tcBorders>
              <w:top w:val="single" w:sz="1" w:space="0" w:color="999999"/>
              <w:left w:val="single" w:sz="1" w:space="0" w:color="999999"/>
              <w:bottom w:val="single" w:sz="1" w:space="0" w:color="999999"/>
              <w:right w:val="single" w:sz="1" w:space="0" w:color="999999"/>
            </w:tcBorders>
          </w:tcPr>
          <w:p w14:paraId="10755554" w14:textId="59B313C3" w:rsidR="00256B5A" w:rsidRPr="00256B5A" w:rsidRDefault="00256B5A" w:rsidP="00256B5A">
            <w:pPr>
              <w:spacing w:after="0" w:line="240" w:lineRule="auto"/>
              <w:ind w:right="0"/>
              <w:rPr>
                <w:rFonts w:ascii="Times New Roman" w:hAnsi="Times New Roman" w:cs="Times New Roman"/>
                <w:lang w:val="en-US"/>
              </w:rPr>
            </w:pPr>
            <w:r>
              <w:rPr>
                <w:rFonts w:ascii="Times New Roman" w:eastAsia="Arial" w:hAnsi="Times New Roman" w:cs="Times New Roman"/>
              </w:rPr>
              <w:t>HuggingFace identifier</w:t>
            </w:r>
          </w:p>
        </w:tc>
      </w:tr>
      <w:tr w:rsidR="00256B5A" w:rsidRPr="00256B5A" w14:paraId="102C8B30" w14:textId="77777777" w:rsidTr="00256B5A">
        <w:tc>
          <w:tcPr>
            <w:tcW w:w="2916"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55A0815" w14:textId="080CD644" w:rsidR="00256B5A" w:rsidRPr="00256B5A" w:rsidRDefault="00256B5A" w:rsidP="00256B5A">
            <w:pPr>
              <w:spacing w:after="0" w:line="240" w:lineRule="auto"/>
              <w:ind w:right="0"/>
              <w:rPr>
                <w:rFonts w:ascii="Times New Roman" w:hAnsi="Times New Roman" w:cs="Times New Roman"/>
              </w:rPr>
            </w:pPr>
            <w:r>
              <w:rPr>
                <w:rFonts w:ascii="Times New Roman" w:eastAsia="Arial" w:hAnsi="Times New Roman" w:cs="Times New Roman"/>
              </w:rPr>
              <w:t>Διαστάσεις embedding</w:t>
            </w:r>
          </w:p>
        </w:tc>
        <w:tc>
          <w:tcPr>
            <w:tcW w:w="2804"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29F4DF74" w14:textId="4E31D1AD" w:rsidR="00256B5A" w:rsidRPr="00256B5A" w:rsidRDefault="00256B5A" w:rsidP="00256B5A">
            <w:pPr>
              <w:spacing w:after="0" w:line="240" w:lineRule="auto"/>
              <w:ind w:right="0"/>
              <w:rPr>
                <w:rFonts w:ascii="Times New Roman" w:hAnsi="Times New Roman" w:cs="Times New Roman"/>
              </w:rPr>
            </w:pPr>
            <w:r>
              <w:rPr>
                <w:rFonts w:ascii="Times New Roman" w:eastAsia="Arial" w:hAnsi="Times New Roman" w:cs="Times New Roman"/>
              </w:rPr>
              <w:t>384</w:t>
            </w:r>
          </w:p>
        </w:tc>
        <w:tc>
          <w:tcPr>
            <w:tcW w:w="3510" w:type="dxa"/>
            <w:tcBorders>
              <w:top w:val="single" w:sz="1" w:space="0" w:color="999999"/>
              <w:left w:val="single" w:sz="1" w:space="0" w:color="999999"/>
              <w:bottom w:val="single" w:sz="1" w:space="0" w:color="999999"/>
              <w:right w:val="single" w:sz="1" w:space="0" w:color="999999"/>
            </w:tcBorders>
            <w:shd w:val="clear" w:color="auto" w:fill="F2F6FC"/>
          </w:tcPr>
          <w:p w14:paraId="322D261B" w14:textId="55673478" w:rsidR="00256B5A" w:rsidRPr="00256B5A" w:rsidRDefault="00256B5A" w:rsidP="00256B5A">
            <w:pPr>
              <w:spacing w:after="0" w:line="240" w:lineRule="auto"/>
              <w:ind w:right="0"/>
              <w:rPr>
                <w:rFonts w:ascii="Times New Roman" w:hAnsi="Times New Roman" w:cs="Times New Roman"/>
              </w:rPr>
            </w:pPr>
            <w:r>
              <w:rPr>
                <w:rFonts w:ascii="Times New Roman" w:eastAsia="Arial" w:hAnsi="Times New Roman" w:cs="Times New Roman"/>
              </w:rPr>
              <w:t>Αριθμός float τιμών ανά κείμενο</w:t>
            </w:r>
          </w:p>
        </w:tc>
      </w:tr>
      <w:tr w:rsidR="00256B5A" w:rsidRPr="001F25F5" w14:paraId="5E96EF66" w14:textId="77777777" w:rsidTr="00256B5A">
        <w:tc>
          <w:tcPr>
            <w:tcW w:w="2916"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7E4681D" w14:textId="17854487" w:rsidR="00256B5A" w:rsidRPr="00256B5A" w:rsidRDefault="00256B5A" w:rsidP="00256B5A">
            <w:pPr>
              <w:spacing w:after="0" w:line="240" w:lineRule="auto"/>
              <w:ind w:right="0"/>
              <w:rPr>
                <w:rFonts w:ascii="Times New Roman" w:hAnsi="Times New Roman" w:cs="Times New Roman"/>
              </w:rPr>
            </w:pPr>
            <w:r>
              <w:rPr>
                <w:rFonts w:ascii="Times New Roman" w:eastAsia="Arial" w:hAnsi="Times New Roman" w:cs="Times New Roman"/>
              </w:rPr>
              <w:t>Υποστηριζόμενες γλώσσες</w:t>
            </w:r>
          </w:p>
        </w:tc>
        <w:tc>
          <w:tcPr>
            <w:tcW w:w="2804"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07AD270" w14:textId="7440EBF2" w:rsidR="00256B5A" w:rsidRPr="00256B5A" w:rsidRDefault="00256B5A" w:rsidP="00256B5A">
            <w:pPr>
              <w:spacing w:after="0" w:line="240" w:lineRule="auto"/>
              <w:ind w:right="0"/>
              <w:rPr>
                <w:rFonts w:ascii="Times New Roman" w:hAnsi="Times New Roman" w:cs="Times New Roman"/>
              </w:rPr>
            </w:pPr>
            <w:r>
              <w:rPr>
                <w:rFonts w:ascii="Times New Roman" w:eastAsia="Arial" w:hAnsi="Times New Roman" w:cs="Times New Roman"/>
              </w:rPr>
              <w:t>50+</w:t>
            </w:r>
          </w:p>
        </w:tc>
        <w:tc>
          <w:tcPr>
            <w:tcW w:w="3510" w:type="dxa"/>
            <w:tcBorders>
              <w:top w:val="single" w:sz="1" w:space="0" w:color="999999"/>
              <w:left w:val="single" w:sz="1" w:space="0" w:color="999999"/>
              <w:bottom w:val="single" w:sz="1" w:space="0" w:color="999999"/>
              <w:right w:val="single" w:sz="1" w:space="0" w:color="999999"/>
            </w:tcBorders>
            <w:shd w:val="clear" w:color="auto" w:fill="F2F6FC"/>
          </w:tcPr>
          <w:p w14:paraId="72E7EB7A" w14:textId="54169833" w:rsidR="00256B5A" w:rsidRPr="00256B5A" w:rsidRDefault="00256B5A" w:rsidP="00256B5A">
            <w:pPr>
              <w:spacing w:after="0" w:line="240" w:lineRule="auto"/>
              <w:ind w:right="0"/>
              <w:rPr>
                <w:rFonts w:ascii="Times New Roman" w:hAnsi="Times New Roman" w:cs="Times New Roman"/>
              </w:rPr>
            </w:pPr>
            <w:r>
              <w:rPr>
                <w:rFonts w:ascii="Times New Roman" w:eastAsia="Arial" w:hAnsi="Times New Roman" w:cs="Times New Roman"/>
              </w:rPr>
              <w:t>Συμπεριλαμβάνονται Ελληνικά και Αγγλικά</w:t>
            </w:r>
          </w:p>
        </w:tc>
      </w:tr>
      <w:tr w:rsidR="00256B5A" w:rsidRPr="001F25F5" w14:paraId="25D4CBF1" w14:textId="77777777" w:rsidTr="00256B5A">
        <w:tc>
          <w:tcPr>
            <w:tcW w:w="2916"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F6AF2BF" w14:textId="17C30AFF" w:rsidR="00256B5A" w:rsidRPr="00256B5A" w:rsidRDefault="00256B5A" w:rsidP="00256B5A">
            <w:pPr>
              <w:spacing w:after="0" w:line="240" w:lineRule="auto"/>
              <w:ind w:right="0"/>
              <w:rPr>
                <w:rFonts w:ascii="Times New Roman" w:eastAsia="Times New Roman" w:hAnsi="Times New Roman" w:cs="Times New Roman"/>
                <w:b/>
                <w:bCs/>
                <w:sz w:val="24"/>
                <w:szCs w:val="24"/>
                <w:lang w:val="en-US"/>
              </w:rPr>
            </w:pPr>
            <w:r>
              <w:rPr>
                <w:rFonts w:ascii="Times New Roman" w:eastAsia="Arial" w:hAnsi="Times New Roman" w:cs="Times New Roman"/>
              </w:rPr>
              <w:t>Cross-lingual matching</w:t>
            </w:r>
          </w:p>
        </w:tc>
        <w:tc>
          <w:tcPr>
            <w:tcW w:w="2804"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24EF694C" w14:textId="2974CA55" w:rsidR="00256B5A" w:rsidRPr="00256B5A" w:rsidRDefault="00256B5A" w:rsidP="00256B5A">
            <w:pPr>
              <w:spacing w:after="0" w:line="240" w:lineRule="auto"/>
              <w:ind w:right="0"/>
              <w:rPr>
                <w:rFonts w:ascii="Times New Roman" w:eastAsia="Times New Roman" w:hAnsi="Times New Roman" w:cs="Times New Roman"/>
                <w:sz w:val="24"/>
                <w:szCs w:val="24"/>
                <w:lang w:val="en-US"/>
              </w:rPr>
            </w:pPr>
            <w:r>
              <w:rPr>
                <w:rFonts w:ascii="Times New Roman" w:eastAsia="Arial" w:hAnsi="Times New Roman" w:cs="Times New Roman"/>
              </w:rPr>
              <w:t>Ναι</w:t>
            </w:r>
          </w:p>
        </w:tc>
        <w:tc>
          <w:tcPr>
            <w:tcW w:w="3510" w:type="dxa"/>
            <w:tcBorders>
              <w:top w:val="single" w:sz="1" w:space="0" w:color="999999"/>
              <w:left w:val="single" w:sz="1" w:space="0" w:color="999999"/>
              <w:bottom w:val="single" w:sz="1" w:space="0" w:color="999999"/>
              <w:right w:val="single" w:sz="1" w:space="0" w:color="999999"/>
            </w:tcBorders>
            <w:shd w:val="clear" w:color="auto" w:fill="F2F6FC"/>
          </w:tcPr>
          <w:p w14:paraId="0FA74F45" w14:textId="36315A34" w:rsidR="00256B5A" w:rsidRPr="00256B5A" w:rsidRDefault="00256B5A" w:rsidP="00256B5A">
            <w:pPr>
              <w:spacing w:after="0" w:line="240" w:lineRule="auto"/>
              <w:ind w:right="0"/>
              <w:rPr>
                <w:rFonts w:ascii="Times New Roman" w:hAnsi="Times New Roman" w:cs="Times New Roman"/>
              </w:rPr>
            </w:pPr>
            <w:r>
              <w:rPr>
                <w:rFonts w:ascii="Times New Roman" w:eastAsia="Arial" w:hAnsi="Times New Roman" w:cs="Times New Roman"/>
              </w:rPr>
              <w:t>EN ερώτηση ↔ GR FAQ</w:t>
            </w:r>
          </w:p>
        </w:tc>
      </w:tr>
      <w:tr w:rsidR="00256B5A" w:rsidRPr="001F25F5" w14:paraId="7A913F6B" w14:textId="77777777" w:rsidTr="00256B5A">
        <w:tc>
          <w:tcPr>
            <w:tcW w:w="2916"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FA0951E" w14:textId="258271F1" w:rsidR="00256B5A" w:rsidRPr="00256B5A" w:rsidRDefault="00256B5A" w:rsidP="00256B5A">
            <w:pPr>
              <w:spacing w:after="0" w:line="240" w:lineRule="auto"/>
              <w:ind w:right="0"/>
              <w:rPr>
                <w:rFonts w:ascii="Times New Roman" w:eastAsia="Times New Roman" w:hAnsi="Times New Roman" w:cs="Times New Roman"/>
                <w:b/>
                <w:bCs/>
                <w:sz w:val="24"/>
                <w:szCs w:val="24"/>
                <w:lang w:val="en-US"/>
              </w:rPr>
            </w:pPr>
            <w:r>
              <w:rPr>
                <w:rFonts w:ascii="Times New Roman" w:eastAsia="Arial" w:hAnsi="Times New Roman" w:cs="Times New Roman"/>
              </w:rPr>
              <w:t>Μέγεθος μοντέλου</w:t>
            </w:r>
          </w:p>
        </w:tc>
        <w:tc>
          <w:tcPr>
            <w:tcW w:w="2804"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E85A56B" w14:textId="4BDDF63F" w:rsidR="00256B5A" w:rsidRPr="00256B5A" w:rsidRDefault="00256B5A" w:rsidP="00256B5A">
            <w:pPr>
              <w:spacing w:after="0" w:line="240" w:lineRule="auto"/>
              <w:ind w:right="0"/>
              <w:rPr>
                <w:rFonts w:ascii="Times New Roman" w:eastAsia="Times New Roman" w:hAnsi="Times New Roman" w:cs="Times New Roman"/>
                <w:sz w:val="24"/>
                <w:szCs w:val="24"/>
              </w:rPr>
            </w:pPr>
            <w:r>
              <w:rPr>
                <w:rFonts w:ascii="Times New Roman" w:eastAsia="Arial" w:hAnsi="Times New Roman" w:cs="Times New Roman"/>
              </w:rPr>
              <w:t>~250 MB</w:t>
            </w:r>
          </w:p>
        </w:tc>
        <w:tc>
          <w:tcPr>
            <w:tcW w:w="3510" w:type="dxa"/>
            <w:tcBorders>
              <w:top w:val="single" w:sz="1" w:space="0" w:color="999999"/>
              <w:left w:val="single" w:sz="1" w:space="0" w:color="999999"/>
              <w:bottom w:val="single" w:sz="1" w:space="0" w:color="999999"/>
              <w:right w:val="single" w:sz="1" w:space="0" w:color="999999"/>
            </w:tcBorders>
          </w:tcPr>
          <w:p w14:paraId="6827EE15" w14:textId="3D5ADFA3" w:rsidR="00256B5A" w:rsidRPr="00256B5A" w:rsidRDefault="00256B5A" w:rsidP="00256B5A">
            <w:pPr>
              <w:spacing w:after="0" w:line="240" w:lineRule="auto"/>
              <w:ind w:right="0"/>
              <w:rPr>
                <w:rFonts w:ascii="Times New Roman" w:hAnsi="Times New Roman" w:cs="Times New Roman"/>
              </w:rPr>
            </w:pPr>
            <w:r>
              <w:rPr>
                <w:rFonts w:ascii="Times New Roman" w:eastAsia="Arial" w:hAnsi="Times New Roman" w:cs="Times New Roman"/>
              </w:rPr>
              <w:t>Κατεβαίνει μία φορά, cached στο Docker volume</w:t>
            </w:r>
          </w:p>
        </w:tc>
      </w:tr>
      <w:tr w:rsidR="00256B5A" w:rsidRPr="001F25F5" w14:paraId="7D2CD1AF" w14:textId="77777777" w:rsidTr="00256B5A">
        <w:tc>
          <w:tcPr>
            <w:tcW w:w="2916"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13AD260" w14:textId="2281DF62" w:rsidR="00256B5A" w:rsidRPr="00256B5A" w:rsidRDefault="00256B5A" w:rsidP="00256B5A">
            <w:pPr>
              <w:spacing w:after="0" w:line="240" w:lineRule="auto"/>
              <w:ind w:right="0"/>
              <w:rPr>
                <w:rFonts w:ascii="Times New Roman" w:hAnsi="Times New Roman" w:cs="Times New Roman"/>
                <w:b/>
                <w:bCs/>
              </w:rPr>
            </w:pPr>
            <w:r>
              <w:rPr>
                <w:rFonts w:ascii="Times New Roman" w:eastAsia="Arial" w:hAnsi="Times New Roman" w:cs="Times New Roman"/>
              </w:rPr>
              <w:t>Χρόνος warm-up</w:t>
            </w:r>
          </w:p>
        </w:tc>
        <w:tc>
          <w:tcPr>
            <w:tcW w:w="2804"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8A572EF" w14:textId="61F080AC" w:rsidR="00256B5A" w:rsidRPr="00256B5A" w:rsidRDefault="00256B5A" w:rsidP="00256B5A">
            <w:pPr>
              <w:spacing w:after="0" w:line="240" w:lineRule="auto"/>
              <w:ind w:right="0"/>
              <w:rPr>
                <w:rFonts w:ascii="Times New Roman" w:hAnsi="Times New Roman" w:cs="Times New Roman"/>
              </w:rPr>
            </w:pPr>
            <w:r>
              <w:rPr>
                <w:rFonts w:ascii="Times New Roman" w:eastAsia="Arial" w:hAnsi="Times New Roman" w:cs="Times New Roman"/>
              </w:rPr>
              <w:t>3–5 δευτερόλεπτα</w:t>
            </w:r>
          </w:p>
        </w:tc>
        <w:tc>
          <w:tcPr>
            <w:tcW w:w="3510" w:type="dxa"/>
            <w:tcBorders>
              <w:top w:val="single" w:sz="1" w:space="0" w:color="999999"/>
              <w:left w:val="single" w:sz="1" w:space="0" w:color="999999"/>
              <w:bottom w:val="single" w:sz="1" w:space="0" w:color="999999"/>
              <w:right w:val="single" w:sz="1" w:space="0" w:color="999999"/>
            </w:tcBorders>
          </w:tcPr>
          <w:p w14:paraId="3E370E4B" w14:textId="2D1B2971" w:rsidR="00256B5A" w:rsidRPr="00256B5A" w:rsidRDefault="00256B5A" w:rsidP="00256B5A">
            <w:pPr>
              <w:spacing w:after="0" w:line="240" w:lineRule="auto"/>
              <w:ind w:right="0"/>
              <w:rPr>
                <w:rFonts w:ascii="Times New Roman" w:hAnsi="Times New Roman" w:cs="Times New Roman"/>
              </w:rPr>
            </w:pPr>
            <w:r>
              <w:rPr>
                <w:rFonts w:ascii="Times New Roman" w:eastAsia="Arial" w:hAnsi="Times New Roman" w:cs="Times New Roman"/>
              </w:rPr>
              <w:t>Μόνο κατά την εκκίνηση</w:t>
            </w:r>
          </w:p>
        </w:tc>
      </w:tr>
      <w:tr w:rsidR="00256B5A" w:rsidRPr="001F25F5" w14:paraId="6722918C" w14:textId="77777777" w:rsidTr="00256B5A">
        <w:tc>
          <w:tcPr>
            <w:tcW w:w="2916"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B751133" w14:textId="6A694DA0" w:rsidR="00256B5A" w:rsidRPr="00256B5A" w:rsidRDefault="00256B5A" w:rsidP="00256B5A">
            <w:pPr>
              <w:spacing w:after="0" w:line="240" w:lineRule="auto"/>
              <w:ind w:right="0"/>
              <w:rPr>
                <w:rFonts w:ascii="Times New Roman" w:hAnsi="Times New Roman" w:cs="Times New Roman"/>
              </w:rPr>
            </w:pPr>
            <w:r>
              <w:rPr>
                <w:rFonts w:ascii="Times New Roman" w:eastAsia="Arial" w:hAnsi="Times New Roman" w:cs="Times New Roman"/>
              </w:rPr>
              <w:t>Χρόνος inference</w:t>
            </w:r>
          </w:p>
        </w:tc>
        <w:tc>
          <w:tcPr>
            <w:tcW w:w="2804"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521974A" w14:textId="2FEBC90E" w:rsidR="00256B5A" w:rsidRPr="00256B5A" w:rsidRDefault="00256B5A" w:rsidP="00256B5A">
            <w:pPr>
              <w:spacing w:after="0" w:line="240" w:lineRule="auto"/>
              <w:ind w:right="0"/>
              <w:rPr>
                <w:rFonts w:ascii="Times New Roman" w:hAnsi="Times New Roman" w:cs="Times New Roman"/>
              </w:rPr>
            </w:pPr>
            <w:r>
              <w:rPr>
                <w:rFonts w:ascii="Times New Roman" w:eastAsia="Arial" w:hAnsi="Times New Roman" w:cs="Times New Roman"/>
              </w:rPr>
              <w:t>&lt;100ms</w:t>
            </w:r>
          </w:p>
        </w:tc>
        <w:tc>
          <w:tcPr>
            <w:tcW w:w="3510" w:type="dxa"/>
            <w:tcBorders>
              <w:top w:val="single" w:sz="1" w:space="0" w:color="999999"/>
              <w:left w:val="single" w:sz="1" w:space="0" w:color="999999"/>
              <w:bottom w:val="single" w:sz="1" w:space="0" w:color="999999"/>
              <w:right w:val="single" w:sz="1" w:space="0" w:color="999999"/>
            </w:tcBorders>
          </w:tcPr>
          <w:p w14:paraId="44B5A97B" w14:textId="4F07F3B0" w:rsidR="00256B5A" w:rsidRPr="00256B5A" w:rsidRDefault="00256B5A" w:rsidP="00256B5A">
            <w:pPr>
              <w:spacing w:after="0" w:line="240" w:lineRule="auto"/>
              <w:ind w:right="0"/>
              <w:rPr>
                <w:rFonts w:ascii="Times New Roman" w:hAnsi="Times New Roman" w:cs="Times New Roman"/>
              </w:rPr>
            </w:pPr>
            <w:r>
              <w:rPr>
                <w:rFonts w:ascii="Times New Roman" w:eastAsia="Arial" w:hAnsi="Times New Roman" w:cs="Times New Roman"/>
              </w:rPr>
              <w:t>Ανά embedding generation</w:t>
            </w:r>
          </w:p>
        </w:tc>
      </w:tr>
    </w:tbl>
    <w:p w14:paraId="0BBC37A9" w14:textId="77777777" w:rsidR="00256B5A" w:rsidRDefault="00256B5A" w:rsidP="00256B5A">
      <w:pPr>
        <w:jc w:val="center"/>
        <w:rPr>
          <w:rFonts w:ascii="Times New Roman" w:eastAsia="Times New Roman" w:hAnsi="Times New Roman" w:cs="Times New Roman"/>
          <w:i/>
          <w:iCs/>
          <w:sz w:val="20"/>
          <w:szCs w:val="20"/>
          <w:lang w:val="en-US"/>
        </w:rPr>
      </w:pPr>
      <w:r>
        <w:rPr>
          <w:rFonts w:ascii="Times New Roman" w:eastAsia="Times New Roman" w:hAnsi="Times New Roman" w:cs="Times New Roman"/>
          <w:i/>
          <w:iCs/>
          <w:sz w:val="20"/>
          <w:szCs w:val="20"/>
        </w:rPr>
        <w:t>Πηγή: Ιδία επεξεργασία.</w:t>
      </w:r>
    </w:p>
    <w:p w14:paraId="72CAD16E" w14:textId="6687A2CC" w:rsidR="00256B5A" w:rsidRPr="00256B5A" w:rsidRDefault="00256B5A" w:rsidP="00256B5A">
      <w:pPr>
        <w:pStyle w:val="Heading2"/>
        <w:jc w:val="both"/>
        <w:rPr>
          <w:rFonts w:ascii="Times New Roman" w:hAnsi="Times New Roman" w:cs="Times New Roman"/>
          <w:color w:val="000000" w:themeColor="text1"/>
        </w:rPr>
      </w:pPr>
      <w:bookmarkStart w:id="84" w:name="_Toc231041519"/>
      <w:r>
        <w:rPr>
          <w:rFonts w:ascii="Times New Roman" w:hAnsi="Times New Roman" w:cs="Times New Roman"/>
          <w:color w:val="000000" w:themeColor="text1"/>
          <w:lang w:val="en-US"/>
        </w:rPr>
        <w:t>RAG</w:t>
      </w:r>
      <w:r>
        <w:rPr>
          <w:rFonts w:ascii="Times New Roman" w:hAnsi="Times New Roman" w:cs="Times New Roman"/>
          <w:color w:val="000000" w:themeColor="text1"/>
        </w:rPr>
        <w:t xml:space="preserve"> </w:t>
      </w:r>
      <w:r>
        <w:rPr>
          <w:rFonts w:ascii="Times New Roman" w:hAnsi="Times New Roman" w:cs="Times New Roman"/>
          <w:color w:val="000000" w:themeColor="text1"/>
          <w:lang w:val="en-US"/>
        </w:rPr>
        <w:t>Pipeline</w:t>
      </w:r>
      <w:r>
        <w:rPr>
          <w:rFonts w:ascii="Times New Roman" w:hAnsi="Times New Roman" w:cs="Times New Roman"/>
          <w:color w:val="000000" w:themeColor="text1"/>
        </w:rPr>
        <w:t xml:space="preserve">: Από την Ερώτηση στο </w:t>
      </w:r>
      <w:r>
        <w:rPr>
          <w:rFonts w:ascii="Times New Roman" w:hAnsi="Times New Roman" w:cs="Times New Roman"/>
          <w:color w:val="000000" w:themeColor="text1"/>
          <w:lang w:val="en-US"/>
        </w:rPr>
        <w:t>Context</w:t>
      </w:r>
      <w:bookmarkEnd w:id="84"/>
    </w:p>
    <w:p w14:paraId="4A06DDFB" w14:textId="77777777" w:rsidR="00256B5A" w:rsidRPr="00256B5A" w:rsidRDefault="00256B5A" w:rsidP="00256B5A">
      <w:pPr>
        <w:spacing w:before="80" w:after="80"/>
        <w:jc w:val="both"/>
        <w:rPr>
          <w:rFonts w:ascii="Times New Roman" w:hAnsi="Times New Roman" w:cs="Times New Roman"/>
          <w:color w:val="000000" w:themeColor="text1"/>
        </w:rPr>
      </w:pPr>
      <w:r>
        <w:rPr>
          <w:rFonts w:ascii="Times New Roman" w:eastAsia="Arial" w:hAnsi="Times New Roman" w:cs="Times New Roman"/>
          <w:color w:val="000000" w:themeColor="text1"/>
          <w:sz w:val="24"/>
          <w:szCs w:val="24"/>
        </w:rPr>
        <w:t>Ο ragService υλοποιεί τη λογική αναζήτησης σχετικών εγγράφων, το «R» (Retrieval) στην αρχιτεκτονική RAG. Αποτελείται από δύο εναλλακτικές υλοποιήσεις που επιλέγονται αυτόματα: η κύρια χρησιμοποιεί το MongoDB Atlas $vectorSearch (semantic search), ενώ η εναλλακτική χρησιμοποιεί το $text search για local development χωρίς Atlas.</w:t>
      </w:r>
    </w:p>
    <w:p w14:paraId="047ED3A8" w14:textId="0B723ED9" w:rsidR="00256B5A" w:rsidRPr="00256B5A" w:rsidRDefault="00256B5A" w:rsidP="00256B5A">
      <w:pPr>
        <w:pStyle w:val="Heading3"/>
        <w:jc w:val="both"/>
        <w:rPr>
          <w:rFonts w:ascii="Times New Roman" w:hAnsi="Times New Roman" w:cs="Times New Roman"/>
          <w:color w:val="000000" w:themeColor="text1"/>
        </w:rPr>
      </w:pPr>
      <w:bookmarkStart w:id="85" w:name="_Toc231041520"/>
      <w:r>
        <w:rPr>
          <w:rFonts w:ascii="Times New Roman" w:eastAsia="Arial" w:hAnsi="Times New Roman" w:cs="Times New Roman"/>
          <w:color w:val="000000" w:themeColor="text1"/>
          <w:sz w:val="24"/>
          <w:szCs w:val="24"/>
        </w:rPr>
        <w:t>Vector Search (Atlas)</w:t>
      </w:r>
      <w:bookmarkEnd w:id="85"/>
    </w:p>
    <w:p w14:paraId="108A95F9" w14:textId="77777777" w:rsidR="00256B5A" w:rsidRPr="00256B5A" w:rsidRDefault="00256B5A" w:rsidP="00256B5A">
      <w:pPr>
        <w:spacing w:before="80" w:after="80"/>
        <w:jc w:val="both"/>
        <w:rPr>
          <w:rFonts w:ascii="Times New Roman" w:hAnsi="Times New Roman" w:cs="Times New Roman"/>
          <w:color w:val="000000" w:themeColor="text1"/>
        </w:rPr>
      </w:pPr>
      <w:r>
        <w:rPr>
          <w:rFonts w:ascii="Times New Roman" w:eastAsia="Arial" w:hAnsi="Times New Roman" w:cs="Times New Roman"/>
          <w:color w:val="000000" w:themeColor="text1"/>
          <w:sz w:val="24"/>
          <w:szCs w:val="24"/>
        </w:rPr>
        <w:t>Η κύρια μέθοδος αναζήτησης χρησιμοποιεί το aggregation pipeline της MongoDB με τον ειδικό τελεστή $vectorSearch. Η υλοποίηση περιλαμβάνει τέσσερα στάδια pipeline: το $vectorSearch για ANN (Approximate Nearest Neighbor) αναζήτηση στον HNSW index, το $addFields για προσθήκη του vectorSearchScore ως score πεδίο, το $match για φιλτράρισμα ανενεργών εγγράφων και αποτελεσμάτων κάτω από το κατώφλι ομοιότητας 0.5, και το $project για εξαίρεση του embedding array από τα αποτελέσματα (εξοικονομεί δικτυακό bandwidth).</w:t>
      </w:r>
    </w:p>
    <w:p w14:paraId="2FA81EF1" w14:textId="77777777" w:rsidR="00256B5A" w:rsidRPr="00256B5A" w:rsidRDefault="00256B5A" w:rsidP="00256B5A">
      <w:pPr>
        <w:spacing w:before="80" w:after="80"/>
        <w:jc w:val="both"/>
        <w:rPr>
          <w:rFonts w:ascii="Times New Roman" w:hAnsi="Times New Roman" w:cs="Times New Roman"/>
          <w:color w:val="000000" w:themeColor="text1"/>
        </w:rPr>
      </w:pPr>
      <w:r>
        <w:rPr>
          <w:rFonts w:ascii="Times New Roman" w:eastAsia="Arial" w:hAnsi="Times New Roman" w:cs="Times New Roman"/>
          <w:color w:val="000000" w:themeColor="text1"/>
          <w:sz w:val="24"/>
          <w:szCs w:val="24"/>
        </w:rPr>
        <w:t>Σημαντική τεχνική λεπτομέρεια: το $match φίλτρο για isActive και score τοποθετείται εκτός του $vectorSearch operator (ως ξεχωριστό pipeline stage), αντί μέσα στο filter parameter του $vectorSearch. Αυτό αποφεύγει την απαίτηση δήλωσης των πεδίων isActive και score στον Atlas vector index, απλοποιώντας τη διαμόρφωση.</w:t>
      </w:r>
    </w:p>
    <w:p w14:paraId="01A00013" w14:textId="02B00013" w:rsidR="00CC1234" w:rsidRDefault="00CC1234" w:rsidP="00CC1234">
      <w:pPr>
        <w:spacing w:before="160" w:after="40"/>
        <w:jc w:val="left"/>
        <w:rPr>
          <w:rFonts w:ascii="Times New Roman" w:hAnsi="Times New Roman" w:cs="Times New Roman"/>
          <w:b/>
          <w:sz w:val="22"/>
          <w:szCs w:val="22"/>
        </w:rPr>
      </w:pPr>
      <w:r>
        <w:rPr>
          <w:rFonts w:ascii="Times New Roman" w:hAnsi="Times New Roman" w:cs="Times New Roman"/>
          <w:b/>
          <w:sz w:val="22"/>
          <w:szCs w:val="22"/>
        </w:rPr>
        <w:t xml:space="preserve">Απόσπασμα Κώδικα 6.2: Aggregation Pipeline $vectorSearch (ragService.ts)</w:t>
      </w:r>
    </w:p>
    <w:p w14:paraId="01A00014" w14:textId="02B00014" w:rsidR="00CC1234" w:rsidRDefault="00CC1234" w:rsidP="00CC1234">
      <w:pPr>
        <w:pStyle w:val="CodeBlock"/>
        <w:jc w:val="left"/>
      </w:pPr>
      <w:r>
        <w:rPr>
          <w:rFonts w:ascii="Courier New" w:hAnsi="Courier New" w:cs="Courier New"/>
          <w:sz w:val="20"/>
          <w:szCs w:val="20"/>
        </w:rPr>
        <w:t xml:space="preserve">// FindRelevantDocsVectorSearch: Σημασιολογική αναζήτηση με MongoDB $vectorSearch.</w:t>
      </w:r>
    </w:p>
    <w:p w14:paraId="01A00015" w14:textId="02B00015" w:rsidR="00CC1234" w:rsidRDefault="00CC1234" w:rsidP="00CC1234">
      <w:pPr>
        <w:pStyle w:val="CodeBlock"/>
        <w:jc w:val="left"/>
      </w:pPr>
      <w:r>
        <w:rPr>
          <w:rFonts w:ascii="Courier New" w:hAnsi="Courier New" w:cs="Courier New"/>
          <w:sz w:val="20"/>
          <w:szCs w:val="20"/>
        </w:rPr>
        <w:t xml:space="preserve">// Τρέχει 5-στάδιο aggregation pipeline — λειτουργεί μόνο σε MongoDB Atlas.</w:t>
      </w:r>
    </w:p>
    <w:p w14:paraId="01A00016" w14:textId="02B00016" w:rsidR="00CC1234" w:rsidRDefault="00CC1234" w:rsidP="00CC1234">
      <w:pPr>
        <w:pStyle w:val="CodeBlock"/>
        <w:jc w:val="left"/>
      </w:pPr>
      <w:r>
        <w:rPr>
          <w:rFonts w:ascii="Courier New" w:hAnsi="Courier New" w:cs="Courier New"/>
          <w:sz w:val="20"/>
          <w:szCs w:val="20"/>
        </w:rPr>
        <w:t xml:space="preserve">const results = await KnowledgeBaseModel.aggregate([</w:t>
      </w:r>
    </w:p>
    <w:p w14:paraId="01A00017" w14:textId="02B00017" w:rsidR="00CC1234" w:rsidRDefault="00CC1234" w:rsidP="00CC1234">
      <w:pPr>
        <w:pStyle w:val="CodeBlock"/>
        <w:jc w:val="left"/>
      </w:pPr>
      <w:r>
        <w:rPr>
          <w:rFonts w:ascii="Courier New" w:hAnsi="Courier New" w:cs="Courier New"/>
          <w:sz w:val="20"/>
          <w:szCs w:val="20"/>
        </w:rPr>
        <w:t xml:space="preserve">  {</w:t>
      </w:r>
    </w:p>
    <w:p w14:paraId="01A00018" w14:textId="02B00018" w:rsidR="00CC1234" w:rsidRDefault="00CC1234" w:rsidP="00CC1234">
      <w:pPr>
        <w:pStyle w:val="CodeBlock"/>
        <w:jc w:val="left"/>
      </w:pPr>
      <w:r>
        <w:rPr>
          <w:rFonts w:ascii="Courier New" w:hAnsi="Courier New" w:cs="Courier New"/>
          <w:sz w:val="20"/>
          <w:szCs w:val="20"/>
        </w:rPr>
        <w:t xml:space="preserve">    $vectorSearch: {</w:t>
      </w:r>
    </w:p>
    <w:p w14:paraId="01A00019" w14:textId="02B00019" w:rsidR="00CC1234" w:rsidRDefault="00CC1234" w:rsidP="00CC1234">
      <w:pPr>
        <w:pStyle w:val="CodeBlock"/>
        <w:jc w:val="left"/>
      </w:pPr>
      <w:r>
        <w:rPr>
          <w:rFonts w:ascii="Courier New" w:hAnsi="Courier New" w:cs="Courier New"/>
          <w:sz w:val="20"/>
          <w:szCs w:val="20"/>
        </w:rPr>
        <w:t xml:space="preserve">      index: 'vector_index',      // Όνομα Atlas Search Index</w:t>
      </w:r>
    </w:p>
    <w:p w14:paraId="01A0001A" w14:textId="02B0001A" w:rsidR="00CC1234" w:rsidRDefault="00CC1234" w:rsidP="00CC1234">
      <w:pPr>
        <w:pStyle w:val="CodeBlock"/>
        <w:jc w:val="left"/>
      </w:pPr>
      <w:r>
        <w:rPr>
          <w:rFonts w:ascii="Courier New" w:hAnsi="Courier New" w:cs="Courier New"/>
          <w:sz w:val="20"/>
          <w:szCs w:val="20"/>
        </w:rPr>
        <w:t xml:space="preserve">      path: 'embedding',          // Πεδίο που αποθηκεύει τα 384-D vectors</w:t>
      </w:r>
    </w:p>
    <w:p w14:paraId="01A0001B" w14:textId="02B0001B" w:rsidR="00CC1234" w:rsidRDefault="00CC1234" w:rsidP="00CC1234">
      <w:pPr>
        <w:pStyle w:val="CodeBlock"/>
        <w:jc w:val="left"/>
      </w:pPr>
      <w:r>
        <w:rPr>
          <w:rFonts w:ascii="Courier New" w:hAnsi="Courier New" w:cs="Courier New"/>
          <w:sz w:val="20"/>
          <w:szCs w:val="20"/>
        </w:rPr>
        <w:t xml:space="preserve">      queryVector: queryEmbedding, // Embedding της ερώτησης χρήστη</w:t>
      </w:r>
    </w:p>
    <w:p w14:paraId="01A0001C" w14:textId="02B0001C" w:rsidR="00CC1234" w:rsidRDefault="00CC1234" w:rsidP="00CC1234">
      <w:pPr>
        <w:pStyle w:val="CodeBlock"/>
        <w:jc w:val="left"/>
      </w:pPr>
      <w:r>
        <w:rPr>
          <w:rFonts w:ascii="Courier New" w:hAnsi="Courier New" w:cs="Courier New"/>
          <w:sz w:val="20"/>
          <w:szCs w:val="20"/>
        </w:rPr>
        <w:t xml:space="preserve">      numCandidates: 150,         // Υποψήφια έγγραφα για HNSW αναζήτηση</w:t>
      </w:r>
    </w:p>
    <w:p w14:paraId="01A0001D" w14:textId="02B0001D" w:rsidR="00CC1234" w:rsidRDefault="00CC1234" w:rsidP="00CC1234">
      <w:pPr>
        <w:pStyle w:val="CodeBlock"/>
        <w:jc w:val="left"/>
      </w:pPr>
      <w:r>
        <w:rPr>
          <w:rFonts w:ascii="Courier New" w:hAnsi="Courier New" w:cs="Courier New"/>
          <w:sz w:val="20"/>
          <w:szCs w:val="20"/>
        </w:rPr>
        <w:t xml:space="preserve">      limit: limit * 2            // Ζητάμε 2x για να αντισταθμίσουμε φίλτρα</w:t>
      </w:r>
    </w:p>
    <w:p w14:paraId="01A0001E" w14:textId="02B0001E" w:rsidR="00CC1234" w:rsidRDefault="00CC1234" w:rsidP="00CC1234">
      <w:pPr>
        <w:pStyle w:val="CodeBlock"/>
        <w:jc w:val="left"/>
      </w:pPr>
      <w:r>
        <w:rPr>
          <w:rFonts w:ascii="Courier New" w:hAnsi="Courier New" w:cs="Courier New"/>
          <w:sz w:val="20"/>
          <w:szCs w:val="20"/>
        </w:rPr>
        <w:t xml:space="preserve">    }</w:t>
      </w:r>
    </w:p>
    <w:p w14:paraId="01A0001F" w14:textId="02B0001F" w:rsidR="00CC1234" w:rsidRDefault="00CC1234" w:rsidP="00CC1234">
      <w:pPr>
        <w:pStyle w:val="CodeBlock"/>
        <w:jc w:val="left"/>
      </w:pPr>
      <w:r>
        <w:rPr>
          <w:rFonts w:ascii="Courier New" w:hAnsi="Courier New" w:cs="Courier New"/>
          <w:sz w:val="20"/>
          <w:szCs w:val="20"/>
        </w:rPr>
        <w:t xml:space="preserve">  },</w:t>
      </w:r>
    </w:p>
    <w:p w14:paraId="01A00020" w14:textId="02B00020" w:rsidR="00CC1234" w:rsidRDefault="00CC1234" w:rsidP="00CC1234">
      <w:pPr>
        <w:pStyle w:val="CodeBlock"/>
        <w:jc w:val="left"/>
      </w:pPr>
      <w:r>
        <w:rPr>
          <w:rFonts w:ascii="Courier New" w:hAnsi="Courier New" w:cs="Courier New"/>
          <w:sz w:val="20"/>
          <w:szCs w:val="20"/>
        </w:rPr>
        <w:t xml:space="preserve">  // Προσθέτουμε το cosine similarity score ως πεδίο</w:t>
      </w:r>
    </w:p>
    <w:p w14:paraId="01A00021" w14:textId="02B00021" w:rsidR="00CC1234" w:rsidRDefault="00CC1234" w:rsidP="00CC1234">
      <w:pPr>
        <w:pStyle w:val="CodeBlock"/>
        <w:jc w:val="left"/>
      </w:pPr>
      <w:r>
        <w:rPr>
          <w:rFonts w:ascii="Courier New" w:hAnsi="Courier New" w:cs="Courier New"/>
          <w:sz w:val="20"/>
          <w:szCs w:val="20"/>
        </w:rPr>
        <w:t xml:space="preserve">  { $addFields: { score: { $meta: 'vectorSearchScore' } } },</w:t>
      </w:r>
    </w:p>
    <w:p w14:paraId="01A00022" w14:textId="02B00022" w:rsidR="00CC1234" w:rsidRDefault="00CC1234" w:rsidP="00CC1234">
      <w:pPr>
        <w:pStyle w:val="CodeBlock"/>
        <w:jc w:val="left"/>
      </w:pPr>
      <w:r>
        <w:rPr>
          <w:rFonts w:ascii="Courier New" w:hAnsi="Courier New" w:cs="Courier New"/>
          <w:sz w:val="20"/>
          <w:szCs w:val="20"/>
        </w:rPr>
        <w:t xml:space="preserve">  // Φιλτράρουμε: μόνο ενεργές εγγραφές άνω του κατωφλίου 0.5</w:t>
      </w:r>
    </w:p>
    <w:p w14:paraId="01A00023" w14:textId="02B00023" w:rsidR="00CC1234" w:rsidRDefault="00CC1234" w:rsidP="00CC1234">
      <w:pPr>
        <w:pStyle w:val="CodeBlock"/>
        <w:jc w:val="left"/>
      </w:pPr>
      <w:r>
        <w:rPr>
          <w:rFonts w:ascii="Courier New" w:hAnsi="Courier New" w:cs="Courier New"/>
          <w:sz w:val="20"/>
          <w:szCs w:val="20"/>
        </w:rPr>
        <w:t xml:space="preserve">  { $match: { isActive: true, score: { $gte: MIN_SIMILARITY_SCORE } } },</w:t>
      </w:r>
    </w:p>
    <w:p w14:paraId="01A00024" w14:textId="02B00024" w:rsidR="00CC1234" w:rsidRDefault="00CC1234" w:rsidP="00CC1234">
      <w:pPr>
        <w:pStyle w:val="CodeBlock"/>
        <w:jc w:val="left"/>
      </w:pPr>
      <w:r>
        <w:rPr>
          <w:rFonts w:ascii="Courier New" w:hAnsi="Courier New" w:cs="Courier New"/>
          <w:sz w:val="20"/>
          <w:szCs w:val="20"/>
        </w:rPr>
        <w:t xml:space="preserve">  { $limit: limit },</w:t>
      </w:r>
    </w:p>
    <w:p w14:paraId="01A00025" w14:textId="02B00025" w:rsidR="00CC1234" w:rsidRDefault="00CC1234" w:rsidP="00CC1234">
      <w:pPr>
        <w:pStyle w:val="CodeBlock"/>
        <w:jc w:val="left"/>
      </w:pPr>
      <w:r>
        <w:rPr>
          <w:rFonts w:ascii="Courier New" w:hAnsi="Courier New" w:cs="Courier New"/>
          <w:sz w:val="20"/>
          <w:szCs w:val="20"/>
        </w:rPr>
        <w:t xml:space="preserve">  { $project: { embedding: 0 } } // Εξαιρούμε το μεγάλο array από τα αποτελέσματα</w:t>
      </w:r>
    </w:p>
    <w:p w14:paraId="01A00026" w14:textId="02B00026" w:rsidR="00CC1234" w:rsidRDefault="00CC1234" w:rsidP="00CC1234">
      <w:pPr>
        <w:pStyle w:val="CodeBlock"/>
        <w:jc w:val="left"/>
      </w:pPr>
      <w:r>
        <w:rPr>
          <w:rFonts w:ascii="Courier New" w:hAnsi="Courier New" w:cs="Courier New"/>
          <w:sz w:val="20"/>
          <w:szCs w:val="20"/>
        </w:rPr>
        <w:t xml:space="preserve">]);</w:t>
      </w:r>
    </w:p>
    <w:p w14:paraId="01A00027" w14:textId="02B00027" w:rsidR="00CC1234" w:rsidRDefault="00CC1234" w:rsidP="00CC1234">
      <w:pPr>
        <w:spacing w:before="40" w:after="160"/>
        <w:jc w:val="left"/>
        <w:rPr>
          <w:rFonts w:ascii="Times New Roman" w:hAnsi="Times New Roman" w:cs="Times New Roman"/>
          <w:i/>
          <w:sz w:val="20"/>
          <w:szCs w:val="20"/>
        </w:rPr>
      </w:pPr>
      <w:r>
        <w:rPr>
          <w:rFonts w:ascii="Times New Roman" w:hAnsi="Times New Roman" w:cs="Times New Roman"/>
          <w:i/>
          <w:sz w:val="20"/>
          <w:szCs w:val="20"/>
        </w:rPr>
        <w:t xml:space="preserve">Πηγή: Ιδία υλοποίηση, αρχείο backend/src/services/ragService.ts</w:t>
      </w:r>
    </w:p>
    <w:p w14:paraId="66A27977" w14:textId="77777777" w:rsidR="00256B5A" w:rsidRPr="009E234C" w:rsidRDefault="00256B5A" w:rsidP="00256B5A"/>
    <w:p w14:paraId="59D36CAC" w14:textId="7B6F981C" w:rsidR="00256B5A" w:rsidRPr="00256B5A" w:rsidRDefault="00256B5A" w:rsidP="00256B5A">
      <w:pPr>
        <w:pStyle w:val="Heading3"/>
        <w:rPr>
          <w:rFonts w:ascii="Times New Roman" w:hAnsi="Times New Roman" w:cs="Times New Roman"/>
          <w:color w:val="000000" w:themeColor="text1"/>
        </w:rPr>
      </w:pPr>
      <w:bookmarkStart w:id="86" w:name="_Toc231041521"/>
      <w:r>
        <w:rPr>
          <w:rFonts w:ascii="Times New Roman" w:hAnsi="Times New Roman" w:cs="Times New Roman"/>
          <w:color w:val="000000" w:themeColor="text1"/>
        </w:rPr>
        <w:t>Παράμετροι Απόδοσης</w:t>
      </w:r>
      <w:bookmarkEnd w:id="86"/>
    </w:p>
    <w:p w14:paraId="27640E27" w14:textId="3DAB5A68" w:rsidR="00256B5A" w:rsidRPr="00256B5A" w:rsidRDefault="00256B5A" w:rsidP="00256B5A">
      <w:pPr>
        <w:jc w:val="center"/>
        <w:rPr>
          <w:rFonts w:ascii="Times New Roman" w:eastAsia="Arial" w:hAnsi="Times New Roman" w:cs="Times New Roman"/>
          <w:sz w:val="24"/>
          <w:szCs w:val="24"/>
          <w:lang w:val="en-US"/>
        </w:rPr>
      </w:pPr>
      <w:r>
        <w:rPr>
          <w:rFonts w:ascii="Times New Roman" w:eastAsia="Times New Roman" w:hAnsi="Times New Roman" w:cs="Times New Roman"/>
          <w:b/>
          <w:bCs/>
          <w:i/>
          <w:iCs/>
        </w:rPr>
        <w:t xml:space="preserve">Πίνακας </w:t>
      </w:r>
      <w:r>
        <w:rPr>
          <w:rFonts w:ascii="Times New Roman" w:eastAsia="Times New Roman" w:hAnsi="Times New Roman" w:cs="Times New Roman"/>
          <w:b/>
          <w:bCs/>
          <w:i/>
          <w:iCs/>
          <w:lang w:val="en-US"/>
        </w:rPr>
        <w:t>6.</w:t>
      </w:r>
      <w:r>
        <w:rPr>
          <w:rFonts w:ascii="Times New Roman" w:eastAsia="Times New Roman" w:hAnsi="Times New Roman" w:cs="Times New Roman"/>
          <w:b/>
          <w:bCs/>
          <w:i/>
          <w:iCs/>
        </w:rPr>
        <w:t>2</w:t>
      </w:r>
      <w:r>
        <w:rPr>
          <w:rFonts w:ascii="Times New Roman" w:eastAsia="Times New Roman" w:hAnsi="Times New Roman" w:cs="Times New Roman"/>
          <w:b/>
          <w:bCs/>
          <w:i/>
          <w:iCs/>
          <w:lang w:val="en-US"/>
        </w:rPr>
        <w:t xml:space="preserve">: </w:t>
      </w:r>
      <w:r>
        <w:rPr>
          <w:rFonts w:ascii="Times New Roman" w:eastAsia="Times New Roman" w:hAnsi="Times New Roman" w:cs="Times New Roman"/>
          <w:b/>
          <w:bCs/>
          <w:i/>
          <w:iCs/>
        </w:rPr>
        <w:t xml:space="preserve">Παράμετροι </w:t>
      </w:r>
      <w:r>
        <w:rPr>
          <w:rFonts w:ascii="Times New Roman" w:eastAsia="Times New Roman" w:hAnsi="Times New Roman" w:cs="Times New Roman"/>
          <w:b/>
          <w:bCs/>
          <w:i/>
          <w:iCs/>
          <w:lang w:val="en-US"/>
        </w:rPr>
        <w:t>RAG pipeline</w:t>
      </w:r>
    </w:p>
    <w:tbl>
      <w:tblPr>
        <w:tblW w:w="9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77"/>
        <w:gridCol w:w="1313"/>
        <w:gridCol w:w="4140"/>
      </w:tblGrid>
      <w:tr w:rsidR="00256B5A" w:rsidRPr="00256B5A" w14:paraId="0FA24DA2" w14:textId="77777777" w:rsidTr="00256B5A">
        <w:trPr>
          <w:tblHeader/>
        </w:trPr>
        <w:tc>
          <w:tcPr>
            <w:tcW w:w="3777"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447FC5C2" w14:textId="413711B9" w:rsidR="00256B5A" w:rsidRPr="00256B5A" w:rsidRDefault="00256B5A" w:rsidP="00256B5A">
            <w:pPr>
              <w:spacing w:after="0" w:line="240" w:lineRule="auto"/>
              <w:ind w:right="0"/>
              <w:jc w:val="center"/>
              <w:rPr>
                <w:rFonts w:ascii="Times New Roman" w:eastAsia="Times New Roman" w:hAnsi="Times New Roman" w:cs="Times New Roman"/>
                <w:b/>
                <w:bCs/>
                <w:sz w:val="24"/>
                <w:szCs w:val="24"/>
                <w:lang w:val="en-US"/>
              </w:rPr>
            </w:pPr>
            <w:r>
              <w:rPr>
                <w:rFonts w:ascii="Times New Roman" w:eastAsia="Arial" w:hAnsi="Times New Roman" w:cs="Times New Roman"/>
                <w:b/>
                <w:bCs/>
              </w:rPr>
              <w:lastRenderedPageBreak/>
              <w:t>Παράμετρος</w:t>
            </w:r>
          </w:p>
        </w:tc>
        <w:tc>
          <w:tcPr>
            <w:tcW w:w="1313"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74D28A46" w14:textId="07CC5087" w:rsidR="00256B5A" w:rsidRPr="00256B5A" w:rsidRDefault="00256B5A" w:rsidP="00256B5A">
            <w:pPr>
              <w:spacing w:after="0" w:line="240" w:lineRule="auto"/>
              <w:ind w:right="0"/>
              <w:jc w:val="center"/>
              <w:rPr>
                <w:rFonts w:ascii="Times New Roman" w:eastAsia="Times New Roman" w:hAnsi="Times New Roman" w:cs="Times New Roman"/>
                <w:b/>
                <w:bCs/>
                <w:sz w:val="24"/>
                <w:szCs w:val="24"/>
                <w:lang w:val="en-US"/>
              </w:rPr>
            </w:pPr>
            <w:r>
              <w:rPr>
                <w:rFonts w:ascii="Times New Roman" w:eastAsia="Arial" w:hAnsi="Times New Roman" w:cs="Times New Roman"/>
                <w:b/>
                <w:bCs/>
              </w:rPr>
              <w:t>Τιμή</w:t>
            </w:r>
          </w:p>
        </w:tc>
        <w:tc>
          <w:tcPr>
            <w:tcW w:w="4140" w:type="dxa"/>
            <w:tcBorders>
              <w:top w:val="single" w:sz="1" w:space="0" w:color="999999"/>
              <w:left w:val="single" w:sz="1" w:space="0" w:color="999999"/>
              <w:bottom w:val="single" w:sz="1" w:space="0" w:color="999999"/>
              <w:right w:val="single" w:sz="1" w:space="0" w:color="999999"/>
            </w:tcBorders>
            <w:shd w:val="clear" w:color="auto" w:fill="C9D9F0"/>
          </w:tcPr>
          <w:p w14:paraId="4C0FA7B9" w14:textId="01EB6EB7" w:rsidR="00256B5A" w:rsidRPr="00256B5A" w:rsidRDefault="00256B5A" w:rsidP="00256B5A">
            <w:pPr>
              <w:spacing w:after="0" w:line="240" w:lineRule="auto"/>
              <w:ind w:right="0"/>
              <w:jc w:val="center"/>
              <w:rPr>
                <w:rFonts w:ascii="Times New Roman" w:hAnsi="Times New Roman" w:cs="Times New Roman"/>
                <w:b/>
                <w:bCs/>
              </w:rPr>
            </w:pPr>
            <w:r>
              <w:rPr>
                <w:rFonts w:ascii="Times New Roman" w:eastAsia="Arial" w:hAnsi="Times New Roman" w:cs="Times New Roman"/>
                <w:b/>
                <w:bCs/>
              </w:rPr>
              <w:t>Αιτιολόγηση Επιλογής</w:t>
            </w:r>
          </w:p>
        </w:tc>
      </w:tr>
      <w:tr w:rsidR="00256B5A" w:rsidRPr="00256B5A" w14:paraId="74EEC73E" w14:textId="77777777" w:rsidTr="00256B5A">
        <w:tc>
          <w:tcPr>
            <w:tcW w:w="3777"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0890921" w14:textId="4F6E80B3" w:rsidR="00256B5A" w:rsidRPr="00256B5A" w:rsidRDefault="00256B5A" w:rsidP="00256B5A">
            <w:pPr>
              <w:spacing w:after="0" w:line="240" w:lineRule="auto"/>
              <w:ind w:right="0"/>
              <w:rPr>
                <w:rFonts w:ascii="Times New Roman" w:eastAsia="Times New Roman" w:hAnsi="Times New Roman" w:cs="Times New Roman"/>
                <w:b/>
                <w:bCs/>
                <w:sz w:val="24"/>
                <w:szCs w:val="24"/>
                <w:lang w:val="en-US"/>
              </w:rPr>
            </w:pPr>
            <w:r>
              <w:rPr>
                <w:rFonts w:ascii="Times New Roman" w:eastAsia="Arial" w:hAnsi="Times New Roman" w:cs="Times New Roman"/>
              </w:rPr>
              <w:t>MAX_RAG_RESULTS (N)</w:t>
            </w:r>
          </w:p>
        </w:tc>
        <w:tc>
          <w:tcPr>
            <w:tcW w:w="1313"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430298F" w14:textId="4CB5C597" w:rsidR="00256B5A" w:rsidRPr="00256B5A" w:rsidRDefault="00256B5A" w:rsidP="00256B5A">
            <w:pPr>
              <w:spacing w:after="0" w:line="240" w:lineRule="auto"/>
              <w:ind w:right="0"/>
              <w:rPr>
                <w:rFonts w:ascii="Times New Roman" w:eastAsia="Times New Roman" w:hAnsi="Times New Roman" w:cs="Times New Roman"/>
                <w:sz w:val="24"/>
                <w:szCs w:val="24"/>
                <w:lang w:val="en-US"/>
              </w:rPr>
            </w:pPr>
            <w:r>
              <w:rPr>
                <w:rFonts w:ascii="Times New Roman" w:eastAsia="Arial" w:hAnsi="Times New Roman" w:cs="Times New Roman"/>
              </w:rPr>
              <w:t>3</w:t>
            </w:r>
          </w:p>
        </w:tc>
        <w:tc>
          <w:tcPr>
            <w:tcW w:w="4140" w:type="dxa"/>
            <w:tcBorders>
              <w:top w:val="single" w:sz="1" w:space="0" w:color="999999"/>
              <w:left w:val="single" w:sz="1" w:space="0" w:color="999999"/>
              <w:bottom w:val="single" w:sz="1" w:space="0" w:color="999999"/>
              <w:right w:val="single" w:sz="1" w:space="0" w:color="999999"/>
            </w:tcBorders>
          </w:tcPr>
          <w:p w14:paraId="46B6FC03" w14:textId="2346DDBA" w:rsidR="00256B5A" w:rsidRPr="00256B5A" w:rsidRDefault="00256B5A" w:rsidP="00256B5A">
            <w:pPr>
              <w:spacing w:after="0" w:line="240" w:lineRule="auto"/>
              <w:ind w:right="0"/>
              <w:rPr>
                <w:rFonts w:ascii="Times New Roman" w:hAnsi="Times New Roman" w:cs="Times New Roman"/>
              </w:rPr>
            </w:pPr>
            <w:r>
              <w:rPr>
                <w:rFonts w:ascii="Times New Roman" w:eastAsia="Arial" w:hAnsi="Times New Roman" w:cs="Times New Roman"/>
              </w:rPr>
              <w:t>Ισορροπία context πληρότητας και token cost</w:t>
            </w:r>
          </w:p>
        </w:tc>
      </w:tr>
      <w:tr w:rsidR="00256B5A" w:rsidRPr="00256B5A" w14:paraId="55A173B3" w14:textId="77777777" w:rsidTr="00256B5A">
        <w:tc>
          <w:tcPr>
            <w:tcW w:w="3777"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075E92A8" w14:textId="67367556" w:rsidR="00256B5A" w:rsidRPr="00256B5A" w:rsidRDefault="00256B5A" w:rsidP="00256B5A">
            <w:pPr>
              <w:spacing w:after="0" w:line="240" w:lineRule="auto"/>
              <w:ind w:right="0"/>
              <w:rPr>
                <w:rFonts w:ascii="Times New Roman" w:hAnsi="Times New Roman" w:cs="Times New Roman"/>
              </w:rPr>
            </w:pPr>
            <w:r>
              <w:rPr>
                <w:rFonts w:ascii="Times New Roman" w:eastAsia="Arial" w:hAnsi="Times New Roman" w:cs="Times New Roman"/>
              </w:rPr>
              <w:t>MIN_SIMILARITY_SCORE</w:t>
            </w:r>
          </w:p>
        </w:tc>
        <w:tc>
          <w:tcPr>
            <w:tcW w:w="1313"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22CF7B2" w14:textId="533AC805" w:rsidR="00256B5A" w:rsidRPr="00256B5A" w:rsidRDefault="00256B5A" w:rsidP="00256B5A">
            <w:pPr>
              <w:spacing w:after="0" w:line="240" w:lineRule="auto"/>
              <w:ind w:right="0"/>
              <w:rPr>
                <w:rFonts w:ascii="Times New Roman" w:hAnsi="Times New Roman" w:cs="Times New Roman"/>
              </w:rPr>
            </w:pPr>
            <w:r>
              <w:rPr>
                <w:rFonts w:ascii="Times New Roman" w:eastAsia="Arial" w:hAnsi="Times New Roman" w:cs="Times New Roman"/>
              </w:rPr>
              <w:t>0.5</w:t>
            </w:r>
          </w:p>
        </w:tc>
        <w:tc>
          <w:tcPr>
            <w:tcW w:w="4140" w:type="dxa"/>
            <w:tcBorders>
              <w:top w:val="single" w:sz="1" w:space="0" w:color="999999"/>
              <w:left w:val="single" w:sz="1" w:space="0" w:color="999999"/>
              <w:bottom w:val="single" w:sz="1" w:space="0" w:color="999999"/>
              <w:right w:val="single" w:sz="1" w:space="0" w:color="999999"/>
            </w:tcBorders>
            <w:shd w:val="clear" w:color="auto" w:fill="F2F6FC"/>
          </w:tcPr>
          <w:p w14:paraId="22273824" w14:textId="690EED8C" w:rsidR="00256B5A" w:rsidRPr="00256B5A" w:rsidRDefault="00256B5A" w:rsidP="00256B5A">
            <w:pPr>
              <w:spacing w:after="0" w:line="240" w:lineRule="auto"/>
              <w:ind w:right="0"/>
              <w:rPr>
                <w:rFonts w:ascii="Times New Roman" w:hAnsi="Times New Roman" w:cs="Times New Roman"/>
              </w:rPr>
            </w:pPr>
            <w:r>
              <w:rPr>
                <w:rFonts w:ascii="Times New Roman" w:eastAsia="Arial" w:hAnsi="Times New Roman" w:cs="Times New Roman"/>
              </w:rPr>
              <w:t>Φιλτράρει άσχετα έγγραφα, επιτρέπει παραφράσεις</w:t>
            </w:r>
          </w:p>
        </w:tc>
      </w:tr>
      <w:tr w:rsidR="00256B5A" w:rsidRPr="001121E1" w14:paraId="3C8DAA20" w14:textId="77777777" w:rsidTr="00256B5A">
        <w:tc>
          <w:tcPr>
            <w:tcW w:w="3777"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2DE083D4" w14:textId="554687E6" w:rsidR="00256B5A" w:rsidRPr="00256B5A" w:rsidRDefault="00256B5A" w:rsidP="00256B5A">
            <w:pPr>
              <w:spacing w:after="0" w:line="240" w:lineRule="auto"/>
              <w:ind w:right="0"/>
              <w:rPr>
                <w:rFonts w:ascii="Times New Roman" w:hAnsi="Times New Roman" w:cs="Times New Roman"/>
              </w:rPr>
            </w:pPr>
            <w:r>
              <w:rPr>
                <w:rFonts w:ascii="Times New Roman" w:eastAsia="Arial" w:hAnsi="Times New Roman" w:cs="Times New Roman"/>
              </w:rPr>
              <w:t>VECTOR_SEARCH_CANDIDATES</w:t>
            </w:r>
          </w:p>
        </w:tc>
        <w:tc>
          <w:tcPr>
            <w:tcW w:w="1313"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92E21C7" w14:textId="421DCC30" w:rsidR="00256B5A" w:rsidRPr="00256B5A" w:rsidRDefault="00256B5A" w:rsidP="00256B5A">
            <w:pPr>
              <w:spacing w:after="0" w:line="240" w:lineRule="auto"/>
              <w:ind w:right="0"/>
              <w:rPr>
                <w:rFonts w:ascii="Times New Roman" w:hAnsi="Times New Roman" w:cs="Times New Roman"/>
              </w:rPr>
            </w:pPr>
            <w:r>
              <w:rPr>
                <w:rFonts w:ascii="Times New Roman" w:eastAsia="Arial" w:hAnsi="Times New Roman" w:cs="Times New Roman"/>
              </w:rPr>
              <w:t>150</w:t>
            </w:r>
          </w:p>
        </w:tc>
        <w:tc>
          <w:tcPr>
            <w:tcW w:w="4140" w:type="dxa"/>
            <w:tcBorders>
              <w:top w:val="single" w:sz="1" w:space="0" w:color="999999"/>
              <w:left w:val="single" w:sz="1" w:space="0" w:color="999999"/>
              <w:bottom w:val="single" w:sz="1" w:space="0" w:color="999999"/>
              <w:right w:val="single" w:sz="1" w:space="0" w:color="999999"/>
            </w:tcBorders>
            <w:shd w:val="clear" w:color="auto" w:fill="F2F6FC"/>
          </w:tcPr>
          <w:p w14:paraId="19D286E4" w14:textId="0955D135" w:rsidR="00256B5A" w:rsidRPr="00256B5A" w:rsidRDefault="00256B5A" w:rsidP="00256B5A">
            <w:pPr>
              <w:spacing w:after="0" w:line="240" w:lineRule="auto"/>
              <w:ind w:right="0"/>
              <w:rPr>
                <w:rFonts w:ascii="Times New Roman" w:hAnsi="Times New Roman" w:cs="Times New Roman"/>
                <w:lang w:val="en-US"/>
              </w:rPr>
            </w:pPr>
            <w:r>
              <w:rPr>
                <w:rFonts w:ascii="Times New Roman" w:eastAsia="Arial" w:hAnsi="Times New Roman" w:cs="Times New Roman"/>
                <w:lang w:val="en-US"/>
              </w:rPr>
              <w:t xml:space="preserve">HNSW accuracy/speed trade-off </w:t>
            </w:r>
            <w:r>
              <w:rPr>
                <w:rFonts w:ascii="Times New Roman" w:eastAsia="Arial" w:hAnsi="Times New Roman" w:cs="Times New Roman"/>
              </w:rPr>
              <w:t>για</w:t>
            </w:r>
            <w:r>
              <w:rPr>
                <w:rFonts w:ascii="Times New Roman" w:eastAsia="Arial" w:hAnsi="Times New Roman" w:cs="Times New Roman"/>
                <w:lang w:val="en-US"/>
              </w:rPr>
              <w:t xml:space="preserve"> </w:t>
            </w:r>
            <w:r>
              <w:rPr>
                <w:rFonts w:ascii="Times New Roman" w:eastAsia="Arial" w:hAnsi="Times New Roman" w:cs="Times New Roman"/>
              </w:rPr>
              <w:t>μικρές</w:t>
            </w:r>
            <w:r>
              <w:rPr>
                <w:rFonts w:ascii="Times New Roman" w:eastAsia="Arial" w:hAnsi="Times New Roman" w:cs="Times New Roman"/>
                <w:lang w:val="en-US"/>
              </w:rPr>
              <w:t xml:space="preserve"> </w:t>
            </w:r>
            <w:r>
              <w:rPr>
                <w:rFonts w:ascii="Times New Roman" w:eastAsia="Arial" w:hAnsi="Times New Roman" w:cs="Times New Roman"/>
              </w:rPr>
              <w:t>βάσεις</w:t>
            </w:r>
          </w:p>
        </w:tc>
      </w:tr>
      <w:tr w:rsidR="00256B5A" w:rsidRPr="00256B5A" w14:paraId="5226113D" w14:textId="77777777" w:rsidTr="00256B5A">
        <w:tc>
          <w:tcPr>
            <w:tcW w:w="3777"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21C46A8A" w14:textId="227A6FEA" w:rsidR="00256B5A" w:rsidRPr="00256B5A" w:rsidRDefault="00256B5A" w:rsidP="00256B5A">
            <w:pPr>
              <w:spacing w:after="0" w:line="240" w:lineRule="auto"/>
              <w:ind w:right="0"/>
              <w:rPr>
                <w:rFonts w:ascii="Times New Roman" w:eastAsia="Times New Roman" w:hAnsi="Times New Roman" w:cs="Times New Roman"/>
                <w:b/>
                <w:bCs/>
                <w:sz w:val="24"/>
                <w:szCs w:val="24"/>
                <w:lang w:val="en-US"/>
              </w:rPr>
            </w:pPr>
            <w:r>
              <w:rPr>
                <w:rFonts w:ascii="Times New Roman" w:eastAsia="Arial" w:hAnsi="Times New Roman" w:cs="Times New Roman"/>
              </w:rPr>
              <w:t>Limit query (pre-filter)</w:t>
            </w:r>
          </w:p>
        </w:tc>
        <w:tc>
          <w:tcPr>
            <w:tcW w:w="1313"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0737EC9B" w14:textId="5E404CB2" w:rsidR="00256B5A" w:rsidRPr="00256B5A" w:rsidRDefault="00256B5A" w:rsidP="00256B5A">
            <w:pPr>
              <w:spacing w:after="0" w:line="240" w:lineRule="auto"/>
              <w:ind w:right="0"/>
              <w:rPr>
                <w:rFonts w:ascii="Times New Roman" w:eastAsia="Times New Roman" w:hAnsi="Times New Roman" w:cs="Times New Roman"/>
                <w:sz w:val="24"/>
                <w:szCs w:val="24"/>
                <w:lang w:val="en-US"/>
              </w:rPr>
            </w:pPr>
            <w:r>
              <w:rPr>
                <w:rFonts w:ascii="Times New Roman" w:eastAsia="Arial" w:hAnsi="Times New Roman" w:cs="Times New Roman"/>
              </w:rPr>
              <w:t>N × 2 = 6</w:t>
            </w:r>
          </w:p>
        </w:tc>
        <w:tc>
          <w:tcPr>
            <w:tcW w:w="4140" w:type="dxa"/>
            <w:tcBorders>
              <w:top w:val="single" w:sz="1" w:space="0" w:color="999999"/>
              <w:left w:val="single" w:sz="1" w:space="0" w:color="999999"/>
              <w:bottom w:val="single" w:sz="1" w:space="0" w:color="999999"/>
              <w:right w:val="single" w:sz="1" w:space="0" w:color="999999"/>
            </w:tcBorders>
            <w:shd w:val="clear" w:color="auto" w:fill="F2F6FC"/>
          </w:tcPr>
          <w:p w14:paraId="077C99D4" w14:textId="02A70429" w:rsidR="00256B5A" w:rsidRPr="00256B5A" w:rsidRDefault="00256B5A" w:rsidP="00256B5A">
            <w:pPr>
              <w:spacing w:after="0" w:line="240" w:lineRule="auto"/>
              <w:ind w:right="0"/>
              <w:rPr>
                <w:rFonts w:ascii="Times New Roman" w:hAnsi="Times New Roman" w:cs="Times New Roman"/>
              </w:rPr>
            </w:pPr>
            <w:r>
              <w:rPr>
                <w:rFonts w:ascii="Times New Roman" w:eastAsia="Arial" w:hAnsi="Times New Roman" w:cs="Times New Roman"/>
              </w:rPr>
              <w:t>Αντισταθμίζει τυχόν inactive εγγραφές μετά το filter</w:t>
            </w:r>
          </w:p>
        </w:tc>
      </w:tr>
    </w:tbl>
    <w:p w14:paraId="7F42EC8D" w14:textId="77777777" w:rsidR="00256B5A" w:rsidRDefault="00256B5A" w:rsidP="00256B5A">
      <w:pPr>
        <w:jc w:val="center"/>
        <w:rPr>
          <w:rFonts w:ascii="Times New Roman" w:eastAsia="Times New Roman" w:hAnsi="Times New Roman" w:cs="Times New Roman"/>
          <w:i/>
          <w:iCs/>
          <w:sz w:val="20"/>
          <w:szCs w:val="20"/>
          <w:lang w:val="en-US"/>
        </w:rPr>
      </w:pPr>
      <w:r>
        <w:rPr>
          <w:rFonts w:ascii="Times New Roman" w:eastAsia="Times New Roman" w:hAnsi="Times New Roman" w:cs="Times New Roman"/>
          <w:i/>
          <w:iCs/>
          <w:sz w:val="20"/>
          <w:szCs w:val="20"/>
        </w:rPr>
        <w:t>Πηγή: Ιδία επεξεργασία.</w:t>
      </w:r>
    </w:p>
    <w:p w14:paraId="5BDF7A4F" w14:textId="7067B89E" w:rsidR="00256B5A" w:rsidRPr="00285DD8" w:rsidRDefault="00256B5A" w:rsidP="00285DD8">
      <w:pPr>
        <w:pStyle w:val="Heading3"/>
        <w:jc w:val="both"/>
        <w:rPr>
          <w:rFonts w:ascii="Times New Roman" w:hAnsi="Times New Roman" w:cs="Times New Roman"/>
          <w:lang w:val="en-US"/>
        </w:rPr>
      </w:pPr>
      <w:bookmarkStart w:id="87" w:name="_Toc231041522"/>
      <w:r>
        <w:rPr>
          <w:rFonts w:ascii="Times New Roman" w:hAnsi="Times New Roman" w:cs="Times New Roman"/>
          <w:color w:val="000000" w:themeColor="text1"/>
          <w:lang w:val="en-US"/>
        </w:rPr>
        <w:t xml:space="preserve">Fallback </w:t>
      </w:r>
      <w:r>
        <w:rPr>
          <w:rFonts w:ascii="Times New Roman" w:hAnsi="Times New Roman" w:cs="Times New Roman"/>
          <w:color w:val="000000" w:themeColor="text1"/>
        </w:rPr>
        <w:t xml:space="preserve">σε </w:t>
      </w:r>
      <w:r>
        <w:rPr>
          <w:rFonts w:ascii="Times New Roman" w:hAnsi="Times New Roman" w:cs="Times New Roman"/>
          <w:color w:val="000000" w:themeColor="text1"/>
          <w:lang w:val="en-US"/>
        </w:rPr>
        <w:t>Local MongoDB</w:t>
      </w:r>
      <w:bookmarkEnd w:id="87"/>
    </w:p>
    <w:p w14:paraId="05A2D450" w14:textId="26509CA7" w:rsidR="00256B5A" w:rsidRDefault="00256B5A" w:rsidP="00285DD8">
      <w:pPr>
        <w:jc w:val="both"/>
        <w:rPr>
          <w:rFonts w:ascii="Times New Roman" w:hAnsi="Times New Roman" w:cs="Times New Roman"/>
          <w:sz w:val="24"/>
          <w:szCs w:val="24"/>
        </w:rPr>
      </w:pPr>
      <w:r>
        <w:rPr>
          <w:rFonts w:ascii="Times New Roman" w:hAnsi="Times New Roman" w:cs="Times New Roman"/>
          <w:sz w:val="24"/>
          <w:szCs w:val="24"/>
        </w:rPr>
        <w:t xml:space="preserve">Για το περιβάλλον ανάπτυξης χωρίς </w:t>
      </w:r>
      <w:r>
        <w:rPr>
          <w:rFonts w:ascii="Times New Roman" w:hAnsi="Times New Roman" w:cs="Times New Roman"/>
          <w:sz w:val="24"/>
          <w:szCs w:val="24"/>
          <w:lang w:val="en-US"/>
        </w:rPr>
        <w:t>Atlas</w:t>
      </w:r>
      <w:r>
        <w:rPr>
          <w:rFonts w:ascii="Times New Roman" w:hAnsi="Times New Roman" w:cs="Times New Roman"/>
          <w:sz w:val="24"/>
          <w:szCs w:val="24"/>
        </w:rPr>
        <w:t xml:space="preserve">, ο </w:t>
      </w:r>
      <w:r>
        <w:rPr>
          <w:rFonts w:ascii="Times New Roman" w:hAnsi="Times New Roman" w:cs="Times New Roman"/>
          <w:sz w:val="24"/>
          <w:szCs w:val="24"/>
          <w:lang w:val="en-US"/>
        </w:rPr>
        <w:t>ragService</w:t>
      </w:r>
      <w:r>
        <w:rPr>
          <w:rFonts w:ascii="Times New Roman" w:hAnsi="Times New Roman" w:cs="Times New Roman"/>
          <w:sz w:val="24"/>
          <w:szCs w:val="24"/>
        </w:rPr>
        <w:t xml:space="preserve"> ανιχνεύει αυτόματα αν η </w:t>
      </w:r>
      <w:r>
        <w:rPr>
          <w:rFonts w:ascii="Times New Roman" w:hAnsi="Times New Roman" w:cs="Times New Roman"/>
          <w:sz w:val="24"/>
          <w:szCs w:val="24"/>
          <w:lang w:val="en-US"/>
        </w:rPr>
        <w:t>MONGODB</w:t>
      </w:r>
      <w:r>
        <w:rPr>
          <w:rFonts w:ascii="Times New Roman" w:hAnsi="Times New Roman" w:cs="Times New Roman"/>
          <w:sz w:val="24"/>
          <w:szCs w:val="24"/>
        </w:rPr>
        <w:t>_</w:t>
      </w:r>
      <w:r>
        <w:rPr>
          <w:rFonts w:ascii="Times New Roman" w:hAnsi="Times New Roman" w:cs="Times New Roman"/>
          <w:sz w:val="24"/>
          <w:szCs w:val="24"/>
          <w:lang w:val="en-US"/>
        </w:rPr>
        <w:t>URI</w:t>
      </w:r>
      <w:r>
        <w:rPr>
          <w:rFonts w:ascii="Times New Roman" w:hAnsi="Times New Roman" w:cs="Times New Roman"/>
          <w:sz w:val="24"/>
          <w:szCs w:val="24"/>
        </w:rPr>
        <w:t xml:space="preserve"> ξεκινά με </w:t>
      </w:r>
      <w:r>
        <w:rPr>
          <w:rFonts w:ascii="Times New Roman" w:hAnsi="Times New Roman" w:cs="Times New Roman"/>
          <w:sz w:val="24"/>
          <w:szCs w:val="24"/>
          <w:lang w:val="en-US"/>
        </w:rPr>
        <w:t>mongodb</w:t>
      </w:r>
      <w:r>
        <w:rPr>
          <w:rFonts w:ascii="Times New Roman" w:hAnsi="Times New Roman" w:cs="Times New Roman"/>
          <w:sz w:val="24"/>
          <w:szCs w:val="24"/>
        </w:rPr>
        <w:t>+</w:t>
      </w:r>
      <w:r>
        <w:rPr>
          <w:rFonts w:ascii="Times New Roman" w:hAnsi="Times New Roman" w:cs="Times New Roman"/>
          <w:sz w:val="24"/>
          <w:szCs w:val="24"/>
          <w:lang w:val="en-US"/>
        </w:rPr>
        <w:t>srv</w:t>
      </w:r>
      <w:r>
        <w:rPr>
          <w:rFonts w:ascii="Times New Roman" w:hAnsi="Times New Roman" w:cs="Times New Roman"/>
          <w:sz w:val="24"/>
          <w:szCs w:val="24"/>
        </w:rPr>
        <w:t xml:space="preserve">:// (ένδειξη </w:t>
      </w:r>
      <w:r>
        <w:rPr>
          <w:rFonts w:ascii="Times New Roman" w:hAnsi="Times New Roman" w:cs="Times New Roman"/>
          <w:sz w:val="24"/>
          <w:szCs w:val="24"/>
          <w:lang w:val="en-US"/>
        </w:rPr>
        <w:t>Atlas</w:t>
      </w:r>
      <w:r>
        <w:rPr>
          <w:rFonts w:ascii="Times New Roman" w:hAnsi="Times New Roman" w:cs="Times New Roman"/>
          <w:sz w:val="24"/>
          <w:szCs w:val="24"/>
        </w:rPr>
        <w:t xml:space="preserve"> σύνδεσης). Εάν όχι, ενεργοποιείται ο </w:t>
      </w:r>
      <w:r>
        <w:rPr>
          <w:rFonts w:ascii="Times New Roman" w:hAnsi="Times New Roman" w:cs="Times New Roman"/>
          <w:sz w:val="24"/>
          <w:szCs w:val="24"/>
          <w:lang w:val="en-US"/>
        </w:rPr>
        <w:t>FindRelevantDocsTextSearch</w:t>
      </w:r>
      <w:r>
        <w:rPr>
          <w:rFonts w:ascii="Times New Roman" w:hAnsi="Times New Roman" w:cs="Times New Roman"/>
          <w:sz w:val="24"/>
          <w:szCs w:val="24"/>
        </w:rPr>
        <w:t>, που χρησιμοποιεί τον κλασικό $</w:t>
      </w:r>
      <w:r>
        <w:rPr>
          <w:rFonts w:ascii="Times New Roman" w:hAnsi="Times New Roman" w:cs="Times New Roman"/>
          <w:sz w:val="24"/>
          <w:szCs w:val="24"/>
          <w:lang w:val="en-US"/>
        </w:rPr>
        <w:t>text</w:t>
      </w:r>
      <w:r>
        <w:rPr>
          <w:rFonts w:ascii="Times New Roman" w:hAnsi="Times New Roman" w:cs="Times New Roman"/>
          <w:sz w:val="24"/>
          <w:szCs w:val="24"/>
        </w:rPr>
        <w:t xml:space="preserve"> </w:t>
      </w:r>
      <w:r>
        <w:rPr>
          <w:rFonts w:ascii="Times New Roman" w:hAnsi="Times New Roman" w:cs="Times New Roman"/>
          <w:sz w:val="24"/>
          <w:szCs w:val="24"/>
          <w:lang w:val="en-US"/>
        </w:rPr>
        <w:t>operator</w:t>
      </w:r>
      <w:r>
        <w:rPr>
          <w:rFonts w:ascii="Times New Roman" w:hAnsi="Times New Roman" w:cs="Times New Roman"/>
          <w:sz w:val="24"/>
          <w:szCs w:val="24"/>
        </w:rPr>
        <w:t xml:space="preserve"> της </w:t>
      </w:r>
      <w:r>
        <w:rPr>
          <w:rFonts w:ascii="Times New Roman" w:hAnsi="Times New Roman" w:cs="Times New Roman"/>
          <w:sz w:val="24"/>
          <w:szCs w:val="24"/>
          <w:lang w:val="en-US"/>
        </w:rPr>
        <w:t>MongoDB</w:t>
      </w:r>
      <w:r>
        <w:rPr>
          <w:rFonts w:ascii="Times New Roman" w:hAnsi="Times New Roman" w:cs="Times New Roman"/>
          <w:sz w:val="24"/>
          <w:szCs w:val="24"/>
        </w:rPr>
        <w:t xml:space="preserve"> με </w:t>
      </w:r>
      <w:r>
        <w:rPr>
          <w:rFonts w:ascii="Times New Roman" w:hAnsi="Times New Roman" w:cs="Times New Roman"/>
          <w:sz w:val="24"/>
          <w:szCs w:val="24"/>
          <w:lang w:val="en-US"/>
        </w:rPr>
        <w:t>text</w:t>
      </w:r>
      <w:r>
        <w:rPr>
          <w:rFonts w:ascii="Times New Roman" w:hAnsi="Times New Roman" w:cs="Times New Roman"/>
          <w:sz w:val="24"/>
          <w:szCs w:val="24"/>
        </w:rPr>
        <w:t xml:space="preserve"> </w:t>
      </w:r>
      <w:r>
        <w:rPr>
          <w:rFonts w:ascii="Times New Roman" w:hAnsi="Times New Roman" w:cs="Times New Roman"/>
          <w:sz w:val="24"/>
          <w:szCs w:val="24"/>
          <w:lang w:val="en-US"/>
        </w:rPr>
        <w:t>index</w:t>
      </w:r>
      <w:r>
        <w:rPr>
          <w:rFonts w:ascii="Times New Roman" w:hAnsi="Times New Roman" w:cs="Times New Roman"/>
          <w:sz w:val="24"/>
          <w:szCs w:val="24"/>
        </w:rPr>
        <w:t xml:space="preserve">. Η </w:t>
      </w:r>
      <w:r>
        <w:rPr>
          <w:rFonts w:ascii="Times New Roman" w:hAnsi="Times New Roman" w:cs="Times New Roman"/>
          <w:sz w:val="24"/>
          <w:szCs w:val="24"/>
          <w:lang w:val="en-US"/>
        </w:rPr>
        <w:t>text</w:t>
      </w:r>
      <w:r>
        <w:rPr>
          <w:rFonts w:ascii="Times New Roman" w:hAnsi="Times New Roman" w:cs="Times New Roman"/>
          <w:sz w:val="24"/>
          <w:szCs w:val="24"/>
        </w:rPr>
        <w:t xml:space="preserve"> </w:t>
      </w:r>
      <w:r>
        <w:rPr>
          <w:rFonts w:ascii="Times New Roman" w:hAnsi="Times New Roman" w:cs="Times New Roman"/>
          <w:sz w:val="24"/>
          <w:szCs w:val="24"/>
          <w:lang w:val="en-US"/>
        </w:rPr>
        <w:t>search</w:t>
      </w:r>
      <w:r>
        <w:rPr>
          <w:rFonts w:ascii="Times New Roman" w:hAnsi="Times New Roman" w:cs="Times New Roman"/>
          <w:sz w:val="24"/>
          <w:szCs w:val="24"/>
        </w:rPr>
        <w:t xml:space="preserve"> δεν κατανοεί νόημα, αναζητά λέξεις-κλειδιά, αλλά είναι επαρκής για τοπική ανάπτυξη και δοκιμές. Το ίδιο </w:t>
      </w:r>
      <w:r>
        <w:rPr>
          <w:rFonts w:ascii="Times New Roman" w:hAnsi="Times New Roman" w:cs="Times New Roman"/>
          <w:sz w:val="24"/>
          <w:szCs w:val="24"/>
          <w:lang w:val="en-US"/>
        </w:rPr>
        <w:t>RAGResult</w:t>
      </w:r>
      <w:r>
        <w:rPr>
          <w:rFonts w:ascii="Times New Roman" w:hAnsi="Times New Roman" w:cs="Times New Roman"/>
          <w:sz w:val="24"/>
          <w:szCs w:val="24"/>
        </w:rPr>
        <w:t xml:space="preserve"> </w:t>
      </w:r>
      <w:r>
        <w:rPr>
          <w:rFonts w:ascii="Times New Roman" w:hAnsi="Times New Roman" w:cs="Times New Roman"/>
          <w:sz w:val="24"/>
          <w:szCs w:val="24"/>
          <w:lang w:val="en-US"/>
        </w:rPr>
        <w:t>interface</w:t>
      </w:r>
      <w:r>
        <w:rPr>
          <w:rFonts w:ascii="Times New Roman" w:hAnsi="Times New Roman" w:cs="Times New Roman"/>
          <w:sz w:val="24"/>
          <w:szCs w:val="24"/>
        </w:rPr>
        <w:t xml:space="preserve"> επιστρέφεται και στις δύο περιπτώσεις, διατηρώντας συνεπή </w:t>
      </w:r>
      <w:r>
        <w:rPr>
          <w:rFonts w:ascii="Times New Roman" w:hAnsi="Times New Roman" w:cs="Times New Roman"/>
          <w:sz w:val="24"/>
          <w:szCs w:val="24"/>
          <w:lang w:val="en-US"/>
        </w:rPr>
        <w:t>API</w:t>
      </w:r>
      <w:r>
        <w:rPr>
          <w:rFonts w:ascii="Times New Roman" w:hAnsi="Times New Roman" w:cs="Times New Roman"/>
          <w:sz w:val="24"/>
          <w:szCs w:val="24"/>
        </w:rPr>
        <w:t xml:space="preserve"> για τον </w:t>
      </w:r>
      <w:r>
        <w:rPr>
          <w:rFonts w:ascii="Times New Roman" w:hAnsi="Times New Roman" w:cs="Times New Roman"/>
          <w:sz w:val="24"/>
          <w:szCs w:val="24"/>
          <w:lang w:val="en-US"/>
        </w:rPr>
        <w:t>chatService</w:t>
      </w:r>
      <w:r>
        <w:rPr>
          <w:rFonts w:ascii="Times New Roman" w:hAnsi="Times New Roman" w:cs="Times New Roman"/>
          <w:sz w:val="24"/>
          <w:szCs w:val="24"/>
        </w:rPr>
        <w:t>.</w:t>
      </w:r>
    </w:p>
    <w:p w14:paraId="39776FD2" w14:textId="2174C7D5" w:rsidR="00285DD8" w:rsidRPr="00285DD8" w:rsidRDefault="00285DD8" w:rsidP="00285DD8">
      <w:pPr>
        <w:pStyle w:val="Heading2"/>
        <w:jc w:val="both"/>
        <w:rPr>
          <w:rFonts w:ascii="Times New Roman" w:hAnsi="Times New Roman" w:cs="Times New Roman"/>
          <w:color w:val="000000" w:themeColor="text1"/>
        </w:rPr>
      </w:pPr>
      <w:bookmarkStart w:id="88" w:name="_Toc231041523"/>
      <w:r>
        <w:rPr>
          <w:rFonts w:ascii="Times New Roman" w:hAnsi="Times New Roman" w:cs="Times New Roman"/>
          <w:color w:val="000000" w:themeColor="text1"/>
          <w:lang w:val="en-US"/>
        </w:rPr>
        <w:t>Chat</w:t>
      </w:r>
      <w:r>
        <w:rPr>
          <w:rFonts w:ascii="Times New Roman" w:hAnsi="Times New Roman" w:cs="Times New Roman"/>
          <w:color w:val="000000" w:themeColor="text1"/>
        </w:rPr>
        <w:t xml:space="preserve"> </w:t>
      </w:r>
      <w:r>
        <w:rPr>
          <w:rFonts w:ascii="Times New Roman" w:hAnsi="Times New Roman" w:cs="Times New Roman"/>
          <w:color w:val="000000" w:themeColor="text1"/>
          <w:lang w:val="en-US"/>
        </w:rPr>
        <w:t>Service</w:t>
      </w:r>
      <w:r>
        <w:rPr>
          <w:rFonts w:ascii="Times New Roman" w:hAnsi="Times New Roman" w:cs="Times New Roman"/>
          <w:color w:val="000000" w:themeColor="text1"/>
        </w:rPr>
        <w:t>: Ενορχήστρωση της Πλήρους Ροής</w:t>
      </w:r>
      <w:bookmarkEnd w:id="88"/>
    </w:p>
    <w:p w14:paraId="0EE26331" w14:textId="1B5F9E28" w:rsidR="00285DD8" w:rsidRDefault="00285DD8" w:rsidP="00285DD8">
      <w:pPr>
        <w:jc w:val="both"/>
        <w:rPr>
          <w:rFonts w:ascii="Times New Roman" w:hAnsi="Times New Roman" w:cs="Times New Roman"/>
          <w:sz w:val="24"/>
          <w:szCs w:val="24"/>
        </w:rPr>
      </w:pPr>
      <w:r>
        <w:rPr>
          <w:rFonts w:ascii="Times New Roman" w:hAnsi="Times New Roman" w:cs="Times New Roman"/>
          <w:sz w:val="24"/>
          <w:szCs w:val="24"/>
        </w:rPr>
        <w:t>Ο chatService συντονίζει τα επιμέρους services. Δέχεται το μήνυμα χρήστη, εκτελεί τα έξι βήματα επεξεργασίας με τη σωστή σειρά, και επιστρέφει την απάντηση. Είναι το μοναδικό component που έχει ολική εικόνα της ροής.</w:t>
      </w:r>
    </w:p>
    <w:p w14:paraId="31AEB75D" w14:textId="5D93A09E" w:rsidR="00285DD8" w:rsidRDefault="00285DD8" w:rsidP="00285DD8">
      <w:pPr>
        <w:pStyle w:val="Heading3"/>
        <w:jc w:val="both"/>
        <w:rPr>
          <w:color w:val="000000" w:themeColor="text1"/>
          <w:lang w:val="en-US"/>
        </w:rPr>
      </w:pPr>
      <w:bookmarkStart w:id="89" w:name="_Toc231041524"/>
      <w:r>
        <w:rPr>
          <w:color w:val="000000" w:themeColor="text1"/>
        </w:rPr>
        <w:t xml:space="preserve">Κατασκευή Δυναμικού </w:t>
      </w:r>
      <w:r>
        <w:rPr>
          <w:color w:val="000000" w:themeColor="text1"/>
          <w:lang w:val="en-US"/>
        </w:rPr>
        <w:t>System Prompt</w:t>
      </w:r>
      <w:bookmarkEnd w:id="89"/>
    </w:p>
    <w:p w14:paraId="7446DF20" w14:textId="78399F23" w:rsidR="00285DD8" w:rsidRPr="00285DD8" w:rsidRDefault="00285DD8" w:rsidP="00285DD8">
      <w:pPr>
        <w:jc w:val="both"/>
        <w:rPr>
          <w:rFonts w:ascii="Times New Roman" w:hAnsi="Times New Roman" w:cs="Times New Roman"/>
          <w:sz w:val="24"/>
          <w:szCs w:val="24"/>
        </w:rPr>
      </w:pPr>
      <w:r>
        <w:rPr>
          <w:rFonts w:ascii="Times New Roman" w:hAnsi="Times New Roman" w:cs="Times New Roman"/>
          <w:sz w:val="24"/>
          <w:szCs w:val="24"/>
        </w:rPr>
        <w:t xml:space="preserve">Το </w:t>
      </w:r>
      <w:r>
        <w:rPr>
          <w:rFonts w:ascii="Times New Roman" w:hAnsi="Times New Roman" w:cs="Times New Roman"/>
          <w:sz w:val="24"/>
          <w:szCs w:val="24"/>
          <w:lang w:val="en-US"/>
        </w:rPr>
        <w:t>chatService</w:t>
      </w:r>
      <w:r>
        <w:rPr>
          <w:rFonts w:ascii="Times New Roman" w:hAnsi="Times New Roman" w:cs="Times New Roman"/>
          <w:sz w:val="24"/>
          <w:szCs w:val="24"/>
        </w:rPr>
        <w:t xml:space="preserve"> υιοθετεί ασύμμετρη στρατηγική διαχείρισης σφαλμάτων: σφάλματα που δεν εμποδίζουν τη λειτουργία (π.χ. αποτυχία </w:t>
      </w:r>
      <w:r>
        <w:rPr>
          <w:rFonts w:ascii="Times New Roman" w:hAnsi="Times New Roman" w:cs="Times New Roman"/>
          <w:sz w:val="24"/>
          <w:szCs w:val="24"/>
          <w:lang w:val="en-US"/>
        </w:rPr>
        <w:t>RAG</w:t>
      </w:r>
      <w:r>
        <w:rPr>
          <w:rFonts w:ascii="Times New Roman" w:hAnsi="Times New Roman" w:cs="Times New Roman"/>
          <w:sz w:val="24"/>
          <w:szCs w:val="24"/>
        </w:rPr>
        <w:t xml:space="preserve"> αναζήτησης) αντιμετωπίζονται </w:t>
      </w:r>
      <w:r>
        <w:rPr>
          <w:rFonts w:ascii="Times New Roman" w:hAnsi="Times New Roman" w:cs="Times New Roman"/>
          <w:sz w:val="24"/>
          <w:szCs w:val="24"/>
          <w:lang w:val="en-US"/>
        </w:rPr>
        <w:t>silently</w:t>
      </w:r>
      <w:r>
        <w:rPr>
          <w:rFonts w:ascii="Times New Roman" w:hAnsi="Times New Roman" w:cs="Times New Roman"/>
          <w:sz w:val="24"/>
          <w:szCs w:val="24"/>
        </w:rPr>
        <w:t xml:space="preserve"> με </w:t>
      </w:r>
      <w:r>
        <w:rPr>
          <w:rFonts w:ascii="Times New Roman" w:hAnsi="Times New Roman" w:cs="Times New Roman"/>
          <w:sz w:val="24"/>
          <w:szCs w:val="24"/>
          <w:lang w:val="en-US"/>
        </w:rPr>
        <w:t>fallback</w:t>
      </w:r>
      <w:r>
        <w:rPr>
          <w:rFonts w:ascii="Times New Roman" w:hAnsi="Times New Roman" w:cs="Times New Roman"/>
          <w:sz w:val="24"/>
          <w:szCs w:val="24"/>
        </w:rPr>
        <w:t xml:space="preserve"> (επιστροφή κενού </w:t>
      </w:r>
      <w:r>
        <w:rPr>
          <w:rFonts w:ascii="Times New Roman" w:hAnsi="Times New Roman" w:cs="Times New Roman"/>
          <w:sz w:val="24"/>
          <w:szCs w:val="24"/>
          <w:lang w:val="en-US"/>
        </w:rPr>
        <w:t>array</w:t>
      </w:r>
      <w:r>
        <w:rPr>
          <w:rFonts w:ascii="Times New Roman" w:hAnsi="Times New Roman" w:cs="Times New Roman"/>
          <w:sz w:val="24"/>
          <w:szCs w:val="24"/>
        </w:rPr>
        <w:t xml:space="preserve">), ενώ κρίσιμα σφάλματα (αποτυχία </w:t>
      </w:r>
      <w:r>
        <w:rPr>
          <w:rFonts w:ascii="Times New Roman" w:hAnsi="Times New Roman" w:cs="Times New Roman"/>
          <w:sz w:val="24"/>
          <w:szCs w:val="24"/>
          <w:lang w:val="en-US"/>
        </w:rPr>
        <w:t>AI</w:t>
      </w:r>
      <w:r>
        <w:rPr>
          <w:rFonts w:ascii="Times New Roman" w:hAnsi="Times New Roman" w:cs="Times New Roman"/>
          <w:sz w:val="24"/>
          <w:szCs w:val="24"/>
        </w:rPr>
        <w:t xml:space="preserve">, αδυναμία αποθήκευσης) ανεβαίνουν ως </w:t>
      </w:r>
      <w:r>
        <w:rPr>
          <w:rFonts w:ascii="Times New Roman" w:hAnsi="Times New Roman" w:cs="Times New Roman"/>
          <w:sz w:val="24"/>
          <w:szCs w:val="24"/>
          <w:lang w:val="en-US"/>
        </w:rPr>
        <w:t>exceptions</w:t>
      </w:r>
      <w:r>
        <w:rPr>
          <w:rFonts w:ascii="Times New Roman" w:hAnsi="Times New Roman" w:cs="Times New Roman"/>
          <w:sz w:val="24"/>
          <w:szCs w:val="24"/>
        </w:rPr>
        <w:t xml:space="preserve"> που αντιμετωπίζει ο </w:t>
      </w:r>
      <w:r>
        <w:rPr>
          <w:rFonts w:ascii="Times New Roman" w:hAnsi="Times New Roman" w:cs="Times New Roman"/>
          <w:sz w:val="24"/>
          <w:szCs w:val="24"/>
          <w:lang w:val="en-US"/>
        </w:rPr>
        <w:t>centralized</w:t>
      </w:r>
      <w:r>
        <w:rPr>
          <w:rFonts w:ascii="Times New Roman" w:hAnsi="Times New Roman" w:cs="Times New Roman"/>
          <w:sz w:val="24"/>
          <w:szCs w:val="24"/>
        </w:rPr>
        <w:t xml:space="preserve"> </w:t>
      </w:r>
      <w:r>
        <w:rPr>
          <w:rFonts w:ascii="Times New Roman" w:hAnsi="Times New Roman" w:cs="Times New Roman"/>
          <w:sz w:val="24"/>
          <w:szCs w:val="24"/>
          <w:lang w:val="en-US"/>
        </w:rPr>
        <w:t>error</w:t>
      </w:r>
      <w:r>
        <w:rPr>
          <w:rFonts w:ascii="Times New Roman" w:hAnsi="Times New Roman" w:cs="Times New Roman"/>
          <w:sz w:val="24"/>
          <w:szCs w:val="24"/>
        </w:rPr>
        <w:t xml:space="preserve"> </w:t>
      </w:r>
      <w:r>
        <w:rPr>
          <w:rFonts w:ascii="Times New Roman" w:hAnsi="Times New Roman" w:cs="Times New Roman"/>
          <w:sz w:val="24"/>
          <w:szCs w:val="24"/>
          <w:lang w:val="en-US"/>
        </w:rPr>
        <w:t>handler</w:t>
      </w:r>
      <w:r>
        <w:rPr>
          <w:rFonts w:ascii="Times New Roman" w:hAnsi="Times New Roman" w:cs="Times New Roman"/>
          <w:sz w:val="24"/>
          <w:szCs w:val="24"/>
        </w:rPr>
        <w:t xml:space="preserve"> του </w:t>
      </w:r>
      <w:r>
        <w:rPr>
          <w:rFonts w:ascii="Times New Roman" w:hAnsi="Times New Roman" w:cs="Times New Roman"/>
          <w:sz w:val="24"/>
          <w:szCs w:val="24"/>
          <w:lang w:val="en-US"/>
        </w:rPr>
        <w:t>Express</w:t>
      </w:r>
      <w:r>
        <w:rPr>
          <w:rFonts w:ascii="Times New Roman" w:hAnsi="Times New Roman" w:cs="Times New Roman"/>
          <w:sz w:val="24"/>
          <w:szCs w:val="24"/>
        </w:rPr>
        <w:t>. Αυτή η προσέγγιση διασφαλίζει ότι το σύστημα παραμένει λειτουργικό ακόμα και όταν υπο-</w:t>
      </w:r>
      <w:r>
        <w:rPr>
          <w:rFonts w:ascii="Times New Roman" w:hAnsi="Times New Roman" w:cs="Times New Roman"/>
          <w:sz w:val="24"/>
          <w:szCs w:val="24"/>
          <w:lang w:val="en-US"/>
        </w:rPr>
        <w:t>components</w:t>
      </w:r>
      <w:r>
        <w:rPr>
          <w:rFonts w:ascii="Times New Roman" w:hAnsi="Times New Roman" w:cs="Times New Roman"/>
          <w:sz w:val="24"/>
          <w:szCs w:val="24"/>
        </w:rPr>
        <w:t xml:space="preserve"> αποτυγχάνουν.</w:t>
      </w:r>
    </w:p>
    <w:p w14:paraId="01A00028" w14:textId="02B00028" w:rsidR="00CC1234" w:rsidRDefault="00CC1234" w:rsidP="00CC1234">
      <w:pPr>
        <w:spacing w:before="160" w:after="40"/>
        <w:jc w:val="left"/>
        <w:rPr>
          <w:rFonts w:ascii="Times New Roman" w:hAnsi="Times New Roman" w:cs="Times New Roman"/>
          <w:b/>
          <w:sz w:val="22"/>
          <w:szCs w:val="22"/>
        </w:rPr>
      </w:pPr>
      <w:r>
        <w:rPr>
          <w:rFonts w:ascii="Times New Roman" w:hAnsi="Times New Roman" w:cs="Times New Roman"/>
          <w:b/>
          <w:sz w:val="22"/>
          <w:szCs w:val="22"/>
        </w:rPr>
        <w:t xml:space="preserve">Απόσπασμα Κώδικα 6.3: BuildSystemPrompt – Δυναμική Κατασκευή System Prompt (chatService.ts)</w:t>
      </w:r>
    </w:p>
    <w:p w14:paraId="01A00029" w14:textId="02B00029" w:rsidR="00CC1234" w:rsidRDefault="00CC1234" w:rsidP="00CC1234">
      <w:pPr>
        <w:pStyle w:val="CodeBlock"/>
        <w:jc w:val="left"/>
      </w:pPr>
      <w:r>
        <w:rPr>
          <w:rFonts w:ascii="Courier New" w:hAnsi="Courier New" w:cs="Courier New"/>
          <w:sz w:val="20"/>
          <w:szCs w:val="20"/>
        </w:rPr>
        <w:t xml:space="preserve">// BuildSystemPrompt: Κατασκευάζει δυναμικά το system prompt για κάθε request.</w:t>
      </w:r>
    </w:p>
    <w:p w14:paraId="01A0002A" w14:textId="02B0002A" w:rsidR="00CC1234" w:rsidRDefault="00CC1234" w:rsidP="00CC1234">
      <w:pPr>
        <w:pStyle w:val="CodeBlock"/>
        <w:jc w:val="left"/>
      </w:pPr>
      <w:r>
        <w:rPr>
          <w:rFonts w:ascii="Courier New" w:hAnsi="Courier New" w:cs="Courier New"/>
          <w:sz w:val="20"/>
          <w:szCs w:val="20"/>
        </w:rPr>
        <w:t xml:space="preserve">// Αλλάζει σε κάθε κλήση ανάλογα με το RAG context και τα εγκεκριμένα feedbacks.</w:t>
      </w:r>
    </w:p>
    <w:p w14:paraId="01A0002B" w14:textId="02B0002B" w:rsidR="00CC1234" w:rsidRDefault="00CC1234" w:rsidP="00CC1234">
      <w:pPr>
        <w:pStyle w:val="CodeBlock"/>
        <w:jc w:val="left"/>
      </w:pPr>
      <w:r>
        <w:rPr>
          <w:rFonts w:ascii="Courier New" w:hAnsi="Courier New" w:cs="Courier New"/>
          <w:sz w:val="20"/>
          <w:szCs w:val="20"/>
        </w:rPr>
        <w:t xml:space="preserve">async function BuildSystemPrompt(ragContext: string): Promise&lt;string&gt; {</w:t>
      </w:r>
    </w:p>
    <w:p w14:paraId="01A0002C" w14:textId="02B0002C" w:rsidR="00CC1234" w:rsidRDefault="00CC1234" w:rsidP="00CC1234">
      <w:pPr>
        <w:pStyle w:val="CodeBlock"/>
        <w:jc w:val="left"/>
      </w:pPr>
      <w:r>
        <w:rPr>
          <w:rFonts w:ascii="Courier New" w:hAnsi="Courier New" w:cs="Courier New"/>
          <w:sz w:val="20"/>
          <w:szCs w:val="20"/>
        </w:rPr>
        <w:t xml:space="preserve">  const baseInstructions =</w:t>
      </w:r>
    </w:p>
    <w:p w14:paraId="01A0002D" w14:textId="02B0002D" w:rsidR="00CC1234" w:rsidRDefault="00CC1234" w:rsidP="00CC1234">
      <w:pPr>
        <w:pStyle w:val="CodeBlock"/>
        <w:jc w:val="left"/>
      </w:pPr>
      <w:r>
        <w:rPr>
          <w:rFonts w:ascii="Courier New" w:hAnsi="Courier New" w:cs="Courier New"/>
          <w:sz w:val="20"/>
          <w:szCs w:val="20"/>
        </w:rPr>
        <w:t xml:space="preserve">    'Είσαι ο ψηφιακός βοηθός υποστήριξης του ShopEasy. ' +</w:t>
      </w:r>
    </w:p>
    <w:p w14:paraId="01A0002E" w14:textId="02B0002E" w:rsidR="00CC1234" w:rsidRDefault="00CC1234" w:rsidP="00CC1234">
      <w:pPr>
        <w:pStyle w:val="CodeBlock"/>
        <w:jc w:val="left"/>
      </w:pPr>
      <w:r>
        <w:rPr>
          <w:rFonts w:ascii="Courier New" w:hAnsi="Courier New" w:cs="Courier New"/>
          <w:sz w:val="20"/>
          <w:szCs w:val="20"/>
        </w:rPr>
        <w:t xml:space="preserve">    'Απάντα μόνο με βάση τις πληροφορίες που σου δίνονται.';</w:t>
      </w:r>
    </w:p>
    <w:p w14:paraId="01A0002F" w14:textId="02B0002F" w:rsidR="00CC1234" w:rsidRDefault="00CC1234" w:rsidP="00CC1234">
      <w:pPr>
        <w:pStyle w:val="CodeBlock"/>
        <w:jc w:val="left"/>
      </w:pPr>
      <w:r>
        <w:rPr>
          <w:rFonts w:ascii="Courier New" w:hAnsi="Courier New" w:cs="Courier New"/>
          <w:sz w:val="20"/>
          <w:szCs w:val="20"/>
        </w:rPr>
        <w:t xml:space="preserve"/>
      </w:r>
    </w:p>
    <w:p w14:paraId="01A00030" w14:textId="02B00030" w:rsidR="00CC1234" w:rsidRDefault="00CC1234" w:rsidP="00CC1234">
      <w:pPr>
        <w:pStyle w:val="CodeBlock"/>
        <w:jc w:val="left"/>
      </w:pPr>
      <w:r>
        <w:rPr>
          <w:rFonts w:ascii="Courier New" w:hAnsi="Courier New" w:cs="Courier New"/>
          <w:sz w:val="20"/>
          <w:szCs w:val="20"/>
        </w:rPr>
        <w:t xml:space="preserve">  // Ενότητα RAG: τα πιο σχετικά FAQs ή fallback μήνυμα</w:t>
      </w:r>
    </w:p>
    <w:p w14:paraId="01A00031" w14:textId="02B00031" w:rsidR="00CC1234" w:rsidRDefault="00CC1234" w:rsidP="00CC1234">
      <w:pPr>
        <w:pStyle w:val="CodeBlock"/>
        <w:jc w:val="left"/>
      </w:pPr>
      <w:r>
        <w:rPr>
          <w:rFonts w:ascii="Courier New" w:hAnsi="Courier New" w:cs="Courier New"/>
          <w:sz w:val="20"/>
          <w:szCs w:val="20"/>
        </w:rPr>
        <w:t xml:space="preserve">  const knowledgeSection = ragContext</w:t>
      </w:r>
    </w:p>
    <w:p w14:paraId="01A00032" w14:textId="02B00032" w:rsidR="00CC1234" w:rsidRDefault="00CC1234" w:rsidP="00CC1234">
      <w:pPr>
        <w:pStyle w:val="CodeBlock"/>
        <w:jc w:val="left"/>
      </w:pPr>
      <w:r>
        <w:rPr>
          <w:rFonts w:ascii="Courier New" w:hAnsi="Courier New" w:cs="Courier New"/>
          <w:sz w:val="20"/>
          <w:szCs w:val="20"/>
        </w:rPr>
        <w:t xml:space="preserve">    ? `ΠΛΗΡΟΦΟΡΙΕΣ ΑΠΟ ΤΗ ΓΝΩΣΙΑΚΗ ΒΑΣΗ:\n${ragContext}`</w:t>
      </w:r>
    </w:p>
    <w:p w14:paraId="01A00033" w14:textId="02B00033" w:rsidR="00CC1234" w:rsidRDefault="00CC1234" w:rsidP="00CC1234">
      <w:pPr>
        <w:pStyle w:val="CodeBlock"/>
        <w:jc w:val="left"/>
      </w:pPr>
      <w:r>
        <w:rPr>
          <w:rFonts w:ascii="Courier New" w:hAnsi="Courier New" w:cs="Courier New"/>
          <w:sz w:val="20"/>
          <w:szCs w:val="20"/>
        </w:rPr>
        <w:t xml:space="preserve">    : 'ΠΛΗΡΟΦΟΡΙΕΣ: Δεν βρέθηκαν σχετικές πληροφορίες.';</w:t>
      </w:r>
    </w:p>
    <w:p w14:paraId="01A00034" w14:textId="02B00034" w:rsidR="00CC1234" w:rsidRDefault="00CC1234" w:rsidP="00CC1234">
      <w:pPr>
        <w:pStyle w:val="CodeBlock"/>
        <w:jc w:val="left"/>
      </w:pPr>
      <w:r>
        <w:rPr>
          <w:rFonts w:ascii="Courier New" w:hAnsi="Courier New" w:cs="Courier New"/>
          <w:sz w:val="20"/>
          <w:szCs w:val="20"/>
        </w:rPr>
        <w:t xml:space="preserve"/>
      </w:r>
    </w:p>
    <w:p w14:paraId="01A00035" w14:textId="02B00035" w:rsidR="00CC1234" w:rsidRDefault="00CC1234" w:rsidP="00CC1234">
      <w:pPr>
        <w:pStyle w:val="CodeBlock"/>
        <w:jc w:val="left"/>
      </w:pPr>
      <w:r>
        <w:rPr>
          <w:rFonts w:ascii="Courier New" w:hAnsi="Courier New" w:cs="Courier New"/>
          <w:sz w:val="20"/>
          <w:szCs w:val="20"/>
        </w:rPr>
        <w:t xml:space="preserve">  // Παράλληλη ανάκτηση golden rules και αρνητικών παραδειγμάτων</w:t>
      </w:r>
    </w:p>
    <w:p w14:paraId="01A00036" w14:textId="02B00036" w:rsidR="00CC1234" w:rsidRDefault="00CC1234" w:rsidP="00CC1234">
      <w:pPr>
        <w:pStyle w:val="CodeBlock"/>
        <w:jc w:val="left"/>
      </w:pPr>
      <w:r>
        <w:rPr>
          <w:rFonts w:ascii="Courier New" w:hAnsi="Courier New" w:cs="Courier New"/>
          <w:sz w:val="20"/>
          <w:szCs w:val="20"/>
        </w:rPr>
        <w:t xml:space="preserve">  const [goldenRules, negativeExamples] = await Promise.all([</w:t>
      </w:r>
    </w:p>
    <w:p w14:paraId="01A00037" w14:textId="02B00037" w:rsidR="00CC1234" w:rsidRDefault="00CC1234" w:rsidP="00CC1234">
      <w:pPr>
        <w:pStyle w:val="CodeBlock"/>
        <w:jc w:val="left"/>
      </w:pPr>
      <w:r>
        <w:rPr>
          <w:rFonts w:ascii="Courier New" w:hAnsi="Courier New" w:cs="Courier New"/>
          <w:sz w:val="20"/>
          <w:szCs w:val="20"/>
        </w:rPr>
        <w:t xml:space="preserve">    GetGoldenRules(), GetNegativeExamples()</w:t>
      </w:r>
    </w:p>
    <w:p w14:paraId="01A00038" w14:textId="02B00038" w:rsidR="00CC1234" w:rsidRDefault="00CC1234" w:rsidP="00CC1234">
      <w:pPr>
        <w:pStyle w:val="CodeBlock"/>
        <w:jc w:val="left"/>
      </w:pPr>
      <w:r>
        <w:rPr>
          <w:rFonts w:ascii="Courier New" w:hAnsi="Courier New" w:cs="Courier New"/>
          <w:sz w:val="20"/>
          <w:szCs w:val="20"/>
        </w:rPr>
        <w:t xml:space="preserve">  ]);</w:t>
      </w:r>
    </w:p>
    <w:p w14:paraId="01A00039" w14:textId="02B00039" w:rsidR="00CC1234" w:rsidRDefault="00CC1234" w:rsidP="00CC1234">
      <w:pPr>
        <w:pStyle w:val="CodeBlock"/>
        <w:jc w:val="left"/>
      </w:pPr>
      <w:r>
        <w:rPr>
          <w:rFonts w:ascii="Courier New" w:hAnsi="Courier New" w:cs="Courier New"/>
          <w:sz w:val="20"/>
          <w:szCs w:val="20"/>
        </w:rPr>
        <w:t xml:space="preserve">  const feedbackSection =</w:t>
      </w:r>
    </w:p>
    <w:p w14:paraId="01A0003A" w14:textId="02B0003A" w:rsidR="00CC1234" w:rsidRDefault="00CC1234" w:rsidP="00CC1234">
      <w:pPr>
        <w:pStyle w:val="CodeBlock"/>
        <w:jc w:val="left"/>
      </w:pPr>
      <w:r>
        <w:rPr>
          <w:rFonts w:ascii="Courier New" w:hAnsi="Courier New" w:cs="Courier New"/>
          <w:sz w:val="20"/>
          <w:szCs w:val="20"/>
        </w:rPr>
        <w:t xml:space="preserve">    BuildFeedbackPromptSection(goldenRules, negativeExamples);</w:t>
      </w:r>
    </w:p>
    <w:p w14:paraId="01A0003B" w14:textId="02B0003B" w:rsidR="00CC1234" w:rsidRDefault="00CC1234" w:rsidP="00CC1234">
      <w:pPr>
        <w:pStyle w:val="CodeBlock"/>
        <w:jc w:val="left"/>
      </w:pPr>
      <w:r>
        <w:rPr>
          <w:rFonts w:ascii="Courier New" w:hAnsi="Courier New" w:cs="Courier New"/>
          <w:sz w:val="20"/>
          <w:szCs w:val="20"/>
        </w:rPr>
        <w:t xml:space="preserve"/>
      </w:r>
    </w:p>
    <w:p w14:paraId="01A0003C" w14:textId="02B0003C" w:rsidR="00CC1234" w:rsidRDefault="00CC1234" w:rsidP="00CC1234">
      <w:pPr>
        <w:pStyle w:val="CodeBlock"/>
        <w:jc w:val="left"/>
      </w:pPr>
      <w:r>
        <w:rPr>
          <w:rFonts w:ascii="Courier New" w:hAnsi="Courier New" w:cs="Courier New"/>
          <w:sz w:val="20"/>
          <w:szCs w:val="20"/>
        </w:rPr>
        <w:t xml:space="preserve">  // Ενσωμάτωση feedback μόνο αν υπάρχει — αποφεύγει φούσκωμα prompt</w:t>
      </w:r>
    </w:p>
    <w:p w14:paraId="01A0003D" w14:textId="02B0003D" w:rsidR="00CC1234" w:rsidRDefault="00CC1234" w:rsidP="00CC1234">
      <w:pPr>
        <w:pStyle w:val="CodeBlock"/>
        <w:jc w:val="left"/>
      </w:pPr>
      <w:r>
        <w:rPr>
          <w:rFonts w:ascii="Courier New" w:hAnsi="Courier New" w:cs="Courier New"/>
          <w:sz w:val="20"/>
          <w:szCs w:val="20"/>
        </w:rPr>
        <w:t xml:space="preserve">  return feedbackSection</w:t>
      </w:r>
    </w:p>
    <w:p w14:paraId="01A0003E" w14:textId="02B0003E" w:rsidR="00CC1234" w:rsidRDefault="00CC1234" w:rsidP="00CC1234">
      <w:pPr>
        <w:pStyle w:val="CodeBlock"/>
        <w:jc w:val="left"/>
      </w:pPr>
      <w:r>
        <w:rPr>
          <w:rFonts w:ascii="Courier New" w:hAnsi="Courier New" w:cs="Courier New"/>
          <w:sz w:val="20"/>
          <w:szCs w:val="20"/>
        </w:rPr>
        <w:t xml:space="preserve">    ? `${baseInstructions}\n\n${knowledgeSection}\n\n${feedbackSection}`</w:t>
      </w:r>
    </w:p>
    <w:p w14:paraId="01A0003F" w14:textId="02B0003F" w:rsidR="00CC1234" w:rsidRDefault="00CC1234" w:rsidP="00CC1234">
      <w:pPr>
        <w:pStyle w:val="CodeBlock"/>
        <w:jc w:val="left"/>
      </w:pPr>
      <w:r>
        <w:rPr>
          <w:rFonts w:ascii="Courier New" w:hAnsi="Courier New" w:cs="Courier New"/>
          <w:sz w:val="20"/>
          <w:szCs w:val="20"/>
        </w:rPr>
        <w:t xml:space="preserve">    : `${baseInstructions}\n\n${knowledgeSection}`;</w:t>
      </w:r>
    </w:p>
    <w:p w14:paraId="01A00040" w14:textId="02B00040" w:rsidR="00CC1234" w:rsidRDefault="00CC1234" w:rsidP="00CC1234">
      <w:pPr>
        <w:pStyle w:val="CodeBlock"/>
        <w:jc w:val="left"/>
      </w:pPr>
      <w:r>
        <w:rPr>
          <w:rFonts w:ascii="Courier New" w:hAnsi="Courier New" w:cs="Courier New"/>
          <w:sz w:val="20"/>
          <w:szCs w:val="20"/>
        </w:rPr>
        <w:t xml:space="preserve">}</w:t>
      </w:r>
    </w:p>
    <w:p w14:paraId="01A00041" w14:textId="02B00041" w:rsidR="00CC1234" w:rsidRDefault="00CC1234" w:rsidP="00CC1234">
      <w:pPr>
        <w:spacing w:before="40" w:after="160"/>
        <w:jc w:val="left"/>
        <w:rPr>
          <w:rFonts w:ascii="Times New Roman" w:hAnsi="Times New Roman" w:cs="Times New Roman"/>
          <w:i/>
          <w:sz w:val="20"/>
          <w:szCs w:val="20"/>
        </w:rPr>
      </w:pPr>
      <w:r>
        <w:rPr>
          <w:rFonts w:ascii="Times New Roman" w:hAnsi="Times New Roman" w:cs="Times New Roman"/>
          <w:i/>
          <w:sz w:val="20"/>
          <w:szCs w:val="20"/>
        </w:rPr>
        <w:t xml:space="preserve">Πηγή: Ιδία υλοποίηση, αρχείο backend/src/services/chatService.ts</w:t>
      </w:r>
    </w:p>
    <w:p w14:paraId="36F8C24B" w14:textId="41BCD3F3" w:rsidR="00285DD8" w:rsidRDefault="00285DD8" w:rsidP="00285DD8">
      <w:pPr>
        <w:pStyle w:val="Heading2"/>
        <w:jc w:val="both"/>
        <w:rPr>
          <w:rFonts w:ascii="Times New Roman" w:hAnsi="Times New Roman" w:cs="Times New Roman"/>
          <w:color w:val="000000" w:themeColor="text1"/>
          <w:lang w:val="en-US"/>
        </w:rPr>
      </w:pPr>
      <w:bookmarkStart w:id="90" w:name="_Toc231041525"/>
      <w:r>
        <w:rPr>
          <w:rFonts w:ascii="Times New Roman" w:hAnsi="Times New Roman" w:cs="Times New Roman"/>
          <w:color w:val="000000" w:themeColor="text1"/>
          <w:lang w:val="en-US"/>
        </w:rPr>
        <w:t>Feedback Engine: Inference-Time Alignment</w:t>
      </w:r>
      <w:bookmarkEnd w:id="90"/>
    </w:p>
    <w:p w14:paraId="40061954" w14:textId="098AF8E8" w:rsidR="00285DD8" w:rsidRDefault="00285DD8" w:rsidP="00285DD8">
      <w:pPr>
        <w:jc w:val="both"/>
        <w:rPr>
          <w:rFonts w:ascii="Times New Roman" w:hAnsi="Times New Roman" w:cs="Times New Roman"/>
          <w:sz w:val="24"/>
          <w:szCs w:val="24"/>
          <w:lang w:val="en-US"/>
        </w:rPr>
      </w:pPr>
      <w:r>
        <w:rPr>
          <w:rFonts w:ascii="Times New Roman" w:hAnsi="Times New Roman" w:cs="Times New Roman"/>
          <w:sz w:val="24"/>
          <w:szCs w:val="24"/>
        </w:rPr>
        <w:t xml:space="preserve">Ο </w:t>
      </w:r>
      <w:r>
        <w:rPr>
          <w:rFonts w:ascii="Times New Roman" w:hAnsi="Times New Roman" w:cs="Times New Roman"/>
          <w:sz w:val="24"/>
          <w:szCs w:val="24"/>
          <w:lang w:val="en-US"/>
        </w:rPr>
        <w:t>feedbackEngine</w:t>
      </w:r>
      <w:r>
        <w:rPr>
          <w:rFonts w:ascii="Times New Roman" w:hAnsi="Times New Roman" w:cs="Times New Roman"/>
          <w:sz w:val="24"/>
          <w:szCs w:val="24"/>
        </w:rPr>
        <w:t xml:space="preserve"> υλοποιεί τη λογική του </w:t>
      </w:r>
      <w:r>
        <w:rPr>
          <w:rFonts w:ascii="Times New Roman" w:hAnsi="Times New Roman" w:cs="Times New Roman"/>
          <w:sz w:val="24"/>
          <w:szCs w:val="24"/>
          <w:lang w:val="en-US"/>
        </w:rPr>
        <w:t>Human</w:t>
      </w:r>
      <w:r>
        <w:rPr>
          <w:rFonts w:ascii="Times New Roman" w:hAnsi="Times New Roman" w:cs="Times New Roman"/>
          <w:sz w:val="24"/>
          <w:szCs w:val="24"/>
        </w:rPr>
        <w:t>-</w:t>
      </w:r>
      <w:r>
        <w:rPr>
          <w:rFonts w:ascii="Times New Roman" w:hAnsi="Times New Roman" w:cs="Times New Roman"/>
          <w:sz w:val="24"/>
          <w:szCs w:val="24"/>
          <w:lang w:val="en-US"/>
        </w:rPr>
        <w:t>in</w:t>
      </w:r>
      <w:r>
        <w:rPr>
          <w:rFonts w:ascii="Times New Roman" w:hAnsi="Times New Roman" w:cs="Times New Roman"/>
          <w:sz w:val="24"/>
          <w:szCs w:val="24"/>
        </w:rPr>
        <w:t>-</w:t>
      </w:r>
      <w:r>
        <w:rPr>
          <w:rFonts w:ascii="Times New Roman" w:hAnsi="Times New Roman" w:cs="Times New Roman"/>
          <w:sz w:val="24"/>
          <w:szCs w:val="24"/>
          <w:lang w:val="en-US"/>
        </w:rPr>
        <w:t>the</w:t>
      </w:r>
      <w:r>
        <w:rPr>
          <w:rFonts w:ascii="Times New Roman" w:hAnsi="Times New Roman" w:cs="Times New Roman"/>
          <w:sz w:val="24"/>
          <w:szCs w:val="24"/>
        </w:rPr>
        <w:t>-</w:t>
      </w:r>
      <w:r>
        <w:rPr>
          <w:rFonts w:ascii="Times New Roman" w:hAnsi="Times New Roman" w:cs="Times New Roman"/>
          <w:sz w:val="24"/>
          <w:szCs w:val="24"/>
          <w:lang w:val="en-US"/>
        </w:rPr>
        <w:t>Loop</w:t>
      </w:r>
      <w:r>
        <w:rPr>
          <w:rFonts w:ascii="Times New Roman" w:hAnsi="Times New Roman" w:cs="Times New Roman"/>
          <w:sz w:val="24"/>
          <w:szCs w:val="24"/>
        </w:rPr>
        <w:t xml:space="preserve"> μηχανισμού από την πλευρά του </w:t>
      </w:r>
      <w:r>
        <w:rPr>
          <w:rFonts w:ascii="Times New Roman" w:hAnsi="Times New Roman" w:cs="Times New Roman"/>
          <w:sz w:val="24"/>
          <w:szCs w:val="24"/>
          <w:lang w:val="en-US"/>
        </w:rPr>
        <w:t>AI</w:t>
      </w:r>
      <w:r>
        <w:rPr>
          <w:rFonts w:ascii="Times New Roman" w:hAnsi="Times New Roman" w:cs="Times New Roman"/>
          <w:sz w:val="24"/>
          <w:szCs w:val="24"/>
        </w:rPr>
        <w:t xml:space="preserve">: μετατρέπει τις αποθηκευμένες διορθώσεις σε κείμενο κατάλληλο για εισαγωγή στο </w:t>
      </w:r>
      <w:r>
        <w:rPr>
          <w:rFonts w:ascii="Times New Roman" w:hAnsi="Times New Roman" w:cs="Times New Roman"/>
          <w:sz w:val="24"/>
          <w:szCs w:val="24"/>
          <w:lang w:val="en-US"/>
        </w:rPr>
        <w:t>system</w:t>
      </w:r>
      <w:r>
        <w:rPr>
          <w:rFonts w:ascii="Times New Roman" w:hAnsi="Times New Roman" w:cs="Times New Roman"/>
          <w:sz w:val="24"/>
          <w:szCs w:val="24"/>
        </w:rPr>
        <w:t xml:space="preserve"> </w:t>
      </w:r>
      <w:r>
        <w:rPr>
          <w:rFonts w:ascii="Times New Roman" w:hAnsi="Times New Roman" w:cs="Times New Roman"/>
          <w:sz w:val="24"/>
          <w:szCs w:val="24"/>
          <w:lang w:val="en-US"/>
        </w:rPr>
        <w:t>prompt</w:t>
      </w:r>
      <w:r>
        <w:rPr>
          <w:rFonts w:ascii="Times New Roman" w:hAnsi="Times New Roman" w:cs="Times New Roman"/>
          <w:sz w:val="24"/>
          <w:szCs w:val="24"/>
        </w:rPr>
        <w:t xml:space="preserve">. </w:t>
      </w:r>
      <w:r>
        <w:rPr>
          <w:rFonts w:ascii="Times New Roman" w:hAnsi="Times New Roman" w:cs="Times New Roman"/>
          <w:sz w:val="24"/>
          <w:szCs w:val="24"/>
          <w:lang w:val="en-US"/>
        </w:rPr>
        <w:t>Αποτελεί τη "μνήμη" του bot, χωρίς επανεκπαίδευση.</w:t>
      </w:r>
    </w:p>
    <w:p w14:paraId="4588526B" w14:textId="662A1B45" w:rsidR="00CD76B5" w:rsidRPr="00285DD8" w:rsidRDefault="00285DD8" w:rsidP="00285DD8">
      <w:pPr>
        <w:pStyle w:val="Heading3"/>
        <w:jc w:val="both"/>
        <w:rPr>
          <w:color w:val="000000" w:themeColor="text1"/>
        </w:rPr>
      </w:pPr>
      <w:bookmarkStart w:id="91" w:name="_Toc231041526"/>
      <w:r>
        <w:rPr>
          <w:color w:val="000000" w:themeColor="text1"/>
          <w:lang w:val="en-US"/>
        </w:rPr>
        <w:lastRenderedPageBreak/>
        <w:t xml:space="preserve">GetGoldenRules </w:t>
      </w:r>
      <w:r>
        <w:rPr>
          <w:color w:val="000000" w:themeColor="text1"/>
        </w:rPr>
        <w:t xml:space="preserve">και </w:t>
      </w:r>
      <w:r>
        <w:rPr>
          <w:color w:val="000000" w:themeColor="text1"/>
          <w:lang w:val="en-US"/>
        </w:rPr>
        <w:t>GetNegativeExamples</w:t>
      </w:r>
      <w:bookmarkEnd w:id="91"/>
    </w:p>
    <w:p w14:paraId="19CEA718" w14:textId="54C838CE" w:rsidR="00FA7230" w:rsidRDefault="00285DD8" w:rsidP="00285DD8">
      <w:pPr>
        <w:ind w:right="282"/>
        <w:jc w:val="both"/>
        <w:rPr>
          <w:rFonts w:ascii="Times New Roman" w:hAnsi="Times New Roman" w:cs="Times New Roman"/>
          <w:iCs/>
          <w:sz w:val="24"/>
          <w:szCs w:val="24"/>
        </w:rPr>
      </w:pPr>
      <w:r>
        <w:rPr>
          <w:rFonts w:ascii="Times New Roman" w:hAnsi="Times New Roman" w:cs="Times New Roman"/>
          <w:iCs/>
          <w:sz w:val="24"/>
          <w:szCs w:val="24"/>
        </w:rPr>
        <w:t>Η GetGoldenRules ανακτά feedbacks με rating: -1 και status: "approved" (εγκεκριμένες διορθώσεις), ταξινομημένα από νεότερα προς παλαιότερα, με όριο έως 5 εγγραφές. Η επιλογή "νεότερα πρώτα" έχει λογική αιτία: πιο πρόσφατες διορθώσεις αντικατοπτρίζουν την πιο ενημερωμένη πολιτική της επιχείρησης. Η GetNegativeExamples ακολουθεί ίδια λογική αλλά για status: "pending" εγγραφές, αυτές χρησιμοποιούνται ως αποτρεπτικά παραδείγματα ακόμα και πριν την έγκριση.</w:t>
      </w:r>
    </w:p>
    <w:p w14:paraId="01A00042" w14:textId="02B00042" w:rsidR="00CC1234" w:rsidRDefault="00CC1234" w:rsidP="00CC1234">
      <w:pPr>
        <w:spacing w:before="160" w:after="40"/>
        <w:jc w:val="left"/>
        <w:rPr>
          <w:rFonts w:ascii="Times New Roman" w:hAnsi="Times New Roman" w:cs="Times New Roman"/>
          <w:b/>
          <w:sz w:val="22"/>
          <w:szCs w:val="22"/>
        </w:rPr>
      </w:pPr>
      <w:r>
        <w:rPr>
          <w:rFonts w:ascii="Times New Roman" w:hAnsi="Times New Roman" w:cs="Times New Roman"/>
          <w:b/>
          <w:sz w:val="22"/>
          <w:szCs w:val="22"/>
        </w:rPr>
        <w:t xml:space="preserve">Απόσπασμα Κώδικα 6.4: GetGoldenRules – Ανάκτηση Εγκεκριμένων Διορθώσεων (feedbackEngine.ts)</w:t>
      </w:r>
    </w:p>
    <w:p w14:paraId="01A00043" w14:textId="02B00043" w:rsidR="00CC1234" w:rsidRDefault="00CC1234" w:rsidP="00CC1234">
      <w:pPr>
        <w:pStyle w:val="CodeBlock"/>
        <w:jc w:val="left"/>
      </w:pPr>
      <w:r>
        <w:rPr>
          <w:rFonts w:ascii="Courier New" w:hAnsi="Courier New" w:cs="Courier New"/>
          <w:sz w:val="20"/>
          <w:szCs w:val="20"/>
        </w:rPr>
        <w:t xml:space="preserve">// GetGoldenRules: Ανακτά εγκεκριμένες διορθώσεις από τη MongoDB.</w:t>
      </w:r>
    </w:p>
    <w:p w14:paraId="01A00044" w14:textId="02B00044" w:rsidR="00CC1234" w:rsidRDefault="00CC1234" w:rsidP="00CC1234">
      <w:pPr>
        <w:pStyle w:val="CodeBlock"/>
        <w:jc w:val="left"/>
      </w:pPr>
      <w:r>
        <w:rPr>
          <w:rFonts w:ascii="Courier New" w:hAnsi="Courier New" w:cs="Courier New"/>
          <w:sz w:val="20"/>
          <w:szCs w:val="20"/>
        </w:rPr>
        <w:t xml:space="preserve">// Αποτέλεσμα: έως MAX_GOLDEN_RULES (=5) εγγραφές, νεότερες πρώτα.</w:t>
      </w:r>
    </w:p>
    <w:p w14:paraId="01A00045" w14:textId="02B00045" w:rsidR="00CC1234" w:rsidRDefault="00CC1234" w:rsidP="00CC1234">
      <w:pPr>
        <w:pStyle w:val="CodeBlock"/>
        <w:jc w:val="left"/>
      </w:pPr>
      <w:r>
        <w:rPr>
          <w:rFonts w:ascii="Courier New" w:hAnsi="Courier New" w:cs="Courier New"/>
          <w:sz w:val="20"/>
          <w:szCs w:val="20"/>
        </w:rPr>
        <w:t xml:space="preserve">export async function GetGoldenRules(</w:t>
      </w:r>
    </w:p>
    <w:p w14:paraId="01A00046" w14:textId="02B00046" w:rsidR="00CC1234" w:rsidRDefault="00CC1234" w:rsidP="00CC1234">
      <w:pPr>
        <w:pStyle w:val="CodeBlock"/>
        <w:jc w:val="left"/>
      </w:pPr>
      <w:r>
        <w:rPr>
          <w:rFonts w:ascii="Courier New" w:hAnsi="Courier New" w:cs="Courier New"/>
          <w:sz w:val="20"/>
          <w:szCs w:val="20"/>
        </w:rPr>
        <w:t xml:space="preserve">    limit: number = MAX_GOLDEN_RULES) {</w:t>
      </w:r>
    </w:p>
    <w:p w14:paraId="01A00047" w14:textId="02B00047" w:rsidR="00CC1234" w:rsidRDefault="00CC1234" w:rsidP="00CC1234">
      <w:pPr>
        <w:pStyle w:val="CodeBlock"/>
        <w:jc w:val="left"/>
      </w:pPr>
      <w:r>
        <w:rPr>
          <w:rFonts w:ascii="Courier New" w:hAnsi="Courier New" w:cs="Courier New"/>
          <w:sz w:val="20"/>
          <w:szCs w:val="20"/>
        </w:rPr>
        <w:t xml:space="preserve">  return FeedbackModel</w:t>
      </w:r>
    </w:p>
    <w:p w14:paraId="01A00048" w14:textId="02B00048" w:rsidR="00CC1234" w:rsidRDefault="00CC1234" w:rsidP="00CC1234">
      <w:pPr>
        <w:pStyle w:val="CodeBlock"/>
        <w:jc w:val="left"/>
      </w:pPr>
      <w:r>
        <w:rPr>
          <w:rFonts w:ascii="Courier New" w:hAnsi="Courier New" w:cs="Courier New"/>
          <w:sz w:val="20"/>
          <w:szCs w:val="20"/>
        </w:rPr>
        <w:t xml:space="preserve">    .find({</w:t>
      </w:r>
    </w:p>
    <w:p w14:paraId="01A00049" w14:textId="02B00049" w:rsidR="00CC1234" w:rsidRDefault="00CC1234" w:rsidP="00CC1234">
      <w:pPr>
        <w:pStyle w:val="CodeBlock"/>
        <w:jc w:val="left"/>
      </w:pPr>
      <w:r>
        <w:rPr>
          <w:rFonts w:ascii="Courier New" w:hAnsi="Courier New" w:cs="Courier New"/>
          <w:sz w:val="20"/>
          <w:szCs w:val="20"/>
        </w:rPr>
        <w:t xml:space="preserve">      rating: -1,              // Μόνο αρνητικές αξιολογήσεις (👎)</w:t>
      </w:r>
    </w:p>
    <w:p w14:paraId="01A0004A" w14:textId="02B0004A" w:rsidR="00CC1234" w:rsidRDefault="00CC1234" w:rsidP="00CC1234">
      <w:pPr>
        <w:pStyle w:val="CodeBlock"/>
        <w:jc w:val="left"/>
      </w:pPr>
      <w:r>
        <w:rPr>
          <w:rFonts w:ascii="Courier New" w:hAnsi="Courier New" w:cs="Courier New"/>
          <w:sz w:val="20"/>
          <w:szCs w:val="20"/>
        </w:rPr>
        <w:t xml:space="preserve">      status: 'approved',      // Μόνο εγκεκριμένες από admin</w:t>
      </w:r>
    </w:p>
    <w:p w14:paraId="01A0004B" w14:textId="02B0004B" w:rsidR="00CC1234" w:rsidRDefault="00CC1234" w:rsidP="00CC1234">
      <w:pPr>
        <w:pStyle w:val="CodeBlock"/>
        <w:jc w:val="left"/>
      </w:pPr>
      <w:r>
        <w:rPr>
          <w:rFonts w:ascii="Courier New" w:hAnsi="Courier New" w:cs="Courier New"/>
          <w:sz w:val="20"/>
          <w:szCs w:val="20"/>
        </w:rPr>
        <w:t xml:space="preserve">      correction: { $ne: null } // Υποχρεωτικά με διόρθωση</w:t>
      </w:r>
    </w:p>
    <w:p w14:paraId="01A0004C" w14:textId="02B0004C" w:rsidR="00CC1234" w:rsidRDefault="00CC1234" w:rsidP="00CC1234">
      <w:pPr>
        <w:pStyle w:val="CodeBlock"/>
        <w:jc w:val="left"/>
      </w:pPr>
      <w:r>
        <w:rPr>
          <w:rFonts w:ascii="Courier New" w:hAnsi="Courier New" w:cs="Courier New"/>
          <w:sz w:val="20"/>
          <w:szCs w:val="20"/>
        </w:rPr>
        <w:t xml:space="preserve">    })</w:t>
      </w:r>
    </w:p>
    <w:p w14:paraId="01A0004D" w14:textId="02B0004D" w:rsidR="00CC1234" w:rsidRDefault="00CC1234" w:rsidP="00CC1234">
      <w:pPr>
        <w:pStyle w:val="CodeBlock"/>
        <w:jc w:val="left"/>
      </w:pPr>
      <w:r>
        <w:rPr>
          <w:rFonts w:ascii="Courier New" w:hAnsi="Courier New" w:cs="Courier New"/>
          <w:sz w:val="20"/>
          <w:szCs w:val="20"/>
        </w:rPr>
        <w:t xml:space="preserve">    .sort({ createdAt: -1 }) // Νεότερες πρώτα — πιο ενημερωμένη πολιτική</w:t>
      </w:r>
    </w:p>
    <w:p w14:paraId="01A0004E" w14:textId="02B0004E" w:rsidR="00CC1234" w:rsidRDefault="00CC1234" w:rsidP="00CC1234">
      <w:pPr>
        <w:pStyle w:val="CodeBlock"/>
        <w:jc w:val="left"/>
      </w:pPr>
      <w:r>
        <w:rPr>
          <w:rFonts w:ascii="Courier New" w:hAnsi="Courier New" w:cs="Courier New"/>
          <w:sz w:val="20"/>
          <w:szCs w:val="20"/>
        </w:rPr>
        <w:t xml:space="preserve">    .limit(limit)            // Cap: αποτρέπει φούσκωμα system prompt</w:t>
      </w:r>
    </w:p>
    <w:p w14:paraId="01A0004F" w14:textId="02B0004F" w:rsidR="00CC1234" w:rsidRDefault="00CC1234" w:rsidP="00CC1234">
      <w:pPr>
        <w:pStyle w:val="CodeBlock"/>
        <w:jc w:val="left"/>
      </w:pPr>
      <w:r>
        <w:rPr>
          <w:rFonts w:ascii="Courier New" w:hAnsi="Courier New" w:cs="Courier New"/>
          <w:sz w:val="20"/>
          <w:szCs w:val="20"/>
        </w:rPr>
        <w:t xml:space="preserve">    .lean();                 // Απλά JS objects, χωρίς Mongoose overhead</w:t>
      </w:r>
    </w:p>
    <w:p w14:paraId="01A00050" w14:textId="02B00050" w:rsidR="00CC1234" w:rsidRDefault="00CC1234" w:rsidP="00CC1234">
      <w:pPr>
        <w:pStyle w:val="CodeBlock"/>
        <w:jc w:val="left"/>
      </w:pPr>
      <w:r>
        <w:rPr>
          <w:rFonts w:ascii="Courier New" w:hAnsi="Courier New" w:cs="Courier New"/>
          <w:sz w:val="20"/>
          <w:szCs w:val="20"/>
        </w:rPr>
        <w:t xml:space="preserve">}</w:t>
      </w:r>
    </w:p>
    <w:p w14:paraId="01A00051" w14:textId="02B00051" w:rsidR="00CC1234" w:rsidRDefault="00CC1234" w:rsidP="00CC1234">
      <w:pPr>
        <w:spacing w:before="40" w:after="160"/>
        <w:jc w:val="left"/>
        <w:rPr>
          <w:rFonts w:ascii="Times New Roman" w:hAnsi="Times New Roman" w:cs="Times New Roman"/>
          <w:i/>
          <w:sz w:val="20"/>
          <w:szCs w:val="20"/>
        </w:rPr>
      </w:pPr>
      <w:r>
        <w:rPr>
          <w:rFonts w:ascii="Times New Roman" w:hAnsi="Times New Roman" w:cs="Times New Roman"/>
          <w:i/>
          <w:sz w:val="20"/>
          <w:szCs w:val="20"/>
        </w:rPr>
        <w:t xml:space="preserve">Πηγή: Ιδία υλοποίηση, αρχείο backend/src/services/feedbackEngine.ts</w:t>
      </w:r>
    </w:p>
    <w:p w14:paraId="3B7EC795" w14:textId="4A984C60" w:rsidR="00285DD8" w:rsidRPr="00285DD8" w:rsidRDefault="00285DD8" w:rsidP="00285DD8">
      <w:pPr>
        <w:pStyle w:val="Heading3"/>
        <w:jc w:val="both"/>
        <w:rPr>
          <w:rFonts w:ascii="Times New Roman" w:hAnsi="Times New Roman" w:cs="Times New Roman"/>
          <w:color w:val="000000" w:themeColor="text1"/>
          <w:lang w:val="en-US"/>
        </w:rPr>
      </w:pPr>
      <w:bookmarkStart w:id="92" w:name="_Toc231041527"/>
      <w:r>
        <w:rPr>
          <w:rFonts w:ascii="Times New Roman" w:hAnsi="Times New Roman" w:cs="Times New Roman"/>
          <w:color w:val="000000" w:themeColor="text1"/>
        </w:rPr>
        <w:t xml:space="preserve">Μορφοποίηση </w:t>
      </w:r>
      <w:r>
        <w:rPr>
          <w:rFonts w:ascii="Times New Roman" w:hAnsi="Times New Roman" w:cs="Times New Roman"/>
          <w:color w:val="000000" w:themeColor="text1"/>
          <w:lang w:val="en-US"/>
        </w:rPr>
        <w:t>BuildFeedbackPromtSection</w:t>
      </w:r>
      <w:bookmarkEnd w:id="92"/>
    </w:p>
    <w:p w14:paraId="434F0B3B" w14:textId="77777777" w:rsidR="00285DD8" w:rsidRPr="00285DD8" w:rsidRDefault="00285DD8" w:rsidP="00285DD8">
      <w:pPr>
        <w:spacing w:before="80" w:after="80"/>
        <w:jc w:val="both"/>
        <w:rPr>
          <w:rFonts w:ascii="Times New Roman" w:hAnsi="Times New Roman" w:cs="Times New Roman"/>
        </w:rPr>
      </w:pPr>
      <w:r>
        <w:rPr>
          <w:rFonts w:ascii="Times New Roman" w:eastAsia="Arial" w:hAnsi="Times New Roman" w:cs="Times New Roman"/>
          <w:sz w:val="24"/>
          <w:szCs w:val="24"/>
        </w:rPr>
        <w:t xml:space="preserve">Η BuildFeedbackPromptSection παράγει δύο τμήματα κειμένου: την ενότητα golden rules με τη μορφή «Ε: [ερώτηση] | </w:t>
      </w:r>
      <w:r>
        <w:rPr>
          <w:rFonts w:ascii="Apple Color Emoji" w:eastAsia="Arial" w:hAnsi="Apple Color Emoji" w:cs="Apple Color Emoji"/>
          <w:sz w:val="24"/>
          <w:szCs w:val="24"/>
        </w:rPr>
        <w:t>❌</w:t>
      </w:r>
      <w:r>
        <w:rPr>
          <w:rFonts w:ascii="Times New Roman" w:eastAsia="Arial" w:hAnsi="Times New Roman" w:cs="Times New Roman"/>
          <w:sz w:val="24"/>
          <w:szCs w:val="24"/>
        </w:rPr>
        <w:t xml:space="preserve"> Παλιά απάντηση: [...] | </w:t>
      </w:r>
      <w:r>
        <w:rPr>
          <w:rFonts w:ascii="Apple Color Emoji" w:eastAsia="Arial" w:hAnsi="Apple Color Emoji" w:cs="Apple Color Emoji"/>
          <w:sz w:val="24"/>
          <w:szCs w:val="24"/>
        </w:rPr>
        <w:t>✅</w:t>
      </w:r>
      <w:r>
        <w:rPr>
          <w:rFonts w:ascii="Times New Roman" w:eastAsia="Arial" w:hAnsi="Times New Roman" w:cs="Times New Roman"/>
          <w:sz w:val="24"/>
          <w:szCs w:val="24"/>
        </w:rPr>
        <w:t xml:space="preserve"> ΣΩΣΤΗ απάντηση: [...]» και την ενότητα negative examples με απλά σημεία. Η χρήση των emoji </w:t>
      </w:r>
      <w:r>
        <w:rPr>
          <w:rFonts w:ascii="Apple Color Emoji" w:eastAsia="Arial" w:hAnsi="Apple Color Emoji" w:cs="Apple Color Emoji"/>
          <w:sz w:val="24"/>
          <w:szCs w:val="24"/>
        </w:rPr>
        <w:t>✅</w:t>
      </w:r>
      <w:r>
        <w:rPr>
          <w:rFonts w:ascii="Times New Roman" w:eastAsia="Arial" w:hAnsi="Times New Roman" w:cs="Times New Roman"/>
          <w:sz w:val="24"/>
          <w:szCs w:val="24"/>
        </w:rPr>
        <w:t>/</w:t>
      </w:r>
      <w:r>
        <w:rPr>
          <w:rFonts w:ascii="Apple Color Emoji" w:eastAsia="Arial" w:hAnsi="Apple Color Emoji" w:cs="Apple Color Emoji"/>
          <w:sz w:val="24"/>
          <w:szCs w:val="24"/>
        </w:rPr>
        <w:t>❌</w:t>
      </w:r>
      <w:r>
        <w:rPr>
          <w:rFonts w:ascii="Times New Roman" w:eastAsia="Arial" w:hAnsi="Times New Roman" w:cs="Times New Roman"/>
          <w:sz w:val="24"/>
          <w:szCs w:val="24"/>
        </w:rPr>
        <w:t xml:space="preserve"> έχει λειτουργικό σκοπό και όχι αισθητικό. Στις δοκιμές που έγιναν με και χωρίς αυτά τα σύμβολα, το μοντέλο φάνηκε να ακολουθεί πιο σταθερά τους κανόνες όταν τα κρίσιμα σημεία ξεχώριζαν οπτικά μέσα στο context.</w:t>
      </w:r>
    </w:p>
    <w:p w14:paraId="7DE6F3E5" w14:textId="61A7DA5D" w:rsidR="00285DD8" w:rsidRPr="00285DD8" w:rsidRDefault="00285DD8" w:rsidP="00285DD8">
      <w:pPr>
        <w:jc w:val="center"/>
        <w:rPr>
          <w:rFonts w:ascii="Times New Roman" w:eastAsia="Arial" w:hAnsi="Times New Roman" w:cs="Times New Roman"/>
          <w:sz w:val="24"/>
          <w:szCs w:val="24"/>
          <w:lang w:val="en-US"/>
        </w:rPr>
      </w:pPr>
      <w:r>
        <w:rPr>
          <w:rFonts w:ascii="Times New Roman" w:eastAsia="Times New Roman" w:hAnsi="Times New Roman" w:cs="Times New Roman"/>
          <w:b/>
          <w:bCs/>
          <w:i/>
          <w:iCs/>
        </w:rPr>
        <w:t>Πίνακας</w:t>
      </w:r>
      <w:r>
        <w:rPr>
          <w:rFonts w:ascii="Times New Roman" w:eastAsia="Times New Roman" w:hAnsi="Times New Roman" w:cs="Times New Roman"/>
          <w:b/>
          <w:bCs/>
          <w:i/>
          <w:iCs/>
          <w:lang w:val="en-US"/>
        </w:rPr>
        <w:t xml:space="preserve"> 6.3: </w:t>
      </w:r>
      <w:r>
        <w:rPr>
          <w:rFonts w:ascii="Times New Roman" w:eastAsia="Times New Roman" w:hAnsi="Times New Roman" w:cs="Times New Roman"/>
          <w:b/>
          <w:bCs/>
          <w:i/>
          <w:iCs/>
        </w:rPr>
        <w:t>Μορφή</w:t>
      </w:r>
      <w:r>
        <w:rPr>
          <w:rFonts w:ascii="Times New Roman" w:eastAsia="Times New Roman" w:hAnsi="Times New Roman" w:cs="Times New Roman"/>
          <w:b/>
          <w:bCs/>
          <w:i/>
          <w:iCs/>
          <w:lang w:val="en-US"/>
        </w:rPr>
        <w:t xml:space="preserve"> golden rule </w:t>
      </w:r>
      <w:r>
        <w:rPr>
          <w:rFonts w:ascii="Times New Roman" w:eastAsia="Times New Roman" w:hAnsi="Times New Roman" w:cs="Times New Roman"/>
          <w:b/>
          <w:bCs/>
          <w:i/>
          <w:iCs/>
        </w:rPr>
        <w:t>στο</w:t>
      </w:r>
      <w:r>
        <w:rPr>
          <w:rFonts w:ascii="Times New Roman" w:eastAsia="Times New Roman" w:hAnsi="Times New Roman" w:cs="Times New Roman"/>
          <w:b/>
          <w:bCs/>
          <w:i/>
          <w:iCs/>
          <w:lang w:val="en-US"/>
        </w:rPr>
        <w:t xml:space="preserve"> system prompt</w:t>
      </w:r>
    </w:p>
    <w:tbl>
      <w:tblPr>
        <w:tblW w:w="9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0"/>
        <w:gridCol w:w="2430"/>
        <w:gridCol w:w="4410"/>
      </w:tblGrid>
      <w:tr w:rsidR="00285DD8" w:rsidRPr="00256B5A" w14:paraId="2D1E689B" w14:textId="77777777" w:rsidTr="00285DD8">
        <w:trPr>
          <w:tblHeader/>
        </w:trPr>
        <w:tc>
          <w:tcPr>
            <w:tcW w:w="239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2027812B" w14:textId="38F42FEC" w:rsidR="00285DD8" w:rsidRPr="00285DD8" w:rsidRDefault="00285DD8" w:rsidP="00285DD8">
            <w:pPr>
              <w:spacing w:after="0" w:line="240" w:lineRule="auto"/>
              <w:ind w:right="0"/>
              <w:jc w:val="center"/>
              <w:rPr>
                <w:rFonts w:ascii="Times New Roman" w:eastAsia="Times New Roman" w:hAnsi="Times New Roman" w:cs="Times New Roman"/>
                <w:b/>
                <w:bCs/>
                <w:sz w:val="24"/>
                <w:szCs w:val="24"/>
                <w:lang w:val="en-US"/>
              </w:rPr>
            </w:pPr>
            <w:r>
              <w:rPr>
                <w:rFonts w:ascii="Times New Roman" w:eastAsia="Arial" w:hAnsi="Times New Roman" w:cs="Times New Roman"/>
                <w:b/>
                <w:bCs/>
              </w:rPr>
              <w:t>Στοιχείο</w:t>
            </w:r>
          </w:p>
        </w:tc>
        <w:tc>
          <w:tcPr>
            <w:tcW w:w="243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26931488" w14:textId="302EDE41" w:rsidR="00285DD8" w:rsidRPr="00285DD8" w:rsidRDefault="00285DD8" w:rsidP="00285DD8">
            <w:pPr>
              <w:spacing w:after="0" w:line="240" w:lineRule="auto"/>
              <w:ind w:right="0"/>
              <w:jc w:val="center"/>
              <w:rPr>
                <w:rFonts w:ascii="Times New Roman" w:eastAsia="Times New Roman" w:hAnsi="Times New Roman" w:cs="Times New Roman"/>
                <w:b/>
                <w:bCs/>
                <w:sz w:val="24"/>
                <w:szCs w:val="24"/>
                <w:lang w:val="en-US"/>
              </w:rPr>
            </w:pPr>
            <w:r>
              <w:rPr>
                <w:rFonts w:ascii="Times New Roman" w:eastAsia="Arial" w:hAnsi="Times New Roman" w:cs="Times New Roman"/>
                <w:b/>
                <w:bCs/>
              </w:rPr>
              <w:t>Πηγή</w:t>
            </w:r>
          </w:p>
        </w:tc>
        <w:tc>
          <w:tcPr>
            <w:tcW w:w="4410" w:type="dxa"/>
            <w:tcBorders>
              <w:top w:val="single" w:sz="1" w:space="0" w:color="999999"/>
              <w:left w:val="single" w:sz="1" w:space="0" w:color="999999"/>
              <w:bottom w:val="single" w:sz="1" w:space="0" w:color="999999"/>
              <w:right w:val="single" w:sz="1" w:space="0" w:color="999999"/>
            </w:tcBorders>
            <w:shd w:val="clear" w:color="auto" w:fill="C9D9F0"/>
          </w:tcPr>
          <w:p w14:paraId="73876AF0" w14:textId="58E05151" w:rsidR="00285DD8" w:rsidRPr="00285DD8" w:rsidRDefault="00285DD8" w:rsidP="00285DD8">
            <w:pPr>
              <w:spacing w:after="0" w:line="240" w:lineRule="auto"/>
              <w:ind w:right="0"/>
              <w:jc w:val="center"/>
              <w:rPr>
                <w:rFonts w:ascii="Times New Roman" w:hAnsi="Times New Roman" w:cs="Times New Roman"/>
                <w:b/>
                <w:bCs/>
              </w:rPr>
            </w:pPr>
            <w:r>
              <w:rPr>
                <w:rFonts w:ascii="Times New Roman" w:eastAsia="Arial" w:hAnsi="Times New Roman" w:cs="Times New Roman"/>
                <w:b/>
                <w:bCs/>
              </w:rPr>
              <w:t>Ρόλος</w:t>
            </w:r>
          </w:p>
        </w:tc>
      </w:tr>
      <w:tr w:rsidR="00285DD8" w:rsidRPr="00256B5A" w14:paraId="2E1C99E4" w14:textId="77777777" w:rsidTr="00285DD8">
        <w:tc>
          <w:tcPr>
            <w:tcW w:w="239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29FE00C" w14:textId="7F1ADC8A" w:rsidR="00285DD8" w:rsidRPr="00285DD8" w:rsidRDefault="00285DD8" w:rsidP="00285DD8">
            <w:pPr>
              <w:spacing w:after="0" w:line="240" w:lineRule="auto"/>
              <w:ind w:right="0"/>
              <w:rPr>
                <w:rFonts w:ascii="Times New Roman" w:eastAsia="Times New Roman" w:hAnsi="Times New Roman" w:cs="Times New Roman"/>
                <w:b/>
                <w:bCs/>
                <w:sz w:val="24"/>
                <w:szCs w:val="24"/>
                <w:lang w:val="en-US"/>
              </w:rPr>
            </w:pPr>
            <w:r>
              <w:rPr>
                <w:rFonts w:ascii="Times New Roman" w:eastAsia="Arial" w:hAnsi="Times New Roman" w:cs="Times New Roman"/>
              </w:rPr>
              <w:t>Ε: "[userQuestion]"</w:t>
            </w:r>
          </w:p>
        </w:tc>
        <w:tc>
          <w:tcPr>
            <w:tcW w:w="24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A62E8C0" w14:textId="3A1CED75" w:rsidR="00285DD8" w:rsidRPr="00285DD8" w:rsidRDefault="00285DD8" w:rsidP="00285DD8">
            <w:pPr>
              <w:spacing w:after="0" w:line="240" w:lineRule="auto"/>
              <w:ind w:right="0"/>
              <w:rPr>
                <w:rFonts w:ascii="Times New Roman" w:eastAsia="Times New Roman" w:hAnsi="Times New Roman" w:cs="Times New Roman"/>
                <w:sz w:val="24"/>
                <w:szCs w:val="24"/>
                <w:lang w:val="en-US"/>
              </w:rPr>
            </w:pPr>
            <w:r>
              <w:rPr>
                <w:rFonts w:ascii="Times New Roman" w:eastAsia="Arial" w:hAnsi="Times New Roman" w:cs="Times New Roman"/>
              </w:rPr>
              <w:t>feedback.userQuestion</w:t>
            </w:r>
          </w:p>
        </w:tc>
        <w:tc>
          <w:tcPr>
            <w:tcW w:w="4410" w:type="dxa"/>
            <w:tcBorders>
              <w:top w:val="single" w:sz="1" w:space="0" w:color="999999"/>
              <w:left w:val="single" w:sz="1" w:space="0" w:color="999999"/>
              <w:bottom w:val="single" w:sz="1" w:space="0" w:color="999999"/>
              <w:right w:val="single" w:sz="1" w:space="0" w:color="999999"/>
            </w:tcBorders>
          </w:tcPr>
          <w:p w14:paraId="4F87F707" w14:textId="43BB2F08" w:rsidR="00285DD8" w:rsidRPr="00285DD8" w:rsidRDefault="00285DD8" w:rsidP="00285DD8">
            <w:pPr>
              <w:spacing w:after="0" w:line="240" w:lineRule="auto"/>
              <w:ind w:right="0"/>
              <w:rPr>
                <w:rFonts w:ascii="Times New Roman" w:hAnsi="Times New Roman" w:cs="Times New Roman"/>
              </w:rPr>
            </w:pPr>
            <w:r>
              <w:rPr>
                <w:rFonts w:ascii="Times New Roman" w:eastAsia="Arial" w:hAnsi="Times New Roman" w:cs="Times New Roman"/>
              </w:rPr>
              <w:t>Πλαίσιο: σε ποια ερώτηση αναφέρεται ο κανόνας</w:t>
            </w:r>
          </w:p>
        </w:tc>
      </w:tr>
      <w:tr w:rsidR="00285DD8" w:rsidRPr="00256B5A" w14:paraId="410E5CCE" w14:textId="77777777" w:rsidTr="00285DD8">
        <w:tc>
          <w:tcPr>
            <w:tcW w:w="239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A488B35" w14:textId="770CDBAB" w:rsidR="00285DD8" w:rsidRPr="00285DD8" w:rsidRDefault="00285DD8" w:rsidP="00285DD8">
            <w:pPr>
              <w:spacing w:after="0" w:line="240" w:lineRule="auto"/>
              <w:ind w:right="0"/>
              <w:rPr>
                <w:rFonts w:ascii="Times New Roman" w:hAnsi="Times New Roman" w:cs="Times New Roman"/>
              </w:rPr>
            </w:pPr>
            <w:r>
              <w:rPr>
                <w:rFonts w:ascii="Apple Color Emoji" w:eastAsia="Arial" w:hAnsi="Apple Color Emoji" w:cs="Apple Color Emoji"/>
              </w:rPr>
              <w:t>❌</w:t>
            </w:r>
            <w:r>
              <w:rPr>
                <w:rFonts w:ascii="Times New Roman" w:eastAsia="Arial" w:hAnsi="Times New Roman" w:cs="Times New Roman"/>
              </w:rPr>
              <w:t xml:space="preserve"> Παλιά απάντηση: "[botAnswer]"</w:t>
            </w:r>
          </w:p>
        </w:tc>
        <w:tc>
          <w:tcPr>
            <w:tcW w:w="243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6C113FC0" w14:textId="0F7A56F9" w:rsidR="00285DD8" w:rsidRPr="00285DD8" w:rsidRDefault="00285DD8" w:rsidP="00285DD8">
            <w:pPr>
              <w:spacing w:after="0" w:line="240" w:lineRule="auto"/>
              <w:ind w:right="0"/>
              <w:rPr>
                <w:rFonts w:ascii="Times New Roman" w:hAnsi="Times New Roman" w:cs="Times New Roman"/>
              </w:rPr>
            </w:pPr>
            <w:r>
              <w:rPr>
                <w:rFonts w:ascii="Times New Roman" w:eastAsia="Arial" w:hAnsi="Times New Roman" w:cs="Times New Roman"/>
              </w:rPr>
              <w:t>feedback.botAnswer</w:t>
            </w:r>
          </w:p>
        </w:tc>
        <w:tc>
          <w:tcPr>
            <w:tcW w:w="4410" w:type="dxa"/>
            <w:tcBorders>
              <w:top w:val="single" w:sz="1" w:space="0" w:color="999999"/>
              <w:left w:val="single" w:sz="1" w:space="0" w:color="999999"/>
              <w:bottom w:val="single" w:sz="1" w:space="0" w:color="999999"/>
              <w:right w:val="single" w:sz="1" w:space="0" w:color="999999"/>
            </w:tcBorders>
            <w:shd w:val="clear" w:color="auto" w:fill="F2F6FC"/>
          </w:tcPr>
          <w:p w14:paraId="6CC79E3C" w14:textId="0AB566DF" w:rsidR="00285DD8" w:rsidRPr="00285DD8" w:rsidRDefault="00285DD8" w:rsidP="00285DD8">
            <w:pPr>
              <w:spacing w:after="0" w:line="240" w:lineRule="auto"/>
              <w:ind w:right="0"/>
              <w:rPr>
                <w:rFonts w:ascii="Times New Roman" w:hAnsi="Times New Roman" w:cs="Times New Roman"/>
              </w:rPr>
            </w:pPr>
            <w:r>
              <w:rPr>
                <w:rFonts w:ascii="Times New Roman" w:eastAsia="Arial" w:hAnsi="Times New Roman" w:cs="Times New Roman"/>
              </w:rPr>
              <w:t>Τι να ΜΗΝ επαναλάβει το bot</w:t>
            </w:r>
          </w:p>
        </w:tc>
      </w:tr>
      <w:tr w:rsidR="00285DD8" w:rsidRPr="00285DD8" w14:paraId="0E4B7F7B" w14:textId="77777777" w:rsidTr="00285DD8">
        <w:tc>
          <w:tcPr>
            <w:tcW w:w="239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F0B3229" w14:textId="42B361B6" w:rsidR="00285DD8" w:rsidRPr="00285DD8" w:rsidRDefault="00285DD8" w:rsidP="00285DD8">
            <w:pPr>
              <w:spacing w:after="0" w:line="240" w:lineRule="auto"/>
              <w:ind w:right="0"/>
              <w:rPr>
                <w:rFonts w:ascii="Times New Roman" w:hAnsi="Times New Roman" w:cs="Times New Roman"/>
              </w:rPr>
            </w:pPr>
            <w:r>
              <w:rPr>
                <w:rFonts w:ascii="Apple Color Emoji" w:eastAsia="Arial" w:hAnsi="Apple Color Emoji" w:cs="Apple Color Emoji"/>
              </w:rPr>
              <w:t>✅</w:t>
            </w:r>
            <w:r>
              <w:rPr>
                <w:rFonts w:ascii="Times New Roman" w:eastAsia="Arial" w:hAnsi="Times New Roman" w:cs="Times New Roman"/>
              </w:rPr>
              <w:t xml:space="preserve"> ΣΩΣΤΗ απάντηση: "[correction]"</w:t>
            </w:r>
          </w:p>
        </w:tc>
        <w:tc>
          <w:tcPr>
            <w:tcW w:w="243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B903B3E" w14:textId="190F7D79" w:rsidR="00285DD8" w:rsidRPr="00285DD8" w:rsidRDefault="00285DD8" w:rsidP="00285DD8">
            <w:pPr>
              <w:spacing w:after="0" w:line="240" w:lineRule="auto"/>
              <w:ind w:right="0"/>
              <w:rPr>
                <w:rFonts w:ascii="Times New Roman" w:hAnsi="Times New Roman" w:cs="Times New Roman"/>
              </w:rPr>
            </w:pPr>
            <w:r>
              <w:rPr>
                <w:rFonts w:ascii="Times New Roman" w:eastAsia="Arial" w:hAnsi="Times New Roman" w:cs="Times New Roman"/>
              </w:rPr>
              <w:t>feedback.correction</w:t>
            </w:r>
          </w:p>
        </w:tc>
        <w:tc>
          <w:tcPr>
            <w:tcW w:w="4410" w:type="dxa"/>
            <w:tcBorders>
              <w:top w:val="single" w:sz="1" w:space="0" w:color="999999"/>
              <w:left w:val="single" w:sz="1" w:space="0" w:color="999999"/>
              <w:bottom w:val="single" w:sz="1" w:space="0" w:color="999999"/>
              <w:right w:val="single" w:sz="1" w:space="0" w:color="999999"/>
            </w:tcBorders>
            <w:shd w:val="clear" w:color="auto" w:fill="F2F6FC"/>
          </w:tcPr>
          <w:p w14:paraId="773D8606" w14:textId="6A15E656" w:rsidR="00285DD8" w:rsidRPr="00285DD8" w:rsidRDefault="00285DD8" w:rsidP="00285DD8">
            <w:pPr>
              <w:spacing w:after="0" w:line="240" w:lineRule="auto"/>
              <w:ind w:right="0"/>
              <w:rPr>
                <w:rFonts w:ascii="Times New Roman" w:hAnsi="Times New Roman" w:cs="Times New Roman"/>
              </w:rPr>
            </w:pPr>
            <w:r>
              <w:rPr>
                <w:rFonts w:ascii="Times New Roman" w:eastAsia="Arial" w:hAnsi="Times New Roman" w:cs="Times New Roman"/>
              </w:rPr>
              <w:t>Τι ακριβώς να πει — υψηλότερη προτεραιότητα</w:t>
            </w:r>
          </w:p>
        </w:tc>
      </w:tr>
    </w:tbl>
    <w:p w14:paraId="712D2D1F" w14:textId="7081F7B4" w:rsidR="00285DD8" w:rsidRDefault="00285DD8" w:rsidP="00285DD8">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Πηγή: Ιδία υλοποίηση, αρχείο</w:t>
      </w:r>
      <w:r>
        <w:rPr>
          <w:rFonts w:ascii="Times New Roman" w:eastAsia="Times New Roman" w:hAnsi="Times New Roman" w:cs="Times New Roman"/>
          <w:i/>
          <w:iCs/>
          <w:sz w:val="20"/>
          <w:szCs w:val="20"/>
          <w:lang w:val="en-US"/>
        </w:rPr>
        <w:t xml:space="preserve"> feedbackEngine.ts</w:t>
      </w:r>
    </w:p>
    <w:p w14:paraId="78F9A911" w14:textId="0E7636DE" w:rsidR="00285DD8" w:rsidRPr="00285DD8" w:rsidRDefault="00285DD8" w:rsidP="00285DD8">
      <w:pPr>
        <w:pStyle w:val="Heading2"/>
        <w:jc w:val="both"/>
        <w:rPr>
          <w:rFonts w:ascii="Times New Roman" w:eastAsia="Times New Roman" w:hAnsi="Times New Roman" w:cs="Times New Roman"/>
          <w:color w:val="000000" w:themeColor="text1"/>
          <w:lang w:val="en-US"/>
        </w:rPr>
      </w:pPr>
      <w:bookmarkStart w:id="93" w:name="_Toc231041528"/>
      <w:r>
        <w:rPr>
          <w:rFonts w:ascii="Times New Roman" w:eastAsia="Times New Roman" w:hAnsi="Times New Roman" w:cs="Times New Roman"/>
          <w:color w:val="000000" w:themeColor="text1"/>
        </w:rPr>
        <w:t>Αφαίρεση</w:t>
      </w:r>
      <w:r>
        <w:rPr>
          <w:rFonts w:ascii="Times New Roman" w:eastAsia="Times New Roman" w:hAnsi="Times New Roman" w:cs="Times New Roman"/>
          <w:color w:val="000000" w:themeColor="text1"/>
          <w:lang w:val="en-US"/>
        </w:rPr>
        <w:t xml:space="preserve"> </w:t>
      </w:r>
      <w:r>
        <w:rPr>
          <w:rFonts w:ascii="Times New Roman" w:eastAsia="Times New Roman" w:hAnsi="Times New Roman" w:cs="Times New Roman"/>
          <w:color w:val="000000" w:themeColor="text1"/>
        </w:rPr>
        <w:t>Παρόχου</w:t>
      </w:r>
      <w:r>
        <w:rPr>
          <w:rFonts w:ascii="Times New Roman" w:eastAsia="Times New Roman" w:hAnsi="Times New Roman" w:cs="Times New Roman"/>
          <w:color w:val="000000" w:themeColor="text1"/>
          <w:lang w:val="en-US"/>
        </w:rPr>
        <w:t xml:space="preserve"> AI ( Factory Pattern)</w:t>
      </w:r>
      <w:bookmarkEnd w:id="93"/>
    </w:p>
    <w:p w14:paraId="308D84CE" w14:textId="77777777" w:rsidR="00285DD8" w:rsidRPr="00285DD8" w:rsidRDefault="00285DD8" w:rsidP="00285DD8">
      <w:pPr>
        <w:spacing w:before="80" w:after="80"/>
        <w:jc w:val="both"/>
        <w:rPr>
          <w:rFonts w:ascii="Times New Roman" w:hAnsi="Times New Roman" w:cs="Times New Roman"/>
        </w:rPr>
      </w:pPr>
      <w:r>
        <w:rPr>
          <w:rFonts w:ascii="Times New Roman" w:eastAsia="Arial" w:hAnsi="Times New Roman" w:cs="Times New Roman"/>
          <w:sz w:val="24"/>
          <w:szCs w:val="24"/>
        </w:rPr>
        <w:t>Ένα από τα πιο χρήσιμα τεχνικά στοιχεία της υλοποίησης είναι η αρχιτεκτονική αφαίρεσης παρόχου AI. Αντί να χρησιμοποιεί απευθείας το SDK ενός παρόχου, το σύστημα ορίζει ένα TypeScript interface (AIProvider) με μία μόνο μέθοδο: GenerateResponse(messages, systemPrompt). Κάθε πάροχος υλοποιεί το interface χρησιμοποιώντας το αντίστοιχο SDK του, ενώ ο chatService καλεί αποκλειστικά το interface χωρίς να γνωρίζει τον υποκείμενο πάροχο.</w:t>
      </w:r>
    </w:p>
    <w:p w14:paraId="402C8D6E" w14:textId="5DE620BE" w:rsidR="00285DD8" w:rsidRPr="00285DD8" w:rsidRDefault="00285DD8" w:rsidP="00285DD8">
      <w:pPr>
        <w:pStyle w:val="Heading3"/>
        <w:jc w:val="both"/>
        <w:rPr>
          <w:rFonts w:ascii="Times New Roman" w:hAnsi="Times New Roman" w:cs="Times New Roman"/>
          <w:color w:val="000000" w:themeColor="text1"/>
        </w:rPr>
      </w:pPr>
      <w:bookmarkStart w:id="94" w:name="_Toc231041529"/>
      <w:r>
        <w:rPr>
          <w:rFonts w:ascii="Times New Roman" w:eastAsia="Arial" w:hAnsi="Times New Roman" w:cs="Times New Roman"/>
          <w:color w:val="000000" w:themeColor="text1"/>
          <w:sz w:val="24"/>
          <w:szCs w:val="24"/>
        </w:rPr>
        <w:lastRenderedPageBreak/>
        <w:t>To AIProvider Interface</w:t>
      </w:r>
      <w:bookmarkEnd w:id="94"/>
    </w:p>
    <w:p w14:paraId="083A9074" w14:textId="77777777" w:rsidR="00285DD8" w:rsidRPr="00285DD8" w:rsidRDefault="00285DD8" w:rsidP="00285DD8">
      <w:pPr>
        <w:spacing w:before="80" w:after="80"/>
        <w:jc w:val="both"/>
        <w:rPr>
          <w:rFonts w:ascii="Times New Roman" w:hAnsi="Times New Roman" w:cs="Times New Roman"/>
        </w:rPr>
      </w:pPr>
      <w:r>
        <w:rPr>
          <w:rFonts w:ascii="Times New Roman" w:eastAsia="Arial" w:hAnsi="Times New Roman" w:cs="Times New Roman"/>
          <w:sz w:val="24"/>
          <w:szCs w:val="24"/>
        </w:rPr>
        <w:t>Το interface ορίζει ένα συμβόλαιο (contract) μεταξύ του chatService και των παρόχων: οποιοσδήποτε πάροχος που υλοποιεί αυτό το interface είναι εναλλάξιμος χωρίς αλλαγή κώδικα. Αυτή η αρχή, γνωστή ως Dependency Inversion Principle (DIP), ένα από τα SOLID principles, έχει άμεση ερευνητική αξία: επιτρέπει τη σύγκριση ποιότητας απαντήσεων μεταξύ διαφορετικών μοντέλων (Gemini vs GPT-4o vs Llama) υπό ακριβώς τις ίδιες συνθήκες, αλλάζοντας μόνο μία γραμμή στο .env αρχείο.</w:t>
      </w:r>
    </w:p>
    <w:p w14:paraId="49C45D4D" w14:textId="6F773264" w:rsidR="00285DD8" w:rsidRPr="00285DD8" w:rsidRDefault="00285DD8" w:rsidP="00285DD8">
      <w:pPr>
        <w:pStyle w:val="Heading3"/>
        <w:jc w:val="both"/>
        <w:rPr>
          <w:rFonts w:ascii="Times New Roman" w:hAnsi="Times New Roman" w:cs="Times New Roman"/>
          <w:color w:val="000000" w:themeColor="text1"/>
        </w:rPr>
      </w:pPr>
      <w:bookmarkStart w:id="95" w:name="_Toc231041530"/>
      <w:r>
        <w:rPr>
          <w:rFonts w:ascii="Times New Roman" w:eastAsia="Arial" w:hAnsi="Times New Roman" w:cs="Times New Roman"/>
          <w:color w:val="000000" w:themeColor="text1"/>
          <w:sz w:val="24"/>
          <w:szCs w:val="24"/>
        </w:rPr>
        <w:t>Διαχείριση Ιστορικού Συνομιλίας Ανά Πάροχο</w:t>
      </w:r>
      <w:bookmarkEnd w:id="95"/>
    </w:p>
    <w:p w14:paraId="0D3C1E6E" w14:textId="77777777" w:rsidR="00285DD8" w:rsidRPr="00285DD8" w:rsidRDefault="00285DD8" w:rsidP="00285DD8">
      <w:pPr>
        <w:spacing w:before="80" w:after="80"/>
        <w:jc w:val="both"/>
        <w:rPr>
          <w:rFonts w:ascii="Times New Roman" w:hAnsi="Times New Roman" w:cs="Times New Roman"/>
        </w:rPr>
      </w:pPr>
      <w:r>
        <w:rPr>
          <w:rFonts w:ascii="Times New Roman" w:eastAsia="Arial" w:hAnsi="Times New Roman" w:cs="Times New Roman"/>
          <w:sz w:val="24"/>
          <w:szCs w:val="24"/>
        </w:rPr>
        <w:t>Η μετατροπή του εσωτερικού format μηνυμάτων (Message interface) στο format που απαιτεί κάθε πάροχος αποτελεί ευθύνη κάθε AIProvider υλοποίησης. Το OpenAI και OpenRouter αναμένουν messages ως πίνακα { role, content } objects, format ταυτόσημο με το εσωτερικό του συστήματος, άρα δεν απαιτείται μετατροπή. Το Google Gemini χρησιμοποιεί διαφορετικό format (parts array, ξεχωριστό systemInstruction) και διαφορετική ορολογία ("model" αντί "assistant"), αυτή η διαφορά αποκρύπτεται πλήρως μέσα στη GeminiProvider κλάση.</w:t>
      </w:r>
    </w:p>
    <w:p w14:paraId="38E1342F" w14:textId="77777777" w:rsidR="00285DD8" w:rsidRPr="00285DD8" w:rsidRDefault="00285DD8" w:rsidP="00285DD8"/>
    <w:p w14:paraId="0E748A06" w14:textId="07C01A97" w:rsidR="00285DD8" w:rsidRPr="00285DD8" w:rsidRDefault="00285DD8" w:rsidP="00285DD8">
      <w:pPr>
        <w:jc w:val="center"/>
        <w:rPr>
          <w:rFonts w:ascii="Times New Roman" w:eastAsia="Arial" w:hAnsi="Times New Roman" w:cs="Times New Roman"/>
          <w:sz w:val="24"/>
          <w:szCs w:val="24"/>
        </w:rPr>
      </w:pPr>
      <w:r>
        <w:rPr>
          <w:rFonts w:ascii="Times New Roman" w:eastAsia="Times New Roman" w:hAnsi="Times New Roman" w:cs="Times New Roman"/>
          <w:b/>
          <w:bCs/>
          <w:i/>
          <w:iCs/>
        </w:rPr>
        <w:t xml:space="preserve">Πίνακας 6.4: Σύγκριση </w:t>
      </w:r>
      <w:r>
        <w:rPr>
          <w:rFonts w:ascii="Times New Roman" w:eastAsia="Times New Roman" w:hAnsi="Times New Roman" w:cs="Times New Roman"/>
          <w:b/>
          <w:bCs/>
          <w:i/>
          <w:iCs/>
          <w:lang w:val="en-US"/>
        </w:rPr>
        <w:t>format</w:t>
      </w:r>
      <w:r>
        <w:rPr>
          <w:rFonts w:ascii="Times New Roman" w:eastAsia="Times New Roman" w:hAnsi="Times New Roman" w:cs="Times New Roman"/>
          <w:b/>
          <w:bCs/>
          <w:i/>
          <w:iCs/>
        </w:rPr>
        <w:t xml:space="preserve"> μυνημάτων ανά πάροχο</w:t>
      </w:r>
    </w:p>
    <w:tbl>
      <w:tblPr>
        <w:tblW w:w="9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7"/>
        <w:gridCol w:w="1895"/>
        <w:gridCol w:w="3038"/>
        <w:gridCol w:w="2340"/>
      </w:tblGrid>
      <w:tr w:rsidR="00285DD8" w:rsidRPr="00256B5A" w14:paraId="47536AC4" w14:textId="32B7738D" w:rsidTr="00285DD8">
        <w:trPr>
          <w:tblHeader/>
        </w:trPr>
        <w:tc>
          <w:tcPr>
            <w:tcW w:w="1957"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27DFC360" w14:textId="59DE7BBC" w:rsidR="00285DD8" w:rsidRPr="00285DD8" w:rsidRDefault="00285DD8" w:rsidP="00285DD8">
            <w:pPr>
              <w:spacing w:after="0" w:line="240" w:lineRule="auto"/>
              <w:ind w:right="0"/>
              <w:jc w:val="center"/>
              <w:rPr>
                <w:rFonts w:ascii="Times New Roman" w:eastAsia="Times New Roman" w:hAnsi="Times New Roman" w:cs="Times New Roman"/>
                <w:b/>
                <w:bCs/>
                <w:sz w:val="24"/>
                <w:szCs w:val="24"/>
                <w:lang w:val="en-US"/>
              </w:rPr>
            </w:pPr>
            <w:r>
              <w:rPr>
                <w:rFonts w:ascii="Times New Roman" w:eastAsia="Arial" w:hAnsi="Times New Roman" w:cs="Times New Roman"/>
                <w:b/>
                <w:bCs/>
              </w:rPr>
              <w:t>Πάροχος</w:t>
            </w:r>
          </w:p>
        </w:tc>
        <w:tc>
          <w:tcPr>
            <w:tcW w:w="1895"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4E570062" w14:textId="27C4D595" w:rsidR="00285DD8" w:rsidRPr="00285DD8" w:rsidRDefault="00285DD8" w:rsidP="00285DD8">
            <w:pPr>
              <w:spacing w:after="0" w:line="240" w:lineRule="auto"/>
              <w:ind w:right="0"/>
              <w:jc w:val="center"/>
              <w:rPr>
                <w:rFonts w:ascii="Times New Roman" w:eastAsia="Times New Roman" w:hAnsi="Times New Roman" w:cs="Times New Roman"/>
                <w:b/>
                <w:bCs/>
                <w:sz w:val="24"/>
                <w:szCs w:val="24"/>
                <w:lang w:val="en-US"/>
              </w:rPr>
            </w:pPr>
            <w:r>
              <w:rPr>
                <w:rFonts w:ascii="Times New Roman" w:eastAsia="Arial" w:hAnsi="Times New Roman" w:cs="Times New Roman"/>
                <w:b/>
                <w:bCs/>
              </w:rPr>
              <w:t>Role ορολογία</w:t>
            </w:r>
          </w:p>
        </w:tc>
        <w:tc>
          <w:tcPr>
            <w:tcW w:w="3038" w:type="dxa"/>
            <w:tcBorders>
              <w:top w:val="single" w:sz="1" w:space="0" w:color="999999"/>
              <w:left w:val="single" w:sz="1" w:space="0" w:color="999999"/>
              <w:bottom w:val="single" w:sz="1" w:space="0" w:color="999999"/>
              <w:right w:val="single" w:sz="1" w:space="0" w:color="999999"/>
            </w:tcBorders>
            <w:shd w:val="clear" w:color="auto" w:fill="C9D9F0"/>
          </w:tcPr>
          <w:p w14:paraId="055D742C" w14:textId="45428AD9" w:rsidR="00285DD8" w:rsidRPr="00285DD8" w:rsidRDefault="00285DD8" w:rsidP="00285DD8">
            <w:pPr>
              <w:spacing w:after="0" w:line="240" w:lineRule="auto"/>
              <w:ind w:right="0"/>
              <w:jc w:val="center"/>
              <w:rPr>
                <w:rFonts w:ascii="Times New Roman" w:eastAsia="Arial" w:hAnsi="Times New Roman" w:cs="Times New Roman"/>
                <w:b/>
                <w:bCs/>
              </w:rPr>
            </w:pPr>
            <w:r>
              <w:rPr>
                <w:rFonts w:ascii="Times New Roman" w:eastAsia="Arial" w:hAnsi="Times New Roman" w:cs="Times New Roman"/>
                <w:b/>
                <w:bCs/>
              </w:rPr>
              <w:t>System prompt</w:t>
            </w:r>
          </w:p>
        </w:tc>
        <w:tc>
          <w:tcPr>
            <w:tcW w:w="2340" w:type="dxa"/>
            <w:tcBorders>
              <w:top w:val="single" w:sz="1" w:space="0" w:color="999999"/>
              <w:left w:val="single" w:sz="1" w:space="0" w:color="999999"/>
              <w:bottom w:val="single" w:sz="1" w:space="0" w:color="999999"/>
              <w:right w:val="single" w:sz="1" w:space="0" w:color="999999"/>
            </w:tcBorders>
            <w:shd w:val="clear" w:color="auto" w:fill="C9D9F0"/>
          </w:tcPr>
          <w:p w14:paraId="7AB68684" w14:textId="2C8B259C" w:rsidR="00285DD8" w:rsidRPr="00285DD8" w:rsidRDefault="00285DD8" w:rsidP="00285DD8">
            <w:pPr>
              <w:spacing w:after="0" w:line="240" w:lineRule="auto"/>
              <w:ind w:right="0"/>
              <w:jc w:val="center"/>
              <w:rPr>
                <w:rFonts w:ascii="Times New Roman" w:hAnsi="Times New Roman" w:cs="Times New Roman"/>
                <w:b/>
                <w:bCs/>
              </w:rPr>
            </w:pPr>
            <w:r>
              <w:rPr>
                <w:rFonts w:ascii="Times New Roman" w:eastAsia="Arial" w:hAnsi="Times New Roman" w:cs="Times New Roman"/>
                <w:b/>
                <w:bCs/>
              </w:rPr>
              <w:t>Format μηνυμάτων</w:t>
            </w:r>
          </w:p>
        </w:tc>
      </w:tr>
      <w:tr w:rsidR="00285DD8" w:rsidRPr="00256B5A" w14:paraId="1CCE4D79" w14:textId="115D28B1" w:rsidTr="00285DD8">
        <w:tc>
          <w:tcPr>
            <w:tcW w:w="1957"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633C1EF" w14:textId="21A289E0" w:rsidR="00285DD8" w:rsidRPr="00285DD8" w:rsidRDefault="00285DD8" w:rsidP="00285DD8">
            <w:pPr>
              <w:spacing w:after="0" w:line="240" w:lineRule="auto"/>
              <w:ind w:right="0"/>
              <w:jc w:val="center"/>
              <w:rPr>
                <w:rFonts w:ascii="Times New Roman" w:eastAsia="Times New Roman" w:hAnsi="Times New Roman" w:cs="Times New Roman"/>
                <w:b/>
                <w:bCs/>
                <w:sz w:val="24"/>
                <w:szCs w:val="24"/>
                <w:lang w:val="en-US"/>
              </w:rPr>
            </w:pPr>
            <w:r>
              <w:rPr>
                <w:rFonts w:ascii="Times New Roman" w:eastAsia="Arial" w:hAnsi="Times New Roman" w:cs="Times New Roman"/>
              </w:rPr>
              <w:t>OpenAI</w:t>
            </w:r>
          </w:p>
        </w:tc>
        <w:tc>
          <w:tcPr>
            <w:tcW w:w="1895"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AA3DAC5" w14:textId="78DF35F7" w:rsidR="00285DD8" w:rsidRPr="00285DD8" w:rsidRDefault="00285DD8" w:rsidP="00285DD8">
            <w:pPr>
              <w:spacing w:after="0" w:line="240" w:lineRule="auto"/>
              <w:ind w:right="0"/>
              <w:jc w:val="center"/>
              <w:rPr>
                <w:rFonts w:ascii="Times New Roman" w:eastAsia="Times New Roman" w:hAnsi="Times New Roman" w:cs="Times New Roman"/>
                <w:sz w:val="24"/>
                <w:szCs w:val="24"/>
                <w:lang w:val="en-US"/>
              </w:rPr>
            </w:pPr>
            <w:r>
              <w:rPr>
                <w:rFonts w:ascii="Times New Roman" w:eastAsia="Arial" w:hAnsi="Times New Roman" w:cs="Times New Roman"/>
              </w:rPr>
              <w:t>"user" / "assistant"</w:t>
            </w:r>
          </w:p>
        </w:tc>
        <w:tc>
          <w:tcPr>
            <w:tcW w:w="3038" w:type="dxa"/>
            <w:tcBorders>
              <w:top w:val="single" w:sz="1" w:space="0" w:color="999999"/>
              <w:left w:val="single" w:sz="1" w:space="0" w:color="999999"/>
              <w:bottom w:val="single" w:sz="1" w:space="0" w:color="999999"/>
              <w:right w:val="single" w:sz="1" w:space="0" w:color="999999"/>
            </w:tcBorders>
          </w:tcPr>
          <w:p w14:paraId="0EAB9A87" w14:textId="26264921" w:rsidR="00285DD8" w:rsidRPr="00285DD8" w:rsidRDefault="00285DD8" w:rsidP="00285DD8">
            <w:pPr>
              <w:spacing w:after="0" w:line="240" w:lineRule="auto"/>
              <w:ind w:right="0"/>
              <w:jc w:val="center"/>
              <w:rPr>
                <w:rFonts w:ascii="Times New Roman" w:hAnsi="Times New Roman" w:cs="Times New Roman"/>
              </w:rPr>
            </w:pPr>
            <w:r>
              <w:rPr>
                <w:rFonts w:ascii="Times New Roman" w:eastAsia="Arial" w:hAnsi="Times New Roman" w:cs="Times New Roman"/>
              </w:rPr>
              <w:t>Ως { role: "system" } μήνυμα</w:t>
            </w:r>
          </w:p>
        </w:tc>
        <w:tc>
          <w:tcPr>
            <w:tcW w:w="2340" w:type="dxa"/>
            <w:tcBorders>
              <w:top w:val="single" w:sz="1" w:space="0" w:color="999999"/>
              <w:left w:val="single" w:sz="1" w:space="0" w:color="999999"/>
              <w:bottom w:val="single" w:sz="1" w:space="0" w:color="999999"/>
              <w:right w:val="single" w:sz="1" w:space="0" w:color="999999"/>
            </w:tcBorders>
          </w:tcPr>
          <w:p w14:paraId="2B0C9574" w14:textId="25D04F55" w:rsidR="00285DD8" w:rsidRPr="00285DD8" w:rsidRDefault="00285DD8" w:rsidP="00285DD8">
            <w:pPr>
              <w:spacing w:after="0" w:line="240" w:lineRule="auto"/>
              <w:ind w:right="0"/>
              <w:jc w:val="center"/>
              <w:rPr>
                <w:rFonts w:ascii="Times New Roman" w:hAnsi="Times New Roman" w:cs="Times New Roman"/>
              </w:rPr>
            </w:pPr>
            <w:r>
              <w:rPr>
                <w:rFonts w:ascii="Times New Roman" w:eastAsia="Arial" w:hAnsi="Times New Roman" w:cs="Times New Roman"/>
              </w:rPr>
              <w:t>[{ role, content }]</w:t>
            </w:r>
          </w:p>
        </w:tc>
      </w:tr>
      <w:tr w:rsidR="00285DD8" w:rsidRPr="00256B5A" w14:paraId="75090F3B" w14:textId="0F7AD3B4" w:rsidTr="00285DD8">
        <w:tc>
          <w:tcPr>
            <w:tcW w:w="1957"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17ED5A1" w14:textId="26BC4184" w:rsidR="00285DD8" w:rsidRPr="00285DD8" w:rsidRDefault="00285DD8" w:rsidP="00285DD8">
            <w:pPr>
              <w:spacing w:after="0" w:line="240" w:lineRule="auto"/>
              <w:ind w:right="0"/>
              <w:jc w:val="center"/>
              <w:rPr>
                <w:rFonts w:ascii="Times New Roman" w:hAnsi="Times New Roman" w:cs="Times New Roman"/>
              </w:rPr>
            </w:pPr>
            <w:r>
              <w:rPr>
                <w:rFonts w:ascii="Times New Roman" w:eastAsia="Arial" w:hAnsi="Times New Roman" w:cs="Times New Roman"/>
              </w:rPr>
              <w:t>OpenRouter</w:t>
            </w:r>
          </w:p>
        </w:tc>
        <w:tc>
          <w:tcPr>
            <w:tcW w:w="1895"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69D63D94" w14:textId="2FDAC466" w:rsidR="00285DD8" w:rsidRPr="00285DD8" w:rsidRDefault="00285DD8" w:rsidP="00285DD8">
            <w:pPr>
              <w:spacing w:after="0" w:line="240" w:lineRule="auto"/>
              <w:ind w:right="0"/>
              <w:jc w:val="center"/>
              <w:rPr>
                <w:rFonts w:ascii="Times New Roman" w:hAnsi="Times New Roman" w:cs="Times New Roman"/>
              </w:rPr>
            </w:pPr>
            <w:r>
              <w:rPr>
                <w:rFonts w:ascii="Times New Roman" w:eastAsia="Arial" w:hAnsi="Times New Roman" w:cs="Times New Roman"/>
              </w:rPr>
              <w:t>"user" / "assistant"</w:t>
            </w:r>
          </w:p>
        </w:tc>
        <w:tc>
          <w:tcPr>
            <w:tcW w:w="3038" w:type="dxa"/>
            <w:tcBorders>
              <w:top w:val="single" w:sz="1" w:space="0" w:color="999999"/>
              <w:left w:val="single" w:sz="1" w:space="0" w:color="999999"/>
              <w:bottom w:val="single" w:sz="1" w:space="0" w:color="999999"/>
              <w:right w:val="single" w:sz="1" w:space="0" w:color="999999"/>
            </w:tcBorders>
            <w:shd w:val="clear" w:color="auto" w:fill="F2F6FC"/>
          </w:tcPr>
          <w:p w14:paraId="73A2ADF4" w14:textId="76AD3F23" w:rsidR="00285DD8" w:rsidRPr="00285DD8" w:rsidRDefault="00285DD8" w:rsidP="00285DD8">
            <w:pPr>
              <w:spacing w:after="0" w:line="240" w:lineRule="auto"/>
              <w:ind w:right="0"/>
              <w:jc w:val="center"/>
              <w:rPr>
                <w:rFonts w:ascii="Times New Roman" w:hAnsi="Times New Roman" w:cs="Times New Roman"/>
              </w:rPr>
            </w:pPr>
            <w:r>
              <w:rPr>
                <w:rFonts w:ascii="Times New Roman" w:eastAsia="Arial" w:hAnsi="Times New Roman" w:cs="Times New Roman"/>
              </w:rPr>
              <w:t>Ως { role: "system" } μήνυμα</w:t>
            </w:r>
          </w:p>
        </w:tc>
        <w:tc>
          <w:tcPr>
            <w:tcW w:w="2340" w:type="dxa"/>
            <w:tcBorders>
              <w:top w:val="single" w:sz="1" w:space="0" w:color="999999"/>
              <w:left w:val="single" w:sz="1" w:space="0" w:color="999999"/>
              <w:bottom w:val="single" w:sz="1" w:space="0" w:color="999999"/>
              <w:right w:val="single" w:sz="1" w:space="0" w:color="999999"/>
            </w:tcBorders>
            <w:shd w:val="clear" w:color="auto" w:fill="F2F6FC"/>
          </w:tcPr>
          <w:p w14:paraId="5B054A87" w14:textId="6F5C29DB" w:rsidR="00285DD8" w:rsidRPr="00285DD8" w:rsidRDefault="00285DD8" w:rsidP="00285DD8">
            <w:pPr>
              <w:spacing w:after="0" w:line="240" w:lineRule="auto"/>
              <w:ind w:right="0"/>
              <w:jc w:val="center"/>
              <w:rPr>
                <w:rFonts w:ascii="Times New Roman" w:hAnsi="Times New Roman" w:cs="Times New Roman"/>
              </w:rPr>
            </w:pPr>
            <w:r>
              <w:rPr>
                <w:rFonts w:ascii="Times New Roman" w:eastAsia="Arial" w:hAnsi="Times New Roman" w:cs="Times New Roman"/>
              </w:rPr>
              <w:t>[{ role, content }]</w:t>
            </w:r>
          </w:p>
        </w:tc>
      </w:tr>
      <w:tr w:rsidR="00285DD8" w:rsidRPr="00285DD8" w14:paraId="1DB57FF8" w14:textId="20952375" w:rsidTr="00285DD8">
        <w:tc>
          <w:tcPr>
            <w:tcW w:w="1957"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779A43BD" w14:textId="58B565BE" w:rsidR="00285DD8" w:rsidRPr="00285DD8" w:rsidRDefault="00285DD8" w:rsidP="00285DD8">
            <w:pPr>
              <w:spacing w:after="0" w:line="240" w:lineRule="auto"/>
              <w:ind w:right="0"/>
              <w:jc w:val="center"/>
              <w:rPr>
                <w:rFonts w:ascii="Times New Roman" w:hAnsi="Times New Roman" w:cs="Times New Roman"/>
              </w:rPr>
            </w:pPr>
            <w:r>
              <w:rPr>
                <w:rFonts w:ascii="Times New Roman" w:eastAsia="Arial" w:hAnsi="Times New Roman" w:cs="Times New Roman"/>
              </w:rPr>
              <w:t>Google Gemini</w:t>
            </w:r>
          </w:p>
        </w:tc>
        <w:tc>
          <w:tcPr>
            <w:tcW w:w="1895"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7425ACDB" w14:textId="073D73C4" w:rsidR="00285DD8" w:rsidRPr="00285DD8" w:rsidRDefault="00285DD8" w:rsidP="00285DD8">
            <w:pPr>
              <w:spacing w:after="0" w:line="240" w:lineRule="auto"/>
              <w:ind w:right="0"/>
              <w:jc w:val="center"/>
              <w:rPr>
                <w:rFonts w:ascii="Times New Roman" w:hAnsi="Times New Roman" w:cs="Times New Roman"/>
              </w:rPr>
            </w:pPr>
            <w:r>
              <w:rPr>
                <w:rFonts w:ascii="Times New Roman" w:eastAsia="Arial" w:hAnsi="Times New Roman" w:cs="Times New Roman"/>
              </w:rPr>
              <w:t>"user" / "model"</w:t>
            </w:r>
          </w:p>
        </w:tc>
        <w:tc>
          <w:tcPr>
            <w:tcW w:w="3038" w:type="dxa"/>
            <w:tcBorders>
              <w:top w:val="single" w:sz="1" w:space="0" w:color="999999"/>
              <w:left w:val="single" w:sz="1" w:space="0" w:color="999999"/>
              <w:bottom w:val="single" w:sz="1" w:space="0" w:color="999999"/>
              <w:right w:val="single" w:sz="1" w:space="0" w:color="999999"/>
            </w:tcBorders>
            <w:shd w:val="clear" w:color="auto" w:fill="F2F6FC"/>
          </w:tcPr>
          <w:p w14:paraId="4CA5B060" w14:textId="5B8ECB37" w:rsidR="00285DD8" w:rsidRPr="00285DD8" w:rsidRDefault="00285DD8" w:rsidP="00285DD8">
            <w:pPr>
              <w:spacing w:after="0" w:line="240" w:lineRule="auto"/>
              <w:ind w:right="0"/>
              <w:jc w:val="center"/>
              <w:rPr>
                <w:rFonts w:ascii="Times New Roman" w:hAnsi="Times New Roman" w:cs="Times New Roman"/>
              </w:rPr>
            </w:pPr>
            <w:r>
              <w:rPr>
                <w:rFonts w:ascii="Times New Roman" w:eastAsia="Arial" w:hAnsi="Times New Roman" w:cs="Times New Roman"/>
              </w:rPr>
              <w:t>Ξεχωριστό systemInstruction πεδίο</w:t>
            </w:r>
          </w:p>
        </w:tc>
        <w:tc>
          <w:tcPr>
            <w:tcW w:w="2340" w:type="dxa"/>
            <w:tcBorders>
              <w:top w:val="single" w:sz="1" w:space="0" w:color="999999"/>
              <w:left w:val="single" w:sz="1" w:space="0" w:color="999999"/>
              <w:bottom w:val="single" w:sz="1" w:space="0" w:color="999999"/>
              <w:right w:val="single" w:sz="1" w:space="0" w:color="999999"/>
            </w:tcBorders>
            <w:shd w:val="clear" w:color="auto" w:fill="F2F6FC"/>
          </w:tcPr>
          <w:p w14:paraId="64654FDB" w14:textId="1016F2D9" w:rsidR="00285DD8" w:rsidRPr="00285DD8" w:rsidRDefault="00285DD8" w:rsidP="00285DD8">
            <w:pPr>
              <w:spacing w:after="0" w:line="240" w:lineRule="auto"/>
              <w:ind w:right="0"/>
              <w:jc w:val="center"/>
              <w:rPr>
                <w:rFonts w:ascii="Times New Roman" w:hAnsi="Times New Roman" w:cs="Times New Roman"/>
              </w:rPr>
            </w:pPr>
            <w:r>
              <w:rPr>
                <w:rFonts w:ascii="Times New Roman" w:eastAsia="Arial" w:hAnsi="Times New Roman" w:cs="Times New Roman"/>
              </w:rPr>
              <w:t>[{ role, parts: [{ text }] }]</w:t>
            </w:r>
          </w:p>
        </w:tc>
      </w:tr>
    </w:tbl>
    <w:p w14:paraId="56FB06CA" w14:textId="258DA286" w:rsidR="00285DD8" w:rsidRDefault="00285DD8" w:rsidP="00285DD8">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Πηγή: Τεχνική τεκμηρίωση παρόχων, αρχεία *</w:t>
      </w:r>
      <w:r>
        <w:rPr>
          <w:rFonts w:ascii="Times New Roman" w:eastAsia="Times New Roman" w:hAnsi="Times New Roman" w:cs="Times New Roman"/>
          <w:i/>
          <w:iCs/>
          <w:sz w:val="20"/>
          <w:szCs w:val="20"/>
          <w:lang w:val="en-US"/>
        </w:rPr>
        <w:t>Provider</w:t>
      </w: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lang w:val="en-US"/>
        </w:rPr>
        <w:t>ts</w:t>
      </w:r>
      <w:r>
        <w:rPr>
          <w:rFonts w:ascii="Times New Roman" w:eastAsia="Times New Roman" w:hAnsi="Times New Roman" w:cs="Times New Roman"/>
          <w:i/>
          <w:iCs/>
          <w:sz w:val="20"/>
          <w:szCs w:val="20"/>
        </w:rPr>
        <w:t>.</w:t>
      </w:r>
    </w:p>
    <w:p w14:paraId="27ECFD7E" w14:textId="24B172FB" w:rsidR="00B52021" w:rsidRPr="009E234C" w:rsidRDefault="009E234C" w:rsidP="009E234C">
      <w:pPr>
        <w:pStyle w:val="Heading2"/>
        <w:jc w:val="both"/>
        <w:rPr>
          <w:rFonts w:ascii="Times New Roman" w:hAnsi="Times New Roman" w:cs="Times New Roman"/>
          <w:color w:val="auto"/>
        </w:rPr>
      </w:pPr>
      <w:bookmarkStart w:id="96" w:name="_Toc231041531"/>
      <w:r>
        <w:rPr>
          <w:rFonts w:ascii="Times New Roman" w:hAnsi="Times New Roman" w:cs="Times New Roman"/>
          <w:color w:val="auto"/>
          <w:lang w:val="en-US"/>
        </w:rPr>
        <w:t>Chat Interface: Frontend Υλοποίηση</w:t>
      </w:r>
      <w:bookmarkEnd w:id="96"/>
    </w:p>
    <w:p w14:paraId="06015203" w14:textId="77777777" w:rsidR="009E234C" w:rsidRPr="009E234C" w:rsidRDefault="009E234C" w:rsidP="009E234C">
      <w:pPr>
        <w:spacing w:before="80" w:after="80"/>
        <w:jc w:val="both"/>
        <w:rPr>
          <w:rFonts w:ascii="Times New Roman" w:hAnsi="Times New Roman" w:cs="Times New Roman"/>
        </w:rPr>
      </w:pPr>
      <w:r>
        <w:rPr>
          <w:rFonts w:ascii="Times New Roman" w:eastAsia="Arial" w:hAnsi="Times New Roman" w:cs="Times New Roman"/>
          <w:sz w:val="24"/>
          <w:szCs w:val="24"/>
        </w:rPr>
        <w:t>Το frontend του συστήματος αποτελείται από τέσσερα React components που διαχωρίζουν σαφώς τις ευθύνες: το ChatWindow (κεντρικό state management), το MessageBubble (εμφάνιση μηνύματος), το FeedbackButtons (αλληλεπίδραση αξιολόγησης) και το AdminPage (admin panel).</w:t>
      </w:r>
    </w:p>
    <w:p w14:paraId="7BB4022C" w14:textId="4694CD04" w:rsidR="009E234C" w:rsidRPr="009E234C" w:rsidRDefault="009E234C" w:rsidP="009E234C">
      <w:pPr>
        <w:pStyle w:val="Heading3"/>
        <w:jc w:val="both"/>
        <w:rPr>
          <w:rFonts w:ascii="Times New Roman" w:hAnsi="Times New Roman" w:cs="Times New Roman"/>
          <w:color w:val="auto"/>
        </w:rPr>
      </w:pPr>
      <w:bookmarkStart w:id="97" w:name="_Toc231041532"/>
      <w:r>
        <w:rPr>
          <w:rFonts w:ascii="Times New Roman" w:eastAsia="Arial" w:hAnsi="Times New Roman" w:cs="Times New Roman"/>
          <w:color w:val="auto"/>
          <w:sz w:val="24"/>
          <w:szCs w:val="24"/>
        </w:rPr>
        <w:lastRenderedPageBreak/>
        <w:t>Session Management και Persistence</w:t>
      </w:r>
      <w:bookmarkEnd w:id="97"/>
    </w:p>
    <w:p w14:paraId="43C43DF5" w14:textId="77777777" w:rsidR="009E234C" w:rsidRPr="009E234C" w:rsidRDefault="009E234C" w:rsidP="009E234C">
      <w:pPr>
        <w:spacing w:before="80" w:after="80"/>
        <w:jc w:val="both"/>
        <w:rPr>
          <w:rFonts w:ascii="Times New Roman" w:hAnsi="Times New Roman" w:cs="Times New Roman"/>
        </w:rPr>
      </w:pPr>
      <w:r>
        <w:rPr>
          <w:rFonts w:ascii="Times New Roman" w:eastAsia="Arial" w:hAnsi="Times New Roman" w:cs="Times New Roman"/>
          <w:sz w:val="24"/>
          <w:szCs w:val="24"/>
        </w:rPr>
        <w:t>Το ChatWindow διαχειρίζεται δύο τύπους persistence. Για την ταυτότητα της συνομιλίας (sessionId), χρησιμοποιεί localStorage: κατά την αρχικοποίηση ελέγχει αν υπάρχει αποθηκευμένο sessionId και το επαναχρησιμοποιεί, διαφορετικά δημιουργεί νέο μέσω crypto.randomUUID(). Αυτό εξασφαλίζει ότι μια συνομιλία δεν διακόπτεται από ανανέωση σελίδας. Για το ιστορικό μηνυμάτων, το πλήρες messages array serialized ως JSON αποθηκεύεται στο localStorage μετά από κάθε αλλαγή, χρησιμοποιώντας useEffect hook.</w:t>
      </w:r>
    </w:p>
    <w:p w14:paraId="5A89B01A" w14:textId="77777777" w:rsidR="009E234C" w:rsidRPr="009E234C" w:rsidRDefault="009E234C" w:rsidP="009E234C">
      <w:pPr>
        <w:spacing w:before="80" w:after="80"/>
        <w:jc w:val="both"/>
        <w:rPr>
          <w:rFonts w:ascii="Times New Roman" w:hAnsi="Times New Roman" w:cs="Times New Roman"/>
        </w:rPr>
      </w:pPr>
      <w:r>
        <w:rPr>
          <w:rFonts w:ascii="Times New Roman" w:eastAsia="Arial" w:hAnsi="Times New Roman" w:cs="Times New Roman"/>
          <w:sz w:val="24"/>
          <w:szCs w:val="24"/>
        </w:rPr>
        <w:t>Σημαντική διευκρίνιση: το localStorage persistence είναι αποκλειστικά για το UI, το backend αποθηκεύει πάντα το πλήρες ιστορικό στη MongoDB ανεξάρτητα. Αν ο χρήστης καθαρίσει το localStorage ή χρησιμοποιήσει διαφορετικό browser, η οθόνη θα εμφανίζεται κενή, αλλά το backend ιστορικό παραμένει άθικτο και το AI εξακολουθεί να έχει πρόσβαση σε αυτό (μέσω sessionId).</w:t>
      </w:r>
    </w:p>
    <w:p w14:paraId="6F35B5F3" w14:textId="5589F761" w:rsidR="009E234C" w:rsidRPr="009E234C" w:rsidRDefault="009E234C" w:rsidP="009E234C">
      <w:pPr>
        <w:pStyle w:val="Heading3"/>
        <w:jc w:val="both"/>
        <w:rPr>
          <w:rFonts w:ascii="Times New Roman" w:hAnsi="Times New Roman" w:cs="Times New Roman"/>
          <w:color w:val="auto"/>
          <w:lang w:val="en-US"/>
        </w:rPr>
      </w:pPr>
      <w:bookmarkStart w:id="98" w:name="_Toc231041533"/>
      <w:r>
        <w:rPr>
          <w:rFonts w:ascii="Times New Roman" w:eastAsia="Arial" w:hAnsi="Times New Roman" w:cs="Times New Roman"/>
          <w:color w:val="auto"/>
          <w:sz w:val="24"/>
          <w:szCs w:val="24"/>
          <w:lang w:val="en-US"/>
        </w:rPr>
        <w:t xml:space="preserve">Two-Step Clear </w:t>
      </w:r>
      <w:r>
        <w:rPr>
          <w:rFonts w:ascii="Times New Roman" w:eastAsia="Arial" w:hAnsi="Times New Roman" w:cs="Times New Roman"/>
          <w:color w:val="auto"/>
          <w:sz w:val="24"/>
          <w:szCs w:val="24"/>
        </w:rPr>
        <w:t>και</w:t>
      </w:r>
      <w:r>
        <w:rPr>
          <w:rFonts w:ascii="Times New Roman" w:eastAsia="Arial" w:hAnsi="Times New Roman" w:cs="Times New Roman"/>
          <w:color w:val="auto"/>
          <w:sz w:val="24"/>
          <w:szCs w:val="24"/>
          <w:lang w:val="en-US"/>
        </w:rPr>
        <w:t xml:space="preserve"> Error Banner</w:t>
      </w:r>
      <w:bookmarkEnd w:id="98"/>
    </w:p>
    <w:p w14:paraId="7A9229AE" w14:textId="77777777" w:rsidR="009E234C" w:rsidRPr="009E234C" w:rsidRDefault="009E234C" w:rsidP="009E234C">
      <w:pPr>
        <w:spacing w:before="80" w:after="80"/>
        <w:jc w:val="both"/>
        <w:rPr>
          <w:rFonts w:ascii="Times New Roman" w:hAnsi="Times New Roman" w:cs="Times New Roman"/>
        </w:rPr>
      </w:pPr>
      <w:r>
        <w:rPr>
          <w:rFonts w:ascii="Times New Roman" w:eastAsia="Arial" w:hAnsi="Times New Roman" w:cs="Times New Roman"/>
          <w:sz w:val="24"/>
          <w:szCs w:val="24"/>
        </w:rPr>
        <w:t>Δύο UI μηχανισμοί αξίζουν ιδιαίτερης αναφοράς λόγω της αρχιτεκτονικής τους. Ο πρώτος είναι το two-step clear: κατά την εκκαθάριση ιστορικού, η πρώτη πίεση του κουμπιού αλλάζει μόνο το state confirmingClear σε true (εμφανίζοντας "Clear?"), ενώ μόνο η δεύτερη πίεση εκτελεί την πραγματική εκκαθάριση. Εάν ο χρήστης δεν επιβεβαιώσει εντός 3 δευτερολέπτων (CLEAR_CONFIRM_TIMEOUT_MS), το κουμπί επιστρέφει αυτόματα στην αρχική κατάσταση. Ο δεύτερος είναι το error banner, το οποίο αυτοαπορρίπτεται μετά από 4 δευτερόλεπτα (ERROR_AUTO_DISMISS_MS) μέσω setTimeout· το timer ID αποθηκεύεται σε useRef για ακύρωση αν εμφανιστεί νέο σφάλμα πριν λήξει ο χρόνος.</w:t>
      </w:r>
    </w:p>
    <w:p w14:paraId="5455E289" w14:textId="28E437C8" w:rsidR="009E234C" w:rsidRPr="009E234C" w:rsidRDefault="009E234C" w:rsidP="009E234C">
      <w:pPr>
        <w:pStyle w:val="Heading3"/>
        <w:jc w:val="both"/>
        <w:rPr>
          <w:rFonts w:ascii="Times New Roman" w:hAnsi="Times New Roman" w:cs="Times New Roman"/>
          <w:color w:val="auto"/>
        </w:rPr>
      </w:pPr>
      <w:bookmarkStart w:id="99" w:name="_Toc231041534"/>
      <w:r>
        <w:rPr>
          <w:rFonts w:ascii="Times New Roman" w:eastAsia="Arial" w:hAnsi="Times New Roman" w:cs="Times New Roman"/>
          <w:color w:val="auto"/>
          <w:sz w:val="24"/>
          <w:szCs w:val="24"/>
        </w:rPr>
        <w:t>FeedbackButtons: Κλιμακωτή Υποβολή</w:t>
      </w:r>
      <w:bookmarkEnd w:id="99"/>
    </w:p>
    <w:p w14:paraId="7DE07204" w14:textId="77777777" w:rsidR="009E234C" w:rsidRPr="009E234C" w:rsidRDefault="009E234C" w:rsidP="009E234C">
      <w:pPr>
        <w:spacing w:before="80" w:after="80"/>
        <w:jc w:val="both"/>
        <w:rPr>
          <w:rFonts w:ascii="Times New Roman" w:hAnsi="Times New Roman" w:cs="Times New Roman"/>
        </w:rPr>
      </w:pPr>
      <w:r>
        <w:rPr>
          <w:rFonts w:ascii="Times New Roman" w:eastAsia="Arial" w:hAnsi="Times New Roman" w:cs="Times New Roman"/>
          <w:sz w:val="24"/>
          <w:szCs w:val="24"/>
        </w:rPr>
        <w:t>Το FeedbackButtons component υλοποιεί διαφορετική συμπεριφορά για τις δύο ψήφους. Η θετική (</w:t>
      </w:r>
      <w:r>
        <w:rPr>
          <w:rFonts w:ascii="Apple Color Emoji" w:eastAsia="Arial" w:hAnsi="Apple Color Emoji" w:cs="Apple Color Emoji"/>
          <w:sz w:val="24"/>
          <w:szCs w:val="24"/>
        </w:rPr>
        <w:t>👍</w:t>
      </w:r>
      <w:r>
        <w:rPr>
          <w:rFonts w:ascii="Times New Roman" w:eastAsia="Arial" w:hAnsi="Times New Roman" w:cs="Times New Roman"/>
          <w:sz w:val="24"/>
          <w:szCs w:val="24"/>
        </w:rPr>
        <w:t>) υποβάλλεται αμέσως μετά το κλικ. Η αρνητική (</w:t>
      </w:r>
      <w:r>
        <w:rPr>
          <w:rFonts w:ascii="Apple Color Emoji" w:eastAsia="Arial" w:hAnsi="Apple Color Emoji" w:cs="Apple Color Emoji"/>
          <w:sz w:val="24"/>
          <w:szCs w:val="24"/>
        </w:rPr>
        <w:t>👎</w:t>
      </w:r>
      <w:r>
        <w:rPr>
          <w:rFonts w:ascii="Times New Roman" w:eastAsia="Arial" w:hAnsi="Times New Roman" w:cs="Times New Roman"/>
          <w:sz w:val="24"/>
          <w:szCs w:val="24"/>
        </w:rPr>
        <w:t>) εμφανίζει πρώτα ένα πεδίο κειμένου "Ποια θα ήταν η σωστή απάντηση;", ο χρήστης μπορεί να γράψει διόρθωση ή να υποβάλει χωρίς κείμενο. Η οριστική υποβολή γίνεται μόνο μετά το κλικ "Υποβολή". Αυτή η κλιμακωτή (progressive disclosure) προσέγγιση έχει δύο πλεονεκτήματα: αποφεύγει τυχαίες αρνητικές ψήφους και αυξάνει την πιθανότητα λήψης ποιοτικής διόρθωσης.</w:t>
      </w:r>
    </w:p>
    <w:p w14:paraId="2682F1E6" w14:textId="77777777" w:rsidR="009E234C" w:rsidRPr="009E234C" w:rsidRDefault="009E234C" w:rsidP="009E234C">
      <w:pPr>
        <w:spacing w:before="80" w:after="80"/>
        <w:jc w:val="both"/>
        <w:rPr>
          <w:rFonts w:ascii="Times New Roman" w:hAnsi="Times New Roman" w:cs="Times New Roman"/>
        </w:rPr>
      </w:pPr>
      <w:r>
        <w:rPr>
          <w:rFonts w:ascii="Times New Roman" w:eastAsia="Arial" w:hAnsi="Times New Roman" w:cs="Times New Roman"/>
          <w:sz w:val="24"/>
          <w:szCs w:val="24"/>
        </w:rPr>
        <w:t>Μετά την υποβολή, το state voted κλειδώνει αμφότερα τα κουμπιά και επισημαίνει οπτικά το επιλεγμένο. Αυτό αποτρέπει διπλή υποβολή (idempotency) και παρέχει στον χρήστη οπτική επιβεβαίωση ότι η ψήφος καταγράφηκε.</w:t>
      </w:r>
    </w:p>
    <w:p w14:paraId="0886D482" w14:textId="563CAA94" w:rsidR="009E234C" w:rsidRPr="009E234C" w:rsidRDefault="009E234C" w:rsidP="009E234C">
      <w:pPr>
        <w:pStyle w:val="Heading2"/>
        <w:spacing w:before="280" w:after="140"/>
        <w:jc w:val="both"/>
        <w:rPr>
          <w:rFonts w:ascii="Times New Roman" w:hAnsi="Times New Roman" w:cs="Times New Roman"/>
          <w:color w:val="auto"/>
        </w:rPr>
      </w:pPr>
      <w:bookmarkStart w:id="100" w:name="_Toc231041535"/>
      <w:r>
        <w:rPr>
          <w:rFonts w:ascii="Times New Roman" w:eastAsia="Arial" w:hAnsi="Times New Roman" w:cs="Times New Roman"/>
          <w:color w:val="auto"/>
          <w:sz w:val="28"/>
          <w:szCs w:val="28"/>
        </w:rPr>
        <w:lastRenderedPageBreak/>
        <w:t>Admin Panel: Πλήρης Κύκλος Διαχείρισης</w:t>
      </w:r>
      <w:bookmarkEnd w:id="100"/>
    </w:p>
    <w:p w14:paraId="37932B6F" w14:textId="77777777" w:rsidR="009E234C" w:rsidRPr="009E234C" w:rsidRDefault="009E234C" w:rsidP="009E234C">
      <w:pPr>
        <w:spacing w:before="80" w:after="80"/>
        <w:jc w:val="both"/>
        <w:rPr>
          <w:rFonts w:ascii="Times New Roman" w:hAnsi="Times New Roman" w:cs="Times New Roman"/>
        </w:rPr>
      </w:pPr>
      <w:r>
        <w:rPr>
          <w:rFonts w:ascii="Times New Roman" w:eastAsia="Arial" w:hAnsi="Times New Roman" w:cs="Times New Roman"/>
          <w:sz w:val="24"/>
          <w:szCs w:val="24"/>
        </w:rPr>
        <w:t>Το AdminPage component υλοποιεί τον πίνακα διαχείρισης σε μία σελίδα (single-page) με δύο κύριες καρτέλες: Dashboard (διαχείριση feedback) και Knowledge Base (διαχείριση γνωσιακής βάσης). Η πρόσβαση γίνεται με απλή password authentication (demo credentials: admin/admin), επαρκής για ακαδημαϊκό πρωτότυπο, με σαφή σημείωση ότι σε παραγωγικό σύστημα θα αντικαθίστατο από bcrypt + JWT.</w:t>
      </w:r>
    </w:p>
    <w:p w14:paraId="23F6219C" w14:textId="7068CF12" w:rsidR="009E234C" w:rsidRPr="009E234C" w:rsidRDefault="009E234C" w:rsidP="009E234C">
      <w:pPr>
        <w:pStyle w:val="Heading3"/>
        <w:jc w:val="both"/>
        <w:rPr>
          <w:rFonts w:ascii="Times New Roman" w:hAnsi="Times New Roman" w:cs="Times New Roman"/>
          <w:color w:val="auto"/>
        </w:rPr>
      </w:pPr>
      <w:bookmarkStart w:id="101" w:name="_Toc231041536"/>
      <w:r>
        <w:rPr>
          <w:rFonts w:ascii="Times New Roman" w:eastAsia="Arial" w:hAnsi="Times New Roman" w:cs="Times New Roman"/>
          <w:color w:val="auto"/>
          <w:sz w:val="24"/>
          <w:szCs w:val="24"/>
        </w:rPr>
        <w:t>Dashboard Tab: Workflow Εγκρίσεων</w:t>
      </w:r>
      <w:bookmarkEnd w:id="101"/>
    </w:p>
    <w:p w14:paraId="347420CF" w14:textId="77777777" w:rsidR="009E234C" w:rsidRPr="009E234C" w:rsidRDefault="009E234C" w:rsidP="009E234C">
      <w:pPr>
        <w:spacing w:before="80" w:after="80"/>
        <w:jc w:val="both"/>
        <w:rPr>
          <w:rFonts w:ascii="Times New Roman" w:hAnsi="Times New Roman" w:cs="Times New Roman"/>
        </w:rPr>
      </w:pPr>
      <w:r>
        <w:rPr>
          <w:rFonts w:ascii="Times New Roman" w:eastAsia="Arial" w:hAnsi="Times New Roman" w:cs="Times New Roman"/>
          <w:sz w:val="24"/>
          <w:szCs w:val="24"/>
        </w:rPr>
        <w:t>Η Dashboard καρτέλα εμφανίζει τέσσερις κάρτες στατιστικών (σύνολο feedback, % θετικών, % αρνητικών, εκκρεμή) που ενημερώνονται optimistically κατά την έγκριση/απόρριψη, χωρίς αναφόρτωση σελίδας. Κάτω από τις κάρτες εμφανίζεται ένα CSS-only bar chart που απεικονίζει την κατανομή κατά κατάσταση (pending/approved/rejected). Αξίζει να σημειωθεί ότι αντί για chart library (Chart.js, Recharts), χρησιμοποιείται απλό Tailwind CSS με δυναμικά widths, αρκετά για το σκοπό αυτό και χωρίς πρόσθετες εξαρτήσεις.</w:t>
      </w:r>
    </w:p>
    <w:p w14:paraId="661B7572" w14:textId="77777777" w:rsidR="009E234C" w:rsidRPr="009E234C" w:rsidRDefault="009E234C" w:rsidP="009E234C">
      <w:pPr>
        <w:spacing w:before="80" w:after="80"/>
        <w:jc w:val="both"/>
        <w:rPr>
          <w:rFonts w:ascii="Times New Roman" w:hAnsi="Times New Roman" w:cs="Times New Roman"/>
        </w:rPr>
      </w:pPr>
      <w:r>
        <w:rPr>
          <w:rFonts w:ascii="Times New Roman" w:eastAsia="Arial" w:hAnsi="Times New Roman" w:cs="Times New Roman"/>
          <w:sz w:val="24"/>
          <w:szCs w:val="24"/>
        </w:rPr>
        <w:t>Κάθε feedback εγγραφή εμφανίζεται σε expandable κάρτα που δείχνει την ερώτηση του χρήστη, την απάντηση του bot (με κόκκινο highlight), και ένα πεδίο επεξεργασίας για τη διόρθωση. Ο admin μπορεί να τροποποιήσει τη διόρθωση πριν εγκρίνει. Τα κουμπιά "Approve" / "Reject" στέλνουν PUT /api/admin/feedback/:messageId με το κατάλληλο status.</w:t>
      </w:r>
    </w:p>
    <w:p w14:paraId="467584DC" w14:textId="58AB78AA" w:rsidR="009E234C" w:rsidRPr="009E234C" w:rsidRDefault="009E234C" w:rsidP="009E234C">
      <w:pPr>
        <w:pStyle w:val="Heading3"/>
        <w:jc w:val="both"/>
        <w:rPr>
          <w:rFonts w:ascii="Times New Roman" w:hAnsi="Times New Roman" w:cs="Times New Roman"/>
          <w:color w:val="auto"/>
          <w:lang w:val="en-US"/>
        </w:rPr>
      </w:pPr>
      <w:bookmarkStart w:id="102" w:name="_Toc231041537"/>
      <w:r>
        <w:rPr>
          <w:rFonts w:ascii="Times New Roman" w:eastAsia="Arial" w:hAnsi="Times New Roman" w:cs="Times New Roman"/>
          <w:color w:val="auto"/>
          <w:sz w:val="24"/>
          <w:szCs w:val="24"/>
          <w:lang w:val="en-US"/>
        </w:rPr>
        <w:t>Knowledge Base Tab: Live Embedding Updates</w:t>
      </w:r>
      <w:bookmarkEnd w:id="102"/>
    </w:p>
    <w:p w14:paraId="2576BBB9" w14:textId="77777777" w:rsidR="009E234C" w:rsidRPr="009E234C" w:rsidRDefault="009E234C" w:rsidP="009E234C">
      <w:pPr>
        <w:spacing w:before="80" w:after="80"/>
        <w:jc w:val="both"/>
        <w:rPr>
          <w:rFonts w:ascii="Times New Roman" w:hAnsi="Times New Roman" w:cs="Times New Roman"/>
        </w:rPr>
      </w:pPr>
      <w:r>
        <w:rPr>
          <w:rFonts w:ascii="Times New Roman" w:eastAsia="Arial" w:hAnsi="Times New Roman" w:cs="Times New Roman"/>
          <w:sz w:val="24"/>
          <w:szCs w:val="24"/>
        </w:rPr>
        <w:t>Η Knowledge Base καρτέλα παρουσιάζει λίστα όλων των ενεργών εγγραφών με color-coded category badges. Η φόρμα προσθήκης νέας εγγραφής περιλαμβάνει title, content textarea, και category dropdown. Κατά την υποβολή, το POST /api/admin/knowledge endpoint παράγει αυτόματα το embedding στο backend, ο admin δεν χρειάζεται να γνωρίζει τίποτα για vectors ή machine learning.</w:t>
      </w:r>
    </w:p>
    <w:p w14:paraId="570C6CD7" w14:textId="77777777" w:rsidR="009E234C" w:rsidRPr="009E234C" w:rsidRDefault="009E234C" w:rsidP="009E234C">
      <w:pPr>
        <w:spacing w:before="80" w:after="80"/>
        <w:jc w:val="both"/>
        <w:rPr>
          <w:rFonts w:ascii="Times New Roman" w:hAnsi="Times New Roman" w:cs="Times New Roman"/>
        </w:rPr>
      </w:pPr>
      <w:r>
        <w:rPr>
          <w:rFonts w:ascii="Times New Roman" w:eastAsia="Arial" w:hAnsi="Times New Roman" w:cs="Times New Roman"/>
          <w:sz w:val="24"/>
          <w:szCs w:val="24"/>
        </w:rPr>
        <w:t>Η επεξεργασία γίνεται με inline form: το κλικ "Edit" μετατρέπει τη στατική προβολή της εγγραφής σε form με προ-συμπληρωμένα πεδία. Κατά την αποθήκευση, ο backend ανιχνεύει αν άλλαξε το content και παράγει νέο embedding μόνο αν χρειάζεται. Η διαγραφή χρησιμοποιεί two-step confirmation (παρόμοιο με το clear chat): πρώτο κλικ εμφανίζει "Confirm?", δεύτερο εκτελεί soft delete.</w:t>
      </w:r>
    </w:p>
    <w:p w14:paraId="6333D781" w14:textId="74E118DE" w:rsidR="00BC680C" w:rsidRPr="00BC680C" w:rsidRDefault="009E234C" w:rsidP="00BC680C">
      <w:pPr>
        <w:pStyle w:val="Heading2"/>
        <w:jc w:val="both"/>
        <w:rPr>
          <w:rFonts w:ascii="Times New Roman" w:hAnsi="Times New Roman" w:cs="Times New Roman"/>
          <w:color w:val="000000" w:themeColor="text1"/>
        </w:rPr>
      </w:pPr>
      <w:bookmarkStart w:id="103" w:name="_Toc231041538"/>
      <w:r>
        <w:rPr>
          <w:rFonts w:ascii="Times New Roman" w:hAnsi="Times New Roman" w:cs="Times New Roman"/>
          <w:color w:val="000000" w:themeColor="text1"/>
          <w:lang w:val="en-US"/>
        </w:rPr>
        <w:lastRenderedPageBreak/>
        <w:t xml:space="preserve">Seeding </w:t>
      </w:r>
      <w:r>
        <w:rPr>
          <w:rFonts w:ascii="Times New Roman" w:hAnsi="Times New Roman" w:cs="Times New Roman"/>
          <w:color w:val="000000" w:themeColor="text1"/>
        </w:rPr>
        <w:t>Γνωσιακής Βάσης</w:t>
      </w:r>
      <w:bookmarkEnd w:id="103"/>
    </w:p>
    <w:p w14:paraId="3104517F" w14:textId="0DB74E14" w:rsidR="00BC680C" w:rsidRDefault="00BC680C" w:rsidP="00BC680C">
      <w:pPr>
        <w:jc w:val="both"/>
        <w:rPr>
          <w:rFonts w:ascii="Times New Roman" w:eastAsia="Arial" w:hAnsi="Times New Roman" w:cs="Times New Roman"/>
          <w:sz w:val="24"/>
          <w:szCs w:val="24"/>
        </w:rPr>
      </w:pPr>
      <w:r>
        <w:rPr>
          <w:rFonts w:ascii="Times New Roman" w:eastAsia="Arial" w:hAnsi="Times New Roman" w:cs="Times New Roman"/>
          <w:sz w:val="24"/>
          <w:szCs w:val="24"/>
        </w:rPr>
        <w:t>Το script seedKnowledge.ts είναι ένα one-time εκτελέσιμο script που δημιουργεί τις 25 αρχικές εγγραφές FAQ στη βάση δεδομένων. Η εκτέλεσή του γίνεται μία φορά μετά την πρώτη εκκίνηση του συστήματος. Το script χρησιμοποιεί idempotency check, ελέγχει αν η βάση δεδομένων είναι ήδη γεμάτη και αν ναι, τερματίζει χωρίς να κάνει αλλαγές, αποτρέποντας διπλοεγγραφές σε επαναλαμβανόμενες εκτελέσεις.</w:t>
      </w:r>
    </w:p>
    <w:p w14:paraId="5650EC06" w14:textId="7BE1BFCE" w:rsidR="00BC680C" w:rsidRPr="00BC680C" w:rsidRDefault="00BC680C" w:rsidP="00BC680C">
      <w:pPr>
        <w:jc w:val="center"/>
        <w:rPr>
          <w:rFonts w:ascii="Times New Roman" w:eastAsia="Arial" w:hAnsi="Times New Roman" w:cs="Times New Roman"/>
          <w:sz w:val="24"/>
          <w:szCs w:val="24"/>
        </w:rPr>
      </w:pPr>
      <w:r>
        <w:rPr>
          <w:rFonts w:ascii="Times New Roman" w:eastAsia="Times New Roman" w:hAnsi="Times New Roman" w:cs="Times New Roman"/>
          <w:b/>
          <w:bCs/>
          <w:i/>
          <w:iCs/>
        </w:rPr>
        <w:t xml:space="preserve">Πίνακας 6.5:  Κατανομή 25 </w:t>
      </w:r>
      <w:r>
        <w:rPr>
          <w:rFonts w:ascii="Times New Roman" w:eastAsia="Times New Roman" w:hAnsi="Times New Roman" w:cs="Times New Roman"/>
          <w:b/>
          <w:bCs/>
          <w:i/>
          <w:iCs/>
          <w:lang w:val="en-US"/>
        </w:rPr>
        <w:t>FAQ</w:t>
      </w:r>
      <w:r>
        <w:rPr>
          <w:rFonts w:ascii="Times New Roman" w:eastAsia="Times New Roman" w:hAnsi="Times New Roman" w:cs="Times New Roman"/>
          <w:b/>
          <w:bCs/>
          <w:i/>
          <w:iCs/>
        </w:rPr>
        <w:t xml:space="preserve"> εγγραφών ανά κατηγορία</w:t>
      </w:r>
    </w:p>
    <w:tbl>
      <w:tblPr>
        <w:tblW w:w="9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0"/>
        <w:gridCol w:w="1080"/>
        <w:gridCol w:w="6570"/>
      </w:tblGrid>
      <w:tr w:rsidR="00BC680C" w:rsidRPr="00BC680C" w14:paraId="1D471EDA" w14:textId="77777777" w:rsidTr="00081CBF">
        <w:trPr>
          <w:tblHeader/>
        </w:trPr>
        <w:tc>
          <w:tcPr>
            <w:tcW w:w="158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797B81B6" w14:textId="689C6CBE" w:rsidR="00BC680C" w:rsidRPr="00BC680C" w:rsidRDefault="00BC680C" w:rsidP="00BC680C">
            <w:pPr>
              <w:spacing w:after="0" w:line="240" w:lineRule="auto"/>
              <w:ind w:right="0"/>
              <w:jc w:val="center"/>
              <w:rPr>
                <w:rFonts w:ascii="Times New Roman" w:eastAsia="Times New Roman" w:hAnsi="Times New Roman" w:cs="Times New Roman"/>
                <w:b/>
                <w:bCs/>
                <w:sz w:val="24"/>
                <w:szCs w:val="24"/>
                <w:lang w:val="en-US"/>
              </w:rPr>
            </w:pPr>
            <w:r>
              <w:rPr>
                <w:rFonts w:ascii="Times New Roman" w:eastAsia="Arial" w:hAnsi="Times New Roman" w:cs="Times New Roman"/>
                <w:b/>
                <w:bCs/>
              </w:rPr>
              <w:t>Κατηγορία</w:t>
            </w:r>
          </w:p>
        </w:tc>
        <w:tc>
          <w:tcPr>
            <w:tcW w:w="108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122C13AA" w14:textId="51563E83" w:rsidR="00BC680C" w:rsidRPr="00BC680C" w:rsidRDefault="00BC680C" w:rsidP="00BC680C">
            <w:pPr>
              <w:spacing w:after="0" w:line="240" w:lineRule="auto"/>
              <w:ind w:right="0"/>
              <w:jc w:val="center"/>
              <w:rPr>
                <w:rFonts w:ascii="Times New Roman" w:eastAsia="Times New Roman" w:hAnsi="Times New Roman" w:cs="Times New Roman"/>
                <w:b/>
                <w:bCs/>
                <w:sz w:val="24"/>
                <w:szCs w:val="24"/>
                <w:lang w:val="en-US"/>
              </w:rPr>
            </w:pPr>
            <w:r>
              <w:rPr>
                <w:rFonts w:ascii="Times New Roman" w:eastAsia="Arial" w:hAnsi="Times New Roman" w:cs="Times New Roman"/>
                <w:b/>
                <w:bCs/>
              </w:rPr>
              <w:t>Πλήθος</w:t>
            </w:r>
          </w:p>
        </w:tc>
        <w:tc>
          <w:tcPr>
            <w:tcW w:w="6570" w:type="dxa"/>
            <w:tcBorders>
              <w:top w:val="single" w:sz="1" w:space="0" w:color="999999"/>
              <w:left w:val="single" w:sz="1" w:space="0" w:color="999999"/>
              <w:bottom w:val="single" w:sz="1" w:space="0" w:color="999999"/>
              <w:right w:val="single" w:sz="1" w:space="0" w:color="999999"/>
            </w:tcBorders>
            <w:shd w:val="clear" w:color="auto" w:fill="C9D9F0"/>
          </w:tcPr>
          <w:p w14:paraId="3FFB0DA4" w14:textId="13F33BC3" w:rsidR="00BC680C" w:rsidRPr="00BC680C" w:rsidRDefault="00BC680C" w:rsidP="00BC680C">
            <w:pPr>
              <w:spacing w:after="0" w:line="240" w:lineRule="auto"/>
              <w:ind w:right="0"/>
              <w:jc w:val="center"/>
              <w:rPr>
                <w:rFonts w:ascii="Times New Roman" w:hAnsi="Times New Roman" w:cs="Times New Roman"/>
                <w:b/>
                <w:bCs/>
              </w:rPr>
            </w:pPr>
            <w:r>
              <w:rPr>
                <w:rFonts w:ascii="Times New Roman" w:eastAsia="Arial" w:hAnsi="Times New Roman" w:cs="Times New Roman"/>
                <w:b/>
                <w:bCs/>
              </w:rPr>
              <w:t>Παραδείγματα Θεμάτων</w:t>
            </w:r>
          </w:p>
        </w:tc>
      </w:tr>
      <w:tr w:rsidR="00BC680C" w:rsidRPr="00BC680C" w14:paraId="154AC0CA" w14:textId="77777777" w:rsidTr="00081CBF">
        <w:tc>
          <w:tcPr>
            <w:tcW w:w="158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C77559B" w14:textId="778D19EF" w:rsidR="00BC680C" w:rsidRPr="00BC680C" w:rsidRDefault="00BC680C" w:rsidP="00BC680C">
            <w:pPr>
              <w:spacing w:after="0" w:line="240" w:lineRule="auto"/>
              <w:ind w:right="0"/>
              <w:rPr>
                <w:rFonts w:ascii="Times New Roman" w:eastAsia="Times New Roman" w:hAnsi="Times New Roman" w:cs="Times New Roman"/>
                <w:b/>
                <w:bCs/>
                <w:sz w:val="24"/>
                <w:szCs w:val="24"/>
                <w:lang w:val="en-US"/>
              </w:rPr>
            </w:pPr>
            <w:r>
              <w:rPr>
                <w:rFonts w:ascii="Times New Roman" w:eastAsia="Arial" w:hAnsi="Times New Roman" w:cs="Times New Roman"/>
              </w:rPr>
              <w:t>returns</w:t>
            </w:r>
          </w:p>
        </w:tc>
        <w:tc>
          <w:tcPr>
            <w:tcW w:w="108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91BEEEE" w14:textId="6ADF6E5B" w:rsidR="00BC680C" w:rsidRPr="00BC680C" w:rsidRDefault="00BC680C" w:rsidP="00BC680C">
            <w:pPr>
              <w:spacing w:after="0" w:line="240" w:lineRule="auto"/>
              <w:ind w:right="0"/>
              <w:rPr>
                <w:rFonts w:ascii="Times New Roman" w:eastAsia="Times New Roman" w:hAnsi="Times New Roman" w:cs="Times New Roman"/>
                <w:sz w:val="24"/>
                <w:szCs w:val="24"/>
                <w:lang w:val="en-US"/>
              </w:rPr>
            </w:pPr>
            <w:r>
              <w:rPr>
                <w:rFonts w:ascii="Times New Roman" w:eastAsia="Arial" w:hAnsi="Times New Roman" w:cs="Times New Roman"/>
              </w:rPr>
              <w:t>5</w:t>
            </w:r>
          </w:p>
        </w:tc>
        <w:tc>
          <w:tcPr>
            <w:tcW w:w="6570" w:type="dxa"/>
            <w:tcBorders>
              <w:top w:val="single" w:sz="1" w:space="0" w:color="999999"/>
              <w:left w:val="single" w:sz="1" w:space="0" w:color="999999"/>
              <w:bottom w:val="single" w:sz="1" w:space="0" w:color="999999"/>
              <w:right w:val="single" w:sz="1" w:space="0" w:color="999999"/>
            </w:tcBorders>
          </w:tcPr>
          <w:p w14:paraId="5FA9EF35" w14:textId="56F87854" w:rsidR="00BC680C" w:rsidRPr="00BC680C" w:rsidRDefault="00BC680C" w:rsidP="00BC680C">
            <w:pPr>
              <w:spacing w:after="0" w:line="240" w:lineRule="auto"/>
              <w:ind w:right="0"/>
              <w:rPr>
                <w:rFonts w:ascii="Times New Roman" w:hAnsi="Times New Roman" w:cs="Times New Roman"/>
              </w:rPr>
            </w:pPr>
            <w:r>
              <w:rPr>
                <w:rFonts w:ascii="Times New Roman" w:eastAsia="Arial" w:hAnsi="Times New Roman" w:cs="Times New Roman"/>
              </w:rPr>
              <w:t>Πολιτική 30 ημερών, χρόνος επιστροφής χρημάτων (5–7 ημέρες), ανταλλαγή, ελαττωματικά, μη επιστρέψιμα</w:t>
            </w:r>
          </w:p>
        </w:tc>
      </w:tr>
      <w:tr w:rsidR="00BC680C" w:rsidRPr="00BC680C" w14:paraId="13C08C24" w14:textId="77777777" w:rsidTr="00081CBF">
        <w:tc>
          <w:tcPr>
            <w:tcW w:w="158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6FD2B483" w14:textId="7CB77071" w:rsidR="00BC680C" w:rsidRPr="00BC680C" w:rsidRDefault="00BC680C" w:rsidP="00BC680C">
            <w:pPr>
              <w:spacing w:after="0" w:line="240" w:lineRule="auto"/>
              <w:ind w:right="0"/>
              <w:rPr>
                <w:rFonts w:ascii="Times New Roman" w:hAnsi="Times New Roman" w:cs="Times New Roman"/>
              </w:rPr>
            </w:pPr>
            <w:r>
              <w:rPr>
                <w:rFonts w:ascii="Times New Roman" w:eastAsia="Arial" w:hAnsi="Times New Roman" w:cs="Times New Roman"/>
              </w:rPr>
              <w:t>shipping</w:t>
            </w:r>
          </w:p>
        </w:tc>
        <w:tc>
          <w:tcPr>
            <w:tcW w:w="108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0163E919" w14:textId="4EE840A4" w:rsidR="00BC680C" w:rsidRPr="00BC680C" w:rsidRDefault="00BC680C" w:rsidP="00BC680C">
            <w:pPr>
              <w:spacing w:after="0" w:line="240" w:lineRule="auto"/>
              <w:ind w:right="0"/>
              <w:rPr>
                <w:rFonts w:ascii="Times New Roman" w:hAnsi="Times New Roman" w:cs="Times New Roman"/>
              </w:rPr>
            </w:pPr>
            <w:r>
              <w:rPr>
                <w:rFonts w:ascii="Times New Roman" w:eastAsia="Arial" w:hAnsi="Times New Roman" w:cs="Times New Roman"/>
              </w:rPr>
              <w:t>5</w:t>
            </w:r>
          </w:p>
        </w:tc>
        <w:tc>
          <w:tcPr>
            <w:tcW w:w="6570" w:type="dxa"/>
            <w:tcBorders>
              <w:top w:val="single" w:sz="1" w:space="0" w:color="999999"/>
              <w:left w:val="single" w:sz="1" w:space="0" w:color="999999"/>
              <w:bottom w:val="single" w:sz="1" w:space="0" w:color="999999"/>
              <w:right w:val="single" w:sz="1" w:space="0" w:color="999999"/>
            </w:tcBorders>
            <w:shd w:val="clear" w:color="auto" w:fill="F2F6FC"/>
          </w:tcPr>
          <w:p w14:paraId="70F21FF2" w14:textId="30FC595D" w:rsidR="00BC680C" w:rsidRPr="00BC680C" w:rsidRDefault="00BC680C" w:rsidP="00BC680C">
            <w:pPr>
              <w:spacing w:after="0" w:line="240" w:lineRule="auto"/>
              <w:ind w:right="0"/>
              <w:rPr>
                <w:rFonts w:ascii="Times New Roman" w:hAnsi="Times New Roman" w:cs="Times New Roman"/>
              </w:rPr>
            </w:pPr>
            <w:r>
              <w:rPr>
                <w:rFonts w:ascii="Times New Roman" w:eastAsia="Arial" w:hAnsi="Times New Roman" w:cs="Times New Roman"/>
              </w:rPr>
              <w:t>Χρόνος παράδοσης (3–5 ημέρες), δωρεάν αποστολή (άνω €39), tracking, εναλλακτική διεύθυνση, αποτυχημένη παράδοση</w:t>
            </w:r>
          </w:p>
        </w:tc>
      </w:tr>
      <w:tr w:rsidR="00BC680C" w:rsidRPr="00BC680C" w14:paraId="31A04D24" w14:textId="77777777" w:rsidTr="00081CBF">
        <w:tc>
          <w:tcPr>
            <w:tcW w:w="158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CCCFE71" w14:textId="17871D91" w:rsidR="00BC680C" w:rsidRPr="00BC680C" w:rsidRDefault="00BC680C" w:rsidP="00BC680C">
            <w:pPr>
              <w:spacing w:after="0" w:line="240" w:lineRule="auto"/>
              <w:ind w:right="0"/>
              <w:rPr>
                <w:rFonts w:ascii="Times New Roman" w:hAnsi="Times New Roman" w:cs="Times New Roman"/>
              </w:rPr>
            </w:pPr>
            <w:r>
              <w:rPr>
                <w:rFonts w:ascii="Times New Roman" w:eastAsia="Arial" w:hAnsi="Times New Roman" w:cs="Times New Roman"/>
              </w:rPr>
              <w:t>payments</w:t>
            </w:r>
          </w:p>
        </w:tc>
        <w:tc>
          <w:tcPr>
            <w:tcW w:w="108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F4A2C30" w14:textId="73CB5245" w:rsidR="00BC680C" w:rsidRPr="00BC680C" w:rsidRDefault="00BC680C" w:rsidP="00BC680C">
            <w:pPr>
              <w:spacing w:after="0" w:line="240" w:lineRule="auto"/>
              <w:ind w:right="0"/>
              <w:rPr>
                <w:rFonts w:ascii="Times New Roman" w:hAnsi="Times New Roman" w:cs="Times New Roman"/>
              </w:rPr>
            </w:pPr>
            <w:r>
              <w:rPr>
                <w:rFonts w:ascii="Times New Roman" w:eastAsia="Arial" w:hAnsi="Times New Roman" w:cs="Times New Roman"/>
              </w:rPr>
              <w:t>5</w:t>
            </w:r>
          </w:p>
        </w:tc>
        <w:tc>
          <w:tcPr>
            <w:tcW w:w="6570" w:type="dxa"/>
            <w:tcBorders>
              <w:top w:val="single" w:sz="1" w:space="0" w:color="999999"/>
              <w:left w:val="single" w:sz="1" w:space="0" w:color="999999"/>
              <w:bottom w:val="single" w:sz="1" w:space="0" w:color="999999"/>
              <w:right w:val="single" w:sz="1" w:space="0" w:color="999999"/>
            </w:tcBorders>
            <w:shd w:val="clear" w:color="auto" w:fill="F2F6FC"/>
          </w:tcPr>
          <w:p w14:paraId="1B8DFFF0" w14:textId="1D9506A5" w:rsidR="00BC680C" w:rsidRPr="00BC680C" w:rsidRDefault="00BC680C" w:rsidP="00BC680C">
            <w:pPr>
              <w:spacing w:after="0" w:line="240" w:lineRule="auto"/>
              <w:ind w:right="0"/>
              <w:rPr>
                <w:rFonts w:ascii="Times New Roman" w:hAnsi="Times New Roman" w:cs="Times New Roman"/>
              </w:rPr>
            </w:pPr>
            <w:r>
              <w:rPr>
                <w:rFonts w:ascii="Times New Roman" w:eastAsia="Arial" w:hAnsi="Times New Roman" w:cs="Times New Roman"/>
              </w:rPr>
              <w:t>Μέθοδοι πληρωμής (Visa/PayPal/Apple Pay), ασφάλεια (SSL/Stripe), τιμολόγιο, πρόβλημα χρέωσης, κωδικοί έκπτωσης</w:t>
            </w:r>
          </w:p>
        </w:tc>
      </w:tr>
      <w:tr w:rsidR="00BC680C" w:rsidRPr="00BC680C" w14:paraId="6F52F8A5" w14:textId="77777777" w:rsidTr="00081CBF">
        <w:tc>
          <w:tcPr>
            <w:tcW w:w="158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6DBC2555" w14:textId="43949887" w:rsidR="00BC680C" w:rsidRPr="00BC680C" w:rsidRDefault="00BC680C" w:rsidP="00BC680C">
            <w:pPr>
              <w:spacing w:after="0" w:line="240" w:lineRule="auto"/>
              <w:ind w:right="0"/>
              <w:rPr>
                <w:rFonts w:ascii="Times New Roman" w:eastAsia="Times New Roman" w:hAnsi="Times New Roman" w:cs="Times New Roman"/>
                <w:b/>
                <w:bCs/>
                <w:sz w:val="24"/>
                <w:szCs w:val="24"/>
                <w:lang w:val="en-US"/>
              </w:rPr>
            </w:pPr>
            <w:r>
              <w:rPr>
                <w:rFonts w:ascii="Times New Roman" w:eastAsia="Arial" w:hAnsi="Times New Roman" w:cs="Times New Roman"/>
              </w:rPr>
              <w:t>products</w:t>
            </w:r>
          </w:p>
        </w:tc>
        <w:tc>
          <w:tcPr>
            <w:tcW w:w="108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65F1241D" w14:textId="0CA6796A" w:rsidR="00BC680C" w:rsidRPr="00BC680C" w:rsidRDefault="00BC680C" w:rsidP="00BC680C">
            <w:pPr>
              <w:spacing w:after="0" w:line="240" w:lineRule="auto"/>
              <w:ind w:right="0"/>
              <w:rPr>
                <w:rFonts w:ascii="Times New Roman" w:eastAsia="Times New Roman" w:hAnsi="Times New Roman" w:cs="Times New Roman"/>
                <w:sz w:val="24"/>
                <w:szCs w:val="24"/>
                <w:lang w:val="en-US"/>
              </w:rPr>
            </w:pPr>
            <w:r>
              <w:rPr>
                <w:rFonts w:ascii="Times New Roman" w:eastAsia="Arial" w:hAnsi="Times New Roman" w:cs="Times New Roman"/>
              </w:rPr>
              <w:t>5</w:t>
            </w:r>
          </w:p>
        </w:tc>
        <w:tc>
          <w:tcPr>
            <w:tcW w:w="6570" w:type="dxa"/>
            <w:tcBorders>
              <w:top w:val="single" w:sz="1" w:space="0" w:color="999999"/>
              <w:left w:val="single" w:sz="1" w:space="0" w:color="999999"/>
              <w:bottom w:val="single" w:sz="1" w:space="0" w:color="999999"/>
              <w:right w:val="single" w:sz="1" w:space="0" w:color="999999"/>
            </w:tcBorders>
            <w:shd w:val="clear" w:color="auto" w:fill="F2F6FC"/>
          </w:tcPr>
          <w:p w14:paraId="6F035EA6" w14:textId="4E35C8CE" w:rsidR="00BC680C" w:rsidRPr="00BC680C" w:rsidRDefault="00BC680C" w:rsidP="00BC680C">
            <w:pPr>
              <w:spacing w:after="0" w:line="240" w:lineRule="auto"/>
              <w:ind w:right="0"/>
              <w:rPr>
                <w:rFonts w:ascii="Times New Roman" w:hAnsi="Times New Roman" w:cs="Times New Roman"/>
              </w:rPr>
            </w:pPr>
            <w:r>
              <w:rPr>
                <w:rFonts w:ascii="Times New Roman" w:eastAsia="Arial" w:hAnsi="Times New Roman" w:cs="Times New Roman"/>
              </w:rPr>
              <w:t>Δείκτες διαθεσιμότητας, οδηγός μεγεθών, αυθεντικότητα, σύγκριση προϊόντων, πολιτική κριτικών</w:t>
            </w:r>
          </w:p>
        </w:tc>
      </w:tr>
      <w:tr w:rsidR="00BC680C" w:rsidRPr="00BC680C" w14:paraId="76039595" w14:textId="77777777" w:rsidTr="00081CBF">
        <w:tc>
          <w:tcPr>
            <w:tcW w:w="158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304189C" w14:textId="0065779B" w:rsidR="00BC680C" w:rsidRPr="00BC680C" w:rsidRDefault="00BC680C" w:rsidP="00BC680C">
            <w:pPr>
              <w:spacing w:after="0" w:line="240" w:lineRule="auto"/>
              <w:ind w:right="0"/>
              <w:rPr>
                <w:rFonts w:ascii="Times New Roman" w:eastAsia="Arial" w:hAnsi="Times New Roman" w:cs="Times New Roman"/>
              </w:rPr>
            </w:pPr>
            <w:r>
              <w:rPr>
                <w:rFonts w:ascii="Times New Roman" w:eastAsia="Arial" w:hAnsi="Times New Roman" w:cs="Times New Roman"/>
              </w:rPr>
              <w:t>account</w:t>
            </w:r>
          </w:p>
        </w:tc>
        <w:tc>
          <w:tcPr>
            <w:tcW w:w="108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F30CB8D" w14:textId="4FAA36F2" w:rsidR="00BC680C" w:rsidRPr="00BC680C" w:rsidRDefault="00BC680C" w:rsidP="00BC680C">
            <w:pPr>
              <w:spacing w:after="0" w:line="240" w:lineRule="auto"/>
              <w:ind w:right="0"/>
              <w:rPr>
                <w:rFonts w:ascii="Times New Roman" w:eastAsia="Arial" w:hAnsi="Times New Roman" w:cs="Times New Roman"/>
              </w:rPr>
            </w:pPr>
            <w:r>
              <w:rPr>
                <w:rFonts w:ascii="Times New Roman" w:eastAsia="Arial" w:hAnsi="Times New Roman" w:cs="Times New Roman"/>
              </w:rPr>
              <w:t>5</w:t>
            </w:r>
          </w:p>
        </w:tc>
        <w:tc>
          <w:tcPr>
            <w:tcW w:w="6570" w:type="dxa"/>
            <w:tcBorders>
              <w:top w:val="single" w:sz="1" w:space="0" w:color="999999"/>
              <w:left w:val="single" w:sz="1" w:space="0" w:color="999999"/>
              <w:bottom w:val="single" w:sz="1" w:space="0" w:color="999999"/>
              <w:right w:val="single" w:sz="1" w:space="0" w:color="999999"/>
            </w:tcBorders>
            <w:shd w:val="clear" w:color="auto" w:fill="F2F6FC"/>
          </w:tcPr>
          <w:p w14:paraId="2DFDA083" w14:textId="500AC040" w:rsidR="00BC680C" w:rsidRPr="00BC680C" w:rsidRDefault="00BC680C" w:rsidP="00BC680C">
            <w:pPr>
              <w:spacing w:after="0" w:line="240" w:lineRule="auto"/>
              <w:ind w:right="0"/>
              <w:rPr>
                <w:rFonts w:ascii="Times New Roman" w:eastAsia="Arial" w:hAnsi="Times New Roman" w:cs="Times New Roman"/>
              </w:rPr>
            </w:pPr>
            <w:r>
              <w:rPr>
                <w:rFonts w:ascii="Times New Roman" w:eastAsia="Arial" w:hAnsi="Times New Roman" w:cs="Times New Roman"/>
              </w:rPr>
              <w:t>Δημιουργία λογαριασμού, λησμονημένος κωδικός, αλλαγή στοιχείων, διαγραφή λογαριασμού, ShopEasy Rewards</w:t>
            </w:r>
          </w:p>
        </w:tc>
      </w:tr>
    </w:tbl>
    <w:p w14:paraId="5AE16EC5" w14:textId="77777777" w:rsidR="00081CBF" w:rsidRDefault="00BC680C" w:rsidP="00BC680C">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Πηγή: Ιδία υλοποίηση, αρχείο seedKnowledge.ts</w:t>
      </w:r>
    </w:p>
    <w:p w14:paraId="5D19B2F9" w14:textId="5B7FA3A3" w:rsidR="00BC680C" w:rsidRDefault="00081CBF" w:rsidP="00081CBF">
      <w:pPr>
        <w:spacing w:before="80" w:after="80"/>
        <w:jc w:val="both"/>
        <w:rPr>
          <w:rFonts w:ascii="Times New Roman" w:hAnsi="Times New Roman" w:cs="Times New Roman"/>
        </w:rPr>
      </w:pPr>
      <w:r>
        <w:rPr>
          <w:rFonts w:ascii="Times New Roman" w:eastAsia="Arial" w:hAnsi="Times New Roman" w:cs="Times New Roman"/>
          <w:sz w:val="24"/>
          <w:szCs w:val="24"/>
        </w:rPr>
        <w:t>Όλες οι εγγραφές είναι γραμμένες στα ελληνικά. Το multilingual embedding μοντέλο διασφαλίζει cross-lingual αναζήτηση: ερωτήσεις στα αγγλικά (π.χ. "how to return an item") αντιστοιχίζονται σωστά με τις ελληνικές εγγραφές χωρίς ρητή μετάφραση.</w:t>
      </w:r>
    </w:p>
    <w:p w14:paraId="328BCFE9" w14:textId="37DD0234" w:rsidR="00081CBF" w:rsidRPr="00081CBF" w:rsidRDefault="00081CBF" w:rsidP="00081CBF">
      <w:pPr>
        <w:pStyle w:val="Heading2"/>
        <w:jc w:val="both"/>
        <w:rPr>
          <w:rFonts w:ascii="Times New Roman" w:eastAsiaTheme="minorHAnsi" w:hAnsi="Times New Roman" w:cs="Times New Roman"/>
          <w:color w:val="000000" w:themeColor="text1"/>
        </w:rPr>
      </w:pPr>
      <w:bookmarkStart w:id="104" w:name="_Toc231041539"/>
      <w:r>
        <w:rPr>
          <w:rFonts w:ascii="Times New Roman" w:eastAsiaTheme="minorHAnsi" w:hAnsi="Times New Roman" w:cs="Times New Roman"/>
          <w:color w:val="000000" w:themeColor="text1"/>
          <w:lang w:val="en-US"/>
        </w:rPr>
        <w:t>Infrastructure: Docker Compose</w:t>
      </w:r>
      <w:bookmarkEnd w:id="104"/>
    </w:p>
    <w:p w14:paraId="6BDACF24" w14:textId="77777777" w:rsidR="00081CBF" w:rsidRPr="00081CBF" w:rsidRDefault="00081CBF" w:rsidP="00081CBF">
      <w:pPr>
        <w:spacing w:before="80" w:after="80"/>
        <w:jc w:val="both"/>
        <w:rPr>
          <w:rFonts w:ascii="Times New Roman" w:hAnsi="Times New Roman" w:cs="Times New Roman"/>
        </w:rPr>
      </w:pPr>
      <w:r>
        <w:rPr>
          <w:rFonts w:ascii="Times New Roman" w:eastAsia="Arial" w:hAnsi="Times New Roman" w:cs="Times New Roman"/>
          <w:sz w:val="24"/>
          <w:szCs w:val="24"/>
        </w:rPr>
        <w:t>Η υποδομή εκτέλεσης ορίζεται στο docker-compose.yml που εκκινεί τρεις υπηρεσίες: το backend container (Node.js/Express), τη MongoDB container (local development database), και το Mongo Express container (web UI για direct database inspection). Ο backend container συνδέεται με ένα named volume (model_cache) που διατηρεί το κατεβασμένο embedding model μεταξύ επανεκκινήσεων.</w:t>
      </w:r>
    </w:p>
    <w:p w14:paraId="38E61117" w14:textId="09A54734" w:rsidR="00081CBF" w:rsidRPr="00081CBF" w:rsidRDefault="00081CBF" w:rsidP="00081CBF">
      <w:pPr>
        <w:jc w:val="center"/>
        <w:rPr>
          <w:rFonts w:ascii="Times New Roman" w:eastAsia="Arial" w:hAnsi="Times New Roman" w:cs="Times New Roman"/>
          <w:sz w:val="24"/>
          <w:szCs w:val="24"/>
        </w:rPr>
      </w:pPr>
      <w:r>
        <w:rPr>
          <w:rFonts w:ascii="Times New Roman" w:eastAsia="Times New Roman" w:hAnsi="Times New Roman" w:cs="Times New Roman"/>
          <w:b/>
          <w:bCs/>
          <w:i/>
          <w:iCs/>
        </w:rPr>
        <w:t xml:space="preserve">Πίνακας 6.6:  </w:t>
      </w:r>
      <w:r>
        <w:rPr>
          <w:rFonts w:ascii="Times New Roman" w:eastAsia="Times New Roman" w:hAnsi="Times New Roman" w:cs="Times New Roman"/>
          <w:b/>
          <w:bCs/>
          <w:i/>
          <w:iCs/>
          <w:lang w:val="en-US"/>
        </w:rPr>
        <w:t xml:space="preserve">Docker Compose </w:t>
      </w:r>
      <w:r>
        <w:rPr>
          <w:rFonts w:ascii="Times New Roman" w:eastAsia="Times New Roman" w:hAnsi="Times New Roman" w:cs="Times New Roman"/>
          <w:b/>
          <w:bCs/>
          <w:i/>
          <w:iCs/>
        </w:rPr>
        <w:t>υπηρεσίες</w:t>
      </w:r>
    </w:p>
    <w:tbl>
      <w:tblPr>
        <w:tblW w:w="8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0"/>
        <w:gridCol w:w="1620"/>
        <w:gridCol w:w="1890"/>
        <w:gridCol w:w="3420"/>
      </w:tblGrid>
      <w:tr w:rsidR="00081CBF" w:rsidRPr="00BC680C" w14:paraId="05C55334" w14:textId="77777777" w:rsidTr="00081CBF">
        <w:trPr>
          <w:tblHeader/>
        </w:trPr>
        <w:tc>
          <w:tcPr>
            <w:tcW w:w="185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6D2A82B5" w14:textId="053933EC" w:rsidR="00081CBF" w:rsidRPr="00BC680C" w:rsidRDefault="00081CBF" w:rsidP="00081CBF">
            <w:pPr>
              <w:spacing w:after="0" w:line="240" w:lineRule="auto"/>
              <w:ind w:right="0"/>
              <w:jc w:val="center"/>
              <w:rPr>
                <w:rFonts w:ascii="Times New Roman" w:eastAsia="Times New Roman" w:hAnsi="Times New Roman" w:cs="Times New Roman"/>
                <w:b/>
                <w:bCs/>
                <w:sz w:val="24"/>
                <w:szCs w:val="24"/>
                <w:lang w:val="en-US"/>
              </w:rPr>
            </w:pPr>
            <w:r>
              <w:rPr>
                <w:rFonts w:ascii="Arial" w:eastAsia="Arial" w:hAnsi="Arial" w:cs="Arial"/>
                <w:b/>
                <w:bCs/>
              </w:rPr>
              <w:t>Υπηρεσία</w:t>
            </w:r>
          </w:p>
        </w:tc>
        <w:tc>
          <w:tcPr>
            <w:tcW w:w="1620" w:type="dxa"/>
            <w:tcBorders>
              <w:top w:val="single" w:sz="1" w:space="0" w:color="999999"/>
              <w:left w:val="single" w:sz="1" w:space="0" w:color="999999"/>
              <w:bottom w:val="single" w:sz="1" w:space="0" w:color="999999"/>
              <w:right w:val="single" w:sz="1" w:space="0" w:color="999999"/>
            </w:tcBorders>
            <w:shd w:val="clear" w:color="auto" w:fill="C9D9F0"/>
          </w:tcPr>
          <w:p w14:paraId="685BA54F" w14:textId="7E898CAB" w:rsidR="00081CBF" w:rsidRPr="00BC680C" w:rsidRDefault="00081CBF" w:rsidP="00081CBF">
            <w:pPr>
              <w:spacing w:after="0" w:line="240" w:lineRule="auto"/>
              <w:ind w:right="0"/>
              <w:jc w:val="center"/>
              <w:rPr>
                <w:rFonts w:ascii="Times New Roman" w:eastAsia="Arial" w:hAnsi="Times New Roman" w:cs="Times New Roman"/>
                <w:b/>
                <w:bCs/>
              </w:rPr>
            </w:pPr>
            <w:r>
              <w:rPr>
                <w:rFonts w:ascii="Arial" w:eastAsia="Arial" w:hAnsi="Arial" w:cs="Arial"/>
                <w:b/>
                <w:bCs/>
              </w:rPr>
              <w:t>Image</w:t>
            </w:r>
          </w:p>
        </w:tc>
        <w:tc>
          <w:tcPr>
            <w:tcW w:w="189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12E5546A" w14:textId="0D2B3A1D" w:rsidR="00081CBF" w:rsidRPr="00BC680C" w:rsidRDefault="00081CBF" w:rsidP="00081CBF">
            <w:pPr>
              <w:spacing w:after="0" w:line="240" w:lineRule="auto"/>
              <w:ind w:right="0"/>
              <w:jc w:val="center"/>
              <w:rPr>
                <w:rFonts w:ascii="Times New Roman" w:eastAsia="Times New Roman" w:hAnsi="Times New Roman" w:cs="Times New Roman"/>
                <w:b/>
                <w:bCs/>
                <w:sz w:val="24"/>
                <w:szCs w:val="24"/>
                <w:lang w:val="en-US"/>
              </w:rPr>
            </w:pPr>
            <w:r>
              <w:rPr>
                <w:rFonts w:ascii="Arial" w:eastAsia="Arial" w:hAnsi="Arial" w:cs="Arial"/>
                <w:b/>
                <w:bCs/>
              </w:rPr>
              <w:t>Port</w:t>
            </w:r>
          </w:p>
        </w:tc>
        <w:tc>
          <w:tcPr>
            <w:tcW w:w="3420" w:type="dxa"/>
            <w:tcBorders>
              <w:top w:val="single" w:sz="1" w:space="0" w:color="999999"/>
              <w:left w:val="single" w:sz="1" w:space="0" w:color="999999"/>
              <w:bottom w:val="single" w:sz="1" w:space="0" w:color="999999"/>
              <w:right w:val="single" w:sz="1" w:space="0" w:color="999999"/>
            </w:tcBorders>
            <w:shd w:val="clear" w:color="auto" w:fill="C9D9F0"/>
          </w:tcPr>
          <w:p w14:paraId="02E42753" w14:textId="7FE89DD3" w:rsidR="00081CBF" w:rsidRPr="00BC680C" w:rsidRDefault="00081CBF" w:rsidP="00081CBF">
            <w:pPr>
              <w:spacing w:after="0" w:line="240" w:lineRule="auto"/>
              <w:ind w:right="0"/>
              <w:jc w:val="center"/>
              <w:rPr>
                <w:rFonts w:ascii="Times New Roman" w:hAnsi="Times New Roman" w:cs="Times New Roman"/>
                <w:b/>
                <w:bCs/>
              </w:rPr>
            </w:pPr>
            <w:r>
              <w:rPr>
                <w:rFonts w:ascii="Arial" w:eastAsia="Arial" w:hAnsi="Arial" w:cs="Arial"/>
                <w:b/>
                <w:bCs/>
              </w:rPr>
              <w:t>Σκοπός</w:t>
            </w:r>
          </w:p>
        </w:tc>
      </w:tr>
      <w:tr w:rsidR="00081CBF" w:rsidRPr="001121E1" w14:paraId="3AA993C4" w14:textId="77777777" w:rsidTr="00081CBF">
        <w:tc>
          <w:tcPr>
            <w:tcW w:w="185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E15A045" w14:textId="67CD7E02" w:rsidR="00081CBF" w:rsidRPr="00BC680C" w:rsidRDefault="00081CBF" w:rsidP="00081CBF">
            <w:pPr>
              <w:spacing w:after="0" w:line="240" w:lineRule="auto"/>
              <w:ind w:right="0"/>
              <w:rPr>
                <w:rFonts w:ascii="Times New Roman" w:eastAsia="Times New Roman" w:hAnsi="Times New Roman" w:cs="Times New Roman"/>
                <w:b/>
                <w:bCs/>
                <w:sz w:val="24"/>
                <w:szCs w:val="24"/>
                <w:lang w:val="en-US"/>
              </w:rPr>
            </w:pPr>
            <w:r>
              <w:rPr>
                <w:rFonts w:ascii="Arial" w:eastAsia="Arial" w:hAnsi="Arial" w:cs="Arial"/>
              </w:rPr>
              <w:t>backend</w:t>
            </w:r>
          </w:p>
        </w:tc>
        <w:tc>
          <w:tcPr>
            <w:tcW w:w="1620" w:type="dxa"/>
            <w:tcBorders>
              <w:top w:val="single" w:sz="1" w:space="0" w:color="999999"/>
              <w:left w:val="single" w:sz="1" w:space="0" w:color="999999"/>
              <w:bottom w:val="single" w:sz="1" w:space="0" w:color="999999"/>
              <w:right w:val="single" w:sz="1" w:space="0" w:color="999999"/>
            </w:tcBorders>
          </w:tcPr>
          <w:p w14:paraId="5637A0AB" w14:textId="516804EB" w:rsidR="00081CBF" w:rsidRPr="00BC680C" w:rsidRDefault="00081CBF" w:rsidP="00081CBF">
            <w:pPr>
              <w:spacing w:after="0" w:line="240" w:lineRule="auto"/>
              <w:ind w:right="0"/>
              <w:rPr>
                <w:rFonts w:ascii="Times New Roman" w:eastAsia="Arial" w:hAnsi="Times New Roman" w:cs="Times New Roman"/>
              </w:rPr>
            </w:pPr>
            <w:r>
              <w:rPr>
                <w:rFonts w:ascii="Arial" w:eastAsia="Arial" w:hAnsi="Arial" w:cs="Arial"/>
              </w:rPr>
              <w:t>Custom Node.js image</w:t>
            </w:r>
          </w:p>
        </w:tc>
        <w:tc>
          <w:tcPr>
            <w:tcW w:w="189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EB2789C" w14:textId="4EA7C630" w:rsidR="00081CBF" w:rsidRPr="00BC680C" w:rsidRDefault="00081CBF" w:rsidP="00081CBF">
            <w:pPr>
              <w:spacing w:after="0" w:line="240" w:lineRule="auto"/>
              <w:ind w:right="0"/>
              <w:rPr>
                <w:rFonts w:ascii="Times New Roman" w:eastAsia="Times New Roman" w:hAnsi="Times New Roman" w:cs="Times New Roman"/>
                <w:sz w:val="24"/>
                <w:szCs w:val="24"/>
                <w:lang w:val="en-US"/>
              </w:rPr>
            </w:pPr>
            <w:r>
              <w:rPr>
                <w:rFonts w:ascii="Arial" w:eastAsia="Arial" w:hAnsi="Arial" w:cs="Arial"/>
              </w:rPr>
              <w:t>3000:3000</w:t>
            </w:r>
          </w:p>
        </w:tc>
        <w:tc>
          <w:tcPr>
            <w:tcW w:w="3420" w:type="dxa"/>
            <w:tcBorders>
              <w:top w:val="single" w:sz="1" w:space="0" w:color="999999"/>
              <w:left w:val="single" w:sz="1" w:space="0" w:color="999999"/>
              <w:bottom w:val="single" w:sz="1" w:space="0" w:color="999999"/>
              <w:right w:val="single" w:sz="1" w:space="0" w:color="999999"/>
            </w:tcBorders>
          </w:tcPr>
          <w:p w14:paraId="3FC9C579" w14:textId="432C3300" w:rsidR="00081CBF" w:rsidRPr="00081CBF" w:rsidRDefault="00081CBF" w:rsidP="00081CBF">
            <w:pPr>
              <w:spacing w:after="0" w:line="240" w:lineRule="auto"/>
              <w:ind w:right="0"/>
              <w:rPr>
                <w:rFonts w:ascii="Times New Roman" w:hAnsi="Times New Roman" w:cs="Times New Roman"/>
                <w:lang w:val="en-US"/>
              </w:rPr>
            </w:pPr>
            <w:r>
              <w:rPr>
                <w:rFonts w:ascii="Arial" w:eastAsia="Arial" w:hAnsi="Arial" w:cs="Arial"/>
                <w:lang w:val="en-US"/>
              </w:rPr>
              <w:t>Express API server + embedding model</w:t>
            </w:r>
          </w:p>
        </w:tc>
      </w:tr>
      <w:tr w:rsidR="00081CBF" w:rsidRPr="00BC680C" w14:paraId="44549290" w14:textId="77777777" w:rsidTr="00081CBF">
        <w:tc>
          <w:tcPr>
            <w:tcW w:w="185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69693C2" w14:textId="43DBE49B" w:rsidR="00081CBF" w:rsidRPr="00BC680C" w:rsidRDefault="00081CBF" w:rsidP="00081CBF">
            <w:pPr>
              <w:spacing w:after="0" w:line="240" w:lineRule="auto"/>
              <w:ind w:right="0"/>
              <w:rPr>
                <w:rFonts w:ascii="Times New Roman" w:hAnsi="Times New Roman" w:cs="Times New Roman"/>
              </w:rPr>
            </w:pPr>
            <w:r>
              <w:rPr>
                <w:rFonts w:ascii="Arial" w:eastAsia="Arial" w:hAnsi="Arial" w:cs="Arial"/>
              </w:rPr>
              <w:lastRenderedPageBreak/>
              <w:t>mongodb</w:t>
            </w:r>
          </w:p>
        </w:tc>
        <w:tc>
          <w:tcPr>
            <w:tcW w:w="1620" w:type="dxa"/>
            <w:tcBorders>
              <w:top w:val="single" w:sz="1" w:space="0" w:color="999999"/>
              <w:left w:val="single" w:sz="1" w:space="0" w:color="999999"/>
              <w:bottom w:val="single" w:sz="1" w:space="0" w:color="999999"/>
              <w:right w:val="single" w:sz="1" w:space="0" w:color="999999"/>
            </w:tcBorders>
            <w:shd w:val="clear" w:color="auto" w:fill="F2F6FC"/>
          </w:tcPr>
          <w:p w14:paraId="5124E195" w14:textId="65DDDC4F" w:rsidR="00081CBF" w:rsidRPr="00BC680C" w:rsidRDefault="00081CBF" w:rsidP="00081CBF">
            <w:pPr>
              <w:spacing w:after="0" w:line="240" w:lineRule="auto"/>
              <w:ind w:right="0"/>
              <w:rPr>
                <w:rFonts w:ascii="Times New Roman" w:eastAsia="Arial" w:hAnsi="Times New Roman" w:cs="Times New Roman"/>
              </w:rPr>
            </w:pPr>
            <w:r>
              <w:rPr>
                <w:rFonts w:ascii="Arial" w:eastAsia="Arial" w:hAnsi="Arial" w:cs="Arial"/>
              </w:rPr>
              <w:t>mongo:7</w:t>
            </w:r>
          </w:p>
        </w:tc>
        <w:tc>
          <w:tcPr>
            <w:tcW w:w="189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29AF2CE1" w14:textId="085885FD" w:rsidR="00081CBF" w:rsidRPr="00BC680C" w:rsidRDefault="00081CBF" w:rsidP="00081CBF">
            <w:pPr>
              <w:spacing w:after="0" w:line="240" w:lineRule="auto"/>
              <w:ind w:right="0"/>
              <w:rPr>
                <w:rFonts w:ascii="Times New Roman" w:hAnsi="Times New Roman" w:cs="Times New Roman"/>
              </w:rPr>
            </w:pPr>
            <w:r>
              <w:rPr>
                <w:rFonts w:ascii="Arial" w:eastAsia="Arial" w:hAnsi="Arial" w:cs="Arial"/>
              </w:rPr>
              <w:t>27017:27017</w:t>
            </w:r>
          </w:p>
        </w:tc>
        <w:tc>
          <w:tcPr>
            <w:tcW w:w="3420" w:type="dxa"/>
            <w:tcBorders>
              <w:top w:val="single" w:sz="1" w:space="0" w:color="999999"/>
              <w:left w:val="single" w:sz="1" w:space="0" w:color="999999"/>
              <w:bottom w:val="single" w:sz="1" w:space="0" w:color="999999"/>
              <w:right w:val="single" w:sz="1" w:space="0" w:color="999999"/>
            </w:tcBorders>
            <w:shd w:val="clear" w:color="auto" w:fill="F2F6FC"/>
          </w:tcPr>
          <w:p w14:paraId="40597E71" w14:textId="2361336C" w:rsidR="00081CBF" w:rsidRPr="00BC680C" w:rsidRDefault="00081CBF" w:rsidP="00081CBF">
            <w:pPr>
              <w:spacing w:after="0" w:line="240" w:lineRule="auto"/>
              <w:ind w:right="0"/>
              <w:rPr>
                <w:rFonts w:ascii="Times New Roman" w:hAnsi="Times New Roman" w:cs="Times New Roman"/>
              </w:rPr>
            </w:pPr>
            <w:r>
              <w:rPr>
                <w:rFonts w:ascii="Arial" w:eastAsia="Arial" w:hAnsi="Arial" w:cs="Arial"/>
              </w:rPr>
              <w:t>Τοπική βάση δεδομένων (development)</w:t>
            </w:r>
          </w:p>
        </w:tc>
      </w:tr>
      <w:tr w:rsidR="00081CBF" w:rsidRPr="001121E1" w14:paraId="6229ABA9" w14:textId="77777777" w:rsidTr="00081CBF">
        <w:tc>
          <w:tcPr>
            <w:tcW w:w="185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7B876C29" w14:textId="580CFB8D" w:rsidR="00081CBF" w:rsidRPr="00BC680C" w:rsidRDefault="00081CBF" w:rsidP="00081CBF">
            <w:pPr>
              <w:spacing w:after="0" w:line="240" w:lineRule="auto"/>
              <w:ind w:right="0"/>
              <w:rPr>
                <w:rFonts w:ascii="Times New Roman" w:hAnsi="Times New Roman" w:cs="Times New Roman"/>
              </w:rPr>
            </w:pPr>
            <w:r>
              <w:rPr>
                <w:rFonts w:ascii="Arial" w:eastAsia="Arial" w:hAnsi="Arial" w:cs="Arial"/>
              </w:rPr>
              <w:t>mongo-express</w:t>
            </w:r>
          </w:p>
        </w:tc>
        <w:tc>
          <w:tcPr>
            <w:tcW w:w="1620" w:type="dxa"/>
            <w:tcBorders>
              <w:top w:val="single" w:sz="1" w:space="0" w:color="999999"/>
              <w:left w:val="single" w:sz="1" w:space="0" w:color="999999"/>
              <w:bottom w:val="single" w:sz="1" w:space="0" w:color="999999"/>
              <w:right w:val="single" w:sz="1" w:space="0" w:color="999999"/>
            </w:tcBorders>
            <w:shd w:val="clear" w:color="auto" w:fill="F2F6FC"/>
          </w:tcPr>
          <w:p w14:paraId="7E6B6141" w14:textId="051B38AD" w:rsidR="00081CBF" w:rsidRPr="00BC680C" w:rsidRDefault="00081CBF" w:rsidP="00081CBF">
            <w:pPr>
              <w:spacing w:after="0" w:line="240" w:lineRule="auto"/>
              <w:ind w:right="0"/>
              <w:rPr>
                <w:rFonts w:ascii="Times New Roman" w:eastAsia="Arial" w:hAnsi="Times New Roman" w:cs="Times New Roman"/>
              </w:rPr>
            </w:pPr>
            <w:r>
              <w:rPr>
                <w:rFonts w:ascii="Arial" w:eastAsia="Arial" w:hAnsi="Arial" w:cs="Arial"/>
              </w:rPr>
              <w:t>mongo-express</w:t>
            </w:r>
          </w:p>
        </w:tc>
        <w:tc>
          <w:tcPr>
            <w:tcW w:w="189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54D5689" w14:textId="17C90C1E" w:rsidR="00081CBF" w:rsidRPr="00BC680C" w:rsidRDefault="00081CBF" w:rsidP="00081CBF">
            <w:pPr>
              <w:spacing w:after="0" w:line="240" w:lineRule="auto"/>
              <w:ind w:right="0"/>
              <w:rPr>
                <w:rFonts w:ascii="Times New Roman" w:hAnsi="Times New Roman" w:cs="Times New Roman"/>
              </w:rPr>
            </w:pPr>
            <w:r>
              <w:rPr>
                <w:rFonts w:ascii="Arial" w:eastAsia="Arial" w:hAnsi="Arial" w:cs="Arial"/>
              </w:rPr>
              <w:t>8081:8081</w:t>
            </w:r>
          </w:p>
        </w:tc>
        <w:tc>
          <w:tcPr>
            <w:tcW w:w="3420" w:type="dxa"/>
            <w:tcBorders>
              <w:top w:val="single" w:sz="1" w:space="0" w:color="999999"/>
              <w:left w:val="single" w:sz="1" w:space="0" w:color="999999"/>
              <w:bottom w:val="single" w:sz="1" w:space="0" w:color="999999"/>
              <w:right w:val="single" w:sz="1" w:space="0" w:color="999999"/>
            </w:tcBorders>
            <w:shd w:val="clear" w:color="auto" w:fill="F2F6FC"/>
          </w:tcPr>
          <w:p w14:paraId="52FD8023" w14:textId="0FF23116" w:rsidR="00081CBF" w:rsidRPr="00081CBF" w:rsidRDefault="00081CBF" w:rsidP="00081CBF">
            <w:pPr>
              <w:spacing w:after="0" w:line="240" w:lineRule="auto"/>
              <w:ind w:right="0"/>
              <w:rPr>
                <w:rFonts w:ascii="Times New Roman" w:hAnsi="Times New Roman" w:cs="Times New Roman"/>
                <w:lang w:val="en-US"/>
              </w:rPr>
            </w:pPr>
            <w:r>
              <w:rPr>
                <w:rFonts w:ascii="Arial" w:eastAsia="Arial" w:hAnsi="Arial" w:cs="Arial"/>
                <w:lang w:val="en-US"/>
              </w:rPr>
              <w:t xml:space="preserve">Web UI </w:t>
            </w:r>
            <w:r>
              <w:rPr>
                <w:rFonts w:ascii="Arial" w:eastAsia="Arial" w:hAnsi="Arial" w:cs="Arial"/>
              </w:rPr>
              <w:t>για</w:t>
            </w:r>
            <w:r>
              <w:rPr>
                <w:rFonts w:ascii="Arial" w:eastAsia="Arial" w:hAnsi="Arial" w:cs="Arial"/>
                <w:lang w:val="en-US"/>
              </w:rPr>
              <w:t xml:space="preserve"> </w:t>
            </w:r>
            <w:r>
              <w:rPr>
                <w:rFonts w:ascii="Arial" w:eastAsia="Arial" w:hAnsi="Arial" w:cs="Arial"/>
              </w:rPr>
              <w:t>διαχείριση</w:t>
            </w:r>
            <w:r>
              <w:rPr>
                <w:rFonts w:ascii="Arial" w:eastAsia="Arial" w:hAnsi="Arial" w:cs="Arial"/>
                <w:lang w:val="en-US"/>
              </w:rPr>
              <w:t xml:space="preserve"> MongoDB (admin/admin)</w:t>
            </w:r>
          </w:p>
        </w:tc>
      </w:tr>
    </w:tbl>
    <w:p w14:paraId="2ACE7DFB" w14:textId="5282BE07" w:rsidR="00081CBF" w:rsidRPr="00081CBF" w:rsidRDefault="00081CBF" w:rsidP="00081CBF">
      <w:pPr>
        <w:jc w:val="center"/>
        <w:rPr>
          <w:rFonts w:ascii="Times New Roman" w:eastAsia="Times New Roman" w:hAnsi="Times New Roman" w:cs="Times New Roman"/>
          <w:i/>
          <w:iCs/>
          <w:sz w:val="20"/>
          <w:szCs w:val="20"/>
          <w:lang w:val="en-US"/>
        </w:rPr>
      </w:pPr>
      <w:r>
        <w:rPr>
          <w:rFonts w:ascii="Times New Roman" w:eastAsia="Times New Roman" w:hAnsi="Times New Roman" w:cs="Times New Roman"/>
          <w:i/>
          <w:iCs/>
          <w:sz w:val="20"/>
          <w:szCs w:val="20"/>
        </w:rPr>
        <w:t>Πηγή</w:t>
      </w:r>
      <w:r>
        <w:rPr>
          <w:rFonts w:ascii="Times New Roman" w:eastAsia="Times New Roman" w:hAnsi="Times New Roman" w:cs="Times New Roman"/>
          <w:i/>
          <w:iCs/>
          <w:sz w:val="20"/>
          <w:szCs w:val="20"/>
          <w:lang w:val="en-US"/>
        </w:rPr>
        <w:t xml:space="preserve">: </w:t>
      </w:r>
      <w:r>
        <w:rPr>
          <w:rFonts w:ascii="Times New Roman" w:eastAsia="Times New Roman" w:hAnsi="Times New Roman" w:cs="Times New Roman"/>
          <w:i/>
          <w:iCs/>
          <w:sz w:val="20"/>
          <w:szCs w:val="20"/>
        </w:rPr>
        <w:t xml:space="preserve">Ιδία υλοποίηση, αρχείο docker-compose.yml</w:t>
      </w:r>
      <w:r>
        <w:rPr>
          <w:rFonts w:ascii="Times New Roman" w:eastAsia="Times New Roman" w:hAnsi="Times New Roman" w:cs="Times New Roman"/>
          <w:i/>
          <w:iCs/>
          <w:sz w:val="20"/>
          <w:szCs w:val="20"/>
          <w:lang w:val="en-US"/>
        </w:rPr>
        <w:t xml:space="preserve"/>
      </w:r>
    </w:p>
    <w:p w14:paraId="7A4C25BE" w14:textId="2705C51D" w:rsidR="00BC680C" w:rsidRPr="00081CBF" w:rsidRDefault="00081CBF" w:rsidP="00081CBF">
      <w:pPr>
        <w:pStyle w:val="Heading2"/>
        <w:jc w:val="both"/>
        <w:rPr>
          <w:rFonts w:ascii="Times New Roman" w:hAnsi="Times New Roman" w:cs="Times New Roman"/>
          <w:color w:val="000000" w:themeColor="text1"/>
        </w:rPr>
      </w:pPr>
      <w:bookmarkStart w:id="105" w:name="_Toc231041540"/>
      <w:r>
        <w:rPr>
          <w:rFonts w:ascii="Times New Roman" w:hAnsi="Times New Roman" w:cs="Times New Roman"/>
          <w:color w:val="000000" w:themeColor="text1"/>
        </w:rPr>
        <w:t>Τεχνικές Προκλήσεις και Εμπειρίες Υλοποίησης</w:t>
      </w:r>
      <w:bookmarkEnd w:id="105"/>
    </w:p>
    <w:p w14:paraId="55029F6A"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b/>
          <w:sz w:val="24"/>
          <w:szCs w:val="24"/>
          <w:lang w:val="en-US"/>
        </w:rPr>
        <w:t xml:space="preserve">Latency </w:t>
      </w:r>
      <w:r>
        <w:rPr>
          <w:rFonts w:ascii="Times New Roman" w:hAnsi="Times New Roman" w:cs="Times New Roman"/>
          <w:b/>
          <w:sz w:val="24"/>
          <w:szCs w:val="24"/>
        </w:rPr>
        <w:t>του</w:t>
      </w:r>
      <w:r>
        <w:rPr>
          <w:rFonts w:ascii="Times New Roman" w:hAnsi="Times New Roman" w:cs="Times New Roman"/>
          <w:b/>
          <w:sz w:val="24"/>
          <w:szCs w:val="24"/>
          <w:lang w:val="en-US"/>
        </w:rPr>
        <w:t xml:space="preserve"> Embedding Service: </w:t>
      </w:r>
      <w:r>
        <w:rPr>
          <w:rFonts w:ascii="Times New Roman" w:hAnsi="Times New Roman" w:cs="Times New Roman"/>
          <w:b/>
          <w:sz w:val="24"/>
          <w:szCs w:val="24"/>
        </w:rPr>
        <w:t>Πρώτη</w:t>
      </w:r>
      <w:r>
        <w:rPr>
          <w:rFonts w:ascii="Times New Roman" w:hAnsi="Times New Roman" w:cs="Times New Roman"/>
          <w:b/>
          <w:sz w:val="24"/>
          <w:szCs w:val="24"/>
          <w:lang w:val="en-US"/>
        </w:rPr>
        <w:t xml:space="preserve"> </w:t>
      </w:r>
      <w:r>
        <w:rPr>
          <w:rFonts w:ascii="Times New Roman" w:hAnsi="Times New Roman" w:cs="Times New Roman"/>
          <w:b/>
          <w:sz w:val="24"/>
          <w:szCs w:val="24"/>
        </w:rPr>
        <w:t>Εκτέλεση</w:t>
      </w:r>
      <w:r>
        <w:rPr>
          <w:rFonts w:ascii="Times New Roman" w:hAnsi="Times New Roman" w:cs="Times New Roman"/>
          <w:b/>
          <w:sz w:val="24"/>
          <w:szCs w:val="24"/>
          <w:lang w:val="en-US"/>
        </w:rPr>
        <w:t xml:space="preserve"> </w:t>
      </w:r>
      <w:r>
        <w:rPr>
          <w:rFonts w:ascii="Times New Roman" w:hAnsi="Times New Roman" w:cs="Times New Roman"/>
          <w:b/>
          <w:sz w:val="24"/>
          <w:szCs w:val="24"/>
        </w:rPr>
        <w:t>και</w:t>
      </w:r>
      <w:r>
        <w:rPr>
          <w:rFonts w:ascii="Times New Roman" w:hAnsi="Times New Roman" w:cs="Times New Roman"/>
          <w:b/>
          <w:sz w:val="24"/>
          <w:szCs w:val="24"/>
          <w:lang w:val="en-US"/>
        </w:rPr>
        <w:t xml:space="preserve"> Warm-Up. </w:t>
      </w:r>
      <w:r>
        <w:rPr>
          <w:rFonts w:ascii="Times New Roman" w:hAnsi="Times New Roman" w:cs="Times New Roman"/>
          <w:sz w:val="24"/>
          <w:szCs w:val="24"/>
        </w:rPr>
        <w:t>Το πιο εμφανές πρόβλημα κατά την ανάπτυξη ήταν ο χρόνος αρχικοποίησης του embedding service. Κατά την πρώτη εκτέλεση, το @xenova/transformers χρειάζεται να φορτώσει το μοντέλο paraphrase-multilingual-MiniLM-L12-v2 (~90MB) και να το μεταφράσει στη μορφή ONNX. Αυτό προκαλούσε latency 8-12 δευτερολέπτων στο πρώτο request μετά την εκκίνηση του container, κάτι που σε demo περιβάλλον γίνεται εμφανώς αντιληπτό. Η λύση ήταν ο συνδυασμός Docker volume caching (ώστε το μοντέλο να μην κατεβαίνει ξανά σε κάθε restart) και ένα warm-up request κατά την εκκίνηση του backend, ώστε το μοντέλο να είναι ήδη φορτωμένο πριν φτάσει το πρώτο πραγματικό request.</w:t>
      </w:r>
    </w:p>
    <w:p w14:paraId="60AA8CD5"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b/>
          <w:sz w:val="24"/>
          <w:szCs w:val="24"/>
        </w:rPr>
        <w:t xml:space="preserve">Ασυμφωνία Embeddings μετά από Επεξεργασία Εγγραφής (Embedding Mismatch). </w:t>
      </w:r>
      <w:r>
        <w:rPr>
          <w:rFonts w:ascii="Times New Roman" w:hAnsi="Times New Roman" w:cs="Times New Roman"/>
          <w:sz w:val="24"/>
          <w:szCs w:val="24"/>
        </w:rPr>
        <w:t>Ένα λεπτό αλλά κρίσιμο πρόβλημα εντοπίστηκε κατά τις πρώτες δοκιμές του admin panel: όταν ο διαχειριστής επεξεργαζόταν το content μιας εγγραφής της γνωσιακής βάσης χωρίς να γίνει αυτόματα νέο embedding, το σύστημα εξακολουθούσε να χρησιμοποιεί το παλιό διάνυσμα για την αναζήτηση. Αποτέλεσμα: ερωτήσεις που θεωρητικά έπρεπε να ταιριάζουν με την ενημερωμένη εγγραφή επέστρεφαν είτε λάθος αποτέλεσμα είτε τίποτα. Η αντιμετώπιση έγινε στο admin endpoint PUT /api/admin/knowledge/:id, που πλέον καλεί πάντα embeddingService.getEmbedding() και ενημερώνει το πεδίο embedding πριν αποθηκεύσει.</w:t>
      </w:r>
    </w:p>
    <w:p w14:paraId="09E9B3BB"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b/>
          <w:sz w:val="24"/>
          <w:szCs w:val="24"/>
        </w:rPr>
        <w:t>Ρύθμιση</w:t>
      </w:r>
      <w:r>
        <w:rPr>
          <w:rFonts w:ascii="Times New Roman" w:hAnsi="Times New Roman" w:cs="Times New Roman"/>
          <w:b/>
          <w:sz w:val="24"/>
          <w:szCs w:val="24"/>
          <w:lang w:val="en-US"/>
        </w:rPr>
        <w:t xml:space="preserve"> MIN_SIMILARITY_SCORE: </w:t>
      </w:r>
      <w:r>
        <w:rPr>
          <w:rFonts w:ascii="Times New Roman" w:hAnsi="Times New Roman" w:cs="Times New Roman"/>
          <w:b/>
          <w:sz w:val="24"/>
          <w:szCs w:val="24"/>
        </w:rPr>
        <w:t>Ισορροπία</w:t>
      </w:r>
      <w:r>
        <w:rPr>
          <w:rFonts w:ascii="Times New Roman" w:hAnsi="Times New Roman" w:cs="Times New Roman"/>
          <w:b/>
          <w:sz w:val="24"/>
          <w:szCs w:val="24"/>
          <w:lang w:val="en-US"/>
        </w:rPr>
        <w:t xml:space="preserve"> </w:t>
      </w:r>
      <w:r>
        <w:rPr>
          <w:rFonts w:ascii="Times New Roman" w:hAnsi="Times New Roman" w:cs="Times New Roman"/>
          <w:b/>
          <w:sz w:val="24"/>
          <w:szCs w:val="24"/>
        </w:rPr>
        <w:t>μεταξύ</w:t>
      </w:r>
      <w:r>
        <w:rPr>
          <w:rFonts w:ascii="Times New Roman" w:hAnsi="Times New Roman" w:cs="Times New Roman"/>
          <w:b/>
          <w:sz w:val="24"/>
          <w:szCs w:val="24"/>
          <w:lang w:val="en-US"/>
        </w:rPr>
        <w:t xml:space="preserve"> Precision </w:t>
      </w:r>
      <w:r>
        <w:rPr>
          <w:rFonts w:ascii="Times New Roman" w:hAnsi="Times New Roman" w:cs="Times New Roman"/>
          <w:b/>
          <w:sz w:val="24"/>
          <w:szCs w:val="24"/>
        </w:rPr>
        <w:t>και</w:t>
      </w:r>
      <w:r>
        <w:rPr>
          <w:rFonts w:ascii="Times New Roman" w:hAnsi="Times New Roman" w:cs="Times New Roman"/>
          <w:b/>
          <w:sz w:val="24"/>
          <w:szCs w:val="24"/>
          <w:lang w:val="en-US"/>
        </w:rPr>
        <w:t xml:space="preserve"> Recall. </w:t>
      </w:r>
      <w:r>
        <w:rPr>
          <w:rFonts w:ascii="Times New Roman" w:hAnsi="Times New Roman" w:cs="Times New Roman"/>
          <w:sz w:val="24"/>
          <w:szCs w:val="24"/>
        </w:rPr>
        <w:t xml:space="preserve">Η αρχική τιμή του MIN_SIMILARITY_SCORE ήταν 0.7, τιμή που φάνηκε πολύ αυστηρή στην πράξη. Σε αρκετά εύλογα ερωτήματα χρηστών (π.χ. "πότε έρχεται η παραγγελία μου;") το RAG δεν επέστρεφε κανένα αποτέλεσμα, με αποτέλεσμα το AI να απαντά αποκλειστικά από τις γενικές του γνώσεις χωρίς specific context από το κατάστημα. Μετά από δοκιμές με διαφορετικές ερωτήσεις, η τιμή χαμηλώσε στο 0.5, που δίνει καλύτερο recall χωρίς να </w:t>
        <w:lastRenderedPageBreak/>
        <w:t>επιστρέφει άσχετα αποτελέσματα. Η παράμετρος παραμένει εκτεθειμένη ως named constant ακριβώς για να επιτρέπει εύκολη μελλοντική ρύθμιση.</w:t>
      </w:r>
    </w:p>
    <w:p w14:paraId="65A0B312"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b/>
          <w:sz w:val="24"/>
          <w:szCs w:val="24"/>
          <w:lang w:val="en-US"/>
        </w:rPr>
        <w:t xml:space="preserve">Overflow </w:t>
      </w:r>
      <w:r>
        <w:rPr>
          <w:rFonts w:ascii="Times New Roman" w:hAnsi="Times New Roman" w:cs="Times New Roman"/>
          <w:b/>
          <w:sz w:val="24"/>
          <w:szCs w:val="24"/>
        </w:rPr>
        <w:t>του</w:t>
      </w:r>
      <w:r>
        <w:rPr>
          <w:rFonts w:ascii="Times New Roman" w:hAnsi="Times New Roman" w:cs="Times New Roman"/>
          <w:b/>
          <w:sz w:val="24"/>
          <w:szCs w:val="24"/>
          <w:lang w:val="en-US"/>
        </w:rPr>
        <w:t xml:space="preserve"> System Prompt </w:t>
      </w:r>
      <w:r>
        <w:rPr>
          <w:rFonts w:ascii="Times New Roman" w:hAnsi="Times New Roman" w:cs="Times New Roman"/>
          <w:b/>
          <w:sz w:val="24"/>
          <w:szCs w:val="24"/>
        </w:rPr>
        <w:t>και</w:t>
      </w:r>
      <w:r>
        <w:rPr>
          <w:rFonts w:ascii="Times New Roman" w:hAnsi="Times New Roman" w:cs="Times New Roman"/>
          <w:b/>
          <w:sz w:val="24"/>
          <w:szCs w:val="24"/>
          <w:lang w:val="en-US"/>
        </w:rPr>
        <w:t xml:space="preserve"> Cap </w:t>
      </w:r>
      <w:r>
        <w:rPr>
          <w:rFonts w:ascii="Times New Roman" w:hAnsi="Times New Roman" w:cs="Times New Roman"/>
          <w:b/>
          <w:sz w:val="24"/>
          <w:szCs w:val="24"/>
        </w:rPr>
        <w:t>στα</w:t>
      </w:r>
      <w:r>
        <w:rPr>
          <w:rFonts w:ascii="Times New Roman" w:hAnsi="Times New Roman" w:cs="Times New Roman"/>
          <w:b/>
          <w:sz w:val="24"/>
          <w:szCs w:val="24"/>
          <w:lang w:val="en-US"/>
        </w:rPr>
        <w:t xml:space="preserve"> Golden Rules. </w:t>
      </w:r>
      <w:r>
        <w:rPr>
          <w:rFonts w:ascii="Times New Roman" w:hAnsi="Times New Roman" w:cs="Times New Roman"/>
          <w:sz w:val="24"/>
          <w:szCs w:val="24"/>
        </w:rPr>
        <w:t>Κατά τη δοκιμή του feedback loop, διαπιστώθηκε ότι η σωρευτική προσθήκη εγκεκριμένων διορθώσεων στο system prompt μπορεί γρήγορα να οδηγήσει σε token overflow ή σε μείωση της ποιότητας των απαντήσεων λόγω διάσπασης της προσοχής του μοντέλου. Με 10+ golden rules, το μοντέλο ξεκινούσε να "αγνοεί" μέρος των οδηγιών. Αυτό οδήγησε στην εισαγωγή των σταθερών MAX_GOLDEN_RULES=5 και MAX_NEGATIVE_EXAMPLES=5 στον feedbackEngine, που διατηρούν το prompt σε διαχειρίσιμο μέγεθος επιλέγοντας τις πιο πρόσφατες εγγραφές.</w:t>
      </w:r>
    </w:p>
    <w:p w14:paraId="6102A4D6" w14:textId="77777777" w:rsidR="00081CBF" w:rsidRDefault="00081CBF" w:rsidP="00081CBF">
      <w:pPr>
        <w:jc w:val="both"/>
        <w:rPr>
          <w:rFonts w:ascii="Times New Roman" w:hAnsi="Times New Roman" w:cs="Times New Roman"/>
          <w:sz w:val="24"/>
          <w:szCs w:val="24"/>
        </w:rPr>
      </w:pPr>
      <w:r>
        <w:rPr>
          <w:rFonts w:ascii="Times New Roman" w:hAnsi="Times New Roman" w:cs="Times New Roman"/>
          <w:b/>
          <w:sz w:val="24"/>
          <w:szCs w:val="24"/>
        </w:rPr>
        <w:t xml:space="preserve">Fallback στο $text Search: Προβλήματα και Περιορισμοί. </w:t>
      </w:r>
      <w:r>
        <w:rPr>
          <w:rFonts w:ascii="Times New Roman" w:hAnsi="Times New Roman" w:cs="Times New Roman"/>
          <w:sz w:val="24"/>
          <w:szCs w:val="24"/>
        </w:rPr>
        <w:t>Το fallback από $vectorSearch σε $text search για τοπική ανάπτυξη λειτούργησε αλλά με αξιοσημείωτη διαφορά στην ποιότητα αποτελεσμάτων. Το $text search της MongoDB βασίζεται σε keyword matching, οπότε σημασιολογικά παρόμοια ερωτήματα που δεν μοιράζονται ακριβείς λέξεις με τις εγγραφές δεν επιστρέφουν αποτέλεσμα. Για παράδειγμα, "θέλω να επιστρέψω ένα προϊόν" δεν ταίριαζε με εγγραφές που περιείχαν "πολιτική επιστροφών" χωρίς vector search. Αυτός ο περιορισμός τεκμηριώθηκε ρητά στο αρχείο ragService.ts και αποτελεί ένα από τα βασικά επιχειρήματα για χρήση MongoDB Atlas αντί local instance σε παραγωγικό περιβάλλον.</w:t>
      </w:r>
    </w:p>
    <w:p w14:paraId="3537FB2F" w14:textId="5D65CA5A" w:rsidR="00081CBF" w:rsidRPr="00081CBF" w:rsidRDefault="00081CBF" w:rsidP="00081CBF">
      <w:pPr>
        <w:pStyle w:val="Heading2"/>
        <w:jc w:val="both"/>
        <w:rPr>
          <w:rFonts w:ascii="Times New Roman" w:hAnsi="Times New Roman" w:cs="Times New Roman"/>
          <w:color w:val="000000" w:themeColor="text1"/>
        </w:rPr>
      </w:pPr>
      <w:bookmarkStart w:id="106" w:name="_Toc231041541"/>
      <w:r>
        <w:rPr>
          <w:rFonts w:ascii="Times New Roman" w:hAnsi="Times New Roman" w:cs="Times New Roman"/>
          <w:color w:val="000000" w:themeColor="text1"/>
        </w:rPr>
        <w:t>Σύνοψη Κεφαλαίου</w:t>
      </w:r>
      <w:bookmarkEnd w:id="106"/>
    </w:p>
    <w:p w14:paraId="0F9519A6" w14:textId="6A3ED487" w:rsidR="00081CBF" w:rsidRDefault="00081CBF" w:rsidP="00081CBF">
      <w:pPr>
        <w:jc w:val="both"/>
        <w:rPr>
          <w:rFonts w:ascii="Times New Roman" w:eastAsia="Arial" w:hAnsi="Times New Roman" w:cs="Times New Roman"/>
          <w:color w:val="000000" w:themeColor="text1"/>
          <w:sz w:val="24"/>
          <w:szCs w:val="24"/>
        </w:rPr>
      </w:pPr>
      <w:r>
        <w:rPr>
          <w:rFonts w:ascii="Times New Roman" w:eastAsia="Arial" w:hAnsi="Times New Roman" w:cs="Times New Roman"/>
          <w:color w:val="000000" w:themeColor="text1"/>
          <w:sz w:val="24"/>
          <w:szCs w:val="24"/>
        </w:rPr>
        <w:t>Το κεφάλαιο κάλυψε την υλοποίηση των βασικών components του συστήματος. Ο embeddingService διασφαλίζει παραγωγή διανυσμάτων χωρίς cloud API, με Singleton pattern για αποδοτική φόρτωση μοντέλου. Ο ragService υλοποιεί σημασιολογική αναζήτηση με αυτόματο fallback για συμβατότητα μεταξύ Atlas και local περιβάλλοντος. Ο chatService ενορχηστρώνει τα έξι βήματα επεξεργασίας με δυναμικό system prompt που ανακατασκευάζεται σε κάθε request. Ο feedbackEngine μετατρέπει ανθρώπινες διορθώσεις σε ευθυγράμμιση κατά την εκτέλεση χωρίς επανεκπαίδευση. Το</w:t>
      </w:r>
      <w:r>
        <w:rPr>
          <w:rFonts w:ascii="Times New Roman" w:eastAsia="Arial" w:hAnsi="Times New Roman" w:cs="Times New Roman"/>
          <w:color w:val="000000" w:themeColor="text1"/>
          <w:sz w:val="24"/>
          <w:szCs w:val="24"/>
          <w:lang w:val="en-US"/>
        </w:rPr>
        <w:t xml:space="preserve"> frontend ChatWindow </w:t>
      </w:r>
      <w:r>
        <w:rPr>
          <w:rFonts w:ascii="Times New Roman" w:eastAsia="Arial" w:hAnsi="Times New Roman" w:cs="Times New Roman"/>
          <w:color w:val="000000" w:themeColor="text1"/>
          <w:sz w:val="24"/>
          <w:szCs w:val="24"/>
        </w:rPr>
        <w:t>διαχειρίζεται</w:t>
      </w:r>
      <w:r>
        <w:rPr>
          <w:rFonts w:ascii="Times New Roman" w:eastAsia="Arial" w:hAnsi="Times New Roman" w:cs="Times New Roman"/>
          <w:color w:val="000000" w:themeColor="text1"/>
          <w:sz w:val="24"/>
          <w:szCs w:val="24"/>
          <w:lang w:val="en-US"/>
        </w:rPr>
        <w:t xml:space="preserve"> session persistence, notification sounds, </w:t>
      </w:r>
      <w:r>
        <w:rPr>
          <w:rFonts w:ascii="Times New Roman" w:eastAsia="Arial" w:hAnsi="Times New Roman" w:cs="Times New Roman"/>
          <w:color w:val="000000" w:themeColor="text1"/>
          <w:sz w:val="24"/>
          <w:szCs w:val="24"/>
        </w:rPr>
        <w:t>και</w:t>
      </w:r>
      <w:r>
        <w:rPr>
          <w:rFonts w:ascii="Times New Roman" w:eastAsia="Arial" w:hAnsi="Times New Roman" w:cs="Times New Roman"/>
          <w:color w:val="000000" w:themeColor="text1"/>
          <w:sz w:val="24"/>
          <w:szCs w:val="24"/>
          <w:lang w:val="en-US"/>
        </w:rPr>
        <w:t xml:space="preserve"> progressive disclosure feedback UX. </w:t>
      </w:r>
      <w:r>
        <w:rPr>
          <w:rFonts w:ascii="Times New Roman" w:eastAsia="Arial" w:hAnsi="Times New Roman" w:cs="Times New Roman"/>
          <w:color w:val="000000" w:themeColor="text1"/>
          <w:sz w:val="24"/>
          <w:szCs w:val="24"/>
        </w:rPr>
        <w:t>Το</w:t>
      </w:r>
      <w:r>
        <w:rPr>
          <w:rFonts w:ascii="Times New Roman" w:eastAsia="Arial" w:hAnsi="Times New Roman" w:cs="Times New Roman"/>
          <w:color w:val="000000" w:themeColor="text1"/>
          <w:sz w:val="24"/>
          <w:szCs w:val="24"/>
          <w:lang w:val="en-US"/>
        </w:rPr>
        <w:t xml:space="preserve"> AdminPage </w:t>
      </w:r>
      <w:r>
        <w:rPr>
          <w:rFonts w:ascii="Times New Roman" w:eastAsia="Arial" w:hAnsi="Times New Roman" w:cs="Times New Roman"/>
          <w:color w:val="000000" w:themeColor="text1"/>
          <w:sz w:val="24"/>
          <w:szCs w:val="24"/>
        </w:rPr>
        <w:t>παρέχει</w:t>
      </w:r>
      <w:r>
        <w:rPr>
          <w:rFonts w:ascii="Times New Roman" w:eastAsia="Arial" w:hAnsi="Times New Roman" w:cs="Times New Roman"/>
          <w:color w:val="000000" w:themeColor="text1"/>
          <w:sz w:val="24"/>
          <w:szCs w:val="24"/>
          <w:lang w:val="en-US"/>
        </w:rPr>
        <w:t xml:space="preserve"> </w:t>
      </w:r>
      <w:r>
        <w:rPr>
          <w:rFonts w:ascii="Times New Roman" w:eastAsia="Arial" w:hAnsi="Times New Roman" w:cs="Times New Roman"/>
          <w:color w:val="000000" w:themeColor="text1"/>
          <w:sz w:val="24"/>
          <w:szCs w:val="24"/>
        </w:rPr>
        <w:t>πλήρη</w:t>
      </w:r>
      <w:r>
        <w:rPr>
          <w:rFonts w:ascii="Times New Roman" w:eastAsia="Arial" w:hAnsi="Times New Roman" w:cs="Times New Roman"/>
          <w:color w:val="000000" w:themeColor="text1"/>
          <w:sz w:val="24"/>
          <w:szCs w:val="24"/>
          <w:lang w:val="en-US"/>
        </w:rPr>
        <w:t xml:space="preserve"> workflow </w:t>
      </w:r>
      <w:r>
        <w:rPr>
          <w:rFonts w:ascii="Times New Roman" w:eastAsia="Arial" w:hAnsi="Times New Roman" w:cs="Times New Roman"/>
          <w:color w:val="000000" w:themeColor="text1"/>
          <w:sz w:val="24"/>
          <w:szCs w:val="24"/>
        </w:rPr>
        <w:t>εγκρίσεων</w:t>
      </w:r>
      <w:r>
        <w:rPr>
          <w:rFonts w:ascii="Times New Roman" w:eastAsia="Arial" w:hAnsi="Times New Roman" w:cs="Times New Roman"/>
          <w:color w:val="000000" w:themeColor="text1"/>
          <w:sz w:val="24"/>
          <w:szCs w:val="24"/>
          <w:lang w:val="en-US"/>
        </w:rPr>
        <w:t xml:space="preserve"> </w:t>
      </w:r>
      <w:r>
        <w:rPr>
          <w:rFonts w:ascii="Times New Roman" w:eastAsia="Arial" w:hAnsi="Times New Roman" w:cs="Times New Roman"/>
          <w:color w:val="000000" w:themeColor="text1"/>
          <w:sz w:val="24"/>
          <w:szCs w:val="24"/>
        </w:rPr>
        <w:t>και</w:t>
      </w:r>
      <w:r>
        <w:rPr>
          <w:rFonts w:ascii="Times New Roman" w:eastAsia="Arial" w:hAnsi="Times New Roman" w:cs="Times New Roman"/>
          <w:color w:val="000000" w:themeColor="text1"/>
          <w:sz w:val="24"/>
          <w:szCs w:val="24"/>
          <w:lang w:val="en-US"/>
        </w:rPr>
        <w:t xml:space="preserve"> live embedding updates. </w:t>
      </w:r>
      <w:r>
        <w:rPr>
          <w:rFonts w:ascii="Times New Roman" w:eastAsia="Arial" w:hAnsi="Times New Roman" w:cs="Times New Roman"/>
          <w:color w:val="000000" w:themeColor="text1"/>
          <w:sz w:val="24"/>
          <w:szCs w:val="24"/>
        </w:rPr>
        <w:t>Στο επόμενο κεφάλαιο αξιολογείται πώς λειτουργεί αυτό το σύστημα στην πράξη.</w:t>
      </w:r>
    </w:p>
    <w:p w14:paraId="21ADBE2F" w14:textId="77777777" w:rsidR="001121E1" w:rsidRDefault="001121E1" w:rsidP="00081CBF">
      <w:pPr>
        <w:jc w:val="both"/>
        <w:rPr>
          <w:rFonts w:ascii="Times New Roman" w:eastAsia="Arial" w:hAnsi="Times New Roman" w:cs="Times New Roman"/>
          <w:color w:val="000000" w:themeColor="text1"/>
          <w:sz w:val="24"/>
          <w:szCs w:val="24"/>
        </w:rPr>
      </w:pPr>
    </w:p>
    <w:p w14:paraId="58EA1E9E" w14:textId="77777777" w:rsidR="001121E1" w:rsidRDefault="001121E1" w:rsidP="00081CBF">
      <w:pPr>
        <w:jc w:val="both"/>
        <w:rPr>
          <w:rFonts w:ascii="Times New Roman" w:eastAsia="Arial" w:hAnsi="Times New Roman" w:cs="Times New Roman"/>
          <w:color w:val="000000" w:themeColor="text1"/>
          <w:sz w:val="24"/>
          <w:szCs w:val="24"/>
        </w:rPr>
      </w:pPr>
    </w:p>
    <w:p w14:paraId="1F4495A3" w14:textId="3EDD84A1" w:rsidR="001121E1" w:rsidRPr="001121E1" w:rsidRDefault="001121E1" w:rsidP="001121E1">
      <w:pPr>
        <w:pStyle w:val="Heading1"/>
        <w:jc w:val="both"/>
        <w:rPr>
          <w:rFonts w:ascii="Times New Roman" w:hAnsi="Times New Roman" w:cs="Times New Roman"/>
          <w:color w:val="000000" w:themeColor="text1"/>
        </w:rPr>
      </w:pPr>
      <w:r>
        <w:rPr>
          <w:rFonts w:ascii="Times New Roman" w:hAnsi="Times New Roman" w:cs="Times New Roman"/>
          <w:color w:val="000000" w:themeColor="text1"/>
        </w:rPr>
        <w:lastRenderedPageBreak/>
        <w:t>Αξιολόγηση</w:t>
      </w:r>
    </w:p>
    <w:p w14:paraId="75B180B9" w14:textId="77777777" w:rsidR="001121E1" w:rsidRDefault="001121E1" w:rsidP="001121E1">
      <w:pPr>
        <w:jc w:val="both"/>
        <w:rPr>
          <w:rFonts w:ascii="Times New Roman" w:hAnsi="Times New Roman" w:cs="Times New Roman"/>
          <w:sz w:val="24"/>
          <w:szCs w:val="24"/>
        </w:rPr>
      </w:pPr>
      <w:r>
        <w:rPr>
          <w:rFonts w:ascii="Times New Roman" w:hAnsi="Times New Roman" w:cs="Times New Roman"/>
          <w:sz w:val="24"/>
          <w:szCs w:val="24"/>
        </w:rPr>
        <w:t>Το παρόν κεφάλαιο παρουσιάζει την ποσοτική και ποιοτική αξιολόγηση του ShopEasy ChatBot. Η αξιολόγηση δομείται γύρω από τρία ανεξάρτητα πειράματα, καθένα από τα οποία στοχεύει σε διαφορετική διάσταση του συστήματος: την αποτελεσματικότητα του μηχανισμού ανάκτησης πληροφορίας (RAG), τη συνολική ακρίβεια του συστήματος σε σύγκριση με ένα baseline χωρίς RAG, και την πρακτική επίδραση του Human-in-the-Loop μηχανισμού ανατροφοδότησης. Όλα τα πειράματα εκτελέστηκαν την 1η Ιουνίου 2026, με τις παραμέτρους του συστήματος σε production-equivalent ρυθμίσεις.</w:t>
      </w:r>
    </w:p>
    <w:p w14:paraId="18875E35" w14:textId="763ACB5A" w:rsidR="001121E1" w:rsidRPr="001121E1" w:rsidRDefault="001121E1" w:rsidP="001121E1">
      <w:pPr>
        <w:pStyle w:val="Heading2"/>
        <w:jc w:val="both"/>
        <w:rPr>
          <w:rFonts w:ascii="Times New Roman" w:eastAsiaTheme="minorHAnsi" w:hAnsi="Times New Roman" w:cs="Times New Roman"/>
          <w:color w:val="000000" w:themeColor="text1"/>
          <w:sz w:val="24"/>
          <w:szCs w:val="24"/>
        </w:rPr>
      </w:pPr>
      <w:r>
        <w:rPr>
          <w:rFonts w:ascii="Times New Roman" w:eastAsia="Times New Roman" w:hAnsi="Times New Roman" w:cs="Times New Roman"/>
          <w:color w:val="000000" w:themeColor="text1"/>
        </w:rPr>
        <w:t>Μεθοδολογία Αξιολόγησης</w:t>
      </w:r>
    </w:p>
    <w:p w14:paraId="1C35C650"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Η αξιολόγηση σχεδιάστηκε με βάση την αρχή της </w:t>
      </w:r>
      <w:r>
        <w:rPr>
          <w:rFonts w:ascii="Times New Roman" w:eastAsia="Times New Roman" w:hAnsi="Times New Roman" w:cs="Times New Roman"/>
          <w:sz w:val="24"/>
          <w:szCs w:val="24"/>
          <w:lang w:val="en-US"/>
        </w:rPr>
        <w:t>ablation</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study</w:t>
      </w:r>
      <w:r>
        <w:rPr>
          <w:rFonts w:ascii="Times New Roman" w:eastAsia="Times New Roman" w:hAnsi="Times New Roman" w:cs="Times New Roman"/>
          <w:sz w:val="24"/>
          <w:szCs w:val="24"/>
        </w:rPr>
        <w:t xml:space="preserve"> (μελέτη αφαίρεσης), μια καθιερωμένη πρακτική στον τομέα της Επεξεργασίας Φυσικής Γλώσσας: τα ευρήματα ενός συστήματος είναι αξιόπιστα μόνο όταν συγκρίνονται με ένα </w:t>
      </w:r>
      <w:r>
        <w:rPr>
          <w:rFonts w:ascii="Times New Roman" w:eastAsia="Times New Roman" w:hAnsi="Times New Roman" w:cs="Times New Roman"/>
          <w:sz w:val="24"/>
          <w:szCs w:val="24"/>
          <w:lang w:val="en-US"/>
        </w:rPr>
        <w:t>baseline</w:t>
      </w:r>
      <w:r>
        <w:rPr>
          <w:rFonts w:ascii="Times New Roman" w:eastAsia="Times New Roman" w:hAnsi="Times New Roman" w:cs="Times New Roman"/>
          <w:sz w:val="24"/>
          <w:szCs w:val="24"/>
        </w:rPr>
        <w:t xml:space="preserve"> στο οποίο έχει αφαιρεθεί το υπό μελέτη χαρακτηριστικό. Συγκεκριμένα, η αποτελεσματικότητα του </w:t>
      </w:r>
      <w:r>
        <w:rPr>
          <w:rFonts w:ascii="Times New Roman" w:eastAsia="Times New Roman" w:hAnsi="Times New Roman" w:cs="Times New Roman"/>
          <w:sz w:val="24"/>
          <w:szCs w:val="24"/>
          <w:lang w:val="en-US"/>
        </w:rPr>
        <w:t>RAG</w:t>
      </w:r>
      <w:r>
        <w:rPr>
          <w:rFonts w:ascii="Times New Roman" w:eastAsia="Times New Roman" w:hAnsi="Times New Roman" w:cs="Times New Roman"/>
          <w:sz w:val="24"/>
          <w:szCs w:val="24"/>
        </w:rPr>
        <w:t xml:space="preserve"> αξιολογείται μέσω παράλληλης εκτέλεσης δύο εκδοχών του συστήματος: της πλήρους εκδοχής (</w:t>
      </w:r>
      <w:r>
        <w:rPr>
          <w:rFonts w:ascii="Times New Roman" w:eastAsia="Times New Roman" w:hAnsi="Times New Roman" w:cs="Times New Roman"/>
          <w:sz w:val="24"/>
          <w:szCs w:val="24"/>
          <w:lang w:val="en-US"/>
        </w:rPr>
        <w:t>full</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chat</w:t>
      </w:r>
      <w:r>
        <w:rPr>
          <w:rFonts w:ascii="Times New Roman" w:eastAsia="Times New Roman" w:hAnsi="Times New Roman" w:cs="Times New Roman"/>
          <w:sz w:val="24"/>
          <w:szCs w:val="24"/>
        </w:rPr>
        <w:t xml:space="preserve">, με </w:t>
      </w:r>
      <w:r>
        <w:rPr>
          <w:rFonts w:ascii="Times New Roman" w:eastAsia="Times New Roman" w:hAnsi="Times New Roman" w:cs="Times New Roman"/>
          <w:sz w:val="24"/>
          <w:szCs w:val="24"/>
          <w:lang w:val="en-US"/>
        </w:rPr>
        <w:t>RAG</w:t>
      </w:r>
      <w:r>
        <w:rPr>
          <w:rFonts w:ascii="Times New Roman" w:eastAsia="Times New Roman" w:hAnsi="Times New Roman" w:cs="Times New Roman"/>
          <w:sz w:val="24"/>
          <w:szCs w:val="24"/>
        </w:rPr>
        <w:t xml:space="preserve"> ενεργό) και ενός </w:t>
      </w:r>
      <w:r>
        <w:rPr>
          <w:rFonts w:ascii="Times New Roman" w:eastAsia="Times New Roman" w:hAnsi="Times New Roman" w:cs="Times New Roman"/>
          <w:sz w:val="24"/>
          <w:szCs w:val="24"/>
          <w:lang w:val="en-US"/>
        </w:rPr>
        <w:t>baseline</w:t>
      </w:r>
      <w:r>
        <w:rPr>
          <w:rFonts w:ascii="Times New Roman" w:eastAsia="Times New Roman" w:hAnsi="Times New Roman" w:cs="Times New Roman"/>
          <w:sz w:val="24"/>
          <w:szCs w:val="24"/>
        </w:rPr>
        <w:t xml:space="preserve"> (μόνο γλωσσικό μοντέλο χωρίς γνωσιακή βάση).</w:t>
      </w:r>
    </w:p>
    <w:p w14:paraId="5605A13C"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Για την αξιοπιστία και την επαναληψιμότητα των πειραμάτων ελήφθησαν τα ακόλουθα μέτρα. Πρώτον, όλες οι κλήσεις προς το γλωσσικό μοντέλο εκτελέστηκαν με παράμετρο </w:t>
      </w:r>
      <w:r>
        <w:rPr>
          <w:rFonts w:ascii="Times New Roman" w:eastAsia="Times New Roman" w:hAnsi="Times New Roman" w:cs="Times New Roman"/>
          <w:sz w:val="24"/>
          <w:szCs w:val="24"/>
          <w:lang w:val="en-US"/>
        </w:rPr>
        <w:t>temperature</w:t>
      </w:r>
      <w:r>
        <w:rPr>
          <w:rFonts w:ascii="Times New Roman" w:eastAsia="Times New Roman" w:hAnsi="Times New Roman" w:cs="Times New Roman"/>
          <w:sz w:val="24"/>
          <w:szCs w:val="24"/>
        </w:rPr>
        <w:t xml:space="preserve"> = 0, εξασφαλίζοντας ντετερμινιστικές απαντήσεις: η ίδια ερώτηση δίνει πάντοτε την ίδια απάντηση. Δεύτερον, οι συνομιλίες των πειραμάτων αποθηκεύονται με μοναδικό πρόθεμα συνεδρίας (</w:t>
      </w:r>
      <w:r>
        <w:rPr>
          <w:rFonts w:ascii="Times New Roman" w:eastAsia="Times New Roman" w:hAnsi="Times New Roman" w:cs="Times New Roman"/>
          <w:sz w:val="24"/>
          <w:szCs w:val="24"/>
          <w:lang w:val="en-US"/>
        </w:rPr>
        <w:t>EVAL</w:t>
      </w:r>
      <w:r>
        <w:rPr>
          <w:rFonts w:ascii="Times New Roman" w:eastAsia="Times New Roman" w:hAnsi="Times New Roman" w:cs="Times New Roman"/>
          <w:sz w:val="24"/>
          <w:szCs w:val="24"/>
        </w:rPr>
        <w:t xml:space="preserve">_) ώστε να διαχωρίζονται από πραγματικά δεδομένα και να είναι δυνατός ο πλήρης καθαρισμός μετά τις δοκιμές. Τρίτον, όλες οι ερωτήσεις και τα αποτελέσματα διατηρούνται σε αρχεία </w:t>
      </w:r>
      <w:r>
        <w:rPr>
          <w:rFonts w:ascii="Times New Roman" w:eastAsia="Times New Roman" w:hAnsi="Times New Roman" w:cs="Times New Roman"/>
          <w:sz w:val="24"/>
          <w:szCs w:val="24"/>
          <w:lang w:val="en-US"/>
        </w:rPr>
        <w:t>JSON</w:t>
      </w:r>
      <w:r>
        <w:rPr>
          <w:rFonts w:ascii="Times New Roman" w:eastAsia="Times New Roman" w:hAnsi="Times New Roman" w:cs="Times New Roman"/>
          <w:sz w:val="24"/>
          <w:szCs w:val="24"/>
        </w:rPr>
        <w:t xml:space="preserve"> και </w:t>
      </w:r>
      <w:r>
        <w:rPr>
          <w:rFonts w:ascii="Times New Roman" w:eastAsia="Times New Roman" w:hAnsi="Times New Roman" w:cs="Times New Roman"/>
          <w:sz w:val="24"/>
          <w:szCs w:val="24"/>
          <w:lang w:val="en-US"/>
        </w:rPr>
        <w:t>CSV</w:t>
      </w:r>
      <w:r>
        <w:rPr>
          <w:rFonts w:ascii="Times New Roman" w:eastAsia="Times New Roman" w:hAnsi="Times New Roman" w:cs="Times New Roman"/>
          <w:sz w:val="24"/>
          <w:szCs w:val="24"/>
        </w:rPr>
        <w:t xml:space="preserve"> για μετέπειτα επανέλεγχο.</w:t>
      </w:r>
    </w:p>
    <w:p w14:paraId="31076126"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Το γλωσσικό μοντέλο που χρησιμοποιήθηκε σε όλα τα πειράματα είναι το </w:t>
      </w:r>
      <w:r>
        <w:rPr>
          <w:rFonts w:ascii="Times New Roman" w:eastAsia="Times New Roman" w:hAnsi="Times New Roman" w:cs="Times New Roman"/>
          <w:sz w:val="24"/>
          <w:szCs w:val="24"/>
          <w:lang w:val="en-US"/>
        </w:rPr>
        <w:t>llama</w:t>
      </w:r>
      <w:r>
        <w:rPr>
          <w:rFonts w:ascii="Times New Roman" w:eastAsia="Times New Roman" w:hAnsi="Times New Roman" w:cs="Times New Roman"/>
          <w:sz w:val="24"/>
          <w:szCs w:val="24"/>
        </w:rPr>
        <w:t>-3.3-70</w:t>
      </w:r>
      <w:r>
        <w:rPr>
          <w:rFonts w:ascii="Times New Roman" w:eastAsia="Times New Roman" w:hAnsi="Times New Roman" w:cs="Times New Roman"/>
          <w:sz w:val="24"/>
          <w:szCs w:val="24"/>
          <w:lang w:val="en-US"/>
        </w:rPr>
        <w:t>b</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versatile</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LLaMA</w:t>
      </w:r>
      <w:r>
        <w:rPr>
          <w:rFonts w:ascii="Times New Roman" w:eastAsia="Times New Roman" w:hAnsi="Times New Roman" w:cs="Times New Roman"/>
          <w:sz w:val="24"/>
          <w:szCs w:val="24"/>
        </w:rPr>
        <w:t xml:space="preserve"> 3.3 με 70 δισεκατομμύρια παραμέτρους) μέσω του </w:t>
      </w:r>
      <w:r>
        <w:rPr>
          <w:rFonts w:ascii="Times New Roman" w:eastAsia="Times New Roman" w:hAnsi="Times New Roman" w:cs="Times New Roman"/>
          <w:sz w:val="24"/>
          <w:szCs w:val="24"/>
          <w:lang w:val="en-US"/>
        </w:rPr>
        <w:t>Groq</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API</w:t>
      </w:r>
      <w:r>
        <w:rPr>
          <w:rFonts w:ascii="Times New Roman" w:eastAsia="Times New Roman" w:hAnsi="Times New Roman" w:cs="Times New Roman"/>
          <w:sz w:val="24"/>
          <w:szCs w:val="24"/>
        </w:rPr>
        <w:t xml:space="preserve">. Η επιλογή του </w:t>
      </w:r>
      <w:r>
        <w:rPr>
          <w:rFonts w:ascii="Times New Roman" w:eastAsia="Times New Roman" w:hAnsi="Times New Roman" w:cs="Times New Roman"/>
          <w:sz w:val="24"/>
          <w:szCs w:val="24"/>
          <w:lang w:val="en-US"/>
        </w:rPr>
        <w:t>Groq</w:t>
      </w:r>
      <w:r>
        <w:rPr>
          <w:rFonts w:ascii="Times New Roman" w:eastAsia="Times New Roman" w:hAnsi="Times New Roman" w:cs="Times New Roman"/>
          <w:sz w:val="24"/>
          <w:szCs w:val="24"/>
        </w:rPr>
        <w:t xml:space="preserve"> έγινε για πρακτικούς λόγους που συζητούνται στην ενότητα 7.6: τα δωρεάν επίπεδα των </w:t>
      </w:r>
      <w:r>
        <w:rPr>
          <w:rFonts w:ascii="Times New Roman" w:eastAsia="Times New Roman" w:hAnsi="Times New Roman" w:cs="Times New Roman"/>
          <w:sz w:val="24"/>
          <w:szCs w:val="24"/>
          <w:lang w:val="en-US"/>
        </w:rPr>
        <w:t>Gemini</w:t>
      </w:r>
      <w:r>
        <w:rPr>
          <w:rFonts w:ascii="Times New Roman" w:eastAsia="Times New Roman" w:hAnsi="Times New Roman" w:cs="Times New Roman"/>
          <w:sz w:val="24"/>
          <w:szCs w:val="24"/>
        </w:rPr>
        <w:t xml:space="preserve"> (20 αιτήματα ανά ημέρα) και </w:t>
      </w:r>
      <w:r>
        <w:rPr>
          <w:rFonts w:ascii="Times New Roman" w:eastAsia="Times New Roman" w:hAnsi="Times New Roman" w:cs="Times New Roman"/>
          <w:sz w:val="24"/>
          <w:szCs w:val="24"/>
          <w:lang w:val="en-US"/>
        </w:rPr>
        <w:t>OpenRouter</w:t>
      </w:r>
      <w:r>
        <w:rPr>
          <w:rFonts w:ascii="Times New Roman" w:eastAsia="Times New Roman" w:hAnsi="Times New Roman" w:cs="Times New Roman"/>
          <w:sz w:val="24"/>
          <w:szCs w:val="24"/>
        </w:rPr>
        <w:t xml:space="preserve"> (συστηματικές υπερφορτώσεις του παρόχου </w:t>
      </w:r>
      <w:r>
        <w:rPr>
          <w:rFonts w:ascii="Times New Roman" w:eastAsia="Times New Roman" w:hAnsi="Times New Roman" w:cs="Times New Roman"/>
          <w:sz w:val="24"/>
          <w:szCs w:val="24"/>
          <w:lang w:val="en-US"/>
        </w:rPr>
        <w:t>Venice</w:t>
      </w:r>
      <w:r>
        <w:rPr>
          <w:rFonts w:ascii="Times New Roman" w:eastAsia="Times New Roman" w:hAnsi="Times New Roman" w:cs="Times New Roman"/>
          <w:sz w:val="24"/>
          <w:szCs w:val="24"/>
        </w:rPr>
        <w:t xml:space="preserve">) αποδείχθηκαν ανεπαρκή για μια ολοκληρωμένη αξιολόγηση 30 ερωτήσεων. Το </w:t>
      </w:r>
      <w:r>
        <w:rPr>
          <w:rFonts w:ascii="Times New Roman" w:eastAsia="Times New Roman" w:hAnsi="Times New Roman" w:cs="Times New Roman"/>
          <w:sz w:val="24"/>
          <w:szCs w:val="24"/>
          <w:lang w:val="en-US"/>
        </w:rPr>
        <w:t>Groq</w:t>
      </w:r>
      <w:r>
        <w:rPr>
          <w:rFonts w:ascii="Times New Roman" w:eastAsia="Times New Roman" w:hAnsi="Times New Roman" w:cs="Times New Roman"/>
          <w:sz w:val="24"/>
          <w:szCs w:val="24"/>
        </w:rPr>
        <w:t xml:space="preserve"> προσφέρει 14.400 αιτήματα ημερησίως δωρεάν και εξυπηρετεί το ίδιο μοντέλο </w:t>
      </w:r>
      <w:r>
        <w:rPr>
          <w:rFonts w:ascii="Times New Roman" w:eastAsia="Times New Roman" w:hAnsi="Times New Roman" w:cs="Times New Roman"/>
          <w:sz w:val="24"/>
          <w:szCs w:val="24"/>
          <w:lang w:val="en-US"/>
        </w:rPr>
        <w:t>LLaMA</w:t>
      </w:r>
      <w:r>
        <w:rPr>
          <w:rFonts w:ascii="Times New Roman" w:eastAsia="Times New Roman" w:hAnsi="Times New Roman" w:cs="Times New Roman"/>
          <w:sz w:val="24"/>
          <w:szCs w:val="24"/>
        </w:rPr>
        <w:t xml:space="preserve"> 3.3-70</w:t>
      </w:r>
      <w:r>
        <w:rPr>
          <w:rFonts w:ascii="Times New Roman" w:eastAsia="Times New Roman" w:hAnsi="Times New Roman" w:cs="Times New Roman"/>
          <w:sz w:val="24"/>
          <w:szCs w:val="24"/>
          <w:lang w:val="en-US"/>
        </w:rPr>
        <w:t>b</w:t>
      </w:r>
      <w:r>
        <w:rPr>
          <w:rFonts w:ascii="Times New Roman" w:eastAsia="Times New Roman" w:hAnsi="Times New Roman" w:cs="Times New Roman"/>
          <w:sz w:val="24"/>
          <w:szCs w:val="24"/>
        </w:rPr>
        <w:t xml:space="preserve"> με ντετερμινιστικά αποτελέσματα.</w:t>
      </w:r>
    </w:p>
    <w:p w14:paraId="0326CD4B"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Το </w:t>
      </w:r>
      <w:r>
        <w:rPr>
          <w:rFonts w:ascii="Times New Roman" w:eastAsia="Times New Roman" w:hAnsi="Times New Roman" w:cs="Times New Roman"/>
          <w:sz w:val="24"/>
          <w:szCs w:val="24"/>
          <w:lang w:val="en-US"/>
        </w:rPr>
        <w:t>embedding</w:t>
      </w:r>
      <w:r>
        <w:rPr>
          <w:rFonts w:ascii="Times New Roman" w:eastAsia="Times New Roman" w:hAnsi="Times New Roman" w:cs="Times New Roman"/>
          <w:sz w:val="24"/>
          <w:szCs w:val="24"/>
        </w:rPr>
        <w:t xml:space="preserve"> μοντέλο παρέμεινε σε όλα τα πειράματα το </w:t>
      </w:r>
      <w:r>
        <w:rPr>
          <w:rFonts w:ascii="Times New Roman" w:eastAsia="Times New Roman" w:hAnsi="Times New Roman" w:cs="Times New Roman"/>
          <w:sz w:val="24"/>
          <w:szCs w:val="24"/>
          <w:lang w:val="en-US"/>
        </w:rPr>
        <w:t>paraphrase</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multilingual</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MiniLM</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L</w:t>
      </w:r>
      <w:r>
        <w:rPr>
          <w:rFonts w:ascii="Times New Roman" w:eastAsia="Times New Roman" w:hAnsi="Times New Roman" w:cs="Times New Roman"/>
          <w:sz w:val="24"/>
          <w:szCs w:val="24"/>
        </w:rPr>
        <w:t>12-</w:t>
      </w:r>
      <w:r>
        <w:rPr>
          <w:rFonts w:ascii="Times New Roman" w:eastAsia="Times New Roman" w:hAnsi="Times New Roman" w:cs="Times New Roman"/>
          <w:sz w:val="24"/>
          <w:szCs w:val="24"/>
          <w:lang w:val="en-US"/>
        </w:rPr>
        <w:t>v</w:t>
      </w:r>
      <w:r>
        <w:rPr>
          <w:rFonts w:ascii="Times New Roman" w:eastAsia="Times New Roman" w:hAnsi="Times New Roman" w:cs="Times New Roman"/>
          <w:sz w:val="24"/>
          <w:szCs w:val="24"/>
        </w:rPr>
        <w:t>2 (384 διαστάσεων, πολυγλωσσικό), όπως τεκμηριώνεται στο Κεφάλαιο 4.</w:t>
      </w:r>
    </w:p>
    <w:p w14:paraId="029E6B99" w14:textId="13ABF364" w:rsidR="001121E1" w:rsidRPr="001121E1" w:rsidRDefault="001121E1" w:rsidP="001121E1">
      <w:pPr>
        <w:pStyle w:val="Heading2"/>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 xml:space="preserve">Σχεδιασμός </w:t>
      </w:r>
      <w:r>
        <w:rPr>
          <w:rFonts w:ascii="Times New Roman" w:eastAsia="Times New Roman" w:hAnsi="Times New Roman" w:cs="Times New Roman"/>
          <w:color w:val="000000" w:themeColor="text1"/>
          <w:lang w:val="en-US"/>
        </w:rPr>
        <w:t>Test</w:t>
      </w:r>
      <w:r>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lang w:val="en-US"/>
        </w:rPr>
        <w:t>Set</w:t>
      </w:r>
    </w:p>
    <w:p w14:paraId="12928CA7"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Για την αξιολόγηση κατασκευάστηκε σύνολο ελέγχου 30 ερωτήσεων, οργανωμένων σε τέσσερις κατηγορίες οι οποίες αντιστοιχούν στους κύριους τύπους ερωτημάτων που λαμβάνει ένα σύστημα εξυπηρέτησης πελατών σε πραγματικές συνθήκες. Το μέγεθος του δείγματος (30 ερωτήσεις) επιλέχθηκε ως συμβιβασμός μεταξύ στατιστικής αξιοπιστίας και πρακτικής εφικτότητας του χειροκίνητου ελέγχου των απαντήσεων.</w:t>
      </w:r>
    </w:p>
    <w:p w14:paraId="1B2A9265" w14:textId="1D2F7055" w:rsidR="001121E1" w:rsidRPr="001121E1" w:rsidRDefault="001121E1" w:rsidP="001121E1">
      <w:pPr>
        <w:pStyle w:val="Heading3"/>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Οι Τέσσερις Κατηγορίες Ερωτήσεων</w:t>
      </w:r>
    </w:p>
    <w:p w14:paraId="4B3EF398"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Άμεσες ερωτήσεις (</w:t>
      </w:r>
      <w:r>
        <w:rPr>
          <w:rFonts w:ascii="Times New Roman" w:eastAsia="Times New Roman" w:hAnsi="Times New Roman" w:cs="Times New Roman"/>
          <w:b/>
          <w:bCs/>
          <w:sz w:val="24"/>
          <w:szCs w:val="24"/>
          <w:lang w:val="en-US"/>
        </w:rPr>
        <w:t>Direct</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lang w:val="en-US"/>
        </w:rPr>
        <w:t>D</w:t>
      </w:r>
      <w:r>
        <w:rPr>
          <w:rFonts w:ascii="Times New Roman" w:eastAsia="Times New Roman" w:hAnsi="Times New Roman" w:cs="Times New Roman"/>
          <w:b/>
          <w:bCs/>
          <w:sz w:val="24"/>
          <w:szCs w:val="24"/>
        </w:rPr>
        <w:t>01–</w:t>
      </w:r>
      <w:r>
        <w:rPr>
          <w:rFonts w:ascii="Times New Roman" w:eastAsia="Times New Roman" w:hAnsi="Times New Roman" w:cs="Times New Roman"/>
          <w:b/>
          <w:bCs/>
          <w:sz w:val="24"/>
          <w:szCs w:val="24"/>
          <w:lang w:val="en-US"/>
        </w:rPr>
        <w:t>D</w:t>
      </w:r>
      <w:r>
        <w:rPr>
          <w:rFonts w:ascii="Times New Roman" w:eastAsia="Times New Roman" w:hAnsi="Times New Roman" w:cs="Times New Roman"/>
          <w:b/>
          <w:bCs/>
          <w:sz w:val="24"/>
          <w:szCs w:val="24"/>
        </w:rPr>
        <w:t xml:space="preserve">10): </w:t>
      </w:r>
      <w:r>
        <w:rPr>
          <w:rFonts w:ascii="Times New Roman" w:eastAsia="Times New Roman" w:hAnsi="Times New Roman" w:cs="Times New Roman"/>
          <w:sz w:val="24"/>
          <w:szCs w:val="24"/>
        </w:rPr>
        <w:t xml:space="preserve">Δέκα ερωτήσεις διατυπωμένες με τρόπο πολύ κοντινό στους τίτλους των </w:t>
      </w:r>
      <w:r>
        <w:rPr>
          <w:rFonts w:ascii="Times New Roman" w:eastAsia="Times New Roman" w:hAnsi="Times New Roman" w:cs="Times New Roman"/>
          <w:sz w:val="24"/>
          <w:szCs w:val="24"/>
          <w:lang w:val="en-US"/>
        </w:rPr>
        <w:t>FAQ</w:t>
      </w:r>
      <w:r>
        <w:rPr>
          <w:rFonts w:ascii="Times New Roman" w:eastAsia="Times New Roman" w:hAnsi="Times New Roman" w:cs="Times New Roman"/>
          <w:sz w:val="24"/>
          <w:szCs w:val="24"/>
        </w:rPr>
        <w:t xml:space="preserve"> της γνωσιακής βάσης. Αποτελούν τις «εύκολες» περιπτώσεις: αν το σύστημα αποτυγχάνει εδώ, υπάρχει θεμελιώδες πρόβλημα στη λειτουργία του. Καλύπτουν και τις πέντε κατηγορίες </w:t>
      </w:r>
      <w:r>
        <w:rPr>
          <w:rFonts w:ascii="Times New Roman" w:eastAsia="Times New Roman" w:hAnsi="Times New Roman" w:cs="Times New Roman"/>
          <w:sz w:val="24"/>
          <w:szCs w:val="24"/>
          <w:lang w:val="en-US"/>
        </w:rPr>
        <w:t>FAQ</w:t>
      </w:r>
      <w:r>
        <w:rPr>
          <w:rFonts w:ascii="Times New Roman" w:eastAsia="Times New Roman" w:hAnsi="Times New Roman" w:cs="Times New Roman"/>
          <w:sz w:val="24"/>
          <w:szCs w:val="24"/>
        </w:rPr>
        <w:t xml:space="preserve"> (επιστροφές, αποστολή, πληρωμές, προϊόντα, λογαριασμός) με δύο ερωτήσεις ανά κατηγορία.</w:t>
      </w:r>
    </w:p>
    <w:p w14:paraId="4913D9BF"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Παραφρασμένες ερωτήσεις (</w:t>
      </w:r>
      <w:r>
        <w:rPr>
          <w:rFonts w:ascii="Times New Roman" w:eastAsia="Times New Roman" w:hAnsi="Times New Roman" w:cs="Times New Roman"/>
          <w:b/>
          <w:bCs/>
          <w:sz w:val="24"/>
          <w:szCs w:val="24"/>
          <w:lang w:val="en-US"/>
        </w:rPr>
        <w:t>Paraphrased</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lang w:val="en-US"/>
        </w:rPr>
        <w:t>P</w:t>
      </w:r>
      <w:r>
        <w:rPr>
          <w:rFonts w:ascii="Times New Roman" w:eastAsia="Times New Roman" w:hAnsi="Times New Roman" w:cs="Times New Roman"/>
          <w:b/>
          <w:bCs/>
          <w:sz w:val="24"/>
          <w:szCs w:val="24"/>
        </w:rPr>
        <w:t>01–</w:t>
      </w:r>
      <w:r>
        <w:rPr>
          <w:rFonts w:ascii="Times New Roman" w:eastAsia="Times New Roman" w:hAnsi="Times New Roman" w:cs="Times New Roman"/>
          <w:b/>
          <w:bCs/>
          <w:sz w:val="24"/>
          <w:szCs w:val="24"/>
          <w:lang w:val="en-US"/>
        </w:rPr>
        <w:t>P</w:t>
      </w:r>
      <w:r>
        <w:rPr>
          <w:rFonts w:ascii="Times New Roman" w:eastAsia="Times New Roman" w:hAnsi="Times New Roman" w:cs="Times New Roman"/>
          <w:b/>
          <w:bCs/>
          <w:sz w:val="24"/>
          <w:szCs w:val="24"/>
        </w:rPr>
        <w:t xml:space="preserve">10): </w:t>
      </w:r>
      <w:r>
        <w:rPr>
          <w:rFonts w:ascii="Times New Roman" w:eastAsia="Times New Roman" w:hAnsi="Times New Roman" w:cs="Times New Roman"/>
          <w:sz w:val="24"/>
          <w:szCs w:val="24"/>
        </w:rPr>
        <w:t xml:space="preserve">Δέκα ερωτήσεις που στοχεύουν στις ίδιες δέκα </w:t>
      </w:r>
      <w:r>
        <w:rPr>
          <w:rFonts w:ascii="Times New Roman" w:eastAsia="Times New Roman" w:hAnsi="Times New Roman" w:cs="Times New Roman"/>
          <w:sz w:val="24"/>
          <w:szCs w:val="24"/>
          <w:lang w:val="en-US"/>
        </w:rPr>
        <w:t>FAQ</w:t>
      </w:r>
      <w:r>
        <w:rPr>
          <w:rFonts w:ascii="Times New Roman" w:eastAsia="Times New Roman" w:hAnsi="Times New Roman" w:cs="Times New Roman"/>
          <w:sz w:val="24"/>
          <w:szCs w:val="24"/>
        </w:rPr>
        <w:t xml:space="preserve"> με την κατηγορία </w:t>
      </w:r>
      <w:r>
        <w:rPr>
          <w:rFonts w:ascii="Times New Roman" w:eastAsia="Times New Roman" w:hAnsi="Times New Roman" w:cs="Times New Roman"/>
          <w:sz w:val="24"/>
          <w:szCs w:val="24"/>
          <w:lang w:val="en-US"/>
        </w:rPr>
        <w:t>Direct</w:t>
      </w:r>
      <w:r>
        <w:rPr>
          <w:rFonts w:ascii="Times New Roman" w:eastAsia="Times New Roman" w:hAnsi="Times New Roman" w:cs="Times New Roman"/>
          <w:sz w:val="24"/>
          <w:szCs w:val="24"/>
        </w:rPr>
        <w:t xml:space="preserve">, αλλά διατυπωμένες με εντελώς διαφορετικές λέξεις. Παράδειγμα: στη θέση της </w:t>
      </w:r>
      <w:r>
        <w:rPr>
          <w:rFonts w:ascii="Times New Roman" w:eastAsia="Times New Roman" w:hAnsi="Times New Roman" w:cs="Times New Roman"/>
          <w:sz w:val="24"/>
          <w:szCs w:val="24"/>
          <w:lang w:val="en-US"/>
        </w:rPr>
        <w:t>D</w:t>
      </w:r>
      <w:r>
        <w:rPr>
          <w:rFonts w:ascii="Times New Roman" w:eastAsia="Times New Roman" w:hAnsi="Times New Roman" w:cs="Times New Roman"/>
          <w:sz w:val="24"/>
          <w:szCs w:val="24"/>
        </w:rPr>
        <w:t xml:space="preserve">01 «Πόσες μέρες έχω για να επιστρέψω ένα προϊόν;» υπάρχει η </w:t>
      </w:r>
      <w:r>
        <w:rPr>
          <w:rFonts w:ascii="Times New Roman" w:eastAsia="Times New Roman" w:hAnsi="Times New Roman" w:cs="Times New Roman"/>
          <w:sz w:val="24"/>
          <w:szCs w:val="24"/>
          <w:lang w:val="en-US"/>
        </w:rPr>
        <w:t>P</w:t>
      </w:r>
      <w:r>
        <w:rPr>
          <w:rFonts w:ascii="Times New Roman" w:eastAsia="Times New Roman" w:hAnsi="Times New Roman" w:cs="Times New Roman"/>
          <w:sz w:val="24"/>
          <w:szCs w:val="24"/>
        </w:rPr>
        <w:t>01 «Μπορώ να στείλω πίσω κάτι που αγόρασα;». Η κατηγορία αυτή είναι κρίσιμη: ένα σύστημα βασισμένο σε αναζήτηση λέξεων-κλειδιών θα αποτύγχανε σε πολλές, ενώ μόνο η σημασιολογική αναζήτηση μπορεί να τις αντιμετωπίσει.</w:t>
      </w:r>
    </w:p>
    <w:p w14:paraId="199551D3"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Άσχετες ερωτήσεις (</w:t>
      </w:r>
      <w:r>
        <w:rPr>
          <w:rFonts w:ascii="Times New Roman" w:eastAsia="Times New Roman" w:hAnsi="Times New Roman" w:cs="Times New Roman"/>
          <w:b/>
          <w:bCs/>
          <w:sz w:val="24"/>
          <w:szCs w:val="24"/>
          <w:lang w:val="en-US"/>
        </w:rPr>
        <w:t>Off</w:t>
      </w:r>
      <w:r>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lang w:val="en-US"/>
        </w:rPr>
        <w:t>topic</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lang w:val="en-US"/>
        </w:rPr>
        <w:t>O</w:t>
      </w:r>
      <w:r>
        <w:rPr>
          <w:rFonts w:ascii="Times New Roman" w:eastAsia="Times New Roman" w:hAnsi="Times New Roman" w:cs="Times New Roman"/>
          <w:b/>
          <w:bCs/>
          <w:sz w:val="24"/>
          <w:szCs w:val="24"/>
        </w:rPr>
        <w:t>01–</w:t>
      </w:r>
      <w:r>
        <w:rPr>
          <w:rFonts w:ascii="Times New Roman" w:eastAsia="Times New Roman" w:hAnsi="Times New Roman" w:cs="Times New Roman"/>
          <w:b/>
          <w:bCs/>
          <w:sz w:val="24"/>
          <w:szCs w:val="24"/>
          <w:lang w:val="en-US"/>
        </w:rPr>
        <w:t>O</w:t>
      </w:r>
      <w:r>
        <w:rPr>
          <w:rFonts w:ascii="Times New Roman" w:eastAsia="Times New Roman" w:hAnsi="Times New Roman" w:cs="Times New Roman"/>
          <w:b/>
          <w:bCs/>
          <w:sz w:val="24"/>
          <w:szCs w:val="24"/>
        </w:rPr>
        <w:t xml:space="preserve">05): </w:t>
      </w:r>
      <w:r>
        <w:rPr>
          <w:rFonts w:ascii="Times New Roman" w:eastAsia="Times New Roman" w:hAnsi="Times New Roman" w:cs="Times New Roman"/>
          <w:sz w:val="24"/>
          <w:szCs w:val="24"/>
        </w:rPr>
        <w:t>Πέντε ερωτήσεις εντελώς εκτός θέματος (π.χ. ο πρωθυπουργός της Ελλάδας, μια συνταγή σπαγγέτι, ένα ποίημα). Το σύστημα οφείλει να μην επιστρέφει σχετικά έγγραφα και ο τελικός βοηθός να αρνείται ευγενικά να απαντήσει. Αυτή η κατηγορία αξιολογεί την ικανότητα του συστήματος να αναγνωρίζει τα όρια της αρμοδιότητάς του.</w:t>
      </w:r>
    </w:p>
    <w:p w14:paraId="1070D28A"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Διαγλωσσικές ερωτήσεις (</w:t>
      </w:r>
      <w:r>
        <w:rPr>
          <w:rFonts w:ascii="Times New Roman" w:eastAsia="Times New Roman" w:hAnsi="Times New Roman" w:cs="Times New Roman"/>
          <w:b/>
          <w:bCs/>
          <w:sz w:val="24"/>
          <w:szCs w:val="24"/>
          <w:lang w:val="en-US"/>
        </w:rPr>
        <w:t>Cross</w:t>
      </w:r>
      <w:r>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lang w:val="en-US"/>
        </w:rPr>
        <w:t>lingual</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lang w:val="en-US"/>
        </w:rPr>
        <w:t>X</w:t>
      </w:r>
      <w:r>
        <w:rPr>
          <w:rFonts w:ascii="Times New Roman" w:eastAsia="Times New Roman" w:hAnsi="Times New Roman" w:cs="Times New Roman"/>
          <w:b/>
          <w:bCs/>
          <w:sz w:val="24"/>
          <w:szCs w:val="24"/>
        </w:rPr>
        <w:t>01–</w:t>
      </w:r>
      <w:r>
        <w:rPr>
          <w:rFonts w:ascii="Times New Roman" w:eastAsia="Times New Roman" w:hAnsi="Times New Roman" w:cs="Times New Roman"/>
          <w:b/>
          <w:bCs/>
          <w:sz w:val="24"/>
          <w:szCs w:val="24"/>
          <w:lang w:val="en-US"/>
        </w:rPr>
        <w:t>X</w:t>
      </w:r>
      <w:r>
        <w:rPr>
          <w:rFonts w:ascii="Times New Roman" w:eastAsia="Times New Roman" w:hAnsi="Times New Roman" w:cs="Times New Roman"/>
          <w:b/>
          <w:bCs/>
          <w:sz w:val="24"/>
          <w:szCs w:val="24"/>
        </w:rPr>
        <w:t xml:space="preserve">05): </w:t>
      </w:r>
      <w:r>
        <w:rPr>
          <w:rFonts w:ascii="Times New Roman" w:eastAsia="Times New Roman" w:hAnsi="Times New Roman" w:cs="Times New Roman"/>
          <w:sz w:val="24"/>
          <w:szCs w:val="24"/>
        </w:rPr>
        <w:t xml:space="preserve">Πέντε ερωτήσεις στα Αγγλικά που στοχεύουν σε </w:t>
      </w:r>
      <w:r>
        <w:rPr>
          <w:rFonts w:ascii="Times New Roman" w:eastAsia="Times New Roman" w:hAnsi="Times New Roman" w:cs="Times New Roman"/>
          <w:sz w:val="24"/>
          <w:szCs w:val="24"/>
          <w:lang w:val="en-US"/>
        </w:rPr>
        <w:t>FAQ</w:t>
      </w:r>
      <w:r>
        <w:rPr>
          <w:rFonts w:ascii="Times New Roman" w:eastAsia="Times New Roman" w:hAnsi="Times New Roman" w:cs="Times New Roman"/>
          <w:sz w:val="24"/>
          <w:szCs w:val="24"/>
        </w:rPr>
        <w:t xml:space="preserve"> γραμμένες στα Ελληνικά. Αξιολογούν άμεσα την πολυγλωσσική ικανότητα του </w:t>
      </w:r>
      <w:r>
        <w:rPr>
          <w:rFonts w:ascii="Times New Roman" w:eastAsia="Times New Roman" w:hAnsi="Times New Roman" w:cs="Times New Roman"/>
          <w:sz w:val="24"/>
          <w:szCs w:val="24"/>
          <w:lang w:val="en-US"/>
        </w:rPr>
        <w:t>embedding</w:t>
      </w:r>
      <w:r>
        <w:rPr>
          <w:rFonts w:ascii="Times New Roman" w:eastAsia="Times New Roman" w:hAnsi="Times New Roman" w:cs="Times New Roman"/>
          <w:sz w:val="24"/>
          <w:szCs w:val="24"/>
        </w:rPr>
        <w:t xml:space="preserve"> μοντέλου, που αποτελεί κεντρική αρχιτεκτονική επιλογή της εργασίας (Κεφάλαιο 4).</w:t>
      </w:r>
    </w:p>
    <w:p w14:paraId="5349A52A" w14:textId="6DDE6B94" w:rsidR="001121E1" w:rsidRPr="001121E1" w:rsidRDefault="001121E1" w:rsidP="001121E1">
      <w:pPr>
        <w:pStyle w:val="Heading3"/>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Παρουσίαση του </w:t>
      </w:r>
      <w:r>
        <w:rPr>
          <w:rFonts w:ascii="Times New Roman" w:eastAsia="Times New Roman" w:hAnsi="Times New Roman" w:cs="Times New Roman"/>
          <w:color w:val="000000" w:themeColor="text1"/>
          <w:lang w:val="en-US"/>
        </w:rPr>
        <w:t>Test</w:t>
      </w:r>
      <w:r>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lang w:val="en-US"/>
        </w:rPr>
        <w:t>Set</w:t>
      </w:r>
    </w:p>
    <w:p w14:paraId="4B521C77" w14:textId="77777777" w:rsid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Ο Πίνακας 7.1 παρουσιάζει αντιπροσωπευτικό δείγμα του </w:t>
      </w:r>
      <w:r>
        <w:rPr>
          <w:rFonts w:ascii="Times New Roman" w:eastAsia="Times New Roman" w:hAnsi="Times New Roman" w:cs="Times New Roman"/>
          <w:sz w:val="24"/>
          <w:szCs w:val="24"/>
          <w:lang w:val="en-US"/>
        </w:rPr>
        <w:t>test</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set</w:t>
      </w:r>
      <w:r>
        <w:rPr>
          <w:rFonts w:ascii="Times New Roman" w:eastAsia="Times New Roman" w:hAnsi="Times New Roman" w:cs="Times New Roman"/>
          <w:sz w:val="24"/>
          <w:szCs w:val="24"/>
        </w:rPr>
        <w:t>. Η πλήρης λίστα των 30 ερωτήσεων διατίθεται στο Παράρτημα Δ.</w:t>
      </w:r>
    </w:p>
    <w:p w14:paraId="6F5434AA" w14:textId="77777777" w:rsidR="001121E1" w:rsidRPr="001121E1" w:rsidRDefault="001121E1" w:rsidP="001121E1">
      <w:pPr>
        <w:spacing w:after="200"/>
        <w:ind w:right="0"/>
        <w:jc w:val="both"/>
        <w:rPr>
          <w:rFonts w:ascii="Times New Roman" w:eastAsia="Times New Roman" w:hAnsi="Times New Roman" w:cs="Times New Roman"/>
          <w:sz w:val="24"/>
          <w:szCs w:val="24"/>
        </w:rPr>
      </w:pPr>
    </w:p>
    <w:p w14:paraId="281AE3C3" w14:textId="77777777" w:rsidR="001121E1" w:rsidRPr="001121E1" w:rsidRDefault="001121E1" w:rsidP="001121E1">
      <w:pPr>
        <w:spacing w:before="240" w:after="12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b/>
          <w:bCs/>
          <w:i/>
          <w:iCs/>
        </w:rPr>
        <w:lastRenderedPageBreak/>
        <w:t xml:space="preserve">Πίνακας 7.1: Αντιπροσωπευτικό δείγμα του </w:t>
      </w:r>
      <w:r>
        <w:rPr>
          <w:rFonts w:ascii="Times New Roman" w:eastAsia="Times New Roman" w:hAnsi="Times New Roman" w:cs="Times New Roman"/>
          <w:b/>
          <w:bCs/>
          <w:i/>
          <w:iCs/>
          <w:lang w:val="en-US"/>
        </w:rPr>
        <w:t>test</w:t>
      </w:r>
      <w:r>
        <w:rPr>
          <w:rFonts w:ascii="Times New Roman" w:eastAsia="Times New Roman" w:hAnsi="Times New Roman" w:cs="Times New Roman"/>
          <w:b/>
          <w:bCs/>
          <w:i/>
          <w:iCs/>
        </w:rPr>
        <w:t xml:space="preserve"> </w:t>
      </w:r>
      <w:r>
        <w:rPr>
          <w:rFonts w:ascii="Times New Roman" w:eastAsia="Times New Roman" w:hAnsi="Times New Roman" w:cs="Times New Roman"/>
          <w:b/>
          <w:bCs/>
          <w:i/>
          <w:iCs/>
          <w:lang w:val="en-US"/>
        </w:rPr>
        <w:t>set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800"/>
        <w:gridCol w:w="4200"/>
        <w:gridCol w:w="2000"/>
      </w:tblGrid>
      <w:tr w:rsidR="001121E1" w:rsidRPr="001121E1" w14:paraId="7DAC4DD0" w14:textId="77777777" w:rsidTr="008F008A">
        <w:tblPrEx>
          <w:tblCellMar>
            <w:top w:w="0" w:type="dxa"/>
            <w:bottom w:w="0" w:type="dxa"/>
          </w:tblCellMar>
        </w:tblPrEx>
        <w:trPr>
          <w:tblHeader/>
        </w:trPr>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2AA08436"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ID</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6AFCD352"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Κατηγορία</w:t>
            </w:r>
          </w:p>
        </w:tc>
        <w:tc>
          <w:tcPr>
            <w:tcW w:w="42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0043EA7A"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Ερώτηση</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4886FD32"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Στόχος FAQ</w:t>
            </w:r>
          </w:p>
        </w:tc>
      </w:tr>
      <w:tr w:rsidR="001121E1" w:rsidRPr="001121E1" w14:paraId="7D7B66FA" w14:textId="77777777" w:rsidTr="008F008A">
        <w:tblPrEx>
          <w:tblCellMar>
            <w:top w:w="0" w:type="dxa"/>
            <w:bottom w:w="0" w:type="dxa"/>
          </w:tblCellMar>
        </w:tblPrEx>
        <w:tc>
          <w:tcPr>
            <w:tcW w:w="1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6322D4E"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D01</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E00F635"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direct</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5F2262B"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rPr>
              <w:t>Πόσες μέρες έχω για να επιστρέψω ένα προϊόν;</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5AF3470"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Πολιτική Επιστροφών</w:t>
            </w:r>
          </w:p>
        </w:tc>
      </w:tr>
      <w:tr w:rsidR="001121E1" w:rsidRPr="001121E1" w14:paraId="6CD764DF" w14:textId="77777777" w:rsidTr="008F008A">
        <w:tblPrEx>
          <w:tblCellMar>
            <w:top w:w="0" w:type="dxa"/>
            <w:bottom w:w="0" w:type="dxa"/>
          </w:tblCellMar>
        </w:tblPrEx>
        <w:tc>
          <w:tcPr>
            <w:tcW w:w="1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22A912A"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P01</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60FB3FA"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paraphrased</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3784EC0"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rPr>
              <w:t>Μπορώ να στείλω πίσω κάτι που αγόρασα;</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971C676"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Πολιτική Επιστροφών</w:t>
            </w:r>
          </w:p>
        </w:tc>
      </w:tr>
      <w:tr w:rsidR="001121E1" w:rsidRPr="001121E1" w14:paraId="30FB5295" w14:textId="77777777" w:rsidTr="008F008A">
        <w:tblPrEx>
          <w:tblCellMar>
            <w:top w:w="0" w:type="dxa"/>
            <w:bottom w:w="0" w:type="dxa"/>
          </w:tblCellMar>
        </w:tblPrEx>
        <w:tc>
          <w:tcPr>
            <w:tcW w:w="1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E45AE35"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P08</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238F002"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paraphrased</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D5C64E1"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rPr>
              <w:t xml:space="preserve">Δεν θυμάμαι το </w:t>
            </w:r>
            <w:r>
              <w:rPr>
                <w:rFonts w:ascii="Times New Roman" w:eastAsia="Times New Roman" w:hAnsi="Times New Roman" w:cs="Times New Roman"/>
                <w:lang w:val="en-US"/>
              </w:rPr>
              <w:t>password</w:t>
            </w:r>
            <w:r>
              <w:rPr>
                <w:rFonts w:ascii="Times New Roman" w:eastAsia="Times New Roman" w:hAnsi="Times New Roman" w:cs="Times New Roman"/>
              </w:rPr>
              <w:t xml:space="preserve"> μου</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C96D1CC"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Ξεχασμένος Κωδικός</w:t>
            </w:r>
          </w:p>
        </w:tc>
      </w:tr>
      <w:tr w:rsidR="001121E1" w:rsidRPr="001121E1" w14:paraId="69958AEB" w14:textId="77777777" w:rsidTr="008F008A">
        <w:tblPrEx>
          <w:tblCellMar>
            <w:top w:w="0" w:type="dxa"/>
            <w:bottom w:w="0" w:type="dxa"/>
          </w:tblCellMar>
        </w:tblPrEx>
        <w:tc>
          <w:tcPr>
            <w:tcW w:w="1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49BDEF1"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O04</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AC4A1F6"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off-topic</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4862F1C"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Πώς φτιάχνω σπαγγέτι μπολονέζ;</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ACA2FB8"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 (καμία)</w:t>
            </w:r>
          </w:p>
        </w:tc>
      </w:tr>
      <w:tr w:rsidR="001121E1" w:rsidRPr="001121E1" w14:paraId="1105B95B" w14:textId="77777777" w:rsidTr="008F008A">
        <w:tblPrEx>
          <w:tblCellMar>
            <w:top w:w="0" w:type="dxa"/>
            <w:bottom w:w="0" w:type="dxa"/>
          </w:tblCellMar>
        </w:tblPrEx>
        <w:tc>
          <w:tcPr>
            <w:tcW w:w="1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8FF5AED"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X01</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74FEBBF"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cross-lingual</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013DA54"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How many days do I have to return a product?</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4AB7720"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Πολιτική Επιστροφών</w:t>
            </w:r>
          </w:p>
        </w:tc>
      </w:tr>
    </w:tbl>
    <w:p w14:paraId="03000001" w14:textId="03000001" w:rsidR="00CC5678" w:rsidRDefault="00CC5678" w:rsidP="00CC5678">
      <w:pPr>
        <w:spacing w:before="40" w:after="120"/>
        <w:jc w:val="both"/>
        <w:rPr>
          <w:rFonts w:ascii="Times New Roman" w:hAnsi="Times New Roman" w:cs="Times New Roman"/>
          <w:i/>
          <w:sz w:val="20"/>
          <w:szCs w:val="20"/>
        </w:rPr>
      </w:pPr>
      <w:r>
        <w:rPr>
          <w:rFonts w:ascii="Times New Roman" w:hAnsi="Times New Roman" w:cs="Times New Roman"/>
          <w:i/>
          <w:sz w:val="20"/>
          <w:szCs w:val="20"/>
        </w:rPr>
        <w:t xml:space="preserve">Πηγή: Ιδία επεξεργασία (πειραματικά αποτελέσματα).</w:t>
      </w:r>
    </w:p>
    <w:p w14:paraId="23A49811" w14:textId="77777777" w:rsidR="001121E1" w:rsidRPr="001121E1" w:rsidRDefault="001121E1" w:rsidP="001121E1">
      <w:pPr>
        <w:spacing w:after="100" w:line="240" w:lineRule="auto"/>
        <w:ind w:right="0"/>
        <w:jc w:val="both"/>
        <w:rPr>
          <w:rFonts w:ascii="Times New Roman" w:eastAsia="Times New Roman" w:hAnsi="Times New Roman" w:cs="Times New Roman"/>
          <w:sz w:val="24"/>
          <w:szCs w:val="24"/>
          <w:lang w:val="en-US"/>
        </w:rPr>
      </w:pPr>
    </w:p>
    <w:p w14:paraId="7C6A9ACF" w14:textId="0AEAD76A" w:rsidR="001121E1" w:rsidRPr="001121E1" w:rsidRDefault="001121E1" w:rsidP="001121E1">
      <w:pPr>
        <w:pStyle w:val="Heading2"/>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Πείραμα 1: Αξιολόγηση του </w:t>
      </w:r>
      <w:r>
        <w:rPr>
          <w:rFonts w:ascii="Times New Roman" w:eastAsia="Times New Roman" w:hAnsi="Times New Roman" w:cs="Times New Roman"/>
          <w:color w:val="000000" w:themeColor="text1"/>
          <w:lang w:val="en-US"/>
        </w:rPr>
        <w:t>RAG</w:t>
      </w:r>
      <w:r>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lang w:val="en-US"/>
        </w:rPr>
        <w:t>Retrieval</w:t>
      </w:r>
    </w:p>
    <w:p w14:paraId="20C1EEA3"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Το πρώτο πείραμα αξιολογεί αποκλειστικά τη συνιστώσα ανάκτησης του συστήματος (</w:t>
      </w:r>
      <w:r>
        <w:rPr>
          <w:rFonts w:ascii="Times New Roman" w:eastAsia="Times New Roman" w:hAnsi="Times New Roman" w:cs="Times New Roman"/>
          <w:sz w:val="24"/>
          <w:szCs w:val="24"/>
          <w:lang w:val="en-US"/>
        </w:rPr>
        <w:t>RAG</w:t>
      </w:r>
      <w:r>
        <w:rPr>
          <w:rFonts w:ascii="Times New Roman" w:eastAsia="Times New Roman" w:hAnsi="Times New Roman" w:cs="Times New Roman"/>
          <w:sz w:val="24"/>
          <w:szCs w:val="24"/>
        </w:rPr>
        <w:t xml:space="preserve">), χωρίς εμπλοκή του γλωσσικού μοντέλου. Για κάθε ερώτηση καλείται η συνάρτηση </w:t>
      </w:r>
      <w:r>
        <w:rPr>
          <w:rFonts w:ascii="Times New Roman" w:eastAsia="Times New Roman" w:hAnsi="Times New Roman" w:cs="Times New Roman"/>
          <w:sz w:val="24"/>
          <w:szCs w:val="24"/>
          <w:lang w:val="en-US"/>
        </w:rPr>
        <w:t>FindRelevantDocs</w:t>
      </w:r>
      <w:r>
        <w:rPr>
          <w:rFonts w:ascii="Times New Roman" w:eastAsia="Times New Roman" w:hAnsi="Times New Roman" w:cs="Times New Roman"/>
          <w:sz w:val="24"/>
          <w:szCs w:val="24"/>
        </w:rPr>
        <w:t xml:space="preserve"> με όριο τα τρία κορυφαία αποτελέσματα, και ελέγχεται αν η αναμενόμενη </w:t>
      </w:r>
      <w:r>
        <w:rPr>
          <w:rFonts w:ascii="Times New Roman" w:eastAsia="Times New Roman" w:hAnsi="Times New Roman" w:cs="Times New Roman"/>
          <w:sz w:val="24"/>
          <w:szCs w:val="24"/>
          <w:lang w:val="en-US"/>
        </w:rPr>
        <w:t>FAQ</w:t>
      </w:r>
      <w:r>
        <w:rPr>
          <w:rFonts w:ascii="Times New Roman" w:eastAsia="Times New Roman" w:hAnsi="Times New Roman" w:cs="Times New Roman"/>
          <w:sz w:val="24"/>
          <w:szCs w:val="24"/>
        </w:rPr>
        <w:t xml:space="preserve"> εμφανίζεται μεταξύ αυτών. Η μετρική που αξιολογείται είναι το </w:t>
      </w:r>
      <w:r>
        <w:rPr>
          <w:rFonts w:ascii="Times New Roman" w:eastAsia="Times New Roman" w:hAnsi="Times New Roman" w:cs="Times New Roman"/>
          <w:sz w:val="24"/>
          <w:szCs w:val="24"/>
          <w:lang w:val="en-US"/>
        </w:rPr>
        <w:t>hit</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rate</w:t>
      </w:r>
      <w:r>
        <w:rPr>
          <w:rFonts w:ascii="Times New Roman" w:eastAsia="Times New Roman" w:hAnsi="Times New Roman" w:cs="Times New Roman"/>
          <w:sz w:val="24"/>
          <w:szCs w:val="24"/>
        </w:rPr>
        <w:t xml:space="preserve">: το ποσοστό των ερωτήσεων για τις οποίες η σωστή </w:t>
      </w:r>
      <w:r>
        <w:rPr>
          <w:rFonts w:ascii="Times New Roman" w:eastAsia="Times New Roman" w:hAnsi="Times New Roman" w:cs="Times New Roman"/>
          <w:sz w:val="24"/>
          <w:szCs w:val="24"/>
          <w:lang w:val="en-US"/>
        </w:rPr>
        <w:t>FAQ</w:t>
      </w:r>
      <w:r>
        <w:rPr>
          <w:rFonts w:ascii="Times New Roman" w:eastAsia="Times New Roman" w:hAnsi="Times New Roman" w:cs="Times New Roman"/>
          <w:sz w:val="24"/>
          <w:szCs w:val="24"/>
        </w:rPr>
        <w:t xml:space="preserve"> ανακτήθηκε στις τρεις κορυφαίες θέσεις. Για τις άσχετες ερωτήσεις η αντίστοιχη μετρική είναι το </w:t>
      </w:r>
      <w:r>
        <w:rPr>
          <w:rFonts w:ascii="Times New Roman" w:eastAsia="Times New Roman" w:hAnsi="Times New Roman" w:cs="Times New Roman"/>
          <w:sz w:val="24"/>
          <w:szCs w:val="24"/>
          <w:lang w:val="en-US"/>
        </w:rPr>
        <w:t>rejection</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rate</w:t>
      </w:r>
      <w:r>
        <w:rPr>
          <w:rFonts w:ascii="Times New Roman" w:eastAsia="Times New Roman" w:hAnsi="Times New Roman" w:cs="Times New Roman"/>
          <w:sz w:val="24"/>
          <w:szCs w:val="24"/>
        </w:rPr>
        <w:t>: το ποσοστό των ερωτήσεων για τις οποίες το σύστημα σωστά δεν επέστρεψε κανένα σχετικό έγγραφο.</w:t>
      </w:r>
    </w:p>
    <w:p w14:paraId="4AECAB5F" w14:textId="089E93E8" w:rsidR="001121E1" w:rsidRPr="001121E1" w:rsidRDefault="001121E1" w:rsidP="001121E1">
      <w:pPr>
        <w:pStyle w:val="Heading3"/>
        <w:jc w:val="both"/>
        <w:rPr>
          <w:rFonts w:ascii="Times New Roman" w:eastAsia="Times New Roman" w:hAnsi="Times New Roman" w:cs="Times New Roman"/>
        </w:rPr>
      </w:pPr>
      <w:r>
        <w:rPr>
          <w:rFonts w:ascii="Times New Roman" w:eastAsia="Times New Roman" w:hAnsi="Times New Roman" w:cs="Times New Roman"/>
          <w:color w:val="000000" w:themeColor="text1"/>
        </w:rPr>
        <w:t xml:space="preserve">Αποτελέσματα </w:t>
      </w:r>
      <w:r>
        <w:rPr>
          <w:rFonts w:ascii="Times New Roman" w:eastAsia="Times New Roman" w:hAnsi="Times New Roman" w:cs="Times New Roman"/>
          <w:color w:val="000000" w:themeColor="text1"/>
          <w:lang w:val="en-US"/>
        </w:rPr>
        <w:t>Hit</w:t>
      </w:r>
      <w:r>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lang w:val="en-US"/>
        </w:rPr>
        <w:t>Rate</w:t>
      </w:r>
    </w:p>
    <w:p w14:paraId="74773247" w14:textId="77777777" w:rsidR="001121E1" w:rsidRPr="001121E1" w:rsidRDefault="001121E1" w:rsidP="001121E1">
      <w:pPr>
        <w:spacing w:before="240" w:after="12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b/>
          <w:bCs/>
          <w:i/>
          <w:iCs/>
        </w:rPr>
        <w:t>Πίνακας 7.2: Αποτελέσματα ανάκτησης ανά κατηγορία</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000"/>
        <w:gridCol w:w="2000"/>
      </w:tblGrid>
      <w:tr w:rsidR="001121E1" w:rsidRPr="001121E1" w14:paraId="42FE0A5D" w14:textId="77777777" w:rsidTr="008F008A">
        <w:tblPrEx>
          <w:tblCellMar>
            <w:top w:w="0" w:type="dxa"/>
            <w:bottom w:w="0" w:type="dxa"/>
          </w:tblCellMar>
        </w:tblPrEx>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1BD0B4AC"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Κατηγορία</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30AFED19"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Ερωτήσεις</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68279DEA"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Επιτυχίες</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52E1FEEF"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Hit Rate</w:t>
            </w:r>
          </w:p>
        </w:tc>
      </w:tr>
      <w:tr w:rsidR="001121E1" w:rsidRPr="001121E1" w14:paraId="1DC03F4D" w14:textId="77777777" w:rsidTr="008F008A">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6E06F13"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Άμεσες (D01–D10)</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B11E4DA"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10</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8853478"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9</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93ABF0E"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90%</w:t>
            </w:r>
          </w:p>
        </w:tc>
      </w:tr>
      <w:tr w:rsidR="001121E1" w:rsidRPr="001121E1" w14:paraId="413F0990" w14:textId="77777777" w:rsidTr="008F008A">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3491DD3"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Παραφρασμένες (P01–P10)</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70A11F9"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10</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8607412"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9</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7519E9E"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90%</w:t>
            </w:r>
          </w:p>
        </w:tc>
      </w:tr>
      <w:tr w:rsidR="001121E1" w:rsidRPr="001121E1" w14:paraId="1E4B2D1D" w14:textId="77777777" w:rsidTr="008F008A">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A5E9DF3"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Διαγλωσσικές (X01–X05)</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ADE3571"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5</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9B4F271"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5</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DC589FA"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100%</w:t>
            </w:r>
          </w:p>
        </w:tc>
      </w:tr>
      <w:tr w:rsidR="001121E1" w:rsidRPr="001121E1" w14:paraId="33ACEC2E" w14:textId="77777777" w:rsidTr="008F008A">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50E7D96"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Συνολική ακρίβεια (</w:t>
            </w:r>
            <w:r>
              <w:rPr>
                <w:rFonts w:ascii="Times New Roman" w:eastAsia="Times New Roman" w:hAnsi="Times New Roman" w:cs="Times New Roman"/>
                <w:b/>
                <w:bCs/>
                <w:sz w:val="24"/>
                <w:szCs w:val="24"/>
                <w:lang w:val="en-US"/>
              </w:rPr>
              <w:t>D</w:t>
            </w:r>
            <w:r>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lang w:val="en-US"/>
              </w:rPr>
              <w:t>P</w:t>
            </w:r>
            <w:r>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lang w:val="en-US"/>
              </w:rPr>
              <w:t>X</w:t>
            </w:r>
            <w:r>
              <w:rPr>
                <w:rFonts w:ascii="Times New Roman" w:eastAsia="Times New Roman" w:hAnsi="Times New Roman" w:cs="Times New Roman"/>
                <w:b/>
                <w:bCs/>
                <w:sz w:val="24"/>
                <w:szCs w:val="24"/>
              </w:rPr>
              <w:t>)</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7F4CB57"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25</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529BF5D"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23</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D9F4F2B"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92%</w:t>
            </w:r>
          </w:p>
        </w:tc>
      </w:tr>
      <w:tr w:rsidR="001121E1" w:rsidRPr="001121E1" w14:paraId="281E6B14" w14:textId="77777777" w:rsidTr="008F008A">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BED6619"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Off-topic rejection (O01–O05)</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D728834"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5</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DDFF26F"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0</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3644100"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0%</w:t>
            </w:r>
          </w:p>
        </w:tc>
      </w:tr>
    </w:tbl>
    <w:p w14:paraId="03000002" w14:textId="03000002" w:rsidR="00CC5678" w:rsidRDefault="00CC5678" w:rsidP="00CC5678">
      <w:pPr>
        <w:spacing w:before="40" w:after="120"/>
        <w:jc w:val="both"/>
        <w:rPr>
          <w:rFonts w:ascii="Times New Roman" w:hAnsi="Times New Roman" w:cs="Times New Roman"/>
          <w:i/>
          <w:sz w:val="20"/>
          <w:szCs w:val="20"/>
        </w:rPr>
      </w:pPr>
      <w:r>
        <w:rPr>
          <w:rFonts w:ascii="Times New Roman" w:hAnsi="Times New Roman" w:cs="Times New Roman"/>
          <w:i/>
          <w:sz w:val="20"/>
          <w:szCs w:val="20"/>
        </w:rPr>
        <w:t xml:space="preserve">Πηγή: Ιδία επεξεργασία (πειραματικά αποτελέσματα).</w:t>
      </w:r>
    </w:p>
    <w:p w14:paraId="31FE9C15" w14:textId="77777777" w:rsidR="001121E1" w:rsidRPr="001121E1" w:rsidRDefault="001121E1" w:rsidP="001121E1">
      <w:pPr>
        <w:spacing w:after="100" w:line="240" w:lineRule="auto"/>
        <w:ind w:right="0"/>
        <w:jc w:val="both"/>
        <w:rPr>
          <w:rFonts w:ascii="Times New Roman" w:eastAsia="Times New Roman" w:hAnsi="Times New Roman" w:cs="Times New Roman"/>
          <w:sz w:val="24"/>
          <w:szCs w:val="24"/>
          <w:lang w:val="en-US"/>
        </w:rPr>
      </w:pPr>
    </w:p>
    <w:p w14:paraId="0FB6A5DA"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Η συνολική ακρίβεια ανάκτησης 92% (23 σωστές ανακτήσεις στις 25 σχετικές ερωτήσεις) αποτελεί ισχυρό αποτέλεσμα. Ιδιαίτερη σημασία έχει το 100% </w:t>
      </w:r>
      <w:r>
        <w:rPr>
          <w:rFonts w:ascii="Times New Roman" w:eastAsia="Times New Roman" w:hAnsi="Times New Roman" w:cs="Times New Roman"/>
          <w:sz w:val="24"/>
          <w:szCs w:val="24"/>
          <w:lang w:val="en-US"/>
        </w:rPr>
        <w:t>hit</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rate</w:t>
      </w:r>
      <w:r>
        <w:rPr>
          <w:rFonts w:ascii="Times New Roman" w:eastAsia="Times New Roman" w:hAnsi="Times New Roman" w:cs="Times New Roman"/>
          <w:sz w:val="24"/>
          <w:szCs w:val="24"/>
        </w:rPr>
        <w:t xml:space="preserve"> στις διαγλωσσικές ερωτήσεις: αγγλικές ερωτήσεις βρήκαν σωστά την αντίστοιχη ελληνική </w:t>
      </w:r>
      <w:r>
        <w:rPr>
          <w:rFonts w:ascii="Times New Roman" w:eastAsia="Times New Roman" w:hAnsi="Times New Roman" w:cs="Times New Roman"/>
          <w:sz w:val="24"/>
          <w:szCs w:val="24"/>
          <w:lang w:val="en-US"/>
        </w:rPr>
        <w:t>FAQ</w:t>
      </w:r>
      <w:r>
        <w:rPr>
          <w:rFonts w:ascii="Times New Roman" w:eastAsia="Times New Roman" w:hAnsi="Times New Roman" w:cs="Times New Roman"/>
          <w:sz w:val="24"/>
          <w:szCs w:val="24"/>
        </w:rPr>
        <w:t xml:space="preserve"> σε όλες τις πέντε </w:t>
        <w:lastRenderedPageBreak/>
        <w:t xml:space="preserve">περιπτώσεις, επικυρώνοντας εμπράκτως την αρχιτεκτονική επιλογή του πολυγλωσσικού </w:t>
      </w:r>
      <w:r>
        <w:rPr>
          <w:rFonts w:ascii="Times New Roman" w:eastAsia="Times New Roman" w:hAnsi="Times New Roman" w:cs="Times New Roman"/>
          <w:sz w:val="24"/>
          <w:szCs w:val="24"/>
          <w:lang w:val="en-US"/>
        </w:rPr>
        <w:t>embedding</w:t>
      </w:r>
      <w:r>
        <w:rPr>
          <w:rFonts w:ascii="Times New Roman" w:eastAsia="Times New Roman" w:hAnsi="Times New Roman" w:cs="Times New Roman"/>
          <w:sz w:val="24"/>
          <w:szCs w:val="24"/>
        </w:rPr>
        <w:t xml:space="preserve"> μοντέλου που τεκμηριώθηκε στο Κεφάλαιο 4.</w:t>
      </w:r>
    </w:p>
    <w:p w14:paraId="6D0555F6"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Χαρακτηριστικό παράδειγμα της πολυγλωσσικής δυνατότητας: η ερώτηση </w:t>
      </w:r>
      <w:r>
        <w:rPr>
          <w:rFonts w:ascii="Times New Roman" w:eastAsia="Times New Roman" w:hAnsi="Times New Roman" w:cs="Times New Roman"/>
          <w:sz w:val="24"/>
          <w:szCs w:val="24"/>
          <w:lang w:val="en-US"/>
        </w:rPr>
        <w:t>D</w:t>
      </w:r>
      <w:r>
        <w:rPr>
          <w:rFonts w:ascii="Times New Roman" w:eastAsia="Times New Roman" w:hAnsi="Times New Roman" w:cs="Times New Roman"/>
          <w:sz w:val="24"/>
          <w:szCs w:val="24"/>
        </w:rPr>
        <w:t xml:space="preserve">01 («Πόσες μέρες για επιστροφή;») και η ερώτηση </w:t>
      </w:r>
      <w:r>
        <w:rPr>
          <w:rFonts w:ascii="Times New Roman" w:eastAsia="Times New Roman" w:hAnsi="Times New Roman" w:cs="Times New Roman"/>
          <w:sz w:val="24"/>
          <w:szCs w:val="24"/>
          <w:lang w:val="en-US"/>
        </w:rPr>
        <w:t>X</w:t>
      </w:r>
      <w:r>
        <w:rPr>
          <w:rFonts w:ascii="Times New Roman" w:eastAsia="Times New Roman" w:hAnsi="Times New Roman" w:cs="Times New Roman"/>
          <w:sz w:val="24"/>
          <w:szCs w:val="24"/>
        </w:rPr>
        <w:t>01 («</w:t>
      </w:r>
      <w:r>
        <w:rPr>
          <w:rFonts w:ascii="Times New Roman" w:eastAsia="Times New Roman" w:hAnsi="Times New Roman" w:cs="Times New Roman"/>
          <w:sz w:val="24"/>
          <w:szCs w:val="24"/>
          <w:lang w:val="en-US"/>
        </w:rPr>
        <w:t>How</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many</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days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to</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return</w:t>
      </w:r>
      <w:r>
        <w:rPr>
          <w:rFonts w:ascii="Times New Roman" w:eastAsia="Times New Roman" w:hAnsi="Times New Roman" w:cs="Times New Roman"/>
          <w:sz w:val="24"/>
          <w:szCs w:val="24"/>
        </w:rPr>
        <w:t xml:space="preserve">?») έλαβαν αμφότερες ομοιότητα συνημιτόνου 0,916 για την ίδια </w:t>
      </w:r>
      <w:r>
        <w:rPr>
          <w:rFonts w:ascii="Times New Roman" w:eastAsia="Times New Roman" w:hAnsi="Times New Roman" w:cs="Times New Roman"/>
          <w:sz w:val="24"/>
          <w:szCs w:val="24"/>
          <w:lang w:val="en-US"/>
        </w:rPr>
        <w:t>FAQ</w:t>
      </w:r>
      <w:r>
        <w:rPr>
          <w:rFonts w:ascii="Times New Roman" w:eastAsia="Times New Roman" w:hAnsi="Times New Roman" w:cs="Times New Roman"/>
          <w:sz w:val="24"/>
          <w:szCs w:val="24"/>
        </w:rPr>
        <w:t xml:space="preserve"> «Πολιτική Επιστροφών». Το αποτέλεσμα δείχνει ότι το μοντέλο μεταφέρει τις δύο γλώσσες σχεδόν ταυτόσημα στον ίδιο σημασιολογικό χώρο.</w:t>
      </w:r>
    </w:p>
    <w:p w14:paraId="00BFC04C" w14:textId="5721CF3C" w:rsidR="001121E1" w:rsidRPr="001121E1" w:rsidRDefault="001121E1" w:rsidP="001121E1">
      <w:pPr>
        <w:pStyle w:val="Heading3"/>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Ανάλυση των Δύο Αποτυχιών Ανάκτησης</w:t>
      </w:r>
    </w:p>
    <w:p w14:paraId="5740D5E3"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Δύο ερωτήσεις απέτυχαν να βρουν τη σωστή </w:t>
      </w:r>
      <w:r>
        <w:rPr>
          <w:rFonts w:ascii="Times New Roman" w:eastAsia="Times New Roman" w:hAnsi="Times New Roman" w:cs="Times New Roman"/>
          <w:sz w:val="24"/>
          <w:szCs w:val="24"/>
          <w:lang w:val="en-US"/>
        </w:rPr>
        <w:t>FAQ</w:t>
      </w:r>
      <w:r>
        <w:rPr>
          <w:rFonts w:ascii="Times New Roman" w:eastAsia="Times New Roman" w:hAnsi="Times New Roman" w:cs="Times New Roman"/>
          <w:sz w:val="24"/>
          <w:szCs w:val="24"/>
        </w:rPr>
        <w:t xml:space="preserve"> στις τρεις κορυφαίες θέσεις. Η ανάλυση των περιπτώσεων αυτών αναδεικνύει εγγενείς περιορισμούς της σημασιολογικής αναζήτησης μέσω </w:t>
      </w:r>
      <w:r>
        <w:rPr>
          <w:rFonts w:ascii="Times New Roman" w:eastAsia="Times New Roman" w:hAnsi="Times New Roman" w:cs="Times New Roman"/>
          <w:sz w:val="24"/>
          <w:szCs w:val="24"/>
          <w:lang w:val="en-US"/>
        </w:rPr>
        <w:t>embeddings</w:t>
      </w:r>
      <w:r>
        <w:rPr>
          <w:rFonts w:ascii="Times New Roman" w:eastAsia="Times New Roman" w:hAnsi="Times New Roman" w:cs="Times New Roman"/>
          <w:sz w:val="24"/>
          <w:szCs w:val="24"/>
        </w:rPr>
        <w:t>.</w:t>
      </w:r>
    </w:p>
    <w:p w14:paraId="6D5A3ABB"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Αποτυχία </w:t>
      </w:r>
      <w:r>
        <w:rPr>
          <w:rFonts w:ascii="Times New Roman" w:eastAsia="Times New Roman" w:hAnsi="Times New Roman" w:cs="Times New Roman"/>
          <w:b/>
          <w:bCs/>
          <w:sz w:val="24"/>
          <w:szCs w:val="24"/>
          <w:lang w:val="en-US"/>
        </w:rPr>
        <w:t>D</w:t>
      </w:r>
      <w:r>
        <w:rPr>
          <w:rFonts w:ascii="Times New Roman" w:eastAsia="Times New Roman" w:hAnsi="Times New Roman" w:cs="Times New Roman"/>
          <w:b/>
          <w:bCs/>
          <w:sz w:val="24"/>
          <w:szCs w:val="24"/>
        </w:rPr>
        <w:t xml:space="preserve">10 (Πρόγραμμα Πιστότητας): </w:t>
      </w:r>
      <w:r>
        <w:rPr>
          <w:rFonts w:ascii="Times New Roman" w:eastAsia="Times New Roman" w:hAnsi="Times New Roman" w:cs="Times New Roman"/>
          <w:sz w:val="24"/>
          <w:szCs w:val="24"/>
        </w:rPr>
        <w:t xml:space="preserve">Η ερώτηση «Πώς λειτουργεί το πρόγραμμα πιστότητας;» επέστρεψε ως κορυφαία αποτελέσματα τις </w:t>
      </w:r>
      <w:r>
        <w:rPr>
          <w:rFonts w:ascii="Times New Roman" w:eastAsia="Times New Roman" w:hAnsi="Times New Roman" w:cs="Times New Roman"/>
          <w:sz w:val="24"/>
          <w:szCs w:val="24"/>
          <w:lang w:val="en-US"/>
        </w:rPr>
        <w:t>FAQ</w:t>
      </w:r>
      <w:r>
        <w:rPr>
          <w:rFonts w:ascii="Times New Roman" w:eastAsia="Times New Roman" w:hAnsi="Times New Roman" w:cs="Times New Roman"/>
          <w:sz w:val="24"/>
          <w:szCs w:val="24"/>
        </w:rPr>
        <w:t xml:space="preserve"> «Διαθεσιμότητα Προϊόντων» (0,657), «Αξιολογήσεις» (0,639) και «Χρόνος Επιστροφής» (0,635). Η αναμενόμενη </w:t>
      </w:r>
      <w:r>
        <w:rPr>
          <w:rFonts w:ascii="Times New Roman" w:eastAsia="Times New Roman" w:hAnsi="Times New Roman" w:cs="Times New Roman"/>
          <w:sz w:val="24"/>
          <w:szCs w:val="24"/>
          <w:lang w:val="en-US"/>
        </w:rPr>
        <w:t>FAQ</w:t>
      </w:r>
      <w:r>
        <w:rPr>
          <w:rFonts w:ascii="Times New Roman" w:eastAsia="Times New Roman" w:hAnsi="Times New Roman" w:cs="Times New Roman"/>
          <w:sz w:val="24"/>
          <w:szCs w:val="24"/>
        </w:rPr>
        <w:t xml:space="preserve"> «Πρόγραμμα Πιστότητας </w:t>
      </w:r>
      <w:r>
        <w:rPr>
          <w:rFonts w:ascii="Times New Roman" w:eastAsia="Times New Roman" w:hAnsi="Times New Roman" w:cs="Times New Roman"/>
          <w:sz w:val="24"/>
          <w:szCs w:val="24"/>
          <w:lang w:val="en-US"/>
        </w:rPr>
        <w:t>ShopEasy</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Rewards</w:t>
      </w:r>
      <w:r>
        <w:rPr>
          <w:rFonts w:ascii="Times New Roman" w:eastAsia="Times New Roman" w:hAnsi="Times New Roman" w:cs="Times New Roman"/>
          <w:sz w:val="24"/>
          <w:szCs w:val="24"/>
        </w:rPr>
        <w:t xml:space="preserve">» δεν εμφανίστηκε στις τρεις κορυφαίες θέσεις. Η σύντομη διατύπωση «πρόγραμμα πιστότητας» δεν αντιστοιχήθηκε σημασιολογικά με το πιο εκτενές περιεχόμενο της </w:t>
      </w:r>
      <w:r>
        <w:rPr>
          <w:rFonts w:ascii="Times New Roman" w:eastAsia="Times New Roman" w:hAnsi="Times New Roman" w:cs="Times New Roman"/>
          <w:sz w:val="24"/>
          <w:szCs w:val="24"/>
          <w:lang w:val="en-US"/>
        </w:rPr>
        <w:t>FAQ</w:t>
      </w:r>
      <w:r>
        <w:rPr>
          <w:rFonts w:ascii="Times New Roman" w:eastAsia="Times New Roman" w:hAnsi="Times New Roman" w:cs="Times New Roman"/>
          <w:sz w:val="24"/>
          <w:szCs w:val="24"/>
        </w:rPr>
        <w:t xml:space="preserve">, που χρησιμοποιεί εξειδικευμένη ορολογία (πόντοι, επιβράβευση, </w:t>
      </w:r>
      <w:r>
        <w:rPr>
          <w:rFonts w:ascii="Times New Roman" w:eastAsia="Times New Roman" w:hAnsi="Times New Roman" w:cs="Times New Roman"/>
          <w:sz w:val="24"/>
          <w:szCs w:val="24"/>
          <w:lang w:val="en-US"/>
        </w:rPr>
        <w:t>VIP</w:t>
      </w:r>
      <w:r>
        <w:rPr>
          <w:rFonts w:ascii="Times New Roman" w:eastAsia="Times New Roman" w:hAnsi="Times New Roman" w:cs="Times New Roman"/>
          <w:sz w:val="24"/>
          <w:szCs w:val="24"/>
        </w:rPr>
        <w:t>).</w:t>
      </w:r>
    </w:p>
    <w:p w14:paraId="398C185D"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Αποτυχία </w:t>
      </w:r>
      <w:r>
        <w:rPr>
          <w:rFonts w:ascii="Times New Roman" w:eastAsia="Times New Roman" w:hAnsi="Times New Roman" w:cs="Times New Roman"/>
          <w:b/>
          <w:bCs/>
          <w:sz w:val="24"/>
          <w:szCs w:val="24"/>
          <w:lang w:val="en-US"/>
        </w:rPr>
        <w:t>P</w:t>
      </w:r>
      <w:r>
        <w:rPr>
          <w:rFonts w:ascii="Times New Roman" w:eastAsia="Times New Roman" w:hAnsi="Times New Roman" w:cs="Times New Roman"/>
          <w:b/>
          <w:bCs/>
          <w:sz w:val="24"/>
          <w:szCs w:val="24"/>
        </w:rPr>
        <w:t xml:space="preserve">04 (Χρόνοι Παράδοσης): </w:t>
      </w:r>
      <w:r>
        <w:rPr>
          <w:rFonts w:ascii="Times New Roman" w:eastAsia="Times New Roman" w:hAnsi="Times New Roman" w:cs="Times New Roman"/>
          <w:sz w:val="24"/>
          <w:szCs w:val="24"/>
        </w:rPr>
        <w:t xml:space="preserve">Η ερώτηση «Πότε αναμένω να παραλάβω την παραγγελία μου;» επέστρεψε ως κορυφαία αποτελέσματα τις </w:t>
      </w:r>
      <w:r>
        <w:rPr>
          <w:rFonts w:ascii="Times New Roman" w:eastAsia="Times New Roman" w:hAnsi="Times New Roman" w:cs="Times New Roman"/>
          <w:sz w:val="24"/>
          <w:szCs w:val="24"/>
          <w:lang w:val="en-US"/>
        </w:rPr>
        <w:t>FAQ</w:t>
      </w:r>
      <w:r>
        <w:rPr>
          <w:rFonts w:ascii="Times New Roman" w:eastAsia="Times New Roman" w:hAnsi="Times New Roman" w:cs="Times New Roman"/>
          <w:sz w:val="24"/>
          <w:szCs w:val="24"/>
        </w:rPr>
        <w:t xml:space="preserve"> «Πρόβλημα με Χρέωση» (0,776), «Πολιτική Επιστροφών» (0,760) και «Παρακολούθηση Παραγγελίας» (0,756). Η αναμενόμενη </w:t>
      </w:r>
      <w:r>
        <w:rPr>
          <w:rFonts w:ascii="Times New Roman" w:eastAsia="Times New Roman" w:hAnsi="Times New Roman" w:cs="Times New Roman"/>
          <w:sz w:val="24"/>
          <w:szCs w:val="24"/>
          <w:lang w:val="en-US"/>
        </w:rPr>
        <w:t>FAQ</w:t>
      </w:r>
      <w:r>
        <w:rPr>
          <w:rFonts w:ascii="Times New Roman" w:eastAsia="Times New Roman" w:hAnsi="Times New Roman" w:cs="Times New Roman"/>
          <w:sz w:val="24"/>
          <w:szCs w:val="24"/>
        </w:rPr>
        <w:t xml:space="preserve"> «Χρόνοι Παράδοσης» δεν εμφανίστηκε. Η φράση «να παραλάβω» αντιστοιχήθηκε ισχυρότερα με ζητήματα χρέωσης και παρακολούθησης παρά με τους χρόνους παράδοσης καθαυτούς.</w:t>
      </w:r>
    </w:p>
    <w:p w14:paraId="4E8F6826"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Οι δύο αυτές αποτυχίες αποτελούν χαρακτηριστικά παραδείγματα του γνωστού περιορισμού των </w:t>
      </w:r>
      <w:r>
        <w:rPr>
          <w:rFonts w:ascii="Times New Roman" w:eastAsia="Times New Roman" w:hAnsi="Times New Roman" w:cs="Times New Roman"/>
          <w:sz w:val="24"/>
          <w:szCs w:val="24"/>
          <w:lang w:val="en-US"/>
        </w:rPr>
        <w:t>dense</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retrieval</w:t>
      </w:r>
      <w:r>
        <w:rPr>
          <w:rFonts w:ascii="Times New Roman" w:eastAsia="Times New Roman" w:hAnsi="Times New Roman" w:cs="Times New Roman"/>
          <w:sz w:val="24"/>
          <w:szCs w:val="24"/>
        </w:rPr>
        <w:t xml:space="preserve"> συστημάτων: όταν η σύντομη διατύπωση ενός ερωτήματος δεν περιέχει επαρκείς σημασιολογικές ενδείξεις, το </w:t>
      </w:r>
      <w:r>
        <w:rPr>
          <w:rFonts w:ascii="Times New Roman" w:eastAsia="Times New Roman" w:hAnsi="Times New Roman" w:cs="Times New Roman"/>
          <w:sz w:val="24"/>
          <w:szCs w:val="24"/>
          <w:lang w:val="en-US"/>
        </w:rPr>
        <w:t>embedding</w:t>
      </w:r>
      <w:r>
        <w:rPr>
          <w:rFonts w:ascii="Times New Roman" w:eastAsia="Times New Roman" w:hAnsi="Times New Roman" w:cs="Times New Roman"/>
          <w:sz w:val="24"/>
          <w:szCs w:val="24"/>
        </w:rPr>
        <w:t xml:space="preserve"> μοντέλο μπορεί να συνδέσει το ερώτημα με σχετικά αλλά όχι ακριβή έγγραφα. Σε επόμενο πείραμα (ενότητα 7.5) θα δειχθεί ότι ο </w:t>
      </w:r>
      <w:r>
        <w:rPr>
          <w:rFonts w:ascii="Times New Roman" w:eastAsia="Times New Roman" w:hAnsi="Times New Roman" w:cs="Times New Roman"/>
          <w:sz w:val="24"/>
          <w:szCs w:val="24"/>
          <w:lang w:val="en-US"/>
        </w:rPr>
        <w:t>Human</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in</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the</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Loop</w:t>
      </w:r>
      <w:r>
        <w:rPr>
          <w:rFonts w:ascii="Times New Roman" w:eastAsia="Times New Roman" w:hAnsi="Times New Roman" w:cs="Times New Roman"/>
          <w:sz w:val="24"/>
          <w:szCs w:val="24"/>
        </w:rPr>
        <w:t xml:space="preserve"> μηχανισμός μπορεί να αντισταθμίσει τέτοιες αποτυχίες ανάκτησης χωρίς να απαιτείται επανεκπαίδευση του μοντέλου.</w:t>
      </w:r>
    </w:p>
    <w:p w14:paraId="6E9B54C4" w14:textId="1B464147" w:rsidR="001121E1" w:rsidRPr="001121E1" w:rsidRDefault="001121E1" w:rsidP="001121E1">
      <w:pPr>
        <w:pStyle w:val="Heading3"/>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 xml:space="preserve">Το Φαινόμενο του 0% </w:t>
      </w:r>
      <w:r>
        <w:rPr>
          <w:rFonts w:ascii="Times New Roman" w:eastAsia="Times New Roman" w:hAnsi="Times New Roman" w:cs="Times New Roman"/>
          <w:color w:val="000000" w:themeColor="text1"/>
          <w:lang w:val="en-US"/>
        </w:rPr>
        <w:t>Off</w:t>
      </w:r>
      <w:r>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lang w:val="en-US"/>
        </w:rPr>
        <w:t>topic</w:t>
      </w:r>
      <w:r>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lang w:val="en-US"/>
        </w:rPr>
        <w:t>Rejection</w:t>
      </w:r>
    </w:p>
    <w:p w14:paraId="580FD0AC"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Καμία από τις πέντε άσχετες ερωτήσεις δεν απορρίφθηκε στο επίπεδο ανάκτησης. Για κάθε άσχετη ερώτηση, το σύστημα επέστρεψε τουλάχιστον ένα έγγραφο με ομοιότητα μεγαλύτερη από το όριο 0,5 (</w:t>
      </w:r>
      <w:r>
        <w:rPr>
          <w:rFonts w:ascii="Times New Roman" w:eastAsia="Times New Roman" w:hAnsi="Times New Roman" w:cs="Times New Roman"/>
          <w:sz w:val="24"/>
          <w:szCs w:val="24"/>
          <w:lang w:val="en-US"/>
        </w:rPr>
        <w:t>MIN</w:t>
      </w:r>
      <w:r>
        <w:rPr>
          <w:rFonts w:ascii="Times New Roman" w:eastAsia="Times New Roman" w:hAnsi="Times New Roman" w:cs="Times New Roman"/>
          <w:sz w:val="24"/>
          <w:szCs w:val="24"/>
        </w:rPr>
        <w:t>_</w:t>
      </w:r>
      <w:r>
        <w:rPr>
          <w:rFonts w:ascii="Times New Roman" w:eastAsia="Times New Roman" w:hAnsi="Times New Roman" w:cs="Times New Roman"/>
          <w:sz w:val="24"/>
          <w:szCs w:val="24"/>
          <w:lang w:val="en-US"/>
        </w:rPr>
        <w:t>SIMILARITY</w:t>
      </w:r>
      <w:r>
        <w:rPr>
          <w:rFonts w:ascii="Times New Roman" w:eastAsia="Times New Roman" w:hAnsi="Times New Roman" w:cs="Times New Roman"/>
          <w:sz w:val="24"/>
          <w:szCs w:val="24"/>
        </w:rPr>
        <w:t>_</w:t>
      </w:r>
      <w:r>
        <w:rPr>
          <w:rFonts w:ascii="Times New Roman" w:eastAsia="Times New Roman" w:hAnsi="Times New Roman" w:cs="Times New Roman"/>
          <w:sz w:val="24"/>
          <w:szCs w:val="24"/>
          <w:lang w:val="en-US"/>
        </w:rPr>
        <w:t>SCORE</w:t>
      </w:r>
      <w:r>
        <w:rPr>
          <w:rFonts w:ascii="Times New Roman" w:eastAsia="Times New Roman" w:hAnsi="Times New Roman" w:cs="Times New Roman"/>
          <w:sz w:val="24"/>
          <w:szCs w:val="24"/>
        </w:rPr>
        <w:t>). Οι ομοιότητες όμως ήταν χαμηλές, στο εύρος 0,53–0,65.</w:t>
      </w:r>
    </w:p>
    <w:p w14:paraId="71C53EDB" w14:textId="77777777" w:rsidR="001121E1" w:rsidRPr="001121E1" w:rsidRDefault="001121E1" w:rsidP="001121E1">
      <w:pPr>
        <w:spacing w:before="240" w:after="12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b/>
          <w:bCs/>
          <w:i/>
          <w:iCs/>
        </w:rPr>
        <w:t xml:space="preserve">Πίνακας 7.3: Συμπεριφορά του </w:t>
      </w:r>
      <w:r>
        <w:rPr>
          <w:rFonts w:ascii="Times New Roman" w:eastAsia="Times New Roman" w:hAnsi="Times New Roman" w:cs="Times New Roman"/>
          <w:b/>
          <w:bCs/>
          <w:i/>
          <w:iCs/>
          <w:lang w:val="en-US"/>
        </w:rPr>
        <w:t>RAG</w:t>
      </w:r>
      <w:r>
        <w:rPr>
          <w:rFonts w:ascii="Times New Roman" w:eastAsia="Times New Roman" w:hAnsi="Times New Roman" w:cs="Times New Roman"/>
          <w:b/>
          <w:bCs/>
          <w:i/>
          <w:iCs/>
        </w:rPr>
        <w:t xml:space="preserve"> σε άσχετες ερωτήσεις</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500"/>
        <w:gridCol w:w="2000"/>
      </w:tblGrid>
      <w:tr w:rsidR="001121E1" w:rsidRPr="001121E1" w14:paraId="5A855D31" w14:textId="77777777" w:rsidTr="008F008A">
        <w:tblPrEx>
          <w:tblCellMar>
            <w:top w:w="0" w:type="dxa"/>
            <w:bottom w:w="0" w:type="dxa"/>
          </w:tblCellMar>
        </w:tblPrEx>
        <w:trPr>
          <w:tblHeader/>
        </w:trPr>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370958BC"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Ερώτηση</w:t>
            </w:r>
          </w:p>
        </w:tc>
        <w:tc>
          <w:tcPr>
            <w:tcW w:w="45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7C9E03D4"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Επιστραφείσα FAQ (top-1)</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5505CC8F"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Ομοιότητα</w:t>
            </w:r>
          </w:p>
        </w:tc>
      </w:tr>
      <w:tr w:rsidR="001121E1" w:rsidRPr="001121E1" w14:paraId="39570424" w14:textId="77777777" w:rsidTr="008F008A">
        <w:tblPrEx>
          <w:tblCellMar>
            <w:top w:w="0" w:type="dxa"/>
            <w:bottom w:w="0" w:type="dxa"/>
          </w:tblCellMar>
        </w:tblPrEx>
        <w:tc>
          <w:tcPr>
            <w:tcW w:w="2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955196F"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O01: Πρωθυπουργός</w:t>
            </w:r>
          </w:p>
        </w:tc>
        <w:tc>
          <w:tcPr>
            <w:tcW w:w="4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0BDA218"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Χρόνοι Παράδοσης</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6006CB3"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0,649</w:t>
            </w:r>
          </w:p>
        </w:tc>
      </w:tr>
      <w:tr w:rsidR="001121E1" w:rsidRPr="001121E1" w14:paraId="2F6BF841" w14:textId="77777777" w:rsidTr="008F008A">
        <w:tblPrEx>
          <w:tblCellMar>
            <w:top w:w="0" w:type="dxa"/>
            <w:bottom w:w="0" w:type="dxa"/>
          </w:tblCellMar>
        </w:tblPrEx>
        <w:tc>
          <w:tcPr>
            <w:tcW w:w="2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A46AF3F"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O02: Πες μια ιστορία</w:t>
            </w:r>
          </w:p>
        </w:tc>
        <w:tc>
          <w:tcPr>
            <w:tcW w:w="4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4BDD961"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Ξεχασμένος Κωδικός</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24941BE"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0,575</w:t>
            </w:r>
          </w:p>
        </w:tc>
      </w:tr>
      <w:tr w:rsidR="001121E1" w:rsidRPr="001121E1" w14:paraId="4D734673" w14:textId="77777777" w:rsidTr="008F008A">
        <w:tblPrEx>
          <w:tblCellMar>
            <w:top w:w="0" w:type="dxa"/>
            <w:bottom w:w="0" w:type="dxa"/>
          </w:tblCellMar>
        </w:tblPrEx>
        <w:tc>
          <w:tcPr>
            <w:tcW w:w="2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C1FB479"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O03: Καιρός</w:t>
            </w:r>
          </w:p>
        </w:tc>
        <w:tc>
          <w:tcPr>
            <w:tcW w:w="4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75B5E26"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Χρόνοι Παράδοσης</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737A9A1"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0,626</w:t>
            </w:r>
          </w:p>
        </w:tc>
      </w:tr>
      <w:tr w:rsidR="001121E1" w:rsidRPr="001121E1" w14:paraId="22C89FC6" w14:textId="77777777" w:rsidTr="008F008A">
        <w:tblPrEx>
          <w:tblCellMar>
            <w:top w:w="0" w:type="dxa"/>
            <w:bottom w:w="0" w:type="dxa"/>
          </w:tblCellMar>
        </w:tblPrEx>
        <w:tc>
          <w:tcPr>
            <w:tcW w:w="2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A62961F"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O04: Συνταγή σπαγγέτι</w:t>
            </w:r>
          </w:p>
        </w:tc>
        <w:tc>
          <w:tcPr>
            <w:tcW w:w="4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3261621"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Αυθεντικότητα Προϊόντων</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72BB4EC"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0,557</w:t>
            </w:r>
          </w:p>
        </w:tc>
      </w:tr>
      <w:tr w:rsidR="001121E1" w:rsidRPr="001121E1" w14:paraId="33C29360" w14:textId="77777777" w:rsidTr="008F008A">
        <w:tblPrEx>
          <w:tblCellMar>
            <w:top w:w="0" w:type="dxa"/>
            <w:bottom w:w="0" w:type="dxa"/>
          </w:tblCellMar>
        </w:tblPrEx>
        <w:tc>
          <w:tcPr>
            <w:tcW w:w="2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5A620D6"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O05: Ποίημα</w:t>
            </w:r>
          </w:p>
        </w:tc>
        <w:tc>
          <w:tcPr>
            <w:tcW w:w="4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146642B"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Κόστος Αποστολής</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47DA8D4"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0,531</w:t>
            </w:r>
          </w:p>
        </w:tc>
      </w:tr>
    </w:tbl>
    <w:p w14:paraId="03000003" w14:textId="03000003" w:rsidR="00CC5678" w:rsidRDefault="00CC5678" w:rsidP="00CC5678">
      <w:pPr>
        <w:spacing w:before="40" w:after="120"/>
        <w:jc w:val="both"/>
        <w:rPr>
          <w:rFonts w:ascii="Times New Roman" w:hAnsi="Times New Roman" w:cs="Times New Roman"/>
          <w:i/>
          <w:sz w:val="20"/>
          <w:szCs w:val="20"/>
        </w:rPr>
      </w:pPr>
      <w:r>
        <w:rPr>
          <w:rFonts w:ascii="Times New Roman" w:hAnsi="Times New Roman" w:cs="Times New Roman"/>
          <w:i/>
          <w:sz w:val="20"/>
          <w:szCs w:val="20"/>
        </w:rPr>
        <w:t xml:space="preserve">Πηγή: Ιδία επεξεργασία (πειραματικά αποτελέσματα).</w:t>
      </w:r>
    </w:p>
    <w:p w14:paraId="4A9C92DB" w14:textId="77777777" w:rsidR="001121E1" w:rsidRPr="001121E1" w:rsidRDefault="001121E1" w:rsidP="001121E1">
      <w:pPr>
        <w:spacing w:after="100" w:line="240" w:lineRule="auto"/>
        <w:ind w:right="0"/>
        <w:jc w:val="both"/>
        <w:rPr>
          <w:rFonts w:ascii="Times New Roman" w:eastAsia="Times New Roman" w:hAnsi="Times New Roman" w:cs="Times New Roman"/>
          <w:sz w:val="24"/>
          <w:szCs w:val="24"/>
          <w:lang w:val="en-US"/>
        </w:rPr>
      </w:pPr>
    </w:p>
    <w:p w14:paraId="73BAB23F"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Παρά το αποτέλεσμα αυτό, ο πλήρης βοηθός (Πείραμα 2, ενότητα 7.4) εμφανίζει 100% σωστή απόρριψη των άσχετων ερωτημάτων. Το εύρημα αυτό αναδεικνύει μια σημαντική αρχιτεκτονική ιδιότητα του συστήματος: η απόρριψη άσχετων ερωτημάτων δεν λαμβάνει χώρα στο επίπεδο της ανάκτησης, αλλά στο επίπεδο του γλωσσικού μοντέλου. Ο δυναμικός </w:t>
      </w:r>
      <w:r>
        <w:rPr>
          <w:rFonts w:ascii="Times New Roman" w:eastAsia="Times New Roman" w:hAnsi="Times New Roman" w:cs="Times New Roman"/>
          <w:sz w:val="24"/>
          <w:szCs w:val="24"/>
          <w:lang w:val="en-US"/>
        </w:rPr>
        <w:t>system</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prompt</w:t>
      </w:r>
      <w:r>
        <w:rPr>
          <w:rFonts w:ascii="Times New Roman" w:eastAsia="Times New Roman" w:hAnsi="Times New Roman" w:cs="Times New Roman"/>
          <w:sz w:val="24"/>
          <w:szCs w:val="24"/>
        </w:rPr>
        <w:t xml:space="preserve"> δίνει σαφή οδηγία στο μοντέλο ότι ο ρόλος του περιορίζεται στην εξυπηρέτηση πελατών του </w:t>
      </w:r>
      <w:r>
        <w:rPr>
          <w:rFonts w:ascii="Times New Roman" w:eastAsia="Times New Roman" w:hAnsi="Times New Roman" w:cs="Times New Roman"/>
          <w:sz w:val="24"/>
          <w:szCs w:val="24"/>
          <w:lang w:val="en-US"/>
        </w:rPr>
        <w:t>ShopEasy</w:t>
      </w:r>
      <w:r>
        <w:rPr>
          <w:rFonts w:ascii="Times New Roman" w:eastAsia="Times New Roman" w:hAnsi="Times New Roman" w:cs="Times New Roman"/>
          <w:sz w:val="24"/>
          <w:szCs w:val="24"/>
        </w:rPr>
        <w:t xml:space="preserve">, και το μοντέλο αναγνωρίζει το άσχετο </w:t>
      </w:r>
      <w:r>
        <w:rPr>
          <w:rFonts w:ascii="Times New Roman" w:eastAsia="Times New Roman" w:hAnsi="Times New Roman" w:cs="Times New Roman"/>
          <w:sz w:val="24"/>
          <w:szCs w:val="24"/>
          <w:lang w:val="en-US"/>
        </w:rPr>
        <w:t>context</w:t>
      </w:r>
      <w:r>
        <w:rPr>
          <w:rFonts w:ascii="Times New Roman" w:eastAsia="Times New Roman" w:hAnsi="Times New Roman" w:cs="Times New Roman"/>
          <w:sz w:val="24"/>
          <w:szCs w:val="24"/>
        </w:rPr>
        <w:t xml:space="preserve"> ως μη χρήσιμο.</w:t>
      </w:r>
    </w:p>
    <w:p w14:paraId="5C552128"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Μια εναλλακτική προσέγγιση θα ήταν η αύξηση του ορίου ομοιότητας (</w:t>
      </w:r>
      <w:r>
        <w:rPr>
          <w:rFonts w:ascii="Times New Roman" w:eastAsia="Times New Roman" w:hAnsi="Times New Roman" w:cs="Times New Roman"/>
          <w:sz w:val="24"/>
          <w:szCs w:val="24"/>
          <w:lang w:val="en-US"/>
        </w:rPr>
        <w:t>MIN</w:t>
      </w:r>
      <w:r>
        <w:rPr>
          <w:rFonts w:ascii="Times New Roman" w:eastAsia="Times New Roman" w:hAnsi="Times New Roman" w:cs="Times New Roman"/>
          <w:sz w:val="24"/>
          <w:szCs w:val="24"/>
        </w:rPr>
        <w:t>_</w:t>
      </w:r>
      <w:r>
        <w:rPr>
          <w:rFonts w:ascii="Times New Roman" w:eastAsia="Times New Roman" w:hAnsi="Times New Roman" w:cs="Times New Roman"/>
          <w:sz w:val="24"/>
          <w:szCs w:val="24"/>
          <w:lang w:val="en-US"/>
        </w:rPr>
        <w:t>SIMILARITY</w:t>
      </w:r>
      <w:r>
        <w:rPr>
          <w:rFonts w:ascii="Times New Roman" w:eastAsia="Times New Roman" w:hAnsi="Times New Roman" w:cs="Times New Roman"/>
          <w:sz w:val="24"/>
          <w:szCs w:val="24"/>
        </w:rPr>
        <w:t>_</w:t>
      </w:r>
      <w:r>
        <w:rPr>
          <w:rFonts w:ascii="Times New Roman" w:eastAsia="Times New Roman" w:hAnsi="Times New Roman" w:cs="Times New Roman"/>
          <w:sz w:val="24"/>
          <w:szCs w:val="24"/>
          <w:lang w:val="en-US"/>
        </w:rPr>
        <w:t>SCORE</w:t>
      </w:r>
      <w:r>
        <w:rPr>
          <w:rFonts w:ascii="Times New Roman" w:eastAsia="Times New Roman" w:hAnsi="Times New Roman" w:cs="Times New Roman"/>
          <w:sz w:val="24"/>
          <w:szCs w:val="24"/>
        </w:rPr>
        <w:t xml:space="preserve">) σε 0,7. Η επιλογή αυτή θα διόρθωνε την απόρριψη των άσχετων ερωτήσεων, αλλά θα προκαλούσε και απώλεια ορθών παραφρασμένων ανακτήσεων (η </w:t>
      </w:r>
      <w:r>
        <w:rPr>
          <w:rFonts w:ascii="Times New Roman" w:eastAsia="Times New Roman" w:hAnsi="Times New Roman" w:cs="Times New Roman"/>
          <w:sz w:val="24"/>
          <w:szCs w:val="24"/>
          <w:lang w:val="en-US"/>
        </w:rPr>
        <w:t>P</w:t>
      </w:r>
      <w:r>
        <w:rPr>
          <w:rFonts w:ascii="Times New Roman" w:eastAsia="Times New Roman" w:hAnsi="Times New Roman" w:cs="Times New Roman"/>
          <w:sz w:val="24"/>
          <w:szCs w:val="24"/>
        </w:rPr>
        <w:t xml:space="preserve">05 βρήκε τη σωστή </w:t>
      </w:r>
      <w:r>
        <w:rPr>
          <w:rFonts w:ascii="Times New Roman" w:eastAsia="Times New Roman" w:hAnsi="Times New Roman" w:cs="Times New Roman"/>
          <w:sz w:val="24"/>
          <w:szCs w:val="24"/>
          <w:lang w:val="en-US"/>
        </w:rPr>
        <w:t>FAQ</w:t>
      </w:r>
      <w:r>
        <w:rPr>
          <w:rFonts w:ascii="Times New Roman" w:eastAsia="Times New Roman" w:hAnsi="Times New Roman" w:cs="Times New Roman"/>
          <w:sz w:val="24"/>
          <w:szCs w:val="24"/>
        </w:rPr>
        <w:t xml:space="preserve"> με ομοιότητα 0,756, η οποία θα απορριπτόταν με αυστηρότερο όριο). Επιλέχθηκε λοιπόν η διατήρηση του ορίου στο 0,5 και η εξάρτηση από το γλωσσικό μοντέλο για την αναγνώριση άσχετου </w:t>
      </w:r>
      <w:r>
        <w:rPr>
          <w:rFonts w:ascii="Times New Roman" w:eastAsia="Times New Roman" w:hAnsi="Times New Roman" w:cs="Times New Roman"/>
          <w:sz w:val="24"/>
          <w:szCs w:val="24"/>
          <w:lang w:val="en-US"/>
        </w:rPr>
        <w:t>context</w:t>
      </w:r>
      <w:r>
        <w:rPr>
          <w:rFonts w:ascii="Times New Roman" w:eastAsia="Times New Roman" w:hAnsi="Times New Roman" w:cs="Times New Roman"/>
          <w:sz w:val="24"/>
          <w:szCs w:val="24"/>
        </w:rPr>
        <w:t>: μια αρχιτεκτονική επιλογή πολλαπλών επιπέδων ασφάλειας.</w:t>
      </w:r>
    </w:p>
    <w:p w14:paraId="48E5E88D" w14:textId="7F637E2A" w:rsidR="001121E1" w:rsidRPr="001121E1" w:rsidRDefault="001121E1" w:rsidP="001121E1">
      <w:pPr>
        <w:pStyle w:val="Heading2"/>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Πείραμα 2: Σύγκριση </w:t>
      </w:r>
      <w:r>
        <w:rPr>
          <w:rFonts w:ascii="Times New Roman" w:eastAsia="Times New Roman" w:hAnsi="Times New Roman" w:cs="Times New Roman"/>
          <w:color w:val="000000" w:themeColor="text1"/>
          <w:lang w:val="en-US"/>
        </w:rPr>
        <w:t>Full</w:t>
      </w:r>
      <w:r>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lang w:val="en-US"/>
        </w:rPr>
        <w:t>System</w:t>
      </w:r>
      <w:r>
        <w:rPr>
          <w:rFonts w:ascii="Times New Roman" w:eastAsia="Times New Roman" w:hAnsi="Times New Roman" w:cs="Times New Roman"/>
          <w:color w:val="000000" w:themeColor="text1"/>
        </w:rPr>
        <w:t xml:space="preserve"> έναντι </w:t>
      </w:r>
      <w:r>
        <w:rPr>
          <w:rFonts w:ascii="Times New Roman" w:eastAsia="Times New Roman" w:hAnsi="Times New Roman" w:cs="Times New Roman"/>
          <w:color w:val="000000" w:themeColor="text1"/>
          <w:lang w:val="en-US"/>
        </w:rPr>
        <w:t>Baseline</w:t>
      </w:r>
    </w:p>
    <w:p w14:paraId="37174E14"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Το δεύτερο πείραμα αποτελεί </w:t>
      </w:r>
      <w:r>
        <w:rPr>
          <w:rFonts w:ascii="Times New Roman" w:eastAsia="Times New Roman" w:hAnsi="Times New Roman" w:cs="Times New Roman"/>
          <w:sz w:val="24"/>
          <w:szCs w:val="24"/>
          <w:lang w:val="en-US"/>
        </w:rPr>
        <w:t>ablation</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study</w:t>
      </w:r>
      <w:r>
        <w:rPr>
          <w:rFonts w:ascii="Times New Roman" w:eastAsia="Times New Roman" w:hAnsi="Times New Roman" w:cs="Times New Roman"/>
          <w:sz w:val="24"/>
          <w:szCs w:val="24"/>
        </w:rPr>
        <w:t xml:space="preserve"> που μετρά τη συνολική συνεισφορά του </w:t>
      </w:r>
      <w:r>
        <w:rPr>
          <w:rFonts w:ascii="Times New Roman" w:eastAsia="Times New Roman" w:hAnsi="Times New Roman" w:cs="Times New Roman"/>
          <w:sz w:val="24"/>
          <w:szCs w:val="24"/>
          <w:lang w:val="en-US"/>
        </w:rPr>
        <w:t>RAG</w:t>
      </w:r>
      <w:r>
        <w:rPr>
          <w:rFonts w:ascii="Times New Roman" w:eastAsia="Times New Roman" w:hAnsi="Times New Roman" w:cs="Times New Roman"/>
          <w:sz w:val="24"/>
          <w:szCs w:val="24"/>
        </w:rPr>
        <w:t xml:space="preserve"> στην ακρίβεια του </w:t>
      </w:r>
      <w:r>
        <w:rPr>
          <w:rFonts w:ascii="Times New Roman" w:eastAsia="Times New Roman" w:hAnsi="Times New Roman" w:cs="Times New Roman"/>
          <w:sz w:val="24"/>
          <w:szCs w:val="24"/>
          <w:lang w:val="en-US"/>
        </w:rPr>
        <w:t>chatbot</w:t>
      </w:r>
      <w:r>
        <w:rPr>
          <w:rFonts w:ascii="Times New Roman" w:eastAsia="Times New Roman" w:hAnsi="Times New Roman" w:cs="Times New Roman"/>
          <w:sz w:val="24"/>
          <w:szCs w:val="24"/>
        </w:rPr>
        <w:t>. Δύο εκδοχές του συστήματος εκτελέστηκαν στις ίδιες 30 ερωτήσεις, χρησιμοποιώντας το ίδιο γλωσσικό μοντέλο (</w:t>
      </w:r>
      <w:r>
        <w:rPr>
          <w:rFonts w:ascii="Times New Roman" w:eastAsia="Times New Roman" w:hAnsi="Times New Roman" w:cs="Times New Roman"/>
          <w:sz w:val="24"/>
          <w:szCs w:val="24"/>
          <w:lang w:val="en-US"/>
        </w:rPr>
        <w:t>LLaMA</w:t>
      </w:r>
      <w:r>
        <w:rPr>
          <w:rFonts w:ascii="Times New Roman" w:eastAsia="Times New Roman" w:hAnsi="Times New Roman" w:cs="Times New Roman"/>
          <w:sz w:val="24"/>
          <w:szCs w:val="24"/>
        </w:rPr>
        <w:t xml:space="preserve"> 3.3-70</w:t>
      </w:r>
      <w:r>
        <w:rPr>
          <w:rFonts w:ascii="Times New Roman" w:eastAsia="Times New Roman" w:hAnsi="Times New Roman" w:cs="Times New Roman"/>
          <w:sz w:val="24"/>
          <w:szCs w:val="24"/>
          <w:lang w:val="en-US"/>
        </w:rPr>
        <w:t>b</w:t>
      </w:r>
      <w:r>
        <w:rPr>
          <w:rFonts w:ascii="Times New Roman" w:eastAsia="Times New Roman" w:hAnsi="Times New Roman" w:cs="Times New Roman"/>
          <w:sz w:val="24"/>
          <w:szCs w:val="24"/>
        </w:rPr>
        <w:t xml:space="preserve"> μέσω </w:t>
      </w:r>
      <w:r>
        <w:rPr>
          <w:rFonts w:ascii="Times New Roman" w:eastAsia="Times New Roman" w:hAnsi="Times New Roman" w:cs="Times New Roman"/>
          <w:sz w:val="24"/>
          <w:szCs w:val="24"/>
          <w:lang w:val="en-US"/>
        </w:rPr>
        <w:t>Groq</w:t>
      </w:r>
      <w:r>
        <w:rPr>
          <w:rFonts w:ascii="Times New Roman" w:eastAsia="Times New Roman" w:hAnsi="Times New Roman" w:cs="Times New Roman"/>
          <w:sz w:val="24"/>
          <w:szCs w:val="24"/>
        </w:rPr>
        <w:t>) και τις ίδιες παραμέτρους.</w:t>
      </w:r>
    </w:p>
    <w:p w14:paraId="141B1B7A"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lang w:val="en-US"/>
        </w:rPr>
        <w:lastRenderedPageBreak/>
        <w:t>Full</w:t>
      </w:r>
      <w:r>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lang w:val="en-US"/>
        </w:rPr>
        <w:t>chat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Κάθε ερώτηση περνά μέσα από το πλήρες </w:t>
      </w:r>
      <w:r>
        <w:rPr>
          <w:rFonts w:ascii="Times New Roman" w:eastAsia="Times New Roman" w:hAnsi="Times New Roman" w:cs="Times New Roman"/>
          <w:sz w:val="24"/>
          <w:szCs w:val="24"/>
          <w:lang w:val="en-US"/>
        </w:rPr>
        <w:t>RAG</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pipeline</w:t>
      </w:r>
      <w:r>
        <w:rPr>
          <w:rFonts w:ascii="Times New Roman" w:eastAsia="Times New Roman" w:hAnsi="Times New Roman" w:cs="Times New Roman"/>
          <w:sz w:val="24"/>
          <w:szCs w:val="24"/>
        </w:rPr>
        <w:t xml:space="preserve">. Οι τρεις κορυφαίες </w:t>
      </w:r>
      <w:r>
        <w:rPr>
          <w:rFonts w:ascii="Times New Roman" w:eastAsia="Times New Roman" w:hAnsi="Times New Roman" w:cs="Times New Roman"/>
          <w:sz w:val="24"/>
          <w:szCs w:val="24"/>
          <w:lang w:val="en-US"/>
        </w:rPr>
        <w:t>FAQ</w:t>
      </w:r>
      <w:r>
        <w:rPr>
          <w:rFonts w:ascii="Times New Roman" w:eastAsia="Times New Roman" w:hAnsi="Times New Roman" w:cs="Times New Roman"/>
          <w:sz w:val="24"/>
          <w:szCs w:val="24"/>
        </w:rPr>
        <w:t xml:space="preserve"> εγχέονται στο </w:t>
      </w:r>
      <w:r>
        <w:rPr>
          <w:rFonts w:ascii="Times New Roman" w:eastAsia="Times New Roman" w:hAnsi="Times New Roman" w:cs="Times New Roman"/>
          <w:sz w:val="24"/>
          <w:szCs w:val="24"/>
          <w:lang w:val="en-US"/>
        </w:rPr>
        <w:t>dynamic</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system</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prompt</w:t>
      </w:r>
      <w:r>
        <w:rPr>
          <w:rFonts w:ascii="Times New Roman" w:eastAsia="Times New Roman" w:hAnsi="Times New Roman" w:cs="Times New Roman"/>
          <w:sz w:val="24"/>
          <w:szCs w:val="24"/>
        </w:rPr>
        <w:t xml:space="preserve"> και το γλωσσικό μοντέλο παράγει την απάντηση έχοντας πρόσβαση στη γνωσιακή βάση.</w:t>
      </w:r>
    </w:p>
    <w:p w14:paraId="6EF9D25C"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lang w:val="en-US"/>
        </w:rPr>
        <w:t>Baseline</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Κάθε ερώτηση στέλνεται απευθείας στο γλωσσικό μοντέλο με ελάχιστο </w:t>
      </w:r>
      <w:r>
        <w:rPr>
          <w:rFonts w:ascii="Times New Roman" w:eastAsia="Times New Roman" w:hAnsi="Times New Roman" w:cs="Times New Roman"/>
          <w:sz w:val="24"/>
          <w:szCs w:val="24"/>
          <w:lang w:val="en-US"/>
        </w:rPr>
        <w:t>system</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prompt</w:t>
      </w:r>
      <w:r>
        <w:rPr>
          <w:rFonts w:ascii="Times New Roman" w:eastAsia="Times New Roman" w:hAnsi="Times New Roman" w:cs="Times New Roman"/>
          <w:sz w:val="24"/>
          <w:szCs w:val="24"/>
        </w:rPr>
        <w:t xml:space="preserve"> («Είσαι </w:t>
      </w:r>
      <w:r>
        <w:rPr>
          <w:rFonts w:ascii="Times New Roman" w:eastAsia="Times New Roman" w:hAnsi="Times New Roman" w:cs="Times New Roman"/>
          <w:sz w:val="24"/>
          <w:szCs w:val="24"/>
          <w:lang w:val="en-US"/>
        </w:rPr>
        <w:t>assistant</w:t>
      </w:r>
      <w:r>
        <w:rPr>
          <w:rFonts w:ascii="Times New Roman" w:eastAsia="Times New Roman" w:hAnsi="Times New Roman" w:cs="Times New Roman"/>
          <w:sz w:val="24"/>
          <w:szCs w:val="24"/>
        </w:rPr>
        <w:t xml:space="preserve"> για το ηλεκτρονικό κατάστημα </w:t>
      </w:r>
      <w:r>
        <w:rPr>
          <w:rFonts w:ascii="Times New Roman" w:eastAsia="Times New Roman" w:hAnsi="Times New Roman" w:cs="Times New Roman"/>
          <w:sz w:val="24"/>
          <w:szCs w:val="24"/>
          <w:lang w:val="en-US"/>
        </w:rPr>
        <w:t>ShopEasy</w:t>
      </w:r>
      <w:r>
        <w:rPr>
          <w:rFonts w:ascii="Times New Roman" w:eastAsia="Times New Roman" w:hAnsi="Times New Roman" w:cs="Times New Roman"/>
          <w:sz w:val="24"/>
          <w:szCs w:val="24"/>
        </w:rPr>
        <w:t xml:space="preserve">»). Καμία πρόσβαση στη γνωσιακή βάση, καμία έγχυση </w:t>
      </w:r>
      <w:r>
        <w:rPr>
          <w:rFonts w:ascii="Times New Roman" w:eastAsia="Times New Roman" w:hAnsi="Times New Roman" w:cs="Times New Roman"/>
          <w:sz w:val="24"/>
          <w:szCs w:val="24"/>
          <w:lang w:val="en-US"/>
        </w:rPr>
        <w:t>context</w:t>
      </w:r>
      <w:r>
        <w:rPr>
          <w:rFonts w:ascii="Times New Roman" w:eastAsia="Times New Roman" w:hAnsi="Times New Roman" w:cs="Times New Roman"/>
          <w:sz w:val="24"/>
          <w:szCs w:val="24"/>
        </w:rPr>
        <w:t xml:space="preserve">, καμία διόρθωση από </w:t>
      </w:r>
      <w:r>
        <w:rPr>
          <w:rFonts w:ascii="Times New Roman" w:eastAsia="Times New Roman" w:hAnsi="Times New Roman" w:cs="Times New Roman"/>
          <w:sz w:val="24"/>
          <w:szCs w:val="24"/>
          <w:lang w:val="en-US"/>
        </w:rPr>
        <w:t>feedback</w:t>
      </w:r>
      <w:r>
        <w:rPr>
          <w:rFonts w:ascii="Times New Roman" w:eastAsia="Times New Roman" w:hAnsi="Times New Roman" w:cs="Times New Roman"/>
          <w:sz w:val="24"/>
          <w:szCs w:val="24"/>
        </w:rPr>
        <w:t>.</w:t>
      </w:r>
    </w:p>
    <w:p w14:paraId="010818B9" w14:textId="438CC95E" w:rsidR="001121E1" w:rsidRPr="001121E1" w:rsidRDefault="001121E1" w:rsidP="001121E1">
      <w:pPr>
        <w:pStyle w:val="Heading3"/>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Κριτήρια Βαθμολόγησης</w:t>
      </w:r>
    </w:p>
    <w:p w14:paraId="2EA92A14"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Οι 60 απαντήσεις του συστήματος (30 από κάθε εκδοχή) εξήχθησαν σε αρχεία </w:t>
      </w:r>
      <w:r>
        <w:rPr>
          <w:rFonts w:ascii="Times New Roman" w:eastAsia="Times New Roman" w:hAnsi="Times New Roman" w:cs="Times New Roman"/>
          <w:sz w:val="24"/>
          <w:szCs w:val="24"/>
          <w:lang w:val="en-US"/>
        </w:rPr>
        <w:t>CSV</w:t>
      </w:r>
      <w:r>
        <w:rPr>
          <w:rFonts w:ascii="Times New Roman" w:eastAsia="Times New Roman" w:hAnsi="Times New Roman" w:cs="Times New Roman"/>
          <w:sz w:val="24"/>
          <w:szCs w:val="24"/>
        </w:rPr>
        <w:t xml:space="preserve"> και βαθμολογήθηκαν χειροκίνητα. Μια απάντηση κρίθηκε ως σωστή (βαθμός 1) αν περιείχε ακριβείς πληροφορίες σύμφωνες με τη γνωσιακή βάση (σωστούς αριθμούς, σωστές διαδικασίες) και για τις άσχετες ερωτήσεις αν το σύστημα αρνιόταν ευγενικά να απαντήσει. Ως λανθασμένη (βαθμός 0) θεωρήθηκε κάθε απάντηση που περιείχε εσφαλμένα στοιχεία, εφευρεμένες πληροφορίες (ψευδαισθήσεις), ή απαντούσε σε εκτός θέματος ερώτηση.</w:t>
      </w:r>
    </w:p>
    <w:p w14:paraId="2AC015F0" w14:textId="551F986D" w:rsidR="001121E1" w:rsidRPr="001121E1" w:rsidRDefault="001121E1" w:rsidP="001121E1">
      <w:pPr>
        <w:pStyle w:val="Heading3"/>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Συνολικά Αποτελέσματα</w:t>
      </w:r>
    </w:p>
    <w:p w14:paraId="261660E8" w14:textId="77777777" w:rsidR="001121E1" w:rsidRPr="001121E1" w:rsidRDefault="001121E1" w:rsidP="001121E1">
      <w:pPr>
        <w:spacing w:before="240" w:after="12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b/>
          <w:bCs/>
          <w:i/>
          <w:iCs/>
        </w:rPr>
        <w:t xml:space="preserve">Πίνακας 7.4: Συνολική ακρίβεια </w:t>
      </w:r>
      <w:r>
        <w:rPr>
          <w:rFonts w:ascii="Times New Roman" w:eastAsia="Times New Roman" w:hAnsi="Times New Roman" w:cs="Times New Roman"/>
          <w:b/>
          <w:bCs/>
          <w:i/>
          <w:iCs/>
          <w:lang w:val="en-US"/>
        </w:rPr>
        <w:t>full</w:t>
      </w:r>
      <w:r>
        <w:rPr>
          <w:rFonts w:ascii="Times New Roman" w:eastAsia="Times New Roman" w:hAnsi="Times New Roman" w:cs="Times New Roman"/>
          <w:b/>
          <w:bCs/>
          <w:i/>
          <w:iCs/>
        </w:rPr>
        <w:t>-</w:t>
      </w:r>
      <w:r>
        <w:rPr>
          <w:rFonts w:ascii="Times New Roman" w:eastAsia="Times New Roman" w:hAnsi="Times New Roman" w:cs="Times New Roman"/>
          <w:b/>
          <w:bCs/>
          <w:i/>
          <w:iCs/>
          <w:lang w:val="en-US"/>
        </w:rPr>
        <w:t>chat</w:t>
      </w:r>
      <w:r>
        <w:rPr>
          <w:rFonts w:ascii="Times New Roman" w:eastAsia="Times New Roman" w:hAnsi="Times New Roman" w:cs="Times New Roman"/>
          <w:b/>
          <w:bCs/>
          <w:i/>
          <w:iCs/>
        </w:rPr>
        <w:t xml:space="preserve"> έναντι </w:t>
      </w:r>
      <w:r>
        <w:rPr>
          <w:rFonts w:ascii="Times New Roman" w:eastAsia="Times New Roman" w:hAnsi="Times New Roman" w:cs="Times New Roman"/>
          <w:b/>
          <w:bCs/>
          <w:i/>
          <w:iCs/>
          <w:lang w:val="en-US"/>
        </w:rPr>
        <w:t>baseline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500"/>
        <w:gridCol w:w="3000"/>
      </w:tblGrid>
      <w:tr w:rsidR="001121E1" w:rsidRPr="001121E1" w14:paraId="42596B88" w14:textId="77777777" w:rsidTr="008F008A">
        <w:tblPrEx>
          <w:tblCellMar>
            <w:top w:w="0" w:type="dxa"/>
            <w:bottom w:w="0" w:type="dxa"/>
          </w:tblCellMar>
        </w:tblPrEx>
        <w:trPr>
          <w:tblHeader/>
        </w:trPr>
        <w:tc>
          <w:tcPr>
            <w:tcW w:w="35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439075C4"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Σύστημα</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1802BB5B"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Σωστές απαντήσεις</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3BDA5771"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Ακρίβεια</w:t>
            </w:r>
          </w:p>
        </w:tc>
      </w:tr>
      <w:tr w:rsidR="001121E1" w:rsidRPr="001121E1" w14:paraId="35184759" w14:textId="77777777" w:rsidTr="008F008A">
        <w:tblPrEx>
          <w:tblCellMar>
            <w:top w:w="0" w:type="dxa"/>
            <w:bottom w:w="0" w:type="dxa"/>
          </w:tblCellMar>
        </w:tblPrEx>
        <w:tc>
          <w:tcPr>
            <w:tcW w:w="3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B7F264E"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Full-chat (RAG + AI)</w:t>
            </w:r>
          </w:p>
        </w:tc>
        <w:tc>
          <w:tcPr>
            <w:tcW w:w="2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7ED7FBC"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28 / 30</w:t>
            </w:r>
          </w:p>
        </w:tc>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D4A43CF"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93,3%</w:t>
            </w:r>
          </w:p>
        </w:tc>
      </w:tr>
      <w:tr w:rsidR="001121E1" w:rsidRPr="001121E1" w14:paraId="6838C919" w14:textId="77777777" w:rsidTr="008F008A">
        <w:tblPrEx>
          <w:tblCellMar>
            <w:top w:w="0" w:type="dxa"/>
            <w:bottom w:w="0" w:type="dxa"/>
          </w:tblCellMar>
        </w:tblPrEx>
        <w:tc>
          <w:tcPr>
            <w:tcW w:w="3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F75F16D"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Baseline (μόνο AI)</w:t>
            </w:r>
          </w:p>
        </w:tc>
        <w:tc>
          <w:tcPr>
            <w:tcW w:w="2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ABBE977"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12 / 30</w:t>
            </w:r>
          </w:p>
        </w:tc>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5F878A2"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40,0%</w:t>
            </w:r>
          </w:p>
        </w:tc>
      </w:tr>
      <w:tr w:rsidR="001121E1" w:rsidRPr="001121E1" w14:paraId="3B2A8C03" w14:textId="77777777" w:rsidTr="008F008A">
        <w:tblPrEx>
          <w:tblCellMar>
            <w:top w:w="0" w:type="dxa"/>
            <w:bottom w:w="0" w:type="dxa"/>
          </w:tblCellMar>
        </w:tblPrEx>
        <w:tc>
          <w:tcPr>
            <w:tcW w:w="3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587B3A6"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Βελτίωση λόγω RAG</w:t>
            </w:r>
          </w:p>
        </w:tc>
        <w:tc>
          <w:tcPr>
            <w:tcW w:w="2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203D2E7"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+16 απαντήσεις</w:t>
            </w:r>
          </w:p>
        </w:tc>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7BEBB77"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+53,3 ποσοστιαίες μονάδες</w:t>
            </w:r>
          </w:p>
        </w:tc>
      </w:tr>
    </w:tbl>
    <w:p w14:paraId="03000004" w14:textId="03000004" w:rsidR="00CC5678" w:rsidRDefault="00CC5678" w:rsidP="00CC5678">
      <w:pPr>
        <w:spacing w:before="40" w:after="120"/>
        <w:jc w:val="both"/>
        <w:rPr>
          <w:rFonts w:ascii="Times New Roman" w:hAnsi="Times New Roman" w:cs="Times New Roman"/>
          <w:i/>
          <w:sz w:val="20"/>
          <w:szCs w:val="20"/>
        </w:rPr>
      </w:pPr>
      <w:r>
        <w:rPr>
          <w:rFonts w:ascii="Times New Roman" w:hAnsi="Times New Roman" w:cs="Times New Roman"/>
          <w:i/>
          <w:sz w:val="20"/>
          <w:szCs w:val="20"/>
        </w:rPr>
        <w:t xml:space="preserve">Πηγή: Ιδία επεξεργασία (πειραματικά αποτελέσματα).</w:t>
      </w:r>
    </w:p>
    <w:p w14:paraId="6A4A2960" w14:textId="77777777" w:rsidR="001121E1" w:rsidRPr="001121E1" w:rsidRDefault="001121E1" w:rsidP="001121E1">
      <w:pPr>
        <w:spacing w:after="100" w:line="240" w:lineRule="auto"/>
        <w:ind w:right="0"/>
        <w:jc w:val="both"/>
        <w:rPr>
          <w:rFonts w:ascii="Times New Roman" w:eastAsia="Times New Roman" w:hAnsi="Times New Roman" w:cs="Times New Roman"/>
          <w:sz w:val="24"/>
          <w:szCs w:val="24"/>
          <w:lang w:val="en-US"/>
        </w:rPr>
      </w:pPr>
    </w:p>
    <w:p w14:paraId="3A22435C"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Η διαφορά 53,3 ποσοστιαίων μονάδων μεταξύ των δύο εκδοχών αποτελεί ισχυρή εμπειρική απόδειξη της προστιθέμενης αξίας του </w:t>
      </w:r>
      <w:r>
        <w:rPr>
          <w:rFonts w:ascii="Times New Roman" w:eastAsia="Times New Roman" w:hAnsi="Times New Roman" w:cs="Times New Roman"/>
          <w:sz w:val="24"/>
          <w:szCs w:val="24"/>
          <w:lang w:val="en-US"/>
        </w:rPr>
        <w:t>RAG</w:t>
      </w:r>
      <w:r>
        <w:rPr>
          <w:rFonts w:ascii="Times New Roman" w:eastAsia="Times New Roman" w:hAnsi="Times New Roman" w:cs="Times New Roman"/>
          <w:sz w:val="24"/>
          <w:szCs w:val="24"/>
        </w:rPr>
        <w:t>. Το γλωσσικό μοντέλο από μόνο του απάντησε σωστά μόλις στο 40% των ερωτήσεων, ενώ με τη συνδρομή της γνωσιακής βάσης η ακρίβεια εκτοξεύτηκε στο 93,3%.</w:t>
      </w:r>
    </w:p>
    <w:p w14:paraId="4F7EE116" w14:textId="56FA4890" w:rsidR="001121E1" w:rsidRPr="001121E1" w:rsidRDefault="001121E1" w:rsidP="001121E1">
      <w:pPr>
        <w:pStyle w:val="Heading3"/>
        <w:jc w:val="both"/>
        <w:rPr>
          <w:rFonts w:ascii="Times New Roman" w:eastAsia="Times New Roman" w:hAnsi="Times New Roman" w:cs="Times New Roman"/>
        </w:rPr>
      </w:pPr>
      <w:r>
        <w:rPr>
          <w:rFonts w:ascii="Times New Roman" w:eastAsia="Times New Roman" w:hAnsi="Times New Roman" w:cs="Times New Roman"/>
          <w:color w:val="000000" w:themeColor="text1"/>
        </w:rPr>
        <w:t>Ανάλυση ανά Κατηγορία</w:t>
      </w:r>
    </w:p>
    <w:p w14:paraId="518DD977" w14:textId="77777777" w:rsid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Η ανάλυση ανά κατηγορία ερωτήσεων (Πίνακας 7.5) δείχνει ότι η βελτίωση είναι ομοιόμορφη σε όλους τους τύπους ερωτημάτων, με ιδιαίτερα μεγάλη διαφορά στις άσχετες και τις διαγλωσσικές ερωτήσεις.</w:t>
      </w:r>
    </w:p>
    <w:p w14:paraId="5B6BDFF1" w14:textId="77777777" w:rsidR="001121E1" w:rsidRDefault="001121E1" w:rsidP="001121E1">
      <w:pPr>
        <w:spacing w:after="200"/>
        <w:ind w:right="0"/>
        <w:jc w:val="both"/>
        <w:rPr>
          <w:rFonts w:ascii="Times New Roman" w:eastAsia="Times New Roman" w:hAnsi="Times New Roman" w:cs="Times New Roman"/>
          <w:sz w:val="24"/>
          <w:szCs w:val="24"/>
        </w:rPr>
      </w:pPr>
    </w:p>
    <w:p w14:paraId="0FAD7FEE" w14:textId="77777777" w:rsidR="001121E1" w:rsidRPr="001121E1" w:rsidRDefault="001121E1" w:rsidP="001121E1">
      <w:pPr>
        <w:spacing w:after="200"/>
        <w:ind w:right="0"/>
        <w:jc w:val="both"/>
        <w:rPr>
          <w:rFonts w:ascii="Times New Roman" w:eastAsia="Times New Roman" w:hAnsi="Times New Roman" w:cs="Times New Roman"/>
          <w:sz w:val="24"/>
          <w:szCs w:val="24"/>
        </w:rPr>
      </w:pPr>
    </w:p>
    <w:p w14:paraId="49DC8737" w14:textId="77777777" w:rsidR="001121E1" w:rsidRPr="001121E1" w:rsidRDefault="001121E1" w:rsidP="001121E1">
      <w:pPr>
        <w:spacing w:before="240" w:after="12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i/>
          <w:iCs/>
          <w:lang w:val="en-US"/>
        </w:rPr>
        <w:lastRenderedPageBreak/>
        <w:t>Πίνακας 7.5: Ακρίβεια ανά κατηγορία ερώτησης</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000"/>
        <w:gridCol w:w="2000"/>
      </w:tblGrid>
      <w:tr w:rsidR="001121E1" w:rsidRPr="001121E1" w14:paraId="66826BBD" w14:textId="77777777" w:rsidTr="008F008A">
        <w:tblPrEx>
          <w:tblCellMar>
            <w:top w:w="0" w:type="dxa"/>
            <w:bottom w:w="0" w:type="dxa"/>
          </w:tblCellMar>
        </w:tblPrEx>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2C3C32C8"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Κατηγορία</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1C74E86B"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Full-chat</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4C050878"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Baseline</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7822B4E3"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Βελτίωση</w:t>
            </w:r>
          </w:p>
        </w:tc>
      </w:tr>
      <w:tr w:rsidR="001121E1" w:rsidRPr="001121E1" w14:paraId="308F267B" w14:textId="77777777" w:rsidTr="008F008A">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46C147E"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Direct (10 ερωτ.)</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15AEFA7"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90%</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8A8B742"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50%</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B8B0D6F"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+40 πμ</w:t>
            </w:r>
          </w:p>
        </w:tc>
      </w:tr>
      <w:tr w:rsidR="001121E1" w:rsidRPr="001121E1" w14:paraId="4982351E" w14:textId="77777777" w:rsidTr="008F008A">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EC3F746"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Paraphrased (10 ερωτ.)</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EF23A48"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90%</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DB2ADC0"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50%</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AC09788"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+40 πμ</w:t>
            </w:r>
          </w:p>
        </w:tc>
      </w:tr>
      <w:tr w:rsidR="001121E1" w:rsidRPr="001121E1" w14:paraId="1C275627" w14:textId="77777777" w:rsidTr="008F008A">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33C8B5A"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Off-topic (5 ερωτ.)</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4BAD229"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100%</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E1D6042"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20%</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802BD5B"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+80 πμ</w:t>
            </w:r>
          </w:p>
        </w:tc>
      </w:tr>
      <w:tr w:rsidR="001121E1" w:rsidRPr="001121E1" w14:paraId="7DA41A0C" w14:textId="77777777" w:rsidTr="008F008A">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C20E704"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Cross-lingual (5 ερωτ.)</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54B5DEC"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100%</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75ED591"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20%</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C33E34F"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+80 πμ</w:t>
            </w:r>
          </w:p>
        </w:tc>
      </w:tr>
    </w:tbl>
    <w:p w14:paraId="03000005" w14:textId="03000005" w:rsidR="00CC5678" w:rsidRDefault="00CC5678" w:rsidP="00CC5678">
      <w:pPr>
        <w:spacing w:before="40" w:after="120"/>
        <w:jc w:val="both"/>
        <w:rPr>
          <w:rFonts w:ascii="Times New Roman" w:hAnsi="Times New Roman" w:cs="Times New Roman"/>
          <w:i/>
          <w:sz w:val="20"/>
          <w:szCs w:val="20"/>
        </w:rPr>
      </w:pPr>
      <w:r>
        <w:rPr>
          <w:rFonts w:ascii="Times New Roman" w:hAnsi="Times New Roman" w:cs="Times New Roman"/>
          <w:i/>
          <w:sz w:val="20"/>
          <w:szCs w:val="20"/>
        </w:rPr>
        <w:t xml:space="preserve">Πηγή: Ιδία επεξεργασία (πειραματικά αποτελέσματα).</w:t>
      </w:r>
    </w:p>
    <w:p w14:paraId="1B884216" w14:textId="77777777" w:rsidR="001121E1" w:rsidRPr="001121E1" w:rsidRDefault="001121E1" w:rsidP="001121E1">
      <w:pPr>
        <w:spacing w:after="100" w:line="240" w:lineRule="auto"/>
        <w:ind w:right="0"/>
        <w:jc w:val="both"/>
        <w:rPr>
          <w:rFonts w:ascii="Times New Roman" w:eastAsia="Times New Roman" w:hAnsi="Times New Roman" w:cs="Times New Roman"/>
          <w:sz w:val="24"/>
          <w:szCs w:val="24"/>
          <w:lang w:val="en-US"/>
        </w:rPr>
      </w:pPr>
    </w:p>
    <w:p w14:paraId="555C060E" w14:textId="0E118E47" w:rsidR="001121E1" w:rsidRPr="001121E1" w:rsidRDefault="001121E1" w:rsidP="001121E1">
      <w:pPr>
        <w:pStyle w:val="Heading3"/>
        <w:jc w:val="both"/>
        <w:rPr>
          <w:rFonts w:ascii="Times New Roman" w:eastAsia="Times New Roman" w:hAnsi="Times New Roman" w:cs="Times New Roman"/>
          <w:color w:val="000000" w:themeColor="text1"/>
          <w:lang w:val="en-US"/>
        </w:rPr>
      </w:pPr>
      <w:r>
        <w:rPr>
          <w:rFonts w:ascii="Times New Roman" w:eastAsia="Times New Roman" w:hAnsi="Times New Roman" w:cs="Times New Roman"/>
          <w:color w:val="000000" w:themeColor="text1"/>
          <w:lang w:val="en-US"/>
        </w:rPr>
        <w:t>Τυπικές Ψευδαισθήσεις του Baseline</w:t>
      </w:r>
    </w:p>
    <w:p w14:paraId="46612C8A"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Η ποσοτική διαφορά 53,3 ποσοστιαίων μονάδων αποκτά πραγματικό νόημα όταν εξετάζονται τα συγκεκριμένα είδη σφαλμάτων που εμφάνισε το </w:t>
      </w:r>
      <w:r>
        <w:rPr>
          <w:rFonts w:ascii="Times New Roman" w:eastAsia="Times New Roman" w:hAnsi="Times New Roman" w:cs="Times New Roman"/>
          <w:sz w:val="24"/>
          <w:szCs w:val="24"/>
          <w:lang w:val="en-US"/>
        </w:rPr>
        <w:t>baseline</w:t>
      </w:r>
      <w:r>
        <w:rPr>
          <w:rFonts w:ascii="Times New Roman" w:eastAsia="Times New Roman" w:hAnsi="Times New Roman" w:cs="Times New Roman"/>
          <w:sz w:val="24"/>
          <w:szCs w:val="24"/>
        </w:rPr>
        <w:t>. Οι ψευδαισθήσεις δεν ήταν τυχαίες ή απλές παραλήψεις, αλλά συστηματικές και πολύ συγκεκριμένες:</w:t>
      </w:r>
    </w:p>
    <w:p w14:paraId="18F681BA" w14:textId="77777777" w:rsidR="001121E1" w:rsidRPr="001121E1" w:rsidRDefault="001121E1" w:rsidP="001121E1">
      <w:pPr>
        <w:numPr>
          <w:ilvl w:val="0"/>
          <w:numId w:val="6"/>
        </w:numPr>
        <w:spacing w:after="12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Λανθασμένοι αριθμοί: Η ερώτηση για το χρονικό περιθώριο επιστροφής (30 ημέρες) απαντήθηκε με «14 ημέρες». Το όριο δωρεάν αποστολής (39€) απαντήθηκε ως «50€» με κόστος μεταφορικών «5€» αντί 3,50€. </w:t>
      </w:r>
      <w:r>
        <w:rPr>
          <w:rFonts w:ascii="Times New Roman" w:eastAsia="Times New Roman" w:hAnsi="Times New Roman" w:cs="Times New Roman"/>
          <w:sz w:val="24"/>
          <w:szCs w:val="24"/>
          <w:lang w:val="en-US"/>
        </w:rPr>
        <w:t>Η προθεσμία για ελαττωματικά προϊόντα (48 ώρες) απαντήθηκε ως «3 ημέρες».</w:t>
      </w:r>
    </w:p>
    <w:p w14:paraId="43DB7D02" w14:textId="77777777" w:rsidR="001121E1" w:rsidRPr="001121E1" w:rsidRDefault="001121E1" w:rsidP="001121E1">
      <w:pPr>
        <w:numPr>
          <w:ilvl w:val="0"/>
          <w:numId w:val="6"/>
        </w:numPr>
        <w:spacing w:after="12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Λανθασμένο νόμισμα: Στην αγγλική ερώτηση </w:t>
      </w:r>
      <w:r>
        <w:rPr>
          <w:rFonts w:ascii="Times New Roman" w:eastAsia="Times New Roman" w:hAnsi="Times New Roman" w:cs="Times New Roman"/>
          <w:sz w:val="24"/>
          <w:szCs w:val="24"/>
          <w:lang w:val="en-US"/>
        </w:rPr>
        <w:t>X</w:t>
      </w:r>
      <w:r>
        <w:rPr>
          <w:rFonts w:ascii="Times New Roman" w:eastAsia="Times New Roman" w:hAnsi="Times New Roman" w:cs="Times New Roman"/>
          <w:sz w:val="24"/>
          <w:szCs w:val="24"/>
        </w:rPr>
        <w:t xml:space="preserve">02 για το κόστος αποστολής, το </w:t>
      </w:r>
      <w:r>
        <w:rPr>
          <w:rFonts w:ascii="Times New Roman" w:eastAsia="Times New Roman" w:hAnsi="Times New Roman" w:cs="Times New Roman"/>
          <w:sz w:val="24"/>
          <w:szCs w:val="24"/>
          <w:lang w:val="en-US"/>
        </w:rPr>
        <w:t>baseline</w:t>
      </w:r>
      <w:r>
        <w:rPr>
          <w:rFonts w:ascii="Times New Roman" w:eastAsia="Times New Roman" w:hAnsi="Times New Roman" w:cs="Times New Roman"/>
          <w:sz w:val="24"/>
          <w:szCs w:val="24"/>
        </w:rPr>
        <w:t xml:space="preserve"> απάντησε «$50 </w:t>
      </w:r>
      <w:r>
        <w:rPr>
          <w:rFonts w:ascii="Times New Roman" w:eastAsia="Times New Roman" w:hAnsi="Times New Roman" w:cs="Times New Roman"/>
          <w:sz w:val="24"/>
          <w:szCs w:val="24"/>
          <w:lang w:val="en-US"/>
        </w:rPr>
        <w:t>threshold</w:t>
      </w:r>
      <w:r>
        <w:rPr>
          <w:rFonts w:ascii="Times New Roman" w:eastAsia="Times New Roman" w:hAnsi="Times New Roman" w:cs="Times New Roman"/>
          <w:sz w:val="24"/>
          <w:szCs w:val="24"/>
        </w:rPr>
        <w:t xml:space="preserve">, $7.99 </w:t>
      </w:r>
      <w:r>
        <w:rPr>
          <w:rFonts w:ascii="Times New Roman" w:eastAsia="Times New Roman" w:hAnsi="Times New Roman" w:cs="Times New Roman"/>
          <w:sz w:val="24"/>
          <w:szCs w:val="24"/>
          <w:lang w:val="en-US"/>
        </w:rPr>
        <w:t>shipping</w:t>
      </w:r>
      <w:r>
        <w:rPr>
          <w:rFonts w:ascii="Times New Roman" w:eastAsia="Times New Roman" w:hAnsi="Times New Roman" w:cs="Times New Roman"/>
          <w:sz w:val="24"/>
          <w:szCs w:val="24"/>
        </w:rPr>
        <w:t>» χρησιμοποιώντας δολάρια αντί ευρώ, σαν να επρόκειτο για αμερικανικό κατάστημα.</w:t>
      </w:r>
    </w:p>
    <w:p w14:paraId="565797A8" w14:textId="77777777" w:rsidR="001121E1" w:rsidRPr="001121E1" w:rsidRDefault="001121E1" w:rsidP="001121E1">
      <w:pPr>
        <w:numPr>
          <w:ilvl w:val="0"/>
          <w:numId w:val="6"/>
        </w:numPr>
        <w:spacing w:after="12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Εφευρεμένες μεθόδους πληρωμής: Στην αγγλική ερώτηση </w:t>
      </w:r>
      <w:r>
        <w:rPr>
          <w:rFonts w:ascii="Times New Roman" w:eastAsia="Times New Roman" w:hAnsi="Times New Roman" w:cs="Times New Roman"/>
          <w:sz w:val="24"/>
          <w:szCs w:val="24"/>
          <w:lang w:val="en-US"/>
        </w:rPr>
        <w:t>X</w:t>
      </w:r>
      <w:r>
        <w:rPr>
          <w:rFonts w:ascii="Times New Roman" w:eastAsia="Times New Roman" w:hAnsi="Times New Roman" w:cs="Times New Roman"/>
          <w:sz w:val="24"/>
          <w:szCs w:val="24"/>
        </w:rPr>
        <w:t xml:space="preserve">04 για τρόπους πληρωμής, το </w:t>
      </w:r>
      <w:r>
        <w:rPr>
          <w:rFonts w:ascii="Times New Roman" w:eastAsia="Times New Roman" w:hAnsi="Times New Roman" w:cs="Times New Roman"/>
          <w:sz w:val="24"/>
          <w:szCs w:val="24"/>
          <w:lang w:val="en-US"/>
        </w:rPr>
        <w:t>baseline</w:t>
      </w:r>
      <w:r>
        <w:rPr>
          <w:rFonts w:ascii="Times New Roman" w:eastAsia="Times New Roman" w:hAnsi="Times New Roman" w:cs="Times New Roman"/>
          <w:sz w:val="24"/>
          <w:szCs w:val="24"/>
        </w:rPr>
        <w:t xml:space="preserve"> απάντησε «</w:t>
      </w:r>
      <w:r>
        <w:rPr>
          <w:rFonts w:ascii="Times New Roman" w:eastAsia="Times New Roman" w:hAnsi="Times New Roman" w:cs="Times New Roman"/>
          <w:sz w:val="24"/>
          <w:szCs w:val="24"/>
          <w:lang w:val="en-US"/>
        </w:rPr>
        <w:t>Net</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Banking</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UPI</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Google</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Pay</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PhonePe</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BHIM</w:t>
      </w:r>
      <w:r>
        <w:rPr>
          <w:rFonts w:ascii="Times New Roman" w:eastAsia="Times New Roman" w:hAnsi="Times New Roman" w:cs="Times New Roman"/>
          <w:sz w:val="24"/>
          <w:szCs w:val="24"/>
        </w:rPr>
        <w:t xml:space="preserve">)». Πρόκειται για ινδικά συστήματα πληρωμών, εντελώς άσχετα με το </w:t>
      </w:r>
      <w:r>
        <w:rPr>
          <w:rFonts w:ascii="Times New Roman" w:eastAsia="Times New Roman" w:hAnsi="Times New Roman" w:cs="Times New Roman"/>
          <w:sz w:val="24"/>
          <w:szCs w:val="24"/>
          <w:lang w:val="en-US"/>
        </w:rPr>
        <w:t>ShopEasy</w:t>
      </w:r>
      <w:r>
        <w:rPr>
          <w:rFonts w:ascii="Times New Roman" w:eastAsia="Times New Roman" w:hAnsi="Times New Roman" w:cs="Times New Roman"/>
          <w:sz w:val="24"/>
          <w:szCs w:val="24"/>
        </w:rPr>
        <w:t xml:space="preserve"> ή την ελληνική αγορά. Το φαινόμενο αποδίδεται στο γεγονός ότι το </w:t>
      </w:r>
      <w:r>
        <w:rPr>
          <w:rFonts w:ascii="Times New Roman" w:eastAsia="Times New Roman" w:hAnsi="Times New Roman" w:cs="Times New Roman"/>
          <w:sz w:val="24"/>
          <w:szCs w:val="24"/>
          <w:lang w:val="en-US"/>
        </w:rPr>
        <w:t>LLaMA</w:t>
      </w:r>
      <w:r>
        <w:rPr>
          <w:rFonts w:ascii="Times New Roman" w:eastAsia="Times New Roman" w:hAnsi="Times New Roman" w:cs="Times New Roman"/>
          <w:sz w:val="24"/>
          <w:szCs w:val="24"/>
        </w:rPr>
        <w:t xml:space="preserve"> έχει εκπαιδευτεί σε δεδομένα που περιλαμβάνουν εκτενώς το ινδικό </w:t>
      </w:r>
      <w:r>
        <w:rPr>
          <w:rFonts w:ascii="Times New Roman" w:eastAsia="Times New Roman" w:hAnsi="Times New Roman" w:cs="Times New Roman"/>
          <w:sz w:val="24"/>
          <w:szCs w:val="24"/>
          <w:lang w:val="en-US"/>
        </w:rPr>
        <w:t>e</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commerce</w:t>
      </w:r>
      <w:r>
        <w:rPr>
          <w:rFonts w:ascii="Times New Roman" w:eastAsia="Times New Roman" w:hAnsi="Times New Roman" w:cs="Times New Roman"/>
          <w:sz w:val="24"/>
          <w:szCs w:val="24"/>
        </w:rPr>
        <w:t>.</w:t>
      </w:r>
    </w:p>
    <w:p w14:paraId="7961F161" w14:textId="77777777" w:rsidR="001121E1" w:rsidRPr="001121E1" w:rsidRDefault="001121E1" w:rsidP="001121E1">
      <w:pPr>
        <w:numPr>
          <w:ilvl w:val="0"/>
          <w:numId w:val="6"/>
        </w:numPr>
        <w:spacing w:after="12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Εφευρεμένες </w:t>
      </w:r>
      <w:r>
        <w:rPr>
          <w:rFonts w:ascii="Times New Roman" w:eastAsia="Times New Roman" w:hAnsi="Times New Roman" w:cs="Times New Roman"/>
          <w:sz w:val="24"/>
          <w:szCs w:val="24"/>
          <w:lang w:val="en-US"/>
        </w:rPr>
        <w:t>URL</w:t>
      </w:r>
      <w:r>
        <w:rPr>
          <w:rFonts w:ascii="Times New Roman" w:eastAsia="Times New Roman" w:hAnsi="Times New Roman" w:cs="Times New Roman"/>
          <w:sz w:val="24"/>
          <w:szCs w:val="24"/>
        </w:rPr>
        <w:t xml:space="preserve"> και διαδικασίες: Το </w:t>
      </w:r>
      <w:r>
        <w:rPr>
          <w:rFonts w:ascii="Times New Roman" w:eastAsia="Times New Roman" w:hAnsi="Times New Roman" w:cs="Times New Roman"/>
          <w:sz w:val="24"/>
          <w:szCs w:val="24"/>
          <w:lang w:val="en-US"/>
        </w:rPr>
        <w:t>baseline</w:t>
      </w:r>
      <w:r>
        <w:rPr>
          <w:rFonts w:ascii="Times New Roman" w:eastAsia="Times New Roman" w:hAnsi="Times New Roman" w:cs="Times New Roman"/>
          <w:sz w:val="24"/>
          <w:szCs w:val="24"/>
        </w:rPr>
        <w:t xml:space="preserve"> επινόησε το </w:t>
      </w:r>
      <w:r>
        <w:rPr>
          <w:rFonts w:ascii="Times New Roman" w:eastAsia="Times New Roman" w:hAnsi="Times New Roman" w:cs="Times New Roman"/>
          <w:sz w:val="24"/>
          <w:szCs w:val="24"/>
          <w:lang w:val="en-US"/>
        </w:rPr>
        <w:t>URL</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www</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shopeasy</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gr</w:t>
      </w:r>
      <w:r>
        <w:rPr>
          <w:rFonts w:ascii="Times New Roman" w:eastAsia="Times New Roman" w:hAnsi="Times New Roman" w:cs="Times New Roman"/>
          <w:sz w:val="24"/>
          <w:szCs w:val="24"/>
        </w:rPr>
        <w:t xml:space="preserve">» (το οποίο δεν υπάρχει) και πρόσφερε τραπεζική μεταφορά ως τρόπο πληρωμής, παρότι η σχετική </w:t>
      </w:r>
      <w:r>
        <w:rPr>
          <w:rFonts w:ascii="Times New Roman" w:eastAsia="Times New Roman" w:hAnsi="Times New Roman" w:cs="Times New Roman"/>
          <w:sz w:val="24"/>
          <w:szCs w:val="24"/>
          <w:lang w:val="en-US"/>
        </w:rPr>
        <w:t>FAQ</w:t>
      </w:r>
      <w:r>
        <w:rPr>
          <w:rFonts w:ascii="Times New Roman" w:eastAsia="Times New Roman" w:hAnsi="Times New Roman" w:cs="Times New Roman"/>
          <w:sz w:val="24"/>
          <w:szCs w:val="24"/>
        </w:rPr>
        <w:t xml:space="preserve"> ρητά αναφέρει ότι οι τραπεζικές μεταφορές δεν γίνονται δεκτές για λιανικές αγορές.</w:t>
      </w:r>
    </w:p>
    <w:p w14:paraId="3D75FEEA" w14:textId="77777777" w:rsidR="001121E1" w:rsidRPr="001121E1" w:rsidRDefault="001121E1" w:rsidP="001121E1">
      <w:pPr>
        <w:numPr>
          <w:ilvl w:val="0"/>
          <w:numId w:val="6"/>
        </w:numPr>
        <w:spacing w:after="12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Απαντήσεις σε άσχετες ερωτήσεις: Το </w:t>
      </w:r>
      <w:r>
        <w:rPr>
          <w:rFonts w:ascii="Times New Roman" w:eastAsia="Times New Roman" w:hAnsi="Times New Roman" w:cs="Times New Roman"/>
          <w:sz w:val="24"/>
          <w:szCs w:val="24"/>
          <w:lang w:val="en-US"/>
        </w:rPr>
        <w:t>baseline</w:t>
      </w:r>
      <w:r>
        <w:rPr>
          <w:rFonts w:ascii="Times New Roman" w:eastAsia="Times New Roman" w:hAnsi="Times New Roman" w:cs="Times New Roman"/>
          <w:sz w:val="24"/>
          <w:szCs w:val="24"/>
        </w:rPr>
        <w:t xml:space="preserve"> απάντησε στην ερώτηση για τον πρωθυπουργό της Ελλάδας («Κυριάκος Μητσοτάκης»), έγραψε ολόκληρη ιστορία 500 λέξεων όταν του ζητήθηκε, και έδωσε πλήρη συνταγή για σπαγγέτι μπολονέζ. Καμία από αυτές δεν αποτελεί κατάλληλη απάντηση για ένα σύστημα εξυπηρέτησης πελατών </w:t>
      </w:r>
      <w:r>
        <w:rPr>
          <w:rFonts w:ascii="Times New Roman" w:eastAsia="Times New Roman" w:hAnsi="Times New Roman" w:cs="Times New Roman"/>
          <w:sz w:val="24"/>
          <w:szCs w:val="24"/>
          <w:lang w:val="en-US"/>
        </w:rPr>
        <w:t>e</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shop</w:t>
      </w:r>
      <w:r>
        <w:rPr>
          <w:rFonts w:ascii="Times New Roman" w:eastAsia="Times New Roman" w:hAnsi="Times New Roman" w:cs="Times New Roman"/>
          <w:sz w:val="24"/>
          <w:szCs w:val="24"/>
        </w:rPr>
        <w:t>.</w:t>
      </w:r>
    </w:p>
    <w:p w14:paraId="72C12767"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Οι παραπάνω ψευδαισθήσεις δεν αποτελούν ακραίες περιπτώσεις: είναι ακριβώς το είδος σφαλμάτων που θα κατέστρεφαν την αξιοπιστία ενός πραγματικού συστήματος εξυπηρέτησης πελατών. Ένας πελάτης που λάβει λανθασμένη πληροφορία για την πολιτική επιστροφών θα χάσει την εμπιστοσύνη του προς το κατάστημα, ενώ η εμφάνιση ινδικών μεθόδων πληρωμής σε ένα ελληνικό </w:t>
      </w:r>
      <w:r>
        <w:rPr>
          <w:rFonts w:ascii="Times New Roman" w:eastAsia="Times New Roman" w:hAnsi="Times New Roman" w:cs="Times New Roman"/>
          <w:sz w:val="24"/>
          <w:szCs w:val="24"/>
          <w:lang w:val="en-US"/>
        </w:rPr>
        <w:t>e</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shop</w:t>
      </w:r>
      <w:r>
        <w:rPr>
          <w:rFonts w:ascii="Times New Roman" w:eastAsia="Times New Roman" w:hAnsi="Times New Roman" w:cs="Times New Roman"/>
          <w:sz w:val="24"/>
          <w:szCs w:val="24"/>
        </w:rPr>
        <w:t xml:space="preserve"> θα μπορούσε να εκληφθεί ως ένδειξη απάτης. Η αρχιτεκτονική </w:t>
      </w:r>
      <w:r>
        <w:rPr>
          <w:rFonts w:ascii="Times New Roman" w:eastAsia="Times New Roman" w:hAnsi="Times New Roman" w:cs="Times New Roman"/>
          <w:sz w:val="24"/>
          <w:szCs w:val="24"/>
          <w:lang w:val="en-US"/>
        </w:rPr>
        <w:t>RAG</w:t>
      </w:r>
      <w:r>
        <w:rPr>
          <w:rFonts w:ascii="Times New Roman" w:eastAsia="Times New Roman" w:hAnsi="Times New Roman" w:cs="Times New Roman"/>
          <w:sz w:val="24"/>
          <w:szCs w:val="24"/>
        </w:rPr>
        <w:t xml:space="preserve">, παρέχοντας πραγματικό </w:t>
      </w:r>
      <w:r>
        <w:rPr>
          <w:rFonts w:ascii="Times New Roman" w:eastAsia="Times New Roman" w:hAnsi="Times New Roman" w:cs="Times New Roman"/>
          <w:sz w:val="24"/>
          <w:szCs w:val="24"/>
          <w:lang w:val="en-US"/>
        </w:rPr>
        <w:t>context</w:t>
      </w:r>
      <w:r>
        <w:rPr>
          <w:rFonts w:ascii="Times New Roman" w:eastAsia="Times New Roman" w:hAnsi="Times New Roman" w:cs="Times New Roman"/>
          <w:sz w:val="24"/>
          <w:szCs w:val="24"/>
        </w:rPr>
        <w:t xml:space="preserve"> στο γλωσσικό μοντέλο, αποκλείει συστηματικά αυτές τις ψευδαισθήσεις.</w:t>
      </w:r>
    </w:p>
    <w:p w14:paraId="771196CC" w14:textId="2880F7C7" w:rsidR="001121E1" w:rsidRPr="001121E1" w:rsidRDefault="001121E1" w:rsidP="001121E1">
      <w:pPr>
        <w:pStyle w:val="Heading3"/>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 xml:space="preserve">Οι Δύο Αποτυχίες του </w:t>
      </w:r>
      <w:r>
        <w:rPr>
          <w:rFonts w:ascii="Times New Roman" w:eastAsia="Times New Roman" w:hAnsi="Times New Roman" w:cs="Times New Roman"/>
          <w:color w:val="000000" w:themeColor="text1"/>
          <w:lang w:val="en-US"/>
        </w:rPr>
        <w:t>Full</w:t>
      </w:r>
      <w:r>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lang w:val="en-US"/>
        </w:rPr>
        <w:t>chat</w:t>
      </w:r>
    </w:p>
    <w:p w14:paraId="78D2FE07"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Οι δύο μοναδικές λανθασμένες απαντήσεις του </w:t>
      </w:r>
      <w:r>
        <w:rPr>
          <w:rFonts w:ascii="Times New Roman" w:eastAsia="Times New Roman" w:hAnsi="Times New Roman" w:cs="Times New Roman"/>
          <w:sz w:val="24"/>
          <w:szCs w:val="24"/>
          <w:lang w:val="en-US"/>
        </w:rPr>
        <w:t>full</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chat</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D</w:t>
      </w:r>
      <w:r>
        <w:rPr>
          <w:rFonts w:ascii="Times New Roman" w:eastAsia="Times New Roman" w:hAnsi="Times New Roman" w:cs="Times New Roman"/>
          <w:sz w:val="24"/>
          <w:szCs w:val="24"/>
        </w:rPr>
        <w:t xml:space="preserve">10 και </w:t>
      </w:r>
      <w:r>
        <w:rPr>
          <w:rFonts w:ascii="Times New Roman" w:eastAsia="Times New Roman" w:hAnsi="Times New Roman" w:cs="Times New Roman"/>
          <w:sz w:val="24"/>
          <w:szCs w:val="24"/>
          <w:lang w:val="en-US"/>
        </w:rPr>
        <w:t>P</w:t>
      </w:r>
      <w:r>
        <w:rPr>
          <w:rFonts w:ascii="Times New Roman" w:eastAsia="Times New Roman" w:hAnsi="Times New Roman" w:cs="Times New Roman"/>
          <w:sz w:val="24"/>
          <w:szCs w:val="24"/>
        </w:rPr>
        <w:t xml:space="preserve">04) αντιστοιχούν ακριβώς στις δύο αποτυχίες ανάκτησης του Πειράματος 1. Όταν η ανάκτηση επιστρέφει λάθος </w:t>
      </w:r>
      <w:r>
        <w:rPr>
          <w:rFonts w:ascii="Times New Roman" w:eastAsia="Times New Roman" w:hAnsi="Times New Roman" w:cs="Times New Roman"/>
          <w:sz w:val="24"/>
          <w:szCs w:val="24"/>
          <w:lang w:val="en-US"/>
        </w:rPr>
        <w:t>FAQ</w:t>
      </w:r>
      <w:r>
        <w:rPr>
          <w:rFonts w:ascii="Times New Roman" w:eastAsia="Times New Roman" w:hAnsi="Times New Roman" w:cs="Times New Roman"/>
          <w:sz w:val="24"/>
          <w:szCs w:val="24"/>
        </w:rPr>
        <w:t xml:space="preserve">, το γλωσσικό μοντέλο είτε δίνει λανθασμένη απάντηση βασισμένη στο εσφαλμένο </w:t>
      </w:r>
      <w:r>
        <w:rPr>
          <w:rFonts w:ascii="Times New Roman" w:eastAsia="Times New Roman" w:hAnsi="Times New Roman" w:cs="Times New Roman"/>
          <w:sz w:val="24"/>
          <w:szCs w:val="24"/>
          <w:lang w:val="en-US"/>
        </w:rPr>
        <w:t>context</w:t>
      </w:r>
      <w:r>
        <w:rPr>
          <w:rFonts w:ascii="Times New Roman" w:eastAsia="Times New Roman" w:hAnsi="Times New Roman" w:cs="Times New Roman"/>
          <w:sz w:val="24"/>
          <w:szCs w:val="24"/>
        </w:rPr>
        <w:t xml:space="preserve">, είτε καταφεύγει στην ασφαλή απάντηση «θα σας συνδέσω με την υποστήριξη». Καμιά από τις δύο δεν είναι ψευδαίσθηση: είναι αποτυχία ορθής ανάκτησης. Στο Πείραμα 3 (ενότητα 7.5) δείχνεται πώς ο μηχανισμός </w:t>
      </w:r>
      <w:r>
        <w:rPr>
          <w:rFonts w:ascii="Times New Roman" w:eastAsia="Times New Roman" w:hAnsi="Times New Roman" w:cs="Times New Roman"/>
          <w:sz w:val="24"/>
          <w:szCs w:val="24"/>
          <w:lang w:val="en-US"/>
        </w:rPr>
        <w:t>HitL</w:t>
      </w:r>
      <w:r>
        <w:rPr>
          <w:rFonts w:ascii="Times New Roman" w:eastAsia="Times New Roman" w:hAnsi="Times New Roman" w:cs="Times New Roman"/>
          <w:sz w:val="24"/>
          <w:szCs w:val="24"/>
        </w:rPr>
        <w:t xml:space="preserve"> μπορεί να αντισταθμίσει αυτές τις περιπτώσεις.</w:t>
      </w:r>
    </w:p>
    <w:p w14:paraId="51683E5D" w14:textId="2D273035" w:rsidR="001121E1" w:rsidRPr="001121E1" w:rsidRDefault="001121E1" w:rsidP="001121E1">
      <w:pPr>
        <w:pStyle w:val="Heading2"/>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Πείραμα 3: Επικύρωση του </w:t>
      </w:r>
      <w:r>
        <w:rPr>
          <w:rFonts w:ascii="Times New Roman" w:eastAsia="Times New Roman" w:hAnsi="Times New Roman" w:cs="Times New Roman"/>
          <w:color w:val="000000" w:themeColor="text1"/>
          <w:lang w:val="en-US"/>
        </w:rPr>
        <w:t>Feedback</w:t>
      </w:r>
      <w:r>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lang w:val="en-US"/>
        </w:rPr>
        <w:t>Loop</w:t>
      </w:r>
    </w:p>
    <w:p w14:paraId="272D5E50"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Το τρίτο πείραμα αξιολογεί τον πυρήνα του </w:t>
      </w:r>
      <w:r>
        <w:rPr>
          <w:rFonts w:ascii="Times New Roman" w:eastAsia="Times New Roman" w:hAnsi="Times New Roman" w:cs="Times New Roman"/>
          <w:sz w:val="24"/>
          <w:szCs w:val="24"/>
          <w:lang w:val="en-US"/>
        </w:rPr>
        <w:t>Human</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in</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the</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Loop</w:t>
      </w:r>
      <w:r>
        <w:rPr>
          <w:rFonts w:ascii="Times New Roman" w:eastAsia="Times New Roman" w:hAnsi="Times New Roman" w:cs="Times New Roman"/>
          <w:sz w:val="24"/>
          <w:szCs w:val="24"/>
        </w:rPr>
        <w:t xml:space="preserve"> μηχανισμού: την ικανότητα του συστήματος να ενσωματώνει νέες πληροφορίες ή διορθώσεις σε πραγματικό χρόνο, χωρίς επανεκπαίδευση ή τροποποίηση κώδικα. Το πείραμα προσομοιώνει ένα ρεαλιστικό σενάριο στο οποίο μια επιχείρηση αλλάζει πέντε επιχειρησιακές πολιτικές και πρέπει το </w:t>
      </w:r>
      <w:r>
        <w:rPr>
          <w:rFonts w:ascii="Times New Roman" w:eastAsia="Times New Roman" w:hAnsi="Times New Roman" w:cs="Times New Roman"/>
          <w:sz w:val="24"/>
          <w:szCs w:val="24"/>
          <w:lang w:val="en-US"/>
        </w:rPr>
        <w:t>chatbot</w:t>
      </w:r>
      <w:r>
        <w:rPr>
          <w:rFonts w:ascii="Times New Roman" w:eastAsia="Times New Roman" w:hAnsi="Times New Roman" w:cs="Times New Roman"/>
          <w:sz w:val="24"/>
          <w:szCs w:val="24"/>
        </w:rPr>
        <w:t xml:space="preserve"> να ενημερωθεί άμεσα.</w:t>
      </w:r>
    </w:p>
    <w:p w14:paraId="1287E574" w14:textId="1C260F43" w:rsidR="001121E1" w:rsidRPr="001121E1" w:rsidRDefault="001121E1" w:rsidP="001121E1">
      <w:pPr>
        <w:pStyle w:val="Heading3"/>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Μεθοδολογία του Πειράματος</w:t>
      </w:r>
    </w:p>
    <w:p w14:paraId="027A4413"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Το πείραμα οργανώνεται σε τρεις φάσεις. Στη φάση </w:t>
      </w:r>
      <w:r>
        <w:rPr>
          <w:rFonts w:ascii="Times New Roman" w:eastAsia="Times New Roman" w:hAnsi="Times New Roman" w:cs="Times New Roman"/>
          <w:sz w:val="24"/>
          <w:szCs w:val="24"/>
          <w:lang w:val="en-US"/>
        </w:rPr>
        <w:t>Before</w:t>
      </w:r>
      <w:r>
        <w:rPr>
          <w:rFonts w:ascii="Times New Roman" w:eastAsia="Times New Roman" w:hAnsi="Times New Roman" w:cs="Times New Roman"/>
          <w:sz w:val="24"/>
          <w:szCs w:val="24"/>
        </w:rPr>
        <w:t xml:space="preserve">, οι πέντε ερωτήσεις-σενάρια υποβάλλονται στο σύστημα και καταγράφονται οι απαντήσεις. Στη φάση </w:t>
      </w:r>
      <w:r>
        <w:rPr>
          <w:rFonts w:ascii="Times New Roman" w:eastAsia="Times New Roman" w:hAnsi="Times New Roman" w:cs="Times New Roman"/>
          <w:sz w:val="24"/>
          <w:szCs w:val="24"/>
          <w:lang w:val="en-US"/>
        </w:rPr>
        <w:t>Inject</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Corrections</w:t>
      </w:r>
      <w:r>
        <w:rPr>
          <w:rFonts w:ascii="Times New Roman" w:eastAsia="Times New Roman" w:hAnsi="Times New Roman" w:cs="Times New Roman"/>
          <w:sz w:val="24"/>
          <w:szCs w:val="24"/>
        </w:rPr>
        <w:t xml:space="preserve">, εισάγονται στη </w:t>
      </w:r>
      <w:r>
        <w:rPr>
          <w:rFonts w:ascii="Times New Roman" w:eastAsia="Times New Roman" w:hAnsi="Times New Roman" w:cs="Times New Roman"/>
          <w:sz w:val="24"/>
          <w:szCs w:val="24"/>
          <w:lang w:val="en-US"/>
        </w:rPr>
        <w:t>MongoDB</w:t>
      </w:r>
      <w:r>
        <w:rPr>
          <w:rFonts w:ascii="Times New Roman" w:eastAsia="Times New Roman" w:hAnsi="Times New Roman" w:cs="Times New Roman"/>
          <w:sz w:val="24"/>
          <w:szCs w:val="24"/>
        </w:rPr>
        <w:t xml:space="preserve"> πέντε εγκεκριμένες διορθώσεις (</w:t>
      </w:r>
      <w:r>
        <w:rPr>
          <w:rFonts w:ascii="Times New Roman" w:eastAsia="Times New Roman" w:hAnsi="Times New Roman" w:cs="Times New Roman"/>
          <w:sz w:val="24"/>
          <w:szCs w:val="24"/>
          <w:lang w:val="en-US"/>
        </w:rPr>
        <w:t>status</w:t>
      </w:r>
      <w:r>
        <w:rPr>
          <w:rFonts w:ascii="Times New Roman" w:eastAsia="Times New Roman" w:hAnsi="Times New Roman" w:cs="Times New Roman"/>
          <w:sz w:val="24"/>
          <w:szCs w:val="24"/>
        </w:rPr>
        <w:t>: "</w:t>
      </w:r>
      <w:r>
        <w:rPr>
          <w:rFonts w:ascii="Times New Roman" w:eastAsia="Times New Roman" w:hAnsi="Times New Roman" w:cs="Times New Roman"/>
          <w:sz w:val="24"/>
          <w:szCs w:val="24"/>
          <w:lang w:val="en-US"/>
        </w:rPr>
        <w:t>approved</w:t>
      </w:r>
      <w:r>
        <w:rPr>
          <w:rFonts w:ascii="Times New Roman" w:eastAsia="Times New Roman" w:hAnsi="Times New Roman" w:cs="Times New Roman"/>
          <w:sz w:val="24"/>
          <w:szCs w:val="24"/>
        </w:rPr>
        <w:t xml:space="preserve">") που αντιστοιχούν στις νέες επιχειρησιακές πολιτικές. Στη φάση </w:t>
      </w:r>
      <w:r>
        <w:rPr>
          <w:rFonts w:ascii="Times New Roman" w:eastAsia="Times New Roman" w:hAnsi="Times New Roman" w:cs="Times New Roman"/>
          <w:sz w:val="24"/>
          <w:szCs w:val="24"/>
          <w:lang w:val="en-US"/>
        </w:rPr>
        <w:t>After</w:t>
      </w:r>
      <w:r>
        <w:rPr>
          <w:rFonts w:ascii="Times New Roman" w:eastAsia="Times New Roman" w:hAnsi="Times New Roman" w:cs="Times New Roman"/>
          <w:sz w:val="24"/>
          <w:szCs w:val="24"/>
        </w:rPr>
        <w:t xml:space="preserve">, οι ίδιες πέντε ερωτήσεις υποβάλλονται ξανά, αλλά με νέα </w:t>
      </w:r>
      <w:r>
        <w:rPr>
          <w:rFonts w:ascii="Times New Roman" w:eastAsia="Times New Roman" w:hAnsi="Times New Roman" w:cs="Times New Roman"/>
          <w:sz w:val="24"/>
          <w:szCs w:val="24"/>
          <w:lang w:val="en-US"/>
        </w:rPr>
        <w:t>session</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IDs</w:t>
      </w:r>
      <w:r>
        <w:rPr>
          <w:rFonts w:ascii="Times New Roman" w:eastAsia="Times New Roman" w:hAnsi="Times New Roman" w:cs="Times New Roman"/>
          <w:sz w:val="24"/>
          <w:szCs w:val="24"/>
        </w:rPr>
        <w:t xml:space="preserve"> ώστε να μην επηρεάσει το ιστορικό συνομιλίας τα αποτελέσματα.</w:t>
      </w:r>
    </w:p>
    <w:p w14:paraId="27923178"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Η αυτόματη εισαγωγή των διορθώσεων με </w:t>
      </w:r>
      <w:r>
        <w:rPr>
          <w:rFonts w:ascii="Times New Roman" w:eastAsia="Times New Roman" w:hAnsi="Times New Roman" w:cs="Times New Roman"/>
          <w:sz w:val="24"/>
          <w:szCs w:val="24"/>
          <w:lang w:val="en-US"/>
        </w:rPr>
        <w:t>status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approved</w:t>
      </w:r>
      <w:r>
        <w:rPr>
          <w:rFonts w:ascii="Times New Roman" w:eastAsia="Times New Roman" w:hAnsi="Times New Roman" w:cs="Times New Roman"/>
          <w:sz w:val="24"/>
          <w:szCs w:val="24"/>
        </w:rPr>
        <w:t xml:space="preserve">» προσομοιώνει τη δράση του διαχειριστή στο </w:t>
      </w:r>
      <w:r>
        <w:rPr>
          <w:rFonts w:ascii="Times New Roman" w:eastAsia="Times New Roman" w:hAnsi="Times New Roman" w:cs="Times New Roman"/>
          <w:sz w:val="24"/>
          <w:szCs w:val="24"/>
          <w:lang w:val="en-US"/>
        </w:rPr>
        <w:t>admin</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panel</w:t>
      </w:r>
      <w:r>
        <w:rPr>
          <w:rFonts w:ascii="Times New Roman" w:eastAsia="Times New Roman" w:hAnsi="Times New Roman" w:cs="Times New Roman"/>
          <w:sz w:val="24"/>
          <w:szCs w:val="24"/>
        </w:rPr>
        <w:t xml:space="preserve"> χωρίς διέλευση από την </w:t>
      </w:r>
      <w:r>
        <w:rPr>
          <w:rFonts w:ascii="Times New Roman" w:eastAsia="Times New Roman" w:hAnsi="Times New Roman" w:cs="Times New Roman"/>
          <w:sz w:val="24"/>
          <w:szCs w:val="24"/>
          <w:lang w:val="en-US"/>
        </w:rPr>
        <w:t>HTTP</w:t>
      </w:r>
      <w:r>
        <w:rPr>
          <w:rFonts w:ascii="Times New Roman" w:eastAsia="Times New Roman" w:hAnsi="Times New Roman" w:cs="Times New Roman"/>
          <w:sz w:val="24"/>
          <w:szCs w:val="24"/>
        </w:rPr>
        <w:t xml:space="preserve"> διεπαφή. Αυτή είναι θεμιτή απλοποίηση για το πείραμα: το ίδιο αποτέλεσμα θα προέκυπτε αν ο διαχειριστής πατούσε «</w:t>
      </w:r>
      <w:r>
        <w:rPr>
          <w:rFonts w:ascii="Times New Roman" w:eastAsia="Times New Roman" w:hAnsi="Times New Roman" w:cs="Times New Roman"/>
          <w:sz w:val="24"/>
          <w:szCs w:val="24"/>
          <w:lang w:val="en-US"/>
        </w:rPr>
        <w:t>Approve</w:t>
      </w:r>
      <w:r>
        <w:rPr>
          <w:rFonts w:ascii="Times New Roman" w:eastAsia="Times New Roman" w:hAnsi="Times New Roman" w:cs="Times New Roman"/>
          <w:sz w:val="24"/>
          <w:szCs w:val="24"/>
        </w:rPr>
        <w:t xml:space="preserve">» σε ένα </w:t>
      </w:r>
      <w:r>
        <w:rPr>
          <w:rFonts w:ascii="Times New Roman" w:eastAsia="Times New Roman" w:hAnsi="Times New Roman" w:cs="Times New Roman"/>
          <w:sz w:val="24"/>
          <w:szCs w:val="24"/>
          <w:lang w:val="en-US"/>
        </w:rPr>
        <w:t>pending</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feedback</w:t>
      </w:r>
      <w:r>
        <w:rPr>
          <w:rFonts w:ascii="Times New Roman" w:eastAsia="Times New Roman" w:hAnsi="Times New Roman" w:cs="Times New Roman"/>
          <w:sz w:val="24"/>
          <w:szCs w:val="24"/>
        </w:rPr>
        <w:t>.</w:t>
      </w:r>
    </w:p>
    <w:p w14:paraId="2E8094A6" w14:textId="6D4FDDE4" w:rsidR="001121E1" w:rsidRPr="001121E1" w:rsidRDefault="001121E1" w:rsidP="001121E1">
      <w:pPr>
        <w:pStyle w:val="Heading3"/>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Τα Πέντε Σενάρια Δοκιμής</w:t>
      </w:r>
    </w:p>
    <w:p w14:paraId="15D37CCC"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Επιλέχθηκαν πέντε ρεαλιστικές αλλαγές πολιτικής που αντικατοπτρίζουν συνηθισμένες ενημερώσεις σε ένα </w:t>
      </w:r>
      <w:r>
        <w:rPr>
          <w:rFonts w:ascii="Times New Roman" w:eastAsia="Times New Roman" w:hAnsi="Times New Roman" w:cs="Times New Roman"/>
          <w:sz w:val="24"/>
          <w:szCs w:val="24"/>
          <w:lang w:val="en-US"/>
        </w:rPr>
        <w:t>e</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shop</w:t>
      </w:r>
      <w:r>
        <w:rPr>
          <w:rFonts w:ascii="Times New Roman" w:eastAsia="Times New Roman" w:hAnsi="Times New Roman" w:cs="Times New Roman"/>
          <w:sz w:val="24"/>
          <w:szCs w:val="24"/>
        </w:rPr>
        <w:t>:</w:t>
      </w:r>
    </w:p>
    <w:p w14:paraId="6D676570" w14:textId="77777777" w:rsidR="001121E1" w:rsidRPr="001121E1" w:rsidRDefault="001121E1" w:rsidP="001121E1">
      <w:pPr>
        <w:spacing w:before="240" w:after="12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b/>
          <w:bCs/>
          <w:i/>
          <w:iCs/>
        </w:rPr>
        <w:t xml:space="preserve">Πίνακας 7.6: Σενάρια του πειράματος </w:t>
      </w:r>
      <w:r>
        <w:rPr>
          <w:rFonts w:ascii="Times New Roman" w:eastAsia="Times New Roman" w:hAnsi="Times New Roman" w:cs="Times New Roman"/>
          <w:b/>
          <w:bCs/>
          <w:i/>
          <w:iCs/>
          <w:lang w:val="en-US"/>
        </w:rPr>
        <w:t>feedback</w:t>
      </w:r>
      <w:r>
        <w:rPr>
          <w:rFonts w:ascii="Times New Roman" w:eastAsia="Times New Roman" w:hAnsi="Times New Roman" w:cs="Times New Roman"/>
          <w:b/>
          <w:bCs/>
          <w:i/>
          <w:iCs/>
        </w:rPr>
        <w:t xml:space="preserve"> </w:t>
      </w:r>
      <w:r>
        <w:rPr>
          <w:rFonts w:ascii="Times New Roman" w:eastAsia="Times New Roman" w:hAnsi="Times New Roman" w:cs="Times New Roman"/>
          <w:b/>
          <w:bCs/>
          <w:i/>
          <w:iCs/>
          <w:lang w:val="en-US"/>
        </w:rPr>
        <w:t>loop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200"/>
        <w:gridCol w:w="4200"/>
      </w:tblGrid>
      <w:tr w:rsidR="001121E1" w:rsidRPr="001121E1" w14:paraId="5C069EFB" w14:textId="77777777" w:rsidTr="008F008A">
        <w:tblPrEx>
          <w:tblCellMar>
            <w:top w:w="0" w:type="dxa"/>
            <w:bottom w:w="0" w:type="dxa"/>
          </w:tblCellMar>
        </w:tblPrEx>
        <w:trPr>
          <w:tblHeader/>
        </w:trPr>
        <w:tc>
          <w:tcPr>
            <w:tcW w:w="6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32AB76E5"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w:t>
            </w:r>
          </w:p>
        </w:tc>
        <w:tc>
          <w:tcPr>
            <w:tcW w:w="42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76FCF6BF"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Αλλαγή Πολιτικής</w:t>
            </w:r>
          </w:p>
        </w:tc>
        <w:tc>
          <w:tcPr>
            <w:tcW w:w="42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6192E922"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Νέα Πληροφορία προς Έγχυση</w:t>
            </w:r>
          </w:p>
        </w:tc>
      </w:tr>
      <w:tr w:rsidR="001121E1" w:rsidRPr="001121E1" w14:paraId="3081F314" w14:textId="77777777" w:rsidTr="008F008A">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50DF707"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1</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3CA73FB"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rPr>
              <w:t>Επιστροφές απαιτούν πλέον φόρμα ΕΠ-2025</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8D00CA6"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rPr>
              <w:t>«φόρμα ΕΠ-2025», συμπληρώνεται πριν την αποστολή</w:t>
            </w:r>
          </w:p>
        </w:tc>
      </w:tr>
      <w:tr w:rsidR="001121E1" w:rsidRPr="001121E1" w14:paraId="42878D37" w14:textId="77777777" w:rsidTr="008F008A">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45717A4"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lastRenderedPageBreak/>
              <w:t>2</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C32AC19"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Όριο δωρεάν αποστολής: 39€ → 25€</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F00F36D"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rPr>
              <w:t>Νέο όριο 25€, παλιό 39€ μη ισχύον</w:t>
            </w:r>
          </w:p>
        </w:tc>
      </w:tr>
      <w:tr w:rsidR="001121E1" w:rsidRPr="001121E1" w14:paraId="5692D04F" w14:textId="77777777" w:rsidTr="008F008A">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541510B"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3</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5CEF993"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rPr>
              <w:t>Ελαττωματικά: κλήση στο 210-9000000 για αριθμό υπόθεσης</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049496E"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Τηλέφωνο «210-9000000», αναφορά εντός 24 ωρών</w:t>
            </w:r>
          </w:p>
        </w:tc>
      </w:tr>
      <w:tr w:rsidR="001121E1" w:rsidRPr="001121E1" w14:paraId="3C6BA367" w14:textId="77777777" w:rsidTr="008F008A">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94E4E40"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4</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C1CC824"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Κατώφλι VIP πιστότητας: 500 → 300 πόντοι</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736CD37"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«300 πόντοι», 15% έκπτωση</w:t>
            </w:r>
          </w:p>
        </w:tc>
      </w:tr>
      <w:tr w:rsidR="001121E1" w:rsidRPr="001121E1" w14:paraId="5A7AABA7" w14:textId="77777777" w:rsidTr="008F008A">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86879E4"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5</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B18E0A5"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Αποδοχή Bitcoin/Ethereum μέσω CryptoPay</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46ED1FC"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«Bitcoin», «Ethereum», «CryptoPay»</w:t>
            </w:r>
          </w:p>
        </w:tc>
      </w:tr>
    </w:tbl>
    <w:p w14:paraId="03000006" w14:textId="03000006" w:rsidR="00CC5678" w:rsidRDefault="00CC5678" w:rsidP="00CC5678">
      <w:pPr>
        <w:spacing w:before="40" w:after="120"/>
        <w:jc w:val="both"/>
        <w:rPr>
          <w:rFonts w:ascii="Times New Roman" w:hAnsi="Times New Roman" w:cs="Times New Roman"/>
          <w:i/>
          <w:sz w:val="20"/>
          <w:szCs w:val="20"/>
        </w:rPr>
      </w:pPr>
      <w:r>
        <w:rPr>
          <w:rFonts w:ascii="Times New Roman" w:hAnsi="Times New Roman" w:cs="Times New Roman"/>
          <w:i/>
          <w:sz w:val="20"/>
          <w:szCs w:val="20"/>
        </w:rPr>
        <w:t xml:space="preserve">Πηγή: Ιδία επεξεργασία (πειραματικά αποτελέσματα).</w:t>
      </w:r>
    </w:p>
    <w:p w14:paraId="2F18104B" w14:textId="77777777" w:rsidR="001121E1" w:rsidRPr="001121E1" w:rsidRDefault="001121E1" w:rsidP="001121E1">
      <w:pPr>
        <w:spacing w:after="100" w:line="240" w:lineRule="auto"/>
        <w:ind w:right="0"/>
        <w:jc w:val="both"/>
        <w:rPr>
          <w:rFonts w:ascii="Times New Roman" w:eastAsia="Times New Roman" w:hAnsi="Times New Roman" w:cs="Times New Roman"/>
          <w:sz w:val="24"/>
          <w:szCs w:val="24"/>
          <w:lang w:val="en-US"/>
        </w:rPr>
      </w:pPr>
    </w:p>
    <w:p w14:paraId="4935D2EE" w14:textId="129B6938" w:rsidR="001121E1" w:rsidRPr="001121E1" w:rsidRDefault="001121E1" w:rsidP="001121E1">
      <w:pPr>
        <w:pStyle w:val="Heading3"/>
        <w:rPr>
          <w:rFonts w:ascii="Times New Roman" w:eastAsia="Times New Roman" w:hAnsi="Times New Roman" w:cs="Times New Roman"/>
          <w:color w:val="000000" w:themeColor="text1"/>
          <w:lang w:val="en-US"/>
        </w:rPr>
      </w:pPr>
      <w:r>
        <w:rPr>
          <w:rFonts w:ascii="Times New Roman" w:eastAsia="Times New Roman" w:hAnsi="Times New Roman" w:cs="Times New Roman"/>
          <w:color w:val="000000" w:themeColor="text1"/>
          <w:lang w:val="en-US"/>
        </w:rPr>
        <w:t>Αποτελέσματα</w:t>
      </w:r>
    </w:p>
    <w:p w14:paraId="30E9CB74"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Σε όλα τα πέντε σενάρια, οι ενημερωμένες απαντήσεις του </w:t>
      </w:r>
      <w:r>
        <w:rPr>
          <w:rFonts w:ascii="Times New Roman" w:eastAsia="Times New Roman" w:hAnsi="Times New Roman" w:cs="Times New Roman"/>
          <w:sz w:val="24"/>
          <w:szCs w:val="24"/>
          <w:lang w:val="en-US"/>
        </w:rPr>
        <w:t>chatbot</w:t>
      </w:r>
      <w:r>
        <w:rPr>
          <w:rFonts w:ascii="Times New Roman" w:eastAsia="Times New Roman" w:hAnsi="Times New Roman" w:cs="Times New Roman"/>
          <w:sz w:val="24"/>
          <w:szCs w:val="24"/>
        </w:rPr>
        <w:t xml:space="preserve"> αντικατόπτριζαν πλήρως τις εγκεκριμένες διορθώσεις. Ποσοστό υιοθέτησης: 5/5 (100%).</w:t>
      </w:r>
    </w:p>
    <w:p w14:paraId="142EF690" w14:textId="77777777" w:rsidR="001121E1" w:rsidRPr="001121E1" w:rsidRDefault="001121E1" w:rsidP="001121E1">
      <w:pPr>
        <w:spacing w:before="240" w:after="12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b/>
          <w:bCs/>
          <w:i/>
          <w:iCs/>
        </w:rPr>
        <w:t>Πίνακας 7.7: Σύγκριση απαντήσεων πριν και μετά την έγχυση διορθώσεων</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6"/>
        <w:gridCol w:w="3591"/>
        <w:gridCol w:w="3566"/>
        <w:gridCol w:w="1257"/>
      </w:tblGrid>
      <w:tr w:rsidR="001121E1" w:rsidRPr="001121E1" w14:paraId="2F3337E6" w14:textId="77777777" w:rsidTr="008F008A">
        <w:tblPrEx>
          <w:tblCellMar>
            <w:top w:w="0" w:type="dxa"/>
            <w:bottom w:w="0" w:type="dxa"/>
          </w:tblCellMar>
        </w:tblPrEx>
        <w:trPr>
          <w:tblHeader/>
        </w:trPr>
        <w:tc>
          <w:tcPr>
            <w:tcW w:w="6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68B5A87C"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w:t>
            </w:r>
          </w:p>
        </w:tc>
        <w:tc>
          <w:tcPr>
            <w:tcW w:w="37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1C0D8367"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Πριν</w:t>
            </w:r>
          </w:p>
        </w:tc>
        <w:tc>
          <w:tcPr>
            <w:tcW w:w="37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4D76BE8A"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Μετά</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5F788FD8"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Υιοθέτηση</w:t>
            </w:r>
          </w:p>
        </w:tc>
      </w:tr>
      <w:tr w:rsidR="001121E1" w:rsidRPr="001121E1" w14:paraId="2556F96D" w14:textId="77777777" w:rsidTr="008F008A">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AF431A5"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1</w:t>
            </w:r>
          </w:p>
        </w:tc>
        <w:tc>
          <w:tcPr>
            <w:tcW w:w="3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5215E88"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Ανέφερε 30 ημέρες, καμία φόρμα</w:t>
            </w:r>
          </w:p>
        </w:tc>
        <w:tc>
          <w:tcPr>
            <w:tcW w:w="3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C346E35"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rPr>
              <w:t>Ρητή αναφορά στη φόρμα ΕΠ-2025 ως υποχρεωτική</w:t>
            </w:r>
          </w:p>
        </w:tc>
        <w:tc>
          <w:tcPr>
            <w:tcW w:w="1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274C930"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Ναι</w:t>
            </w:r>
          </w:p>
        </w:tc>
      </w:tr>
      <w:tr w:rsidR="001121E1" w:rsidRPr="001121E1" w14:paraId="34567446" w14:textId="77777777" w:rsidTr="008F008A">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4AB8CEA"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2</w:t>
            </w:r>
          </w:p>
        </w:tc>
        <w:tc>
          <w:tcPr>
            <w:tcW w:w="3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44996F8"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rPr>
              <w:t>«Δωρεάν για παραγγελίες άνω των 39€»</w:t>
            </w:r>
          </w:p>
        </w:tc>
        <w:tc>
          <w:tcPr>
            <w:tcW w:w="3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6317724"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rPr>
              <w:t>«Δωρεάν για παραγγελίες άνω των 25€ (αλλαγή από 39€)»</w:t>
            </w:r>
          </w:p>
        </w:tc>
        <w:tc>
          <w:tcPr>
            <w:tcW w:w="1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2B4921F"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Ναι</w:t>
            </w:r>
          </w:p>
        </w:tc>
      </w:tr>
      <w:tr w:rsidR="001121E1" w:rsidRPr="001121E1" w14:paraId="770DBBF9" w14:textId="77777777" w:rsidTr="008F008A">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3B76011"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3</w:t>
            </w:r>
          </w:p>
        </w:tc>
        <w:tc>
          <w:tcPr>
            <w:tcW w:w="3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CED66AF"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«Επικοινωνία εντός 48 ωρών»</w:t>
            </w:r>
          </w:p>
        </w:tc>
        <w:tc>
          <w:tcPr>
            <w:tcW w:w="3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A8920D1"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rPr>
              <w:t>«Κλήση στο 210-9000000, αναφορά εντός 24 ωρών»</w:t>
            </w:r>
          </w:p>
        </w:tc>
        <w:tc>
          <w:tcPr>
            <w:tcW w:w="1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9BCB238"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Ναι</w:t>
            </w:r>
          </w:p>
        </w:tc>
      </w:tr>
      <w:tr w:rsidR="001121E1" w:rsidRPr="001121E1" w14:paraId="2F0239CB" w14:textId="77777777" w:rsidTr="008F008A">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4F1310C"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4</w:t>
            </w:r>
          </w:p>
        </w:tc>
        <w:tc>
          <w:tcPr>
            <w:tcW w:w="3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3F3814A"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rPr>
              <w:t xml:space="preserve">Παραπομπή στην υποστήριξη (αποτυχία ανάκτησης </w:t>
            </w:r>
            <w:r>
              <w:rPr>
                <w:rFonts w:ascii="Times New Roman" w:eastAsia="Times New Roman" w:hAnsi="Times New Roman" w:cs="Times New Roman"/>
                <w:lang w:val="en-US"/>
              </w:rPr>
              <w:t>D</w:t>
            </w:r>
            <w:r>
              <w:rPr>
                <w:rFonts w:ascii="Times New Roman" w:eastAsia="Times New Roman" w:hAnsi="Times New Roman" w:cs="Times New Roman"/>
              </w:rPr>
              <w:t>10)</w:t>
            </w:r>
          </w:p>
        </w:tc>
        <w:tc>
          <w:tcPr>
            <w:tcW w:w="3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FB3A4E2"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rPr>
              <w:t>«</w:t>
            </w:r>
            <w:r>
              <w:rPr>
                <w:rFonts w:ascii="Times New Roman" w:eastAsia="Times New Roman" w:hAnsi="Times New Roman" w:cs="Times New Roman"/>
                <w:lang w:val="en-US"/>
              </w:rPr>
              <w:t>VIP</w:t>
            </w:r>
            <w:r>
              <w:rPr>
                <w:rFonts w:ascii="Times New Roman" w:eastAsia="Times New Roman" w:hAnsi="Times New Roman" w:cs="Times New Roman"/>
              </w:rPr>
              <w:t xml:space="preserve"> </w:t>
            </w:r>
            <w:r>
              <w:rPr>
                <w:rFonts w:ascii="Times New Roman" w:eastAsia="Times New Roman" w:hAnsi="Times New Roman" w:cs="Times New Roman"/>
                <w:lang w:val="en-US"/>
              </w:rPr>
              <w:t>status</w:t>
            </w:r>
            <w:r>
              <w:rPr>
                <w:rFonts w:ascii="Times New Roman" w:eastAsia="Times New Roman" w:hAnsi="Times New Roman" w:cs="Times New Roman"/>
              </w:rPr>
              <w:t xml:space="preserve"> στους 300 πόντους με 15% έκπτωση»</w:t>
            </w:r>
          </w:p>
        </w:tc>
        <w:tc>
          <w:tcPr>
            <w:tcW w:w="1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9C96A5D"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Ναι</w:t>
            </w:r>
          </w:p>
        </w:tc>
      </w:tr>
      <w:tr w:rsidR="001121E1" w:rsidRPr="001121E1" w14:paraId="49B90423" w14:textId="77777777" w:rsidTr="008F008A">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36FE995"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5</w:t>
            </w:r>
          </w:p>
        </w:tc>
        <w:tc>
          <w:tcPr>
            <w:tcW w:w="3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7609B85"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rPr>
              <w:t>Παρέθεσε τυπικές μεθόδους, χωρίς κρυπτονομίσματα</w:t>
            </w:r>
          </w:p>
        </w:tc>
        <w:tc>
          <w:tcPr>
            <w:tcW w:w="3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03B2577"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rPr>
              <w:t>«</w:t>
            </w:r>
            <w:r>
              <w:rPr>
                <w:rFonts w:ascii="Times New Roman" w:eastAsia="Times New Roman" w:hAnsi="Times New Roman" w:cs="Times New Roman"/>
                <w:lang w:val="en-US"/>
              </w:rPr>
              <w:t>Bitcoin</w:t>
            </w:r>
            <w:r>
              <w:rPr>
                <w:rFonts w:ascii="Times New Roman" w:eastAsia="Times New Roman" w:hAnsi="Times New Roman" w:cs="Times New Roman"/>
              </w:rPr>
              <w:t xml:space="preserve"> και </w:t>
            </w:r>
            <w:r>
              <w:rPr>
                <w:rFonts w:ascii="Times New Roman" w:eastAsia="Times New Roman" w:hAnsi="Times New Roman" w:cs="Times New Roman"/>
                <w:lang w:val="en-US"/>
              </w:rPr>
              <w:t>Ethereum</w:t>
            </w:r>
            <w:r>
              <w:rPr>
                <w:rFonts w:ascii="Times New Roman" w:eastAsia="Times New Roman" w:hAnsi="Times New Roman" w:cs="Times New Roman"/>
              </w:rPr>
              <w:t xml:space="preserve"> γίνονται δεκτά μέσω </w:t>
            </w:r>
            <w:r>
              <w:rPr>
                <w:rFonts w:ascii="Times New Roman" w:eastAsia="Times New Roman" w:hAnsi="Times New Roman" w:cs="Times New Roman"/>
                <w:lang w:val="en-US"/>
              </w:rPr>
              <w:t>CryptoPay</w:t>
            </w:r>
            <w:r>
              <w:rPr>
                <w:rFonts w:ascii="Times New Roman" w:eastAsia="Times New Roman" w:hAnsi="Times New Roman" w:cs="Times New Roman"/>
              </w:rPr>
              <w:t>»</w:t>
            </w:r>
          </w:p>
        </w:tc>
        <w:tc>
          <w:tcPr>
            <w:tcW w:w="1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81932A8"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Ναι</w:t>
            </w:r>
          </w:p>
        </w:tc>
      </w:tr>
    </w:tbl>
    <w:p w14:paraId="03000007" w14:textId="03000007" w:rsidR="00CC5678" w:rsidRDefault="00CC5678" w:rsidP="00CC5678">
      <w:pPr>
        <w:spacing w:before="40" w:after="120"/>
        <w:jc w:val="both"/>
        <w:rPr>
          <w:rFonts w:ascii="Times New Roman" w:hAnsi="Times New Roman" w:cs="Times New Roman"/>
          <w:i/>
          <w:sz w:val="20"/>
          <w:szCs w:val="20"/>
        </w:rPr>
      </w:pPr>
      <w:r>
        <w:rPr>
          <w:rFonts w:ascii="Times New Roman" w:hAnsi="Times New Roman" w:cs="Times New Roman"/>
          <w:i/>
          <w:sz w:val="20"/>
          <w:szCs w:val="20"/>
        </w:rPr>
        <w:t xml:space="preserve">Πηγή: Ιδία επεξεργασία (πειραματικά αποτελέσματα).</w:t>
      </w:r>
    </w:p>
    <w:p w14:paraId="59E099E4" w14:textId="77777777" w:rsidR="001121E1" w:rsidRPr="001121E1" w:rsidRDefault="001121E1" w:rsidP="001121E1">
      <w:pPr>
        <w:spacing w:after="100" w:line="240" w:lineRule="auto"/>
        <w:ind w:right="0"/>
        <w:jc w:val="both"/>
        <w:rPr>
          <w:rFonts w:ascii="Times New Roman" w:eastAsia="Times New Roman" w:hAnsi="Times New Roman" w:cs="Times New Roman"/>
          <w:sz w:val="24"/>
          <w:szCs w:val="24"/>
          <w:lang w:val="en-US"/>
        </w:rPr>
      </w:pPr>
    </w:p>
    <w:p w14:paraId="187C9E3E" w14:textId="71C8F5FE" w:rsidR="001121E1" w:rsidRPr="001121E1" w:rsidRDefault="001121E1" w:rsidP="001121E1">
      <w:pPr>
        <w:pStyle w:val="Heading3"/>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Το Σενάριο 4: Ο </w:t>
      </w:r>
      <w:r>
        <w:rPr>
          <w:rFonts w:ascii="Times New Roman" w:eastAsia="Times New Roman" w:hAnsi="Times New Roman" w:cs="Times New Roman"/>
          <w:color w:val="000000" w:themeColor="text1"/>
          <w:lang w:val="en-US"/>
        </w:rPr>
        <w:t>Feedback</w:t>
      </w:r>
      <w:r>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lang w:val="en-US"/>
        </w:rPr>
        <w:t>Loop</w:t>
      </w:r>
      <w:r>
        <w:rPr>
          <w:rFonts w:ascii="Times New Roman" w:eastAsia="Times New Roman" w:hAnsi="Times New Roman" w:cs="Times New Roman"/>
          <w:color w:val="000000" w:themeColor="text1"/>
        </w:rPr>
        <w:t xml:space="preserve"> ως Δίχτυ Ασφαλείας</w:t>
      </w:r>
    </w:p>
    <w:p w14:paraId="7FCF5EE7"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Το Σενάριο 4 παρουσιάζει ιδιαίτερο ενδιαφέρον και αξίζει ξεχωριστής συζήτησης. Στη φάση </w:t>
      </w:r>
      <w:r>
        <w:rPr>
          <w:rFonts w:ascii="Times New Roman" w:eastAsia="Times New Roman" w:hAnsi="Times New Roman" w:cs="Times New Roman"/>
          <w:sz w:val="24"/>
          <w:szCs w:val="24"/>
          <w:lang w:val="en-US"/>
        </w:rPr>
        <w:t>Before</w:t>
      </w:r>
      <w:r>
        <w:rPr>
          <w:rFonts w:ascii="Times New Roman" w:eastAsia="Times New Roman" w:hAnsi="Times New Roman" w:cs="Times New Roman"/>
          <w:sz w:val="24"/>
          <w:szCs w:val="24"/>
        </w:rPr>
        <w:t xml:space="preserve">, η ερώτηση σχετικά με το πρόγραμμα πιστότητας δεν απαντήθηκε σωστά: όπως φάνηκε στο Πείραμα 1 (αποτυχία </w:t>
      </w:r>
      <w:r>
        <w:rPr>
          <w:rFonts w:ascii="Times New Roman" w:eastAsia="Times New Roman" w:hAnsi="Times New Roman" w:cs="Times New Roman"/>
          <w:sz w:val="24"/>
          <w:szCs w:val="24"/>
          <w:lang w:val="en-US"/>
        </w:rPr>
        <w:t>D</w:t>
      </w:r>
      <w:r>
        <w:rPr>
          <w:rFonts w:ascii="Times New Roman" w:eastAsia="Times New Roman" w:hAnsi="Times New Roman" w:cs="Times New Roman"/>
          <w:sz w:val="24"/>
          <w:szCs w:val="24"/>
        </w:rPr>
        <w:t xml:space="preserve">10), η σχετική </w:t>
      </w:r>
      <w:r>
        <w:rPr>
          <w:rFonts w:ascii="Times New Roman" w:eastAsia="Times New Roman" w:hAnsi="Times New Roman" w:cs="Times New Roman"/>
          <w:sz w:val="24"/>
          <w:szCs w:val="24"/>
          <w:lang w:val="en-US"/>
        </w:rPr>
        <w:t>FAQ</w:t>
      </w:r>
      <w:r>
        <w:rPr>
          <w:rFonts w:ascii="Times New Roman" w:eastAsia="Times New Roman" w:hAnsi="Times New Roman" w:cs="Times New Roman"/>
          <w:sz w:val="24"/>
          <w:szCs w:val="24"/>
        </w:rPr>
        <w:t xml:space="preserve"> δεν ανακτήθηκε από το </w:t>
      </w:r>
      <w:r>
        <w:rPr>
          <w:rFonts w:ascii="Times New Roman" w:eastAsia="Times New Roman" w:hAnsi="Times New Roman" w:cs="Times New Roman"/>
          <w:sz w:val="24"/>
          <w:szCs w:val="24"/>
          <w:lang w:val="en-US"/>
        </w:rPr>
        <w:t>RAG</w:t>
      </w:r>
      <w:r>
        <w:rPr>
          <w:rFonts w:ascii="Times New Roman" w:eastAsia="Times New Roman" w:hAnsi="Times New Roman" w:cs="Times New Roman"/>
          <w:sz w:val="24"/>
          <w:szCs w:val="24"/>
        </w:rPr>
        <w:t xml:space="preserve">, και το σύστημα κατέφυγε σε γενική απάντηση παραπομπής στην υποστήριξη. Στη φάση </w:t>
      </w:r>
      <w:r>
        <w:rPr>
          <w:rFonts w:ascii="Times New Roman" w:eastAsia="Times New Roman" w:hAnsi="Times New Roman" w:cs="Times New Roman"/>
          <w:sz w:val="24"/>
          <w:szCs w:val="24"/>
          <w:lang w:val="en-US"/>
        </w:rPr>
        <w:t>After</w:t>
      </w:r>
      <w:r>
        <w:rPr>
          <w:rFonts w:ascii="Times New Roman" w:eastAsia="Times New Roman" w:hAnsi="Times New Roman" w:cs="Times New Roman"/>
          <w:sz w:val="24"/>
          <w:szCs w:val="24"/>
        </w:rPr>
        <w:t xml:space="preserve">, μετά την έγχυση της εγκεκριμένης διόρθωσης που περιείχε τις σωστές πληροφορίες του προγράμματος </w:t>
      </w:r>
      <w:r>
        <w:rPr>
          <w:rFonts w:ascii="Times New Roman" w:eastAsia="Times New Roman" w:hAnsi="Times New Roman" w:cs="Times New Roman"/>
          <w:sz w:val="24"/>
          <w:szCs w:val="24"/>
          <w:lang w:val="en-US"/>
        </w:rPr>
        <w:t>VIP</w:t>
      </w:r>
      <w:r>
        <w:rPr>
          <w:rFonts w:ascii="Times New Roman" w:eastAsia="Times New Roman" w:hAnsi="Times New Roman" w:cs="Times New Roman"/>
          <w:sz w:val="24"/>
          <w:szCs w:val="24"/>
        </w:rPr>
        <w:t>, το σύστημα απάντησε με ακρίβεια.</w:t>
      </w:r>
    </w:p>
    <w:p w14:paraId="5178AE77"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Το εύρημα αυτό αναδεικνύει μια μη προφανή αρχιτεκτονική ιδιότητα του συστήματος: ο μηχανισμός </w:t>
      </w:r>
      <w:r>
        <w:rPr>
          <w:rFonts w:ascii="Times New Roman" w:eastAsia="Times New Roman" w:hAnsi="Times New Roman" w:cs="Times New Roman"/>
          <w:sz w:val="24"/>
          <w:szCs w:val="24"/>
          <w:lang w:val="en-US"/>
        </w:rPr>
        <w:t>HitL</w:t>
      </w:r>
      <w:r>
        <w:rPr>
          <w:rFonts w:ascii="Times New Roman" w:eastAsia="Times New Roman" w:hAnsi="Times New Roman" w:cs="Times New Roman"/>
          <w:sz w:val="24"/>
          <w:szCs w:val="24"/>
        </w:rPr>
        <w:t xml:space="preserve"> δεν είναι μόνο εργαλείο διόρθωσης λανθασμένων απαντήσεων, αλλά λειτουργεί επίσης ως δίχτυ ασφαλείας για αποτυχίες ανάκτησης. Όταν το </w:t>
      </w:r>
      <w:r>
        <w:rPr>
          <w:rFonts w:ascii="Times New Roman" w:eastAsia="Times New Roman" w:hAnsi="Times New Roman" w:cs="Times New Roman"/>
          <w:sz w:val="24"/>
          <w:szCs w:val="24"/>
          <w:lang w:val="en-US"/>
        </w:rPr>
        <w:t>RAG</w:t>
      </w:r>
      <w:r>
        <w:rPr>
          <w:rFonts w:ascii="Times New Roman" w:eastAsia="Times New Roman" w:hAnsi="Times New Roman" w:cs="Times New Roman"/>
          <w:sz w:val="24"/>
          <w:szCs w:val="24"/>
        </w:rPr>
        <w:t xml:space="preserve"> δεν βρίσκει τη σχετική </w:t>
      </w:r>
      <w:r>
        <w:rPr>
          <w:rFonts w:ascii="Times New Roman" w:eastAsia="Times New Roman" w:hAnsi="Times New Roman" w:cs="Times New Roman"/>
          <w:sz w:val="24"/>
          <w:szCs w:val="24"/>
          <w:lang w:val="en-US"/>
        </w:rPr>
        <w:t>FAQ</w:t>
      </w:r>
      <w:r>
        <w:rPr>
          <w:rFonts w:ascii="Times New Roman" w:eastAsia="Times New Roman" w:hAnsi="Times New Roman" w:cs="Times New Roman"/>
          <w:sz w:val="24"/>
          <w:szCs w:val="24"/>
        </w:rPr>
        <w:t xml:space="preserve">, μια εγκεκριμένη ανθρώπινη διόρθωση μπορεί να προσφέρει την πληροφορία απευθείας μέσω του </w:t>
      </w:r>
      <w:r>
        <w:rPr>
          <w:rFonts w:ascii="Times New Roman" w:eastAsia="Times New Roman" w:hAnsi="Times New Roman" w:cs="Times New Roman"/>
          <w:sz w:val="24"/>
          <w:szCs w:val="24"/>
          <w:lang w:val="en-US"/>
        </w:rPr>
        <w:t>dynamic</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system</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prompt</w:t>
      </w:r>
      <w:r>
        <w:rPr>
          <w:rFonts w:ascii="Times New Roman" w:eastAsia="Times New Roman" w:hAnsi="Times New Roman" w:cs="Times New Roman"/>
          <w:sz w:val="24"/>
          <w:szCs w:val="24"/>
        </w:rPr>
        <w:t xml:space="preserve">. Έτσι, τα δύο κύρια τεχνικά στοιχεία της εργασίας </w:t>
        <w:lastRenderedPageBreak/>
        <w:t>(</w:t>
      </w:r>
      <w:r>
        <w:rPr>
          <w:rFonts w:ascii="Times New Roman" w:eastAsia="Times New Roman" w:hAnsi="Times New Roman" w:cs="Times New Roman"/>
          <w:sz w:val="24"/>
          <w:szCs w:val="24"/>
          <w:lang w:val="en-US"/>
        </w:rPr>
        <w:t>RAG</w:t>
      </w:r>
      <w:r>
        <w:rPr>
          <w:rFonts w:ascii="Times New Roman" w:eastAsia="Times New Roman" w:hAnsi="Times New Roman" w:cs="Times New Roman"/>
          <w:sz w:val="24"/>
          <w:szCs w:val="24"/>
        </w:rPr>
        <w:t xml:space="preserve"> και </w:t>
      </w:r>
      <w:r>
        <w:rPr>
          <w:rFonts w:ascii="Times New Roman" w:eastAsia="Times New Roman" w:hAnsi="Times New Roman" w:cs="Times New Roman"/>
          <w:sz w:val="24"/>
          <w:szCs w:val="24"/>
          <w:lang w:val="en-US"/>
        </w:rPr>
        <w:t>HitL</w:t>
      </w:r>
      <w:r>
        <w:rPr>
          <w:rFonts w:ascii="Times New Roman" w:eastAsia="Times New Roman" w:hAnsi="Times New Roman" w:cs="Times New Roman"/>
          <w:sz w:val="24"/>
          <w:szCs w:val="24"/>
        </w:rPr>
        <w:t>) δεν είναι ανεξάρτητα, αλλά συνεργαζόμενα: το ένα αντισταθμίζει τις αδυναμίες του άλλου.</w:t>
      </w:r>
    </w:p>
    <w:p w14:paraId="1DC9F076" w14:textId="569BBEEE" w:rsidR="001121E1" w:rsidRPr="001121E1" w:rsidRDefault="001121E1" w:rsidP="001121E1">
      <w:pPr>
        <w:pStyle w:val="Heading3"/>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Τεχνική Λειτουργία της Έγχυσης</w:t>
      </w:r>
    </w:p>
    <w:p w14:paraId="671AA18D"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Ο μηχανισμός που επιτρέπει την άμεση υιοθέτηση των διορθώσεων βασίζεται σε δύο συνιστώσες. Αρχικά, ο </w:t>
      </w:r>
      <w:r>
        <w:rPr>
          <w:rFonts w:ascii="Times New Roman" w:eastAsia="Times New Roman" w:hAnsi="Times New Roman" w:cs="Times New Roman"/>
          <w:sz w:val="24"/>
          <w:szCs w:val="24"/>
          <w:lang w:val="en-US"/>
        </w:rPr>
        <w:t>feedbackEngine</w:t>
      </w:r>
      <w:r>
        <w:rPr>
          <w:rFonts w:ascii="Times New Roman" w:eastAsia="Times New Roman" w:hAnsi="Times New Roman" w:cs="Times New Roman"/>
          <w:sz w:val="24"/>
          <w:szCs w:val="24"/>
        </w:rPr>
        <w:t xml:space="preserve"> ανακτά τις εγκεκριμένες διορθώσεις από τη </w:t>
      </w:r>
      <w:r>
        <w:rPr>
          <w:rFonts w:ascii="Times New Roman" w:eastAsia="Times New Roman" w:hAnsi="Times New Roman" w:cs="Times New Roman"/>
          <w:sz w:val="24"/>
          <w:szCs w:val="24"/>
          <w:lang w:val="en-US"/>
        </w:rPr>
        <w:t>MongoDB</w:t>
      </w:r>
      <w:r>
        <w:rPr>
          <w:rFonts w:ascii="Times New Roman" w:eastAsia="Times New Roman" w:hAnsi="Times New Roman" w:cs="Times New Roman"/>
          <w:sz w:val="24"/>
          <w:szCs w:val="24"/>
        </w:rPr>
        <w:t xml:space="preserve"> (όριο 5, ταξινόμηση από νεότερα προς παλαιότερα) σε κάθε αίτημα </w:t>
      </w:r>
      <w:r>
        <w:rPr>
          <w:rFonts w:ascii="Times New Roman" w:eastAsia="Times New Roman" w:hAnsi="Times New Roman" w:cs="Times New Roman"/>
          <w:sz w:val="24"/>
          <w:szCs w:val="24"/>
          <w:lang w:val="en-US"/>
        </w:rPr>
        <w:t>chat</w:t>
      </w:r>
      <w:r>
        <w:rPr>
          <w:rFonts w:ascii="Times New Roman" w:eastAsia="Times New Roman" w:hAnsi="Times New Roman" w:cs="Times New Roman"/>
          <w:sz w:val="24"/>
          <w:szCs w:val="24"/>
        </w:rPr>
        <w:t xml:space="preserve">. Στη συνέχεια, οι διορθώσεις αυτές μορφοποιούνται ως </w:t>
      </w:r>
      <w:r>
        <w:rPr>
          <w:rFonts w:ascii="Times New Roman" w:eastAsia="Times New Roman" w:hAnsi="Times New Roman" w:cs="Times New Roman"/>
          <w:sz w:val="24"/>
          <w:szCs w:val="24"/>
          <w:lang w:val="en-US"/>
        </w:rPr>
        <w:t>few</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shot</w:t>
      </w:r>
      <w:r>
        <w:rPr>
          <w:rFonts w:ascii="Times New Roman" w:eastAsia="Times New Roman" w:hAnsi="Times New Roman" w:cs="Times New Roman"/>
          <w:sz w:val="24"/>
          <w:szCs w:val="24"/>
        </w:rPr>
        <w:t xml:space="preserve"> παραδείγματα και προστίθενται στο </w:t>
      </w:r>
      <w:r>
        <w:rPr>
          <w:rFonts w:ascii="Times New Roman" w:eastAsia="Times New Roman" w:hAnsi="Times New Roman" w:cs="Times New Roman"/>
          <w:sz w:val="24"/>
          <w:szCs w:val="24"/>
          <w:lang w:val="en-US"/>
        </w:rPr>
        <w:t>system</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prompt</w:t>
      </w:r>
      <w:r>
        <w:rPr>
          <w:rFonts w:ascii="Times New Roman" w:eastAsia="Times New Roman" w:hAnsi="Times New Roman" w:cs="Times New Roman"/>
          <w:sz w:val="24"/>
          <w:szCs w:val="24"/>
        </w:rPr>
        <w:t xml:space="preserve"> με τη μορφή:</w:t>
      </w:r>
    </w:p>
    <w:p w14:paraId="03B49164" w14:textId="77777777" w:rsidR="001121E1" w:rsidRPr="001121E1" w:rsidRDefault="001121E1" w:rsidP="001121E1">
      <w:pPr>
        <w:spacing w:before="120" w:after="200" w:line="280" w:lineRule="auto"/>
        <w:ind w:right="0"/>
        <w:jc w:val="both"/>
        <w:rPr>
          <w:rFonts w:ascii="Times New Roman" w:eastAsia="Times New Roman" w:hAnsi="Times New Roman" w:cs="Times New Roman"/>
          <w:sz w:val="24"/>
          <w:szCs w:val="24"/>
        </w:rPr>
      </w:pPr>
      <w:r>
        <w:rPr>
          <w:rFonts w:ascii="Courier New" w:eastAsia="Courier New" w:hAnsi="Courier New" w:cs="Courier New"/>
          <w:sz w:val="20"/>
          <w:szCs w:val="20"/>
        </w:rPr>
        <w:t>ΣΗΜΑΝΤΙΚΕΣ ΔΙΟΡΘΩΣΕΙΣ (εγκεκριμένες από διαχειριστή): - Ε: «Πόσες μέρες για επιστροφή;» Α: «...φόρμα ΕΠ-2025 απαιτείται...» - Ε: «Δωρεάν αποστολή;» Α: «...όριο 25€...»</w:t>
      </w:r>
    </w:p>
    <w:p w14:paraId="413A63C6"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Το γλωσσικό μοντέλο διαβάζει αυτές τις διορθώσεις ως μέρος του </w:t>
      </w:r>
      <w:r>
        <w:rPr>
          <w:rFonts w:ascii="Times New Roman" w:eastAsia="Times New Roman" w:hAnsi="Times New Roman" w:cs="Times New Roman"/>
          <w:sz w:val="24"/>
          <w:szCs w:val="24"/>
          <w:lang w:val="en-US"/>
        </w:rPr>
        <w:t>context</w:t>
      </w:r>
      <w:r>
        <w:rPr>
          <w:rFonts w:ascii="Times New Roman" w:eastAsia="Times New Roman" w:hAnsi="Times New Roman" w:cs="Times New Roman"/>
          <w:sz w:val="24"/>
          <w:szCs w:val="24"/>
        </w:rPr>
        <w:t xml:space="preserve"> του και τις θεωρεί ως υψηλής προτεραιότητας οδηγία. Δεν απαιτείται επανεκπαίδευση, </w:t>
      </w:r>
      <w:r>
        <w:rPr>
          <w:rFonts w:ascii="Times New Roman" w:eastAsia="Times New Roman" w:hAnsi="Times New Roman" w:cs="Times New Roman"/>
          <w:sz w:val="24"/>
          <w:szCs w:val="24"/>
          <w:lang w:val="en-US"/>
        </w:rPr>
        <w:t>fine</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tuning</w:t>
      </w:r>
      <w:r>
        <w:rPr>
          <w:rFonts w:ascii="Times New Roman" w:eastAsia="Times New Roman" w:hAnsi="Times New Roman" w:cs="Times New Roman"/>
          <w:sz w:val="24"/>
          <w:szCs w:val="24"/>
        </w:rPr>
        <w:t xml:space="preserve"> ή τροποποίηση κώδικα: μόλις ο διαχειριστής εγκρίνει μια διόρθωση από το </w:t>
      </w:r>
      <w:r>
        <w:rPr>
          <w:rFonts w:ascii="Times New Roman" w:eastAsia="Times New Roman" w:hAnsi="Times New Roman" w:cs="Times New Roman"/>
          <w:sz w:val="24"/>
          <w:szCs w:val="24"/>
          <w:lang w:val="en-US"/>
        </w:rPr>
        <w:t>admin</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panel</w:t>
      </w:r>
      <w:r>
        <w:rPr>
          <w:rFonts w:ascii="Times New Roman" w:eastAsia="Times New Roman" w:hAnsi="Times New Roman" w:cs="Times New Roman"/>
          <w:sz w:val="24"/>
          <w:szCs w:val="24"/>
        </w:rPr>
        <w:t xml:space="preserve">, η νέα πληροφορία υπάρχει στις απαντήσεις της επόμενης χρονικής στιγμής για όλους τους χρήστες, σε όλα τα </w:t>
      </w:r>
      <w:r>
        <w:rPr>
          <w:rFonts w:ascii="Times New Roman" w:eastAsia="Times New Roman" w:hAnsi="Times New Roman" w:cs="Times New Roman"/>
          <w:sz w:val="24"/>
          <w:szCs w:val="24"/>
          <w:lang w:val="en-US"/>
        </w:rPr>
        <w:t>sessions</w:t>
      </w:r>
      <w:r>
        <w:rPr>
          <w:rFonts w:ascii="Times New Roman" w:eastAsia="Times New Roman" w:hAnsi="Times New Roman" w:cs="Times New Roman"/>
          <w:sz w:val="24"/>
          <w:szCs w:val="24"/>
        </w:rPr>
        <w:t>. Πρόκειται για ταχύτερη και οικονομικότερη μέθοδο ενημέρωσης γνώσης από οποιαδήποτε εναλλακτική που θα απαιτούσε εκπαίδευση μοντέλου.</w:t>
      </w:r>
    </w:p>
    <w:p w14:paraId="7812707A" w14:textId="227F26A1" w:rsidR="001121E1" w:rsidRPr="001121E1" w:rsidRDefault="001121E1" w:rsidP="001121E1">
      <w:pPr>
        <w:pStyle w:val="Heading2"/>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Συζήτηση Ευρημάτων και Περιορισμοί</w:t>
      </w:r>
    </w:p>
    <w:p w14:paraId="7671F872"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Τα τρία πειράματα παρέχουν συμπληρωματική εικόνα της απόδοσης του συστήματος. Στο επίπεδο της ανάκτησης, η σημασιολογική αναζήτηση επιτυγχάνει 92% ακρίβεια σε σχετικές ερωτήσεις, με ιδιαίτερα ισχυρή απόδοση στη διαγλωσσική αναζήτηση (100%). Στο επίπεδο του πλήρους συστήματος, το </w:t>
      </w:r>
      <w:r>
        <w:rPr>
          <w:rFonts w:ascii="Times New Roman" w:eastAsia="Times New Roman" w:hAnsi="Times New Roman" w:cs="Times New Roman"/>
          <w:sz w:val="24"/>
          <w:szCs w:val="24"/>
          <w:lang w:val="en-US"/>
        </w:rPr>
        <w:t>RAG</w:t>
      </w:r>
      <w:r>
        <w:rPr>
          <w:rFonts w:ascii="Times New Roman" w:eastAsia="Times New Roman" w:hAnsi="Times New Roman" w:cs="Times New Roman"/>
          <w:sz w:val="24"/>
          <w:szCs w:val="24"/>
        </w:rPr>
        <w:t xml:space="preserve"> προσφέρει βελτίωση 53,3 ποσοστιαίων μονάδων έναντι του </w:t>
      </w:r>
      <w:r>
        <w:rPr>
          <w:rFonts w:ascii="Times New Roman" w:eastAsia="Times New Roman" w:hAnsi="Times New Roman" w:cs="Times New Roman"/>
          <w:sz w:val="24"/>
          <w:szCs w:val="24"/>
          <w:lang w:val="en-US"/>
        </w:rPr>
        <w:t>baseline</w:t>
      </w:r>
      <w:r>
        <w:rPr>
          <w:rFonts w:ascii="Times New Roman" w:eastAsia="Times New Roman" w:hAnsi="Times New Roman" w:cs="Times New Roman"/>
          <w:sz w:val="24"/>
          <w:szCs w:val="24"/>
        </w:rPr>
        <w:t xml:space="preserve">, με τους τύπους ψευδαισθήσεων που αποτρέπει να είναι ακριβώς εκείνοι που θα κατέστρεφαν την αξιοπιστία ενός πραγματικού συστήματος (λανθασμένες πολιτικές, εφευρεμένες </w:t>
      </w:r>
      <w:r>
        <w:rPr>
          <w:rFonts w:ascii="Times New Roman" w:eastAsia="Times New Roman" w:hAnsi="Times New Roman" w:cs="Times New Roman"/>
          <w:sz w:val="24"/>
          <w:szCs w:val="24"/>
          <w:lang w:val="en-US"/>
        </w:rPr>
        <w:t>URL</w:t>
      </w:r>
      <w:r>
        <w:rPr>
          <w:rFonts w:ascii="Times New Roman" w:eastAsia="Times New Roman" w:hAnsi="Times New Roman" w:cs="Times New Roman"/>
          <w:sz w:val="24"/>
          <w:szCs w:val="24"/>
        </w:rPr>
        <w:t xml:space="preserve">, λάθος νόμισμα). Στο επίπεδο του </w:t>
      </w:r>
      <w:r>
        <w:rPr>
          <w:rFonts w:ascii="Times New Roman" w:eastAsia="Times New Roman" w:hAnsi="Times New Roman" w:cs="Times New Roman"/>
          <w:sz w:val="24"/>
          <w:szCs w:val="24"/>
          <w:lang w:val="en-US"/>
        </w:rPr>
        <w:t>feedback</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loop</w:t>
      </w:r>
      <w:r>
        <w:rPr>
          <w:rFonts w:ascii="Times New Roman" w:eastAsia="Times New Roman" w:hAnsi="Times New Roman" w:cs="Times New Roman"/>
          <w:sz w:val="24"/>
          <w:szCs w:val="24"/>
        </w:rPr>
        <w:t xml:space="preserve">, και τα πέντε σενάρια αλλαγής πολιτικής υιοθετήθηκαν επιτυχώς, με μία μάλιστα περίπτωση όπου ο </w:t>
      </w:r>
      <w:r>
        <w:rPr>
          <w:rFonts w:ascii="Times New Roman" w:eastAsia="Times New Roman" w:hAnsi="Times New Roman" w:cs="Times New Roman"/>
          <w:sz w:val="24"/>
          <w:szCs w:val="24"/>
          <w:lang w:val="en-US"/>
        </w:rPr>
        <w:t>HitL</w:t>
      </w:r>
      <w:r>
        <w:rPr>
          <w:rFonts w:ascii="Times New Roman" w:eastAsia="Times New Roman" w:hAnsi="Times New Roman" w:cs="Times New Roman"/>
          <w:sz w:val="24"/>
          <w:szCs w:val="24"/>
        </w:rPr>
        <w:t xml:space="preserve"> αντιστάθμισε αποτυχία της ανάκτησης.</w:t>
      </w:r>
    </w:p>
    <w:p w14:paraId="0D551EA2" w14:textId="4B46F746" w:rsidR="001121E1" w:rsidRPr="001121E1" w:rsidRDefault="001121E1" w:rsidP="001121E1">
      <w:pPr>
        <w:pStyle w:val="Heading3"/>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Περιορισμοί της Αξιολόγησης</w:t>
      </w:r>
    </w:p>
    <w:p w14:paraId="1584F203"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Η αξιολόγηση που παρουσιάστηκε εμπεριέχει αρκετούς περιορισμούς που πρέπει να αναγνωριστούν για να ερμηνευθούν σωστά τα αποτελέσματα.</w:t>
      </w:r>
    </w:p>
    <w:p w14:paraId="284529AB"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Μέγεθος δείγματος. </w:t>
      </w:r>
      <w:r>
        <w:rPr>
          <w:rFonts w:ascii="Times New Roman" w:eastAsia="Times New Roman" w:hAnsi="Times New Roman" w:cs="Times New Roman"/>
          <w:sz w:val="24"/>
          <w:szCs w:val="24"/>
        </w:rPr>
        <w:t xml:space="preserve">Το </w:t>
      </w:r>
      <w:r>
        <w:rPr>
          <w:rFonts w:ascii="Times New Roman" w:eastAsia="Times New Roman" w:hAnsi="Times New Roman" w:cs="Times New Roman"/>
          <w:sz w:val="24"/>
          <w:szCs w:val="24"/>
          <w:lang w:val="en-US"/>
        </w:rPr>
        <w:t>test</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set</w:t>
      </w:r>
      <w:r>
        <w:rPr>
          <w:rFonts w:ascii="Times New Roman" w:eastAsia="Times New Roman" w:hAnsi="Times New Roman" w:cs="Times New Roman"/>
          <w:sz w:val="24"/>
          <w:szCs w:val="24"/>
        </w:rPr>
        <w:t xml:space="preserve"> των 30 ερωτήσεων είναι αρκετά μεγάλο για να δώσει ενδείξεις τάσης, αλλά μικρό για στατιστικά σημαντικά συμπεράσματα. Διαστήματα εμπιστοσύνης και </w:t>
        <w:lastRenderedPageBreak/>
        <w:t xml:space="preserve">έλεγχοι σημαντικότητας (π.χ. </w:t>
      </w:r>
      <w:r>
        <w:rPr>
          <w:rFonts w:ascii="Times New Roman" w:eastAsia="Times New Roman" w:hAnsi="Times New Roman" w:cs="Times New Roman"/>
          <w:sz w:val="24"/>
          <w:szCs w:val="24"/>
          <w:lang w:val="en-US"/>
        </w:rPr>
        <w:t>McNemar</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test</w:t>
      </w:r>
      <w:r>
        <w:rPr>
          <w:rFonts w:ascii="Times New Roman" w:eastAsia="Times New Roman" w:hAnsi="Times New Roman" w:cs="Times New Roman"/>
          <w:sz w:val="24"/>
          <w:szCs w:val="24"/>
        </w:rPr>
        <w:t xml:space="preserve"> για </w:t>
      </w:r>
      <w:r>
        <w:rPr>
          <w:rFonts w:ascii="Times New Roman" w:eastAsia="Times New Roman" w:hAnsi="Times New Roman" w:cs="Times New Roman"/>
          <w:sz w:val="24"/>
          <w:szCs w:val="24"/>
          <w:lang w:val="en-US"/>
        </w:rPr>
        <w:t>paired</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comparison</w:t>
      </w:r>
      <w:r>
        <w:rPr>
          <w:rFonts w:ascii="Times New Roman" w:eastAsia="Times New Roman" w:hAnsi="Times New Roman" w:cs="Times New Roman"/>
          <w:sz w:val="24"/>
          <w:szCs w:val="24"/>
        </w:rPr>
        <w:t>) θα απαιτούσαν μεγαλύτερο δείγμα. Τα παρουσιαζόμενα ποσοστά πρέπει να ερμηνεύονται ως ενδείξεις απόδοσης και όχι ως οριστικά μετρήσεις.</w:t>
      </w:r>
    </w:p>
    <w:p w14:paraId="005C5107"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Μονός αξιολογητής. </w:t>
      </w:r>
      <w:r>
        <w:rPr>
          <w:rFonts w:ascii="Times New Roman" w:eastAsia="Times New Roman" w:hAnsi="Times New Roman" w:cs="Times New Roman"/>
          <w:sz w:val="24"/>
          <w:szCs w:val="24"/>
        </w:rPr>
        <w:t xml:space="preserve">Η χειροκίνητη βαθμολόγηση των απαντήσεων έγινε από έναν αξιολογητή (τον συγγραφέα). Η ακαδημαϊκή πρακτική σε αξιολογήσεις </w:t>
      </w:r>
      <w:r>
        <w:rPr>
          <w:rFonts w:ascii="Times New Roman" w:eastAsia="Times New Roman" w:hAnsi="Times New Roman" w:cs="Times New Roman"/>
          <w:sz w:val="24"/>
          <w:szCs w:val="24"/>
          <w:lang w:val="en-US"/>
        </w:rPr>
        <w:t>NLP</w:t>
      </w:r>
      <w:r>
        <w:rPr>
          <w:rFonts w:ascii="Times New Roman" w:eastAsia="Times New Roman" w:hAnsi="Times New Roman" w:cs="Times New Roman"/>
          <w:sz w:val="24"/>
          <w:szCs w:val="24"/>
        </w:rPr>
        <w:t xml:space="preserve"> συστημάτων προτείνει τουλάχιστον δύο ανεξάρτητους αξιολογητές με υπολογισμό μέτρου συμφωνίας (</w:t>
      </w:r>
      <w:r>
        <w:rPr>
          <w:rFonts w:ascii="Times New Roman" w:eastAsia="Times New Roman" w:hAnsi="Times New Roman" w:cs="Times New Roman"/>
          <w:sz w:val="24"/>
          <w:szCs w:val="24"/>
          <w:lang w:val="en-US"/>
        </w:rPr>
        <w:t>Cohen</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kappa</w:t>
      </w:r>
      <w:r>
        <w:rPr>
          <w:rFonts w:ascii="Times New Roman" w:eastAsia="Times New Roman" w:hAnsi="Times New Roman" w:cs="Times New Roman"/>
          <w:sz w:val="24"/>
          <w:szCs w:val="24"/>
        </w:rPr>
        <w:t>). Η μονο-αξιολόγηση εισάγει υποκειμενικότητα στα οριακά παραδείγματα.</w:t>
      </w:r>
    </w:p>
    <w:p w14:paraId="709D2D17"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Πεδίο δοκιμής. </w:t>
      </w:r>
      <w:r>
        <w:rPr>
          <w:rFonts w:ascii="Times New Roman" w:eastAsia="Times New Roman" w:hAnsi="Times New Roman" w:cs="Times New Roman"/>
          <w:sz w:val="24"/>
          <w:szCs w:val="24"/>
        </w:rPr>
        <w:t xml:space="preserve">Όλα τα πειράματα εκτελέστηκαν με τη γνωσιακή βάση των 25 </w:t>
      </w:r>
      <w:r>
        <w:rPr>
          <w:rFonts w:ascii="Times New Roman" w:eastAsia="Times New Roman" w:hAnsi="Times New Roman" w:cs="Times New Roman"/>
          <w:sz w:val="24"/>
          <w:szCs w:val="24"/>
          <w:lang w:val="en-US"/>
        </w:rPr>
        <w:t>FAQ</w:t>
      </w:r>
      <w:r>
        <w:rPr>
          <w:rFonts w:ascii="Times New Roman" w:eastAsia="Times New Roman" w:hAnsi="Times New Roman" w:cs="Times New Roman"/>
          <w:sz w:val="24"/>
          <w:szCs w:val="24"/>
        </w:rPr>
        <w:t xml:space="preserve"> του </w:t>
      </w:r>
      <w:r>
        <w:rPr>
          <w:rFonts w:ascii="Times New Roman" w:eastAsia="Times New Roman" w:hAnsi="Times New Roman" w:cs="Times New Roman"/>
          <w:sz w:val="24"/>
          <w:szCs w:val="24"/>
          <w:lang w:val="en-US"/>
        </w:rPr>
        <w:t>ShopEasy</w:t>
      </w:r>
      <w:r>
        <w:rPr>
          <w:rFonts w:ascii="Times New Roman" w:eastAsia="Times New Roman" w:hAnsi="Times New Roman" w:cs="Times New Roman"/>
          <w:sz w:val="24"/>
          <w:szCs w:val="24"/>
        </w:rPr>
        <w:t xml:space="preserve">. Η συμπεριφορά του συστήματος σε σημαντικά μεγαλύτερες βάσεις (εκατοντάδες ή χιλιάδες </w:t>
      </w:r>
      <w:r>
        <w:rPr>
          <w:rFonts w:ascii="Times New Roman" w:eastAsia="Times New Roman" w:hAnsi="Times New Roman" w:cs="Times New Roman"/>
          <w:sz w:val="24"/>
          <w:szCs w:val="24"/>
          <w:lang w:val="en-US"/>
        </w:rPr>
        <w:t>FAQ</w:t>
      </w:r>
      <w:r>
        <w:rPr>
          <w:rFonts w:ascii="Times New Roman" w:eastAsia="Times New Roman" w:hAnsi="Times New Roman" w:cs="Times New Roman"/>
          <w:sz w:val="24"/>
          <w:szCs w:val="24"/>
        </w:rPr>
        <w:t>) δεν δοκιμάστηκε, και τα αποτελέσματα δεν μπορούν να γενικευτούν χωρίς πρόσθετα πειράματα.</w:t>
      </w:r>
    </w:p>
    <w:p w14:paraId="58D7CA5C"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Επιλογή μοντέλου. </w:t>
      </w:r>
      <w:r>
        <w:rPr>
          <w:rFonts w:ascii="Times New Roman" w:eastAsia="Times New Roman" w:hAnsi="Times New Roman" w:cs="Times New Roman"/>
          <w:sz w:val="24"/>
          <w:szCs w:val="24"/>
        </w:rPr>
        <w:t xml:space="preserve">Τα πειράματα εκτελέστηκαν με το </w:t>
      </w:r>
      <w:r>
        <w:rPr>
          <w:rFonts w:ascii="Times New Roman" w:eastAsia="Times New Roman" w:hAnsi="Times New Roman" w:cs="Times New Roman"/>
          <w:sz w:val="24"/>
          <w:szCs w:val="24"/>
          <w:lang w:val="en-US"/>
        </w:rPr>
        <w:t>LLaMA</w:t>
      </w:r>
      <w:r>
        <w:rPr>
          <w:rFonts w:ascii="Times New Roman" w:eastAsia="Times New Roman" w:hAnsi="Times New Roman" w:cs="Times New Roman"/>
          <w:sz w:val="24"/>
          <w:szCs w:val="24"/>
        </w:rPr>
        <w:t xml:space="preserve"> 3.3-70</w:t>
      </w:r>
      <w:r>
        <w:rPr>
          <w:rFonts w:ascii="Times New Roman" w:eastAsia="Times New Roman" w:hAnsi="Times New Roman" w:cs="Times New Roman"/>
          <w:sz w:val="24"/>
          <w:szCs w:val="24"/>
          <w:lang w:val="en-US"/>
        </w:rPr>
        <w:t>b</w:t>
      </w:r>
      <w:r>
        <w:rPr>
          <w:rFonts w:ascii="Times New Roman" w:eastAsia="Times New Roman" w:hAnsi="Times New Roman" w:cs="Times New Roman"/>
          <w:sz w:val="24"/>
          <w:szCs w:val="24"/>
        </w:rPr>
        <w:t xml:space="preserve">. Άλλα γλωσσικά μοντέλα (π.χ. </w:t>
      </w:r>
      <w:r>
        <w:rPr>
          <w:rFonts w:ascii="Times New Roman" w:eastAsia="Times New Roman" w:hAnsi="Times New Roman" w:cs="Times New Roman"/>
          <w:sz w:val="24"/>
          <w:szCs w:val="24"/>
          <w:lang w:val="en-US"/>
        </w:rPr>
        <w:t>GPT</w:t>
      </w:r>
      <w:r>
        <w:rPr>
          <w:rFonts w:ascii="Times New Roman" w:eastAsia="Times New Roman" w:hAnsi="Times New Roman" w:cs="Times New Roman"/>
          <w:sz w:val="24"/>
          <w:szCs w:val="24"/>
        </w:rPr>
        <w:t xml:space="preserve">-4, </w:t>
      </w:r>
      <w:r>
        <w:rPr>
          <w:rFonts w:ascii="Times New Roman" w:eastAsia="Times New Roman" w:hAnsi="Times New Roman" w:cs="Times New Roman"/>
          <w:sz w:val="24"/>
          <w:szCs w:val="24"/>
          <w:lang w:val="en-US"/>
        </w:rPr>
        <w:t>Gemini</w:t>
      </w:r>
      <w:r>
        <w:rPr>
          <w:rFonts w:ascii="Times New Roman" w:eastAsia="Times New Roman" w:hAnsi="Times New Roman" w:cs="Times New Roman"/>
          <w:sz w:val="24"/>
          <w:szCs w:val="24"/>
        </w:rPr>
        <w:t xml:space="preserve"> 2.0 </w:t>
      </w:r>
      <w:r>
        <w:rPr>
          <w:rFonts w:ascii="Times New Roman" w:eastAsia="Times New Roman" w:hAnsi="Times New Roman" w:cs="Times New Roman"/>
          <w:sz w:val="24"/>
          <w:szCs w:val="24"/>
          <w:lang w:val="en-US"/>
        </w:rPr>
        <w:t>Pro</w:t>
      </w:r>
      <w:r>
        <w:rPr>
          <w:rFonts w:ascii="Times New Roman" w:eastAsia="Times New Roman" w:hAnsi="Times New Roman" w:cs="Times New Roman"/>
          <w:sz w:val="24"/>
          <w:szCs w:val="24"/>
        </w:rPr>
        <w:t xml:space="preserve">) ενδέχεται να δίνουν διαφορετικά αποτελέσματα τόσο στο </w:t>
      </w:r>
      <w:r>
        <w:rPr>
          <w:rFonts w:ascii="Times New Roman" w:eastAsia="Times New Roman" w:hAnsi="Times New Roman" w:cs="Times New Roman"/>
          <w:sz w:val="24"/>
          <w:szCs w:val="24"/>
          <w:lang w:val="en-US"/>
        </w:rPr>
        <w:t>baseline</w:t>
      </w:r>
      <w:r>
        <w:rPr>
          <w:rFonts w:ascii="Times New Roman" w:eastAsia="Times New Roman" w:hAnsi="Times New Roman" w:cs="Times New Roman"/>
          <w:sz w:val="24"/>
          <w:szCs w:val="24"/>
        </w:rPr>
        <w:t xml:space="preserve"> (πιθανώς υψηλότερη ακρίβεια λόγω εκτενέστερης εκπαίδευσης) όσο και στο </w:t>
      </w:r>
      <w:r>
        <w:rPr>
          <w:rFonts w:ascii="Times New Roman" w:eastAsia="Times New Roman" w:hAnsi="Times New Roman" w:cs="Times New Roman"/>
          <w:sz w:val="24"/>
          <w:szCs w:val="24"/>
          <w:lang w:val="en-US"/>
        </w:rPr>
        <w:t>full</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chat</w:t>
      </w:r>
      <w:r>
        <w:rPr>
          <w:rFonts w:ascii="Times New Roman" w:eastAsia="Times New Roman" w:hAnsi="Times New Roman" w:cs="Times New Roman"/>
          <w:sz w:val="24"/>
          <w:szCs w:val="24"/>
        </w:rPr>
        <w:t xml:space="preserve"> (πιθανώς καλύτερη ή χειρότερη χρήση του παρεχόμενου </w:t>
      </w:r>
      <w:r>
        <w:rPr>
          <w:rFonts w:ascii="Times New Roman" w:eastAsia="Times New Roman" w:hAnsi="Times New Roman" w:cs="Times New Roman"/>
          <w:sz w:val="24"/>
          <w:szCs w:val="24"/>
          <w:lang w:val="en-US"/>
        </w:rPr>
        <w:t>context</w:t>
      </w:r>
      <w:r>
        <w:rPr>
          <w:rFonts w:ascii="Times New Roman" w:eastAsia="Times New Roman" w:hAnsi="Times New Roman" w:cs="Times New Roman"/>
          <w:sz w:val="24"/>
          <w:szCs w:val="24"/>
        </w:rPr>
        <w:t>).</w:t>
      </w:r>
    </w:p>
    <w:p w14:paraId="6DA62F33" w14:textId="77777777" w:rsid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Πειραματικός σχεδιασμός του </w:t>
      </w:r>
      <w:r>
        <w:rPr>
          <w:rFonts w:ascii="Times New Roman" w:eastAsia="Times New Roman" w:hAnsi="Times New Roman" w:cs="Times New Roman"/>
          <w:b/>
          <w:bCs/>
          <w:sz w:val="24"/>
          <w:szCs w:val="24"/>
          <w:lang w:val="en-US"/>
        </w:rPr>
        <w:t>feedback</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lang w:val="en-US"/>
        </w:rPr>
        <w:t>loop</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Στο Πείραμα 3, η αναμενόμενη απάντηση και η εγκεκριμένη διόρθωση γράφτηκαν από τον συγγραφέα. Πρόκειται για ελεγχόμενες συνθήκες που δείχνουν τον μηχανισμό υιοθέτησης διορθώσεων, αλλά δεν αξιολογούν πλήρως τη γενίκευση: μια πιο αυστηρή δοκιμή θα έβαζε διόρθωση σε μία διατύπωση και θα έλεγχε αν εφαρμόζεται σε διαφορετικά παραφρασμένα ερωτήματα. Το Σενάριο 4 (</w:t>
      </w:r>
      <w:r>
        <w:rPr>
          <w:rFonts w:ascii="Times New Roman" w:eastAsia="Times New Roman" w:hAnsi="Times New Roman" w:cs="Times New Roman"/>
          <w:sz w:val="24"/>
          <w:szCs w:val="24"/>
          <w:lang w:val="en-US"/>
        </w:rPr>
        <w:t>D</w:t>
      </w:r>
      <w:r>
        <w:rPr>
          <w:rFonts w:ascii="Times New Roman" w:eastAsia="Times New Roman" w:hAnsi="Times New Roman" w:cs="Times New Roman"/>
          <w:sz w:val="24"/>
          <w:szCs w:val="24"/>
        </w:rPr>
        <w:t>10) προσεγγίζει αυτό το είδος δοκιμής, καθώς η διόρθωση εφαρμόστηκε σε ερώτηση που είχε αρχικά αποτύχει η ανάκτηση.</w:t>
      </w:r>
    </w:p>
    <w:p w14:paraId="31011BF1" w14:textId="278D2A8D" w:rsidR="001121E1" w:rsidRPr="001121E1" w:rsidRDefault="001121E1" w:rsidP="001121E1">
      <w:pPr>
        <w:pStyle w:val="Heading3"/>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Αρχιτεκτονικά Συμπεράσματα</w:t>
      </w:r>
    </w:p>
    <w:p w14:paraId="1299BF0D"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Πέρα από τα αριθμητικά αποτελέσματα, η αξιολόγηση οδήγησε σε τρία αρχιτεκτονικά συμπεράσματα που έχουν αξία για παρόμοιες υλοποιήσεις:</w:t>
      </w:r>
    </w:p>
    <w:p w14:paraId="2F4308AD"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Ο διαχωρισμός μεταξύ ανάκτησης και απόρριψης άσχετων ερωτημάτων είναι σημαντικός. Η ανάκτηση τείνει να επιστρέφει πάντοτε κάτι, ακόμα και για άσχετες ερωτήσεις. Η αρχιτεκτονική ασφάλειας πρέπει να βασίζεται στο γλωσσικό μοντέλο και τον </w:t>
      </w:r>
      <w:r>
        <w:rPr>
          <w:rFonts w:ascii="Times New Roman" w:eastAsia="Times New Roman" w:hAnsi="Times New Roman" w:cs="Times New Roman"/>
          <w:sz w:val="24"/>
          <w:szCs w:val="24"/>
          <w:lang w:val="en-US"/>
        </w:rPr>
        <w:t>system</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prompt</w:t>
      </w:r>
      <w:r>
        <w:rPr>
          <w:rFonts w:ascii="Times New Roman" w:eastAsia="Times New Roman" w:hAnsi="Times New Roman" w:cs="Times New Roman"/>
          <w:sz w:val="24"/>
          <w:szCs w:val="24"/>
        </w:rPr>
        <w:t>, όχι στο όριο ομοιότητας μόνο. Η ρύθμιση του ορίου σε σχετικά χαλαρό επίπεδο (0,5) ευνοεί την ανάκληση παραφρασμένων ερωτημάτων εις βάρος της απόρριψης άσχετων.</w:t>
      </w:r>
    </w:p>
    <w:p w14:paraId="39B09C1B"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Τα δύο κύρια τεχνικά στοιχεία της εργασίας (</w:t>
      </w:r>
      <w:r>
        <w:rPr>
          <w:rFonts w:ascii="Times New Roman" w:eastAsia="Times New Roman" w:hAnsi="Times New Roman" w:cs="Times New Roman"/>
          <w:sz w:val="24"/>
          <w:szCs w:val="24"/>
          <w:lang w:val="en-US"/>
        </w:rPr>
        <w:t>RAG</w:t>
      </w:r>
      <w:r>
        <w:rPr>
          <w:rFonts w:ascii="Times New Roman" w:eastAsia="Times New Roman" w:hAnsi="Times New Roman" w:cs="Times New Roman"/>
          <w:sz w:val="24"/>
          <w:szCs w:val="24"/>
        </w:rPr>
        <w:t xml:space="preserve"> και </w:t>
      </w:r>
      <w:r>
        <w:rPr>
          <w:rFonts w:ascii="Times New Roman" w:eastAsia="Times New Roman" w:hAnsi="Times New Roman" w:cs="Times New Roman"/>
          <w:sz w:val="24"/>
          <w:szCs w:val="24"/>
          <w:lang w:val="en-US"/>
        </w:rPr>
        <w:t>HitL</w:t>
      </w:r>
      <w:r>
        <w:rPr>
          <w:rFonts w:ascii="Times New Roman" w:eastAsia="Times New Roman" w:hAnsi="Times New Roman" w:cs="Times New Roman"/>
          <w:sz w:val="24"/>
          <w:szCs w:val="24"/>
        </w:rPr>
        <w:t xml:space="preserve">) λειτουργούν συμπληρωματικά μεταξύ τους. Όταν η ανάκτηση αποτυγχάνει (όπως στο </w:t>
      </w:r>
      <w:r>
        <w:rPr>
          <w:rFonts w:ascii="Times New Roman" w:eastAsia="Times New Roman" w:hAnsi="Times New Roman" w:cs="Times New Roman"/>
          <w:sz w:val="24"/>
          <w:szCs w:val="24"/>
          <w:lang w:val="en-US"/>
        </w:rPr>
        <w:t>D</w:t>
      </w:r>
      <w:r>
        <w:rPr>
          <w:rFonts w:ascii="Times New Roman" w:eastAsia="Times New Roman" w:hAnsi="Times New Roman" w:cs="Times New Roman"/>
          <w:sz w:val="24"/>
          <w:szCs w:val="24"/>
        </w:rPr>
        <w:t xml:space="preserve">10), ο </w:t>
      </w:r>
      <w:r>
        <w:rPr>
          <w:rFonts w:ascii="Times New Roman" w:eastAsia="Times New Roman" w:hAnsi="Times New Roman" w:cs="Times New Roman"/>
          <w:sz w:val="24"/>
          <w:szCs w:val="24"/>
          <w:lang w:val="en-US"/>
        </w:rPr>
        <w:t>HitL</w:t>
      </w:r>
      <w:r>
        <w:rPr>
          <w:rFonts w:ascii="Times New Roman" w:eastAsia="Times New Roman" w:hAnsi="Times New Roman" w:cs="Times New Roman"/>
          <w:sz w:val="24"/>
          <w:szCs w:val="24"/>
        </w:rPr>
        <w:t xml:space="preserve"> μπορεί να αντισταθμίσει με εγκεκριμένη διόρθωση. Αντίστροφα, ο </w:t>
      </w:r>
      <w:r>
        <w:rPr>
          <w:rFonts w:ascii="Times New Roman" w:eastAsia="Times New Roman" w:hAnsi="Times New Roman" w:cs="Times New Roman"/>
          <w:sz w:val="24"/>
          <w:szCs w:val="24"/>
          <w:lang w:val="en-US"/>
        </w:rPr>
        <w:t>HitL</w:t>
      </w:r>
      <w:r>
        <w:rPr>
          <w:rFonts w:ascii="Times New Roman" w:eastAsia="Times New Roman" w:hAnsi="Times New Roman" w:cs="Times New Roman"/>
          <w:sz w:val="24"/>
          <w:szCs w:val="24"/>
        </w:rPr>
        <w:t xml:space="preserve"> απαιτεί ένα λειτουργικό </w:t>
      </w:r>
      <w:r>
        <w:rPr>
          <w:rFonts w:ascii="Times New Roman" w:eastAsia="Times New Roman" w:hAnsi="Times New Roman" w:cs="Times New Roman"/>
          <w:sz w:val="24"/>
          <w:szCs w:val="24"/>
          <w:lang w:val="en-US"/>
        </w:rPr>
        <w:t>RAG</w:t>
      </w:r>
      <w:r>
        <w:rPr>
          <w:rFonts w:ascii="Times New Roman" w:eastAsia="Times New Roman" w:hAnsi="Times New Roman" w:cs="Times New Roman"/>
          <w:sz w:val="24"/>
          <w:szCs w:val="24"/>
        </w:rPr>
        <w:t xml:space="preserve"> για να εστιάσει σε πραγματικές αποτυχίες αντί να διορθώνει συστηματικά λάθη του συστήματος.</w:t>
      </w:r>
    </w:p>
    <w:p w14:paraId="476187AF"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Το κόστος του </w:t>
      </w:r>
      <w:r>
        <w:rPr>
          <w:rFonts w:ascii="Times New Roman" w:eastAsia="Times New Roman" w:hAnsi="Times New Roman" w:cs="Times New Roman"/>
          <w:sz w:val="24"/>
          <w:szCs w:val="24"/>
          <w:lang w:val="en-US"/>
        </w:rPr>
        <w:t>inference</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time</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alignment</w:t>
      </w:r>
      <w:r>
        <w:rPr>
          <w:rFonts w:ascii="Times New Roman" w:eastAsia="Times New Roman" w:hAnsi="Times New Roman" w:cs="Times New Roman"/>
          <w:sz w:val="24"/>
          <w:szCs w:val="24"/>
        </w:rPr>
        <w:t xml:space="preserve"> είναι σημαντικά χαμηλότερο από εναλλακτικές προσεγγίσεις όπως το </w:t>
      </w:r>
      <w:r>
        <w:rPr>
          <w:rFonts w:ascii="Times New Roman" w:eastAsia="Times New Roman" w:hAnsi="Times New Roman" w:cs="Times New Roman"/>
          <w:sz w:val="24"/>
          <w:szCs w:val="24"/>
          <w:lang w:val="en-US"/>
        </w:rPr>
        <w:t>fine</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tuning</w:t>
      </w:r>
      <w:r>
        <w:rPr>
          <w:rFonts w:ascii="Times New Roman" w:eastAsia="Times New Roman" w:hAnsi="Times New Roman" w:cs="Times New Roman"/>
          <w:sz w:val="24"/>
          <w:szCs w:val="24"/>
        </w:rPr>
        <w:t xml:space="preserve">. Η ενσωμάτωση πέντε νέων πολιτικών στο σύστημα έγινε με αποθήκευση πέντε εγγραφών στη </w:t>
      </w:r>
      <w:r>
        <w:rPr>
          <w:rFonts w:ascii="Times New Roman" w:eastAsia="Times New Roman" w:hAnsi="Times New Roman" w:cs="Times New Roman"/>
          <w:sz w:val="24"/>
          <w:szCs w:val="24"/>
          <w:lang w:val="en-US"/>
        </w:rPr>
        <w:t>MongoDB</w:t>
      </w:r>
      <w:r>
        <w:rPr>
          <w:rFonts w:ascii="Times New Roman" w:eastAsia="Times New Roman" w:hAnsi="Times New Roman" w:cs="Times New Roman"/>
          <w:sz w:val="24"/>
          <w:szCs w:val="24"/>
        </w:rPr>
        <w:t>. Καμία εκπαίδευση μοντέλου, καμία ενημέρωση κώδικα, και η αλλαγή ισχύει άμεσα για όλους τους χρήστες.</w:t>
      </w:r>
    </w:p>
    <w:p w14:paraId="039F102E" w14:textId="6E12427D" w:rsidR="001121E1" w:rsidRPr="001121E1" w:rsidRDefault="001121E1" w:rsidP="001121E1">
      <w:pPr>
        <w:pStyle w:val="Heading2"/>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Σύνδεση με τα Ερευνητικά Ερωτήματα</w:t>
      </w:r>
    </w:p>
    <w:p w14:paraId="083C72C1"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Τα ευρήματα της αξιολόγησης απαντούν συγκεκριμένα στα τρία ερευνητικά ερωτήματα που τέθηκαν στην Εισαγωγή.</w:t>
      </w:r>
    </w:p>
    <w:p w14:paraId="120B18E1"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lang w:val="en-US"/>
        </w:rPr>
        <w:t>RQ</w:t>
      </w:r>
      <w:r>
        <w:rPr>
          <w:rFonts w:ascii="Times New Roman" w:eastAsia="Times New Roman" w:hAnsi="Times New Roman" w:cs="Times New Roman"/>
          <w:b/>
          <w:bCs/>
          <w:sz w:val="24"/>
          <w:szCs w:val="24"/>
        </w:rPr>
        <w:t xml:space="preserve">1: Αποτελεσματικότητα του </w:t>
      </w:r>
      <w:r>
        <w:rPr>
          <w:rFonts w:ascii="Times New Roman" w:eastAsia="Times New Roman" w:hAnsi="Times New Roman" w:cs="Times New Roman"/>
          <w:b/>
          <w:bCs/>
          <w:sz w:val="24"/>
          <w:szCs w:val="24"/>
          <w:lang w:val="en-US"/>
        </w:rPr>
        <w:t>RAG</w:t>
      </w:r>
      <w:r>
        <w:rPr>
          <w:rFonts w:ascii="Times New Roman" w:eastAsia="Times New Roman" w:hAnsi="Times New Roman" w:cs="Times New Roman"/>
          <w:b/>
          <w:bCs/>
          <w:sz w:val="24"/>
          <w:szCs w:val="24"/>
        </w:rPr>
        <w:t xml:space="preserve"> έναντι των ψευδαισθήσεων. </w:t>
      </w:r>
      <w:r>
        <w:rPr>
          <w:rFonts w:ascii="Times New Roman" w:eastAsia="Times New Roman" w:hAnsi="Times New Roman" w:cs="Times New Roman"/>
          <w:sz w:val="24"/>
          <w:szCs w:val="24"/>
        </w:rPr>
        <w:t xml:space="preserve">Τα Πειράματα 1 και 2 παρέχουν άμεση εμπειρική απάντηση. Η ανάκτηση πετυχαίνει 92% ακρίβεια σε σχετικές ερωτήσεις και 100% ακρίβεια στις διαγλωσσικές, επιβεβαιώνοντας τη διαγλωσσική ικανότητα του μοντέλου (Reimers &amp; Gurevych, 2020), ενώ η συνολική απόδοση του</w:t>
      </w:r>
      <w:r>
        <w:rPr>
          <w:rFonts w:ascii="Times New Roman" w:eastAsia="Times New Roman" w:hAnsi="Times New Roman" w:cs="Times New Roman"/>
          <w:sz w:val="24"/>
          <w:szCs w:val="24"/>
          <w:lang w:val="en-US"/>
        </w:rPr>
        <w:t>full</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chat</w:t>
      </w:r>
      <w:r>
        <w:rPr>
          <w:rFonts w:ascii="Times New Roman" w:eastAsia="Times New Roman" w:hAnsi="Times New Roman" w:cs="Times New Roman"/>
          <w:sz w:val="24"/>
          <w:szCs w:val="24"/>
        </w:rPr>
        <w:t xml:space="preserve"> (93,3%) είναι πάνω από διπλάσια από το </w:t>
      </w:r>
      <w:r>
        <w:rPr>
          <w:rFonts w:ascii="Times New Roman" w:eastAsia="Times New Roman" w:hAnsi="Times New Roman" w:cs="Times New Roman"/>
          <w:sz w:val="24"/>
          <w:szCs w:val="24"/>
          <w:lang w:val="en-US"/>
        </w:rPr>
        <w:t>baseline</w:t>
      </w:r>
      <w:r>
        <w:rPr>
          <w:rFonts w:ascii="Times New Roman" w:eastAsia="Times New Roman" w:hAnsi="Times New Roman" w:cs="Times New Roman"/>
          <w:sz w:val="24"/>
          <w:szCs w:val="24"/>
        </w:rPr>
        <w:t xml:space="preserve"> (40,0%). Οι ψευδαισθήσεις που αποτράπηκαν είναι συστηματικές και κρίσιμες (λανθασμένες πολιτικές, εφευρεμένες </w:t>
      </w:r>
      <w:r>
        <w:rPr>
          <w:rFonts w:ascii="Times New Roman" w:eastAsia="Times New Roman" w:hAnsi="Times New Roman" w:cs="Times New Roman"/>
          <w:sz w:val="24"/>
          <w:szCs w:val="24"/>
          <w:lang w:val="en-US"/>
        </w:rPr>
        <w:t>URL</w:t>
      </w:r>
      <w:r>
        <w:rPr>
          <w:rFonts w:ascii="Times New Roman" w:eastAsia="Times New Roman" w:hAnsi="Times New Roman" w:cs="Times New Roman"/>
          <w:sz w:val="24"/>
          <w:szCs w:val="24"/>
        </w:rPr>
        <w:t xml:space="preserve">, λάθος νόμισμα, ινδικά συστήματα πληρωμών σε ελληνικό κατάστημα). Το </w:t>
      </w:r>
      <w:r>
        <w:rPr>
          <w:rFonts w:ascii="Times New Roman" w:eastAsia="Times New Roman" w:hAnsi="Times New Roman" w:cs="Times New Roman"/>
          <w:sz w:val="24"/>
          <w:szCs w:val="24"/>
          <w:lang w:val="en-US"/>
        </w:rPr>
        <w:t>RQ</w:t>
      </w:r>
      <w:r>
        <w:rPr>
          <w:rFonts w:ascii="Times New Roman" w:eastAsia="Times New Roman" w:hAnsi="Times New Roman" w:cs="Times New Roman"/>
          <w:sz w:val="24"/>
          <w:szCs w:val="24"/>
        </w:rPr>
        <w:t xml:space="preserve">1 απαντάται καταφατικά: το </w:t>
      </w:r>
      <w:r>
        <w:rPr>
          <w:rFonts w:ascii="Times New Roman" w:eastAsia="Times New Roman" w:hAnsi="Times New Roman" w:cs="Times New Roman"/>
          <w:sz w:val="24"/>
          <w:szCs w:val="24"/>
          <w:lang w:val="en-US"/>
        </w:rPr>
        <w:t>RAG</w:t>
      </w:r>
      <w:r>
        <w:rPr>
          <w:rFonts w:ascii="Times New Roman" w:eastAsia="Times New Roman" w:hAnsi="Times New Roman" w:cs="Times New Roman"/>
          <w:sz w:val="24"/>
          <w:szCs w:val="24"/>
        </w:rPr>
        <w:t xml:space="preserve"> είναι αποτελεσματικός μηχανισμός μείωσης ψευδαισθήσεων σε αυτό το πεδίο εφαρμογής.</w:t>
      </w:r>
    </w:p>
    <w:p w14:paraId="4EC61D25"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lang w:val="en-US"/>
        </w:rPr>
        <w:t xml:space="preserve">RQ2: Inference-time alignment μέσω HitL. </w:t>
      </w:r>
      <w:r>
        <w:rPr>
          <w:rFonts w:ascii="Times New Roman" w:eastAsia="Times New Roman" w:hAnsi="Times New Roman" w:cs="Times New Roman"/>
          <w:sz w:val="24"/>
          <w:szCs w:val="24"/>
        </w:rPr>
        <w:t xml:space="preserve">Το Πείραμα 3 παρέχει την απάντηση. Πέντε διαφορετικές αλλαγές πολιτικής υιοθετήθηκαν επιτυχώς από το σύστημα μέσα από εγκεκριμένες διορθώσεις, χωρίς επανεκπαίδευση και χωρίς τροποποίηση κώδικα. Το Σενάριο 4 έδειξε επιπλέον ότι ο μηχανισμός μπορεί να αντισταθμίσει αποτυχίες της ανάκτησης. Το </w:t>
      </w:r>
      <w:r>
        <w:rPr>
          <w:rFonts w:ascii="Times New Roman" w:eastAsia="Times New Roman" w:hAnsi="Times New Roman" w:cs="Times New Roman"/>
          <w:sz w:val="24"/>
          <w:szCs w:val="24"/>
          <w:lang w:val="en-US"/>
        </w:rPr>
        <w:t>RQ</w:t>
      </w:r>
      <w:r>
        <w:rPr>
          <w:rFonts w:ascii="Times New Roman" w:eastAsia="Times New Roman" w:hAnsi="Times New Roman" w:cs="Times New Roman"/>
          <w:sz w:val="24"/>
          <w:szCs w:val="24"/>
        </w:rPr>
        <w:t xml:space="preserve">2 απαντάται καταφατικά: ο </w:t>
      </w:r>
      <w:r>
        <w:rPr>
          <w:rFonts w:ascii="Times New Roman" w:eastAsia="Times New Roman" w:hAnsi="Times New Roman" w:cs="Times New Roman"/>
          <w:sz w:val="24"/>
          <w:szCs w:val="24"/>
          <w:lang w:val="en-US"/>
        </w:rPr>
        <w:t>HitL</w:t>
      </w:r>
      <w:r>
        <w:rPr>
          <w:rFonts w:ascii="Times New Roman" w:eastAsia="Times New Roman" w:hAnsi="Times New Roman" w:cs="Times New Roman"/>
          <w:sz w:val="24"/>
          <w:szCs w:val="24"/>
        </w:rPr>
        <w:t xml:space="preserve"> ως μηχανισμός </w:t>
      </w:r>
      <w:r>
        <w:rPr>
          <w:rFonts w:ascii="Times New Roman" w:eastAsia="Times New Roman" w:hAnsi="Times New Roman" w:cs="Times New Roman"/>
          <w:sz w:val="24"/>
          <w:szCs w:val="24"/>
          <w:lang w:val="en-US"/>
        </w:rPr>
        <w:t>inference</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time</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alignment</w:t>
      </w:r>
      <w:r>
        <w:rPr>
          <w:rFonts w:ascii="Times New Roman" w:eastAsia="Times New Roman" w:hAnsi="Times New Roman" w:cs="Times New Roman"/>
          <w:sz w:val="24"/>
          <w:szCs w:val="24"/>
        </w:rPr>
        <w:t xml:space="preserve"> λειτουργεί στην πράξη και προσφέρει σημαντική προστιθέμενη αξία.</w:t>
      </w:r>
    </w:p>
    <w:p w14:paraId="2158F121"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lang w:val="en-US"/>
        </w:rPr>
        <w:t>RQ</w:t>
      </w:r>
      <w:r>
        <w:rPr>
          <w:rFonts w:ascii="Times New Roman" w:eastAsia="Times New Roman" w:hAnsi="Times New Roman" w:cs="Times New Roman"/>
          <w:b/>
          <w:bCs/>
          <w:sz w:val="24"/>
          <w:szCs w:val="24"/>
        </w:rPr>
        <w:t xml:space="preserve">3: Βιωσιμότητα ανοιχτής αρχιτεκτονικής. </w:t>
      </w:r>
      <w:r>
        <w:rPr>
          <w:rFonts w:ascii="Times New Roman" w:eastAsia="Times New Roman" w:hAnsi="Times New Roman" w:cs="Times New Roman"/>
          <w:sz w:val="24"/>
          <w:szCs w:val="24"/>
        </w:rPr>
        <w:t>Η απάντηση εδώ συντίθεται από όλα τα προηγούμενα ευρήματα. Με 93,3% συνολική ακρίβεια, λειτουργικό μηχανισμό συνεχούς βελτίωσης, και συνολικό κόστος εκτέλεσης στα όρια των δωρεάν επιπέδων των υπηρεσιών (</w:t>
      </w:r>
      <w:r>
        <w:rPr>
          <w:rFonts w:ascii="Times New Roman" w:eastAsia="Times New Roman" w:hAnsi="Times New Roman" w:cs="Times New Roman"/>
          <w:sz w:val="24"/>
          <w:szCs w:val="24"/>
          <w:lang w:val="en-US"/>
        </w:rPr>
        <w:t>Groq</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MongoDB</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Atlas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Free</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Tier</w:t>
      </w:r>
      <w:r>
        <w:rPr>
          <w:rFonts w:ascii="Times New Roman" w:eastAsia="Times New Roman" w:hAnsi="Times New Roman" w:cs="Times New Roman"/>
          <w:sz w:val="24"/>
          <w:szCs w:val="24"/>
        </w:rPr>
        <w:t xml:space="preserve">), η αρχιτεκτονική αποδεικνύεται τεχνικά εφικτή για μικρές και μεσαίες επιχειρήσεις. Το </w:t>
      </w:r>
      <w:r>
        <w:rPr>
          <w:rFonts w:ascii="Times New Roman" w:eastAsia="Times New Roman" w:hAnsi="Times New Roman" w:cs="Times New Roman"/>
          <w:sz w:val="24"/>
          <w:szCs w:val="24"/>
          <w:lang w:val="en-US"/>
        </w:rPr>
        <w:t>RQ</w:t>
      </w:r>
      <w:r>
        <w:rPr>
          <w:rFonts w:ascii="Times New Roman" w:eastAsia="Times New Roman" w:hAnsi="Times New Roman" w:cs="Times New Roman"/>
          <w:sz w:val="24"/>
          <w:szCs w:val="24"/>
        </w:rPr>
        <w:t xml:space="preserve">3 απαντάται καταφατικά υπό προϋποθέσεις: η ανοιχτή </w:t>
        <w:lastRenderedPageBreak/>
        <w:t xml:space="preserve">αρχιτεκτονική είναι βιώσιμη για περιορισμένη κλίμακα και απλούστερα </w:t>
      </w:r>
      <w:r>
        <w:rPr>
          <w:rFonts w:ascii="Times New Roman" w:eastAsia="Times New Roman" w:hAnsi="Times New Roman" w:cs="Times New Roman"/>
          <w:sz w:val="24"/>
          <w:szCs w:val="24"/>
          <w:lang w:val="en-US"/>
        </w:rPr>
        <w:t>use</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cases</w:t>
      </w:r>
      <w:r>
        <w:rPr>
          <w:rFonts w:ascii="Times New Roman" w:eastAsia="Times New Roman" w:hAnsi="Times New Roman" w:cs="Times New Roman"/>
          <w:sz w:val="24"/>
          <w:szCs w:val="24"/>
        </w:rPr>
        <w:t>, ενώ μεγαλύτερα περιβάλλοντα παραγωγής θα απαιτούσαν πρόσθετη μηχανική (κλιμάκωση, παρακολούθηση, ασφάλεια) που δεν αξιολογήθηκε στην παρούσα εργασία.</w:t>
      </w:r>
    </w:p>
    <w:p w14:paraId="6C274CE9" w14:textId="36C326C1" w:rsidR="001121E1" w:rsidRPr="001121E1" w:rsidRDefault="001121E1" w:rsidP="001121E1">
      <w:pPr>
        <w:pStyle w:val="Heading2"/>
        <w:rPr>
          <w:rFonts w:ascii="Times New Roman" w:eastAsia="Times New Roman" w:hAnsi="Times New Roman" w:cs="Times New Roman"/>
          <w:color w:val="000000" w:themeColor="text1"/>
          <w:lang w:val="en-US"/>
        </w:rPr>
      </w:pPr>
      <w:r>
        <w:rPr>
          <w:rFonts w:ascii="Times New Roman" w:eastAsia="Times New Roman" w:hAnsi="Times New Roman" w:cs="Times New Roman"/>
          <w:color w:val="000000" w:themeColor="text1"/>
          <w:lang w:val="en-US"/>
        </w:rPr>
        <w:t>Σύνοψη Κεφαλαίου</w:t>
      </w:r>
    </w:p>
    <w:p w14:paraId="3ABE8340"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Το παρόν κεφάλαιο παρουσίασε την ποσοτική αξιολόγηση του </w:t>
      </w:r>
      <w:r>
        <w:rPr>
          <w:rFonts w:ascii="Times New Roman" w:eastAsia="Times New Roman" w:hAnsi="Times New Roman" w:cs="Times New Roman"/>
          <w:sz w:val="24"/>
          <w:szCs w:val="24"/>
          <w:lang w:val="en-US"/>
        </w:rPr>
        <w:t>ShopEasy</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ChatBot</w:t>
      </w:r>
      <w:r>
        <w:rPr>
          <w:rFonts w:ascii="Times New Roman" w:eastAsia="Times New Roman" w:hAnsi="Times New Roman" w:cs="Times New Roman"/>
          <w:sz w:val="24"/>
          <w:szCs w:val="24"/>
        </w:rPr>
        <w:t xml:space="preserve"> μέσα από τρία συμπληρωματικά πειράματα. Το πρώτο πείραμα εστίασε στη σημασιολογική ανάκτηση και έδειξε 92% ακρίβεια στις σχετικές ερωτήσεις, με την πολυγλωσσική αναζήτηση να επιτυγχάνει 100% </w:t>
      </w:r>
      <w:r>
        <w:rPr>
          <w:rFonts w:ascii="Times New Roman" w:eastAsia="Times New Roman" w:hAnsi="Times New Roman" w:cs="Times New Roman"/>
          <w:sz w:val="24"/>
          <w:szCs w:val="24"/>
          <w:lang w:val="en-US"/>
        </w:rPr>
        <w:t>hit</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rate</w:t>
      </w:r>
      <w:r>
        <w:rPr>
          <w:rFonts w:ascii="Times New Roman" w:eastAsia="Times New Roman" w:hAnsi="Times New Roman" w:cs="Times New Roman"/>
          <w:sz w:val="24"/>
          <w:szCs w:val="24"/>
        </w:rPr>
        <w:t xml:space="preserve">. Το δεύτερο πείραμα συνέκρινε το πλήρες σύστημα με </w:t>
      </w:r>
      <w:r>
        <w:rPr>
          <w:rFonts w:ascii="Times New Roman" w:eastAsia="Times New Roman" w:hAnsi="Times New Roman" w:cs="Times New Roman"/>
          <w:sz w:val="24"/>
          <w:szCs w:val="24"/>
          <w:lang w:val="en-US"/>
        </w:rPr>
        <w:t>baseline</w:t>
      </w:r>
      <w:r>
        <w:rPr>
          <w:rFonts w:ascii="Times New Roman" w:eastAsia="Times New Roman" w:hAnsi="Times New Roman" w:cs="Times New Roman"/>
          <w:sz w:val="24"/>
          <w:szCs w:val="24"/>
        </w:rPr>
        <w:t xml:space="preserve"> χωρίς </w:t>
      </w:r>
      <w:r>
        <w:rPr>
          <w:rFonts w:ascii="Times New Roman" w:eastAsia="Times New Roman" w:hAnsi="Times New Roman" w:cs="Times New Roman"/>
          <w:sz w:val="24"/>
          <w:szCs w:val="24"/>
          <w:lang w:val="en-US"/>
        </w:rPr>
        <w:t>RAG</w:t>
      </w:r>
      <w:r>
        <w:rPr>
          <w:rFonts w:ascii="Times New Roman" w:eastAsia="Times New Roman" w:hAnsi="Times New Roman" w:cs="Times New Roman"/>
          <w:sz w:val="24"/>
          <w:szCs w:val="24"/>
        </w:rPr>
        <w:t xml:space="preserve"> και κατέγραψε βελτίωση 53,3 ποσοστιαίων μονάδων, με συγκεκριμένα παραδείγματα ψευδαισθήσεων που το </w:t>
      </w:r>
      <w:r>
        <w:rPr>
          <w:rFonts w:ascii="Times New Roman" w:eastAsia="Times New Roman" w:hAnsi="Times New Roman" w:cs="Times New Roman"/>
          <w:sz w:val="24"/>
          <w:szCs w:val="24"/>
          <w:lang w:val="en-US"/>
        </w:rPr>
        <w:t>RAG</w:t>
      </w:r>
      <w:r>
        <w:rPr>
          <w:rFonts w:ascii="Times New Roman" w:eastAsia="Times New Roman" w:hAnsi="Times New Roman" w:cs="Times New Roman"/>
          <w:sz w:val="24"/>
          <w:szCs w:val="24"/>
        </w:rPr>
        <w:t xml:space="preserve"> αποτρέπει. Το τρίτο πείραμα επικύρωσε τον μηχανισμό </w:t>
      </w:r>
      <w:r>
        <w:rPr>
          <w:rFonts w:ascii="Times New Roman" w:eastAsia="Times New Roman" w:hAnsi="Times New Roman" w:cs="Times New Roman"/>
          <w:sz w:val="24"/>
          <w:szCs w:val="24"/>
          <w:lang w:val="en-US"/>
        </w:rPr>
        <w:t>HitL</w:t>
      </w:r>
      <w:r>
        <w:rPr>
          <w:rFonts w:ascii="Times New Roman" w:eastAsia="Times New Roman" w:hAnsi="Times New Roman" w:cs="Times New Roman"/>
          <w:sz w:val="24"/>
          <w:szCs w:val="24"/>
        </w:rPr>
        <w:t xml:space="preserve"> με 100% υιοθέτηση πέντε διαφορετικών διορθώσεων.</w:t>
      </w:r>
    </w:p>
    <w:p w14:paraId="47484F7D" w14:textId="39BE0ACA" w:rsidR="001121E1" w:rsidRPr="001121E1" w:rsidRDefault="001121E1" w:rsidP="001121E1">
      <w:pPr>
        <w:jc w:val="both"/>
        <w:rPr>
          <w:rFonts w:ascii="Times New Roman" w:hAnsi="Times New Roman" w:cs="Times New Roman"/>
          <w:sz w:val="24"/>
          <w:szCs w:val="24"/>
        </w:rPr>
      </w:pPr>
      <w:r>
        <w:rPr>
          <w:rFonts w:ascii="Times New Roman" w:eastAsia="Times New Roman" w:hAnsi="Times New Roman" w:cs="Times New Roman"/>
          <w:sz w:val="24"/>
          <w:szCs w:val="24"/>
        </w:rPr>
        <w:t xml:space="preserve">Η πιο αξιοσημείωτη ανακάλυψη της αξιολόγησης αφορά τη σχέση μεταξύ των δύο κύριων τεχνικών στοιχείων, παρά κάποια μεμονωμένη μετρική: το </w:t>
      </w:r>
      <w:r>
        <w:rPr>
          <w:rFonts w:ascii="Times New Roman" w:eastAsia="Times New Roman" w:hAnsi="Times New Roman" w:cs="Times New Roman"/>
          <w:sz w:val="24"/>
          <w:szCs w:val="24"/>
          <w:lang w:val="en-US"/>
        </w:rPr>
        <w:t>RAG</w:t>
      </w:r>
      <w:r>
        <w:rPr>
          <w:rFonts w:ascii="Times New Roman" w:eastAsia="Times New Roman" w:hAnsi="Times New Roman" w:cs="Times New Roman"/>
          <w:sz w:val="24"/>
          <w:szCs w:val="24"/>
        </w:rPr>
        <w:t xml:space="preserve"> και ο </w:t>
      </w:r>
      <w:r>
        <w:rPr>
          <w:rFonts w:ascii="Times New Roman" w:eastAsia="Times New Roman" w:hAnsi="Times New Roman" w:cs="Times New Roman"/>
          <w:sz w:val="24"/>
          <w:szCs w:val="24"/>
          <w:lang w:val="en-US"/>
        </w:rPr>
        <w:t>HitL</w:t>
      </w:r>
      <w:r>
        <w:rPr>
          <w:rFonts w:ascii="Times New Roman" w:eastAsia="Times New Roman" w:hAnsi="Times New Roman" w:cs="Times New Roman"/>
          <w:sz w:val="24"/>
          <w:szCs w:val="24"/>
        </w:rPr>
        <w:t xml:space="preserve"> λειτουργούν ως αλληλένδετα συστήματα, με τον </w:t>
      </w:r>
      <w:r>
        <w:rPr>
          <w:rFonts w:ascii="Times New Roman" w:eastAsia="Times New Roman" w:hAnsi="Times New Roman" w:cs="Times New Roman"/>
          <w:sz w:val="24"/>
          <w:szCs w:val="24"/>
          <w:lang w:val="en-US"/>
        </w:rPr>
        <w:t>HitL</w:t>
      </w:r>
      <w:r>
        <w:rPr>
          <w:rFonts w:ascii="Times New Roman" w:eastAsia="Times New Roman" w:hAnsi="Times New Roman" w:cs="Times New Roman"/>
          <w:sz w:val="24"/>
          <w:szCs w:val="24"/>
        </w:rPr>
        <w:t xml:space="preserve"> να μπορεί να αντισταθμίσει αποτυχίες της ανάκτησης (παράδειγμα: σενάριο 4). Πέρα από τα ποσοτικά αποτελέσματα, αναγνωρίστηκαν αρκετοί περιορισμοί της αξιολόγησης, με κυριότερους το μικρό μέγεθος δείγματος και τη χρήση μονού αξιολογητή. Παρά τους περιορισμούς αυτούς, τα ευρήματα παρέχουν επαρκή εμπειρική απάντηση στα τρία ερευνητικά ερωτήματα της εργασίας.</w:t>
      </w:r>
    </w:p>
    <w:p w14:paraId="5A91BBA8" w14:textId="1C18E4FE" w:rsidR="00081CBF" w:rsidRPr="00081CBF" w:rsidRDefault="00081CBF" w:rsidP="00081CBF">
      <w:pPr>
        <w:pStyle w:val="Heading1"/>
        <w:jc w:val="both"/>
        <w:rPr>
          <w:rFonts w:ascii="Times New Roman" w:hAnsi="Times New Roman" w:cs="Times New Roman"/>
          <w:color w:val="000000" w:themeColor="text1"/>
        </w:rPr>
      </w:pPr>
      <w:bookmarkStart w:id="107" w:name="_Toc231041542"/>
      <w:r>
        <w:rPr>
          <w:rFonts w:ascii="Times New Roman" w:hAnsi="Times New Roman" w:cs="Times New Roman"/>
          <w:color w:val="000000" w:themeColor="text1"/>
        </w:rPr>
        <w:t>Συμπεράσματα και Μελλοντική Δουλειά</w:t>
      </w:r>
      <w:bookmarkEnd w:id="107"/>
    </w:p>
    <w:p w14:paraId="117CB1A6" w14:textId="603FDFCE" w:rsidR="00081CBF" w:rsidRPr="00081CBF" w:rsidRDefault="00081CBF" w:rsidP="00081CBF">
      <w:pPr>
        <w:pStyle w:val="Heading2"/>
        <w:jc w:val="both"/>
        <w:rPr>
          <w:rFonts w:ascii="Times New Roman" w:hAnsi="Times New Roman" w:cs="Times New Roman"/>
          <w:color w:val="000000" w:themeColor="text1"/>
        </w:rPr>
      </w:pPr>
      <w:bookmarkStart w:id="108" w:name="_Toc231041543"/>
      <w:r>
        <w:rPr>
          <w:rFonts w:ascii="Times New Roman" w:hAnsi="Times New Roman" w:cs="Times New Roman"/>
          <w:color w:val="000000" w:themeColor="text1"/>
        </w:rPr>
        <w:t>Σύνοψη της Εργασίας</w:t>
      </w:r>
      <w:bookmarkEnd w:id="108"/>
    </w:p>
    <w:p w14:paraId="14B67D48"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t>Η παρούσα εργασία είχε ως στόχο τη σχεδίαση και υλοποίηση ενός AI chatbot εξυπηρέτησης πελατών για το φανταστικό ηλεκτρονικό κατάστημα ShopEasy, με έμφαση σε δύο τεχνικές: Retrieval-Augmented Generation (RAG) για ανάκτηση σχετικής πληροφορίας από γνωσιακή βάση, και Human-in-the-Loop (HitL) feedback loop για βελτίωση του συστήματος χωρίς επανεκπαίδευση.</w:t>
      </w:r>
    </w:p>
    <w:p w14:paraId="16BC3880" w14:textId="37F0FB3D" w:rsid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t>Το αποτέλεσμα είναι ένα λειτουργικό σύστημα τριών επιπέδων (React frontend, Node.js/Express backend, MongoDB Atlas) που τρέχει τοπικά μέσω Docker. Οι κεντρικές τεχνικές επιλογές (τοπικό μοντέλο embeddings, factory pattern για εναλλαξιμότητα παρόχων AI, δυναμικό system prompt) αποδείχθηκαν υλοποιήσιμες στα πλαίσια μιας προπτυχιακής εργασίας, αν και με αρκετές δυσκολίες που τεκμηριώνονται στο Κεφ. 6.10.</w:t>
      </w:r>
    </w:p>
    <w:p w14:paraId="4EC0FC00" w14:textId="3BBDE701" w:rsidR="00081CBF" w:rsidRPr="00081CBF" w:rsidRDefault="00081CBF" w:rsidP="00081CBF">
      <w:pPr>
        <w:pStyle w:val="Heading2"/>
        <w:jc w:val="both"/>
        <w:rPr>
          <w:rFonts w:ascii="Times New Roman" w:hAnsi="Times New Roman" w:cs="Times New Roman"/>
          <w:color w:val="000000" w:themeColor="text1"/>
        </w:rPr>
      </w:pPr>
      <w:bookmarkStart w:id="109" w:name="_Toc231041544"/>
      <w:r>
        <w:rPr>
          <w:rFonts w:ascii="Times New Roman" w:hAnsi="Times New Roman" w:cs="Times New Roman"/>
          <w:color w:val="000000" w:themeColor="text1"/>
        </w:rPr>
        <w:lastRenderedPageBreak/>
        <w:t>Τι Λειτούργησε και τι Όχι</w:t>
      </w:r>
      <w:bookmarkEnd w:id="109"/>
    </w:p>
    <w:p w14:paraId="4F06177F" w14:textId="70F33A74" w:rsidR="00081CBF" w:rsidRDefault="00081CBF" w:rsidP="00081CBF">
      <w:pPr>
        <w:pStyle w:val="Heading3"/>
        <w:jc w:val="both"/>
        <w:rPr>
          <w:rFonts w:ascii="Times New Roman" w:hAnsi="Times New Roman" w:cs="Times New Roman"/>
          <w:color w:val="000000" w:themeColor="text1"/>
        </w:rPr>
      </w:pPr>
      <w:bookmarkStart w:id="110" w:name="_Toc231041545"/>
      <w:r>
        <w:rPr>
          <w:rFonts w:ascii="Times New Roman" w:hAnsi="Times New Roman" w:cs="Times New Roman"/>
          <w:color w:val="000000" w:themeColor="text1"/>
        </w:rPr>
        <w:t>Θετικά Αποτελέσματα</w:t>
      </w:r>
      <w:bookmarkEnd w:id="110"/>
    </w:p>
    <w:p w14:paraId="3B5F69DB"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b/>
          <w:sz w:val="24"/>
          <w:szCs w:val="24"/>
        </w:rPr>
        <w:t xml:space="preserve">RAG με τοπικά embeddings. </w:t>
      </w:r>
      <w:r>
        <w:rPr>
          <w:rFonts w:ascii="Times New Roman" w:hAnsi="Times New Roman" w:cs="Times New Roman"/>
          <w:sz w:val="24"/>
          <w:szCs w:val="24"/>
        </w:rPr>
        <w:t>Η χρήση του paraphrase-multilingual-MiniLM-L12-v2 μέσω @xenova/transformers απέδωσε ικανοποιητική σημασιολογική αναζήτηση χωρίς cloud API. Το μοντέλο χειρίζεται cross-lingual queries (ερωτήσεις στα αγγλικά βρίσκουν εγγραφές στα ελληνικά), κάτι που ήταν απρόσμενο θετικό αποτέλεσμα κατά τις δοκιμές.</w:t>
      </w:r>
    </w:p>
    <w:p w14:paraId="566CCFCC"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b/>
          <w:sz w:val="24"/>
          <w:szCs w:val="24"/>
        </w:rPr>
        <w:t xml:space="preserve">HitL feedback loop. </w:t>
      </w:r>
      <w:r>
        <w:rPr>
          <w:rFonts w:ascii="Times New Roman" w:hAnsi="Times New Roman" w:cs="Times New Roman"/>
          <w:sz w:val="24"/>
          <w:szCs w:val="24"/>
        </w:rPr>
        <w:t>Ο κύκλος αξιολόγηση → διόρθωση → έγκριση → injection λειτουργεί στην πράξη. Μετά από μερικές εγκεκριμένες διορθώσεις, το σύστημα άρχισε να αντιμετωπίζει σωστά ερωτήματα που αρχικά απαντούσε λανθασμένα.</w:t>
      </w:r>
    </w:p>
    <w:p w14:paraId="7E9124AD" w14:textId="276CABC3" w:rsidR="00081CBF" w:rsidRDefault="00081CBF" w:rsidP="00081CBF">
      <w:pPr>
        <w:jc w:val="both"/>
        <w:rPr>
          <w:rFonts w:ascii="Times New Roman" w:hAnsi="Times New Roman" w:cs="Times New Roman"/>
          <w:sz w:val="24"/>
          <w:szCs w:val="24"/>
        </w:rPr>
      </w:pPr>
      <w:r>
        <w:rPr>
          <w:rFonts w:ascii="Times New Roman" w:hAnsi="Times New Roman" w:cs="Times New Roman"/>
          <w:b/>
          <w:sz w:val="24"/>
          <w:szCs w:val="24"/>
          <w:lang w:val="en-US"/>
        </w:rPr>
        <w:t xml:space="preserve">Factory pattern </w:t>
      </w:r>
      <w:r>
        <w:rPr>
          <w:rFonts w:ascii="Times New Roman" w:hAnsi="Times New Roman" w:cs="Times New Roman"/>
          <w:b/>
          <w:sz w:val="24"/>
          <w:szCs w:val="24"/>
        </w:rPr>
        <w:t>για</w:t>
      </w:r>
      <w:r>
        <w:rPr>
          <w:rFonts w:ascii="Times New Roman" w:hAnsi="Times New Roman" w:cs="Times New Roman"/>
          <w:b/>
          <w:sz w:val="24"/>
          <w:szCs w:val="24"/>
          <w:lang w:val="en-US"/>
        </w:rPr>
        <w:t xml:space="preserve"> </w:t>
      </w:r>
      <w:r>
        <w:rPr>
          <w:rFonts w:ascii="Times New Roman" w:hAnsi="Times New Roman" w:cs="Times New Roman"/>
          <w:b/>
          <w:sz w:val="24"/>
          <w:szCs w:val="24"/>
        </w:rPr>
        <w:t>παρόχους</w:t>
      </w:r>
      <w:r>
        <w:rPr>
          <w:rFonts w:ascii="Times New Roman" w:hAnsi="Times New Roman" w:cs="Times New Roman"/>
          <w:b/>
          <w:sz w:val="24"/>
          <w:szCs w:val="24"/>
          <w:lang w:val="en-US"/>
        </w:rPr>
        <w:t xml:space="preserve"> AI. </w:t>
      </w:r>
      <w:r>
        <w:rPr>
          <w:rFonts w:ascii="Times New Roman" w:hAnsi="Times New Roman" w:cs="Times New Roman"/>
          <w:sz w:val="24"/>
          <w:szCs w:val="24"/>
        </w:rPr>
        <w:t>Η αφαίρεση του παρόχου μέσω του AIProvider interface λειτούργησε καλά: η εναλλαγή μεταξύ OpenRouter, Gemini και OpenAI γίνεται αποκλειστικά μέσω περιβαλλοντικής μεταβλητής, χωρίς αλλαγή κώδικα.</w:t>
      </w:r>
    </w:p>
    <w:p w14:paraId="18D6F659" w14:textId="6211EC55" w:rsidR="00081CBF" w:rsidRDefault="00081CBF" w:rsidP="00081CBF">
      <w:pPr>
        <w:pStyle w:val="Heading3"/>
        <w:jc w:val="both"/>
        <w:rPr>
          <w:rFonts w:ascii="Times New Roman" w:hAnsi="Times New Roman" w:cs="Times New Roman"/>
          <w:color w:val="000000" w:themeColor="text1"/>
        </w:rPr>
      </w:pPr>
      <w:bookmarkStart w:id="111" w:name="_Toc231041546"/>
      <w:r>
        <w:rPr>
          <w:rFonts w:ascii="Times New Roman" w:hAnsi="Times New Roman" w:cs="Times New Roman"/>
          <w:color w:val="000000" w:themeColor="text1"/>
        </w:rPr>
        <w:t>Περιορισμοί και Αδυναμίες</w:t>
      </w:r>
      <w:bookmarkEnd w:id="111"/>
    </w:p>
    <w:p w14:paraId="7BFE44EB"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t>Μη ποσοτική αξιολόγηση. Η εργασία δεν περιλαμβάνει structured αξιολόγηση με μετρικές (precision, recall, BLEU score κτλ.). Τα συμπεράσματα για την αποτελεσματικότητα βασίζονται σε ποιοτικές παρατηρήσεις κατά τις δοκιμές, κάτι που αποτελεί βασικό περιορισμό.</w:t>
      </w:r>
    </w:p>
    <w:p w14:paraId="64A6E8A6"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t>Προσομοίωση RLHF, όχι πραγματικό RL. Ο HitL μηχανισμός προσομοιώνει το Reward Modeling στάδιο του RLHF μέσω few-shot injection, αλλά δεν υλοποιεί πραγματικό reinforcement learning. Δεν υπάρχει reward function, δεν ενημερώνονται τα βάρη του μοντέλου, και η "μάθηση" χάνεται αν διαγραφεί η MongoDB collection.</w:t>
      </w:r>
    </w:p>
    <w:p w14:paraId="72381D1D"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t>Μόνο τοπική λειτουργία. Το σύστημα δεν έχει δοκιμαστεί σε παραγωγικό περιβάλλον με πραγματικούς χρήστες. Θέματα κλιμάκωσης, ασφάλειας και ταυτόχρονης εξυπηρέτησης πολλών χρηστών παραμένουν αναντιμέτωπα.</w:t>
      </w:r>
    </w:p>
    <w:p w14:paraId="0ED550B8" w14:textId="6DC1E88E" w:rsid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t>Fallback αναζήτηση. Σε τοπικό MongoDB (εκτός Atlas), το σύστημα υποβαθμίζεται σε keyword search που χάνει σημαντικό μέρος της σημασιολογικής λειτουργικότητας.</w:t>
      </w:r>
    </w:p>
    <w:p w14:paraId="2EE526B5" w14:textId="77777777" w:rsidR="00081CBF" w:rsidRPr="00081CBF" w:rsidRDefault="00081CBF" w:rsidP="00081CBF">
      <w:pPr>
        <w:pStyle w:val="Heading2"/>
        <w:jc w:val="both"/>
        <w:rPr>
          <w:rFonts w:ascii="Times New Roman" w:hAnsi="Times New Roman" w:cs="Times New Roman"/>
          <w:color w:val="000000" w:themeColor="text1"/>
        </w:rPr>
      </w:pPr>
      <w:bookmarkStart w:id="112" w:name="_Toc231041547"/>
      <w:r>
        <w:rPr>
          <w:rFonts w:ascii="Times New Roman" w:hAnsi="Times New Roman" w:cs="Times New Roman"/>
          <w:color w:val="000000" w:themeColor="text1"/>
        </w:rPr>
        <w:t>Συνεισφορά της Εργασίας</w:t>
      </w:r>
      <w:bookmarkEnd w:id="112"/>
    </w:p>
    <w:p w14:paraId="280AC007" w14:textId="77777777" w:rsidR="00081CBF" w:rsidRPr="00081CBF" w:rsidRDefault="00081CBF" w:rsidP="00081CBF">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Η κύρια συνεισφορά είναι πρακτική, όχι θεωρητική: η εργασία δείχνει ότι μια αρχιτεκτονική RAG + HitL μπορεί να υλοποιηθεί πλήρως με open-source εργαλεία, </w:t>
        <w:lastRenderedPageBreak/>
        <w:t>τοπικά, σε εύλογο χρόνο ανάπτυξης. Η εργασία τεκμηριώνει πρακτικά εμπόδια (Docker caching, embedding mismatch, prompt overflow) που σπάνια αναφέρονται σε ακαδημαϊκό πλαίσιο.</w:t>
      </w:r>
    </w:p>
    <w:p w14:paraId="3F7590F4" w14:textId="77777777" w:rsidR="00081CBF" w:rsidRPr="00081CBF" w:rsidRDefault="00081CBF" w:rsidP="00081CBF">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Επιπλέον, ο συνδυασμός MongoDB Atlas ως ενιαίας βάσης για έγγραφα και διανύσματα μειώνει την αρχιτεκτονική πολυπλοκότητα σε σχέση με λύσεις που χρησιμοποιούν ξεχωριστή vector database (π.χ. Pinecone, Weaviate), κάτι που φαίνεται να είναι χρήσιμο trade-off για μικρής κλίμακας εφαρμογές.</w:t>
      </w:r>
    </w:p>
    <w:p w14:paraId="1C46B443" w14:textId="426388AD" w:rsidR="00081CBF" w:rsidRPr="00081CBF" w:rsidRDefault="00081CBF" w:rsidP="00081CBF">
      <w:pPr>
        <w:pStyle w:val="Heading2"/>
        <w:jc w:val="both"/>
        <w:rPr>
          <w:rFonts w:ascii="Times New Roman" w:hAnsi="Times New Roman" w:cs="Times New Roman"/>
          <w:color w:val="000000" w:themeColor="text1"/>
        </w:rPr>
      </w:pPr>
      <w:bookmarkStart w:id="113" w:name="_Toc231041548"/>
      <w:r>
        <w:rPr>
          <w:rFonts w:ascii="Times New Roman" w:hAnsi="Times New Roman" w:cs="Times New Roman"/>
          <w:color w:val="000000" w:themeColor="text1"/>
        </w:rPr>
        <w:t>Μελλοντική Δουλειά</w:t>
      </w:r>
      <w:bookmarkEnd w:id="113"/>
    </w:p>
    <w:p w14:paraId="5F7E3D16" w14:textId="77777777" w:rsidR="00081CBF" w:rsidRPr="00081CBF" w:rsidRDefault="00081CBF" w:rsidP="00081CBF">
      <w:pPr>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 xml:space="preserve">Ποσοτική αξιολόγηση. </w:t>
      </w:r>
      <w:r>
        <w:rPr>
          <w:rFonts w:ascii="Times New Roman" w:hAnsi="Times New Roman" w:cs="Times New Roman"/>
          <w:color w:val="000000" w:themeColor="text1"/>
          <w:sz w:val="24"/>
          <w:szCs w:val="24"/>
        </w:rPr>
        <w:t>Σχεδιασμός structured test set με γνωστές σωστές απαντήσεις και μέτρηση precision/recall του RAG pipeline πριν και μετά το feedback loop.</w:t>
      </w:r>
    </w:p>
    <w:p w14:paraId="08FA7187" w14:textId="77777777" w:rsidR="00081CBF" w:rsidRPr="00081CBF" w:rsidRDefault="00081CBF" w:rsidP="00081CBF">
      <w:pPr>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 xml:space="preserve">Αυτόματη επανεκπαίδευση embeddings. </w:t>
      </w:r>
      <w:r>
        <w:rPr>
          <w:rFonts w:ascii="Times New Roman" w:hAnsi="Times New Roman" w:cs="Times New Roman"/>
          <w:color w:val="000000" w:themeColor="text1"/>
          <w:sz w:val="24"/>
          <w:szCs w:val="24"/>
        </w:rPr>
        <w:t>Χρήση των εγκεκριμένων feedback ως training data για fine-tuning του embedding model, κλείνοντας τον κύκλο μάθησης πιο αυτόματα.</w:t>
      </w:r>
    </w:p>
    <w:p w14:paraId="0AE1F72D" w14:textId="77777777" w:rsidR="00081CBF" w:rsidRPr="00081CBF" w:rsidRDefault="00081CBF" w:rsidP="00081CBF">
      <w:pPr>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 xml:space="preserve">Agentic δυνατότητες. </w:t>
      </w:r>
      <w:r>
        <w:rPr>
          <w:rFonts w:ascii="Times New Roman" w:hAnsi="Times New Roman" w:cs="Times New Roman"/>
          <w:color w:val="000000" w:themeColor="text1"/>
          <w:sz w:val="24"/>
          <w:szCs w:val="24"/>
        </w:rPr>
        <w:t>Επέκταση με tool use (function calling) για πραγματικές ενέργειες: αναζήτηση παραγγελίας, αποστολή email επιβεβαίωσης, δημιουργία ticket.</w:t>
      </w:r>
    </w:p>
    <w:p w14:paraId="19D4367E" w14:textId="77777777" w:rsidR="00081CBF" w:rsidRPr="00081CBF" w:rsidRDefault="00081CBF" w:rsidP="00081CBF">
      <w:pPr>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 xml:space="preserve">Παραγωγική ανάπτυξη. </w:t>
      </w:r>
      <w:r>
        <w:rPr>
          <w:rFonts w:ascii="Times New Roman" w:hAnsi="Times New Roman" w:cs="Times New Roman"/>
          <w:color w:val="000000" w:themeColor="text1"/>
          <w:sz w:val="24"/>
          <w:szCs w:val="24"/>
        </w:rPr>
        <w:t>Προσθήκη authentication, rate limiting, logging και deployment σε cloud περιβάλλον για πραγματική χρήση.</w:t>
      </w:r>
    </w:p>
    <w:p w14:paraId="7D3B3BA3" w14:textId="77777777" w:rsidR="00081CBF" w:rsidRPr="00081CBF" w:rsidRDefault="00081CBF" w:rsidP="00081CBF">
      <w:pPr>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 xml:space="preserve">Πολυτροπική υποστήριξη. </w:t>
      </w:r>
      <w:r>
        <w:rPr>
          <w:rFonts w:ascii="Times New Roman" w:hAnsi="Times New Roman" w:cs="Times New Roman"/>
          <w:color w:val="000000" w:themeColor="text1"/>
          <w:sz w:val="24"/>
          <w:szCs w:val="24"/>
        </w:rPr>
        <w:t>Ενσωμάτωση εικόνων στο knowledge base και αναζήτηση μέσω multimodal embeddings.</w:t>
      </w:r>
    </w:p>
    <w:p w14:paraId="646BE16F" w14:textId="7F7F2C83" w:rsidR="00081CBF" w:rsidRPr="00081CBF" w:rsidRDefault="00081CBF" w:rsidP="00081CBF">
      <w:pPr>
        <w:pStyle w:val="Heading2"/>
        <w:jc w:val="both"/>
        <w:rPr>
          <w:rFonts w:ascii="Times New Roman" w:hAnsi="Times New Roman" w:cs="Times New Roman"/>
          <w:color w:val="000000" w:themeColor="text1"/>
        </w:rPr>
      </w:pPr>
      <w:bookmarkStart w:id="114" w:name="_Toc231041549"/>
      <w:r>
        <w:rPr>
          <w:rFonts w:ascii="Times New Roman" w:hAnsi="Times New Roman" w:cs="Times New Roman"/>
          <w:color w:val="000000" w:themeColor="text1"/>
        </w:rPr>
        <w:t>Κλείσιμο</w:t>
      </w:r>
      <w:bookmarkEnd w:id="114"/>
    </w:p>
    <w:p w14:paraId="79A6EBFB" w14:textId="4CDB8B5C" w:rsidR="00081CBF" w:rsidRPr="00081CBF" w:rsidRDefault="00081CBF" w:rsidP="00081CBF">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Συνολικά, η εργασία πέτυχε τον πρωταρχικό στόχο της: να δείξει ότι ένα σύστημα RAG με HitL feedback μπορεί να υλοποιηθεί από μηδέν με διαθέσιμα open-source εργαλεία. Τα τεχνικά εμπόδια που αντιμετωπίστηκαν υποδεικνύουν ότι το μεγαλύτερο κόστος ανάπτυξης τέτοιων συστημάτων εντοπίζεται στη διαχείριση της υποδομής και όχι στην αλγοριθμική πολυπλοκότητα.</w:t>
      </w:r>
    </w:p>
    <w:p w14:paraId="1D7E264F" w14:textId="33C72F36" w:rsidR="00081CBF" w:rsidRDefault="00081CBF" w:rsidP="00081CBF">
      <w:pPr>
        <w:pStyle w:val="Heading1"/>
        <w:jc w:val="both"/>
        <w:rPr>
          <w:rFonts w:ascii="Times New Roman" w:hAnsi="Times New Roman" w:cs="Times New Roman"/>
          <w:color w:val="auto"/>
        </w:rPr>
      </w:pPr>
      <w:bookmarkStart w:id="115" w:name="_Toc231041550"/>
      <w:r>
        <w:rPr>
          <w:rFonts w:ascii="Times New Roman" w:hAnsi="Times New Roman" w:cs="Times New Roman"/>
          <w:color w:val="auto"/>
        </w:rPr>
        <w:t>Βιβλιογραφία</w:t>
      </w:r>
      <w:bookmarkEnd w:id="115"/>
    </w:p>
    <w:p>
      <w:pPr>
        <w:spacing w:before="240" w:after="120"/>
        <w:jc w:val="both"/>
        <w:rPr>
          <w:rFonts w:ascii="Times New Roman" w:hAnsi="Times New Roman" w:cs="Times New Roman"/>
          <w:b/>
          <w:bCs/>
          <w:sz w:val="28"/>
          <w:szCs w:val="28"/>
        </w:rPr>
      </w:pPr>
      <w:r>
        <w:rPr>
          <w:rFonts w:ascii="Times New Roman" w:hAnsi="Times New Roman" w:cs="Times New Roman"/>
          <w:b/>
          <w:bCs/>
          <w:sz w:val="28"/>
          <w:szCs w:val="28"/>
        </w:rPr>
        <w:t xml:space="preserve">Ελληνόγλωσση βιβλιογραφία</w:t>
      </w:r>
    </w:p>
    <w:p>
      <w:pPr>
        <w:spacing w:after="120"/>
        <w:jc w:val="both"/>
        <w:rPr>
          <w:rFonts w:ascii="Times New Roman" w:hAnsi="Times New Roman" w:cs="Times New Roman"/>
          <w:sz w:val="24"/>
          <w:szCs w:val="24"/>
        </w:rPr>
      </w:pPr>
      <w:r>
        <w:rPr>
          <w:rFonts w:ascii="Times New Roman" w:hAnsi="Times New Roman" w:cs="Times New Roman"/>
          <w:sz w:val="24"/>
          <w:szCs w:val="24"/>
        </w:rPr>
        <w:t xml:space="preserve">Δεν χρησιμοποιήθηκαν ελληνόγλωσσες ακαδημαϊκές πηγές.</w:t>
      </w:r>
    </w:p>
    <w:p>
      <w:pPr>
        <w:spacing w:before="240" w:after="120"/>
        <w:jc w:val="both"/>
        <w:rPr>
          <w:rFonts w:ascii="Times New Roman" w:hAnsi="Times New Roman" w:cs="Times New Roman"/>
          <w:b/>
          <w:bCs/>
          <w:sz w:val="28"/>
          <w:szCs w:val="28"/>
        </w:rPr>
      </w:pPr>
      <w:r>
        <w:rPr>
          <w:rFonts w:ascii="Times New Roman" w:hAnsi="Times New Roman" w:cs="Times New Roman"/>
          <w:b/>
          <w:bCs/>
          <w:sz w:val="28"/>
          <w:szCs w:val="28"/>
        </w:rPr>
        <w:t xml:space="preserve">Ξενόγλωσση βιβλιογραφία</w:t>
      </w:r>
    </w:p>
    <w:p>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Castillo, D., &amp; Farrugia Caruana, L. (2025). Unveiling customer expectations of chatbot interactions: A systematic literature review and research agenda. </w:t>
      </w:r>
      <w:r>
        <w:rPr>
          <w:rFonts w:ascii="Times New Roman" w:hAnsi="Times New Roman" w:cs="Times New Roman"/>
          <w:i/>
          <w:iCs/>
          <w:sz w:val="24"/>
          <w:szCs w:val="24"/>
          <w:lang w:val="en-US"/>
        </w:rPr>
        <w:t xml:space="preserve">International Journal of Human–Computer Interaction</w:t>
      </w:r>
      <w:r>
        <w:rPr>
          <w:rFonts w:ascii="Times New Roman" w:hAnsi="Times New Roman" w:cs="Times New Roman"/>
          <w:sz w:val="24"/>
          <w:szCs w:val="24"/>
          <w:lang w:val="en-US"/>
        </w:rPr>
        <w:t xml:space="preserve">. Advance online publication. https://doi.org/10.1080/10447318.2025.2588815</w:t>
      </w:r>
    </w:p>
    <w:p>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Devlin, J., Chang, M.-W., Lee, K., &amp; Toutanova, K. (2019). BERT: Pre-training of deep bidirectional transformers for language understanding. In </w:t>
      </w:r>
      <w:r>
        <w:rPr>
          <w:rFonts w:ascii="Times New Roman" w:hAnsi="Times New Roman" w:cs="Times New Roman"/>
          <w:i/>
          <w:iCs/>
          <w:sz w:val="24"/>
          <w:szCs w:val="24"/>
          <w:lang w:val="en-US"/>
        </w:rPr>
        <w:t xml:space="preserve">Proceedings of the 2019 Conference of the North American Chapter of the Association for Computational Linguistics: Human Language Technologies (NAACL-HLT 2019)</w:t>
      </w:r>
      <w:r>
        <w:rPr>
          <w:rFonts w:ascii="Times New Roman" w:hAnsi="Times New Roman" w:cs="Times New Roman"/>
          <w:sz w:val="24"/>
          <w:szCs w:val="24"/>
          <w:lang w:val="en-US"/>
        </w:rPr>
        <w:t xml:space="preserve"> (pp. 4171–4186). Association for Computational Linguistics. https://doi.org/10.18653/v1/N19-1423</w:t>
      </w:r>
    </w:p>
    <w:p>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Gao, Y., Xiong, Y., Gao, X., Jia, K., Pan, J., Bi, Y., Dai, Y., Sun, J., Wang, M., &amp; Wang, H. (2024). </w:t>
      </w:r>
      <w:r>
        <w:rPr>
          <w:rFonts w:ascii="Times New Roman" w:hAnsi="Times New Roman" w:cs="Times New Roman"/>
          <w:i/>
          <w:iCs/>
          <w:sz w:val="24"/>
          <w:szCs w:val="24"/>
          <w:lang w:val="en-US"/>
        </w:rPr>
        <w:t xml:space="preserve">Retrieval-augmented generation for large language models: A survey</w:t>
      </w:r>
      <w:r>
        <w:rPr>
          <w:rFonts w:ascii="Times New Roman" w:hAnsi="Times New Roman" w:cs="Times New Roman"/>
          <w:sz w:val="24"/>
          <w:szCs w:val="24"/>
          <w:lang w:val="en-US"/>
        </w:rPr>
        <w:t xml:space="preserve"> [Preprint]. arXiv. https://arxiv.org/abs/2312.10997</w:t>
      </w:r>
    </w:p>
    <w:p>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Gartner. (2022, July 27). </w:t>
      </w:r>
      <w:r>
        <w:rPr>
          <w:rFonts w:ascii="Times New Roman" w:hAnsi="Times New Roman" w:cs="Times New Roman"/>
          <w:i/>
          <w:iCs/>
          <w:sz w:val="24"/>
          <w:szCs w:val="24"/>
          <w:lang w:val="en-US"/>
        </w:rPr>
        <w:t xml:space="preserve">Gartner predicts chatbots will become a primary customer service channel within five years</w:t>
      </w:r>
      <w:r>
        <w:rPr>
          <w:rFonts w:ascii="Times New Roman" w:hAnsi="Times New Roman" w:cs="Times New Roman"/>
          <w:sz w:val="24"/>
          <w:szCs w:val="24"/>
          <w:lang w:val="en-US"/>
        </w:rPr>
        <w:t xml:space="preserve"> [Press release]. https://www.gartner.com/en/newsroom/press-releases/2022-07-27-gartner-predicts-chatbots-will-become-a-primary-customer-service-channel-within-five-years</w:t>
      </w:r>
    </w:p>
    <w:p>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Grand View Research. (2025). </w:t>
      </w:r>
      <w:r>
        <w:rPr>
          <w:rFonts w:ascii="Times New Roman" w:hAnsi="Times New Roman" w:cs="Times New Roman"/>
          <w:i/>
          <w:iCs/>
          <w:sz w:val="24"/>
          <w:szCs w:val="24"/>
          <w:lang w:val="en-US"/>
        </w:rPr>
        <w:t xml:space="preserve">Conversational AI market size, share &amp; trends analysis report, 2025–2030</w:t>
      </w:r>
      <w:r>
        <w:rPr>
          <w:rFonts w:ascii="Times New Roman" w:hAnsi="Times New Roman" w:cs="Times New Roman"/>
          <w:sz w:val="24"/>
          <w:szCs w:val="24"/>
          <w:lang w:val="en-US"/>
        </w:rPr>
        <w:t xml:space="preserve">. https://www.grandviewresearch.com/industry-analysis/conversational-ai-market-report</w:t>
      </w:r>
    </w:p>
    <w:p>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Kaplan, J., McCandlish, S., Henighan, T., Brown, T. B., Chess, B., Child, R., Gray, S., Radford, A., Wu, J., &amp; Amodei, D. (2020). </w:t>
      </w:r>
      <w:r>
        <w:rPr>
          <w:rFonts w:ascii="Times New Roman" w:hAnsi="Times New Roman" w:cs="Times New Roman"/>
          <w:i/>
          <w:iCs/>
          <w:sz w:val="24"/>
          <w:szCs w:val="24"/>
          <w:lang w:val="en-US"/>
        </w:rPr>
        <w:t xml:space="preserve">Scaling laws for neural language models</w:t>
      </w:r>
      <w:r>
        <w:rPr>
          <w:rFonts w:ascii="Times New Roman" w:hAnsi="Times New Roman" w:cs="Times New Roman"/>
          <w:sz w:val="24"/>
          <w:szCs w:val="24"/>
          <w:lang w:val="en-US"/>
        </w:rPr>
        <w:t xml:space="preserve"> [Preprint]. arXiv. https://arxiv.org/abs/2001.08361</w:t>
      </w:r>
    </w:p>
    <w:p>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Lewis, P., Perez, E., Piktus, A., Petroni, F., Karpukhin, V., Goyal, N., Küttler, H., Lewis, M., Yih, W., Rocktäschel, T., Riedel, S., &amp; Kiela, D. (2020). Retrieval-augmented generation for knowledge-intensive NLP tasks. In </w:t>
      </w:r>
      <w:r>
        <w:rPr>
          <w:rFonts w:ascii="Times New Roman" w:hAnsi="Times New Roman" w:cs="Times New Roman"/>
          <w:i/>
          <w:iCs/>
          <w:sz w:val="24"/>
          <w:szCs w:val="24"/>
          <w:lang w:val="en-US"/>
        </w:rPr>
        <w:t xml:space="preserve">Advances in Neural Information Processing Systems 33</w:t>
      </w:r>
      <w:r>
        <w:rPr>
          <w:rFonts w:ascii="Times New Roman" w:hAnsi="Times New Roman" w:cs="Times New Roman"/>
          <w:sz w:val="24"/>
          <w:szCs w:val="24"/>
          <w:lang w:val="en-US"/>
        </w:rPr>
        <w:t xml:space="preserve"> (pp. 9459–9474). https://arxiv.org/abs/2005.11401</w:t>
      </w:r>
    </w:p>
    <w:p>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Malkov, Y. A., &amp; Yashunin, D. A. (2020). Efficient and robust approximate nearest neighbor search using hierarchical navigable small world graphs. </w:t>
      </w:r>
      <w:r>
        <w:rPr>
          <w:rFonts w:ascii="Times New Roman" w:hAnsi="Times New Roman" w:cs="Times New Roman"/>
          <w:i/>
          <w:iCs/>
          <w:sz w:val="24"/>
          <w:szCs w:val="24"/>
          <w:lang w:val="en-US"/>
        </w:rPr>
        <w:t xml:space="preserve">IEEE Transactions on Pattern Analysis and Machine Intelligence, 42</w:t>
      </w:r>
      <w:r>
        <w:rPr>
          <w:rFonts w:ascii="Times New Roman" w:hAnsi="Times New Roman" w:cs="Times New Roman"/>
          <w:sz w:val="24"/>
          <w:szCs w:val="24"/>
          <w:lang w:val="en-US"/>
        </w:rPr>
        <w:t xml:space="preserve">(4), 824–836. https://doi.org/10.1109/TPAMI.2018.2889473</w:t>
      </w:r>
    </w:p>
    <w:p>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Marcineková, K., Sujová, A. J., &amp; Ďurica, R. (2025). Implementing AI chatbots in customer service optimization—A case study in micro-enterprise. </w:t>
      </w:r>
      <w:r>
        <w:rPr>
          <w:rFonts w:ascii="Times New Roman" w:hAnsi="Times New Roman" w:cs="Times New Roman"/>
          <w:i/>
          <w:iCs/>
          <w:sz w:val="24"/>
          <w:szCs w:val="24"/>
          <w:lang w:val="en-US"/>
        </w:rPr>
        <w:t xml:space="preserve">Information, 16</w:t>
      </w:r>
      <w:r>
        <w:rPr>
          <w:rFonts w:ascii="Times New Roman" w:hAnsi="Times New Roman" w:cs="Times New Roman"/>
          <w:sz w:val="24"/>
          <w:szCs w:val="24"/>
          <w:lang w:val="en-US"/>
        </w:rPr>
        <w:t xml:space="preserve">(12), Article 1078. https://doi.org/10.3390/info16121078</w:t>
      </w:r>
    </w:p>
    <w:p>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McKinsey &amp; Company. (2022). </w:t>
      </w:r>
      <w:r>
        <w:rPr>
          <w:rFonts w:ascii="Times New Roman" w:hAnsi="Times New Roman" w:cs="Times New Roman"/>
          <w:i/>
          <w:iCs/>
          <w:sz w:val="24"/>
          <w:szCs w:val="24"/>
          <w:lang w:val="en-US"/>
        </w:rPr>
        <w:t xml:space="preserve">The next frontier of customer engagement: AI-enabled customer service</w:t>
      </w:r>
      <w:r>
        <w:rPr>
          <w:rFonts w:ascii="Times New Roman" w:hAnsi="Times New Roman" w:cs="Times New Roman"/>
          <w:sz w:val="24"/>
          <w:szCs w:val="24"/>
          <w:lang w:val="en-US"/>
        </w:rPr>
        <w:t xml:space="preserve">. https://www.mckinsey.com/capabilities/operations/our-insights/the-next-frontier-of-customer-engagement-ai-enabled-customer-service</w:t>
      </w:r>
    </w:p>
    <w:p>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Mikolov, T., Chen, K., Corrado, G., &amp; Dean, J. (2013). </w:t>
      </w:r>
      <w:r>
        <w:rPr>
          <w:rFonts w:ascii="Times New Roman" w:hAnsi="Times New Roman" w:cs="Times New Roman"/>
          <w:i/>
          <w:iCs/>
          <w:sz w:val="24"/>
          <w:szCs w:val="24"/>
          <w:lang w:val="en-US"/>
        </w:rPr>
        <w:t xml:space="preserve">Efficient estimation of word representations in vector space</w:t>
      </w:r>
      <w:r>
        <w:rPr>
          <w:rFonts w:ascii="Times New Roman" w:hAnsi="Times New Roman" w:cs="Times New Roman"/>
          <w:sz w:val="24"/>
          <w:szCs w:val="24"/>
          <w:lang w:val="en-US"/>
        </w:rPr>
        <w:t xml:space="preserve"> [Preprint]. arXiv. https://arxiv.org/abs/1301.3781</w:t>
      </w:r>
    </w:p>
    <w:p>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MongoDB. (2024). </w:t>
      </w:r>
      <w:r>
        <w:rPr>
          <w:rFonts w:ascii="Times New Roman" w:hAnsi="Times New Roman" w:cs="Times New Roman"/>
          <w:i/>
          <w:iCs/>
          <w:sz w:val="24"/>
          <w:szCs w:val="24"/>
          <w:lang w:val="en-US"/>
        </w:rPr>
        <w:t xml:space="preserve">Retrieval-augmented generation (RAG) with Atlas Vector Search</w:t>
      </w:r>
      <w:r>
        <w:rPr>
          <w:rFonts w:ascii="Times New Roman" w:hAnsi="Times New Roman" w:cs="Times New Roman"/>
          <w:sz w:val="24"/>
          <w:szCs w:val="24"/>
          <w:lang w:val="en-US"/>
        </w:rPr>
        <w:t xml:space="preserve">. MongoDB Documentation. https://www.mongodb.com/docs/atlas/atlas-vector-search/rag/</w:t>
      </w:r>
    </w:p>
    <w:p>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Ouyang, L., Wu, J., Jiang, X., Almeida, D., Wainwright, C. L., Mishkin, P., Zhang, C., Agarwal, S., Slama, K., Ray, A., Schulman, J., Hilton, J., Kelton, F., Miller, L., Simens, M., Askell, A., Welinder, P., Christiano, P., Leike, J., &amp; Lowe, R. (2022). Training language models to follow instructions with human feedback. In </w:t>
      </w:r>
      <w:r>
        <w:rPr>
          <w:rFonts w:ascii="Times New Roman" w:hAnsi="Times New Roman" w:cs="Times New Roman"/>
          <w:i/>
          <w:iCs/>
          <w:sz w:val="24"/>
          <w:szCs w:val="24"/>
          <w:lang w:val="en-US"/>
        </w:rPr>
        <w:t xml:space="preserve">Advances in Neural Information Processing Systems 35</w:t>
      </w:r>
      <w:r>
        <w:rPr>
          <w:rFonts w:ascii="Times New Roman" w:hAnsi="Times New Roman" w:cs="Times New Roman"/>
          <w:sz w:val="24"/>
          <w:szCs w:val="24"/>
          <w:lang w:val="en-US"/>
        </w:rPr>
        <w:t xml:space="preserve">. https://arxiv.org/abs/2203.02155</w:t>
      </w:r>
    </w:p>
    <w:p>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Radford, A., Narasimhan, K., Salimans, T., &amp; Sutskever, I. (2018). </w:t>
      </w:r>
      <w:r>
        <w:rPr>
          <w:rFonts w:ascii="Times New Roman" w:hAnsi="Times New Roman" w:cs="Times New Roman"/>
          <w:i/>
          <w:iCs/>
          <w:sz w:val="24"/>
          <w:szCs w:val="24"/>
          <w:lang w:val="en-US"/>
        </w:rPr>
        <w:t xml:space="preserve">Improving language understanding by generative pre-training</w:t>
      </w:r>
      <w:r>
        <w:rPr>
          <w:rFonts w:ascii="Times New Roman" w:hAnsi="Times New Roman" w:cs="Times New Roman"/>
          <w:sz w:val="24"/>
          <w:szCs w:val="24"/>
          <w:lang w:val="en-US"/>
        </w:rPr>
        <w:t xml:space="preserve">. OpenAI. https://cdn.openai.com/research-covers/language-unsupervised/language_understanding_paper.pdf</w:t>
      </w:r>
    </w:p>
    <w:p>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Reimers, N., &amp; Gurevych, I. (2019). Sentence-BERT: Sentence embeddings using Siamese BERT-networks. In </w:t>
      </w:r>
      <w:r>
        <w:rPr>
          <w:rFonts w:ascii="Times New Roman" w:hAnsi="Times New Roman" w:cs="Times New Roman"/>
          <w:i/>
          <w:iCs/>
          <w:sz w:val="24"/>
          <w:szCs w:val="24"/>
          <w:lang w:val="en-US"/>
        </w:rPr>
        <w:t xml:space="preserve">Proceedings of the 2019 Conference on Empirical Methods in Natural Language Processing and the 9th International Joint Conference on Natural Language Processing (EMNLP-IJCNLP)</w:t>
      </w:r>
      <w:r>
        <w:rPr>
          <w:rFonts w:ascii="Times New Roman" w:hAnsi="Times New Roman" w:cs="Times New Roman"/>
          <w:sz w:val="24"/>
          <w:szCs w:val="24"/>
          <w:lang w:val="en-US"/>
        </w:rPr>
        <w:t xml:space="preserve"> (pp. 3982–3992). Association for Computational Linguistics. https://doi.org/10.18653/v1/D19-1410</w:t>
      </w:r>
    </w:p>
    <w:p>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Reimers, N., &amp; Gurevych, I. (2020). Making monolingual sentence embeddings multilingual using knowledge distillation. In </w:t>
      </w:r>
      <w:r>
        <w:rPr>
          <w:rFonts w:ascii="Times New Roman" w:hAnsi="Times New Roman" w:cs="Times New Roman"/>
          <w:i/>
          <w:iCs/>
          <w:sz w:val="24"/>
          <w:szCs w:val="24"/>
          <w:lang w:val="en-US"/>
        </w:rPr>
        <w:t xml:space="preserve">Proceedings of the 2020 Conference on Empirical Methods in Natural Language Processing (EMNLP)</w:t>
      </w:r>
      <w:r>
        <w:rPr>
          <w:rFonts w:ascii="Times New Roman" w:hAnsi="Times New Roman" w:cs="Times New Roman"/>
          <w:sz w:val="24"/>
          <w:szCs w:val="24"/>
          <w:lang w:val="en-US"/>
        </w:rPr>
        <w:t xml:space="preserve"> (pp. 4512–4525). Association for Computational Linguistics. https://doi.org/10.18653/v1/2020.emnlp-main.365</w:t>
      </w:r>
    </w:p>
    <w:p>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Salesforce. (2025). </w:t>
      </w:r>
      <w:r>
        <w:rPr>
          <w:rFonts w:ascii="Times New Roman" w:hAnsi="Times New Roman" w:cs="Times New Roman"/>
          <w:i/>
          <w:iCs/>
          <w:sz w:val="24"/>
          <w:szCs w:val="24"/>
          <w:lang w:val="en-US"/>
        </w:rPr>
        <w:t xml:space="preserve">State of service report</w:t>
      </w:r>
      <w:r>
        <w:rPr>
          <w:rFonts w:ascii="Times New Roman" w:hAnsi="Times New Roman" w:cs="Times New Roman"/>
          <w:sz w:val="24"/>
          <w:szCs w:val="24"/>
          <w:lang w:val="en-US"/>
        </w:rPr>
        <w:t xml:space="preserve"> (7th ed.). https://www.salesforce.com/resources/research-reports/state-of-service/</w:t>
      </w:r>
    </w:p>
    <w:p>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Schulman, J., Wolski, F., Dhariwal, P., Radford, A., &amp; Klimov, O. (2017). </w:t>
      </w:r>
      <w:r>
        <w:rPr>
          <w:rFonts w:ascii="Times New Roman" w:hAnsi="Times New Roman" w:cs="Times New Roman"/>
          <w:i/>
          <w:iCs/>
          <w:sz w:val="24"/>
          <w:szCs w:val="24"/>
          <w:lang w:val="en-US"/>
        </w:rPr>
        <w:t xml:space="preserve">Proximal policy optimization algorithms</w:t>
      </w:r>
      <w:r>
        <w:rPr>
          <w:rFonts w:ascii="Times New Roman" w:hAnsi="Times New Roman" w:cs="Times New Roman"/>
          <w:sz w:val="24"/>
          <w:szCs w:val="24"/>
          <w:lang w:val="en-US"/>
        </w:rPr>
        <w:t xml:space="preserve"> [Preprint]. arXiv. https://arxiv.org/abs/1707.06347</w:t>
      </w:r>
    </w:p>
    <w:p>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Statista. (2024). </w:t>
      </w:r>
      <w:r>
        <w:rPr>
          <w:rFonts w:ascii="Times New Roman" w:hAnsi="Times New Roman" w:cs="Times New Roman"/>
          <w:i/>
          <w:iCs/>
          <w:sz w:val="24"/>
          <w:szCs w:val="24"/>
          <w:lang w:val="en-US"/>
        </w:rPr>
        <w:t xml:space="preserve">Retail e-commerce sales worldwide from 2014 to 2027</w:t>
      </w:r>
      <w:r>
        <w:rPr>
          <w:rFonts w:ascii="Times New Roman" w:hAnsi="Times New Roman" w:cs="Times New Roman"/>
          <w:sz w:val="24"/>
          <w:szCs w:val="24"/>
          <w:lang w:val="en-US"/>
        </w:rPr>
        <w:t xml:space="preserve">. https://www.statista.com/statistics/379046/worldwide-retail-e-commerce-sales/</w:t>
      </w:r>
    </w:p>
    <w:p>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Stanford Institute for Human-Centered AI. (2025). </w:t>
      </w:r>
      <w:r>
        <w:rPr>
          <w:rFonts w:ascii="Times New Roman" w:hAnsi="Times New Roman" w:cs="Times New Roman"/>
          <w:i/>
          <w:iCs/>
          <w:sz w:val="24"/>
          <w:szCs w:val="24"/>
          <w:lang w:val="en-US"/>
        </w:rPr>
        <w:t xml:space="preserve">The 2025 AI Index report</w:t>
      </w:r>
      <w:r>
        <w:rPr>
          <w:rFonts w:ascii="Times New Roman" w:hAnsi="Times New Roman" w:cs="Times New Roman"/>
          <w:sz w:val="24"/>
          <w:szCs w:val="24"/>
          <w:lang w:val="en-US"/>
        </w:rPr>
        <w:t xml:space="preserve">. Stanford University. https://hai.stanford.edu/ai-index/2025-ai-index-report</w:t>
      </w:r>
    </w:p>
    <w:p>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Vaswani, A., Shazeer, N., Parmar, N., Uszkoreit, J., Jones, L., Gomez, A. N., Kaiser, Ł., &amp; Polosukhin, I. (2017). Attention is all you need. In </w:t>
      </w:r>
      <w:r>
        <w:rPr>
          <w:rFonts w:ascii="Times New Roman" w:hAnsi="Times New Roman" w:cs="Times New Roman"/>
          <w:i/>
          <w:iCs/>
          <w:sz w:val="24"/>
          <w:szCs w:val="24"/>
          <w:lang w:val="en-US"/>
        </w:rPr>
        <w:t xml:space="preserve">Advances in Neural Information Processing Systems 30</w:t>
      </w:r>
      <w:r>
        <w:rPr>
          <w:rFonts w:ascii="Times New Roman" w:hAnsi="Times New Roman" w:cs="Times New Roman"/>
          <w:sz w:val="24"/>
          <w:szCs w:val="24"/>
          <w:lang w:val="en-US"/>
        </w:rPr>
        <w:t xml:space="preserve"> (pp. 5998–6008). https://arxiv.org/abs/1706.03762</w:t>
      </w:r>
    </w:p>
    <w:p>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Wei, J., Tay, Y., Bommasani, R., Raffel, C., Zoph, B., Borgeaud, S., Yogatama, D., Bosma, M., Zhou, D., Metzler, D., Chi, E. H., Hashimoto, T., Vinyals, O., Liang, P., Dean, J., &amp; Fedus, W. (2022). Emergent abilities of large language models. </w:t>
      </w:r>
      <w:r>
        <w:rPr>
          <w:rFonts w:ascii="Times New Roman" w:hAnsi="Times New Roman" w:cs="Times New Roman"/>
          <w:i/>
          <w:iCs/>
          <w:sz w:val="24"/>
          <w:szCs w:val="24"/>
          <w:lang w:val="en-US"/>
        </w:rPr>
        <w:t xml:space="preserve">Transactions on Machine Learning Research</w:t>
      </w:r>
      <w:r>
        <w:rPr>
          <w:rFonts w:ascii="Times New Roman" w:hAnsi="Times New Roman" w:cs="Times New Roman"/>
          <w:sz w:val="24"/>
          <w:szCs w:val="24"/>
          <w:lang w:val="en-US"/>
        </w:rPr>
        <w:t xml:space="preserve">. https://arxiv.org/abs/2206.07682</w:t>
      </w:r>
    </w:p>
    <w:p>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Wiggins, A. (2017). </w:t>
      </w:r>
      <w:r>
        <w:rPr>
          <w:rFonts w:ascii="Times New Roman" w:hAnsi="Times New Roman" w:cs="Times New Roman"/>
          <w:i/>
          <w:iCs/>
          <w:sz w:val="24"/>
          <w:szCs w:val="24"/>
          <w:lang w:val="en-US"/>
        </w:rPr>
        <w:t xml:space="preserve">The twelve-factor app</w:t>
      </w:r>
      <w:r>
        <w:rPr>
          <w:rFonts w:ascii="Times New Roman" w:hAnsi="Times New Roman" w:cs="Times New Roman"/>
          <w:sz w:val="24"/>
          <w:szCs w:val="24"/>
          <w:lang w:val="en-US"/>
        </w:rPr>
        <w:t xml:space="preserve">. https://12factor.net</w:t>
      </w:r>
    </w:p>
    <w:p>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Zimmerman, J., Forlizzi, J., &amp; Evenson, S. (2007). Research through design as a method for interaction design research in HCI. In </w:t>
      </w:r>
      <w:r>
        <w:rPr>
          <w:rFonts w:ascii="Times New Roman" w:hAnsi="Times New Roman" w:cs="Times New Roman"/>
          <w:i/>
          <w:iCs/>
          <w:sz w:val="24"/>
          <w:szCs w:val="24"/>
          <w:lang w:val="en-US"/>
        </w:rPr>
        <w:t xml:space="preserve">Proceedings of the SIGCHI Conference on Human Factors in Computing Systems (CHI ’07)</w:t>
      </w:r>
      <w:r>
        <w:rPr>
          <w:rFonts w:ascii="Times New Roman" w:hAnsi="Times New Roman" w:cs="Times New Roman"/>
          <w:sz w:val="24"/>
          <w:szCs w:val="24"/>
          <w:lang w:val="en-US"/>
        </w:rPr>
        <w:t xml:space="preserve"> (pp. 493–502). Association for Computing Machinery. https://doi.org/10.1145/1240624.1240704</w:t>
      </w:r>
    </w:p>
    <w:sectPr w:rsidR="00081CBF" w:rsidRPr="00081CBF" w:rsidSect="009E234C">
      <w:headerReference w:type="first" r:id="rId9"/>
      <w:pgSz w:w="11906" w:h="16838"/>
      <w:pgMar w:top="1418" w:right="1134" w:bottom="1418"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95711" w14:textId="77777777" w:rsidR="00BB47E4" w:rsidRDefault="00BB47E4" w:rsidP="001E6EB9">
      <w:pPr>
        <w:spacing w:after="0" w:line="240" w:lineRule="auto"/>
      </w:pPr>
      <w:r>
        <w:separator/>
      </w:r>
    </w:p>
  </w:endnote>
  <w:endnote w:type="continuationSeparator" w:id="0">
    <w:p w14:paraId="4FEF3B40" w14:textId="77777777" w:rsidR="00BB47E4" w:rsidRDefault="00BB47E4" w:rsidP="001E6E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3CA5B" w14:textId="77777777" w:rsidR="00BB47E4" w:rsidRDefault="00BB47E4" w:rsidP="001E6EB9">
      <w:pPr>
        <w:spacing w:after="0" w:line="240" w:lineRule="auto"/>
      </w:pPr>
      <w:r>
        <w:separator/>
      </w:r>
    </w:p>
  </w:footnote>
  <w:footnote w:type="continuationSeparator" w:id="0">
    <w:p w14:paraId="0F3A2304" w14:textId="77777777" w:rsidR="00BB47E4" w:rsidRDefault="00BB47E4" w:rsidP="001E6E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139FA" w14:textId="77777777" w:rsidR="000C0D3B" w:rsidRDefault="000C0D3B" w:rsidP="00AF193D">
    <w:pPr>
      <w:pStyle w:val="Header"/>
      <w:tabs>
        <w:tab w:val="clear" w:pos="4153"/>
        <w:tab w:val="clear" w:pos="8306"/>
        <w:tab w:val="left" w:pos="5015"/>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32CAA"/>
    <w:multiLevelType w:val="hybridMultilevel"/>
    <w:tmpl w:val="526677D0"/>
    <w:lvl w:ilvl="0" w:tplc="0BCA81B2">
      <w:start w:val="1"/>
      <w:numFmt w:val="bullet"/>
      <w:lvlText w:val="•"/>
      <w:lvlJc w:val="left"/>
      <w:pPr>
        <w:ind w:left="720" w:hanging="360"/>
      </w:pPr>
    </w:lvl>
    <w:lvl w:ilvl="1" w:tplc="F11A316E">
      <w:numFmt w:val="decimal"/>
      <w:lvlText w:val=""/>
      <w:lvlJc w:val="left"/>
    </w:lvl>
    <w:lvl w:ilvl="2" w:tplc="9BB02C6C">
      <w:numFmt w:val="decimal"/>
      <w:lvlText w:val=""/>
      <w:lvlJc w:val="left"/>
    </w:lvl>
    <w:lvl w:ilvl="3" w:tplc="AAFE617E">
      <w:numFmt w:val="decimal"/>
      <w:lvlText w:val=""/>
      <w:lvlJc w:val="left"/>
    </w:lvl>
    <w:lvl w:ilvl="4" w:tplc="8898D064">
      <w:numFmt w:val="decimal"/>
      <w:lvlText w:val=""/>
      <w:lvlJc w:val="left"/>
    </w:lvl>
    <w:lvl w:ilvl="5" w:tplc="3E56FA38">
      <w:numFmt w:val="decimal"/>
      <w:lvlText w:val=""/>
      <w:lvlJc w:val="left"/>
    </w:lvl>
    <w:lvl w:ilvl="6" w:tplc="E208D4B6">
      <w:numFmt w:val="decimal"/>
      <w:lvlText w:val=""/>
      <w:lvlJc w:val="left"/>
    </w:lvl>
    <w:lvl w:ilvl="7" w:tplc="0BD08816">
      <w:numFmt w:val="decimal"/>
      <w:lvlText w:val=""/>
      <w:lvlJc w:val="left"/>
    </w:lvl>
    <w:lvl w:ilvl="8" w:tplc="1B52890C">
      <w:numFmt w:val="decimal"/>
      <w:lvlText w:val=""/>
      <w:lvlJc w:val="left"/>
    </w:lvl>
  </w:abstractNum>
  <w:abstractNum w:abstractNumId="1" w15:restartNumberingAfterBreak="0">
    <w:nsid w:val="390F3C64"/>
    <w:multiLevelType w:val="hybridMultilevel"/>
    <w:tmpl w:val="22D6D122"/>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 w15:restartNumberingAfterBreak="0">
    <w:nsid w:val="401C4057"/>
    <w:multiLevelType w:val="hybridMultilevel"/>
    <w:tmpl w:val="0C14E1AC"/>
    <w:lvl w:ilvl="0" w:tplc="0408000F">
      <w:start w:val="1"/>
      <w:numFmt w:val="decimal"/>
      <w:lvlText w:val="%1."/>
      <w:lvlJc w:val="left"/>
      <w:pPr>
        <w:ind w:left="720" w:hanging="360"/>
      </w:pPr>
      <w:rPr>
        <w:rFonts w:hint="default"/>
      </w:rPr>
    </w:lvl>
    <w:lvl w:ilvl="1" w:tplc="04080019">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 w15:restartNumberingAfterBreak="0">
    <w:nsid w:val="4D033A00"/>
    <w:multiLevelType w:val="hybridMultilevel"/>
    <w:tmpl w:val="99967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D415CA1"/>
    <w:multiLevelType w:val="hybridMultilevel"/>
    <w:tmpl w:val="CB66AAD8"/>
    <w:lvl w:ilvl="0" w:tplc="0408000F">
      <w:start w:val="1"/>
      <w:numFmt w:val="decimal"/>
      <w:lvlText w:val="%1."/>
      <w:lvlJc w:val="left"/>
      <w:pPr>
        <w:ind w:left="720" w:hanging="360"/>
      </w:pPr>
      <w:rPr>
        <w:rFonts w:hint="default"/>
      </w:rPr>
    </w:lvl>
    <w:lvl w:ilvl="1" w:tplc="0408000F">
      <w:start w:val="1"/>
      <w:numFmt w:val="decimal"/>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5" w15:restartNumberingAfterBreak="0">
    <w:nsid w:val="7EDC055C"/>
    <w:multiLevelType w:val="multilevel"/>
    <w:tmpl w:val="3EC67AFE"/>
    <w:lvl w:ilvl="0">
      <w:start w:val="1"/>
      <w:numFmt w:val="decimal"/>
      <w:pStyle w:val="Heading1"/>
      <w:lvlText w:val="%1."/>
      <w:lvlJc w:val="left"/>
      <w:pPr>
        <w:ind w:left="360" w:hanging="360"/>
      </w:pPr>
      <w:rPr>
        <w:rFonts w:ascii="Times New Roman" w:hAnsi="Times New Roman" w:cs="Times New Roman" w:hint="default"/>
        <w:color w:val="000000" w:themeColor="text1"/>
      </w:rPr>
    </w:lvl>
    <w:lvl w:ilvl="1">
      <w:start w:val="1"/>
      <w:numFmt w:val="decimal"/>
      <w:pStyle w:val="Heading2"/>
      <w:lvlText w:val="%1.%2"/>
      <w:lvlJc w:val="left"/>
      <w:pPr>
        <w:ind w:left="576" w:hanging="576"/>
      </w:pPr>
      <w:rPr>
        <w:rFonts w:ascii="Times New Roman" w:hAnsi="Times New Roman" w:cs="Times New Roman" w:hint="default"/>
        <w:color w:val="000000" w:themeColor="text1"/>
      </w:rPr>
    </w:lvl>
    <w:lvl w:ilvl="2">
      <w:start w:val="1"/>
      <w:numFmt w:val="decimal"/>
      <w:pStyle w:val="Heading3"/>
      <w:lvlText w:val="%1.%2.%3"/>
      <w:lvlJc w:val="left"/>
      <w:pPr>
        <w:ind w:left="720" w:hanging="720"/>
      </w:pPr>
      <w:rPr>
        <w:color w:val="000000" w:themeColor="text1"/>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299304621">
    <w:abstractNumId w:val="1"/>
  </w:num>
  <w:num w:numId="2" w16cid:durableId="1496528887">
    <w:abstractNumId w:val="2"/>
  </w:num>
  <w:num w:numId="3" w16cid:durableId="148325260">
    <w:abstractNumId w:val="4"/>
  </w:num>
  <w:num w:numId="4" w16cid:durableId="179781042">
    <w:abstractNumId w:val="5"/>
  </w:num>
  <w:num w:numId="5" w16cid:durableId="1550189295">
    <w:abstractNumId w:val="3"/>
  </w:num>
  <w:num w:numId="6" w16cid:durableId="4801965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021"/>
    <w:rsid w:val="0000533A"/>
    <w:rsid w:val="00010986"/>
    <w:rsid w:val="000167BE"/>
    <w:rsid w:val="00032E0F"/>
    <w:rsid w:val="000404F5"/>
    <w:rsid w:val="00044F98"/>
    <w:rsid w:val="0005236E"/>
    <w:rsid w:val="00081CBF"/>
    <w:rsid w:val="000A114B"/>
    <w:rsid w:val="000C0D3B"/>
    <w:rsid w:val="000D4939"/>
    <w:rsid w:val="00102CD4"/>
    <w:rsid w:val="001121E1"/>
    <w:rsid w:val="00112A6A"/>
    <w:rsid w:val="00183C16"/>
    <w:rsid w:val="00187469"/>
    <w:rsid w:val="001E6EB9"/>
    <w:rsid w:val="001F25F5"/>
    <w:rsid w:val="001F6DF7"/>
    <w:rsid w:val="0020691E"/>
    <w:rsid w:val="002069CE"/>
    <w:rsid w:val="00240B5F"/>
    <w:rsid w:val="00243F93"/>
    <w:rsid w:val="00256B5A"/>
    <w:rsid w:val="00285DD8"/>
    <w:rsid w:val="002972C6"/>
    <w:rsid w:val="002C72FE"/>
    <w:rsid w:val="002D358A"/>
    <w:rsid w:val="002F2813"/>
    <w:rsid w:val="002F7221"/>
    <w:rsid w:val="002F7B10"/>
    <w:rsid w:val="0030149A"/>
    <w:rsid w:val="003066C8"/>
    <w:rsid w:val="00316A02"/>
    <w:rsid w:val="00321F43"/>
    <w:rsid w:val="00376BFB"/>
    <w:rsid w:val="00381AA1"/>
    <w:rsid w:val="003915E9"/>
    <w:rsid w:val="003A144A"/>
    <w:rsid w:val="003B2683"/>
    <w:rsid w:val="003B679F"/>
    <w:rsid w:val="003C1DAC"/>
    <w:rsid w:val="003D4080"/>
    <w:rsid w:val="003E0E76"/>
    <w:rsid w:val="003E74DC"/>
    <w:rsid w:val="00401950"/>
    <w:rsid w:val="0040796D"/>
    <w:rsid w:val="00414D22"/>
    <w:rsid w:val="00481BBF"/>
    <w:rsid w:val="005317EB"/>
    <w:rsid w:val="00557387"/>
    <w:rsid w:val="00581CE5"/>
    <w:rsid w:val="00597506"/>
    <w:rsid w:val="005C7A67"/>
    <w:rsid w:val="005E4ACD"/>
    <w:rsid w:val="005F16C9"/>
    <w:rsid w:val="00637E88"/>
    <w:rsid w:val="006833B6"/>
    <w:rsid w:val="006842BF"/>
    <w:rsid w:val="006D0E14"/>
    <w:rsid w:val="006E307D"/>
    <w:rsid w:val="00740EBA"/>
    <w:rsid w:val="00773E76"/>
    <w:rsid w:val="007B3D49"/>
    <w:rsid w:val="007B5F07"/>
    <w:rsid w:val="007E1BB3"/>
    <w:rsid w:val="00815873"/>
    <w:rsid w:val="00830C7C"/>
    <w:rsid w:val="00834C1B"/>
    <w:rsid w:val="00852C33"/>
    <w:rsid w:val="00876C33"/>
    <w:rsid w:val="00913410"/>
    <w:rsid w:val="00924DDF"/>
    <w:rsid w:val="00947D57"/>
    <w:rsid w:val="0095001A"/>
    <w:rsid w:val="009530CB"/>
    <w:rsid w:val="009577A0"/>
    <w:rsid w:val="0096229D"/>
    <w:rsid w:val="00965543"/>
    <w:rsid w:val="00972A5F"/>
    <w:rsid w:val="009821A8"/>
    <w:rsid w:val="00983F14"/>
    <w:rsid w:val="009E211B"/>
    <w:rsid w:val="009E234C"/>
    <w:rsid w:val="00A409AD"/>
    <w:rsid w:val="00A4579F"/>
    <w:rsid w:val="00A51D87"/>
    <w:rsid w:val="00A53708"/>
    <w:rsid w:val="00A54DFF"/>
    <w:rsid w:val="00A55C75"/>
    <w:rsid w:val="00A6347E"/>
    <w:rsid w:val="00A837A3"/>
    <w:rsid w:val="00AC16F9"/>
    <w:rsid w:val="00AF193D"/>
    <w:rsid w:val="00B24B81"/>
    <w:rsid w:val="00B417CC"/>
    <w:rsid w:val="00B52021"/>
    <w:rsid w:val="00B632A6"/>
    <w:rsid w:val="00B87AA7"/>
    <w:rsid w:val="00B96ECB"/>
    <w:rsid w:val="00BA0D88"/>
    <w:rsid w:val="00BB47E4"/>
    <w:rsid w:val="00BB5A59"/>
    <w:rsid w:val="00BC680C"/>
    <w:rsid w:val="00BE66DA"/>
    <w:rsid w:val="00BF43EB"/>
    <w:rsid w:val="00C13250"/>
    <w:rsid w:val="00C401EF"/>
    <w:rsid w:val="00C415DA"/>
    <w:rsid w:val="00C85BCB"/>
    <w:rsid w:val="00CD76B5"/>
    <w:rsid w:val="00CE6AD4"/>
    <w:rsid w:val="00CF536E"/>
    <w:rsid w:val="00D03769"/>
    <w:rsid w:val="00D04CCB"/>
    <w:rsid w:val="00D148F4"/>
    <w:rsid w:val="00D70DA2"/>
    <w:rsid w:val="00D80205"/>
    <w:rsid w:val="00D94D30"/>
    <w:rsid w:val="00DD3DDA"/>
    <w:rsid w:val="00E06B1A"/>
    <w:rsid w:val="00E65E3D"/>
    <w:rsid w:val="00EA0300"/>
    <w:rsid w:val="00EC017C"/>
    <w:rsid w:val="00ED464D"/>
    <w:rsid w:val="00EF287C"/>
    <w:rsid w:val="00F107E8"/>
    <w:rsid w:val="00F65259"/>
    <w:rsid w:val="00F72D50"/>
    <w:rsid w:val="00F8584F"/>
    <w:rsid w:val="00FA5A91"/>
    <w:rsid w:val="00FA7230"/>
    <w:rsid w:val="00FB4BC8"/>
    <w:rsid w:val="00FB55D3"/>
    <w:rsid w:val="00FE3D99"/>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CF80F5"/>
  <w15:docId w15:val="{96287520-CACA-0346-9638-C7126DA1F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l-GR" w:eastAsia="en-US" w:bidi="ar-SA"/>
      </w:rPr>
    </w:rPrDefault>
    <w:pPrDefault>
      <w:pPr>
        <w:spacing w:after="240" w:line="360" w:lineRule="auto"/>
        <w:ind w:right="28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3DDA"/>
    <w:pPr>
      <w:keepNext/>
      <w:keepLines/>
      <w:numPr>
        <w:numId w:val="4"/>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D3DDA"/>
    <w:pPr>
      <w:keepNext/>
      <w:keepLines/>
      <w:numPr>
        <w:ilvl w:val="1"/>
        <w:numId w:val="4"/>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DD3DDA"/>
    <w:pPr>
      <w:keepNext/>
      <w:keepLines/>
      <w:numPr>
        <w:ilvl w:val="2"/>
        <w:numId w:val="4"/>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DD3DDA"/>
    <w:pPr>
      <w:keepNext/>
      <w:keepLines/>
      <w:numPr>
        <w:ilvl w:val="3"/>
        <w:numId w:val="4"/>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DD3DDA"/>
    <w:pPr>
      <w:keepNext/>
      <w:keepLines/>
      <w:numPr>
        <w:ilvl w:val="4"/>
        <w:numId w:val="4"/>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D3DDA"/>
    <w:pPr>
      <w:keepNext/>
      <w:keepLines/>
      <w:numPr>
        <w:ilvl w:val="5"/>
        <w:numId w:val="4"/>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DD3DDA"/>
    <w:pPr>
      <w:keepNext/>
      <w:keepLines/>
      <w:numPr>
        <w:ilvl w:val="6"/>
        <w:numId w:val="4"/>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D3DDA"/>
    <w:pPr>
      <w:keepNext/>
      <w:keepLines/>
      <w:numPr>
        <w:ilvl w:val="7"/>
        <w:numId w:val="4"/>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DD3DDA"/>
    <w:pPr>
      <w:keepNext/>
      <w:keepLines/>
      <w:numPr>
        <w:ilvl w:val="8"/>
        <w:numId w:val="4"/>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52021"/>
    <w:pPr>
      <w:widowControl w:val="0"/>
      <w:autoSpaceDE w:val="0"/>
      <w:autoSpaceDN w:val="0"/>
      <w:adjustRightInd w:val="0"/>
      <w:spacing w:after="0" w:line="240" w:lineRule="auto"/>
    </w:pPr>
    <w:rPr>
      <w:rFonts w:ascii="Times New Roman" w:eastAsia="Times New Roman" w:hAnsi="Times New Roman" w:cs="Times New Roman"/>
      <w:color w:val="000000"/>
      <w:sz w:val="24"/>
      <w:szCs w:val="24"/>
      <w:lang w:val="en-GB" w:eastAsia="en-GB"/>
    </w:rPr>
  </w:style>
  <w:style w:type="paragraph" w:customStyle="1" w:styleId="CM9">
    <w:name w:val="CM9"/>
    <w:basedOn w:val="Default"/>
    <w:next w:val="Default"/>
    <w:rsid w:val="00B52021"/>
    <w:pPr>
      <w:spacing w:after="278"/>
    </w:pPr>
    <w:rPr>
      <w:color w:val="auto"/>
    </w:rPr>
  </w:style>
  <w:style w:type="paragraph" w:customStyle="1" w:styleId="CM14">
    <w:name w:val="CM14"/>
    <w:basedOn w:val="Default"/>
    <w:next w:val="Default"/>
    <w:rsid w:val="00B52021"/>
    <w:pPr>
      <w:spacing w:after="520"/>
    </w:pPr>
    <w:rPr>
      <w:color w:val="auto"/>
    </w:rPr>
  </w:style>
  <w:style w:type="paragraph" w:styleId="BalloonText">
    <w:name w:val="Balloon Text"/>
    <w:basedOn w:val="Normal"/>
    <w:link w:val="BalloonTextChar"/>
    <w:uiPriority w:val="99"/>
    <w:semiHidden/>
    <w:unhideWhenUsed/>
    <w:rsid w:val="00EC01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017C"/>
    <w:rPr>
      <w:rFonts w:ascii="Tahoma" w:hAnsi="Tahoma" w:cs="Tahoma"/>
      <w:sz w:val="16"/>
      <w:szCs w:val="16"/>
    </w:rPr>
  </w:style>
  <w:style w:type="paragraph" w:styleId="ListParagraph">
    <w:name w:val="List Paragraph"/>
    <w:basedOn w:val="Normal"/>
    <w:uiPriority w:val="34"/>
    <w:qFormat/>
    <w:rsid w:val="00FA7230"/>
    <w:pPr>
      <w:ind w:left="720"/>
      <w:contextualSpacing/>
    </w:pPr>
  </w:style>
  <w:style w:type="paragraph" w:styleId="Header">
    <w:name w:val="header"/>
    <w:basedOn w:val="Normal"/>
    <w:link w:val="HeaderChar"/>
    <w:uiPriority w:val="99"/>
    <w:unhideWhenUsed/>
    <w:rsid w:val="001E6EB9"/>
    <w:pPr>
      <w:tabs>
        <w:tab w:val="center" w:pos="4153"/>
        <w:tab w:val="right" w:pos="8306"/>
      </w:tabs>
      <w:spacing w:after="0" w:line="240" w:lineRule="auto"/>
    </w:pPr>
  </w:style>
  <w:style w:type="character" w:customStyle="1" w:styleId="HeaderChar">
    <w:name w:val="Header Char"/>
    <w:basedOn w:val="DefaultParagraphFont"/>
    <w:link w:val="Header"/>
    <w:uiPriority w:val="99"/>
    <w:rsid w:val="001E6EB9"/>
  </w:style>
  <w:style w:type="paragraph" w:styleId="Footer">
    <w:name w:val="footer"/>
    <w:basedOn w:val="Normal"/>
    <w:link w:val="FooterChar"/>
    <w:uiPriority w:val="99"/>
    <w:unhideWhenUsed/>
    <w:rsid w:val="001E6EB9"/>
    <w:pPr>
      <w:tabs>
        <w:tab w:val="center" w:pos="4153"/>
        <w:tab w:val="right" w:pos="8306"/>
      </w:tabs>
      <w:spacing w:after="0" w:line="240" w:lineRule="auto"/>
    </w:pPr>
  </w:style>
  <w:style w:type="character" w:customStyle="1" w:styleId="FooterChar">
    <w:name w:val="Footer Char"/>
    <w:basedOn w:val="DefaultParagraphFont"/>
    <w:link w:val="Footer"/>
    <w:uiPriority w:val="99"/>
    <w:rsid w:val="001E6EB9"/>
  </w:style>
  <w:style w:type="character" w:customStyle="1" w:styleId="Heading1Char">
    <w:name w:val="Heading 1 Char"/>
    <w:basedOn w:val="DefaultParagraphFont"/>
    <w:link w:val="Heading1"/>
    <w:uiPriority w:val="9"/>
    <w:rsid w:val="00DD3DD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D3DDA"/>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DD3DDA"/>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DD3DDA"/>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DD3DDA"/>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DD3DDA"/>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DD3DD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D3DD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DD3DDA"/>
    <w:rPr>
      <w:rFonts w:asciiTheme="majorHAnsi" w:eastAsiaTheme="majorEastAsia" w:hAnsiTheme="majorHAnsi" w:cstheme="majorBidi"/>
      <w:i/>
      <w:iCs/>
      <w:color w:val="404040" w:themeColor="text1" w:themeTint="BF"/>
      <w:sz w:val="20"/>
      <w:szCs w:val="20"/>
    </w:rPr>
  </w:style>
  <w:style w:type="table" w:styleId="TableGrid">
    <w:name w:val="Table Grid"/>
    <w:basedOn w:val="TableNormal"/>
    <w:uiPriority w:val="59"/>
    <w:rsid w:val="00183C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semiHidden/>
    <w:unhideWhenUsed/>
    <w:qFormat/>
    <w:rsid w:val="00414D22"/>
    <w:pPr>
      <w:numPr>
        <w:numId w:val="0"/>
      </w:numPr>
      <w:outlineLvl w:val="9"/>
    </w:pPr>
    <w:rPr>
      <w:lang w:eastAsia="el-GR"/>
    </w:rPr>
  </w:style>
  <w:style w:type="paragraph" w:styleId="TOC1">
    <w:name w:val="toc 1"/>
    <w:basedOn w:val="Normal"/>
    <w:next w:val="Normal"/>
    <w:autoRedefine/>
    <w:uiPriority w:val="39"/>
    <w:unhideWhenUsed/>
    <w:rsid w:val="00414D22"/>
    <w:pPr>
      <w:spacing w:after="100"/>
    </w:pPr>
  </w:style>
  <w:style w:type="paragraph" w:styleId="TOC2">
    <w:name w:val="toc 2"/>
    <w:basedOn w:val="Normal"/>
    <w:next w:val="Normal"/>
    <w:autoRedefine/>
    <w:uiPriority w:val="39"/>
    <w:unhideWhenUsed/>
    <w:rsid w:val="00414D22"/>
    <w:pPr>
      <w:spacing w:after="100"/>
      <w:ind w:left="220"/>
    </w:pPr>
  </w:style>
  <w:style w:type="character" w:styleId="Hyperlink">
    <w:name w:val="Hyperlink"/>
    <w:basedOn w:val="DefaultParagraphFont"/>
    <w:uiPriority w:val="99"/>
    <w:unhideWhenUsed/>
    <w:rsid w:val="00414D22"/>
    <w:rPr>
      <w:color w:val="0000FF" w:themeColor="hyperlink"/>
      <w:u w:val="single"/>
    </w:rPr>
  </w:style>
  <w:style w:type="paragraph" w:styleId="TOC3">
    <w:name w:val="toc 3"/>
    <w:basedOn w:val="Normal"/>
    <w:next w:val="Normal"/>
    <w:autoRedefine/>
    <w:uiPriority w:val="39"/>
    <w:unhideWhenUsed/>
    <w:rsid w:val="00044F98"/>
    <w:pPr>
      <w:spacing w:after="100"/>
      <w:ind w:left="440"/>
    </w:pPr>
  </w:style>
  <w:style w:type="paragraph" w:styleId="TOC4">
    <w:name w:val="toc 4"/>
    <w:basedOn w:val="Normal"/>
    <w:next w:val="Normal"/>
    <w:autoRedefine/>
    <w:uiPriority w:val="39"/>
    <w:unhideWhenUsed/>
    <w:rsid w:val="00044F98"/>
    <w:pPr>
      <w:spacing w:after="100" w:line="278" w:lineRule="auto"/>
      <w:ind w:left="720" w:right="0"/>
    </w:pPr>
    <w:rPr>
      <w:rFonts w:eastAsiaTheme="minorEastAsia"/>
      <w:kern w:val="2"/>
      <w:sz w:val="24"/>
      <w:szCs w:val="24"/>
      <w:lang w:val="en-US"/>
      <w14:ligatures w14:val="standardContextual"/>
    </w:rPr>
  </w:style>
  <w:style w:type="paragraph" w:styleId="TOC5">
    <w:name w:val="toc 5"/>
    <w:basedOn w:val="Normal"/>
    <w:next w:val="Normal"/>
    <w:autoRedefine/>
    <w:uiPriority w:val="39"/>
    <w:unhideWhenUsed/>
    <w:rsid w:val="00044F98"/>
    <w:pPr>
      <w:spacing w:after="100" w:line="278" w:lineRule="auto"/>
      <w:ind w:left="960" w:right="0"/>
    </w:pPr>
    <w:rPr>
      <w:rFonts w:eastAsiaTheme="minorEastAsia"/>
      <w:kern w:val="2"/>
      <w:sz w:val="24"/>
      <w:szCs w:val="24"/>
      <w:lang w:val="en-US"/>
      <w14:ligatures w14:val="standardContextual"/>
    </w:rPr>
  </w:style>
  <w:style w:type="paragraph" w:styleId="TOC6">
    <w:name w:val="toc 6"/>
    <w:basedOn w:val="Normal"/>
    <w:next w:val="Normal"/>
    <w:autoRedefine/>
    <w:uiPriority w:val="39"/>
    <w:unhideWhenUsed/>
    <w:rsid w:val="00044F98"/>
    <w:pPr>
      <w:spacing w:after="100" w:line="278" w:lineRule="auto"/>
      <w:ind w:left="1200" w:right="0"/>
    </w:pPr>
    <w:rPr>
      <w:rFonts w:eastAsiaTheme="minorEastAsia"/>
      <w:kern w:val="2"/>
      <w:sz w:val="24"/>
      <w:szCs w:val="24"/>
      <w:lang w:val="en-US"/>
      <w14:ligatures w14:val="standardContextual"/>
    </w:rPr>
  </w:style>
  <w:style w:type="paragraph" w:styleId="TOC7">
    <w:name w:val="toc 7"/>
    <w:basedOn w:val="Normal"/>
    <w:next w:val="Normal"/>
    <w:autoRedefine/>
    <w:uiPriority w:val="39"/>
    <w:unhideWhenUsed/>
    <w:rsid w:val="00044F98"/>
    <w:pPr>
      <w:spacing w:after="100" w:line="278" w:lineRule="auto"/>
      <w:ind w:left="1440" w:right="0"/>
    </w:pPr>
    <w:rPr>
      <w:rFonts w:eastAsiaTheme="minorEastAsia"/>
      <w:kern w:val="2"/>
      <w:sz w:val="24"/>
      <w:szCs w:val="24"/>
      <w:lang w:val="en-US"/>
      <w14:ligatures w14:val="standardContextual"/>
    </w:rPr>
  </w:style>
  <w:style w:type="paragraph" w:styleId="TOC8">
    <w:name w:val="toc 8"/>
    <w:basedOn w:val="Normal"/>
    <w:next w:val="Normal"/>
    <w:autoRedefine/>
    <w:uiPriority w:val="39"/>
    <w:unhideWhenUsed/>
    <w:rsid w:val="00044F98"/>
    <w:pPr>
      <w:spacing w:after="100" w:line="278" w:lineRule="auto"/>
      <w:ind w:left="1680" w:right="0"/>
    </w:pPr>
    <w:rPr>
      <w:rFonts w:eastAsiaTheme="minorEastAsia"/>
      <w:kern w:val="2"/>
      <w:sz w:val="24"/>
      <w:szCs w:val="24"/>
      <w:lang w:val="en-US"/>
      <w14:ligatures w14:val="standardContextual"/>
    </w:rPr>
  </w:style>
  <w:style w:type="paragraph" w:styleId="TOC9">
    <w:name w:val="toc 9"/>
    <w:basedOn w:val="Normal"/>
    <w:next w:val="Normal"/>
    <w:autoRedefine/>
    <w:uiPriority w:val="39"/>
    <w:unhideWhenUsed/>
    <w:rsid w:val="00044F98"/>
    <w:pPr>
      <w:spacing w:after="100" w:line="278" w:lineRule="auto"/>
      <w:ind w:left="1920" w:right="0"/>
    </w:pPr>
    <w:rPr>
      <w:rFonts w:eastAsiaTheme="minorEastAsia"/>
      <w:kern w:val="2"/>
      <w:sz w:val="24"/>
      <w:szCs w:val="24"/>
      <w:lang w:val="en-US"/>
      <w14:ligatures w14:val="standardContextual"/>
    </w:rPr>
  </w:style>
  <w:style w:type="character" w:styleId="UnresolvedMention">
    <w:name w:val="Unresolved Mention"/>
    <w:basedOn w:val="DefaultParagraphFont"/>
    <w:uiPriority w:val="99"/>
    <w:semiHidden/>
    <w:unhideWhenUsed/>
    <w:rsid w:val="00044F98"/>
    <w:rPr>
      <w:color w:val="605E5C"/>
      <w:shd w:val="clear" w:color="auto" w:fill="E1DFDD"/>
    </w:rPr>
  </w:style>
  <w:style w:type="paragraph" w:customStyle="1" w:styleId="CodeBlock">
    <w:name w:val="CodeBlock"/>
    <w:basedOn w:val="Normal"/>
    <w:rsid w:val="00CC1234"/>
    <w:pPr>
      <w:shd w:val="clear" w:color="auto" w:fill="F2F2F2"/>
      <w:spacing w:before="80" w:after="80" w:line="240" w:lineRule="auto"/>
      <w:ind w:left="567"/>
    </w:pPr>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1213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2008"/>
</file>

<file path=customXml/itemProps1.xml><?xml version="1.0" encoding="utf-8"?>
<ds:datastoreItem xmlns:ds="http://schemas.openxmlformats.org/officeDocument/2006/customXml" ds:itemID="{DAB93764-7C05-4476-AD12-961D670732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87</Pages>
  <Words>23434</Words>
  <Characters>133574</Characters>
  <Application>Microsoft Office Word</Application>
  <DocSecurity>0</DocSecurity>
  <Lines>1113</Lines>
  <Paragraphs>313</Paragraphs>
  <ScaleCrop>false</ScaleCrop>
  <HeadingPairs>
    <vt:vector size="4" baseType="variant">
      <vt:variant>
        <vt:lpstr>Title</vt:lpstr>
      </vt:variant>
      <vt:variant>
        <vt:i4>1</vt:i4>
      </vt:variant>
      <vt:variant>
        <vt:lpstr>Τίτλος</vt:lpstr>
      </vt:variant>
      <vt:variant>
        <vt:i4>1</vt:i4>
      </vt:variant>
    </vt:vector>
  </HeadingPairs>
  <TitlesOfParts>
    <vt:vector size="2" baseType="lpstr">
      <vt:lpstr/>
      <vt:lpstr/>
    </vt:vector>
  </TitlesOfParts>
  <Company>Hewlett-Packard Company</Company>
  <LinksUpToDate>false</LinksUpToDate>
  <CharactersWithSpaces>156695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theodora</dc:creator>
  <cp:lastModifiedBy>Konstantinos Ntavarinos</cp:lastModifiedBy>
  <cp:revision>3</cp:revision>
  <dcterms:created xsi:type="dcterms:W3CDTF">2026-05-30T10:51:00Z</dcterms:created>
  <dcterms:modified xsi:type="dcterms:W3CDTF">2026-06-02T16:49:00Z</dcterms:modified>
</cp:coreProperties>
</file>