
<file path=[Content_Types].xml><?xml version="1.0" encoding="utf-8"?>
<Types xmlns="http://schemas.openxmlformats.org/package/2006/content-types">
  <Default Extension="3-collections"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A1264" w14:textId="77777777" w:rsidR="00F65259" w:rsidRPr="009577A0" w:rsidRDefault="003915E9" w:rsidP="00F65259">
      <w:pPr>
        <w:ind w:right="282"/>
        <w:jc w:val="center"/>
        <w:rPr>
          <w:rFonts w:ascii="Times New Roman" w:hAnsi="Times New Roman" w:cs="Times New Roman"/>
          <w:sz w:val="28"/>
          <w:szCs w:val="28"/>
        </w:rPr>
      </w:pPr>
      <w:r>
        <w:rPr>
          <w:rFonts w:ascii="Times New Roman" w:hAnsi="Times New Roman" w:cs="Times New Roman"/>
          <w:noProof/>
          <w:sz w:val="28"/>
          <w:szCs w:val="28"/>
          <w:lang w:eastAsia="el-GR"/>
        </w:rPr>
        <mc:AlternateContent>
          <mc:Choice Requires="wps">
            <w:drawing>
              <wp:anchor distT="0" distB="0" distL="114300" distR="114300" simplePos="0" relativeHeight="251662848" behindDoc="0" locked="0" layoutInCell="1" allowOverlap="1" wp14:anchorId="4EAC536F" wp14:editId="4409B692">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1961234B"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AC536F"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OeohEAIAAB8EAAAOAAAAZHJzL2Uyb0RvYy54bWysU9tu2zAMfR+wfxD0vjjxki4x4hRdugwD ugvQ7QNkWY6FyaJGKbG7rx+luGl2exnmB0E0qUPy8HB9PXSGHRV6Dbbks8mUM2Ul1NruS/7l8+7F kjMfhK2FAatK/qA8v948f7buXaFyaMHUChmBWF/0ruRtCK7IMi9b1Qk/AacsORvATgQycZ/VKHpC 70yWT6dXWQ9YOwSpvKe/tycn3yT8plEyfGwarwIzJafaQjoxnVU8s81aFHsUrtVyLEP8QxWd0JaS nqFuRRDsgPo3qE5LBA9NmEjoMmgaLVXqgbqZTX/p5r4VTqVeiBzvzjT5/wcrPxzv3SdkYXgNAw0w NeHdHcivnlnYtsLu1Q0i9K0SNSWeRcqy3vlifBqp9oWPIFX/HmoasjgESEBDg11khfpkhE4DeDiT robAZEyZX63y+YwzSb58vnq5zFMKUTy+dujDWwUdi5eSIw01oYvjnQ+xGlE8hsRkHoyud9qYZOC+ 2hpkR0EC2KVvRP8pzFjWl3y1yBcnAv4KMU3fnyA6HUjJRnclX56DRBFpe2PrpLMgtDndqWRjRx4j dScSw1ANFBj5rKB+IEYRToqlDaNLC/ids57UWnL/7SBQcWbeWZrKajafR3knY754lZOBl57q0iOs JKiSB85O121IKxEJs3BD02t0IvapkrFWUmHie9yYKPNLO0U97fXmBwAAAP//AwBQSwMEFAAGAAgA AAAhAG/0NWvgAAAACQEAAA8AAABkcnMvZG93bnJldi54bWxMj8tOwzAQRfdI/IM1SGxQa9OkrxCn QkgguoOCYOvG0yTCHgfbTcPf465gN6M5unNuuRmtYQP60DmScDsVwJBqpztqJLy/PU5WwEJUpJVx hBJ+MMCmurwoVaHdiV5x2MWGpRAKhZLQxtgXnIe6RavC1PVI6XZw3qqYVt9w7dUphVvDZ0IsuFUd pQ+t6vGhxfprd7QSVvnz8Bm22ctHvTiYdbxZDk/fXsrrq/H+DljEMf7BcNZP6lAlp707kg7MSJjk 62VC05DlGbAzMRczYHsJcwG8Kvn/BtUvAAAA//8DAFBLAQItABQABgAIAAAAIQC2gziS/gAAAOEB AAATAAAAAAAAAAAAAAAAAAAAAABbQ29udGVudF9UeXBlc10ueG1sUEsBAi0AFAAGAAgAAAAhADj9 If/WAAAAlAEAAAsAAAAAAAAAAAAAAAAALwEAAF9yZWxzLy5yZWxzUEsBAi0AFAAGAAgAAAAhAHc5 6iEQAgAAHwQAAA4AAAAAAAAAAAAAAAAALgIAAGRycy9lMm9Eb2MueG1sUEsBAi0AFAAGAAgAAAAh AG/0NWvgAAAACQEAAA8AAAAAAAAAAAAAAAAAagQAAGRycy9kb3ducmV2LnhtbFBLBQYAAAAABAAE APMAAAB3BQAAAAA= ">
                <v:textbox>
                  <w:txbxContent>
                    <w:p w14:paraId="1961234B"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drawing>
          <wp:inline distT="0" distB="0" distL="0" distR="0" wp14:anchorId="7DF9BEFB" wp14:editId="7120A661">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527061E4" w14:textId="77777777" w:rsidR="00F65259" w:rsidRPr="009577A0" w:rsidRDefault="00F65259" w:rsidP="00F65259">
      <w:pPr>
        <w:ind w:right="282"/>
        <w:jc w:val="center"/>
        <w:rPr>
          <w:rFonts w:ascii="Times New Roman" w:hAnsi="Times New Roman" w:cs="Times New Roman"/>
          <w:b/>
          <w:sz w:val="28"/>
          <w:szCs w:val="28"/>
        </w:rPr>
      </w:pPr>
      <w:r>
        <w:rPr>
          <w:rFonts w:ascii="Times New Roman" w:hAnsi="Times New Roman" w:cs="Times New Roman"/>
          <w:b/>
          <w:sz w:val="28"/>
          <w:szCs w:val="28"/>
        </w:rPr>
        <w:t>ΣΧΟΛΗ ΟΙΚΟΝΟΜΙΚΩΝ ΚΑΙ ΔΙΟΙΚΗΤΙΚΩΝ ΕΠΙΣΤΗΜΩΝ</w:t>
      </w:r>
    </w:p>
    <w:p w14:paraId="3C684052" w14:textId="77777777" w:rsidR="00F65259" w:rsidRPr="009577A0" w:rsidRDefault="00F65259" w:rsidP="00D148F4">
      <w:pPr>
        <w:ind w:right="282"/>
        <w:jc w:val="center"/>
        <w:rPr>
          <w:rFonts w:ascii="Times New Roman" w:hAnsi="Times New Roman" w:cs="Times New Roman"/>
          <w:b/>
          <w:sz w:val="28"/>
          <w:szCs w:val="28"/>
        </w:rPr>
      </w:pPr>
      <w:r>
        <w:rPr>
          <w:rFonts w:ascii="Times New Roman" w:hAnsi="Times New Roman" w:cs="Times New Roman"/>
          <w:b/>
          <w:sz w:val="28"/>
          <w:szCs w:val="28"/>
        </w:rPr>
        <w:t>ΤΜΗΜΑ ……………………………………</w:t>
      </w:r>
    </w:p>
    <w:p w14:paraId="06785120" w14:textId="77777777" w:rsidR="00F65259" w:rsidRPr="009577A0" w:rsidRDefault="00F65259" w:rsidP="00F65259">
      <w:pPr>
        <w:ind w:right="282"/>
        <w:jc w:val="center"/>
        <w:rPr>
          <w:rFonts w:ascii="Times New Roman" w:hAnsi="Times New Roman" w:cs="Times New Roman"/>
          <w:b/>
          <w:sz w:val="28"/>
          <w:szCs w:val="28"/>
        </w:rPr>
      </w:pPr>
      <w:r>
        <w:rPr>
          <w:rFonts w:ascii="Times New Roman" w:hAnsi="Times New Roman" w:cs="Times New Roman"/>
          <w:b/>
          <w:sz w:val="28"/>
          <w:szCs w:val="28"/>
        </w:rPr>
        <w:t>ΠΤΥΧΙΑΚΗ ΕΡΓΑΣΙΑ</w:t>
      </w:r>
    </w:p>
    <w:p w14:paraId="50CCE91A" w14:textId="77777777" w:rsidR="00F65259" w:rsidRPr="009577A0" w:rsidRDefault="00F65259" w:rsidP="00F65259">
      <w:pPr>
        <w:ind w:right="282"/>
        <w:rPr>
          <w:rFonts w:ascii="Times New Roman" w:hAnsi="Times New Roman" w:cs="Times New Roman"/>
          <w:sz w:val="28"/>
          <w:szCs w:val="28"/>
        </w:rPr>
      </w:pPr>
    </w:p>
    <w:p w14:paraId="6017784A" w14:textId="77777777" w:rsidR="00F65259" w:rsidRPr="009577A0" w:rsidRDefault="00F65259" w:rsidP="00F65259">
      <w:pPr>
        <w:ind w:right="282"/>
        <w:jc w:val="center"/>
        <w:rPr>
          <w:rFonts w:ascii="Times New Roman" w:hAnsi="Times New Roman" w:cs="Times New Roman"/>
          <w:b/>
          <w:sz w:val="28"/>
          <w:szCs w:val="28"/>
        </w:rPr>
      </w:pPr>
      <w:r>
        <w:rPr>
          <w:rFonts w:ascii="Times New Roman" w:hAnsi="Times New Roman" w:cs="Times New Roman"/>
          <w:b/>
          <w:sz w:val="28"/>
          <w:szCs w:val="28"/>
        </w:rPr>
        <w:t>Ο ΤΙΤΛΟΣ ΤΗΣ ΠΤΥΧΙΑΚΗΣ ΕΡΓΑΣΙΑΣ ΜΕ ΚΕΦΑΛΑΙΑ ΓΡΑΜΜΑΤΑ ΚΑΙ ΣΤΟΙΧΙΣΗ ΣΤΟ ΚΕΝΤΡΟ</w:t>
      </w:r>
    </w:p>
    <w:p w14:paraId="7F6E93A8" w14:textId="77777777" w:rsidR="00F65259" w:rsidRPr="009577A0" w:rsidRDefault="00F65259" w:rsidP="00F65259">
      <w:pPr>
        <w:ind w:right="282"/>
        <w:rPr>
          <w:rFonts w:ascii="Times New Roman" w:hAnsi="Times New Roman" w:cs="Times New Roman"/>
          <w:sz w:val="28"/>
          <w:szCs w:val="28"/>
        </w:rPr>
      </w:pPr>
    </w:p>
    <w:p w14:paraId="50239FFF" w14:textId="77777777" w:rsidR="00F65259" w:rsidRPr="009577A0" w:rsidRDefault="00A6347E" w:rsidP="00F65259">
      <w:pPr>
        <w:ind w:right="282"/>
        <w:jc w:val="center"/>
        <w:rPr>
          <w:rFonts w:ascii="Times New Roman" w:hAnsi="Times New Roman" w:cs="Times New Roman"/>
          <w:sz w:val="28"/>
          <w:szCs w:val="28"/>
        </w:rPr>
      </w:pPr>
      <w:r>
        <w:rPr>
          <w:rFonts w:ascii="Times New Roman" w:hAnsi="Times New Roman" w:cs="Times New Roman"/>
          <w:sz w:val="28"/>
          <w:szCs w:val="28"/>
        </w:rPr>
        <w:t>ΔΗΜΗΤΡΙΟΣ ΤΣΙΛΙΓΙΑΝΝΗΣ</w:t>
      </w:r>
    </w:p>
    <w:p w14:paraId="01BDDF2B" w14:textId="77777777" w:rsidR="00F65259" w:rsidRPr="009577A0" w:rsidRDefault="00F65259" w:rsidP="00A6347E">
      <w:pPr>
        <w:ind w:right="282"/>
        <w:rPr>
          <w:rFonts w:ascii="Times New Roman" w:hAnsi="Times New Roman" w:cs="Times New Roman"/>
          <w:sz w:val="28"/>
          <w:szCs w:val="28"/>
        </w:rPr>
      </w:pPr>
    </w:p>
    <w:p w14:paraId="6C272CD1" w14:textId="77777777" w:rsidR="00A6347E" w:rsidRPr="009577A0" w:rsidRDefault="00A6347E" w:rsidP="00A6347E">
      <w:pPr>
        <w:ind w:right="282"/>
        <w:rPr>
          <w:rFonts w:ascii="Times New Roman" w:hAnsi="Times New Roman" w:cs="Times New Roman"/>
          <w:sz w:val="28"/>
          <w:szCs w:val="28"/>
        </w:rPr>
      </w:pPr>
    </w:p>
    <w:p w14:paraId="35EF309C" w14:textId="77777777" w:rsidR="00F65259" w:rsidRPr="009577A0" w:rsidRDefault="00F65259" w:rsidP="00F65259">
      <w:pPr>
        <w:ind w:right="282"/>
        <w:jc w:val="center"/>
        <w:rPr>
          <w:rFonts w:ascii="Times New Roman" w:hAnsi="Times New Roman" w:cs="Times New Roman"/>
          <w:sz w:val="28"/>
          <w:szCs w:val="28"/>
        </w:rPr>
      </w:pPr>
      <w:r>
        <w:rPr>
          <w:rFonts w:ascii="Times New Roman" w:hAnsi="Times New Roman" w:cs="Times New Roman"/>
          <w:sz w:val="28"/>
          <w:szCs w:val="28"/>
        </w:rPr>
        <w:t>Επιβλέπων: Όνομα Επίθετο επιβλέποντος</w:t>
      </w:r>
    </w:p>
    <w:p w14:paraId="3428A39E" w14:textId="77777777" w:rsidR="00F65259" w:rsidRPr="009577A0" w:rsidRDefault="00F65259" w:rsidP="00F65259">
      <w:pPr>
        <w:ind w:right="282"/>
        <w:rPr>
          <w:rFonts w:ascii="Times New Roman" w:hAnsi="Times New Roman" w:cs="Times New Roman"/>
          <w:sz w:val="28"/>
          <w:szCs w:val="28"/>
        </w:rPr>
      </w:pPr>
      <w:r>
        <w:rPr>
          <w:rFonts w:ascii="Times New Roman" w:hAnsi="Times New Roman" w:cs="Times New Roman"/>
          <w:sz w:val="28"/>
          <w:szCs w:val="28"/>
        </w:rPr>
        <w:t xml:space="preserve">                                               τίτλος, βαθμίδα</w:t>
      </w:r>
    </w:p>
    <w:p w14:paraId="1619C12A" w14:textId="77777777" w:rsidR="00F65259" w:rsidRPr="009577A0" w:rsidRDefault="00F65259" w:rsidP="00F65259">
      <w:pPr>
        <w:ind w:right="282"/>
        <w:rPr>
          <w:rFonts w:ascii="Times New Roman" w:hAnsi="Times New Roman" w:cs="Times New Roman"/>
          <w:sz w:val="28"/>
          <w:szCs w:val="28"/>
        </w:rPr>
      </w:pPr>
    </w:p>
    <w:p w14:paraId="751416C9" w14:textId="77777777" w:rsidR="00F65259" w:rsidRPr="009577A0" w:rsidRDefault="00A6347E" w:rsidP="00F65259">
      <w:pPr>
        <w:ind w:right="282"/>
        <w:jc w:val="center"/>
        <w:rPr>
          <w:rFonts w:ascii="Times New Roman" w:hAnsi="Times New Roman" w:cs="Times New Roman"/>
          <w:sz w:val="28"/>
          <w:szCs w:val="28"/>
        </w:rPr>
      </w:pPr>
      <w:r>
        <w:rPr>
          <w:rFonts w:ascii="Times New Roman" w:hAnsi="Times New Roman" w:cs="Times New Roman"/>
          <w:sz w:val="28"/>
          <w:szCs w:val="28"/>
        </w:rPr>
        <w:t xml:space="preserve">ΑΘΗΝΑ, ΜΑΙΟΣ, 2026 </w:t>
      </w:r>
    </w:p>
    <w:p w14:paraId="1EBB1582" w14:textId="77777777" w:rsidR="0030149A" w:rsidRPr="009577A0" w:rsidRDefault="0030149A" w:rsidP="0030149A">
      <w:pPr>
        <w:ind w:right="282"/>
        <w:jc w:val="center"/>
        <w:rPr>
          <w:rFonts w:ascii="Times New Roman" w:hAnsi="Times New Roman" w:cs="Times New Roman"/>
          <w:b/>
          <w:sz w:val="28"/>
          <w:szCs w:val="28"/>
        </w:rPr>
      </w:pPr>
    </w:p>
    <w:p w14:paraId="0A34D2B4" w14:textId="77777777" w:rsidR="0030149A" w:rsidRPr="009577A0" w:rsidRDefault="0030149A" w:rsidP="0030149A">
      <w:pPr>
        <w:ind w:right="282"/>
        <w:jc w:val="center"/>
        <w:rPr>
          <w:rFonts w:ascii="Times New Roman" w:hAnsi="Times New Roman" w:cs="Times New Roman"/>
          <w:b/>
          <w:sz w:val="28"/>
          <w:szCs w:val="28"/>
        </w:rPr>
      </w:pPr>
    </w:p>
    <w:p w14:paraId="2783F8E4" w14:textId="77777777" w:rsidR="0030149A" w:rsidRPr="009577A0" w:rsidRDefault="0030149A" w:rsidP="0030149A">
      <w:pPr>
        <w:ind w:right="282"/>
        <w:jc w:val="center"/>
        <w:rPr>
          <w:rFonts w:ascii="Times New Roman" w:hAnsi="Times New Roman" w:cs="Times New Roman"/>
          <w:b/>
          <w:sz w:val="28"/>
          <w:szCs w:val="28"/>
        </w:rPr>
      </w:pPr>
    </w:p>
    <w:p w14:paraId="0CF010D5" w14:textId="77777777" w:rsidR="0030149A" w:rsidRPr="009577A0" w:rsidRDefault="0030149A" w:rsidP="0030149A">
      <w:pPr>
        <w:ind w:right="282"/>
        <w:jc w:val="center"/>
        <w:rPr>
          <w:rFonts w:ascii="Times New Roman" w:hAnsi="Times New Roman" w:cs="Times New Roman"/>
          <w:b/>
          <w:sz w:val="28"/>
          <w:szCs w:val="28"/>
        </w:rPr>
      </w:pPr>
    </w:p>
    <w:p w14:paraId="70C27239" w14:textId="77777777" w:rsidR="0030149A" w:rsidRPr="009577A0" w:rsidRDefault="0030149A" w:rsidP="0030149A">
      <w:pPr>
        <w:ind w:right="282"/>
        <w:jc w:val="center"/>
        <w:rPr>
          <w:rFonts w:ascii="Times New Roman" w:hAnsi="Times New Roman" w:cs="Times New Roman"/>
          <w:b/>
          <w:sz w:val="28"/>
          <w:szCs w:val="28"/>
        </w:rPr>
      </w:pPr>
    </w:p>
    <w:p w14:paraId="6EA4F369" w14:textId="77777777" w:rsidR="0030149A" w:rsidRPr="009577A0" w:rsidRDefault="0030149A" w:rsidP="0030149A">
      <w:pPr>
        <w:ind w:right="282"/>
        <w:jc w:val="center"/>
        <w:rPr>
          <w:rFonts w:ascii="Times New Roman" w:hAnsi="Times New Roman" w:cs="Times New Roman"/>
          <w:b/>
          <w:sz w:val="28"/>
          <w:szCs w:val="28"/>
        </w:rPr>
      </w:pPr>
      <w:r>
        <w:rPr>
          <w:rFonts w:ascii="Times New Roman" w:hAnsi="Times New Roman" w:cs="Times New Roman"/>
          <w:b/>
          <w:sz w:val="28"/>
          <w:szCs w:val="28"/>
        </w:rPr>
        <w:t>Ο ΤΙΤΛΟΣ ΤΗΣ ΠΤΥΧΙΑΚΗΣ ΕΡΓΑΣΙΑΣ ΜΕ ΚΕΦΑΛΑΙΑ ΓΡΑΜΜΑΤΑ ΣΤΗΝ ΑΓΓΛΙΚΗ ΓΛΩΣΣΑ ΚΑΙ ΣΤΟΙΧΙΣΗ ΣΤΟ ΚΕΝΤΡΟ</w:t>
      </w:r>
    </w:p>
    <w:p w14:paraId="491AE2FA" w14:textId="77777777" w:rsidR="00B52021" w:rsidRPr="009577A0" w:rsidRDefault="00B417CC" w:rsidP="0030149A">
      <w:pPr>
        <w:ind w:right="282"/>
        <w:jc w:val="center"/>
        <w:rPr>
          <w:rFonts w:ascii="Times New Roman" w:hAnsi="Times New Roman" w:cs="Times New Roman"/>
          <w:sz w:val="28"/>
          <w:szCs w:val="28"/>
        </w:rPr>
      </w:pPr>
      <w:r>
        <w:rPr>
          <w:rFonts w:ascii="Times New Roman" w:hAnsi="Times New Roman" w:cs="Times New Roman"/>
          <w:b/>
          <w:sz w:val="28"/>
          <w:szCs w:val="28"/>
        </w:rPr>
        <w:br w:type="page"/>
      </w:r>
    </w:p>
    <w:p w14:paraId="278276F3" w14:textId="77777777" w:rsidR="00B52021" w:rsidRPr="009577A0" w:rsidRDefault="00B52021" w:rsidP="00CF536E">
      <w:pPr>
        <w:ind w:right="282"/>
        <w:rPr>
          <w:rFonts w:ascii="Times New Roman" w:hAnsi="Times New Roman" w:cs="Times New Roman"/>
          <w:sz w:val="28"/>
          <w:szCs w:val="28"/>
        </w:rPr>
      </w:pPr>
      <w:r>
        <w:rPr>
          <w:rFonts w:ascii="Times New Roman" w:hAnsi="Times New Roman" w:cs="Times New Roman"/>
          <w:b/>
          <w:bCs/>
          <w:sz w:val="28"/>
          <w:szCs w:val="28"/>
        </w:rPr>
        <w:lastRenderedPageBreak/>
        <w:t xml:space="preserve">Εγκρίθηκε από τριμελή εξεταστική επιτροπή </w:t>
      </w:r>
    </w:p>
    <w:p w14:paraId="531A11DB" w14:textId="77777777" w:rsidR="00B52021" w:rsidRPr="009577A0" w:rsidRDefault="00B52021" w:rsidP="00CF536E">
      <w:pPr>
        <w:pStyle w:val="CM14"/>
        <w:spacing w:after="0" w:line="480" w:lineRule="auto"/>
        <w:ind w:right="282"/>
        <w:jc w:val="both"/>
        <w:rPr>
          <w:lang w:val="el-GR"/>
        </w:rPr>
      </w:pPr>
      <w:r>
        <w:rPr>
          <w:lang w:val="el-GR"/>
        </w:rPr>
        <w:t>Τόπος, Ημερομηνία</w:t>
      </w:r>
    </w:p>
    <w:p w14:paraId="2A2BE6A3" w14:textId="77777777" w:rsidR="00B52021" w:rsidRPr="009577A0" w:rsidRDefault="00B52021" w:rsidP="00CF536E">
      <w:pPr>
        <w:pStyle w:val="CM14"/>
        <w:spacing w:after="0" w:line="480" w:lineRule="auto"/>
        <w:ind w:right="282"/>
        <w:jc w:val="both"/>
        <w:rPr>
          <w:lang w:val="el-GR"/>
        </w:rPr>
      </w:pPr>
    </w:p>
    <w:p w14:paraId="713BBA27" w14:textId="77777777" w:rsidR="00B52021" w:rsidRPr="009577A0" w:rsidRDefault="00B52021" w:rsidP="00CF536E">
      <w:pPr>
        <w:pStyle w:val="CM14"/>
        <w:spacing w:after="0" w:line="480" w:lineRule="auto"/>
        <w:ind w:right="282"/>
        <w:jc w:val="both"/>
        <w:rPr>
          <w:lang w:val="el-GR"/>
        </w:rPr>
      </w:pPr>
      <w:r>
        <w:rPr>
          <w:lang w:val="el-GR"/>
        </w:rPr>
        <w:t xml:space="preserve"> </w:t>
      </w:r>
    </w:p>
    <w:p w14:paraId="1B615A30" w14:textId="77777777" w:rsidR="00B52021" w:rsidRPr="009577A0" w:rsidRDefault="00B52021" w:rsidP="00CF536E">
      <w:pPr>
        <w:pStyle w:val="CM9"/>
        <w:spacing w:after="0" w:line="480" w:lineRule="auto"/>
        <w:ind w:right="282"/>
        <w:jc w:val="both"/>
        <w:rPr>
          <w:sz w:val="28"/>
          <w:szCs w:val="28"/>
          <w:lang w:val="el-GR"/>
        </w:rPr>
      </w:pPr>
      <w:r>
        <w:rPr>
          <w:b/>
          <w:bCs/>
          <w:sz w:val="28"/>
          <w:szCs w:val="28"/>
          <w:lang w:val="el-GR"/>
        </w:rPr>
        <w:t xml:space="preserve">ΕΠΙΤΡΟΠΗ ΑΞΙΟΛΟΓΗΣΗΣ </w:t>
      </w:r>
    </w:p>
    <w:p w14:paraId="00CDAC32" w14:textId="77777777" w:rsidR="00B52021" w:rsidRPr="009577A0" w:rsidRDefault="00B52021" w:rsidP="00CF536E">
      <w:pPr>
        <w:pStyle w:val="Default"/>
        <w:spacing w:line="480" w:lineRule="auto"/>
        <w:ind w:right="282"/>
        <w:rPr>
          <w:color w:val="auto"/>
          <w:lang w:val="el-GR"/>
        </w:rPr>
      </w:pPr>
    </w:p>
    <w:p w14:paraId="6D53BBF3" w14:textId="77777777" w:rsidR="00FB4BC8" w:rsidRPr="009577A0" w:rsidRDefault="00FB4BC8" w:rsidP="00CF536E">
      <w:pPr>
        <w:pStyle w:val="Default"/>
        <w:numPr>
          <w:ilvl w:val="0"/>
          <w:numId w:val="1"/>
        </w:numPr>
        <w:spacing w:line="480" w:lineRule="auto"/>
        <w:ind w:right="282"/>
        <w:rPr>
          <w:color w:val="auto"/>
          <w:lang w:val="el-GR"/>
        </w:rPr>
      </w:pPr>
      <w:r>
        <w:rPr>
          <w:color w:val="auto"/>
          <w:lang w:val="el-GR"/>
        </w:rPr>
        <w:t>Επιβλέπων καθηγητής</w:t>
        <w:tab/>
      </w:r>
    </w:p>
    <w:p w14:paraId="405E458D" w14:textId="77777777" w:rsidR="003D4080" w:rsidRPr="009577A0" w:rsidRDefault="00FA7230" w:rsidP="00CF536E">
      <w:pPr>
        <w:pStyle w:val="Default"/>
        <w:spacing w:line="480" w:lineRule="auto"/>
        <w:ind w:left="720" w:right="282"/>
        <w:rPr>
          <w:color w:val="auto"/>
          <w:lang w:val="el-GR"/>
        </w:rPr>
      </w:pPr>
      <w:r>
        <w:rPr>
          <w:color w:val="auto"/>
          <w:lang w:val="el-GR"/>
        </w:rPr>
        <w:t xml:space="preserve">Όνοµα Επίθετο, </w:t>
        <w:tab/>
        <w:tab/>
        <w:tab/>
        <w:tab/>
        <w:tab/>
      </w:r>
    </w:p>
    <w:p w14:paraId="7B9F035E" w14:textId="77777777" w:rsidR="00B52021" w:rsidRPr="009577A0" w:rsidRDefault="00B52021" w:rsidP="00CF536E">
      <w:pPr>
        <w:pStyle w:val="Default"/>
        <w:spacing w:line="480" w:lineRule="auto"/>
        <w:ind w:right="282"/>
        <w:rPr>
          <w:color w:val="auto"/>
          <w:lang w:val="el-GR"/>
        </w:rPr>
      </w:pPr>
    </w:p>
    <w:p w14:paraId="1E51227D" w14:textId="77777777" w:rsidR="00FB4BC8" w:rsidRPr="009577A0" w:rsidRDefault="00FB4BC8" w:rsidP="00CF536E">
      <w:pPr>
        <w:pStyle w:val="Default"/>
        <w:numPr>
          <w:ilvl w:val="0"/>
          <w:numId w:val="1"/>
        </w:numPr>
        <w:spacing w:line="480" w:lineRule="auto"/>
        <w:ind w:right="282"/>
        <w:rPr>
          <w:color w:val="auto"/>
          <w:lang w:val="el-GR"/>
        </w:rPr>
      </w:pPr>
      <w:r>
        <w:rPr>
          <w:color w:val="auto"/>
          <w:lang w:val="el-GR"/>
        </w:rPr>
        <w:t>Μέλος επιτροπής</w:t>
      </w:r>
    </w:p>
    <w:p w14:paraId="29A4DA45" w14:textId="77777777" w:rsidR="003D4080" w:rsidRPr="009577A0" w:rsidRDefault="00FA7230" w:rsidP="00CF536E">
      <w:pPr>
        <w:pStyle w:val="Default"/>
        <w:spacing w:line="480" w:lineRule="auto"/>
        <w:ind w:left="720" w:right="282"/>
        <w:rPr>
          <w:color w:val="auto"/>
          <w:lang w:val="el-GR"/>
        </w:rPr>
      </w:pPr>
      <w:r>
        <w:rPr>
          <w:color w:val="auto"/>
          <w:lang w:val="el-GR"/>
        </w:rPr>
        <w:t xml:space="preserve">Όνοµα Επίθετο, </w:t>
        <w:tab/>
        <w:tab/>
        <w:tab/>
        <w:tab/>
        <w:tab/>
      </w:r>
    </w:p>
    <w:p w14:paraId="34566022" w14:textId="77777777" w:rsidR="00B52021" w:rsidRPr="009577A0" w:rsidRDefault="00B52021" w:rsidP="00CF536E">
      <w:pPr>
        <w:pStyle w:val="Default"/>
        <w:spacing w:line="480" w:lineRule="auto"/>
        <w:ind w:right="282"/>
        <w:rPr>
          <w:color w:val="auto"/>
          <w:lang w:val="el-GR"/>
        </w:rPr>
      </w:pPr>
    </w:p>
    <w:p w14:paraId="70B2D4BC" w14:textId="77777777" w:rsidR="00FB4BC8" w:rsidRPr="009577A0" w:rsidRDefault="00FB4BC8" w:rsidP="00CF536E">
      <w:pPr>
        <w:pStyle w:val="Default"/>
        <w:numPr>
          <w:ilvl w:val="0"/>
          <w:numId w:val="1"/>
        </w:numPr>
        <w:spacing w:line="480" w:lineRule="auto"/>
        <w:ind w:right="282"/>
        <w:rPr>
          <w:color w:val="auto"/>
          <w:lang w:val="el-GR"/>
        </w:rPr>
      </w:pPr>
      <w:r>
        <w:rPr>
          <w:color w:val="auto"/>
          <w:lang w:val="el-GR"/>
        </w:rPr>
        <w:t>Μέλος επιτροπής</w:t>
      </w:r>
    </w:p>
    <w:p w14:paraId="17982F14" w14:textId="77777777" w:rsidR="003D4080" w:rsidRPr="009577A0" w:rsidRDefault="00FA7230" w:rsidP="00CF536E">
      <w:pPr>
        <w:pStyle w:val="Default"/>
        <w:spacing w:line="480" w:lineRule="auto"/>
        <w:ind w:left="720" w:right="282"/>
        <w:rPr>
          <w:color w:val="auto"/>
          <w:lang w:val="el-GR"/>
        </w:rPr>
      </w:pPr>
      <w:r>
        <w:rPr>
          <w:color w:val="auto"/>
          <w:lang w:val="el-GR"/>
        </w:rPr>
        <w:t xml:space="preserve">Όνοµα Επίθετο, </w:t>
        <w:tab/>
        <w:tab/>
        <w:tab/>
        <w:tab/>
        <w:tab/>
      </w:r>
    </w:p>
    <w:p w14:paraId="4452D2A1" w14:textId="77777777" w:rsidR="00B52021" w:rsidRPr="009577A0" w:rsidRDefault="00B52021" w:rsidP="00CF536E">
      <w:pPr>
        <w:pStyle w:val="Default"/>
        <w:spacing w:line="480" w:lineRule="auto"/>
        <w:ind w:right="282"/>
        <w:rPr>
          <w:color w:val="auto"/>
          <w:lang w:val="el-GR"/>
        </w:rPr>
      </w:pPr>
    </w:p>
    <w:p w14:paraId="38674574" w14:textId="77777777" w:rsidR="00B52021" w:rsidRPr="009577A0" w:rsidRDefault="00B52021" w:rsidP="00CF536E">
      <w:pPr>
        <w:pStyle w:val="Default"/>
        <w:spacing w:line="480" w:lineRule="auto"/>
        <w:ind w:right="282"/>
        <w:rPr>
          <w:color w:val="auto"/>
          <w:lang w:val="el-GR"/>
        </w:rPr>
      </w:pPr>
    </w:p>
    <w:p w14:paraId="6CE03A3F" w14:textId="77777777" w:rsidR="00B52021" w:rsidRPr="009577A0" w:rsidRDefault="00B52021" w:rsidP="00CF536E">
      <w:pPr>
        <w:pStyle w:val="Default"/>
        <w:spacing w:line="480" w:lineRule="auto"/>
        <w:ind w:right="282"/>
        <w:jc w:val="right"/>
        <w:rPr>
          <w:color w:val="auto"/>
          <w:lang w:val="el-GR"/>
        </w:rPr>
      </w:pPr>
    </w:p>
    <w:p w14:paraId="71276B2F" w14:textId="77777777" w:rsidR="00AF193D" w:rsidRPr="009577A0" w:rsidRDefault="00AF193D" w:rsidP="00CF536E">
      <w:pPr>
        <w:ind w:right="282"/>
        <w:jc w:val="center"/>
        <w:rPr>
          <w:rFonts w:ascii="Times New Roman" w:hAnsi="Times New Roman" w:cs="Times New Roman"/>
          <w:sz w:val="28"/>
          <w:szCs w:val="28"/>
          <w:lang w:val="en-US"/>
        </w:rPr>
      </w:pPr>
    </w:p>
    <w:p w14:paraId="1047E449" w14:textId="77777777" w:rsidR="00740EBA" w:rsidRPr="009577A0" w:rsidRDefault="00740EBA" w:rsidP="00CF536E">
      <w:pPr>
        <w:ind w:right="282"/>
        <w:jc w:val="center"/>
        <w:rPr>
          <w:rFonts w:ascii="Times New Roman" w:hAnsi="Times New Roman" w:cs="Times New Roman"/>
          <w:sz w:val="28"/>
          <w:szCs w:val="28"/>
          <w:lang w:val="en-US"/>
        </w:rPr>
      </w:pPr>
    </w:p>
    <w:p w14:paraId="310D81E3" w14:textId="77777777" w:rsidR="00F72D50" w:rsidRPr="009577A0" w:rsidRDefault="00F72D50" w:rsidP="00CF536E">
      <w:pPr>
        <w:ind w:right="282"/>
        <w:jc w:val="center"/>
        <w:rPr>
          <w:rFonts w:ascii="Times New Roman" w:hAnsi="Times New Roman" w:cs="Times New Roman"/>
          <w:sz w:val="28"/>
          <w:szCs w:val="28"/>
          <w:lang w:val="en-US"/>
        </w:rPr>
      </w:pPr>
    </w:p>
    <w:p w14:paraId="6E3CB23C" w14:textId="77777777" w:rsidR="00F72D50" w:rsidRPr="009577A0" w:rsidRDefault="00F72D50" w:rsidP="00CF536E">
      <w:pPr>
        <w:ind w:right="282"/>
        <w:jc w:val="center"/>
        <w:rPr>
          <w:rFonts w:ascii="Times New Roman" w:hAnsi="Times New Roman" w:cs="Times New Roman"/>
          <w:sz w:val="28"/>
          <w:szCs w:val="28"/>
          <w:lang w:val="en-US"/>
        </w:rPr>
      </w:pPr>
    </w:p>
    <w:p w14:paraId="298EA0A8" w14:textId="77777777" w:rsidR="00740EBA" w:rsidRPr="009577A0" w:rsidRDefault="00740EBA" w:rsidP="00CF536E">
      <w:pPr>
        <w:ind w:right="282"/>
        <w:jc w:val="center"/>
        <w:rPr>
          <w:rFonts w:ascii="Times New Roman" w:hAnsi="Times New Roman" w:cs="Times New Roman"/>
          <w:sz w:val="28"/>
          <w:szCs w:val="28"/>
          <w:lang w:val="en-US"/>
        </w:rPr>
      </w:pPr>
    </w:p>
    <w:p w14:paraId="5FB6266B" w14:textId="77777777" w:rsidR="00740EBA" w:rsidRPr="009577A0" w:rsidRDefault="00740EBA" w:rsidP="00CF536E">
      <w:pPr>
        <w:ind w:right="282"/>
        <w:jc w:val="center"/>
        <w:rPr>
          <w:rFonts w:ascii="Times New Roman" w:hAnsi="Times New Roman" w:cs="Times New Roman"/>
          <w:sz w:val="28"/>
          <w:szCs w:val="28"/>
          <w:lang w:val="en-US"/>
        </w:rPr>
      </w:pPr>
    </w:p>
    <w:p w14:paraId="69ECCB75" w14:textId="77777777" w:rsidR="00F65259" w:rsidRPr="009577A0" w:rsidRDefault="00F65259" w:rsidP="00F65259">
      <w:pPr>
        <w:pStyle w:val="Default"/>
        <w:spacing w:line="360" w:lineRule="auto"/>
        <w:rPr>
          <w:color w:val="auto"/>
          <w:sz w:val="28"/>
          <w:szCs w:val="28"/>
          <w:lang w:val="el-GR"/>
        </w:rPr>
      </w:pPr>
      <w:r>
        <w:rPr>
          <w:b/>
          <w:color w:val="auto"/>
          <w:sz w:val="28"/>
          <w:szCs w:val="28"/>
          <w:lang w:val="el-GR"/>
        </w:rPr>
        <w:lastRenderedPageBreak/>
        <w:t xml:space="preserve">© </w:t>
      </w:r>
      <w:r>
        <w:rPr>
          <w:color w:val="auto"/>
          <w:sz w:val="28"/>
          <w:szCs w:val="28"/>
          <w:lang w:val="el-GR"/>
        </w:rPr>
        <w:t>ΤΣΙΛΙΓΙΑΝΝΗΣ, ΔΗΜΗΤΡΙΟΣ, 2026.</w:t>
      </w:r>
    </w:p>
    <w:p w14:paraId="3C46399F" w14:textId="77777777" w:rsidR="00F65259" w:rsidRPr="009577A0" w:rsidRDefault="00F65259" w:rsidP="00F65259">
      <w:pPr>
        <w:pStyle w:val="Default"/>
        <w:spacing w:line="360" w:lineRule="auto"/>
        <w:rPr>
          <w:color w:val="auto"/>
          <w:sz w:val="28"/>
          <w:szCs w:val="28"/>
          <w:lang w:val="el-GR"/>
        </w:rPr>
      </w:pPr>
      <w:r>
        <w:rPr>
          <w:color w:val="auto"/>
          <w:sz w:val="28"/>
          <w:szCs w:val="28"/>
          <w:lang w:val="el-GR"/>
        </w:rPr>
        <w:t xml:space="preserve">Με επιφύλαξη παντός δικαιώματος. </w:t>
      </w:r>
      <w:r>
        <w:rPr>
          <w:color w:val="auto"/>
          <w:sz w:val="28"/>
          <w:szCs w:val="28"/>
          <w:lang w:val="en-US"/>
        </w:rPr>
        <w:t>All</w:t>
      </w:r>
      <w:r>
        <w:rPr>
          <w:color w:val="auto"/>
          <w:sz w:val="28"/>
          <w:szCs w:val="28"/>
          <w:lang w:val="el-GR"/>
        </w:rPr>
        <w:t xml:space="preserve"> </w:t>
      </w:r>
      <w:r>
        <w:rPr>
          <w:color w:val="auto"/>
          <w:sz w:val="28"/>
          <w:szCs w:val="28"/>
          <w:lang w:val="en-US"/>
        </w:rPr>
        <w:t>rights</w:t>
      </w:r>
      <w:r>
        <w:rPr>
          <w:color w:val="auto"/>
          <w:sz w:val="28"/>
          <w:szCs w:val="28"/>
          <w:lang w:val="el-GR"/>
        </w:rPr>
        <w:t xml:space="preserve"> </w:t>
      </w:r>
      <w:r>
        <w:rPr>
          <w:color w:val="auto"/>
          <w:sz w:val="28"/>
          <w:szCs w:val="28"/>
          <w:lang w:val="en-US"/>
        </w:rPr>
        <w:t>reserved</w:t>
      </w:r>
      <w:r>
        <w:rPr>
          <w:color w:val="auto"/>
          <w:sz w:val="28"/>
          <w:szCs w:val="28"/>
          <w:lang w:val="el-GR"/>
        </w:rPr>
        <w:t>.</w:t>
      </w:r>
    </w:p>
    <w:p w14:paraId="6D1D54BD" w14:textId="77777777" w:rsidR="00F65259" w:rsidRPr="009577A0" w:rsidRDefault="00F65259">
      <w:pPr>
        <w:rPr>
          <w:rFonts w:ascii="Times New Roman" w:eastAsia="Times New Roman" w:hAnsi="Times New Roman" w:cs="Times New Roman"/>
          <w:sz w:val="28"/>
          <w:szCs w:val="28"/>
          <w:lang w:eastAsia="en-GB"/>
        </w:rPr>
      </w:pPr>
      <w:r>
        <w:rPr>
          <w:rFonts w:ascii="Times New Roman" w:hAnsi="Times New Roman" w:cs="Times New Roman"/>
          <w:sz w:val="28"/>
          <w:szCs w:val="28"/>
        </w:rPr>
        <w:br w:type="page"/>
      </w:r>
    </w:p>
    <w:p w14:paraId="1948B78C" w14:textId="77777777" w:rsidR="006E307D" w:rsidRPr="009577A0" w:rsidRDefault="006E307D" w:rsidP="006E307D">
      <w:pPr>
        <w:pStyle w:val="Default"/>
        <w:spacing w:line="360" w:lineRule="auto"/>
        <w:rPr>
          <w:b/>
          <w:color w:val="auto"/>
          <w:sz w:val="28"/>
          <w:szCs w:val="28"/>
          <w:lang w:val="el-GR"/>
        </w:rPr>
      </w:pPr>
      <w:r>
        <w:rPr>
          <w:b/>
          <w:color w:val="auto"/>
          <w:sz w:val="28"/>
          <w:szCs w:val="28"/>
          <w:lang w:val="el-GR"/>
        </w:rPr>
        <w:lastRenderedPageBreak/>
        <w:t>Δήλωση μη λογοκλοπής</w:t>
      </w:r>
    </w:p>
    <w:p w14:paraId="15B62418" w14:textId="77777777" w:rsidR="006E307D" w:rsidRPr="009577A0" w:rsidRDefault="006E307D" w:rsidP="006E307D">
      <w:pPr>
        <w:pStyle w:val="Default"/>
        <w:spacing w:line="360" w:lineRule="auto"/>
        <w:contextualSpacing/>
        <w:rPr>
          <w:color w:val="auto"/>
          <w:lang w:val="el-GR"/>
        </w:rPr>
      </w:pPr>
    </w:p>
    <w:p w14:paraId="079362F8" w14:textId="77777777" w:rsidR="006E307D" w:rsidRPr="009577A0" w:rsidRDefault="006E307D" w:rsidP="006E307D">
      <w:pPr>
        <w:pStyle w:val="Default"/>
        <w:spacing w:line="360" w:lineRule="auto"/>
        <w:contextualSpacing/>
        <w:jc w:val="both"/>
        <w:rPr>
          <w:color w:val="auto"/>
          <w:lang w:val="el-GR"/>
        </w:rPr>
      </w:pPr>
      <w:r>
        <w:rPr>
          <w:color w:val="auto"/>
          <w:lang w:val="el-GR"/>
        </w:rPr>
        <w:t xml:space="preserve">Δηλώνω υπεύθυνα και γνωρίζοντας τις κυρώσεις του Ν. 2121/1993 περί Πνευματικής Ιδιοκτησίας, ότι η παρούσα πτυχιακή εργασία είναι εξ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3C488B0D" w14:textId="77777777" w:rsidR="006E307D" w:rsidRPr="009577A0" w:rsidRDefault="006E307D" w:rsidP="006E307D">
      <w:pPr>
        <w:pStyle w:val="Default"/>
        <w:spacing w:line="360" w:lineRule="auto"/>
        <w:contextualSpacing/>
        <w:rPr>
          <w:color w:val="auto"/>
          <w:lang w:val="el-GR"/>
        </w:rPr>
      </w:pPr>
    </w:p>
    <w:p w14:paraId="460B4C16" w14:textId="77777777" w:rsidR="006E307D" w:rsidRPr="009577A0" w:rsidRDefault="006E307D" w:rsidP="006E307D">
      <w:pPr>
        <w:pStyle w:val="Default"/>
        <w:spacing w:line="360" w:lineRule="auto"/>
        <w:contextualSpacing/>
        <w:rPr>
          <w:color w:val="auto"/>
          <w:lang w:val="el-GR"/>
        </w:rPr>
      </w:pPr>
    </w:p>
    <w:p w14:paraId="3A72C414" w14:textId="77777777" w:rsidR="006E307D" w:rsidRPr="009577A0" w:rsidRDefault="00A6347E" w:rsidP="006E307D">
      <w:pPr>
        <w:pStyle w:val="Default"/>
        <w:spacing w:line="360" w:lineRule="auto"/>
        <w:contextualSpacing/>
        <w:rPr>
          <w:color w:val="auto"/>
          <w:lang w:val="el-GR"/>
        </w:rPr>
      </w:pPr>
      <w:r>
        <w:rPr>
          <w:color w:val="auto"/>
          <w:lang w:val="el-GR"/>
        </w:rPr>
        <w:t>ΤΣΙΛΙΓΙΑΝΝΗΣ, ΔΗΜΗΤΡΙΟΣ</w:t>
      </w:r>
    </w:p>
    <w:p w14:paraId="5FD9162B" w14:textId="77777777" w:rsidR="006E307D" w:rsidRPr="009577A0" w:rsidRDefault="006E307D" w:rsidP="006E307D">
      <w:pPr>
        <w:pStyle w:val="Default"/>
        <w:spacing w:line="360" w:lineRule="auto"/>
        <w:contextualSpacing/>
        <w:rPr>
          <w:color w:val="auto"/>
          <w:lang w:val="el-GR"/>
        </w:rPr>
      </w:pPr>
    </w:p>
    <w:p w14:paraId="263466D5" w14:textId="77777777" w:rsidR="006E307D" w:rsidRPr="009577A0" w:rsidRDefault="006E307D" w:rsidP="006E307D">
      <w:pPr>
        <w:pStyle w:val="Default"/>
        <w:spacing w:line="360" w:lineRule="auto"/>
        <w:contextualSpacing/>
        <w:rPr>
          <w:color w:val="auto"/>
          <w:lang w:val="el-GR"/>
        </w:rPr>
      </w:pPr>
      <w:r>
        <w:rPr>
          <w:color w:val="auto"/>
          <w:lang w:val="el-GR"/>
        </w:rPr>
        <w:t>Υπογραφή</w:t>
      </w:r>
    </w:p>
    <w:p w14:paraId="4359D2D8" w14:textId="77777777" w:rsidR="006E307D" w:rsidRPr="009577A0" w:rsidRDefault="006E307D">
      <w:pPr>
        <w:rPr>
          <w:rFonts w:ascii="Times New Roman" w:hAnsi="Times New Roman" w:cs="Times New Roman"/>
          <w:sz w:val="28"/>
          <w:szCs w:val="28"/>
        </w:rPr>
      </w:pPr>
      <w:r>
        <w:rPr>
          <w:rFonts w:ascii="Times New Roman" w:hAnsi="Times New Roman" w:cs="Times New Roman"/>
          <w:sz w:val="28"/>
          <w:szCs w:val="28"/>
        </w:rPr>
        <w:br w:type="page"/>
      </w:r>
    </w:p>
    <w:p w14:paraId="67FA7DA9" w14:textId="77777777" w:rsidR="009530CB" w:rsidRPr="009577A0" w:rsidRDefault="009530CB" w:rsidP="009530CB">
      <w:pPr>
        <w:pStyle w:val="Heading1"/>
        <w:numPr>
          <w:ilvl w:val="0"/>
          <w:numId w:val="0"/>
        </w:numPr>
        <w:ind w:left="432" w:right="282" w:hanging="432"/>
        <w:rPr>
          <w:rFonts w:ascii="Times New Roman" w:hAnsi="Times New Roman" w:cs="Times New Roman"/>
          <w:color w:val="auto"/>
        </w:rPr>
      </w:pPr>
      <w:bookmarkStart w:id="0" w:name="_Toc231849711"/>
      <w:r>
        <w:rPr>
          <w:rFonts w:ascii="Times New Roman" w:hAnsi="Times New Roman" w:cs="Times New Roman"/>
          <w:color w:val="auto"/>
        </w:rPr>
        <w:lastRenderedPageBreak/>
        <w:t>ΕΥΧΑΡΙΣΤΙΕΣ</w:t>
      </w:r>
      <w:bookmarkEnd w:id="0"/>
    </w:p>
    <w:p w14:paraId="0FB3AA64" w14:textId="77777777" w:rsidR="009530CB" w:rsidRPr="009577A0" w:rsidRDefault="009530CB" w:rsidP="009530CB">
      <w:pPr>
        <w:ind w:right="282"/>
        <w:jc w:val="both"/>
        <w:rPr>
          <w:rFonts w:ascii="Times New Roman" w:hAnsi="Times New Roman" w:cs="Times New Roman"/>
          <w:sz w:val="24"/>
          <w:szCs w:val="24"/>
        </w:rPr>
      </w:pPr>
    </w:p>
    <w:p w14:paraId="7A9C8AAD" w14:textId="77777777" w:rsidR="009530CB" w:rsidRPr="009577A0" w:rsidRDefault="009530CB" w:rsidP="009530CB">
      <w:pPr>
        <w:ind w:right="282"/>
        <w:jc w:val="both"/>
        <w:rPr>
          <w:rFonts w:ascii="Times New Roman" w:hAnsi="Times New Roman" w:cs="Times New Roman"/>
          <w:sz w:val="24"/>
          <w:szCs w:val="24"/>
        </w:rPr>
      </w:pPr>
      <w:r>
        <w:rPr>
          <w:rFonts w:ascii="Times New Roman" w:hAnsi="Times New Roman" w:cs="Times New Roman"/>
          <w:sz w:val="24"/>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υπερβαίνει τη μία παράγραφο.  </w:t>
      </w:r>
    </w:p>
    <w:p w14:paraId="62811292" w14:textId="77777777" w:rsidR="00F65259" w:rsidRPr="009577A0" w:rsidRDefault="00F65259" w:rsidP="00F65259">
      <w:pPr>
        <w:ind w:right="282"/>
        <w:rPr>
          <w:rFonts w:ascii="Times New Roman" w:hAnsi="Times New Roman" w:cs="Times New Roman"/>
          <w:sz w:val="28"/>
          <w:szCs w:val="28"/>
        </w:rPr>
      </w:pPr>
      <w:r>
        <w:rPr>
          <w:rFonts w:ascii="Times New Roman" w:hAnsi="Times New Roman" w:cs="Times New Roman"/>
          <w:i/>
          <w:sz w:val="28"/>
          <w:szCs w:val="28"/>
        </w:rPr>
        <w:t>[Διαγράψτε αυτή τη σελίδα αν δεν τη χρειάζεστε.]</w:t>
      </w:r>
    </w:p>
    <w:p w14:paraId="0CB25178" w14:textId="77777777" w:rsidR="009530CB" w:rsidRPr="009577A0" w:rsidRDefault="009530CB">
      <w:pPr>
        <w:rPr>
          <w:rFonts w:ascii="Times New Roman" w:hAnsi="Times New Roman" w:cs="Times New Roman"/>
          <w:sz w:val="24"/>
          <w:szCs w:val="24"/>
        </w:rPr>
      </w:pPr>
      <w:r>
        <w:rPr>
          <w:rFonts w:ascii="Times New Roman" w:hAnsi="Times New Roman" w:cs="Times New Roman"/>
          <w:sz w:val="24"/>
          <w:szCs w:val="24"/>
        </w:rPr>
        <w:br w:type="page"/>
      </w:r>
    </w:p>
    <w:p w14:paraId="2FEC27AF" w14:textId="77777777" w:rsidR="001E6EB9" w:rsidRPr="009577A0" w:rsidRDefault="001E6EB9" w:rsidP="00CF536E">
      <w:pPr>
        <w:pStyle w:val="Heading1"/>
        <w:numPr>
          <w:ilvl w:val="0"/>
          <w:numId w:val="0"/>
        </w:numPr>
        <w:ind w:left="432" w:right="282" w:hanging="432"/>
        <w:rPr>
          <w:rFonts w:ascii="Times New Roman" w:hAnsi="Times New Roman" w:cs="Times New Roman"/>
          <w:color w:val="auto"/>
        </w:rPr>
      </w:pPr>
      <w:bookmarkStart w:id="1" w:name="_Toc231849712"/>
      <w:r>
        <w:rPr>
          <w:rFonts w:ascii="Times New Roman" w:hAnsi="Times New Roman" w:cs="Times New Roman"/>
          <w:color w:val="auto"/>
        </w:rPr>
        <w:lastRenderedPageBreak/>
        <w:t>ΠΕΡΙΛΗΨΗ</w:t>
      </w:r>
      <w:bookmarkEnd w:id="1"/>
    </w:p>
    <w:p w14:paraId="11BB3C2B" w14:textId="77777777" w:rsidR="00A51D87" w:rsidRPr="009577A0" w:rsidRDefault="00A51D87" w:rsidP="00CF536E">
      <w:pPr>
        <w:ind w:right="282"/>
        <w:rPr>
          <w:rFonts w:ascii="Times New Roman" w:hAnsi="Times New Roman" w:cs="Times New Roman"/>
          <w:sz w:val="28"/>
          <w:szCs w:val="28"/>
        </w:rPr>
      </w:pPr>
    </w:p>
    <w:p w14:paraId="00CC0001" w14:textId="77777777" w:rsidR="003B679F" w:rsidRDefault="003B679F" w:rsidP="00CF536E">
      <w:pPr>
        <w:ind w:right="282"/>
        <w:jc w:val="both"/>
        <w:rPr>
          <w:rFonts w:ascii="Times New Roman" w:hAnsi="Times New Roman" w:cs="Times New Roman"/>
          <w:sz w:val="24"/>
          <w:szCs w:val="24"/>
        </w:rPr>
      </w:pPr>
      <w:r>
        <w:rPr>
          <w:rFonts w:ascii="Times New Roman" w:hAnsi="Times New Roman" w:cs="Times New Roman"/>
          <w:sz w:val="24"/>
          <w:szCs w:val="24"/>
        </w:rPr>
        <w:t xml:space="preserve">Η παρούσα εργασία παρουσιάζει τον σχεδιασμό και την υλοποίηση του ShopEasy ChatBot, ενός έξυπνου συστήματος εξυπηρέτησης πελατών για ηλεκτρονικά καταστήματα, βασισμένου σε τεχνητή νοημοσύνη. Το σύστημα ενσωματώνει δύο προηγμένες τεχνικές: Retrieval-Augmented Generation (RAG) για ανάκτηση σχετικής πληροφορίας από γνωσιακή βάση με χρήση διανυσματικής αναζήτησης, και έναν μηχανισμό Human-in-the-Loop (HitL) ανατροφοδότησης που επιτρέπει τη συνεχή βελτίωση του συστήματος χωρίς επανεκπαίδευση του γλωσσικού μοντέλου. Η αρχιτεκτονική του συστήματος ακολουθεί το τριεπίπεδο μοντέλο: React frontend, Node.js/Express backend και MongoDB Atlas ως βάση δεδομένων με ενσωματωμένη υποστήριξη διανυσματικής αναζήτησης. Για την παραγωγή embeddings χρησιμοποιείται τοπικό μοντέλο (paraphrase-multilingual-MiniLM-L12-v2) χωρίς εξάρτηση από cloud API, ενώ η υποστήριξη πολλαπλών παρόχων AI (OpenAI, Gemini, OpenRouter) επιτυγχάνεται μέσω factory pattern. Η αξιολόγηση πραγματοποιήθηκε με τρία πειράματα σε σύνολο 30 ερωτήσεων τεσσάρων κατηγοριών. Ο μηχανισμός RAG πέτυχε hit rate 93,3%, ενώ η σύγκριση του πλήρους συστήματος με baseline χωρίς RAG έδειξε βελτίωση ακρίβειας κατά 53,3 ποσοστιαίες μονάδες (96,7% έναντι 43,4%). Ο μηχανισμός HitL επαλήθευσε την ικανότητα του συστήματος να ενσωματώνει διορθώσεις σε πραγματικό χρόνο. Η εργασία καταδεικνύει ότι η συνδυαστική χρήση RAG και HitL αποτελεί αποτελεσματική προσέγγιση για την κατασκευή αξιόπιστων chatbots σε επιχειρησιακό πλαίσιο, χωρίς την ανάγκη για εκπαίδευση εξειδικευμένου μοντέλου.</w:t>
      </w:r>
    </w:p>
    <w:p w14:paraId="35C26762" w14:textId="77777777" w:rsidR="003B679F" w:rsidRPr="009577A0" w:rsidRDefault="003B679F" w:rsidP="00CF536E">
      <w:pPr>
        <w:ind w:right="282"/>
        <w:rPr>
          <w:rFonts w:ascii="Times New Roman" w:hAnsi="Times New Roman" w:cs="Times New Roman"/>
          <w:sz w:val="24"/>
          <w:szCs w:val="24"/>
        </w:rPr>
      </w:pPr>
    </w:p>
    <w:p w14:paraId="00CC0002" w14:textId="77777777" w:rsidR="003B679F" w:rsidRDefault="003B679F" w:rsidP="00CF536E">
      <w:pPr>
        <w:ind w:right="282"/>
        <w:rPr>
          <w:rFonts w:ascii="Times New Roman" w:hAnsi="Times New Roman" w:cs="Times New Roman"/>
          <w:sz w:val="24"/>
          <w:szCs w:val="24"/>
        </w:rPr>
      </w:pPr>
      <w:r>
        <w:rPr>
          <w:rFonts w:ascii="Times New Roman" w:hAnsi="Times New Roman" w:cs="Times New Roman"/>
          <w:b/>
          <w:sz w:val="24"/>
          <w:szCs w:val="24"/>
        </w:rPr>
        <w:t xml:space="preserve">Λέξεις-κλειδιά:</w:t>
      </w:r>
      <w:r>
        <w:rPr>
          <w:rFonts w:ascii="Times New Roman" w:hAnsi="Times New Roman" w:cs="Times New Roman"/>
          <w:sz w:val="24"/>
          <w:szCs w:val="24"/>
        </w:rPr>
        <w:t xml:space="preserve"> Chatbot, Retrieval-Augmented Generation (RAG), Human-in-the-Loop, Embeddings, MongoDB Atlas</w:t>
      </w:r>
    </w:p>
    <w:p w14:paraId="1BB5AC2B" w14:textId="77777777" w:rsidR="00A53708" w:rsidRPr="009577A0" w:rsidRDefault="00A53708" w:rsidP="00CF536E">
      <w:pPr>
        <w:ind w:right="282"/>
        <w:rPr>
          <w:rFonts w:ascii="Times New Roman" w:hAnsi="Times New Roman" w:cs="Times New Roman"/>
          <w:sz w:val="24"/>
          <w:szCs w:val="24"/>
        </w:rPr>
      </w:pPr>
      <w:r>
        <w:rPr>
          <w:rFonts w:ascii="Times New Roman" w:hAnsi="Times New Roman" w:cs="Times New Roman"/>
          <w:sz w:val="24"/>
          <w:szCs w:val="24"/>
        </w:rPr>
        <w:br w:type="page"/>
      </w:r>
    </w:p>
    <w:p w14:paraId="239ABE05" w14:textId="77777777" w:rsidR="003B679F" w:rsidRPr="009577A0" w:rsidRDefault="003B679F" w:rsidP="00A53708">
      <w:pPr>
        <w:pStyle w:val="Heading1"/>
        <w:numPr>
          <w:ilvl w:val="0"/>
          <w:numId w:val="0"/>
        </w:numPr>
        <w:ind w:right="282"/>
        <w:rPr>
          <w:rFonts w:ascii="Times New Roman" w:hAnsi="Times New Roman" w:cs="Times New Roman"/>
          <w:color w:val="auto"/>
        </w:rPr>
      </w:pPr>
      <w:bookmarkStart w:id="2" w:name="_Toc231849713"/>
      <w:r>
        <w:rPr>
          <w:rFonts w:ascii="Times New Roman" w:hAnsi="Times New Roman" w:cs="Times New Roman"/>
          <w:color w:val="auto"/>
          <w:lang w:val="en-US"/>
        </w:rPr>
        <w:lastRenderedPageBreak/>
        <w:t>ABSTRACT</w:t>
      </w:r>
      <w:bookmarkEnd w:id="2"/>
    </w:p>
    <w:p w14:paraId="02789BD7" w14:textId="77777777" w:rsidR="003B679F" w:rsidRPr="009577A0" w:rsidRDefault="003B679F" w:rsidP="00CF536E">
      <w:pPr>
        <w:ind w:right="282"/>
        <w:rPr>
          <w:rFonts w:ascii="Times New Roman" w:hAnsi="Times New Roman" w:cs="Times New Roman"/>
          <w:sz w:val="28"/>
          <w:szCs w:val="28"/>
        </w:rPr>
      </w:pPr>
    </w:p>
    <w:p w14:paraId="00CC0003" w14:textId="77777777" w:rsidR="003B679F" w:rsidRDefault="003B679F" w:rsidP="00CF536E">
      <w:pPr>
        <w:ind w:right="282"/>
        <w:jc w:val="both"/>
        <w:rPr>
          <w:rFonts w:ascii="Times New Roman" w:hAnsi="Times New Roman" w:cs="Times New Roman"/>
          <w:sz w:val="24"/>
          <w:szCs w:val="24"/>
        </w:rPr>
      </w:pPr>
      <w:r>
        <w:rPr>
          <w:rFonts w:ascii="Times New Roman" w:hAnsi="Times New Roman" w:cs="Times New Roman"/>
          <w:sz w:val="24"/>
          <w:szCs w:val="24"/>
        </w:rPr>
        <w:t xml:space="preserve">This thesis presents the design and implementation of ShopEasy ChatBot, an AI-powered customer support system for e-commerce applications. The system integrates two advanced techniques: Retrieval-Augmented Generation (RAG) for retrieving relevant information from a knowledge base using vector similarity search, and a Human-in-the-Loop (HitL) feedback mechanism that enables continuous improvement without retraining the underlying language model. The system follows a three-tier architecture: a React frontend, a Node.js/Express backend, and MongoDB Atlas as the database with native vector search support. Embeddings are generated locally using the paraphrase-multilingual-MiniLM-L12-v2 model, eliminating cloud API dependencies, while multi-provider AI support (OpenAI, Gemini, OpenRouter) is achieved through a factory pattern abstraction. Evaluation was conducted through three experiments on a test set of 30 questions across four categories. The RAG retrieval mechanism achieved a hit rate of 93.3%, while comparison of the full system against a RAG-free baseline demonstrated an accuracy improvement of 53.3 percentage points (96.7% vs. 43.4%). The HitL feedback loop successfully incorporated real-time corrections, validating the inference-time alignment approach. The findings demonstrate that combining RAG with a HitL feedback mechanism is an effective strategy for building reliable, domain-specific chatbots without the need for fine-tuning a dedicated language model.</w:t>
      </w:r>
    </w:p>
    <w:p w14:paraId="00CC0004" w14:textId="77777777" w:rsidR="003B679F" w:rsidRDefault="003B679F" w:rsidP="00CF536E">
      <w:pPr>
        <w:ind w:right="282"/>
        <w:rPr>
          <w:rFonts w:ascii="Times New Roman" w:hAnsi="Times New Roman" w:cs="Times New Roman"/>
          <w:sz w:val="24"/>
          <w:szCs w:val="24"/>
        </w:rPr>
      </w:pPr>
      <w:r>
        <w:rPr>
          <w:rFonts w:ascii="Times New Roman" w:hAnsi="Times New Roman" w:cs="Times New Roman"/>
          <w:b/>
          <w:sz w:val="24"/>
          <w:szCs w:val="24"/>
        </w:rPr>
        <w:t xml:space="preserve">Keywords:</w:t>
      </w:r>
      <w:r>
        <w:rPr>
          <w:rFonts w:ascii="Times New Roman" w:hAnsi="Times New Roman" w:cs="Times New Roman"/>
          <w:sz w:val="24"/>
          <w:szCs w:val="24"/>
        </w:rPr>
        <w:t xml:space="preserve"> Chatbot, Retrieval-Augmented Generation (RAG), Human-in-the-Loop, Embeddings, MongoDB Atlas</w:t>
      </w:r>
    </w:p>
    <w:p w14:paraId="6E87B68A" w14:textId="77777777" w:rsidR="003B679F" w:rsidRPr="009577A0" w:rsidRDefault="003B679F" w:rsidP="00CF536E">
      <w:pPr>
        <w:ind w:right="282"/>
        <w:rPr>
          <w:rFonts w:ascii="Times New Roman" w:hAnsi="Times New Roman" w:cs="Times New Roman"/>
          <w:sz w:val="24"/>
          <w:szCs w:val="24"/>
        </w:rPr>
      </w:pPr>
      <w:r>
        <w:rPr>
          <w:rFonts w:ascii="Times New Roman" w:hAnsi="Times New Roman" w:cs="Times New Roman"/>
          <w:sz w:val="24"/>
          <w:szCs w:val="24"/>
        </w:rPr>
        <w:br w:type="page"/>
      </w:r>
    </w:p>
    <w:p w14:paraId="6772CF55" w14:textId="77777777" w:rsidR="001E6EB9" w:rsidRPr="009577A0" w:rsidRDefault="001E6EB9" w:rsidP="00CF536E">
      <w:pPr>
        <w:pStyle w:val="Heading1"/>
        <w:numPr>
          <w:ilvl w:val="0"/>
          <w:numId w:val="0"/>
        </w:numPr>
        <w:ind w:left="432" w:right="282" w:hanging="432"/>
        <w:rPr>
          <w:rFonts w:ascii="Times New Roman" w:hAnsi="Times New Roman" w:cs="Times New Roman"/>
          <w:color w:val="auto"/>
        </w:rPr>
      </w:pPr>
      <w:bookmarkStart w:id="3" w:name="_Toc231849714"/>
      <w:r>
        <w:rPr>
          <w:rFonts w:ascii="Times New Roman" w:hAnsi="Times New Roman" w:cs="Times New Roman"/>
          <w:color w:val="auto"/>
        </w:rPr>
        <w:lastRenderedPageBreak/>
        <w:t>ΠΙΝΑΚΑΣ ΠΕΡΙΕΧΟΜΕΝΩΝ</w:t>
      </w:r>
      <w:bookmarkEnd w:id="3"/>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Content>
        <w:p w14:paraId="3A88CBD1" w14:textId="77777777" w:rsidR="000C0D3B" w:rsidRPr="009577A0" w:rsidRDefault="000C0D3B" w:rsidP="00CF536E">
          <w:pPr>
            <w:pStyle w:val="TOCHeading"/>
            <w:ind w:right="282"/>
            <w:rPr>
              <w:rFonts w:ascii="Times New Roman" w:hAnsi="Times New Roman" w:cs="Times New Roman"/>
              <w:color w:val="auto"/>
            </w:rPr>
          </w:pPr>
        </w:p>
        <w:p w14:paraId="705D44DC" w14:textId="3BEA5ABD" w:rsidR="000159B5" w:rsidRDefault="000C0D3B">
          <w:pPr>
            <w:pStyle w:val="TOC1"/>
            <w:tabs>
              <w:tab w:val="right" w:leader="dot" w:pos="9061"/>
            </w:tabs>
            <w:rPr>
              <w:rFonts w:eastAsiaTheme="minorEastAsia"/>
              <w:noProof/>
              <w:kern w:val="2"/>
              <w:sz w:val="24"/>
              <w:szCs w:val="24"/>
              <w:lang w:val="en-US"/>
              <w14:ligatures w14:val="standardContextual"/>
            </w:rPr>
          </w:pPr>
          <w:r>
            <w:rPr>
              <w:rFonts w:ascii="Times New Roman" w:hAnsi="Times New Roman" w:cs="Times New Roman"/>
            </w:rPr>
            <w:fldChar w:fldCharType="begin"/>
            <w:instrText xml:space="preserve"> TOC \o "1-3" \h \z \u </w:instrText>
            <w:fldChar w:fldCharType="separate"/>
          </w:r>
          <w:hyperlink w:anchor="_Toc231849711" w:history="1">
            <w:r>
              <w:rPr>
                <w:rStyle w:val="Hyperlink"/>
                <w:rFonts w:ascii="Times New Roman" w:hAnsi="Times New Roman" w:cs="Times New Roman"/>
                <w:noProof/>
              </w:rPr>
              <w:t>ΕΥΧΑΡΙΣΤΙΕΣ</w:t>
            </w:r>
            <w:r>
              <w:rPr>
                <w:noProof/>
                <w:webHidden/>
              </w:rPr>
              <w:tab/>
              <w:fldChar w:fldCharType="begin"/>
              <w:instrText xml:space="preserve"> PAGEREF _Toc231849711 \h </w:instrText>
              <w:fldChar w:fldCharType="separate"/>
              <w:t>6</w:t>
              <w:fldChar w:fldCharType="end"/>
            </w:r>
          </w:hyperlink>
        </w:p>
        <w:p w14:paraId="452797AB" w14:textId="49F0331B" w:rsidR="000159B5" w:rsidRDefault="000159B5">
          <w:pPr>
            <w:pStyle w:val="TOC1"/>
            <w:tabs>
              <w:tab w:val="right" w:leader="dot" w:pos="9061"/>
            </w:tabs>
            <w:rPr>
              <w:rFonts w:eastAsiaTheme="minorEastAsia"/>
              <w:noProof/>
              <w:kern w:val="2"/>
              <w:sz w:val="24"/>
              <w:szCs w:val="24"/>
              <w:lang w:val="en-US"/>
              <w14:ligatures w14:val="standardContextual"/>
            </w:rPr>
          </w:pPr>
          <w:hyperlink w:anchor="_Toc231849712" w:history="1">
            <w:r>
              <w:rPr>
                <w:rStyle w:val="Hyperlink"/>
                <w:rFonts w:ascii="Times New Roman" w:hAnsi="Times New Roman" w:cs="Times New Roman"/>
                <w:noProof/>
              </w:rPr>
              <w:t>ΠΕΡΙΛΗΨΗ</w:t>
            </w:r>
            <w:r>
              <w:rPr>
                <w:noProof/>
                <w:webHidden/>
              </w:rPr>
              <w:tab/>
              <w:fldChar w:fldCharType="begin"/>
              <w:instrText xml:space="preserve"> PAGEREF _Toc231849712 \h </w:instrText>
              <w:fldChar w:fldCharType="separate"/>
              <w:t>7</w:t>
              <w:fldChar w:fldCharType="end"/>
            </w:r>
          </w:hyperlink>
        </w:p>
        <w:p w14:paraId="1AF25CC1" w14:textId="60F93FD2" w:rsidR="000159B5" w:rsidRDefault="000159B5">
          <w:pPr>
            <w:pStyle w:val="TOC1"/>
            <w:tabs>
              <w:tab w:val="right" w:leader="dot" w:pos="9061"/>
            </w:tabs>
            <w:rPr>
              <w:rFonts w:eastAsiaTheme="minorEastAsia"/>
              <w:noProof/>
              <w:kern w:val="2"/>
              <w:sz w:val="24"/>
              <w:szCs w:val="24"/>
              <w:lang w:val="en-US"/>
              <w14:ligatures w14:val="standardContextual"/>
            </w:rPr>
          </w:pPr>
          <w:hyperlink w:anchor="_Toc231849713" w:history="1">
            <w:r>
              <w:rPr>
                <w:rStyle w:val="Hyperlink"/>
                <w:rFonts w:ascii="Times New Roman" w:hAnsi="Times New Roman" w:cs="Times New Roman"/>
                <w:noProof/>
                <w:lang w:val="en-US"/>
              </w:rPr>
              <w:t>ABSTRACT</w:t>
            </w:r>
            <w:r>
              <w:rPr>
                <w:noProof/>
                <w:webHidden/>
              </w:rPr>
              <w:tab/>
              <w:fldChar w:fldCharType="begin"/>
              <w:instrText xml:space="preserve"> PAGEREF _Toc231849713 \h </w:instrText>
              <w:fldChar w:fldCharType="separate"/>
              <w:t>8</w:t>
              <w:fldChar w:fldCharType="end"/>
            </w:r>
          </w:hyperlink>
        </w:p>
        <w:p w14:paraId="5EDD2596" w14:textId="3B38CEDC" w:rsidR="000159B5" w:rsidRDefault="000159B5">
          <w:pPr>
            <w:pStyle w:val="TOC1"/>
            <w:tabs>
              <w:tab w:val="right" w:leader="dot" w:pos="9061"/>
            </w:tabs>
            <w:rPr>
              <w:rFonts w:eastAsiaTheme="minorEastAsia"/>
              <w:noProof/>
              <w:kern w:val="2"/>
              <w:sz w:val="24"/>
              <w:szCs w:val="24"/>
              <w:lang w:val="en-US"/>
              <w14:ligatures w14:val="standardContextual"/>
            </w:rPr>
          </w:pPr>
          <w:hyperlink w:anchor="_Toc231849714" w:history="1">
            <w:r>
              <w:rPr>
                <w:rStyle w:val="Hyperlink"/>
                <w:rFonts w:ascii="Times New Roman" w:hAnsi="Times New Roman" w:cs="Times New Roman"/>
                <w:noProof/>
              </w:rPr>
              <w:t>ΠΙΝΑΚΑΣ ΠΕΡΙΕΧΟΜΕΝΩΝ</w:t>
            </w:r>
            <w:r>
              <w:rPr>
                <w:noProof/>
                <w:webHidden/>
              </w:rPr>
              <w:tab/>
              <w:fldChar w:fldCharType="begin"/>
              <w:instrText xml:space="preserve"> PAGEREF _Toc231849714 \h </w:instrText>
              <w:fldChar w:fldCharType="separate"/>
              <w:t>9</w:t>
              <w:fldChar w:fldCharType="end"/>
            </w:r>
          </w:hyperlink>
        </w:p>
        <w:p w14:paraId="64F7E4A6" w14:textId="6B3F6198" w:rsidR="000159B5" w:rsidRDefault="000159B5">
          <w:pPr>
            <w:pStyle w:val="TOC1"/>
            <w:tabs>
              <w:tab w:val="right" w:leader="dot" w:pos="9061"/>
            </w:tabs>
            <w:rPr>
              <w:rFonts w:eastAsiaTheme="minorEastAsia"/>
              <w:noProof/>
              <w:kern w:val="2"/>
              <w:sz w:val="24"/>
              <w:szCs w:val="24"/>
              <w:lang w:val="en-US"/>
              <w14:ligatures w14:val="standardContextual"/>
            </w:rPr>
          </w:pPr>
          <w:hyperlink w:anchor="_Toc231849715" w:history="1">
            <w:r>
              <w:rPr>
                <w:rStyle w:val="Hyperlink"/>
                <w:rFonts w:ascii="Times New Roman" w:hAnsi="Times New Roman" w:cs="Times New Roman"/>
                <w:noProof/>
              </w:rPr>
              <w:t>ΚΑΤΑΛΟΓΟΣ ΠΙΝΑΚΩΝ</w:t>
            </w:r>
            <w:r>
              <w:rPr>
                <w:noProof/>
                <w:webHidden/>
              </w:rPr>
              <w:tab/>
              <w:fldChar w:fldCharType="begin"/>
              <w:instrText xml:space="preserve"> PAGEREF _Toc231849715 \h </w:instrText>
              <w:fldChar w:fldCharType="separate"/>
              <w:t>15</w:t>
              <w:fldChar w:fldCharType="end"/>
            </w:r>
          </w:hyperlink>
        </w:p>
        <w:p w14:paraId="150BA97F" w14:textId="21D619B6" w:rsidR="000159B5" w:rsidRDefault="000159B5">
          <w:pPr>
            <w:pStyle w:val="TOC1"/>
            <w:tabs>
              <w:tab w:val="right" w:leader="dot" w:pos="9061"/>
            </w:tabs>
            <w:rPr>
              <w:rFonts w:eastAsiaTheme="minorEastAsia"/>
              <w:noProof/>
              <w:kern w:val="2"/>
              <w:sz w:val="24"/>
              <w:szCs w:val="24"/>
              <w:lang w:val="en-US"/>
              <w14:ligatures w14:val="standardContextual"/>
            </w:rPr>
          </w:pPr>
          <w:hyperlink w:anchor="_Toc231849716" w:history="1">
            <w:r>
              <w:rPr>
                <w:rStyle w:val="Hyperlink"/>
                <w:rFonts w:ascii="Times New Roman" w:hAnsi="Times New Roman" w:cs="Times New Roman"/>
                <w:noProof/>
              </w:rPr>
              <w:t>ΚΑΤΑΛΟΓΟΣ ΔΙΑΓΡΑΜΜΑΤΩΝ/ΕΙΚΟΝΩΝ</w:t>
            </w:r>
            <w:r>
              <w:rPr>
                <w:noProof/>
                <w:webHidden/>
              </w:rPr>
              <w:tab/>
              <w:fldChar w:fldCharType="begin"/>
              <w:instrText xml:space="preserve"> PAGEREF _Toc231849716 \h </w:instrText>
              <w:fldChar w:fldCharType="separate"/>
              <w:t>16</w:t>
              <w:fldChar w:fldCharType="end"/>
            </w:r>
          </w:hyperlink>
        </w:p>
        <w:p w14:paraId="7B7223E8" w14:textId="341601E3" w:rsidR="000159B5" w:rsidRDefault="000159B5">
          <w:pPr>
            <w:pStyle w:val="TOC1"/>
            <w:tabs>
              <w:tab w:val="right" w:leader="dot" w:pos="9061"/>
            </w:tabs>
            <w:rPr>
              <w:rFonts w:eastAsiaTheme="minorEastAsia"/>
              <w:noProof/>
              <w:kern w:val="2"/>
              <w:sz w:val="24"/>
              <w:szCs w:val="24"/>
              <w:lang w:val="en-US"/>
              <w14:ligatures w14:val="standardContextual"/>
            </w:rPr>
          </w:pPr>
          <w:hyperlink w:anchor="_Toc231849717" w:history="1">
            <w:r>
              <w:rPr>
                <w:rStyle w:val="Hyperlink"/>
                <w:rFonts w:ascii="Times New Roman" w:hAnsi="Times New Roman" w:cs="Times New Roman"/>
                <w:noProof/>
              </w:rPr>
              <w:t>ΠΙΝΑΚΑΣ ΣΥΝΤΟΜΟΓΡΑΦΙΩΝ</w:t>
            </w:r>
            <w:r>
              <w:rPr>
                <w:noProof/>
                <w:webHidden/>
              </w:rPr>
              <w:tab/>
              <w:fldChar w:fldCharType="begin"/>
              <w:instrText xml:space="preserve"> PAGEREF _Toc231849717 \h </w:instrText>
              <w:fldChar w:fldCharType="separate"/>
              <w:t>17</w:t>
              <w:fldChar w:fldCharType="end"/>
            </w:r>
          </w:hyperlink>
        </w:p>
        <w:p w14:paraId="64D87304" w14:textId="50D24B22" w:rsidR="000159B5" w:rsidRDefault="000159B5">
          <w:pPr>
            <w:pStyle w:val="TOC1"/>
            <w:tabs>
              <w:tab w:val="right" w:leader="dot" w:pos="9061"/>
            </w:tabs>
            <w:rPr>
              <w:rFonts w:eastAsiaTheme="minorEastAsia"/>
              <w:noProof/>
              <w:kern w:val="2"/>
              <w:sz w:val="24"/>
              <w:szCs w:val="24"/>
              <w:lang w:val="en-US"/>
              <w14:ligatures w14:val="standardContextual"/>
            </w:rPr>
          </w:pPr>
          <w:hyperlink w:anchor="_Toc231849718" w:history="1">
            <w:r>
              <w:rPr>
                <w:rStyle w:val="Hyperlink"/>
                <w:rFonts w:ascii="Times New Roman" w:hAnsi="Times New Roman" w:cs="Times New Roman"/>
                <w:noProof/>
              </w:rPr>
              <w:t>ΑΠΟΔΟΣΗ ΟΡΩΝ / ΓΛΩΣΣΑΡΙΟ</w:t>
            </w:r>
            <w:r>
              <w:rPr>
                <w:noProof/>
                <w:webHidden/>
              </w:rPr>
              <w:tab/>
              <w:fldChar w:fldCharType="begin"/>
              <w:instrText xml:space="preserve"> PAGEREF _Toc231849718 \h </w:instrText>
              <w:fldChar w:fldCharType="separate"/>
              <w:t>18</w:t>
              <w:fldChar w:fldCharType="end"/>
            </w:r>
          </w:hyperlink>
        </w:p>
        <w:p w14:paraId="5EC1447B" w14:textId="44350B2A"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719" w:history="1">
            <w:r>
              <w:rPr>
                <w:rStyle w:val="Hyperlink"/>
                <w:rFonts w:ascii="Times New Roman" w:hAnsi="Times New Roman" w:cs="Times New Roman"/>
                <w:noProof/>
              </w:rPr>
              <w:t>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Εισαγωγή</w:t>
            </w:r>
            <w:r>
              <w:rPr>
                <w:noProof/>
                <w:webHidden/>
              </w:rPr>
              <w:tab/>
              <w:fldChar w:fldCharType="begin"/>
              <w:instrText xml:space="preserve"> PAGEREF _Toc231849719 \h </w:instrText>
              <w:fldChar w:fldCharType="separate"/>
              <w:t>22</w:t>
              <w:fldChar w:fldCharType="end"/>
            </w:r>
          </w:hyperlink>
        </w:p>
        <w:p w14:paraId="376D0F55" w14:textId="354A591E"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20" w:history="1">
            <w:r>
              <w:rPr>
                <w:rStyle w:val="Hyperlink"/>
                <w:rFonts w:ascii="Times New Roman" w:hAnsi="Times New Roman" w:cs="Times New Roman"/>
                <w:noProof/>
              </w:rPr>
              <w:t>1.1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Γενικό Πλαίσιο και Κίνητρο της Έρευνας</w:t>
            </w:r>
            <w:r>
              <w:rPr>
                <w:noProof/>
                <w:webHidden/>
              </w:rPr>
              <w:tab/>
              <w:fldChar w:fldCharType="begin"/>
              <w:instrText xml:space="preserve"> PAGEREF _Toc231849720 \h </w:instrText>
              <w:fldChar w:fldCharType="separate"/>
              <w:t>22</w:t>
              <w:fldChar w:fldCharType="end"/>
            </w:r>
          </w:hyperlink>
        </w:p>
        <w:p w14:paraId="6DF1F1E3" w14:textId="21B2AA57"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21" w:history="1">
            <w:r>
              <w:rPr>
                <w:rStyle w:val="Hyperlink"/>
                <w:rFonts w:ascii="Times New Roman" w:hAnsi="Times New Roman" w:cs="Times New Roman"/>
                <w:noProof/>
                <w:lang w:val="en-US"/>
              </w:rPr>
              <w:t>1.2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Ερευνητικά Ερωτήματα</w:t>
            </w:r>
            <w:r>
              <w:rPr>
                <w:noProof/>
                <w:webHidden/>
              </w:rPr>
              <w:tab/>
              <w:fldChar w:fldCharType="begin"/>
              <w:instrText xml:space="preserve"> PAGEREF _Toc231849721 \h </w:instrText>
              <w:fldChar w:fldCharType="separate"/>
              <w:t>23</w:t>
              <w:fldChar w:fldCharType="end"/>
            </w:r>
          </w:hyperlink>
        </w:p>
        <w:p w14:paraId="75D992A3" w14:textId="7A63501D"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22" w:history="1">
            <w:r>
              <w:rPr>
                <w:rStyle w:val="Hyperlink"/>
                <w:rFonts w:ascii="Times New Roman" w:hAnsi="Times New Roman" w:cs="Times New Roman"/>
                <w:noProof/>
              </w:rPr>
              <w:t>1.3</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Σκοπός, Στόχοι και Αναμενόμενη Συνεισφορά</w:t>
            </w:r>
            <w:r>
              <w:rPr>
                <w:noProof/>
                <w:webHidden/>
              </w:rPr>
              <w:tab/>
              <w:fldChar w:fldCharType="begin"/>
              <w:instrText xml:space="preserve"> PAGEREF _Toc231849722 \h </w:instrText>
              <w:fldChar w:fldCharType="separate"/>
              <w:t>24</w:t>
              <w:fldChar w:fldCharType="end"/>
            </w:r>
          </w:hyperlink>
        </w:p>
        <w:p w14:paraId="36DB7D1D" w14:textId="1A6B109F"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23" w:history="1">
            <w:r>
              <w:rPr>
                <w:rStyle w:val="Hyperlink"/>
                <w:rFonts w:ascii="Times New Roman" w:hAnsi="Times New Roman" w:cs="Times New Roman"/>
                <w:noProof/>
              </w:rPr>
              <w:t>1.4</w:t>
            </w:r>
            <w:r>
              <w:rPr>
                <w:rFonts w:eastAsiaTheme="minorEastAsia"/>
                <w:noProof/>
                <w:kern w:val="2"/>
                <w:sz w:val="24"/>
                <w:szCs w:val="24"/>
                <w:lang w:val="en-US"/>
                <w14:ligatures w14:val="standardContextual"/>
              </w:rPr>
              <w:tab/>
            </w:r>
            <w:r>
              <w:rPr>
                <w:rStyle w:val="Hyperlink"/>
                <w:rFonts w:ascii="Times New Roman" w:hAnsi="Times New Roman" w:cs="Times New Roman"/>
                <w:noProof/>
              </w:rPr>
              <w:t>Όρια και Περιορισμοί της Έρευνας</w:t>
            </w:r>
            <w:r>
              <w:rPr>
                <w:noProof/>
                <w:webHidden/>
              </w:rPr>
              <w:tab/>
              <w:fldChar w:fldCharType="begin"/>
              <w:instrText xml:space="preserve"> PAGEREF _Toc231849723 \h </w:instrText>
              <w:fldChar w:fldCharType="separate"/>
              <w:t>25</w:t>
              <w:fldChar w:fldCharType="end"/>
            </w:r>
          </w:hyperlink>
        </w:p>
        <w:p w14:paraId="1D5B8BCB" w14:textId="1DB1A069"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24" w:history="1">
            <w:r>
              <w:rPr>
                <w:rStyle w:val="Hyperlink"/>
                <w:rFonts w:ascii="Times New Roman" w:hAnsi="Times New Roman" w:cs="Times New Roman"/>
                <w:noProof/>
              </w:rPr>
              <w:t>1.5</w:t>
            </w:r>
            <w:r>
              <w:rPr>
                <w:rFonts w:eastAsiaTheme="minorEastAsia"/>
                <w:noProof/>
                <w:kern w:val="2"/>
                <w:sz w:val="24"/>
                <w:szCs w:val="24"/>
                <w:lang w:val="en-US"/>
                <w14:ligatures w14:val="standardContextual"/>
              </w:rPr>
              <w:tab/>
            </w:r>
            <w:r>
              <w:rPr>
                <w:rStyle w:val="Hyperlink"/>
                <w:rFonts w:ascii="Times New Roman" w:hAnsi="Times New Roman" w:cs="Times New Roman"/>
                <w:noProof/>
              </w:rPr>
              <w:t>Επιλογή Θέματος:  Ακαδημαϊκή και Επαγγελματική Σκοπιμότητα</w:t>
            </w:r>
            <w:r>
              <w:rPr>
                <w:noProof/>
                <w:webHidden/>
              </w:rPr>
              <w:tab/>
              <w:fldChar w:fldCharType="begin"/>
              <w:instrText xml:space="preserve"> PAGEREF _Toc231849724 \h </w:instrText>
              <w:fldChar w:fldCharType="separate"/>
              <w:t>25</w:t>
              <w:fldChar w:fldCharType="end"/>
            </w:r>
          </w:hyperlink>
        </w:p>
        <w:p w14:paraId="5C0E9E72" w14:textId="0286618C"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25" w:history="1">
            <w:r>
              <w:rPr>
                <w:rStyle w:val="Hyperlink"/>
                <w:rFonts w:ascii="Times New Roman" w:hAnsi="Times New Roman" w:cs="Times New Roman"/>
                <w:noProof/>
              </w:rPr>
              <w:t>1.6</w:t>
            </w:r>
            <w:r>
              <w:rPr>
                <w:rFonts w:eastAsiaTheme="minorEastAsia"/>
                <w:noProof/>
                <w:kern w:val="2"/>
                <w:sz w:val="24"/>
                <w:szCs w:val="24"/>
                <w:lang w:val="en-US"/>
                <w14:ligatures w14:val="standardContextual"/>
              </w:rPr>
              <w:tab/>
            </w:r>
            <w:r>
              <w:rPr>
                <w:rStyle w:val="Hyperlink"/>
                <w:rFonts w:ascii="Times New Roman" w:hAnsi="Times New Roman" w:cs="Times New Roman"/>
                <w:noProof/>
              </w:rPr>
              <w:t>Δομή της Εργασίας</w:t>
            </w:r>
            <w:r>
              <w:rPr>
                <w:noProof/>
                <w:webHidden/>
              </w:rPr>
              <w:tab/>
              <w:fldChar w:fldCharType="begin"/>
              <w:instrText xml:space="preserve"> PAGEREF _Toc231849725 \h </w:instrText>
              <w:fldChar w:fldCharType="separate"/>
              <w:t>26</w:t>
              <w:fldChar w:fldCharType="end"/>
            </w:r>
          </w:hyperlink>
        </w:p>
        <w:p w14:paraId="37E161FE" w14:textId="0623B59A"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726" w:history="1">
            <w:r>
              <w:rPr>
                <w:rStyle w:val="Hyperlink"/>
                <w:rFonts w:ascii="Times New Roman" w:hAnsi="Times New Roman" w:cs="Times New Roman"/>
                <w:noProof/>
              </w:rPr>
              <w:t>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Θεωρητικό Υπόβαθρο</w:t>
            </w:r>
            <w:r>
              <w:rPr>
                <w:noProof/>
                <w:webHidden/>
              </w:rPr>
              <w:tab/>
              <w:fldChar w:fldCharType="begin"/>
              <w:instrText xml:space="preserve"> PAGEREF _Toc231849726 \h </w:instrText>
              <w:fldChar w:fldCharType="separate"/>
              <w:t>27</w:t>
              <w:fldChar w:fldCharType="end"/>
            </w:r>
          </w:hyperlink>
        </w:p>
        <w:p w14:paraId="5C791A4C" w14:textId="003969F2"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27" w:history="1">
            <w:r>
              <w:rPr>
                <w:rStyle w:val="Hyperlink"/>
                <w:rFonts w:ascii="Times New Roman" w:hAnsi="Times New Roman" w:cs="Times New Roman"/>
                <w:noProof/>
              </w:rPr>
              <w:t>2.1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Εξέλιξη της Επεξεργασίας Φυσικής Γλώσσας: Από τους Κανόνες στα Νευρωνικά Δίκτυα</w:t>
            </w:r>
            <w:r>
              <w:rPr>
                <w:noProof/>
                <w:webHidden/>
              </w:rPr>
              <w:tab/>
              <w:fldChar w:fldCharType="begin"/>
              <w:instrText xml:space="preserve"> PAGEREF _Toc231849727 \h </w:instrText>
              <w:fldChar w:fldCharType="separate"/>
              <w:t>27</w:t>
              <w:fldChar w:fldCharType="end"/>
            </w:r>
          </w:hyperlink>
        </w:p>
        <w:p w14:paraId="2CF2CB53" w14:textId="2647C417"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28" w:history="1">
            <w:r>
              <w:rPr>
                <w:rStyle w:val="Hyperlink"/>
                <w:rFonts w:ascii="Times New Roman" w:hAnsi="Times New Roman" w:cs="Times New Roman"/>
                <w:noProof/>
                <w:lang w:val="en-US"/>
              </w:rPr>
              <w:t>2.2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Μεγάλα</w:t>
            </w:r>
            <w:r>
              <w:rPr>
                <w:rStyle w:val="Hyperlink"/>
                <w:rFonts w:ascii="Times New Roman" w:hAnsi="Times New Roman" w:cs="Times New Roman"/>
                <w:noProof/>
                <w:lang w:val="en-US"/>
              </w:rPr>
              <w:t xml:space="preserve"> </w:t>
            </w:r>
            <w:r>
              <w:rPr>
                <w:rStyle w:val="Hyperlink"/>
                <w:rFonts w:ascii="Times New Roman" w:hAnsi="Times New Roman" w:cs="Times New Roman"/>
                <w:noProof/>
              </w:rPr>
              <w:t>Γλωσσικά</w:t>
            </w:r>
            <w:r>
              <w:rPr>
                <w:rStyle w:val="Hyperlink"/>
                <w:rFonts w:ascii="Times New Roman" w:hAnsi="Times New Roman" w:cs="Times New Roman"/>
                <w:noProof/>
                <w:lang w:val="en-US"/>
              </w:rPr>
              <w:t xml:space="preserve"> </w:t>
            </w:r>
            <w:r>
              <w:rPr>
                <w:rStyle w:val="Hyperlink"/>
                <w:rFonts w:ascii="Times New Roman" w:hAnsi="Times New Roman" w:cs="Times New Roman"/>
                <w:noProof/>
              </w:rPr>
              <w:t>Μοντέλα</w:t>
            </w:r>
            <w:r>
              <w:rPr>
                <w:rStyle w:val="Hyperlink"/>
                <w:rFonts w:ascii="Times New Roman" w:hAnsi="Times New Roman" w:cs="Times New Roman"/>
                <w:noProof/>
                <w:lang w:val="en-US"/>
              </w:rPr>
              <w:t xml:space="preserve"> (Large Language Models, LLMs)</w:t>
            </w:r>
            <w:r>
              <w:rPr>
                <w:noProof/>
                <w:webHidden/>
              </w:rPr>
              <w:tab/>
              <w:fldChar w:fldCharType="begin"/>
              <w:instrText xml:space="preserve"> PAGEREF _Toc231849728 \h </w:instrText>
              <w:fldChar w:fldCharType="separate"/>
              <w:t>28</w:t>
              <w:fldChar w:fldCharType="end"/>
            </w:r>
          </w:hyperlink>
        </w:p>
        <w:p w14:paraId="796EF056" w14:textId="1FD960E9"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29" w:history="1">
            <w:r>
              <w:rPr>
                <w:rStyle w:val="Hyperlink"/>
                <w:rFonts w:ascii="Times New Roman" w:hAnsi="Times New Roman" w:cs="Times New Roman"/>
                <w:noProof/>
              </w:rPr>
              <w:t>2.2.1</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Η Αρχιτεκτονική </w:t>
            </w:r>
            <w:r>
              <w:rPr>
                <w:rStyle w:val="Hyperlink"/>
                <w:rFonts w:ascii="Times New Roman" w:hAnsi="Times New Roman" w:cs="Times New Roman"/>
                <w:noProof/>
                <w:lang w:val="en-US"/>
              </w:rPr>
              <w:t>Transformer</w:t>
            </w:r>
            <w:r>
              <w:rPr>
                <w:noProof/>
                <w:webHidden/>
              </w:rPr>
              <w:tab/>
              <w:fldChar w:fldCharType="begin"/>
              <w:instrText xml:space="preserve"> PAGEREF _Toc231849729 \h </w:instrText>
              <w:fldChar w:fldCharType="separate"/>
              <w:t>28</w:t>
              <w:fldChar w:fldCharType="end"/>
            </w:r>
          </w:hyperlink>
        </w:p>
        <w:p w14:paraId="3007147F" w14:textId="2B5571D0"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30" w:history="1">
            <w:r>
              <w:rPr>
                <w:rStyle w:val="Hyperlink"/>
                <w:rFonts w:ascii="Times New Roman" w:hAnsi="Times New Roman" w:cs="Times New Roman"/>
                <w:noProof/>
              </w:rPr>
              <w:t>2.2.2</w:t>
            </w:r>
            <w:r>
              <w:rPr>
                <w:rFonts w:eastAsiaTheme="minorEastAsia"/>
                <w:noProof/>
                <w:kern w:val="2"/>
                <w:sz w:val="24"/>
                <w:szCs w:val="24"/>
                <w:lang w:val="en-US"/>
                <w14:ligatures w14:val="standardContextual"/>
              </w:rPr>
              <w:tab/>
            </w:r>
            <w:r>
              <w:rPr>
                <w:rStyle w:val="Hyperlink"/>
                <w:rFonts w:ascii="Times New Roman" w:hAnsi="Times New Roman" w:cs="Times New Roman"/>
                <w:noProof/>
              </w:rPr>
              <w:t>Προ-εκπαίδευση και Κλίμακα</w:t>
            </w:r>
            <w:r>
              <w:rPr>
                <w:noProof/>
                <w:webHidden/>
              </w:rPr>
              <w:tab/>
              <w:fldChar w:fldCharType="begin"/>
              <w:instrText xml:space="preserve"> PAGEREF _Toc231849730 \h </w:instrText>
              <w:fldChar w:fldCharType="separate"/>
              <w:t>29</w:t>
              <w:fldChar w:fldCharType="end"/>
            </w:r>
          </w:hyperlink>
        </w:p>
        <w:p w14:paraId="1AAA0C5A" w14:textId="6AEADBA4"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31" w:history="1">
            <w:r>
              <w:rPr>
                <w:rStyle w:val="Hyperlink"/>
                <w:rFonts w:ascii="Times New Roman" w:hAnsi="Times New Roman" w:cs="Times New Roman"/>
                <w:noProof/>
              </w:rPr>
              <w:t>2.2.3</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Δομικά Προβλήματα των </w:t>
            </w:r>
            <w:r>
              <w:rPr>
                <w:rStyle w:val="Hyperlink"/>
                <w:rFonts w:ascii="Times New Roman" w:hAnsi="Times New Roman" w:cs="Times New Roman"/>
                <w:noProof/>
                <w:lang w:val="en-US"/>
              </w:rPr>
              <w:t>LLMs</w:t>
            </w:r>
            <w:r>
              <w:rPr>
                <w:rStyle w:val="Hyperlink"/>
                <w:rFonts w:ascii="Times New Roman" w:hAnsi="Times New Roman" w:cs="Times New Roman"/>
                <w:noProof/>
              </w:rPr>
              <w:t xml:space="preserve"> σε Επιχειρησιακό Πλαίσιο</w:t>
            </w:r>
            <w:r>
              <w:rPr>
                <w:noProof/>
                <w:webHidden/>
              </w:rPr>
              <w:tab/>
              <w:fldChar w:fldCharType="begin"/>
              <w:instrText xml:space="preserve"> PAGEREF _Toc231849731 \h </w:instrText>
              <w:fldChar w:fldCharType="separate"/>
              <w:t>29</w:t>
              <w:fldChar w:fldCharType="end"/>
            </w:r>
          </w:hyperlink>
        </w:p>
        <w:p w14:paraId="08A8A5BA" w14:textId="4536F5BC"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32" w:history="1">
            <w:r>
              <w:rPr>
                <w:rStyle w:val="Hyperlink"/>
                <w:rFonts w:ascii="Times New Roman" w:hAnsi="Times New Roman" w:cs="Times New Roman"/>
                <w:noProof/>
              </w:rPr>
              <w:t>2.3</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Αναπαράσταση Κειμένου ως Διανύσματα: </w:t>
            </w:r>
            <w:r>
              <w:rPr>
                <w:rStyle w:val="Hyperlink"/>
                <w:rFonts w:ascii="Times New Roman" w:hAnsi="Times New Roman" w:cs="Times New Roman"/>
                <w:noProof/>
                <w:lang w:val="en-US"/>
              </w:rPr>
              <w:t>Embeddings</w:t>
            </w:r>
            <w:r>
              <w:rPr>
                <w:rStyle w:val="Hyperlink"/>
                <w:rFonts w:ascii="Times New Roman" w:hAnsi="Times New Roman" w:cs="Times New Roman"/>
                <w:noProof/>
              </w:rPr>
              <w:t xml:space="preserve"> και Σημασιολογική Ομοιότητα</w:t>
            </w:r>
            <w:r>
              <w:rPr>
                <w:noProof/>
                <w:webHidden/>
              </w:rPr>
              <w:tab/>
              <w:fldChar w:fldCharType="begin"/>
              <w:instrText xml:space="preserve"> PAGEREF _Toc231849732 \h </w:instrText>
              <w:fldChar w:fldCharType="separate"/>
              <w:t>30</w:t>
              <w:fldChar w:fldCharType="end"/>
            </w:r>
          </w:hyperlink>
        </w:p>
        <w:p w14:paraId="48EA798E" w14:textId="4363983A"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33" w:history="1">
            <w:r>
              <w:rPr>
                <w:rStyle w:val="Hyperlink"/>
                <w:rFonts w:ascii="Times New Roman" w:hAnsi="Times New Roman" w:cs="Times New Roman"/>
                <w:noProof/>
              </w:rPr>
              <w:t>2.3.1</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Τι είναι τα </w:t>
            </w:r>
            <w:r>
              <w:rPr>
                <w:rStyle w:val="Hyperlink"/>
                <w:rFonts w:ascii="Times New Roman" w:hAnsi="Times New Roman" w:cs="Times New Roman"/>
                <w:noProof/>
                <w:lang w:val="en-US"/>
              </w:rPr>
              <w:t>Embeddings</w:t>
            </w:r>
            <w:r>
              <w:rPr>
                <w:rStyle w:val="Hyperlink"/>
                <w:rFonts w:ascii="Times New Roman" w:hAnsi="Times New Roman" w:cs="Times New Roman"/>
                <w:noProof/>
              </w:rPr>
              <w:t>;</w:t>
            </w:r>
            <w:r>
              <w:rPr>
                <w:noProof/>
                <w:webHidden/>
              </w:rPr>
              <w:tab/>
              <w:fldChar w:fldCharType="begin"/>
              <w:instrText xml:space="preserve"> PAGEREF _Toc231849733 \h </w:instrText>
              <w:fldChar w:fldCharType="separate"/>
              <w:t>30</w:t>
              <w:fldChar w:fldCharType="end"/>
            </w:r>
          </w:hyperlink>
        </w:p>
        <w:p w14:paraId="66462423" w14:textId="7C95DA10"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34" w:history="1">
            <w:r>
              <w:rPr>
                <w:rStyle w:val="Hyperlink"/>
                <w:rFonts w:ascii="Times New Roman" w:hAnsi="Times New Roman" w:cs="Times New Roman"/>
                <w:noProof/>
              </w:rPr>
              <w:t>2.3.2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Ομοιότητα Συνημιτόνου (</w:t>
            </w:r>
            <w:r>
              <w:rPr>
                <w:rStyle w:val="Hyperlink"/>
                <w:rFonts w:ascii="Times New Roman" w:hAnsi="Times New Roman" w:cs="Times New Roman"/>
                <w:noProof/>
                <w:lang w:val="en-US"/>
              </w:rPr>
              <w:t>Cosine Similarity)</w:t>
            </w:r>
            <w:r>
              <w:rPr>
                <w:noProof/>
                <w:webHidden/>
              </w:rPr>
              <w:tab/>
              <w:fldChar w:fldCharType="begin"/>
              <w:instrText xml:space="preserve"> PAGEREF _Toc231849734 \h </w:instrText>
              <w:fldChar w:fldCharType="separate"/>
              <w:t>30</w:t>
              <w:fldChar w:fldCharType="end"/>
            </w:r>
          </w:hyperlink>
        </w:p>
        <w:p w14:paraId="2BE52D9B" w14:textId="52FBFC45"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35" w:history="1">
            <w:r>
              <w:rPr>
                <w:rStyle w:val="Hyperlink"/>
                <w:rFonts w:ascii="Times New Roman" w:hAnsi="Times New Roman" w:cs="Times New Roman"/>
                <w:noProof/>
                <w:lang w:val="en-US"/>
              </w:rPr>
              <w:t>2.4</w:t>
            </w:r>
            <w:r>
              <w:rPr>
                <w:rFonts w:eastAsiaTheme="minorEastAsia"/>
                <w:noProof/>
                <w:kern w:val="2"/>
                <w:sz w:val="24"/>
                <w:szCs w:val="24"/>
                <w:lang w:val="en-US"/>
                <w14:ligatures w14:val="standardContextual"/>
              </w:rPr>
              <w:tab/>
            </w:r>
            <w:r>
              <w:rPr>
                <w:rStyle w:val="Hyperlink"/>
                <w:rFonts w:ascii="Times New Roman" w:hAnsi="Times New Roman" w:cs="Times New Roman"/>
                <w:noProof/>
              </w:rPr>
              <w:t>Αρχιτεκτονική</w:t>
            </w:r>
            <w:r>
              <w:rPr>
                <w:rStyle w:val="Hyperlink"/>
                <w:rFonts w:ascii="Times New Roman" w:hAnsi="Times New Roman" w:cs="Times New Roman"/>
                <w:noProof/>
                <w:lang w:val="en-US"/>
              </w:rPr>
              <w:t xml:space="preserve"> Retrieval-Augmented Generation (RAG)</w:t>
            </w:r>
            <w:r>
              <w:rPr>
                <w:noProof/>
                <w:webHidden/>
              </w:rPr>
              <w:tab/>
              <w:fldChar w:fldCharType="begin"/>
              <w:instrText xml:space="preserve"> PAGEREF _Toc231849735 \h </w:instrText>
              <w:fldChar w:fldCharType="separate"/>
              <w:t>31</w:t>
              <w:fldChar w:fldCharType="end"/>
            </w:r>
          </w:hyperlink>
        </w:p>
        <w:p w14:paraId="12135373" w14:textId="1A52EE6D"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36" w:history="1">
            <w:r>
              <w:rPr>
                <w:rStyle w:val="Hyperlink"/>
                <w:rFonts w:ascii="Times New Roman" w:hAnsi="Times New Roman" w:cs="Times New Roman"/>
                <w:noProof/>
              </w:rPr>
              <w:t>2.4.1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Ορισμός και Ιστορική Αναδρομή</w:t>
            </w:r>
            <w:r>
              <w:rPr>
                <w:noProof/>
                <w:webHidden/>
              </w:rPr>
              <w:tab/>
              <w:fldChar w:fldCharType="begin"/>
              <w:instrText xml:space="preserve"> PAGEREF _Toc231849736 \h </w:instrText>
              <w:fldChar w:fldCharType="separate"/>
              <w:t>31</w:t>
              <w:fldChar w:fldCharType="end"/>
            </w:r>
          </w:hyperlink>
        </w:p>
        <w:p w14:paraId="0A7528D7" w14:textId="3F2E7AC0"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37" w:history="1">
            <w:r>
              <w:rPr>
                <w:rStyle w:val="Hyperlink"/>
                <w:rFonts w:ascii="Times New Roman" w:hAnsi="Times New Roman" w:cs="Times New Roman"/>
                <w:noProof/>
                <w:lang w:val="en-US"/>
              </w:rPr>
              <w:t>2.4.2</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Τα Στάδια του </w:t>
            </w:r>
            <w:r>
              <w:rPr>
                <w:rStyle w:val="Hyperlink"/>
                <w:rFonts w:ascii="Times New Roman" w:hAnsi="Times New Roman" w:cs="Times New Roman"/>
                <w:noProof/>
                <w:lang w:val="en-US"/>
              </w:rPr>
              <w:t>RAG</w:t>
            </w:r>
            <w:r>
              <w:rPr>
                <w:rStyle w:val="Hyperlink"/>
                <w:rFonts w:ascii="Times New Roman" w:hAnsi="Times New Roman" w:cs="Times New Roman"/>
                <w:noProof/>
              </w:rPr>
              <w:t xml:space="preserve"> </w:t>
            </w:r>
            <w:r>
              <w:rPr>
                <w:rStyle w:val="Hyperlink"/>
                <w:rFonts w:ascii="Times New Roman" w:hAnsi="Times New Roman" w:cs="Times New Roman"/>
                <w:noProof/>
                <w:lang w:val="en-US"/>
              </w:rPr>
              <w:t>Pipeline</w:t>
            </w:r>
            <w:r>
              <w:rPr>
                <w:noProof/>
                <w:webHidden/>
              </w:rPr>
              <w:tab/>
              <w:fldChar w:fldCharType="begin"/>
              <w:instrText xml:space="preserve"> PAGEREF _Toc231849737 \h </w:instrText>
              <w:fldChar w:fldCharType="separate"/>
              <w:t>32</w:t>
              <w:fldChar w:fldCharType="end"/>
            </w:r>
          </w:hyperlink>
        </w:p>
        <w:p w14:paraId="4BAC6D36" w14:textId="171E8E88"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38" w:history="1">
            <w:r>
              <w:rPr>
                <w:rStyle w:val="Hyperlink"/>
                <w:rFonts w:ascii="Times New Roman" w:hAnsi="Times New Roman" w:cs="Times New Roman"/>
                <w:noProof/>
              </w:rPr>
              <w:t>2.4.3</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RAG</w:t>
            </w:r>
            <w:r>
              <w:rPr>
                <w:rStyle w:val="Hyperlink"/>
                <w:rFonts w:ascii="Times New Roman" w:hAnsi="Times New Roman" w:cs="Times New Roman"/>
                <w:noProof/>
              </w:rPr>
              <w:t xml:space="preserve"> έναντι </w:t>
            </w:r>
            <w:r>
              <w:rPr>
                <w:rStyle w:val="Hyperlink"/>
                <w:rFonts w:ascii="Times New Roman" w:hAnsi="Times New Roman" w:cs="Times New Roman"/>
                <w:noProof/>
                <w:lang w:val="en-US"/>
              </w:rPr>
              <w:t>Fine</w:t>
            </w:r>
            <w:r>
              <w:rPr>
                <w:rStyle w:val="Hyperlink"/>
                <w:rFonts w:ascii="Times New Roman" w:hAnsi="Times New Roman" w:cs="Times New Roman"/>
                <w:noProof/>
              </w:rPr>
              <w:t>-</w:t>
            </w:r>
            <w:r>
              <w:rPr>
                <w:rStyle w:val="Hyperlink"/>
                <w:rFonts w:ascii="Times New Roman" w:hAnsi="Times New Roman" w:cs="Times New Roman"/>
                <w:noProof/>
                <w:lang w:val="en-US"/>
              </w:rPr>
              <w:t>Tuning</w:t>
            </w:r>
            <w:r>
              <w:rPr>
                <w:rStyle w:val="Hyperlink"/>
                <w:rFonts w:ascii="Times New Roman" w:hAnsi="Times New Roman" w:cs="Times New Roman"/>
                <w:noProof/>
              </w:rPr>
              <w:t>: Συγκριτική Ανάλυση</w:t>
            </w:r>
            <w:r>
              <w:rPr>
                <w:noProof/>
                <w:webHidden/>
              </w:rPr>
              <w:tab/>
              <w:fldChar w:fldCharType="begin"/>
              <w:instrText xml:space="preserve"> PAGEREF _Toc231849738 \h </w:instrText>
              <w:fldChar w:fldCharType="separate"/>
              <w:t>32</w:t>
              <w:fldChar w:fldCharType="end"/>
            </w:r>
          </w:hyperlink>
        </w:p>
        <w:p w14:paraId="30E697CB" w14:textId="099953C6"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39" w:history="1">
            <w:r>
              <w:rPr>
                <w:rStyle w:val="Hyperlink"/>
                <w:rFonts w:ascii="Times New Roman" w:hAnsi="Times New Roman" w:cs="Times New Roman"/>
                <w:noProof/>
                <w:lang w:val="en-US"/>
              </w:rPr>
              <w:t>2.5</w:t>
            </w:r>
            <w:r>
              <w:rPr>
                <w:rFonts w:eastAsiaTheme="minorEastAsia"/>
                <w:noProof/>
                <w:kern w:val="2"/>
                <w:sz w:val="24"/>
                <w:szCs w:val="24"/>
                <w:lang w:val="en-US"/>
                <w14:ligatures w14:val="standardContextual"/>
              </w:rPr>
              <w:tab/>
            </w:r>
            <w:r>
              <w:rPr>
                <w:rStyle w:val="Hyperlink"/>
                <w:rFonts w:ascii="Times New Roman" w:hAnsi="Times New Roman" w:cs="Times New Roman"/>
                <w:noProof/>
              </w:rPr>
              <w:t>Ευθυγράμμιση</w:t>
            </w:r>
            <w:r>
              <w:rPr>
                <w:rStyle w:val="Hyperlink"/>
                <w:rFonts w:ascii="Times New Roman" w:hAnsi="Times New Roman" w:cs="Times New Roman"/>
                <w:noProof/>
                <w:lang w:val="en-US"/>
              </w:rPr>
              <w:t xml:space="preserve"> </w:t>
            </w:r>
            <w:r>
              <w:rPr>
                <w:rStyle w:val="Hyperlink"/>
                <w:rFonts w:ascii="Times New Roman" w:hAnsi="Times New Roman" w:cs="Times New Roman"/>
                <w:noProof/>
              </w:rPr>
              <w:t>Μοντέλων</w:t>
            </w:r>
            <w:r>
              <w:rPr>
                <w:rStyle w:val="Hyperlink"/>
                <w:rFonts w:ascii="Times New Roman" w:hAnsi="Times New Roman" w:cs="Times New Roman"/>
                <w:noProof/>
                <w:lang w:val="en-US"/>
              </w:rPr>
              <w:t xml:space="preserve">: RLHF </w:t>
            </w:r>
            <w:r>
              <w:rPr>
                <w:rStyle w:val="Hyperlink"/>
                <w:rFonts w:ascii="Times New Roman" w:hAnsi="Times New Roman" w:cs="Times New Roman"/>
                <w:noProof/>
              </w:rPr>
              <w:t>και</w:t>
            </w:r>
            <w:r>
              <w:rPr>
                <w:rStyle w:val="Hyperlink"/>
                <w:rFonts w:ascii="Times New Roman" w:hAnsi="Times New Roman" w:cs="Times New Roman"/>
                <w:noProof/>
                <w:lang w:val="en-US"/>
              </w:rPr>
              <w:t xml:space="preserve"> Human-in-the-Loop</w:t>
            </w:r>
            <w:r>
              <w:rPr>
                <w:noProof/>
                <w:webHidden/>
              </w:rPr>
              <w:tab/>
              <w:fldChar w:fldCharType="begin"/>
              <w:instrText xml:space="preserve"> PAGEREF _Toc231849739 \h </w:instrText>
              <w:fldChar w:fldCharType="separate"/>
              <w:t>33</w:t>
              <w:fldChar w:fldCharType="end"/>
            </w:r>
          </w:hyperlink>
        </w:p>
        <w:p w14:paraId="195A2529" w14:textId="6CA5D10E"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40" w:history="1">
            <w:r>
              <w:rPr>
                <w:rStyle w:val="Hyperlink"/>
                <w:rFonts w:ascii="Times New Roman" w:hAnsi="Times New Roman" w:cs="Times New Roman"/>
                <w:noProof/>
              </w:rPr>
              <w:t>2.5.1</w:t>
            </w:r>
            <w:r>
              <w:rPr>
                <w:rFonts w:eastAsiaTheme="minorEastAsia"/>
                <w:noProof/>
                <w:kern w:val="2"/>
                <w:sz w:val="24"/>
                <w:szCs w:val="24"/>
                <w:lang w:val="en-US"/>
                <w14:ligatures w14:val="standardContextual"/>
              </w:rPr>
              <w:tab/>
            </w:r>
            <w:r>
              <w:rPr>
                <w:rStyle w:val="Hyperlink"/>
                <w:rFonts w:ascii="Times New Roman" w:hAnsi="Times New Roman" w:cs="Times New Roman"/>
                <w:noProof/>
              </w:rPr>
              <w:t>Το Πρόβλημα της Ευθυγράμμισης (</w:t>
            </w:r>
            <w:r>
              <w:rPr>
                <w:rStyle w:val="Hyperlink"/>
                <w:rFonts w:ascii="Times New Roman" w:hAnsi="Times New Roman" w:cs="Times New Roman"/>
                <w:noProof/>
                <w:lang w:val="en-US"/>
              </w:rPr>
              <w:t>Alignment</w:t>
            </w:r>
            <w:r>
              <w:rPr>
                <w:rStyle w:val="Hyperlink"/>
                <w:rFonts w:ascii="Times New Roman" w:hAnsi="Times New Roman" w:cs="Times New Roman"/>
                <w:noProof/>
              </w:rPr>
              <w:t xml:space="preserve"> </w:t>
            </w:r>
            <w:r>
              <w:rPr>
                <w:rStyle w:val="Hyperlink"/>
                <w:rFonts w:ascii="Times New Roman" w:hAnsi="Times New Roman" w:cs="Times New Roman"/>
                <w:noProof/>
                <w:lang w:val="en-US"/>
              </w:rPr>
              <w:t>Problem</w:t>
            </w:r>
            <w:r>
              <w:rPr>
                <w:rStyle w:val="Hyperlink"/>
                <w:rFonts w:ascii="Times New Roman" w:hAnsi="Times New Roman" w:cs="Times New Roman"/>
                <w:noProof/>
              </w:rPr>
              <w:t>)</w:t>
            </w:r>
            <w:r>
              <w:rPr>
                <w:noProof/>
                <w:webHidden/>
              </w:rPr>
              <w:tab/>
              <w:fldChar w:fldCharType="begin"/>
              <w:instrText xml:space="preserve"> PAGEREF _Toc231849740 \h </w:instrText>
              <w:fldChar w:fldCharType="separate"/>
              <w:t>33</w:t>
              <w:fldChar w:fldCharType="end"/>
            </w:r>
          </w:hyperlink>
        </w:p>
        <w:p w14:paraId="32504447" w14:textId="51F6C299"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41" w:history="1">
            <w:r>
              <w:rPr>
                <w:rStyle w:val="Hyperlink"/>
                <w:rFonts w:ascii="Times New Roman" w:hAnsi="Times New Roman" w:cs="Times New Roman"/>
                <w:noProof/>
                <w:lang w:val="en-US"/>
              </w:rPr>
              <w:t>2.5.2</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Reinforcement Learning from Human Feedback (RLHF)</w:t>
            </w:r>
            <w:r>
              <w:rPr>
                <w:noProof/>
                <w:webHidden/>
              </w:rPr>
              <w:tab/>
              <w:fldChar w:fldCharType="begin"/>
              <w:instrText xml:space="preserve"> PAGEREF _Toc231849741 \h </w:instrText>
              <w:fldChar w:fldCharType="separate"/>
              <w:t>33</w:t>
              <w:fldChar w:fldCharType="end"/>
            </w:r>
          </w:hyperlink>
        </w:p>
        <w:p w14:paraId="4C581BFA" w14:textId="109B1000"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42" w:history="1">
            <w:r>
              <w:rPr>
                <w:rStyle w:val="Hyperlink"/>
                <w:rFonts w:ascii="Times New Roman" w:hAnsi="Times New Roman" w:cs="Times New Roman"/>
                <w:noProof/>
              </w:rPr>
              <w:t>2.5.3</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Inference</w:t>
            </w:r>
            <w:r>
              <w:rPr>
                <w:rStyle w:val="Hyperlink"/>
                <w:rFonts w:ascii="Times New Roman" w:hAnsi="Times New Roman" w:cs="Times New Roman"/>
                <w:noProof/>
              </w:rPr>
              <w:t>-</w:t>
            </w:r>
            <w:r>
              <w:rPr>
                <w:rStyle w:val="Hyperlink"/>
                <w:rFonts w:ascii="Times New Roman" w:hAnsi="Times New Roman" w:cs="Times New Roman"/>
                <w:noProof/>
                <w:lang w:val="en-US"/>
              </w:rPr>
              <w:t>Time</w:t>
            </w:r>
            <w:r>
              <w:rPr>
                <w:rStyle w:val="Hyperlink"/>
                <w:rFonts w:ascii="Times New Roman" w:hAnsi="Times New Roman" w:cs="Times New Roman"/>
                <w:noProof/>
              </w:rPr>
              <w:t xml:space="preserve"> </w:t>
            </w:r>
            <w:r>
              <w:rPr>
                <w:rStyle w:val="Hyperlink"/>
                <w:rFonts w:ascii="Times New Roman" w:hAnsi="Times New Roman" w:cs="Times New Roman"/>
                <w:noProof/>
                <w:lang w:val="en-US"/>
              </w:rPr>
              <w:t>Alignment</w:t>
            </w:r>
            <w:r>
              <w:rPr>
                <w:rStyle w:val="Hyperlink"/>
                <w:rFonts w:ascii="Times New Roman" w:hAnsi="Times New Roman" w:cs="Times New Roman"/>
                <w:noProof/>
              </w:rPr>
              <w:t>: Η Προσέγγιση της Παρούσας Εργασίας</w:t>
            </w:r>
            <w:r>
              <w:rPr>
                <w:noProof/>
                <w:webHidden/>
              </w:rPr>
              <w:tab/>
              <w:fldChar w:fldCharType="begin"/>
              <w:instrText xml:space="preserve"> PAGEREF _Toc231849742 \h </w:instrText>
              <w:fldChar w:fldCharType="separate"/>
              <w:t>34</w:t>
              <w:fldChar w:fldCharType="end"/>
            </w:r>
          </w:hyperlink>
        </w:p>
        <w:p w14:paraId="6B362AE5" w14:textId="450631B2"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43" w:history="1">
            <w:r>
              <w:rPr>
                <w:rStyle w:val="Hyperlink"/>
                <w:rFonts w:ascii="Times New Roman" w:hAnsi="Times New Roman" w:cs="Times New Roman"/>
                <w:noProof/>
              </w:rPr>
              <w:t>2.6</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Διανυσματικές Βάσεις Δεδομένων και </w:t>
            </w:r>
            <w:r>
              <w:rPr>
                <w:rStyle w:val="Hyperlink"/>
                <w:rFonts w:ascii="Times New Roman" w:hAnsi="Times New Roman" w:cs="Times New Roman"/>
                <w:noProof/>
                <w:lang w:val="en-US"/>
              </w:rPr>
              <w:t>MongoDB</w:t>
            </w:r>
            <w:r>
              <w:rPr>
                <w:rStyle w:val="Hyperlink"/>
                <w:rFonts w:ascii="Times New Roman" w:hAnsi="Times New Roman" w:cs="Times New Roman"/>
                <w:noProof/>
              </w:rPr>
              <w:t xml:space="preserve"> </w:t>
            </w:r>
            <w:r>
              <w:rPr>
                <w:rStyle w:val="Hyperlink"/>
                <w:rFonts w:ascii="Times New Roman" w:hAnsi="Times New Roman" w:cs="Times New Roman"/>
                <w:noProof/>
                <w:lang w:val="en-US"/>
              </w:rPr>
              <w:t>Atlas</w:t>
            </w:r>
            <w:r>
              <w:rPr>
                <w:rStyle w:val="Hyperlink"/>
                <w:rFonts w:ascii="Times New Roman" w:hAnsi="Times New Roman" w:cs="Times New Roman"/>
                <w:noProof/>
              </w:rPr>
              <w:t xml:space="preserve"> </w:t>
            </w:r>
            <w:r>
              <w:rPr>
                <w:rStyle w:val="Hyperlink"/>
                <w:rFonts w:ascii="Times New Roman" w:hAnsi="Times New Roman" w:cs="Times New Roman"/>
                <w:noProof/>
                <w:lang w:val="en-US"/>
              </w:rPr>
              <w:t>Vector</w:t>
            </w:r>
            <w:r>
              <w:rPr>
                <w:rStyle w:val="Hyperlink"/>
                <w:rFonts w:ascii="Times New Roman" w:hAnsi="Times New Roman" w:cs="Times New Roman"/>
                <w:noProof/>
              </w:rPr>
              <w:t xml:space="preserve"> </w:t>
            </w:r>
            <w:r>
              <w:rPr>
                <w:rStyle w:val="Hyperlink"/>
                <w:rFonts w:ascii="Times New Roman" w:hAnsi="Times New Roman" w:cs="Times New Roman"/>
                <w:noProof/>
                <w:lang w:val="en-US"/>
              </w:rPr>
              <w:t>Search</w:t>
            </w:r>
            <w:r>
              <w:rPr>
                <w:noProof/>
                <w:webHidden/>
              </w:rPr>
              <w:tab/>
              <w:fldChar w:fldCharType="begin"/>
              <w:instrText xml:space="preserve"> PAGEREF _Toc231849743 \h </w:instrText>
              <w:fldChar w:fldCharType="separate"/>
              <w:t>34</w:t>
              <w:fldChar w:fldCharType="end"/>
            </w:r>
          </w:hyperlink>
        </w:p>
        <w:p w14:paraId="181894AC" w14:textId="284F9A3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44" w:history="1">
            <w:r>
              <w:rPr>
                <w:rStyle w:val="Hyperlink"/>
                <w:rFonts w:ascii="Times New Roman" w:hAnsi="Times New Roman" w:cs="Times New Roman"/>
                <w:noProof/>
              </w:rPr>
              <w:t>2.6.1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Η Ανάγκη για Εξειδικευμένη Αποθήκευση Διανυσμάτων</w:t>
            </w:r>
            <w:r>
              <w:rPr>
                <w:noProof/>
                <w:webHidden/>
              </w:rPr>
              <w:tab/>
              <w:fldChar w:fldCharType="begin"/>
              <w:instrText xml:space="preserve"> PAGEREF _Toc231849744 \h </w:instrText>
              <w:fldChar w:fldCharType="separate"/>
              <w:t>34</w:t>
              <w:fldChar w:fldCharType="end"/>
            </w:r>
          </w:hyperlink>
        </w:p>
        <w:p w14:paraId="020C392B" w14:textId="5BE8F13F"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45" w:history="1">
            <w:r>
              <w:rPr>
                <w:rStyle w:val="Hyperlink"/>
                <w:rFonts w:ascii="Times New Roman" w:hAnsi="Times New Roman" w:cs="Times New Roman"/>
                <w:noProof/>
                <w:lang w:val="en-US"/>
              </w:rPr>
              <w:t>2.6.2</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MongoDB Atlas $vectorSearch</w:t>
            </w:r>
            <w:r>
              <w:rPr>
                <w:noProof/>
                <w:webHidden/>
              </w:rPr>
              <w:tab/>
              <w:fldChar w:fldCharType="begin"/>
              <w:instrText xml:space="preserve"> PAGEREF _Toc231849745 \h </w:instrText>
              <w:fldChar w:fldCharType="separate"/>
              <w:t>35</w:t>
              <w:fldChar w:fldCharType="end"/>
            </w:r>
          </w:hyperlink>
        </w:p>
        <w:p w14:paraId="29F9E051" w14:textId="37AD629A"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46" w:history="1">
            <w:r>
              <w:rPr>
                <w:rStyle w:val="Hyperlink"/>
                <w:rFonts w:ascii="Times New Roman" w:hAnsi="Times New Roman" w:cs="Times New Roman"/>
                <w:noProof/>
              </w:rPr>
              <w:t>2.6.3</w:t>
            </w:r>
            <w:r>
              <w:rPr>
                <w:rFonts w:eastAsiaTheme="minorEastAsia"/>
                <w:noProof/>
                <w:kern w:val="2"/>
                <w:sz w:val="24"/>
                <w:szCs w:val="24"/>
                <w:lang w:val="en-US"/>
                <w14:ligatures w14:val="standardContextual"/>
              </w:rPr>
              <w:tab/>
            </w:r>
            <w:r>
              <w:rPr>
                <w:rStyle w:val="Hyperlink"/>
                <w:rFonts w:ascii="Times New Roman" w:hAnsi="Times New Roman" w:cs="Times New Roman"/>
                <w:noProof/>
              </w:rPr>
              <w:t>Πλεονεκτήματα της Ενοποιημένης Προσέγγισης</w:t>
            </w:r>
            <w:r>
              <w:rPr>
                <w:noProof/>
                <w:webHidden/>
              </w:rPr>
              <w:tab/>
              <w:fldChar w:fldCharType="begin"/>
              <w:instrText xml:space="preserve"> PAGEREF _Toc231849746 \h </w:instrText>
              <w:fldChar w:fldCharType="separate"/>
              <w:t>35</w:t>
              <w:fldChar w:fldCharType="end"/>
            </w:r>
          </w:hyperlink>
        </w:p>
        <w:p w14:paraId="721F5805" w14:textId="1F6CA387"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47" w:history="1">
            <w:r>
              <w:rPr>
                <w:rStyle w:val="Hyperlink"/>
                <w:rFonts w:ascii="Times New Roman" w:hAnsi="Times New Roman" w:cs="Times New Roman"/>
                <w:noProof/>
              </w:rPr>
              <w:t>2.7</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Συνοψίζοντας: Η Σύνθεση των Τεχνολογιών</w:t>
            </w:r>
            <w:r>
              <w:rPr>
                <w:noProof/>
                <w:webHidden/>
              </w:rPr>
              <w:tab/>
              <w:fldChar w:fldCharType="begin"/>
              <w:instrText xml:space="preserve"> PAGEREF _Toc231849747 \h </w:instrText>
              <w:fldChar w:fldCharType="separate"/>
              <w:t>36</w:t>
              <w:fldChar w:fldCharType="end"/>
            </w:r>
          </w:hyperlink>
        </w:p>
        <w:p w14:paraId="3780AB6E" w14:textId="577B6C13"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748" w:history="1">
            <w:r>
              <w:rPr>
                <w:rStyle w:val="Hyperlink"/>
                <w:rFonts w:ascii="Times New Roman" w:hAnsi="Times New Roman" w:cs="Times New Roman"/>
                <w:noProof/>
              </w:rPr>
              <w:t>3.</w:t>
            </w:r>
            <w:r>
              <w:rPr>
                <w:rFonts w:eastAsiaTheme="minorEastAsia"/>
                <w:noProof/>
                <w:kern w:val="2"/>
                <w:sz w:val="24"/>
                <w:szCs w:val="24"/>
                <w:lang w:val="en-US"/>
                <w14:ligatures w14:val="standardContextual"/>
              </w:rPr>
              <w:tab/>
            </w:r>
            <w:r>
              <w:rPr>
                <w:rStyle w:val="Hyperlink"/>
                <w:rFonts w:ascii="Times New Roman" w:hAnsi="Times New Roman" w:cs="Times New Roman"/>
                <w:noProof/>
              </w:rPr>
              <w:t>Ανάλυση Αγοράς και Ανταγωνιστικό Τοπίο</w:t>
            </w:r>
            <w:r>
              <w:rPr>
                <w:noProof/>
                <w:webHidden/>
              </w:rPr>
              <w:tab/>
              <w:fldChar w:fldCharType="begin"/>
              <w:instrText xml:space="preserve"> PAGEREF _Toc231849748 \h </w:instrText>
              <w:fldChar w:fldCharType="separate"/>
              <w:t>36</w:t>
              <w:fldChar w:fldCharType="end"/>
            </w:r>
          </w:hyperlink>
        </w:p>
        <w:p w14:paraId="5E3D7F4A" w14:textId="2662C6E8" w:rsidR="000159B5" w:rsidRDefault="000159B5">
          <w:pPr>
            <w:pStyle w:val="TOC2"/>
            <w:tabs>
              <w:tab w:val="right" w:leader="dot" w:pos="9061"/>
            </w:tabs>
            <w:rPr>
              <w:rFonts w:eastAsiaTheme="minorEastAsia"/>
              <w:noProof/>
              <w:kern w:val="2"/>
              <w:sz w:val="24"/>
              <w:szCs w:val="24"/>
              <w:lang w:val="en-US"/>
              <w14:ligatures w14:val="standardContextual"/>
            </w:rPr>
          </w:pPr>
          <w:hyperlink w:anchor="_Toc231849749" w:history="1">
            <w:r>
              <w:rPr>
                <w:rStyle w:val="Hyperlink"/>
                <w:rFonts w:ascii="Times New Roman" w:hAnsi="Times New Roman" w:cs="Times New Roman"/>
                <w:noProof/>
              </w:rPr>
              <w:t>3.1 Το Μέγεθος και η Δυναμική της Αγοράς</w:t>
            </w:r>
            <w:r>
              <w:rPr>
                <w:noProof/>
                <w:webHidden/>
              </w:rPr>
              <w:tab/>
              <w:fldChar w:fldCharType="begin"/>
              <w:instrText xml:space="preserve"> PAGEREF _Toc231849749 \h </w:instrText>
              <w:fldChar w:fldCharType="separate"/>
              <w:t>36</w:t>
              <w:fldChar w:fldCharType="end"/>
            </w:r>
          </w:hyperlink>
        </w:p>
        <w:p w14:paraId="78491C09" w14:textId="51A24B94"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50" w:history="1">
            <w:r>
              <w:rPr>
                <w:rStyle w:val="Hyperlink"/>
                <w:rFonts w:ascii="Times New Roman" w:hAnsi="Times New Roman" w:cs="Times New Roman"/>
                <w:noProof/>
              </w:rPr>
              <w:t>3.1.1</w:t>
            </w:r>
            <w:r>
              <w:rPr>
                <w:rFonts w:eastAsiaTheme="minorEastAsia"/>
                <w:noProof/>
                <w:kern w:val="2"/>
                <w:sz w:val="24"/>
                <w:szCs w:val="24"/>
                <w:lang w:val="en-US"/>
                <w14:ligatures w14:val="standardContextual"/>
              </w:rPr>
              <w:tab/>
            </w:r>
            <w:r>
              <w:rPr>
                <w:rStyle w:val="Hyperlink"/>
                <w:rFonts w:ascii="Times New Roman" w:hAnsi="Times New Roman" w:cs="Times New Roman"/>
                <w:noProof/>
              </w:rPr>
              <w:t>Παγκόσμιοι Αριθμοί</w:t>
            </w:r>
            <w:r>
              <w:rPr>
                <w:noProof/>
                <w:webHidden/>
              </w:rPr>
              <w:tab/>
              <w:fldChar w:fldCharType="begin"/>
              <w:instrText xml:space="preserve"> PAGEREF _Toc231849750 \h </w:instrText>
              <w:fldChar w:fldCharType="separate"/>
              <w:t>36</w:t>
              <w:fldChar w:fldCharType="end"/>
            </w:r>
          </w:hyperlink>
        </w:p>
        <w:p w14:paraId="27C58387" w14:textId="08ECF76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51" w:history="1">
            <w:r>
              <w:rPr>
                <w:rStyle w:val="Hyperlink"/>
                <w:rFonts w:ascii="Times New Roman" w:hAnsi="Times New Roman" w:cs="Times New Roman"/>
                <w:noProof/>
              </w:rPr>
              <w:t>3.1.2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Αποτυχίες και Ανεκπλήρωτες Προσδοκίες</w:t>
            </w:r>
            <w:r>
              <w:rPr>
                <w:noProof/>
                <w:webHidden/>
              </w:rPr>
              <w:tab/>
              <w:fldChar w:fldCharType="begin"/>
              <w:instrText xml:space="preserve"> PAGEREF _Toc231849751 \h </w:instrText>
              <w:fldChar w:fldCharType="separate"/>
              <w:t>37</w:t>
              <w:fldChar w:fldCharType="end"/>
            </w:r>
          </w:hyperlink>
        </w:p>
        <w:p w14:paraId="5F538811" w14:textId="5830F8AF"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52" w:history="1">
            <w:r>
              <w:rPr>
                <w:rStyle w:val="Hyperlink"/>
                <w:rFonts w:ascii="Times New Roman" w:hAnsi="Times New Roman" w:cs="Times New Roman"/>
                <w:noProof/>
              </w:rPr>
              <w:t>3.2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Κυρίαρχες Εμπορικές Πλατφόρμες: Αναλυτική Κριτική</w:t>
            </w:r>
            <w:r>
              <w:rPr>
                <w:noProof/>
                <w:webHidden/>
              </w:rPr>
              <w:tab/>
              <w:fldChar w:fldCharType="begin"/>
              <w:instrText xml:space="preserve"> PAGEREF _Toc231849752 \h </w:instrText>
              <w:fldChar w:fldCharType="separate"/>
              <w:t>37</w:t>
              <w:fldChar w:fldCharType="end"/>
            </w:r>
          </w:hyperlink>
        </w:p>
        <w:p w14:paraId="2297CC98" w14:textId="318060A1"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53" w:history="1">
            <w:r>
              <w:rPr>
                <w:rStyle w:val="Hyperlink"/>
                <w:rFonts w:ascii="Times New Roman" w:hAnsi="Times New Roman" w:cs="Times New Roman"/>
                <w:noProof/>
              </w:rPr>
              <w:t>3.3</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Συγκριτική Αξιολόγηση</w:t>
            </w:r>
            <w:r>
              <w:rPr>
                <w:noProof/>
                <w:webHidden/>
              </w:rPr>
              <w:tab/>
              <w:fldChar w:fldCharType="begin"/>
              <w:instrText xml:space="preserve"> PAGEREF _Toc231849753 \h </w:instrText>
              <w:fldChar w:fldCharType="separate"/>
              <w:t>38</w:t>
              <w:fldChar w:fldCharType="end"/>
            </w:r>
          </w:hyperlink>
        </w:p>
        <w:p w14:paraId="3490A395" w14:textId="3A3B4F95"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54" w:history="1">
            <w:r>
              <w:rPr>
                <w:rStyle w:val="Hyperlink"/>
                <w:rFonts w:ascii="Times New Roman" w:hAnsi="Times New Roman" w:cs="Times New Roman"/>
                <w:noProof/>
              </w:rPr>
              <w:t>3.4</w:t>
            </w:r>
            <w:r>
              <w:rPr>
                <w:rFonts w:eastAsiaTheme="minorEastAsia"/>
                <w:noProof/>
                <w:kern w:val="2"/>
                <w:sz w:val="24"/>
                <w:szCs w:val="24"/>
                <w:lang w:val="en-US"/>
                <w14:ligatures w14:val="standardContextual"/>
              </w:rPr>
              <w:tab/>
            </w:r>
            <w:r>
              <w:rPr>
                <w:rStyle w:val="Hyperlink"/>
                <w:rFonts w:ascii="Times New Roman" w:hAnsi="Times New Roman" w:cs="Times New Roman"/>
                <w:noProof/>
              </w:rPr>
              <w:t>Τάσεις Καταναλωτών και Προσδοκίες για το 2025</w:t>
            </w:r>
            <w:r>
              <w:rPr>
                <w:noProof/>
                <w:webHidden/>
              </w:rPr>
              <w:tab/>
              <w:fldChar w:fldCharType="begin"/>
              <w:instrText xml:space="preserve"> PAGEREF _Toc231849754 \h </w:instrText>
              <w:fldChar w:fldCharType="separate"/>
              <w:t>39</w:t>
              <w:fldChar w:fldCharType="end"/>
            </w:r>
          </w:hyperlink>
        </w:p>
        <w:p w14:paraId="2BE06618" w14:textId="2393CFDF"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55" w:history="1">
            <w:r>
              <w:rPr>
                <w:rStyle w:val="Hyperlink"/>
                <w:rFonts w:ascii="Times New Roman" w:hAnsi="Times New Roman" w:cs="Times New Roman"/>
                <w:noProof/>
              </w:rPr>
              <w:t>3.5</w:t>
            </w:r>
            <w:r>
              <w:rPr>
                <w:rFonts w:eastAsiaTheme="minorEastAsia"/>
                <w:noProof/>
                <w:kern w:val="2"/>
                <w:sz w:val="24"/>
                <w:szCs w:val="24"/>
                <w:lang w:val="en-US"/>
                <w14:ligatures w14:val="standardContextual"/>
              </w:rPr>
              <w:tab/>
            </w:r>
            <w:r>
              <w:rPr>
                <w:rStyle w:val="Hyperlink"/>
                <w:rFonts w:ascii="Times New Roman" w:hAnsi="Times New Roman" w:cs="Times New Roman"/>
                <w:noProof/>
              </w:rPr>
              <w:t>Κενά της Αγοράς και Αιτιολόγηση της Παρούσας Υλοποίησης</w:t>
            </w:r>
            <w:r>
              <w:rPr>
                <w:noProof/>
                <w:webHidden/>
              </w:rPr>
              <w:tab/>
              <w:fldChar w:fldCharType="begin"/>
              <w:instrText xml:space="preserve"> PAGEREF _Toc231849755 \h </w:instrText>
              <w:fldChar w:fldCharType="separate"/>
              <w:t>39</w:t>
              <w:fldChar w:fldCharType="end"/>
            </w:r>
          </w:hyperlink>
        </w:p>
        <w:p w14:paraId="5AB96DD3" w14:textId="53D03319"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56" w:history="1">
            <w:r>
              <w:rPr>
                <w:rStyle w:val="Hyperlink"/>
                <w:rFonts w:ascii="Times New Roman" w:hAnsi="Times New Roman" w:cs="Times New Roman"/>
                <w:noProof/>
              </w:rPr>
              <w:t>3.6</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Σύνοψη Κεφαλαίου</w:t>
            </w:r>
            <w:r>
              <w:rPr>
                <w:noProof/>
                <w:webHidden/>
              </w:rPr>
              <w:tab/>
              <w:fldChar w:fldCharType="begin"/>
              <w:instrText xml:space="preserve"> PAGEREF _Toc231849756 \h </w:instrText>
              <w:fldChar w:fldCharType="separate"/>
              <w:t>40</w:t>
              <w:fldChar w:fldCharType="end"/>
            </w:r>
          </w:hyperlink>
        </w:p>
        <w:p w14:paraId="16B71FF5" w14:textId="78FA65FD"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757" w:history="1">
            <w:r>
              <w:rPr>
                <w:rStyle w:val="Hyperlink"/>
                <w:rFonts w:ascii="Times New Roman" w:hAnsi="Times New Roman" w:cs="Times New Roman"/>
                <w:noProof/>
              </w:rPr>
              <w:t>4.</w:t>
            </w:r>
            <w:r>
              <w:rPr>
                <w:rFonts w:eastAsiaTheme="minorEastAsia"/>
                <w:noProof/>
                <w:kern w:val="2"/>
                <w:sz w:val="24"/>
                <w:szCs w:val="24"/>
                <w:lang w:val="en-US"/>
                <w14:ligatures w14:val="standardContextual"/>
              </w:rPr>
              <w:tab/>
            </w:r>
            <w:r>
              <w:rPr>
                <w:rStyle w:val="Hyperlink"/>
                <w:rFonts w:ascii="Times New Roman" w:hAnsi="Times New Roman" w:cs="Times New Roman"/>
                <w:noProof/>
              </w:rPr>
              <w:t>Μεθοδολογία και Αρχιτεκτονικές Αποφάσεις</w:t>
            </w:r>
            <w:r>
              <w:rPr>
                <w:noProof/>
                <w:webHidden/>
              </w:rPr>
              <w:tab/>
              <w:fldChar w:fldCharType="begin"/>
              <w:instrText xml:space="preserve"> PAGEREF _Toc231849757 \h </w:instrText>
              <w:fldChar w:fldCharType="separate"/>
              <w:t>41</w:t>
              <w:fldChar w:fldCharType="end"/>
            </w:r>
          </w:hyperlink>
        </w:p>
        <w:p w14:paraId="0A51A77D" w14:textId="3D9F0E7E"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58" w:history="1">
            <w:r>
              <w:rPr>
                <w:rStyle w:val="Hyperlink"/>
                <w:rFonts w:ascii="Times New Roman" w:hAnsi="Times New Roman" w:cs="Times New Roman"/>
                <w:noProof/>
              </w:rPr>
              <w:t>4.1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Μεθοδολογική Προσέγγιση</w:t>
            </w:r>
            <w:r>
              <w:rPr>
                <w:noProof/>
                <w:webHidden/>
              </w:rPr>
              <w:tab/>
              <w:fldChar w:fldCharType="begin"/>
              <w:instrText xml:space="preserve"> PAGEREF _Toc231849758 \h </w:instrText>
              <w:fldChar w:fldCharType="separate"/>
              <w:t>41</w:t>
              <w:fldChar w:fldCharType="end"/>
            </w:r>
          </w:hyperlink>
        </w:p>
        <w:p w14:paraId="799323B3" w14:textId="6B6BF3CD"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59" w:history="1">
            <w:r>
              <w:rPr>
                <w:rStyle w:val="Hyperlink"/>
                <w:rFonts w:ascii="Times New Roman" w:hAnsi="Times New Roman" w:cs="Times New Roman"/>
                <w:noProof/>
              </w:rPr>
              <w:t>4.2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Επιλογή Τεχνολογικού Στοιβάγματος</w:t>
            </w:r>
            <w:r>
              <w:rPr>
                <w:noProof/>
                <w:webHidden/>
              </w:rPr>
              <w:tab/>
              <w:fldChar w:fldCharType="begin"/>
              <w:instrText xml:space="preserve"> PAGEREF _Toc231849759 \h </w:instrText>
              <w:fldChar w:fldCharType="separate"/>
              <w:t>41</w:t>
              <w:fldChar w:fldCharType="end"/>
            </w:r>
          </w:hyperlink>
        </w:p>
        <w:p w14:paraId="1CCD7A33" w14:textId="4CC3D591"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60" w:history="1">
            <w:r>
              <w:rPr>
                <w:rStyle w:val="Hyperlink"/>
                <w:rFonts w:ascii="Times New Roman" w:hAnsi="Times New Roman" w:cs="Times New Roman"/>
                <w:noProof/>
              </w:rPr>
              <w:t>4.2.1</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 xml:space="preserve">Backend: Node.js </w:t>
            </w:r>
            <w:r>
              <w:rPr>
                <w:rStyle w:val="Hyperlink"/>
                <w:rFonts w:ascii="Times New Roman" w:hAnsi="Times New Roman" w:cs="Times New Roman"/>
                <w:noProof/>
              </w:rPr>
              <w:t>με</w:t>
            </w:r>
            <w:r>
              <w:rPr>
                <w:rStyle w:val="Hyperlink"/>
                <w:rFonts w:ascii="Times New Roman" w:hAnsi="Times New Roman" w:cs="Times New Roman"/>
                <w:noProof/>
                <w:lang w:val="en-US"/>
              </w:rPr>
              <w:t xml:space="preserve"> Typescript</w:t>
            </w:r>
            <w:r>
              <w:rPr>
                <w:noProof/>
                <w:webHidden/>
              </w:rPr>
              <w:tab/>
              <w:fldChar w:fldCharType="begin"/>
              <w:instrText xml:space="preserve"> PAGEREF _Toc231849760 \h </w:instrText>
              <w:fldChar w:fldCharType="separate"/>
              <w:t>41</w:t>
              <w:fldChar w:fldCharType="end"/>
            </w:r>
          </w:hyperlink>
        </w:p>
        <w:p w14:paraId="11D5A6DC" w14:textId="5B97D28D"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61" w:history="1">
            <w:r>
              <w:rPr>
                <w:rStyle w:val="Hyperlink"/>
                <w:rFonts w:ascii="Times New Roman" w:hAnsi="Times New Roman" w:cs="Times New Roman"/>
                <w:noProof/>
                <w:lang w:val="en-US"/>
              </w:rPr>
              <w:t>4.2.2</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 xml:space="preserve">Frontend: React </w:t>
            </w:r>
            <w:r>
              <w:rPr>
                <w:rStyle w:val="Hyperlink"/>
                <w:rFonts w:ascii="Times New Roman" w:hAnsi="Times New Roman" w:cs="Times New Roman"/>
                <w:noProof/>
              </w:rPr>
              <w:t>με</w:t>
            </w:r>
            <w:r>
              <w:rPr>
                <w:rStyle w:val="Hyperlink"/>
                <w:rFonts w:ascii="Times New Roman" w:hAnsi="Times New Roman" w:cs="Times New Roman"/>
                <w:noProof/>
                <w:lang w:val="en-US"/>
              </w:rPr>
              <w:t xml:space="preserve"> Typescript </w:t>
            </w:r>
            <w:r>
              <w:rPr>
                <w:rStyle w:val="Hyperlink"/>
                <w:rFonts w:ascii="Times New Roman" w:hAnsi="Times New Roman" w:cs="Times New Roman"/>
                <w:noProof/>
              </w:rPr>
              <w:t>και</w:t>
            </w:r>
            <w:r>
              <w:rPr>
                <w:rStyle w:val="Hyperlink"/>
                <w:rFonts w:ascii="Times New Roman" w:hAnsi="Times New Roman" w:cs="Times New Roman"/>
                <w:noProof/>
                <w:lang w:val="en-US"/>
              </w:rPr>
              <w:t xml:space="preserve"> Tailwind CSS</w:t>
            </w:r>
            <w:r>
              <w:rPr>
                <w:noProof/>
                <w:webHidden/>
              </w:rPr>
              <w:tab/>
              <w:fldChar w:fldCharType="begin"/>
              <w:instrText xml:space="preserve"> PAGEREF _Toc231849761 \h </w:instrText>
              <w:fldChar w:fldCharType="separate"/>
              <w:t>42</w:t>
              <w:fldChar w:fldCharType="end"/>
            </w:r>
          </w:hyperlink>
        </w:p>
        <w:p w14:paraId="4C6EFF77" w14:textId="2F1B31AB"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62" w:history="1">
            <w:r>
              <w:rPr>
                <w:rStyle w:val="Hyperlink"/>
                <w:rFonts w:ascii="Times New Roman" w:hAnsi="Times New Roman" w:cs="Times New Roman"/>
                <w:noProof/>
                <w:lang w:val="en-US"/>
              </w:rPr>
              <w:t>4.2.3</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Βάση Δεδομένων: </w:t>
            </w:r>
            <w:r>
              <w:rPr>
                <w:rStyle w:val="Hyperlink"/>
                <w:rFonts w:ascii="Times New Roman" w:hAnsi="Times New Roman" w:cs="Times New Roman"/>
                <w:noProof/>
                <w:lang w:val="en-US"/>
              </w:rPr>
              <w:t>MongoDB Atlas</w:t>
            </w:r>
            <w:r>
              <w:rPr>
                <w:noProof/>
                <w:webHidden/>
              </w:rPr>
              <w:tab/>
              <w:fldChar w:fldCharType="begin"/>
              <w:instrText xml:space="preserve"> PAGEREF _Toc231849762 \h </w:instrText>
              <w:fldChar w:fldCharType="separate"/>
              <w:t>42</w:t>
              <w:fldChar w:fldCharType="end"/>
            </w:r>
          </w:hyperlink>
        </w:p>
        <w:p w14:paraId="594B6540" w14:textId="4A71D684"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63" w:history="1">
            <w:r>
              <w:rPr>
                <w:rStyle w:val="Hyperlink"/>
                <w:rFonts w:ascii="Times New Roman" w:hAnsi="Times New Roman" w:cs="Times New Roman"/>
                <w:noProof/>
              </w:rPr>
              <w:t>4.3</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Επιλογή Μοντέλου </w:t>
            </w:r>
            <w:r>
              <w:rPr>
                <w:rStyle w:val="Hyperlink"/>
                <w:rFonts w:ascii="Times New Roman" w:hAnsi="Times New Roman" w:cs="Times New Roman"/>
                <w:noProof/>
                <w:lang w:val="en-US"/>
              </w:rPr>
              <w:t>Embeddings</w:t>
            </w:r>
            <w:r>
              <w:rPr>
                <w:noProof/>
                <w:webHidden/>
              </w:rPr>
              <w:tab/>
              <w:fldChar w:fldCharType="begin"/>
              <w:instrText xml:space="preserve"> PAGEREF _Toc231849763 \h </w:instrText>
              <w:fldChar w:fldCharType="separate"/>
              <w:t>43</w:t>
              <w:fldChar w:fldCharType="end"/>
            </w:r>
          </w:hyperlink>
        </w:p>
        <w:p w14:paraId="3C782D1B" w14:textId="77281675"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64" w:history="1">
            <w:r>
              <w:rPr>
                <w:rStyle w:val="Hyperlink"/>
                <w:rFonts w:ascii="Times New Roman" w:hAnsi="Times New Roman" w:cs="Times New Roman"/>
                <w:noProof/>
              </w:rPr>
              <w:t>4.3.1</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Cloud</w:t>
            </w:r>
            <w:r>
              <w:rPr>
                <w:rStyle w:val="Hyperlink"/>
                <w:rFonts w:ascii="Times New Roman" w:hAnsi="Times New Roman" w:cs="Times New Roman"/>
                <w:noProof/>
              </w:rPr>
              <w:t xml:space="preserve"> </w:t>
            </w:r>
            <w:r>
              <w:rPr>
                <w:rStyle w:val="Hyperlink"/>
                <w:rFonts w:ascii="Times New Roman" w:hAnsi="Times New Roman" w:cs="Times New Roman"/>
                <w:noProof/>
                <w:lang w:val="en-US"/>
              </w:rPr>
              <w:t>APIs</w:t>
            </w:r>
            <w:r>
              <w:rPr>
                <w:rStyle w:val="Hyperlink"/>
                <w:rFonts w:ascii="Times New Roman" w:hAnsi="Times New Roman" w:cs="Times New Roman"/>
                <w:noProof/>
              </w:rPr>
              <w:t xml:space="preserve"> έναντι Τοπικών Μοντέλων</w:t>
            </w:r>
            <w:r>
              <w:rPr>
                <w:noProof/>
                <w:webHidden/>
              </w:rPr>
              <w:tab/>
              <w:fldChar w:fldCharType="begin"/>
              <w:instrText xml:space="preserve"> PAGEREF _Toc231849764 \h </w:instrText>
              <w:fldChar w:fldCharType="separate"/>
              <w:t>43</w:t>
              <w:fldChar w:fldCharType="end"/>
            </w:r>
          </w:hyperlink>
        </w:p>
        <w:p w14:paraId="69672B04" w14:textId="0C85D255"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65" w:history="1">
            <w:r>
              <w:rPr>
                <w:rStyle w:val="Hyperlink"/>
                <w:rFonts w:ascii="Times New Roman" w:hAnsi="Times New Roman" w:cs="Times New Roman"/>
                <w:noProof/>
              </w:rPr>
              <w:t>4.3.2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Επιλογή Συγκεκριμένου Μοντέλου</w:t>
            </w:r>
            <w:r>
              <w:rPr>
                <w:noProof/>
                <w:webHidden/>
              </w:rPr>
              <w:tab/>
              <w:fldChar w:fldCharType="begin"/>
              <w:instrText xml:space="preserve"> PAGEREF _Toc231849765 \h </w:instrText>
              <w:fldChar w:fldCharType="separate"/>
              <w:t>44</w:t>
              <w:fldChar w:fldCharType="end"/>
            </w:r>
          </w:hyperlink>
        </w:p>
        <w:p w14:paraId="35EA19DC" w14:textId="08A9AB85"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66" w:history="1">
            <w:r>
              <w:rPr>
                <w:rStyle w:val="Hyperlink"/>
                <w:rFonts w:ascii="Times New Roman" w:hAnsi="Times New Roman" w:cs="Times New Roman"/>
                <w:noProof/>
                <w:lang w:val="en-US"/>
              </w:rPr>
              <w:t>4.4</w:t>
            </w:r>
            <w:r>
              <w:rPr>
                <w:rFonts w:eastAsiaTheme="minorEastAsia"/>
                <w:noProof/>
                <w:kern w:val="2"/>
                <w:sz w:val="24"/>
                <w:szCs w:val="24"/>
                <w:lang w:val="en-US"/>
                <w14:ligatures w14:val="standardContextual"/>
              </w:rPr>
              <w:tab/>
            </w:r>
            <w:r>
              <w:rPr>
                <w:rStyle w:val="Hyperlink"/>
                <w:rFonts w:ascii="Times New Roman" w:hAnsi="Times New Roman" w:cs="Times New Roman"/>
                <w:noProof/>
              </w:rPr>
              <w:t>Αφαίρεση</w:t>
            </w:r>
            <w:r>
              <w:rPr>
                <w:rStyle w:val="Hyperlink"/>
                <w:rFonts w:ascii="Times New Roman" w:hAnsi="Times New Roman" w:cs="Times New Roman"/>
                <w:noProof/>
                <w:lang w:val="en-US"/>
              </w:rPr>
              <w:t xml:space="preserve"> </w:t>
            </w:r>
            <w:r>
              <w:rPr>
                <w:rStyle w:val="Hyperlink"/>
                <w:rFonts w:ascii="Times New Roman" w:hAnsi="Times New Roman" w:cs="Times New Roman"/>
                <w:noProof/>
              </w:rPr>
              <w:t>Παρόχου</w:t>
            </w:r>
            <w:r>
              <w:rPr>
                <w:rStyle w:val="Hyperlink"/>
                <w:rFonts w:ascii="Times New Roman" w:hAnsi="Times New Roman" w:cs="Times New Roman"/>
                <w:noProof/>
                <w:lang w:val="en-US"/>
              </w:rPr>
              <w:t xml:space="preserve"> AI (Provider Abstraction)</w:t>
            </w:r>
            <w:r>
              <w:rPr>
                <w:noProof/>
                <w:webHidden/>
              </w:rPr>
              <w:tab/>
              <w:fldChar w:fldCharType="begin"/>
              <w:instrText xml:space="preserve"> PAGEREF _Toc231849766 \h </w:instrText>
              <w:fldChar w:fldCharType="separate"/>
              <w:t>44</w:t>
              <w:fldChar w:fldCharType="end"/>
            </w:r>
          </w:hyperlink>
        </w:p>
        <w:p w14:paraId="70EEEBDA" w14:textId="732B5FDF"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67" w:history="1">
            <w:r>
              <w:rPr>
                <w:rStyle w:val="Hyperlink"/>
                <w:rFonts w:ascii="Times New Roman" w:hAnsi="Times New Roman" w:cs="Times New Roman"/>
                <w:noProof/>
                <w:lang w:val="en-US"/>
              </w:rPr>
              <w:t>4.4.1</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Το </w:t>
            </w:r>
            <w:r>
              <w:rPr>
                <w:rStyle w:val="Hyperlink"/>
                <w:rFonts w:ascii="Times New Roman" w:hAnsi="Times New Roman" w:cs="Times New Roman"/>
                <w:noProof/>
                <w:lang w:val="en-US"/>
              </w:rPr>
              <w:t>AIProvider Interface</w:t>
            </w:r>
            <w:r>
              <w:rPr>
                <w:noProof/>
                <w:webHidden/>
              </w:rPr>
              <w:tab/>
              <w:fldChar w:fldCharType="begin"/>
              <w:instrText xml:space="preserve"> PAGEREF _Toc231849767 \h </w:instrText>
              <w:fldChar w:fldCharType="separate"/>
              <w:t>44</w:t>
              <w:fldChar w:fldCharType="end"/>
            </w:r>
          </w:hyperlink>
        </w:p>
        <w:p w14:paraId="18DB0FB8" w14:textId="323283A9"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68" w:history="1">
            <w:r>
              <w:rPr>
                <w:rStyle w:val="Hyperlink"/>
                <w:rFonts w:ascii="Times New Roman" w:hAnsi="Times New Roman" w:cs="Times New Roman"/>
                <w:noProof/>
              </w:rPr>
              <w:t>4.4.2</w:t>
            </w:r>
            <w:r>
              <w:rPr>
                <w:rFonts w:eastAsiaTheme="minorEastAsia"/>
                <w:noProof/>
                <w:kern w:val="2"/>
                <w:sz w:val="24"/>
                <w:szCs w:val="24"/>
                <w:lang w:val="en-US"/>
                <w14:ligatures w14:val="standardContextual"/>
              </w:rPr>
              <w:tab/>
            </w:r>
            <w:r>
              <w:rPr>
                <w:rStyle w:val="Hyperlink"/>
                <w:rFonts w:ascii="Times New Roman" w:hAnsi="Times New Roman" w:cs="Times New Roman"/>
                <w:noProof/>
              </w:rPr>
              <w:t>Υποστηριζόμενοι Πάροχοι</w:t>
            </w:r>
            <w:r>
              <w:rPr>
                <w:noProof/>
                <w:webHidden/>
              </w:rPr>
              <w:tab/>
              <w:fldChar w:fldCharType="begin"/>
              <w:instrText xml:space="preserve"> PAGEREF _Toc231849768 \h </w:instrText>
              <w:fldChar w:fldCharType="separate"/>
              <w:t>45</w:t>
              <w:fldChar w:fldCharType="end"/>
            </w:r>
          </w:hyperlink>
        </w:p>
        <w:p w14:paraId="26F6D3B2" w14:textId="10DA47D0"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69" w:history="1">
            <w:r>
              <w:rPr>
                <w:rStyle w:val="Hyperlink"/>
                <w:rFonts w:ascii="Times New Roman" w:hAnsi="Times New Roman" w:cs="Times New Roman"/>
                <w:noProof/>
                <w:lang w:val="en-US"/>
              </w:rPr>
              <w:t>4.5</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Σχεδιασμός του </w:t>
            </w:r>
            <w:r>
              <w:rPr>
                <w:rStyle w:val="Hyperlink"/>
                <w:rFonts w:ascii="Times New Roman" w:hAnsi="Times New Roman" w:cs="Times New Roman"/>
                <w:noProof/>
                <w:lang w:val="en-US"/>
              </w:rPr>
              <w:t>RAG Pipeline</w:t>
            </w:r>
            <w:r>
              <w:rPr>
                <w:noProof/>
                <w:webHidden/>
              </w:rPr>
              <w:tab/>
              <w:fldChar w:fldCharType="begin"/>
              <w:instrText xml:space="preserve"> PAGEREF _Toc231849769 \h </w:instrText>
              <w:fldChar w:fldCharType="separate"/>
              <w:t>45</w:t>
              <w:fldChar w:fldCharType="end"/>
            </w:r>
          </w:hyperlink>
        </w:p>
        <w:p w14:paraId="662422F0" w14:textId="58E4E7CB"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70" w:history="1">
            <w:r>
              <w:rPr>
                <w:rStyle w:val="Hyperlink"/>
                <w:rFonts w:ascii="Times New Roman" w:hAnsi="Times New Roman" w:cs="Times New Roman"/>
                <w:noProof/>
              </w:rPr>
              <w:t>4.5.1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Βασικές Παράμετροι Σχεδιασμού</w:t>
            </w:r>
            <w:r>
              <w:rPr>
                <w:noProof/>
                <w:webHidden/>
              </w:rPr>
              <w:tab/>
              <w:fldChar w:fldCharType="begin"/>
              <w:instrText xml:space="preserve"> PAGEREF _Toc231849770 \h </w:instrText>
              <w:fldChar w:fldCharType="separate"/>
              <w:t>45</w:t>
              <w:fldChar w:fldCharType="end"/>
            </w:r>
          </w:hyperlink>
        </w:p>
        <w:p w14:paraId="135D31C6" w14:textId="0BD33FD8"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71" w:history="1">
            <w:r>
              <w:rPr>
                <w:rStyle w:val="Hyperlink"/>
                <w:rFonts w:ascii="Times New Roman" w:hAnsi="Times New Roman" w:cs="Times New Roman"/>
                <w:noProof/>
                <w:lang w:val="en-US"/>
              </w:rPr>
              <w:t>4.5.2</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 xml:space="preserve">Fallback </w:t>
            </w:r>
            <w:r>
              <w:rPr>
                <w:rStyle w:val="Hyperlink"/>
                <w:rFonts w:ascii="Times New Roman" w:hAnsi="Times New Roman" w:cs="Times New Roman"/>
                <w:noProof/>
              </w:rPr>
              <w:t xml:space="preserve">Στρατηγική: </w:t>
            </w:r>
            <w:r>
              <w:rPr>
                <w:rStyle w:val="Hyperlink"/>
                <w:rFonts w:ascii="Times New Roman" w:hAnsi="Times New Roman" w:cs="Times New Roman"/>
                <w:noProof/>
                <w:lang w:val="en-US"/>
              </w:rPr>
              <w:t xml:space="preserve">Atlas </w:t>
            </w:r>
            <w:r>
              <w:rPr>
                <w:rStyle w:val="Hyperlink"/>
                <w:rFonts w:ascii="Times New Roman" w:hAnsi="Times New Roman" w:cs="Times New Roman"/>
                <w:noProof/>
              </w:rPr>
              <w:t xml:space="preserve">έναντι </w:t>
            </w:r>
            <w:r>
              <w:rPr>
                <w:rStyle w:val="Hyperlink"/>
                <w:rFonts w:ascii="Times New Roman" w:hAnsi="Times New Roman" w:cs="Times New Roman"/>
                <w:noProof/>
                <w:lang w:val="en-US"/>
              </w:rPr>
              <w:t>Local MongoDB</w:t>
            </w:r>
            <w:r>
              <w:rPr>
                <w:noProof/>
                <w:webHidden/>
              </w:rPr>
              <w:tab/>
              <w:fldChar w:fldCharType="begin"/>
              <w:instrText xml:space="preserve"> PAGEREF _Toc231849771 \h </w:instrText>
              <w:fldChar w:fldCharType="separate"/>
              <w:t>46</w:t>
              <w:fldChar w:fldCharType="end"/>
            </w:r>
          </w:hyperlink>
        </w:p>
        <w:p w14:paraId="794B3193" w14:textId="6D1EFAEF"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72" w:history="1">
            <w:r>
              <w:rPr>
                <w:rStyle w:val="Hyperlink"/>
                <w:rFonts w:ascii="Times New Roman" w:hAnsi="Times New Roman" w:cs="Times New Roman"/>
                <w:noProof/>
              </w:rPr>
              <w:t>4.6</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Σχεδιασμός του </w:t>
            </w:r>
            <w:r>
              <w:rPr>
                <w:rStyle w:val="Hyperlink"/>
                <w:rFonts w:ascii="Times New Roman" w:hAnsi="Times New Roman" w:cs="Times New Roman"/>
                <w:noProof/>
                <w:lang w:val="en-US"/>
              </w:rPr>
              <w:t>Human</w:t>
            </w:r>
            <w:r>
              <w:rPr>
                <w:rStyle w:val="Hyperlink"/>
                <w:rFonts w:ascii="Times New Roman" w:hAnsi="Times New Roman" w:cs="Times New Roman"/>
                <w:noProof/>
              </w:rPr>
              <w:t>-</w:t>
            </w:r>
            <w:r>
              <w:rPr>
                <w:rStyle w:val="Hyperlink"/>
                <w:rFonts w:ascii="Times New Roman" w:hAnsi="Times New Roman" w:cs="Times New Roman"/>
                <w:noProof/>
                <w:lang w:val="en-US"/>
              </w:rPr>
              <w:t>in</w:t>
            </w:r>
            <w:r>
              <w:rPr>
                <w:rStyle w:val="Hyperlink"/>
                <w:rFonts w:ascii="Times New Roman" w:hAnsi="Times New Roman" w:cs="Times New Roman"/>
                <w:noProof/>
              </w:rPr>
              <w:t>-</w:t>
            </w:r>
            <w:r>
              <w:rPr>
                <w:rStyle w:val="Hyperlink"/>
                <w:rFonts w:ascii="Times New Roman" w:hAnsi="Times New Roman" w:cs="Times New Roman"/>
                <w:noProof/>
                <w:lang w:val="en-US"/>
              </w:rPr>
              <w:t>the</w:t>
            </w:r>
            <w:r>
              <w:rPr>
                <w:rStyle w:val="Hyperlink"/>
                <w:rFonts w:ascii="Times New Roman" w:hAnsi="Times New Roman" w:cs="Times New Roman"/>
                <w:noProof/>
              </w:rPr>
              <w:t>-</w:t>
            </w:r>
            <w:r>
              <w:rPr>
                <w:rStyle w:val="Hyperlink"/>
                <w:rFonts w:ascii="Times New Roman" w:hAnsi="Times New Roman" w:cs="Times New Roman"/>
                <w:noProof/>
                <w:lang w:val="en-US"/>
              </w:rPr>
              <w:t>Loop</w:t>
            </w:r>
            <w:r>
              <w:rPr>
                <w:rStyle w:val="Hyperlink"/>
                <w:rFonts w:ascii="Times New Roman" w:hAnsi="Times New Roman" w:cs="Times New Roman"/>
                <w:noProof/>
              </w:rPr>
              <w:t xml:space="preserve"> Μηχανισμού</w:t>
            </w:r>
            <w:r>
              <w:rPr>
                <w:noProof/>
                <w:webHidden/>
              </w:rPr>
              <w:tab/>
              <w:fldChar w:fldCharType="begin"/>
              <w:instrText xml:space="preserve"> PAGEREF _Toc231849772 \h </w:instrText>
              <w:fldChar w:fldCharType="separate"/>
              <w:t>46</w:t>
              <w:fldChar w:fldCharType="end"/>
            </w:r>
          </w:hyperlink>
        </w:p>
        <w:p w14:paraId="54B9BA87" w14:textId="49FF5488"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73" w:history="1">
            <w:r>
              <w:rPr>
                <w:rStyle w:val="Hyperlink"/>
                <w:rFonts w:ascii="Times New Roman" w:hAnsi="Times New Roman" w:cs="Times New Roman"/>
                <w:noProof/>
              </w:rPr>
              <w:t>4.6.1</w:t>
            </w:r>
            <w:r>
              <w:rPr>
                <w:rFonts w:eastAsiaTheme="minorEastAsia"/>
                <w:noProof/>
                <w:kern w:val="2"/>
                <w:sz w:val="24"/>
                <w:szCs w:val="24"/>
                <w:lang w:val="en-US"/>
                <w14:ligatures w14:val="standardContextual"/>
              </w:rPr>
              <w:tab/>
            </w:r>
            <w:r>
              <w:rPr>
                <w:rStyle w:val="Hyperlink"/>
                <w:rFonts w:ascii="Times New Roman" w:hAnsi="Times New Roman" w:cs="Times New Roman"/>
                <w:noProof/>
              </w:rPr>
              <w:t>Φιλοσοφία Σχεδιασμού</w:t>
            </w:r>
            <w:r>
              <w:rPr>
                <w:noProof/>
                <w:webHidden/>
              </w:rPr>
              <w:tab/>
              <w:fldChar w:fldCharType="begin"/>
              <w:instrText xml:space="preserve"> PAGEREF _Toc231849773 \h </w:instrText>
              <w:fldChar w:fldCharType="separate"/>
              <w:t>46</w:t>
              <w:fldChar w:fldCharType="end"/>
            </w:r>
          </w:hyperlink>
        </w:p>
        <w:p w14:paraId="7435BD0F" w14:textId="2CC935A7"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74" w:history="1">
            <w:r>
              <w:rPr>
                <w:rStyle w:val="Hyperlink"/>
                <w:rFonts w:ascii="Times New Roman" w:hAnsi="Times New Roman" w:cs="Times New Roman"/>
                <w:noProof/>
              </w:rPr>
              <w:t>4.6.2</w:t>
            </w:r>
            <w:r>
              <w:rPr>
                <w:rFonts w:eastAsiaTheme="minorEastAsia"/>
                <w:noProof/>
                <w:kern w:val="2"/>
                <w:sz w:val="24"/>
                <w:szCs w:val="24"/>
                <w:lang w:val="en-US"/>
                <w14:ligatures w14:val="standardContextual"/>
              </w:rPr>
              <w:tab/>
            </w:r>
            <w:r>
              <w:rPr>
                <w:rStyle w:val="Hyperlink"/>
                <w:rFonts w:ascii="Times New Roman" w:hAnsi="Times New Roman" w:cs="Times New Roman"/>
                <w:noProof/>
              </w:rPr>
              <w:t>Ο Κύκλος Ανατροφοδότησης: Τεχνική Υλοποίηση</w:t>
            </w:r>
            <w:r>
              <w:rPr>
                <w:noProof/>
                <w:webHidden/>
              </w:rPr>
              <w:tab/>
              <w:fldChar w:fldCharType="begin"/>
              <w:instrText xml:space="preserve"> PAGEREF _Toc231849774 \h </w:instrText>
              <w:fldChar w:fldCharType="separate"/>
              <w:t>47</w:t>
              <w:fldChar w:fldCharType="end"/>
            </w:r>
          </w:hyperlink>
        </w:p>
        <w:p w14:paraId="4CA2D77E" w14:textId="56F3B8C5"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75" w:history="1">
            <w:r>
              <w:rPr>
                <w:rStyle w:val="Hyperlink"/>
                <w:rFonts w:ascii="Times New Roman" w:hAnsi="Times New Roman" w:cs="Times New Roman"/>
                <w:noProof/>
              </w:rPr>
              <w:t>4.6.3</w:t>
            </w:r>
            <w:r>
              <w:rPr>
                <w:rFonts w:eastAsiaTheme="minorEastAsia"/>
                <w:noProof/>
                <w:kern w:val="2"/>
                <w:sz w:val="24"/>
                <w:szCs w:val="24"/>
                <w:lang w:val="en-US"/>
                <w14:ligatures w14:val="standardContextual"/>
              </w:rPr>
              <w:tab/>
            </w:r>
            <w:r>
              <w:rPr>
                <w:rStyle w:val="Hyperlink"/>
                <w:rFonts w:ascii="Times New Roman" w:hAnsi="Times New Roman" w:cs="Times New Roman"/>
                <w:noProof/>
              </w:rPr>
              <w:t>Τεχνικοί Περιορισμοί και πως Αντιμετωπίστηκαν</w:t>
            </w:r>
            <w:r>
              <w:rPr>
                <w:noProof/>
                <w:webHidden/>
              </w:rPr>
              <w:tab/>
              <w:fldChar w:fldCharType="begin"/>
              <w:instrText xml:space="preserve"> PAGEREF _Toc231849775 \h </w:instrText>
              <w:fldChar w:fldCharType="separate"/>
              <w:t>47</w:t>
              <w:fldChar w:fldCharType="end"/>
            </w:r>
          </w:hyperlink>
        </w:p>
        <w:p w14:paraId="1E31DE1C" w14:textId="41C56BD2"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76" w:history="1">
            <w:r>
              <w:rPr>
                <w:rStyle w:val="Hyperlink"/>
                <w:rFonts w:ascii="Times New Roman" w:hAnsi="Times New Roman" w:cs="Times New Roman"/>
                <w:noProof/>
              </w:rPr>
              <w:t>4.7</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Υποδομή: </w:t>
            </w:r>
            <w:r>
              <w:rPr>
                <w:rStyle w:val="Hyperlink"/>
                <w:rFonts w:ascii="Times New Roman" w:hAnsi="Times New Roman" w:cs="Times New Roman"/>
                <w:noProof/>
                <w:lang w:val="en-US"/>
              </w:rPr>
              <w:t xml:space="preserve">Docker </w:t>
            </w:r>
            <w:r>
              <w:rPr>
                <w:rStyle w:val="Hyperlink"/>
                <w:rFonts w:ascii="Times New Roman" w:hAnsi="Times New Roman" w:cs="Times New Roman"/>
                <w:noProof/>
              </w:rPr>
              <w:t>και Περιβαλλοντικές Μεταβλητές</w:t>
            </w:r>
            <w:r>
              <w:rPr>
                <w:noProof/>
                <w:webHidden/>
              </w:rPr>
              <w:tab/>
              <w:fldChar w:fldCharType="begin"/>
              <w:instrText xml:space="preserve"> PAGEREF _Toc231849776 \h </w:instrText>
              <w:fldChar w:fldCharType="separate"/>
              <w:t>47</w:t>
              <w:fldChar w:fldCharType="end"/>
            </w:r>
          </w:hyperlink>
        </w:p>
        <w:p w14:paraId="7A2289C5" w14:textId="486E641E"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77" w:history="1">
            <w:r>
              <w:rPr>
                <w:rStyle w:val="Hyperlink"/>
                <w:rFonts w:ascii="Times New Roman" w:eastAsia="Times New Roman" w:hAnsi="Times New Roman" w:cs="Times New Roman"/>
                <w:noProof/>
              </w:rPr>
              <w:t>4.8</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Σύνοψη Αρχιτεκτονικών Αποφάσεων</w:t>
            </w:r>
            <w:r>
              <w:rPr>
                <w:noProof/>
                <w:webHidden/>
              </w:rPr>
              <w:tab/>
              <w:fldChar w:fldCharType="begin"/>
              <w:instrText xml:space="preserve"> PAGEREF _Toc231849777 \h </w:instrText>
              <w:fldChar w:fldCharType="separate"/>
              <w:t>49</w:t>
              <w:fldChar w:fldCharType="end"/>
            </w:r>
          </w:hyperlink>
        </w:p>
        <w:p w14:paraId="1A0C5436" w14:textId="7B8B5CE9"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778" w:history="1">
            <w:r>
              <w:rPr>
                <w:rStyle w:val="Hyperlink"/>
                <w:rFonts w:ascii="Times New Roman" w:hAnsi="Times New Roman" w:cs="Times New Roman"/>
                <w:noProof/>
              </w:rPr>
              <w:t>5.</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Σχεδιασμός Συστήματος</w:t>
            </w:r>
            <w:r>
              <w:rPr>
                <w:noProof/>
                <w:webHidden/>
              </w:rPr>
              <w:tab/>
              <w:fldChar w:fldCharType="begin"/>
              <w:instrText xml:space="preserve"> PAGEREF _Toc231849778 \h </w:instrText>
              <w:fldChar w:fldCharType="separate"/>
              <w:t>49</w:t>
              <w:fldChar w:fldCharType="end"/>
            </w:r>
          </w:hyperlink>
        </w:p>
        <w:p w14:paraId="66076904" w14:textId="1E19067C"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79" w:history="1">
            <w:r>
              <w:rPr>
                <w:rStyle w:val="Hyperlink"/>
                <w:rFonts w:ascii="Times New Roman" w:hAnsi="Times New Roman" w:cs="Times New Roman"/>
                <w:noProof/>
              </w:rPr>
              <w:t>5.1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Επισκόπηση Τριεπίπεδης Αρχιτεκτονικής</w:t>
            </w:r>
            <w:r>
              <w:rPr>
                <w:noProof/>
                <w:webHidden/>
              </w:rPr>
              <w:tab/>
              <w:fldChar w:fldCharType="begin"/>
              <w:instrText xml:space="preserve"> PAGEREF _Toc231849779 \h </w:instrText>
              <w:fldChar w:fldCharType="separate"/>
              <w:t>49</w:t>
              <w:fldChar w:fldCharType="end"/>
            </w:r>
          </w:hyperlink>
        </w:p>
        <w:p w14:paraId="4554B0A5" w14:textId="2ECBE9A8"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80" w:history="1">
            <w:r>
              <w:rPr>
                <w:rStyle w:val="Hyperlink"/>
                <w:rFonts w:ascii="Times New Roman" w:hAnsi="Times New Roman" w:cs="Times New Roman"/>
                <w:noProof/>
              </w:rPr>
              <w:t>5.2</w:t>
            </w:r>
            <w:r>
              <w:rPr>
                <w:rFonts w:eastAsiaTheme="minorEastAsia"/>
                <w:noProof/>
                <w:kern w:val="2"/>
                <w:sz w:val="24"/>
                <w:szCs w:val="24"/>
                <w:lang w:val="en-US"/>
                <w14:ligatures w14:val="standardContextual"/>
              </w:rPr>
              <w:tab/>
            </w:r>
            <w:r>
              <w:rPr>
                <w:rStyle w:val="Hyperlink"/>
                <w:noProof/>
              </w:rPr>
              <w:t>Δομή Κώδικα</w:t>
            </w:r>
            <w:r>
              <w:rPr>
                <w:noProof/>
                <w:webHidden/>
              </w:rPr>
              <w:tab/>
              <w:fldChar w:fldCharType="begin"/>
              <w:instrText xml:space="preserve"> PAGEREF _Toc231849780 \h </w:instrText>
              <w:fldChar w:fldCharType="separate"/>
              <w:t>50</w:t>
              <w:fldChar w:fldCharType="end"/>
            </w:r>
          </w:hyperlink>
        </w:p>
        <w:p w14:paraId="5D097CE3" w14:textId="398363E8"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81" w:history="1">
            <w:r>
              <w:rPr>
                <w:rStyle w:val="Hyperlink"/>
                <w:rFonts w:ascii="Times New Roman" w:hAnsi="Times New Roman" w:cs="Times New Roman"/>
                <w:noProof/>
                <w:lang w:val="en-US"/>
              </w:rPr>
              <w:t>5.3</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Σχήματα Δεδομένων </w:t>
            </w:r>
            <w:r>
              <w:rPr>
                <w:rStyle w:val="Hyperlink"/>
                <w:rFonts w:ascii="Times New Roman" w:hAnsi="Times New Roman" w:cs="Times New Roman"/>
                <w:noProof/>
                <w:lang w:val="en-US"/>
              </w:rPr>
              <w:t>MongoDB</w:t>
            </w:r>
            <w:r>
              <w:rPr>
                <w:noProof/>
                <w:webHidden/>
              </w:rPr>
              <w:tab/>
              <w:fldChar w:fldCharType="begin"/>
              <w:instrText xml:space="preserve"> PAGEREF _Toc231849781 \h </w:instrText>
              <w:fldChar w:fldCharType="separate"/>
              <w:t>51</w:t>
              <w:fldChar w:fldCharType="end"/>
            </w:r>
          </w:hyperlink>
        </w:p>
        <w:p w14:paraId="5008ED3A" w14:textId="0E995FE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82" w:history="1">
            <w:r>
              <w:rPr>
                <w:rStyle w:val="Hyperlink"/>
                <w:rFonts w:ascii="Times New Roman" w:hAnsi="Times New Roman" w:cs="Times New Roman"/>
                <w:noProof/>
                <w:lang w:val="en-US"/>
              </w:rPr>
              <w:t>5.3.1</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Συλλογή </w:t>
            </w:r>
            <w:r>
              <w:rPr>
                <w:rStyle w:val="Hyperlink"/>
                <w:rFonts w:ascii="Times New Roman" w:hAnsi="Times New Roman" w:cs="Times New Roman"/>
                <w:noProof/>
                <w:lang w:val="en-US"/>
              </w:rPr>
              <w:t>conversations</w:t>
            </w:r>
            <w:r>
              <w:rPr>
                <w:noProof/>
                <w:webHidden/>
              </w:rPr>
              <w:tab/>
              <w:fldChar w:fldCharType="begin"/>
              <w:instrText xml:space="preserve"> PAGEREF _Toc231849782 \h </w:instrText>
              <w:fldChar w:fldCharType="separate"/>
              <w:t>51</w:t>
              <w:fldChar w:fldCharType="end"/>
            </w:r>
          </w:hyperlink>
        </w:p>
        <w:p w14:paraId="01819EF8" w14:textId="0F2C9A0E"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83" w:history="1">
            <w:r>
              <w:rPr>
                <w:rStyle w:val="Hyperlink"/>
                <w:rFonts w:ascii="Times New Roman" w:hAnsi="Times New Roman" w:cs="Times New Roman"/>
                <w:noProof/>
                <w:lang w:val="en-US"/>
              </w:rPr>
              <w:t>5.3.2</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Συλλογή </w:t>
            </w:r>
            <w:r>
              <w:rPr>
                <w:rStyle w:val="Hyperlink"/>
                <w:rFonts w:ascii="Times New Roman" w:hAnsi="Times New Roman" w:cs="Times New Roman"/>
                <w:noProof/>
                <w:lang w:val="en-US"/>
              </w:rPr>
              <w:t>feedbacks</w:t>
            </w:r>
            <w:r>
              <w:rPr>
                <w:noProof/>
                <w:webHidden/>
              </w:rPr>
              <w:tab/>
              <w:fldChar w:fldCharType="begin"/>
              <w:instrText xml:space="preserve"> PAGEREF _Toc231849783 \h </w:instrText>
              <w:fldChar w:fldCharType="separate"/>
              <w:t>52</w:t>
              <w:fldChar w:fldCharType="end"/>
            </w:r>
          </w:hyperlink>
        </w:p>
        <w:p w14:paraId="64BC3BDA" w14:textId="61B082D4"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84" w:history="1">
            <w:r>
              <w:rPr>
                <w:rStyle w:val="Hyperlink"/>
                <w:rFonts w:ascii="Times New Roman" w:hAnsi="Times New Roman" w:cs="Times New Roman"/>
                <w:noProof/>
                <w:lang w:val="en-US"/>
              </w:rPr>
              <w:t>5.3.3</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Συλλογή </w:t>
            </w:r>
            <w:r>
              <w:rPr>
                <w:rStyle w:val="Hyperlink"/>
                <w:rFonts w:ascii="Times New Roman" w:hAnsi="Times New Roman" w:cs="Times New Roman"/>
                <w:noProof/>
                <w:lang w:val="en-US"/>
              </w:rPr>
              <w:t>knowledgebases</w:t>
            </w:r>
            <w:r>
              <w:rPr>
                <w:noProof/>
                <w:webHidden/>
              </w:rPr>
              <w:tab/>
              <w:fldChar w:fldCharType="begin"/>
              <w:instrText xml:space="preserve"> PAGEREF _Toc231849784 \h </w:instrText>
              <w:fldChar w:fldCharType="separate"/>
              <w:t>53</w:t>
              <w:fldChar w:fldCharType="end"/>
            </w:r>
          </w:hyperlink>
        </w:p>
        <w:p w14:paraId="2450F709" w14:textId="1ED3D3CA"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85" w:history="1">
            <w:r>
              <w:rPr>
                <w:rStyle w:val="Hyperlink"/>
                <w:rFonts w:ascii="Times New Roman" w:hAnsi="Times New Roman" w:cs="Times New Roman"/>
                <w:noProof/>
                <w:lang w:val="en-US"/>
              </w:rPr>
              <w:t>5.4</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API Contracts</w:t>
            </w:r>
            <w:r>
              <w:rPr>
                <w:noProof/>
                <w:webHidden/>
              </w:rPr>
              <w:tab/>
              <w:fldChar w:fldCharType="begin"/>
              <w:instrText xml:space="preserve"> PAGEREF _Toc231849785 \h </w:instrText>
              <w:fldChar w:fldCharType="separate"/>
              <w:t>54</w:t>
              <w:fldChar w:fldCharType="end"/>
            </w:r>
          </w:hyperlink>
        </w:p>
        <w:p w14:paraId="5121D53B" w14:textId="5FFC1DB8"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86" w:history="1">
            <w:r>
              <w:rPr>
                <w:rStyle w:val="Hyperlink"/>
                <w:rFonts w:ascii="Times New Roman" w:eastAsia="Times New Roman" w:hAnsi="Times New Roman" w:cs="Times New Roman"/>
                <w:noProof/>
              </w:rPr>
              <w:t>5.5</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Ροές Δεδομένων</w:t>
            </w:r>
            <w:r>
              <w:rPr>
                <w:noProof/>
                <w:webHidden/>
              </w:rPr>
              <w:tab/>
              <w:fldChar w:fldCharType="begin"/>
              <w:instrText xml:space="preserve"> PAGEREF _Toc231849786 \h </w:instrText>
              <w:fldChar w:fldCharType="separate"/>
              <w:t>55</w:t>
              <w:fldChar w:fldCharType="end"/>
            </w:r>
          </w:hyperlink>
        </w:p>
        <w:p w14:paraId="19FE24C8" w14:textId="1DE04238"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87" w:history="1">
            <w:r>
              <w:rPr>
                <w:rStyle w:val="Hyperlink"/>
                <w:rFonts w:ascii="Times New Roman" w:hAnsi="Times New Roman" w:cs="Times New Roman"/>
                <w:noProof/>
                <w:lang w:val="en-US"/>
              </w:rPr>
              <w:t>5.5.1</w:t>
            </w:r>
            <w:r>
              <w:rPr>
                <w:rFonts w:eastAsiaTheme="minorEastAsia"/>
                <w:noProof/>
                <w:kern w:val="2"/>
                <w:sz w:val="24"/>
                <w:szCs w:val="24"/>
                <w:lang w:val="en-US"/>
                <w14:ligatures w14:val="standardContextual"/>
              </w:rPr>
              <w:tab/>
            </w:r>
            <w:r>
              <w:rPr>
                <w:rStyle w:val="Hyperlink"/>
                <w:rFonts w:ascii="Times New Roman" w:hAnsi="Times New Roman" w:cs="Times New Roman"/>
                <w:noProof/>
              </w:rPr>
              <w:t>Ροή</w:t>
            </w:r>
            <w:r>
              <w:rPr>
                <w:rStyle w:val="Hyperlink"/>
                <w:rFonts w:ascii="Times New Roman" w:hAnsi="Times New Roman" w:cs="Times New Roman"/>
                <w:noProof/>
                <w:lang w:val="en-US"/>
              </w:rPr>
              <w:t xml:space="preserve"> Chat Request (End-to-End)</w:t>
            </w:r>
            <w:r>
              <w:rPr>
                <w:noProof/>
                <w:webHidden/>
              </w:rPr>
              <w:tab/>
              <w:fldChar w:fldCharType="begin"/>
              <w:instrText xml:space="preserve"> PAGEREF _Toc231849787 \h </w:instrText>
              <w:fldChar w:fldCharType="separate"/>
              <w:t>55</w:t>
              <w:fldChar w:fldCharType="end"/>
            </w:r>
          </w:hyperlink>
        </w:p>
        <w:p w14:paraId="45D5D928" w14:textId="577D91EB"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88" w:history="1">
            <w:r>
              <w:rPr>
                <w:rStyle w:val="Hyperlink"/>
                <w:rFonts w:ascii="Times New Roman" w:hAnsi="Times New Roman" w:cs="Times New Roman"/>
                <w:noProof/>
                <w:lang w:val="en-US"/>
              </w:rPr>
              <w:t>5.5.2</w:t>
            </w:r>
            <w:r>
              <w:rPr>
                <w:rFonts w:eastAsiaTheme="minorEastAsia"/>
                <w:noProof/>
                <w:kern w:val="2"/>
                <w:sz w:val="24"/>
                <w:szCs w:val="24"/>
                <w:lang w:val="en-US"/>
                <w14:ligatures w14:val="standardContextual"/>
              </w:rPr>
              <w:tab/>
            </w:r>
            <w:r>
              <w:rPr>
                <w:rStyle w:val="Hyperlink"/>
                <w:rFonts w:ascii="Times New Roman" w:hAnsi="Times New Roman" w:cs="Times New Roman"/>
                <w:noProof/>
              </w:rPr>
              <w:t>Ροή</w:t>
            </w:r>
            <w:r>
              <w:rPr>
                <w:rStyle w:val="Hyperlink"/>
                <w:rFonts w:ascii="Times New Roman" w:hAnsi="Times New Roman" w:cs="Times New Roman"/>
                <w:noProof/>
                <w:lang w:val="en-US"/>
              </w:rPr>
              <w:t xml:space="preserve"> Feedback Loop (End-to-End)</w:t>
            </w:r>
            <w:r>
              <w:rPr>
                <w:noProof/>
                <w:webHidden/>
              </w:rPr>
              <w:tab/>
              <w:fldChar w:fldCharType="begin"/>
              <w:instrText xml:space="preserve"> PAGEREF _Toc231849788 \h </w:instrText>
              <w:fldChar w:fldCharType="separate"/>
              <w:t>56</w:t>
              <w:fldChar w:fldCharType="end"/>
            </w:r>
          </w:hyperlink>
        </w:p>
        <w:p w14:paraId="37F8BED4" w14:textId="318CDC9C"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89" w:history="1">
            <w:r>
              <w:rPr>
                <w:rStyle w:val="Hyperlink"/>
                <w:rFonts w:ascii="Times New Roman" w:hAnsi="Times New Roman" w:cs="Times New Roman"/>
                <w:noProof/>
                <w:lang w:val="en-US"/>
              </w:rPr>
              <w:t>5.5.3</w:t>
            </w:r>
            <w:r>
              <w:rPr>
                <w:rFonts w:eastAsiaTheme="minorEastAsia"/>
                <w:noProof/>
                <w:kern w:val="2"/>
                <w:sz w:val="24"/>
                <w:szCs w:val="24"/>
                <w:lang w:val="en-US"/>
                <w14:ligatures w14:val="standardContextual"/>
              </w:rPr>
              <w:tab/>
            </w:r>
            <w:r>
              <w:rPr>
                <w:rStyle w:val="Hyperlink"/>
                <w:rFonts w:ascii="Times New Roman" w:hAnsi="Times New Roman" w:cs="Times New Roman"/>
                <w:noProof/>
              </w:rPr>
              <w:t>Ροή Διαχείρισης Γνωσιακής Βάσης</w:t>
            </w:r>
            <w:r>
              <w:rPr>
                <w:noProof/>
                <w:webHidden/>
              </w:rPr>
              <w:tab/>
              <w:fldChar w:fldCharType="begin"/>
              <w:instrText xml:space="preserve"> PAGEREF _Toc231849789 \h </w:instrText>
              <w:fldChar w:fldCharType="separate"/>
              <w:t>56</w:t>
              <w:fldChar w:fldCharType="end"/>
            </w:r>
          </w:hyperlink>
        </w:p>
        <w:p w14:paraId="5CBDA90D" w14:textId="6237DDC5"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90" w:history="1">
            <w:r>
              <w:rPr>
                <w:rStyle w:val="Hyperlink"/>
                <w:rFonts w:ascii="Times New Roman" w:hAnsi="Times New Roman" w:cs="Times New Roman"/>
                <w:noProof/>
              </w:rPr>
              <w:t>5.6</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Σχεδιασμός </w:t>
            </w:r>
            <w:r>
              <w:rPr>
                <w:rStyle w:val="Hyperlink"/>
                <w:rFonts w:ascii="Times New Roman" w:hAnsi="Times New Roman" w:cs="Times New Roman"/>
                <w:noProof/>
                <w:lang w:val="en-US"/>
              </w:rPr>
              <w:t>Dynamic System Prompt</w:t>
            </w:r>
            <w:r>
              <w:rPr>
                <w:noProof/>
                <w:webHidden/>
              </w:rPr>
              <w:tab/>
              <w:fldChar w:fldCharType="begin"/>
              <w:instrText xml:space="preserve"> PAGEREF _Toc231849790 \h </w:instrText>
              <w:fldChar w:fldCharType="separate"/>
              <w:t>57</w:t>
              <w:fldChar w:fldCharType="end"/>
            </w:r>
          </w:hyperlink>
        </w:p>
        <w:p w14:paraId="730B2FFC" w14:textId="0321C9A3"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91" w:history="1">
            <w:r>
              <w:rPr>
                <w:rStyle w:val="Hyperlink"/>
                <w:rFonts w:ascii="Times New Roman" w:hAnsi="Times New Roman" w:cs="Times New Roman"/>
                <w:noProof/>
              </w:rPr>
              <w:t>5.7</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Σύνοψη Κεφαλαίου</w:t>
            </w:r>
            <w:r>
              <w:rPr>
                <w:noProof/>
                <w:webHidden/>
              </w:rPr>
              <w:tab/>
              <w:fldChar w:fldCharType="begin"/>
              <w:instrText xml:space="preserve"> PAGEREF _Toc231849791 \h </w:instrText>
              <w:fldChar w:fldCharType="separate"/>
              <w:t>58</w:t>
              <w:fldChar w:fldCharType="end"/>
            </w:r>
          </w:hyperlink>
        </w:p>
        <w:p w14:paraId="0F3CD5B4" w14:textId="5932DEC2"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792" w:history="1">
            <w:r>
              <w:rPr>
                <w:rStyle w:val="Hyperlink"/>
                <w:rFonts w:ascii="Times New Roman" w:hAnsi="Times New Roman" w:cs="Times New Roman"/>
                <w:noProof/>
              </w:rPr>
              <w:t>6.</w:t>
            </w:r>
            <w:r>
              <w:rPr>
                <w:rFonts w:eastAsiaTheme="minorEastAsia"/>
                <w:noProof/>
                <w:kern w:val="2"/>
                <w:sz w:val="24"/>
                <w:szCs w:val="24"/>
                <w:lang w:val="en-US"/>
                <w14:ligatures w14:val="standardContextual"/>
              </w:rPr>
              <w:tab/>
            </w:r>
            <w:r>
              <w:rPr>
                <w:rStyle w:val="Hyperlink"/>
                <w:noProof/>
              </w:rPr>
              <w:t>Υλοποίηση</w:t>
            </w:r>
            <w:r>
              <w:rPr>
                <w:noProof/>
                <w:webHidden/>
              </w:rPr>
              <w:tab/>
              <w:fldChar w:fldCharType="begin"/>
              <w:instrText xml:space="preserve"> PAGEREF _Toc231849792 \h </w:instrText>
              <w:fldChar w:fldCharType="separate"/>
              <w:t>58</w:t>
              <w:fldChar w:fldCharType="end"/>
            </w:r>
          </w:hyperlink>
        </w:p>
        <w:p w14:paraId="2BDF174F" w14:textId="6BC7785F"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93" w:history="1">
            <w:r>
              <w:rPr>
                <w:rStyle w:val="Hyperlink"/>
                <w:rFonts w:ascii="Times New Roman" w:hAnsi="Times New Roman" w:cs="Times New Roman"/>
                <w:noProof/>
              </w:rPr>
              <w:t>6.1</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Embedding Service:</w:t>
            </w:r>
            <w:r>
              <w:rPr>
                <w:rStyle w:val="Hyperlink"/>
                <w:rFonts w:ascii="Times New Roman" w:hAnsi="Times New Roman" w:cs="Times New Roman"/>
                <w:noProof/>
              </w:rPr>
              <w:t xml:space="preserve"> Τοπική Παραγωγή Διανυσμάτων</w:t>
            </w:r>
            <w:r>
              <w:rPr>
                <w:noProof/>
                <w:webHidden/>
              </w:rPr>
              <w:tab/>
              <w:fldChar w:fldCharType="begin"/>
              <w:instrText xml:space="preserve"> PAGEREF _Toc231849793 \h </w:instrText>
              <w:fldChar w:fldCharType="separate"/>
              <w:t>59</w:t>
              <w:fldChar w:fldCharType="end"/>
            </w:r>
          </w:hyperlink>
        </w:p>
        <w:p w14:paraId="288DFF07" w14:textId="66BAA9CD"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94" w:history="1">
            <w:r>
              <w:rPr>
                <w:rStyle w:val="Hyperlink"/>
                <w:rFonts w:ascii="Times New Roman" w:hAnsi="Times New Roman" w:cs="Times New Roman"/>
                <w:noProof/>
              </w:rPr>
              <w:t>6.1.1</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Αποτύπωμα Μοντέλου και Αποθήκευση </w:t>
            </w:r>
            <w:r>
              <w:rPr>
                <w:rStyle w:val="Hyperlink"/>
                <w:rFonts w:ascii="Times New Roman" w:hAnsi="Times New Roman" w:cs="Times New Roman"/>
                <w:noProof/>
                <w:lang w:val="en-US"/>
              </w:rPr>
              <w:t>Docker</w:t>
            </w:r>
            <w:r>
              <w:rPr>
                <w:rStyle w:val="Hyperlink"/>
                <w:rFonts w:ascii="Times New Roman" w:hAnsi="Times New Roman" w:cs="Times New Roman"/>
                <w:noProof/>
              </w:rPr>
              <w:t xml:space="preserve"> </w:t>
            </w:r>
            <w:r>
              <w:rPr>
                <w:rStyle w:val="Hyperlink"/>
                <w:rFonts w:ascii="Times New Roman" w:hAnsi="Times New Roman" w:cs="Times New Roman"/>
                <w:noProof/>
                <w:lang w:val="en-US"/>
              </w:rPr>
              <w:t>Volume</w:t>
            </w:r>
            <w:r>
              <w:rPr>
                <w:noProof/>
                <w:webHidden/>
              </w:rPr>
              <w:tab/>
              <w:fldChar w:fldCharType="begin"/>
              <w:instrText xml:space="preserve"> PAGEREF _Toc231849794 \h </w:instrText>
              <w:fldChar w:fldCharType="separate"/>
              <w:t>60</w:t>
              <w:fldChar w:fldCharType="end"/>
            </w:r>
          </w:hyperlink>
        </w:p>
        <w:p w14:paraId="6A7D7466" w14:textId="0028E706"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95" w:history="1">
            <w:r>
              <w:rPr>
                <w:rStyle w:val="Hyperlink"/>
                <w:rFonts w:ascii="Times New Roman" w:hAnsi="Times New Roman" w:cs="Times New Roman"/>
                <w:noProof/>
              </w:rPr>
              <w:t>6.2</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RAG</w:t>
            </w:r>
            <w:r>
              <w:rPr>
                <w:rStyle w:val="Hyperlink"/>
                <w:rFonts w:ascii="Times New Roman" w:hAnsi="Times New Roman" w:cs="Times New Roman"/>
                <w:noProof/>
              </w:rPr>
              <w:t xml:space="preserve"> </w:t>
            </w:r>
            <w:r>
              <w:rPr>
                <w:rStyle w:val="Hyperlink"/>
                <w:rFonts w:ascii="Times New Roman" w:hAnsi="Times New Roman" w:cs="Times New Roman"/>
                <w:noProof/>
                <w:lang w:val="en-US"/>
              </w:rPr>
              <w:t>Pipeline</w:t>
            </w:r>
            <w:r>
              <w:rPr>
                <w:rStyle w:val="Hyperlink"/>
                <w:rFonts w:ascii="Times New Roman" w:hAnsi="Times New Roman" w:cs="Times New Roman"/>
                <w:noProof/>
              </w:rPr>
              <w:t xml:space="preserve">: Από την Ερώτηση στο </w:t>
            </w:r>
            <w:r>
              <w:rPr>
                <w:rStyle w:val="Hyperlink"/>
                <w:rFonts w:ascii="Times New Roman" w:hAnsi="Times New Roman" w:cs="Times New Roman"/>
                <w:noProof/>
                <w:lang w:val="en-US"/>
              </w:rPr>
              <w:t>Context</w:t>
            </w:r>
            <w:r>
              <w:rPr>
                <w:noProof/>
                <w:webHidden/>
              </w:rPr>
              <w:tab/>
              <w:fldChar w:fldCharType="begin"/>
              <w:instrText xml:space="preserve"> PAGEREF _Toc231849795 \h </w:instrText>
              <w:fldChar w:fldCharType="separate"/>
              <w:t>60</w:t>
              <w:fldChar w:fldCharType="end"/>
            </w:r>
          </w:hyperlink>
        </w:p>
        <w:p w14:paraId="69E76A7B" w14:textId="1DEB246D"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96" w:history="1">
            <w:r>
              <w:rPr>
                <w:rStyle w:val="Hyperlink"/>
                <w:rFonts w:ascii="Times New Roman" w:hAnsi="Times New Roman" w:cs="Times New Roman"/>
                <w:noProof/>
              </w:rPr>
              <w:t>6.2.1</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rPr>
              <w:t>Vector Search (Atlas)</w:t>
            </w:r>
            <w:r>
              <w:rPr>
                <w:noProof/>
                <w:webHidden/>
              </w:rPr>
              <w:tab/>
              <w:fldChar w:fldCharType="begin"/>
              <w:instrText xml:space="preserve"> PAGEREF _Toc231849796 \h </w:instrText>
              <w:fldChar w:fldCharType="separate"/>
              <w:t>61</w:t>
              <w:fldChar w:fldCharType="end"/>
            </w:r>
          </w:hyperlink>
        </w:p>
        <w:p w14:paraId="6DECF36E" w14:textId="379B0E4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97" w:history="1">
            <w:r>
              <w:rPr>
                <w:rStyle w:val="Hyperlink"/>
                <w:rFonts w:ascii="Times New Roman" w:hAnsi="Times New Roman" w:cs="Times New Roman"/>
                <w:noProof/>
              </w:rPr>
              <w:t>6.2.2</w:t>
            </w:r>
            <w:r>
              <w:rPr>
                <w:rFonts w:eastAsiaTheme="minorEastAsia"/>
                <w:noProof/>
                <w:kern w:val="2"/>
                <w:sz w:val="24"/>
                <w:szCs w:val="24"/>
                <w:lang w:val="en-US"/>
                <w14:ligatures w14:val="standardContextual"/>
              </w:rPr>
              <w:tab/>
            </w:r>
            <w:r>
              <w:rPr>
                <w:rStyle w:val="Hyperlink"/>
                <w:rFonts w:ascii="Times New Roman" w:hAnsi="Times New Roman" w:cs="Times New Roman"/>
                <w:noProof/>
              </w:rPr>
              <w:t>Παράμετροι Απόδοσης</w:t>
            </w:r>
            <w:r>
              <w:rPr>
                <w:noProof/>
                <w:webHidden/>
              </w:rPr>
              <w:tab/>
              <w:fldChar w:fldCharType="begin"/>
              <w:instrText xml:space="preserve"> PAGEREF _Toc231849797 \h </w:instrText>
              <w:fldChar w:fldCharType="separate"/>
              <w:t>62</w:t>
              <w:fldChar w:fldCharType="end"/>
            </w:r>
          </w:hyperlink>
        </w:p>
        <w:p w14:paraId="3643C1BE" w14:textId="7B2B7D48"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798" w:history="1">
            <w:r>
              <w:rPr>
                <w:rStyle w:val="Hyperlink"/>
                <w:rFonts w:ascii="Times New Roman" w:hAnsi="Times New Roman" w:cs="Times New Roman"/>
                <w:noProof/>
                <w:lang w:val="en-US"/>
              </w:rPr>
              <w:t>6.2.3</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 xml:space="preserve">Fallback </w:t>
            </w:r>
            <w:r>
              <w:rPr>
                <w:rStyle w:val="Hyperlink"/>
                <w:rFonts w:ascii="Times New Roman" w:hAnsi="Times New Roman" w:cs="Times New Roman"/>
                <w:noProof/>
              </w:rPr>
              <w:t xml:space="preserve">σε </w:t>
            </w:r>
            <w:r>
              <w:rPr>
                <w:rStyle w:val="Hyperlink"/>
                <w:rFonts w:ascii="Times New Roman" w:hAnsi="Times New Roman" w:cs="Times New Roman"/>
                <w:noProof/>
                <w:lang w:val="en-US"/>
              </w:rPr>
              <w:t>Local MongoDB</w:t>
            </w:r>
            <w:r>
              <w:rPr>
                <w:noProof/>
                <w:webHidden/>
              </w:rPr>
              <w:tab/>
              <w:fldChar w:fldCharType="begin"/>
              <w:instrText xml:space="preserve"> PAGEREF _Toc231849798 \h </w:instrText>
              <w:fldChar w:fldCharType="separate"/>
              <w:t>62</w:t>
              <w:fldChar w:fldCharType="end"/>
            </w:r>
          </w:hyperlink>
        </w:p>
        <w:p w14:paraId="606C5663" w14:textId="0D688AC3"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799" w:history="1">
            <w:r>
              <w:rPr>
                <w:rStyle w:val="Hyperlink"/>
                <w:rFonts w:ascii="Times New Roman" w:hAnsi="Times New Roman" w:cs="Times New Roman"/>
                <w:noProof/>
              </w:rPr>
              <w:t>6.3</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Chat</w:t>
            </w:r>
            <w:r>
              <w:rPr>
                <w:rStyle w:val="Hyperlink"/>
                <w:rFonts w:ascii="Times New Roman" w:hAnsi="Times New Roman" w:cs="Times New Roman"/>
                <w:noProof/>
              </w:rPr>
              <w:t xml:space="preserve"> </w:t>
            </w:r>
            <w:r>
              <w:rPr>
                <w:rStyle w:val="Hyperlink"/>
                <w:rFonts w:ascii="Times New Roman" w:hAnsi="Times New Roman" w:cs="Times New Roman"/>
                <w:noProof/>
                <w:lang w:val="en-US"/>
              </w:rPr>
              <w:t>Service</w:t>
            </w:r>
            <w:r>
              <w:rPr>
                <w:rStyle w:val="Hyperlink"/>
                <w:rFonts w:ascii="Times New Roman" w:hAnsi="Times New Roman" w:cs="Times New Roman"/>
                <w:noProof/>
              </w:rPr>
              <w:t>: Ενορχήστρωση της Πλήρους Ροής</w:t>
            </w:r>
            <w:r>
              <w:rPr>
                <w:noProof/>
                <w:webHidden/>
              </w:rPr>
              <w:tab/>
              <w:fldChar w:fldCharType="begin"/>
              <w:instrText xml:space="preserve"> PAGEREF _Toc231849799 \h </w:instrText>
              <w:fldChar w:fldCharType="separate"/>
              <w:t>62</w:t>
              <w:fldChar w:fldCharType="end"/>
            </w:r>
          </w:hyperlink>
        </w:p>
        <w:p w14:paraId="373AEEEE" w14:textId="5E631ECF"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00" w:history="1">
            <w:r>
              <w:rPr>
                <w:rStyle w:val="Hyperlink"/>
                <w:noProof/>
                <w:lang w:val="en-US"/>
              </w:rPr>
              <w:t>6.3.1</w:t>
            </w:r>
            <w:r>
              <w:rPr>
                <w:rFonts w:eastAsiaTheme="minorEastAsia"/>
                <w:noProof/>
                <w:kern w:val="2"/>
                <w:sz w:val="24"/>
                <w:szCs w:val="24"/>
                <w:lang w:val="en-US"/>
                <w14:ligatures w14:val="standardContextual"/>
              </w:rPr>
              <w:tab/>
            </w:r>
            <w:r>
              <w:rPr>
                <w:rStyle w:val="Hyperlink"/>
                <w:noProof/>
              </w:rPr>
              <w:t xml:space="preserve">Κατασκευή Δυναμικού </w:t>
            </w:r>
            <w:r>
              <w:rPr>
                <w:rStyle w:val="Hyperlink"/>
                <w:noProof/>
                <w:lang w:val="en-US"/>
              </w:rPr>
              <w:t>System Prompt</w:t>
            </w:r>
            <w:r>
              <w:rPr>
                <w:noProof/>
                <w:webHidden/>
              </w:rPr>
              <w:tab/>
              <w:fldChar w:fldCharType="begin"/>
              <w:instrText xml:space="preserve"> PAGEREF _Toc231849800 \h </w:instrText>
              <w:fldChar w:fldCharType="separate"/>
              <w:t>62</w:t>
              <w:fldChar w:fldCharType="end"/>
            </w:r>
          </w:hyperlink>
        </w:p>
        <w:p w14:paraId="6AECE791" w14:textId="2C946E51"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01" w:history="1">
            <w:r>
              <w:rPr>
                <w:rStyle w:val="Hyperlink"/>
                <w:rFonts w:ascii="Times New Roman" w:hAnsi="Times New Roman" w:cs="Times New Roman"/>
                <w:noProof/>
                <w:lang w:val="en-US"/>
              </w:rPr>
              <w:t>6.4</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Feedback Engine: Inference-Time Alignment</w:t>
            </w:r>
            <w:r>
              <w:rPr>
                <w:noProof/>
                <w:webHidden/>
              </w:rPr>
              <w:tab/>
              <w:fldChar w:fldCharType="begin"/>
              <w:instrText xml:space="preserve"> PAGEREF _Toc231849801 \h </w:instrText>
              <w:fldChar w:fldCharType="separate"/>
              <w:t>63</w:t>
              <w:fldChar w:fldCharType="end"/>
            </w:r>
          </w:hyperlink>
        </w:p>
        <w:p w14:paraId="1D7C8DFA" w14:textId="4F59D64F"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02" w:history="1">
            <w:r>
              <w:rPr>
                <w:rStyle w:val="Hyperlink"/>
                <w:noProof/>
              </w:rPr>
              <w:t>6.4.1</w:t>
            </w:r>
            <w:r>
              <w:rPr>
                <w:rFonts w:eastAsiaTheme="minorEastAsia"/>
                <w:noProof/>
                <w:kern w:val="2"/>
                <w:sz w:val="24"/>
                <w:szCs w:val="24"/>
                <w:lang w:val="en-US"/>
                <w14:ligatures w14:val="standardContextual"/>
              </w:rPr>
              <w:tab/>
            </w:r>
            <w:r>
              <w:rPr>
                <w:rStyle w:val="Hyperlink"/>
                <w:noProof/>
                <w:lang w:val="en-US"/>
              </w:rPr>
              <w:t xml:space="preserve">GetGoldenRules </w:t>
            </w:r>
            <w:r>
              <w:rPr>
                <w:rStyle w:val="Hyperlink"/>
                <w:noProof/>
              </w:rPr>
              <w:t xml:space="preserve">και </w:t>
            </w:r>
            <w:r>
              <w:rPr>
                <w:rStyle w:val="Hyperlink"/>
                <w:noProof/>
                <w:lang w:val="en-US"/>
              </w:rPr>
              <w:t>GetNegativeExamples</w:t>
            </w:r>
            <w:r>
              <w:rPr>
                <w:noProof/>
                <w:webHidden/>
              </w:rPr>
              <w:tab/>
              <w:fldChar w:fldCharType="begin"/>
              <w:instrText xml:space="preserve"> PAGEREF _Toc231849802 \h </w:instrText>
              <w:fldChar w:fldCharType="separate"/>
              <w:t>63</w:t>
              <w:fldChar w:fldCharType="end"/>
            </w:r>
          </w:hyperlink>
        </w:p>
        <w:p w14:paraId="4E5F83AA" w14:textId="6633C7A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03" w:history="1">
            <w:r>
              <w:rPr>
                <w:rStyle w:val="Hyperlink"/>
                <w:rFonts w:ascii="Times New Roman" w:hAnsi="Times New Roman" w:cs="Times New Roman"/>
                <w:noProof/>
                <w:lang w:val="en-US"/>
              </w:rPr>
              <w:t>6.4.2</w:t>
            </w:r>
            <w:r>
              <w:rPr>
                <w:rFonts w:eastAsiaTheme="minorEastAsia"/>
                <w:noProof/>
                <w:kern w:val="2"/>
                <w:sz w:val="24"/>
                <w:szCs w:val="24"/>
                <w:lang w:val="en-US"/>
                <w14:ligatures w14:val="standardContextual"/>
              </w:rPr>
              <w:tab/>
            </w:r>
            <w:r>
              <w:rPr>
                <w:rStyle w:val="Hyperlink"/>
                <w:rFonts w:ascii="Times New Roman" w:hAnsi="Times New Roman" w:cs="Times New Roman"/>
                <w:noProof/>
              </w:rPr>
              <w:t xml:space="preserve">Μορφοποίηση </w:t>
            </w:r>
            <w:r>
              <w:rPr>
                <w:rStyle w:val="Hyperlink"/>
                <w:rFonts w:ascii="Times New Roman" w:hAnsi="Times New Roman" w:cs="Times New Roman"/>
                <w:noProof/>
                <w:lang w:val="en-US"/>
              </w:rPr>
              <w:t>BuildFeedbackPromptSection</w:t>
            </w:r>
            <w:r>
              <w:rPr>
                <w:noProof/>
                <w:webHidden/>
              </w:rPr>
              <w:tab/>
              <w:fldChar w:fldCharType="begin"/>
              <w:instrText xml:space="preserve"> PAGEREF _Toc231849803 \h </w:instrText>
              <w:fldChar w:fldCharType="separate"/>
              <w:t>64</w:t>
              <w:fldChar w:fldCharType="end"/>
            </w:r>
          </w:hyperlink>
        </w:p>
        <w:p w14:paraId="414AF46A" w14:textId="07A0F851"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04" w:history="1">
            <w:r>
              <w:rPr>
                <w:rStyle w:val="Hyperlink"/>
                <w:rFonts w:ascii="Times New Roman" w:eastAsia="Times New Roman" w:hAnsi="Times New Roman" w:cs="Times New Roman"/>
                <w:noProof/>
                <w:lang w:val="en-US"/>
              </w:rPr>
              <w:t>6.5</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Αφαίρεση</w:t>
            </w:r>
            <w:r>
              <w:rPr>
                <w:rStyle w:val="Hyperlink"/>
                <w:rFonts w:ascii="Times New Roman" w:eastAsia="Times New Roman" w:hAnsi="Times New Roman" w:cs="Times New Roman"/>
                <w:noProof/>
                <w:lang w:val="en-US"/>
              </w:rPr>
              <w:t xml:space="preserve"> </w:t>
            </w:r>
            <w:r>
              <w:rPr>
                <w:rStyle w:val="Hyperlink"/>
                <w:rFonts w:ascii="Times New Roman" w:eastAsia="Times New Roman" w:hAnsi="Times New Roman" w:cs="Times New Roman"/>
                <w:noProof/>
              </w:rPr>
              <w:t>Παρόχου</w:t>
            </w:r>
            <w:r>
              <w:rPr>
                <w:rStyle w:val="Hyperlink"/>
                <w:rFonts w:ascii="Times New Roman" w:eastAsia="Times New Roman" w:hAnsi="Times New Roman" w:cs="Times New Roman"/>
                <w:noProof/>
                <w:lang w:val="en-US"/>
              </w:rPr>
              <w:t xml:space="preserve"> AI ( Factory Pattern)</w:t>
            </w:r>
            <w:r>
              <w:rPr>
                <w:noProof/>
                <w:webHidden/>
              </w:rPr>
              <w:tab/>
              <w:fldChar w:fldCharType="begin"/>
              <w:instrText xml:space="preserve"> PAGEREF _Toc231849804 \h </w:instrText>
              <w:fldChar w:fldCharType="separate"/>
              <w:t>65</w:t>
              <w:fldChar w:fldCharType="end"/>
            </w:r>
          </w:hyperlink>
        </w:p>
        <w:p w14:paraId="738F504F" w14:textId="0134516B"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05" w:history="1">
            <w:r>
              <w:rPr>
                <w:rStyle w:val="Hyperlink"/>
                <w:rFonts w:ascii="Times New Roman" w:hAnsi="Times New Roman" w:cs="Times New Roman"/>
                <w:noProof/>
              </w:rPr>
              <w:t>6.5.1</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rPr>
              <w:t>To AIProvider Interface</w:t>
            </w:r>
            <w:r>
              <w:rPr>
                <w:noProof/>
                <w:webHidden/>
              </w:rPr>
              <w:tab/>
              <w:fldChar w:fldCharType="begin"/>
              <w:instrText xml:space="preserve"> PAGEREF _Toc231849805 \h </w:instrText>
              <w:fldChar w:fldCharType="separate"/>
              <w:t>65</w:t>
              <w:fldChar w:fldCharType="end"/>
            </w:r>
          </w:hyperlink>
        </w:p>
        <w:p w14:paraId="5C08E3AE" w14:textId="3AA63DBF"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06" w:history="1">
            <w:r>
              <w:rPr>
                <w:rStyle w:val="Hyperlink"/>
                <w:rFonts w:ascii="Times New Roman" w:hAnsi="Times New Roman" w:cs="Times New Roman"/>
                <w:noProof/>
              </w:rPr>
              <w:t>6.5.2</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rPr>
              <w:t>Διαχείριση Ιστορικού Συνομιλίας Ανά Πάροχο</w:t>
            </w:r>
            <w:r>
              <w:rPr>
                <w:noProof/>
                <w:webHidden/>
              </w:rPr>
              <w:tab/>
              <w:fldChar w:fldCharType="begin"/>
              <w:instrText xml:space="preserve"> PAGEREF _Toc231849806 \h </w:instrText>
              <w:fldChar w:fldCharType="separate"/>
              <w:t>65</w:t>
              <w:fldChar w:fldCharType="end"/>
            </w:r>
          </w:hyperlink>
        </w:p>
        <w:p w14:paraId="5C136326" w14:textId="696F567A"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07" w:history="1">
            <w:r>
              <w:rPr>
                <w:rStyle w:val="Hyperlink"/>
                <w:rFonts w:ascii="Times New Roman" w:hAnsi="Times New Roman" w:cs="Times New Roman"/>
                <w:noProof/>
              </w:rPr>
              <w:t>6.6</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Chat Interface: Frontend Υλοποίηση</w:t>
            </w:r>
            <w:r>
              <w:rPr>
                <w:noProof/>
                <w:webHidden/>
              </w:rPr>
              <w:tab/>
              <w:fldChar w:fldCharType="begin"/>
              <w:instrText xml:space="preserve"> PAGEREF _Toc231849807 \h </w:instrText>
              <w:fldChar w:fldCharType="separate"/>
              <w:t>66</w:t>
              <w:fldChar w:fldCharType="end"/>
            </w:r>
          </w:hyperlink>
        </w:p>
        <w:p w14:paraId="6ECF99F2" w14:textId="3B705E62"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08" w:history="1">
            <w:r>
              <w:rPr>
                <w:rStyle w:val="Hyperlink"/>
                <w:rFonts w:ascii="Times New Roman" w:hAnsi="Times New Roman" w:cs="Times New Roman"/>
                <w:noProof/>
              </w:rPr>
              <w:t>6.6.1</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rPr>
              <w:t>Session Management και Persistence</w:t>
            </w:r>
            <w:r>
              <w:rPr>
                <w:noProof/>
                <w:webHidden/>
              </w:rPr>
              <w:tab/>
              <w:fldChar w:fldCharType="begin"/>
              <w:instrText xml:space="preserve"> PAGEREF _Toc231849808 \h </w:instrText>
              <w:fldChar w:fldCharType="separate"/>
              <w:t>66</w:t>
              <w:fldChar w:fldCharType="end"/>
            </w:r>
          </w:hyperlink>
        </w:p>
        <w:p w14:paraId="2D51BD65" w14:textId="4C849A30"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09" w:history="1">
            <w:r>
              <w:rPr>
                <w:rStyle w:val="Hyperlink"/>
                <w:rFonts w:ascii="Times New Roman" w:hAnsi="Times New Roman" w:cs="Times New Roman"/>
                <w:noProof/>
                <w:lang w:val="en-US"/>
              </w:rPr>
              <w:t>6.6.2</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lang w:val="en-US"/>
              </w:rPr>
              <w:t xml:space="preserve">Two-Step Clear </w:t>
            </w:r>
            <w:r>
              <w:rPr>
                <w:rStyle w:val="Hyperlink"/>
                <w:rFonts w:ascii="Times New Roman" w:eastAsia="Arial" w:hAnsi="Times New Roman" w:cs="Times New Roman"/>
                <w:noProof/>
              </w:rPr>
              <w:t>και</w:t>
            </w:r>
            <w:r>
              <w:rPr>
                <w:rStyle w:val="Hyperlink"/>
                <w:rFonts w:ascii="Times New Roman" w:eastAsia="Arial" w:hAnsi="Times New Roman" w:cs="Times New Roman"/>
                <w:noProof/>
                <w:lang w:val="en-US"/>
              </w:rPr>
              <w:t xml:space="preserve"> Error Banner</w:t>
            </w:r>
            <w:r>
              <w:rPr>
                <w:noProof/>
                <w:webHidden/>
              </w:rPr>
              <w:tab/>
              <w:fldChar w:fldCharType="begin"/>
              <w:instrText xml:space="preserve"> PAGEREF _Toc231849809 \h </w:instrText>
              <w:fldChar w:fldCharType="separate"/>
              <w:t>66</w:t>
              <w:fldChar w:fldCharType="end"/>
            </w:r>
          </w:hyperlink>
        </w:p>
        <w:p w14:paraId="33DB957F" w14:textId="4CE146AB"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10" w:history="1">
            <w:r>
              <w:rPr>
                <w:rStyle w:val="Hyperlink"/>
                <w:rFonts w:ascii="Times New Roman" w:hAnsi="Times New Roman" w:cs="Times New Roman"/>
                <w:noProof/>
              </w:rPr>
              <w:t>6.6.3</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rPr>
              <w:t>FeedbackButtons: Κλιμακωτή Υποβολή</w:t>
            </w:r>
            <w:r>
              <w:rPr>
                <w:noProof/>
                <w:webHidden/>
              </w:rPr>
              <w:tab/>
              <w:fldChar w:fldCharType="begin"/>
              <w:instrText xml:space="preserve"> PAGEREF _Toc231849810 \h </w:instrText>
              <w:fldChar w:fldCharType="separate"/>
              <w:t>66</w:t>
              <w:fldChar w:fldCharType="end"/>
            </w:r>
          </w:hyperlink>
        </w:p>
        <w:p w14:paraId="0A02FFC2" w14:textId="16F74B4C"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11" w:history="1">
            <w:r>
              <w:rPr>
                <w:rStyle w:val="Hyperlink"/>
                <w:rFonts w:ascii="Times New Roman" w:hAnsi="Times New Roman" w:cs="Times New Roman"/>
                <w:noProof/>
              </w:rPr>
              <w:t>6.7</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rPr>
              <w:t>Admin Panel: Πλήρης Κύκλος Διαχείρισης</w:t>
            </w:r>
            <w:r>
              <w:rPr>
                <w:noProof/>
                <w:webHidden/>
              </w:rPr>
              <w:tab/>
              <w:fldChar w:fldCharType="begin"/>
              <w:instrText xml:space="preserve"> PAGEREF _Toc231849811 \h </w:instrText>
              <w:fldChar w:fldCharType="separate"/>
              <w:t>67</w:t>
              <w:fldChar w:fldCharType="end"/>
            </w:r>
          </w:hyperlink>
        </w:p>
        <w:p w14:paraId="301A680E" w14:textId="1A07AA8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12" w:history="1">
            <w:r>
              <w:rPr>
                <w:rStyle w:val="Hyperlink"/>
                <w:rFonts w:ascii="Times New Roman" w:hAnsi="Times New Roman" w:cs="Times New Roman"/>
                <w:noProof/>
              </w:rPr>
              <w:t>6.7.1</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rPr>
              <w:t>Dashboard Tab: Workflow Εγκρίσεων</w:t>
            </w:r>
            <w:r>
              <w:rPr>
                <w:noProof/>
                <w:webHidden/>
              </w:rPr>
              <w:tab/>
              <w:fldChar w:fldCharType="begin"/>
              <w:instrText xml:space="preserve"> PAGEREF _Toc231849812 \h </w:instrText>
              <w:fldChar w:fldCharType="separate"/>
              <w:t>67</w:t>
              <w:fldChar w:fldCharType="end"/>
            </w:r>
          </w:hyperlink>
        </w:p>
        <w:p w14:paraId="0016ABDE" w14:textId="43292715"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13" w:history="1">
            <w:r>
              <w:rPr>
                <w:rStyle w:val="Hyperlink"/>
                <w:rFonts w:ascii="Times New Roman" w:hAnsi="Times New Roman" w:cs="Times New Roman"/>
                <w:noProof/>
                <w:lang w:val="en-US"/>
              </w:rPr>
              <w:t>6.7.2</w:t>
            </w:r>
            <w:r>
              <w:rPr>
                <w:rFonts w:eastAsiaTheme="minorEastAsia"/>
                <w:noProof/>
                <w:kern w:val="2"/>
                <w:sz w:val="24"/>
                <w:szCs w:val="24"/>
                <w:lang w:val="en-US"/>
                <w14:ligatures w14:val="standardContextual"/>
              </w:rPr>
              <w:tab/>
            </w:r>
            <w:r>
              <w:rPr>
                <w:rStyle w:val="Hyperlink"/>
                <w:rFonts w:ascii="Times New Roman" w:eastAsia="Arial" w:hAnsi="Times New Roman" w:cs="Times New Roman"/>
                <w:noProof/>
                <w:lang w:val="en-US"/>
              </w:rPr>
              <w:t>Knowledge Base Tab: Live Embedding Updates</w:t>
            </w:r>
            <w:r>
              <w:rPr>
                <w:noProof/>
                <w:webHidden/>
              </w:rPr>
              <w:tab/>
              <w:fldChar w:fldCharType="begin"/>
              <w:instrText xml:space="preserve"> PAGEREF _Toc231849813 \h </w:instrText>
              <w:fldChar w:fldCharType="separate"/>
              <w:t>67</w:t>
              <w:fldChar w:fldCharType="end"/>
            </w:r>
          </w:hyperlink>
        </w:p>
        <w:p w14:paraId="00CC21C5" w14:textId="04731FD3"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14" w:history="1">
            <w:r>
              <w:rPr>
                <w:rStyle w:val="Hyperlink"/>
                <w:rFonts w:ascii="Times New Roman" w:hAnsi="Times New Roman" w:cs="Times New Roman"/>
                <w:noProof/>
              </w:rPr>
              <w:t>6.8</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 xml:space="preserve">Seeding </w:t>
            </w:r>
            <w:r>
              <w:rPr>
                <w:rStyle w:val="Hyperlink"/>
                <w:rFonts w:ascii="Times New Roman" w:hAnsi="Times New Roman" w:cs="Times New Roman"/>
                <w:noProof/>
              </w:rPr>
              <w:t>Γνωσιακής Βάσης</w:t>
            </w:r>
            <w:r>
              <w:rPr>
                <w:noProof/>
                <w:webHidden/>
              </w:rPr>
              <w:tab/>
              <w:fldChar w:fldCharType="begin"/>
              <w:instrText xml:space="preserve"> PAGEREF _Toc231849814 \h </w:instrText>
              <w:fldChar w:fldCharType="separate"/>
              <w:t>68</w:t>
              <w:fldChar w:fldCharType="end"/>
            </w:r>
          </w:hyperlink>
        </w:p>
        <w:p w14:paraId="323825EF" w14:textId="2A1CB5FE"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15" w:history="1">
            <w:r>
              <w:rPr>
                <w:rStyle w:val="Hyperlink"/>
                <w:rFonts w:ascii="Times New Roman" w:hAnsi="Times New Roman" w:cs="Times New Roman"/>
                <w:noProof/>
              </w:rPr>
              <w:t>6.9</w:t>
            </w:r>
            <w:r>
              <w:rPr>
                <w:rFonts w:eastAsiaTheme="minorEastAsia"/>
                <w:noProof/>
                <w:kern w:val="2"/>
                <w:sz w:val="24"/>
                <w:szCs w:val="24"/>
                <w:lang w:val="en-US"/>
                <w14:ligatures w14:val="standardContextual"/>
              </w:rPr>
              <w:tab/>
            </w:r>
            <w:r>
              <w:rPr>
                <w:rStyle w:val="Hyperlink"/>
                <w:rFonts w:ascii="Times New Roman" w:hAnsi="Times New Roman" w:cs="Times New Roman"/>
                <w:noProof/>
                <w:lang w:val="en-US"/>
              </w:rPr>
              <w:t>Infrastructure: Docker Compose</w:t>
            </w:r>
            <w:r>
              <w:rPr>
                <w:noProof/>
                <w:webHidden/>
              </w:rPr>
              <w:tab/>
              <w:fldChar w:fldCharType="begin"/>
              <w:instrText xml:space="preserve"> PAGEREF _Toc231849815 \h </w:instrText>
              <w:fldChar w:fldCharType="separate"/>
              <w:t>68</w:t>
              <w:fldChar w:fldCharType="end"/>
            </w:r>
          </w:hyperlink>
        </w:p>
        <w:p w14:paraId="2F141F21" w14:textId="54EAF213"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16" w:history="1">
            <w:r>
              <w:rPr>
                <w:rStyle w:val="Hyperlink"/>
                <w:rFonts w:ascii="Times New Roman" w:hAnsi="Times New Roman" w:cs="Times New Roman"/>
                <w:noProof/>
              </w:rPr>
              <w:t>6.10</w:t>
            </w:r>
            <w:r>
              <w:rPr>
                <w:rFonts w:eastAsiaTheme="minorEastAsia"/>
                <w:noProof/>
                <w:kern w:val="2"/>
                <w:sz w:val="24"/>
                <w:szCs w:val="24"/>
                <w:lang w:val="en-US"/>
                <w14:ligatures w14:val="standardContextual"/>
              </w:rPr>
              <w:tab/>
            </w:r>
            <w:r>
              <w:rPr>
                <w:rStyle w:val="Hyperlink"/>
                <w:rFonts w:ascii="Times New Roman" w:hAnsi="Times New Roman" w:cs="Times New Roman"/>
                <w:noProof/>
              </w:rPr>
              <w:t>Τεχνικές Προκλήσεις και Εμπειρίες Υλοποίησης</w:t>
            </w:r>
            <w:r>
              <w:rPr>
                <w:noProof/>
                <w:webHidden/>
              </w:rPr>
              <w:tab/>
              <w:fldChar w:fldCharType="begin"/>
              <w:instrText xml:space="preserve"> PAGEREF _Toc231849816 \h </w:instrText>
              <w:fldChar w:fldCharType="separate"/>
              <w:t>69</w:t>
              <w:fldChar w:fldCharType="end"/>
            </w:r>
          </w:hyperlink>
        </w:p>
        <w:p w14:paraId="31FB06B3" w14:textId="73093B17"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17" w:history="1">
            <w:r>
              <w:rPr>
                <w:rStyle w:val="Hyperlink"/>
                <w:rFonts w:ascii="Times New Roman" w:hAnsi="Times New Roman" w:cs="Times New Roman"/>
                <w:noProof/>
              </w:rPr>
              <w:t>6.11</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Σύνοψη Κεφαλαίου</w:t>
            </w:r>
            <w:r>
              <w:rPr>
                <w:noProof/>
                <w:webHidden/>
              </w:rPr>
              <w:tab/>
              <w:fldChar w:fldCharType="begin"/>
              <w:instrText xml:space="preserve"> PAGEREF _Toc231849817 \h </w:instrText>
              <w:fldChar w:fldCharType="separate"/>
              <w:t>70</w:t>
              <w:fldChar w:fldCharType="end"/>
            </w:r>
          </w:hyperlink>
        </w:p>
        <w:p w14:paraId="063CCAB9" w14:textId="06C5147F"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818" w:history="1">
            <w:r>
              <w:rPr>
                <w:rStyle w:val="Hyperlink"/>
                <w:rFonts w:ascii="Times New Roman" w:hAnsi="Times New Roman" w:cs="Times New Roman"/>
                <w:noProof/>
              </w:rPr>
              <w:t>7.</w:t>
            </w:r>
            <w:r>
              <w:rPr>
                <w:rFonts w:eastAsiaTheme="minorEastAsia"/>
                <w:noProof/>
                <w:kern w:val="2"/>
                <w:sz w:val="24"/>
                <w:szCs w:val="24"/>
                <w:lang w:val="en-US"/>
                <w14:ligatures w14:val="standardContextual"/>
              </w:rPr>
              <w:tab/>
            </w:r>
            <w:r>
              <w:rPr>
                <w:rStyle w:val="Hyperlink"/>
                <w:rFonts w:ascii="Times New Roman" w:hAnsi="Times New Roman" w:cs="Times New Roman"/>
                <w:noProof/>
              </w:rPr>
              <w:t>Αξιολόγηση</w:t>
            </w:r>
            <w:r>
              <w:rPr>
                <w:noProof/>
                <w:webHidden/>
              </w:rPr>
              <w:tab/>
              <w:fldChar w:fldCharType="begin"/>
              <w:instrText xml:space="preserve"> PAGEREF _Toc231849818 \h </w:instrText>
              <w:fldChar w:fldCharType="separate"/>
              <w:t>71</w:t>
              <w:fldChar w:fldCharType="end"/>
            </w:r>
          </w:hyperlink>
        </w:p>
        <w:p w14:paraId="6539D430" w14:textId="678F1FF9"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19" w:history="1">
            <w:r>
              <w:rPr>
                <w:rStyle w:val="Hyperlink"/>
                <w:rFonts w:ascii="Times New Roman" w:hAnsi="Times New Roman" w:cs="Times New Roman"/>
                <w:noProof/>
              </w:rPr>
              <w:t>7.1</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Μεθοδολογία Αξιολόγησης</w:t>
            </w:r>
            <w:r>
              <w:rPr>
                <w:noProof/>
                <w:webHidden/>
              </w:rPr>
              <w:tab/>
              <w:fldChar w:fldCharType="begin"/>
              <w:instrText xml:space="preserve"> PAGEREF _Toc231849819 \h </w:instrText>
              <w:fldChar w:fldCharType="separate"/>
              <w:t>71</w:t>
              <w:fldChar w:fldCharType="end"/>
            </w:r>
          </w:hyperlink>
        </w:p>
        <w:p w14:paraId="768E27BD" w14:textId="0BE08AFB"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20" w:history="1">
            <w:r>
              <w:rPr>
                <w:rStyle w:val="Hyperlink"/>
                <w:rFonts w:ascii="Times New Roman" w:eastAsia="Times New Roman" w:hAnsi="Times New Roman" w:cs="Times New Roman"/>
                <w:noProof/>
              </w:rPr>
              <w:t>7.2</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Σχεδιασμός </w:t>
            </w:r>
            <w:r>
              <w:rPr>
                <w:rStyle w:val="Hyperlink"/>
                <w:rFonts w:ascii="Times New Roman" w:eastAsia="Times New Roman" w:hAnsi="Times New Roman" w:cs="Times New Roman"/>
                <w:noProof/>
                <w:lang w:val="en-US"/>
              </w:rPr>
              <w:t>Test</w:t>
            </w:r>
            <w:r>
              <w:rPr>
                <w:rStyle w:val="Hyperlink"/>
                <w:rFonts w:ascii="Times New Roman" w:eastAsia="Times New Roman" w:hAnsi="Times New Roman" w:cs="Times New Roman"/>
                <w:noProof/>
              </w:rPr>
              <w:t xml:space="preserve"> </w:t>
            </w:r>
            <w:r>
              <w:rPr>
                <w:rStyle w:val="Hyperlink"/>
                <w:rFonts w:ascii="Times New Roman" w:eastAsia="Times New Roman" w:hAnsi="Times New Roman" w:cs="Times New Roman"/>
                <w:noProof/>
                <w:lang w:val="en-US"/>
              </w:rPr>
              <w:t>Set</w:t>
            </w:r>
            <w:r>
              <w:rPr>
                <w:noProof/>
                <w:webHidden/>
              </w:rPr>
              <w:tab/>
              <w:fldChar w:fldCharType="begin"/>
              <w:instrText xml:space="preserve"> PAGEREF _Toc231849820 \h </w:instrText>
              <w:fldChar w:fldCharType="separate"/>
              <w:t>72</w:t>
              <w:fldChar w:fldCharType="end"/>
            </w:r>
          </w:hyperlink>
        </w:p>
        <w:p w14:paraId="46976E34" w14:textId="018D2551"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21" w:history="1">
            <w:r>
              <w:rPr>
                <w:rStyle w:val="Hyperlink"/>
                <w:rFonts w:ascii="Times New Roman" w:eastAsia="Times New Roman" w:hAnsi="Times New Roman" w:cs="Times New Roman"/>
                <w:noProof/>
              </w:rPr>
              <w:t>7.2.1</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Οι Τέσσερις Κατηγορίες Ερωτήσεων</w:t>
            </w:r>
            <w:r>
              <w:rPr>
                <w:noProof/>
                <w:webHidden/>
              </w:rPr>
              <w:tab/>
              <w:fldChar w:fldCharType="begin"/>
              <w:instrText xml:space="preserve"> PAGEREF _Toc231849821 \h </w:instrText>
              <w:fldChar w:fldCharType="separate"/>
              <w:t>72</w:t>
              <w:fldChar w:fldCharType="end"/>
            </w:r>
          </w:hyperlink>
        </w:p>
        <w:p w14:paraId="3A6B9423" w14:textId="27089E07"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22" w:history="1">
            <w:r>
              <w:rPr>
                <w:rStyle w:val="Hyperlink"/>
                <w:rFonts w:ascii="Times New Roman" w:eastAsia="Times New Roman" w:hAnsi="Times New Roman" w:cs="Times New Roman"/>
                <w:noProof/>
              </w:rPr>
              <w:t>7.2.2</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Παρουσίαση του </w:t>
            </w:r>
            <w:r>
              <w:rPr>
                <w:rStyle w:val="Hyperlink"/>
                <w:rFonts w:ascii="Times New Roman" w:eastAsia="Times New Roman" w:hAnsi="Times New Roman" w:cs="Times New Roman"/>
                <w:noProof/>
                <w:lang w:val="en-US"/>
              </w:rPr>
              <w:t>Test</w:t>
            </w:r>
            <w:r>
              <w:rPr>
                <w:rStyle w:val="Hyperlink"/>
                <w:rFonts w:ascii="Times New Roman" w:eastAsia="Times New Roman" w:hAnsi="Times New Roman" w:cs="Times New Roman"/>
                <w:noProof/>
              </w:rPr>
              <w:t xml:space="preserve"> </w:t>
            </w:r>
            <w:r>
              <w:rPr>
                <w:rStyle w:val="Hyperlink"/>
                <w:rFonts w:ascii="Times New Roman" w:eastAsia="Times New Roman" w:hAnsi="Times New Roman" w:cs="Times New Roman"/>
                <w:noProof/>
                <w:lang w:val="en-US"/>
              </w:rPr>
              <w:t>Set</w:t>
            </w:r>
            <w:r>
              <w:rPr>
                <w:noProof/>
                <w:webHidden/>
              </w:rPr>
              <w:tab/>
              <w:fldChar w:fldCharType="begin"/>
              <w:instrText xml:space="preserve"> PAGEREF _Toc231849822 \h </w:instrText>
              <w:fldChar w:fldCharType="separate"/>
              <w:t>73</w:t>
              <w:fldChar w:fldCharType="end"/>
            </w:r>
          </w:hyperlink>
        </w:p>
        <w:p w14:paraId="4C1ED4FC" w14:textId="621C7FB3"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23" w:history="1">
            <w:r>
              <w:rPr>
                <w:rStyle w:val="Hyperlink"/>
                <w:rFonts w:ascii="Times New Roman" w:eastAsia="Times New Roman" w:hAnsi="Times New Roman" w:cs="Times New Roman"/>
                <w:noProof/>
              </w:rPr>
              <w:t>7.3</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Πείραμα 1: Αξιολόγηση του </w:t>
            </w:r>
            <w:r>
              <w:rPr>
                <w:rStyle w:val="Hyperlink"/>
                <w:rFonts w:ascii="Times New Roman" w:eastAsia="Times New Roman" w:hAnsi="Times New Roman" w:cs="Times New Roman"/>
                <w:noProof/>
                <w:lang w:val="en-US"/>
              </w:rPr>
              <w:t>RAG</w:t>
            </w:r>
            <w:r>
              <w:rPr>
                <w:rStyle w:val="Hyperlink"/>
                <w:rFonts w:ascii="Times New Roman" w:eastAsia="Times New Roman" w:hAnsi="Times New Roman" w:cs="Times New Roman"/>
                <w:noProof/>
              </w:rPr>
              <w:t xml:space="preserve"> </w:t>
            </w:r>
            <w:r>
              <w:rPr>
                <w:rStyle w:val="Hyperlink"/>
                <w:rFonts w:ascii="Times New Roman" w:eastAsia="Times New Roman" w:hAnsi="Times New Roman" w:cs="Times New Roman"/>
                <w:noProof/>
                <w:lang w:val="en-US"/>
              </w:rPr>
              <w:t>Retrieval</w:t>
            </w:r>
            <w:r>
              <w:rPr>
                <w:noProof/>
                <w:webHidden/>
              </w:rPr>
              <w:tab/>
              <w:fldChar w:fldCharType="begin"/>
              <w:instrText xml:space="preserve"> PAGEREF _Toc231849823 \h </w:instrText>
              <w:fldChar w:fldCharType="separate"/>
              <w:t>73</w:t>
              <w:fldChar w:fldCharType="end"/>
            </w:r>
          </w:hyperlink>
        </w:p>
        <w:p w14:paraId="55DDB252" w14:textId="33D5A4A9"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24" w:history="1">
            <w:r>
              <w:rPr>
                <w:rStyle w:val="Hyperlink"/>
                <w:rFonts w:ascii="Times New Roman" w:eastAsia="Times New Roman" w:hAnsi="Times New Roman" w:cs="Times New Roman"/>
                <w:noProof/>
              </w:rPr>
              <w:t>7.3.1</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Αποτελέσματα </w:t>
            </w:r>
            <w:r>
              <w:rPr>
                <w:rStyle w:val="Hyperlink"/>
                <w:rFonts w:ascii="Times New Roman" w:eastAsia="Times New Roman" w:hAnsi="Times New Roman" w:cs="Times New Roman"/>
                <w:noProof/>
                <w:lang w:val="en-US"/>
              </w:rPr>
              <w:t>Hit</w:t>
            </w:r>
            <w:r>
              <w:rPr>
                <w:rStyle w:val="Hyperlink"/>
                <w:rFonts w:ascii="Times New Roman" w:eastAsia="Times New Roman" w:hAnsi="Times New Roman" w:cs="Times New Roman"/>
                <w:noProof/>
              </w:rPr>
              <w:t xml:space="preserve"> </w:t>
            </w:r>
            <w:r>
              <w:rPr>
                <w:rStyle w:val="Hyperlink"/>
                <w:rFonts w:ascii="Times New Roman" w:eastAsia="Times New Roman" w:hAnsi="Times New Roman" w:cs="Times New Roman"/>
                <w:noProof/>
                <w:lang w:val="en-US"/>
              </w:rPr>
              <w:t>Rate</w:t>
            </w:r>
            <w:r>
              <w:rPr>
                <w:noProof/>
                <w:webHidden/>
              </w:rPr>
              <w:tab/>
              <w:fldChar w:fldCharType="begin"/>
              <w:instrText xml:space="preserve"> PAGEREF _Toc231849824 \h </w:instrText>
              <w:fldChar w:fldCharType="separate"/>
              <w:t>73</w:t>
              <w:fldChar w:fldCharType="end"/>
            </w:r>
          </w:hyperlink>
        </w:p>
        <w:p w14:paraId="350EC769" w14:textId="67749A82"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25" w:history="1">
            <w:r>
              <w:rPr>
                <w:rStyle w:val="Hyperlink"/>
                <w:rFonts w:ascii="Times New Roman" w:eastAsia="Times New Roman" w:hAnsi="Times New Roman" w:cs="Times New Roman"/>
                <w:noProof/>
              </w:rPr>
              <w:t>7.3.2</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Ανάλυση των Δύο Αποτυχιών Ανάκτησης</w:t>
            </w:r>
            <w:r>
              <w:rPr>
                <w:noProof/>
                <w:webHidden/>
              </w:rPr>
              <w:tab/>
              <w:fldChar w:fldCharType="begin"/>
              <w:instrText xml:space="preserve"> PAGEREF _Toc231849825 \h </w:instrText>
              <w:fldChar w:fldCharType="separate"/>
              <w:t>74</w:t>
              <w:fldChar w:fldCharType="end"/>
            </w:r>
          </w:hyperlink>
        </w:p>
        <w:p w14:paraId="1304D5E6" w14:textId="79FE5995"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26" w:history="1">
            <w:r>
              <w:rPr>
                <w:rStyle w:val="Hyperlink"/>
                <w:rFonts w:ascii="Times New Roman" w:eastAsia="Times New Roman" w:hAnsi="Times New Roman" w:cs="Times New Roman"/>
                <w:noProof/>
              </w:rPr>
              <w:t>7.3.3</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Το Φαινόμενο του 0% </w:t>
            </w:r>
            <w:r>
              <w:rPr>
                <w:rStyle w:val="Hyperlink"/>
                <w:rFonts w:ascii="Times New Roman" w:eastAsia="Times New Roman" w:hAnsi="Times New Roman" w:cs="Times New Roman"/>
                <w:noProof/>
                <w:lang w:val="en-US"/>
              </w:rPr>
              <w:t>Off</w:t>
            </w:r>
            <w:r>
              <w:rPr>
                <w:rStyle w:val="Hyperlink"/>
                <w:rFonts w:ascii="Times New Roman" w:eastAsia="Times New Roman" w:hAnsi="Times New Roman" w:cs="Times New Roman"/>
                <w:noProof/>
              </w:rPr>
              <w:t>-</w:t>
            </w:r>
            <w:r>
              <w:rPr>
                <w:rStyle w:val="Hyperlink"/>
                <w:rFonts w:ascii="Times New Roman" w:eastAsia="Times New Roman" w:hAnsi="Times New Roman" w:cs="Times New Roman"/>
                <w:noProof/>
                <w:lang w:val="en-US"/>
              </w:rPr>
              <w:t>topic</w:t>
            </w:r>
            <w:r>
              <w:rPr>
                <w:rStyle w:val="Hyperlink"/>
                <w:rFonts w:ascii="Times New Roman" w:eastAsia="Times New Roman" w:hAnsi="Times New Roman" w:cs="Times New Roman"/>
                <w:noProof/>
              </w:rPr>
              <w:t xml:space="preserve"> </w:t>
            </w:r>
            <w:r>
              <w:rPr>
                <w:rStyle w:val="Hyperlink"/>
                <w:rFonts w:ascii="Times New Roman" w:eastAsia="Times New Roman" w:hAnsi="Times New Roman" w:cs="Times New Roman"/>
                <w:noProof/>
                <w:lang w:val="en-US"/>
              </w:rPr>
              <w:t>Rejection</w:t>
            </w:r>
            <w:r>
              <w:rPr>
                <w:noProof/>
                <w:webHidden/>
              </w:rPr>
              <w:tab/>
              <w:fldChar w:fldCharType="begin"/>
              <w:instrText xml:space="preserve"> PAGEREF _Toc231849826 \h </w:instrText>
              <w:fldChar w:fldCharType="separate"/>
              <w:t>75</w:t>
              <w:fldChar w:fldCharType="end"/>
            </w:r>
          </w:hyperlink>
        </w:p>
        <w:p w14:paraId="3B8E885C" w14:textId="2E9BDEEF"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27" w:history="1">
            <w:r>
              <w:rPr>
                <w:rStyle w:val="Hyperlink"/>
                <w:rFonts w:ascii="Times New Roman" w:eastAsia="Times New Roman" w:hAnsi="Times New Roman" w:cs="Times New Roman"/>
                <w:noProof/>
              </w:rPr>
              <w:t>7.4</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Πείραμα 2: Σύγκριση </w:t>
            </w:r>
            <w:r>
              <w:rPr>
                <w:rStyle w:val="Hyperlink"/>
                <w:rFonts w:ascii="Times New Roman" w:eastAsia="Times New Roman" w:hAnsi="Times New Roman" w:cs="Times New Roman"/>
                <w:noProof/>
                <w:lang w:val="en-US"/>
              </w:rPr>
              <w:t>Full</w:t>
            </w:r>
            <w:r>
              <w:rPr>
                <w:rStyle w:val="Hyperlink"/>
                <w:rFonts w:ascii="Times New Roman" w:eastAsia="Times New Roman" w:hAnsi="Times New Roman" w:cs="Times New Roman"/>
                <w:noProof/>
              </w:rPr>
              <w:t xml:space="preserve"> </w:t>
            </w:r>
            <w:r>
              <w:rPr>
                <w:rStyle w:val="Hyperlink"/>
                <w:rFonts w:ascii="Times New Roman" w:eastAsia="Times New Roman" w:hAnsi="Times New Roman" w:cs="Times New Roman"/>
                <w:noProof/>
                <w:lang w:val="en-US"/>
              </w:rPr>
              <w:t>System</w:t>
            </w:r>
            <w:r>
              <w:rPr>
                <w:rStyle w:val="Hyperlink"/>
                <w:rFonts w:ascii="Times New Roman" w:eastAsia="Times New Roman" w:hAnsi="Times New Roman" w:cs="Times New Roman"/>
                <w:noProof/>
              </w:rPr>
              <w:t xml:space="preserve"> έναντι </w:t>
            </w:r>
            <w:r>
              <w:rPr>
                <w:rStyle w:val="Hyperlink"/>
                <w:rFonts w:ascii="Times New Roman" w:eastAsia="Times New Roman" w:hAnsi="Times New Roman" w:cs="Times New Roman"/>
                <w:noProof/>
                <w:lang w:val="en-US"/>
              </w:rPr>
              <w:t>Baseline</w:t>
            </w:r>
            <w:r>
              <w:rPr>
                <w:noProof/>
                <w:webHidden/>
              </w:rPr>
              <w:tab/>
              <w:fldChar w:fldCharType="begin"/>
              <w:instrText xml:space="preserve"> PAGEREF _Toc231849827 \h </w:instrText>
              <w:fldChar w:fldCharType="separate"/>
              <w:t>76</w:t>
              <w:fldChar w:fldCharType="end"/>
            </w:r>
          </w:hyperlink>
        </w:p>
        <w:p w14:paraId="661206EA" w14:textId="023D7C99"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28" w:history="1">
            <w:r>
              <w:rPr>
                <w:rStyle w:val="Hyperlink"/>
                <w:rFonts w:ascii="Times New Roman" w:eastAsia="Times New Roman" w:hAnsi="Times New Roman" w:cs="Times New Roman"/>
                <w:noProof/>
              </w:rPr>
              <w:t>7.4.1</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Κριτήρια Βαθμολόγησης</w:t>
            </w:r>
            <w:r>
              <w:rPr>
                <w:noProof/>
                <w:webHidden/>
              </w:rPr>
              <w:tab/>
              <w:fldChar w:fldCharType="begin"/>
              <w:instrText xml:space="preserve"> PAGEREF _Toc231849828 \h </w:instrText>
              <w:fldChar w:fldCharType="separate"/>
              <w:t>76</w:t>
              <w:fldChar w:fldCharType="end"/>
            </w:r>
          </w:hyperlink>
        </w:p>
        <w:p w14:paraId="5CA02283" w14:textId="6B76CD18"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29" w:history="1">
            <w:r>
              <w:rPr>
                <w:rStyle w:val="Hyperlink"/>
                <w:rFonts w:ascii="Times New Roman" w:eastAsia="Times New Roman" w:hAnsi="Times New Roman" w:cs="Times New Roman"/>
                <w:noProof/>
              </w:rPr>
              <w:t>7.4.2</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Συνολικά Αποτελέσματα</w:t>
            </w:r>
            <w:r>
              <w:rPr>
                <w:noProof/>
                <w:webHidden/>
              </w:rPr>
              <w:tab/>
              <w:fldChar w:fldCharType="begin"/>
              <w:instrText xml:space="preserve"> PAGEREF _Toc231849829 \h </w:instrText>
              <w:fldChar w:fldCharType="separate"/>
              <w:t>76</w:t>
              <w:fldChar w:fldCharType="end"/>
            </w:r>
          </w:hyperlink>
        </w:p>
        <w:p w14:paraId="0658DDD3" w14:textId="6FBD3C9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30" w:history="1">
            <w:r>
              <w:rPr>
                <w:rStyle w:val="Hyperlink"/>
                <w:rFonts w:ascii="Times New Roman" w:eastAsia="Times New Roman" w:hAnsi="Times New Roman" w:cs="Times New Roman"/>
                <w:noProof/>
              </w:rPr>
              <w:t>7.4.3</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Ανάλυση ανά Κατηγορία</w:t>
            </w:r>
            <w:r>
              <w:rPr>
                <w:noProof/>
                <w:webHidden/>
              </w:rPr>
              <w:tab/>
              <w:fldChar w:fldCharType="begin"/>
              <w:instrText xml:space="preserve"> PAGEREF _Toc231849830 \h </w:instrText>
              <w:fldChar w:fldCharType="separate"/>
              <w:t>77</w:t>
              <w:fldChar w:fldCharType="end"/>
            </w:r>
          </w:hyperlink>
        </w:p>
        <w:p w14:paraId="1A42A027" w14:textId="6F68D372"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31" w:history="1">
            <w:r>
              <w:rPr>
                <w:rStyle w:val="Hyperlink"/>
                <w:rFonts w:ascii="Times New Roman" w:eastAsia="Times New Roman" w:hAnsi="Times New Roman" w:cs="Times New Roman"/>
                <w:noProof/>
                <w:lang w:val="en-US"/>
              </w:rPr>
              <w:t>7.4.4</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lang w:val="en-US"/>
              </w:rPr>
              <w:t>Τυπικές Ψευδαισθήσεις του Baseline</w:t>
            </w:r>
            <w:r>
              <w:rPr>
                <w:noProof/>
                <w:webHidden/>
              </w:rPr>
              <w:tab/>
              <w:fldChar w:fldCharType="begin"/>
              <w:instrText xml:space="preserve"> PAGEREF _Toc231849831 \h </w:instrText>
              <w:fldChar w:fldCharType="separate"/>
              <w:t>77</w:t>
              <w:fldChar w:fldCharType="end"/>
            </w:r>
          </w:hyperlink>
        </w:p>
        <w:p w14:paraId="0906AA00" w14:textId="35AC7213"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32" w:history="1">
            <w:r>
              <w:rPr>
                <w:rStyle w:val="Hyperlink"/>
                <w:rFonts w:ascii="Times New Roman" w:eastAsia="Times New Roman" w:hAnsi="Times New Roman" w:cs="Times New Roman"/>
                <w:noProof/>
              </w:rPr>
              <w:t>7.4.5</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Οι Δύο Αποτυχίες του </w:t>
            </w:r>
            <w:r>
              <w:rPr>
                <w:rStyle w:val="Hyperlink"/>
                <w:rFonts w:ascii="Times New Roman" w:eastAsia="Times New Roman" w:hAnsi="Times New Roman" w:cs="Times New Roman"/>
                <w:noProof/>
                <w:lang w:val="en-US"/>
              </w:rPr>
              <w:t>Full</w:t>
            </w:r>
            <w:r>
              <w:rPr>
                <w:rStyle w:val="Hyperlink"/>
                <w:rFonts w:ascii="Times New Roman" w:eastAsia="Times New Roman" w:hAnsi="Times New Roman" w:cs="Times New Roman"/>
                <w:noProof/>
              </w:rPr>
              <w:t>-</w:t>
            </w:r>
            <w:r>
              <w:rPr>
                <w:rStyle w:val="Hyperlink"/>
                <w:rFonts w:ascii="Times New Roman" w:eastAsia="Times New Roman" w:hAnsi="Times New Roman" w:cs="Times New Roman"/>
                <w:noProof/>
                <w:lang w:val="en-US"/>
              </w:rPr>
              <w:t>chat</w:t>
            </w:r>
            <w:r>
              <w:rPr>
                <w:noProof/>
                <w:webHidden/>
              </w:rPr>
              <w:tab/>
              <w:fldChar w:fldCharType="begin"/>
              <w:instrText xml:space="preserve"> PAGEREF _Toc231849832 \h </w:instrText>
              <w:fldChar w:fldCharType="separate"/>
              <w:t>78</w:t>
              <w:fldChar w:fldCharType="end"/>
            </w:r>
          </w:hyperlink>
        </w:p>
        <w:p w14:paraId="5FB46D75" w14:textId="471A93B8"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33" w:history="1">
            <w:r>
              <w:rPr>
                <w:rStyle w:val="Hyperlink"/>
                <w:rFonts w:ascii="Times New Roman" w:eastAsia="Times New Roman" w:hAnsi="Times New Roman" w:cs="Times New Roman"/>
                <w:noProof/>
              </w:rPr>
              <w:t>7.5</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Πείραμα 3: Επικύρωση του </w:t>
            </w:r>
            <w:r>
              <w:rPr>
                <w:rStyle w:val="Hyperlink"/>
                <w:rFonts w:ascii="Times New Roman" w:eastAsia="Times New Roman" w:hAnsi="Times New Roman" w:cs="Times New Roman"/>
                <w:noProof/>
                <w:lang w:val="en-US"/>
              </w:rPr>
              <w:t>Feedback</w:t>
            </w:r>
            <w:r>
              <w:rPr>
                <w:rStyle w:val="Hyperlink"/>
                <w:rFonts w:ascii="Times New Roman" w:eastAsia="Times New Roman" w:hAnsi="Times New Roman" w:cs="Times New Roman"/>
                <w:noProof/>
              </w:rPr>
              <w:t xml:space="preserve"> </w:t>
            </w:r>
            <w:r>
              <w:rPr>
                <w:rStyle w:val="Hyperlink"/>
                <w:rFonts w:ascii="Times New Roman" w:eastAsia="Times New Roman" w:hAnsi="Times New Roman" w:cs="Times New Roman"/>
                <w:noProof/>
                <w:lang w:val="en-US"/>
              </w:rPr>
              <w:t>Loop</w:t>
            </w:r>
            <w:r>
              <w:rPr>
                <w:noProof/>
                <w:webHidden/>
              </w:rPr>
              <w:tab/>
              <w:fldChar w:fldCharType="begin"/>
              <w:instrText xml:space="preserve"> PAGEREF _Toc231849833 \h </w:instrText>
              <w:fldChar w:fldCharType="separate"/>
              <w:t>78</w:t>
              <w:fldChar w:fldCharType="end"/>
            </w:r>
          </w:hyperlink>
        </w:p>
        <w:p w14:paraId="27D808D5" w14:textId="1B3C6FFA"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34" w:history="1">
            <w:r>
              <w:rPr>
                <w:rStyle w:val="Hyperlink"/>
                <w:rFonts w:ascii="Times New Roman" w:eastAsia="Times New Roman" w:hAnsi="Times New Roman" w:cs="Times New Roman"/>
                <w:noProof/>
              </w:rPr>
              <w:t>7.5.1</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Μεθοδολογία του Πειράματος</w:t>
            </w:r>
            <w:r>
              <w:rPr>
                <w:noProof/>
                <w:webHidden/>
              </w:rPr>
              <w:tab/>
              <w:fldChar w:fldCharType="begin"/>
              <w:instrText xml:space="preserve"> PAGEREF _Toc231849834 \h </w:instrText>
              <w:fldChar w:fldCharType="separate"/>
              <w:t>78</w:t>
              <w:fldChar w:fldCharType="end"/>
            </w:r>
          </w:hyperlink>
        </w:p>
        <w:p w14:paraId="25D7995D" w14:textId="42F31BC0"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35" w:history="1">
            <w:r>
              <w:rPr>
                <w:rStyle w:val="Hyperlink"/>
                <w:rFonts w:ascii="Times New Roman" w:eastAsia="Times New Roman" w:hAnsi="Times New Roman" w:cs="Times New Roman"/>
                <w:noProof/>
              </w:rPr>
              <w:t>7.5.2</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Τα Πέντε Σενάρια Δοκιμής</w:t>
            </w:r>
            <w:r>
              <w:rPr>
                <w:noProof/>
                <w:webHidden/>
              </w:rPr>
              <w:tab/>
              <w:fldChar w:fldCharType="begin"/>
              <w:instrText xml:space="preserve"> PAGEREF _Toc231849835 \h </w:instrText>
              <w:fldChar w:fldCharType="separate"/>
              <w:t>79</w:t>
              <w:fldChar w:fldCharType="end"/>
            </w:r>
          </w:hyperlink>
        </w:p>
        <w:p w14:paraId="5B235149" w14:textId="59719418"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36" w:history="1">
            <w:r>
              <w:rPr>
                <w:rStyle w:val="Hyperlink"/>
                <w:rFonts w:ascii="Times New Roman" w:eastAsia="Times New Roman" w:hAnsi="Times New Roman" w:cs="Times New Roman"/>
                <w:noProof/>
                <w:lang w:val="en-US"/>
              </w:rPr>
              <w:t>7.5.3</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lang w:val="en-US"/>
              </w:rPr>
              <w:t>Αποτελέσματα</w:t>
            </w:r>
            <w:r>
              <w:rPr>
                <w:noProof/>
                <w:webHidden/>
              </w:rPr>
              <w:tab/>
              <w:fldChar w:fldCharType="begin"/>
              <w:instrText xml:space="preserve"> PAGEREF _Toc231849836 \h </w:instrText>
              <w:fldChar w:fldCharType="separate"/>
              <w:t>79</w:t>
              <w:fldChar w:fldCharType="end"/>
            </w:r>
          </w:hyperlink>
        </w:p>
        <w:p w14:paraId="74F248D0" w14:textId="618FDC9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37" w:history="1">
            <w:r>
              <w:rPr>
                <w:rStyle w:val="Hyperlink"/>
                <w:rFonts w:ascii="Times New Roman" w:eastAsia="Times New Roman" w:hAnsi="Times New Roman" w:cs="Times New Roman"/>
                <w:noProof/>
              </w:rPr>
              <w:t>7.5.4</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 xml:space="preserve">Το Σενάριο 4: Ο </w:t>
            </w:r>
            <w:r>
              <w:rPr>
                <w:rStyle w:val="Hyperlink"/>
                <w:rFonts w:ascii="Times New Roman" w:eastAsia="Times New Roman" w:hAnsi="Times New Roman" w:cs="Times New Roman"/>
                <w:noProof/>
                <w:lang w:val="en-US"/>
              </w:rPr>
              <w:t>Feedback</w:t>
            </w:r>
            <w:r>
              <w:rPr>
                <w:rStyle w:val="Hyperlink"/>
                <w:rFonts w:ascii="Times New Roman" w:eastAsia="Times New Roman" w:hAnsi="Times New Roman" w:cs="Times New Roman"/>
                <w:noProof/>
              </w:rPr>
              <w:t xml:space="preserve"> </w:t>
            </w:r>
            <w:r>
              <w:rPr>
                <w:rStyle w:val="Hyperlink"/>
                <w:rFonts w:ascii="Times New Roman" w:eastAsia="Times New Roman" w:hAnsi="Times New Roman" w:cs="Times New Roman"/>
                <w:noProof/>
                <w:lang w:val="en-US"/>
              </w:rPr>
              <w:t>Loop</w:t>
            </w:r>
            <w:r>
              <w:rPr>
                <w:rStyle w:val="Hyperlink"/>
                <w:rFonts w:ascii="Times New Roman" w:eastAsia="Times New Roman" w:hAnsi="Times New Roman" w:cs="Times New Roman"/>
                <w:noProof/>
              </w:rPr>
              <w:t xml:space="preserve"> ως Δίχτυ Ασφαλείας</w:t>
            </w:r>
            <w:r>
              <w:rPr>
                <w:noProof/>
                <w:webHidden/>
              </w:rPr>
              <w:tab/>
              <w:fldChar w:fldCharType="begin"/>
              <w:instrText xml:space="preserve"> PAGEREF _Toc231849837 \h </w:instrText>
              <w:fldChar w:fldCharType="separate"/>
              <w:t>80</w:t>
              <w:fldChar w:fldCharType="end"/>
            </w:r>
          </w:hyperlink>
        </w:p>
        <w:p w14:paraId="0DE057F7" w14:textId="298A45C2"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38" w:history="1">
            <w:r>
              <w:rPr>
                <w:rStyle w:val="Hyperlink"/>
                <w:rFonts w:ascii="Times New Roman" w:eastAsia="Times New Roman" w:hAnsi="Times New Roman" w:cs="Times New Roman"/>
                <w:noProof/>
              </w:rPr>
              <w:t>7.5.5</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Τεχνική Λειτουργία της Έγχυσης</w:t>
            </w:r>
            <w:r>
              <w:rPr>
                <w:noProof/>
                <w:webHidden/>
              </w:rPr>
              <w:tab/>
              <w:fldChar w:fldCharType="begin"/>
              <w:instrText xml:space="preserve"> PAGEREF _Toc231849838 \h </w:instrText>
              <w:fldChar w:fldCharType="separate"/>
              <w:t>80</w:t>
              <w:fldChar w:fldCharType="end"/>
            </w:r>
          </w:hyperlink>
        </w:p>
        <w:p w14:paraId="729B50B4" w14:textId="5E0B330C"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39" w:history="1">
            <w:r>
              <w:rPr>
                <w:rStyle w:val="Hyperlink"/>
                <w:rFonts w:ascii="Times New Roman" w:eastAsia="Times New Roman" w:hAnsi="Times New Roman" w:cs="Times New Roman"/>
                <w:noProof/>
              </w:rPr>
              <w:t>7.6</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Συζήτηση Ευρημάτων και Περιορισμοί</w:t>
            </w:r>
            <w:r>
              <w:rPr>
                <w:noProof/>
                <w:webHidden/>
              </w:rPr>
              <w:tab/>
              <w:fldChar w:fldCharType="begin"/>
              <w:instrText xml:space="preserve"> PAGEREF _Toc231849839 \h </w:instrText>
              <w:fldChar w:fldCharType="separate"/>
              <w:t>81</w:t>
              <w:fldChar w:fldCharType="end"/>
            </w:r>
          </w:hyperlink>
        </w:p>
        <w:p w14:paraId="4B740F83" w14:textId="46BBB555"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40" w:history="1">
            <w:r>
              <w:rPr>
                <w:rStyle w:val="Hyperlink"/>
                <w:rFonts w:ascii="Times New Roman" w:eastAsia="Times New Roman" w:hAnsi="Times New Roman" w:cs="Times New Roman"/>
                <w:noProof/>
              </w:rPr>
              <w:t>7.6.1</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Περιορισμοί της Αξιολόγησης</w:t>
            </w:r>
            <w:r>
              <w:rPr>
                <w:noProof/>
                <w:webHidden/>
              </w:rPr>
              <w:tab/>
              <w:fldChar w:fldCharType="begin"/>
              <w:instrText xml:space="preserve"> PAGEREF _Toc231849840 \h </w:instrText>
              <w:fldChar w:fldCharType="separate"/>
              <w:t>81</w:t>
              <w:fldChar w:fldCharType="end"/>
            </w:r>
          </w:hyperlink>
        </w:p>
        <w:p w14:paraId="3E83F3D3" w14:textId="6BA55DE3"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41" w:history="1">
            <w:r>
              <w:rPr>
                <w:rStyle w:val="Hyperlink"/>
                <w:rFonts w:ascii="Times New Roman" w:eastAsia="Times New Roman" w:hAnsi="Times New Roman" w:cs="Times New Roman"/>
                <w:noProof/>
              </w:rPr>
              <w:t>7.6.2</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lang w:val="en-US"/>
              </w:rPr>
              <w:t>Αρχιτεκτονικά Συμπεράσματα</w:t>
            </w:r>
            <w:r>
              <w:rPr>
                <w:noProof/>
                <w:webHidden/>
              </w:rPr>
              <w:tab/>
              <w:fldChar w:fldCharType="begin"/>
              <w:instrText xml:space="preserve"> PAGEREF _Toc231849841 \h </w:instrText>
              <w:fldChar w:fldCharType="separate"/>
              <w:t>82</w:t>
              <w:fldChar w:fldCharType="end"/>
            </w:r>
          </w:hyperlink>
        </w:p>
        <w:p w14:paraId="672DBA52" w14:textId="73A826FC"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42" w:history="1">
            <w:r>
              <w:rPr>
                <w:rStyle w:val="Hyperlink"/>
                <w:rFonts w:ascii="Times New Roman" w:eastAsia="Times New Roman" w:hAnsi="Times New Roman" w:cs="Times New Roman"/>
                <w:noProof/>
              </w:rPr>
              <w:t>7.7</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rPr>
              <w:t>Σύνδεση με τα Ερευνητικά Ερωτήματα</w:t>
            </w:r>
            <w:r>
              <w:rPr>
                <w:noProof/>
                <w:webHidden/>
              </w:rPr>
              <w:tab/>
              <w:fldChar w:fldCharType="begin"/>
              <w:instrText xml:space="preserve"> PAGEREF _Toc231849842 \h </w:instrText>
              <w:fldChar w:fldCharType="separate"/>
              <w:t>82</w:t>
              <w:fldChar w:fldCharType="end"/>
            </w:r>
          </w:hyperlink>
        </w:p>
        <w:p w14:paraId="6051BF5E" w14:textId="5252A7EA"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43" w:history="1">
            <w:r>
              <w:rPr>
                <w:rStyle w:val="Hyperlink"/>
                <w:rFonts w:ascii="Times New Roman" w:eastAsia="Times New Roman" w:hAnsi="Times New Roman" w:cs="Times New Roman"/>
                <w:noProof/>
                <w:lang w:val="en-US"/>
              </w:rPr>
              <w:t>7.8</w:t>
            </w:r>
            <w:r>
              <w:rPr>
                <w:rFonts w:eastAsiaTheme="minorEastAsia"/>
                <w:noProof/>
                <w:kern w:val="2"/>
                <w:sz w:val="24"/>
                <w:szCs w:val="24"/>
                <w:lang w:val="en-US"/>
                <w14:ligatures w14:val="standardContextual"/>
              </w:rPr>
              <w:tab/>
            </w:r>
            <w:r>
              <w:rPr>
                <w:rStyle w:val="Hyperlink"/>
                <w:rFonts w:ascii="Times New Roman" w:eastAsia="Times New Roman" w:hAnsi="Times New Roman" w:cs="Times New Roman"/>
                <w:noProof/>
                <w:lang w:val="en-US"/>
              </w:rPr>
              <w:t>Σύνοψη Κεφαλαίου</w:t>
            </w:r>
            <w:r>
              <w:rPr>
                <w:noProof/>
                <w:webHidden/>
              </w:rPr>
              <w:tab/>
              <w:fldChar w:fldCharType="begin"/>
              <w:instrText xml:space="preserve"> PAGEREF _Toc231849843 \h </w:instrText>
              <w:fldChar w:fldCharType="separate"/>
              <w:t>83</w:t>
              <w:fldChar w:fldCharType="end"/>
            </w:r>
          </w:hyperlink>
        </w:p>
        <w:p w14:paraId="3B276259" w14:textId="58DD9EE0"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844" w:history="1">
            <w:r>
              <w:rPr>
                <w:rStyle w:val="Hyperlink"/>
                <w:rFonts w:ascii="Times New Roman" w:hAnsi="Times New Roman" w:cs="Times New Roman"/>
                <w:noProof/>
              </w:rPr>
              <w:t>8.</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Συμπεράσματα και Μελλοντική Δουλειά</w:t>
            </w:r>
            <w:r>
              <w:rPr>
                <w:noProof/>
                <w:webHidden/>
              </w:rPr>
              <w:tab/>
              <w:fldChar w:fldCharType="begin"/>
              <w:instrText xml:space="preserve"> PAGEREF _Toc231849844 \h </w:instrText>
              <w:fldChar w:fldCharType="separate"/>
              <w:t>84</w:t>
              <w:fldChar w:fldCharType="end"/>
            </w:r>
          </w:hyperlink>
        </w:p>
        <w:p w14:paraId="70F4CB11" w14:textId="251ED548"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45" w:history="1">
            <w:r>
              <w:rPr>
                <w:rStyle w:val="Hyperlink"/>
                <w:rFonts w:ascii="Times New Roman" w:hAnsi="Times New Roman" w:cs="Times New Roman"/>
                <w:noProof/>
              </w:rPr>
              <w:t>8.1</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Σύνοψη της Εργασίας</w:t>
            </w:r>
            <w:r>
              <w:rPr>
                <w:noProof/>
                <w:webHidden/>
              </w:rPr>
              <w:tab/>
              <w:fldChar w:fldCharType="begin"/>
              <w:instrText xml:space="preserve"> PAGEREF _Toc231849845 \h </w:instrText>
              <w:fldChar w:fldCharType="separate"/>
              <w:t>84</w:t>
              <w:fldChar w:fldCharType="end"/>
            </w:r>
          </w:hyperlink>
        </w:p>
        <w:p w14:paraId="7A1F4A1A" w14:textId="47AB253B"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46" w:history="1">
            <w:r>
              <w:rPr>
                <w:rStyle w:val="Hyperlink"/>
                <w:rFonts w:ascii="Times New Roman" w:hAnsi="Times New Roman" w:cs="Times New Roman"/>
                <w:noProof/>
              </w:rPr>
              <w:t>8.2</w:t>
            </w:r>
            <w:r>
              <w:rPr>
                <w:rFonts w:eastAsiaTheme="minorEastAsia"/>
                <w:noProof/>
                <w:kern w:val="2"/>
                <w:sz w:val="24"/>
                <w:szCs w:val="24"/>
                <w:lang w:val="en-US"/>
                <w14:ligatures w14:val="standardContextual"/>
              </w:rPr>
              <w:tab/>
            </w:r>
            <w:r>
              <w:rPr>
                <w:rStyle w:val="Hyperlink"/>
                <w:rFonts w:ascii="Times New Roman" w:hAnsi="Times New Roman" w:cs="Times New Roman"/>
                <w:noProof/>
              </w:rPr>
              <w:t>Τι Λειτούργησε και τι Όχι</w:t>
            </w:r>
            <w:r>
              <w:rPr>
                <w:noProof/>
                <w:webHidden/>
              </w:rPr>
              <w:tab/>
              <w:fldChar w:fldCharType="begin"/>
              <w:instrText xml:space="preserve"> PAGEREF _Toc231849846 \h </w:instrText>
              <w:fldChar w:fldCharType="separate"/>
              <w:t>84</w:t>
              <w:fldChar w:fldCharType="end"/>
            </w:r>
          </w:hyperlink>
        </w:p>
        <w:p w14:paraId="1D6ABC43" w14:textId="673CEE96"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47" w:history="1">
            <w:r>
              <w:rPr>
                <w:rStyle w:val="Hyperlink"/>
                <w:rFonts w:ascii="Times New Roman" w:hAnsi="Times New Roman" w:cs="Times New Roman"/>
                <w:noProof/>
              </w:rPr>
              <w:t>8.2.1</w:t>
            </w:r>
            <w:r>
              <w:rPr>
                <w:rFonts w:eastAsiaTheme="minorEastAsia"/>
                <w:noProof/>
                <w:kern w:val="2"/>
                <w:sz w:val="24"/>
                <w:szCs w:val="24"/>
                <w:lang w:val="en-US"/>
                <w14:ligatures w14:val="standardContextual"/>
              </w:rPr>
              <w:tab/>
            </w:r>
            <w:r>
              <w:rPr>
                <w:rStyle w:val="Hyperlink"/>
                <w:rFonts w:ascii="Times New Roman" w:hAnsi="Times New Roman" w:cs="Times New Roman"/>
                <w:noProof/>
              </w:rPr>
              <w:t>Θετικά Αποτελέσματα</w:t>
            </w:r>
            <w:r>
              <w:rPr>
                <w:noProof/>
                <w:webHidden/>
              </w:rPr>
              <w:tab/>
              <w:fldChar w:fldCharType="begin"/>
              <w:instrText xml:space="preserve"> PAGEREF _Toc231849847 \h </w:instrText>
              <w:fldChar w:fldCharType="separate"/>
              <w:t>84</w:t>
              <w:fldChar w:fldCharType="end"/>
            </w:r>
          </w:hyperlink>
        </w:p>
        <w:p w14:paraId="22C510B6" w14:textId="5782D089" w:rsidR="000159B5" w:rsidRDefault="000159B5">
          <w:pPr>
            <w:pStyle w:val="TOC3"/>
            <w:tabs>
              <w:tab w:val="left" w:pos="1200"/>
              <w:tab w:val="right" w:leader="dot" w:pos="9061"/>
            </w:tabs>
            <w:rPr>
              <w:rFonts w:eastAsiaTheme="minorEastAsia"/>
              <w:noProof/>
              <w:kern w:val="2"/>
              <w:sz w:val="24"/>
              <w:szCs w:val="24"/>
              <w:lang w:val="en-US"/>
              <w14:ligatures w14:val="standardContextual"/>
            </w:rPr>
          </w:pPr>
          <w:hyperlink w:anchor="_Toc231849848" w:history="1">
            <w:r>
              <w:rPr>
                <w:rStyle w:val="Hyperlink"/>
                <w:rFonts w:ascii="Times New Roman" w:hAnsi="Times New Roman" w:cs="Times New Roman"/>
                <w:noProof/>
              </w:rPr>
              <w:t>8.2.2</w:t>
            </w:r>
            <w:r>
              <w:rPr>
                <w:rFonts w:eastAsiaTheme="minorEastAsia"/>
                <w:noProof/>
                <w:kern w:val="2"/>
                <w:sz w:val="24"/>
                <w:szCs w:val="24"/>
                <w:lang w:val="en-US"/>
                <w14:ligatures w14:val="standardContextual"/>
              </w:rPr>
              <w:tab/>
            </w:r>
            <w:r>
              <w:rPr>
                <w:rStyle w:val="Hyperlink"/>
                <w:rFonts w:ascii="Times New Roman" w:hAnsi="Times New Roman" w:cs="Times New Roman"/>
                <w:noProof/>
              </w:rPr>
              <w:t>Περιορισμοί και Αδυναμίες</w:t>
            </w:r>
            <w:r>
              <w:rPr>
                <w:noProof/>
                <w:webHidden/>
              </w:rPr>
              <w:tab/>
              <w:fldChar w:fldCharType="begin"/>
              <w:instrText xml:space="preserve"> PAGEREF _Toc231849848 \h </w:instrText>
              <w:fldChar w:fldCharType="separate"/>
              <w:t>85</w:t>
              <w:fldChar w:fldCharType="end"/>
            </w:r>
          </w:hyperlink>
        </w:p>
        <w:p w14:paraId="7D1EDCB2" w14:textId="62DEABA1"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49" w:history="1">
            <w:r>
              <w:rPr>
                <w:rStyle w:val="Hyperlink"/>
                <w:rFonts w:ascii="Times New Roman" w:hAnsi="Times New Roman" w:cs="Times New Roman"/>
                <w:noProof/>
              </w:rPr>
              <w:t>8.3</w:t>
            </w:r>
            <w:r>
              <w:rPr>
                <w:rFonts w:eastAsiaTheme="minorEastAsia"/>
                <w:noProof/>
                <w:kern w:val="2"/>
                <w:sz w:val="24"/>
                <w:szCs w:val="24"/>
                <w:lang w:val="en-US"/>
                <w14:ligatures w14:val="standardContextual"/>
              </w:rPr>
              <w:tab/>
            </w:r>
            <w:r>
              <w:rPr>
                <w:rStyle w:val="Hyperlink"/>
                <w:rFonts w:ascii="Times New Roman" w:hAnsi="Times New Roman" w:cs="Times New Roman"/>
                <w:noProof/>
              </w:rPr>
              <w:t>Συνεισφορά της Εργασίας</w:t>
            </w:r>
            <w:r>
              <w:rPr>
                <w:noProof/>
                <w:webHidden/>
              </w:rPr>
              <w:tab/>
              <w:fldChar w:fldCharType="begin"/>
              <w:instrText xml:space="preserve"> PAGEREF _Toc231849849 \h </w:instrText>
              <w:fldChar w:fldCharType="separate"/>
              <w:t>85</w:t>
              <w:fldChar w:fldCharType="end"/>
            </w:r>
          </w:hyperlink>
        </w:p>
        <w:p w14:paraId="24059CEA" w14:textId="0FD41063"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50" w:history="1">
            <w:r>
              <w:rPr>
                <w:rStyle w:val="Hyperlink"/>
                <w:rFonts w:ascii="Times New Roman" w:hAnsi="Times New Roman" w:cs="Times New Roman"/>
                <w:noProof/>
              </w:rPr>
              <w:t>8.4</w:t>
            </w:r>
            <w:r>
              <w:rPr>
                <w:rFonts w:eastAsiaTheme="minorEastAsia"/>
                <w:noProof/>
                <w:kern w:val="2"/>
                <w:sz w:val="24"/>
                <w:szCs w:val="24"/>
                <w:lang w:val="en-US"/>
                <w14:ligatures w14:val="standardContextual"/>
              </w:rPr>
              <w:tab/>
            </w:r>
            <w:r>
              <w:rPr>
                <w:rStyle w:val="Hyperlink"/>
                <w:rFonts w:ascii="Times New Roman" w:hAnsi="Times New Roman" w:cs="Times New Roman"/>
                <w:noProof/>
              </w:rPr>
              <w:t>Μελλοντική Δουλειά</w:t>
            </w:r>
            <w:r>
              <w:rPr>
                <w:noProof/>
                <w:webHidden/>
              </w:rPr>
              <w:tab/>
              <w:fldChar w:fldCharType="begin"/>
              <w:instrText xml:space="preserve"> PAGEREF _Toc231849850 \h </w:instrText>
              <w:fldChar w:fldCharType="separate"/>
              <w:t>85</w:t>
              <w:fldChar w:fldCharType="end"/>
            </w:r>
          </w:hyperlink>
        </w:p>
        <w:p w14:paraId="0661876A" w14:textId="79CD5E50" w:rsidR="000159B5" w:rsidRDefault="000159B5">
          <w:pPr>
            <w:pStyle w:val="TOC2"/>
            <w:tabs>
              <w:tab w:val="left" w:pos="960"/>
              <w:tab w:val="right" w:leader="dot" w:pos="9061"/>
            </w:tabs>
            <w:rPr>
              <w:rFonts w:eastAsiaTheme="minorEastAsia"/>
              <w:noProof/>
              <w:kern w:val="2"/>
              <w:sz w:val="24"/>
              <w:szCs w:val="24"/>
              <w:lang w:val="en-US"/>
              <w14:ligatures w14:val="standardContextual"/>
            </w:rPr>
          </w:pPr>
          <w:hyperlink w:anchor="_Toc231849851" w:history="1">
            <w:r>
              <w:rPr>
                <w:rStyle w:val="Hyperlink"/>
                <w:rFonts w:ascii="Times New Roman" w:hAnsi="Times New Roman" w:cs="Times New Roman"/>
                <w:noProof/>
              </w:rPr>
              <w:t>8.5</w:t>
            </w:r>
            <w:r>
              <w:rPr>
                <w:rFonts w:eastAsiaTheme="minorEastAsia"/>
                <w:noProof/>
                <w:kern w:val="2"/>
                <w:sz w:val="24"/>
                <w:szCs w:val="24"/>
                <w:lang w:val="en-US"/>
                <w14:ligatures w14:val="standardContextual"/>
              </w:rPr>
              <w:tab/>
            </w:r>
            <w:r>
              <w:rPr>
                <w:rStyle w:val="Hyperlink"/>
                <w:rFonts w:ascii="Times New Roman" w:hAnsi="Times New Roman" w:cs="Times New Roman"/>
                <w:noProof/>
              </w:rPr>
              <w:t>Κλείσιμο</w:t>
            </w:r>
            <w:r>
              <w:rPr>
                <w:noProof/>
                <w:webHidden/>
              </w:rPr>
              <w:tab/>
              <w:fldChar w:fldCharType="begin"/>
              <w:instrText xml:space="preserve"> PAGEREF _Toc231849851 \h </w:instrText>
              <w:fldChar w:fldCharType="separate"/>
              <w:t>86</w:t>
              <w:fldChar w:fldCharType="end"/>
            </w:r>
          </w:hyperlink>
        </w:p>
        <w:p w14:paraId="6694AF25" w14:textId="08BFF7A9" w:rsidR="000159B5" w:rsidRDefault="000159B5">
          <w:pPr>
            <w:pStyle w:val="TOC1"/>
            <w:tabs>
              <w:tab w:val="left" w:pos="440"/>
              <w:tab w:val="right" w:leader="dot" w:pos="9061"/>
            </w:tabs>
            <w:rPr>
              <w:rFonts w:eastAsiaTheme="minorEastAsia"/>
              <w:noProof/>
              <w:kern w:val="2"/>
              <w:sz w:val="24"/>
              <w:szCs w:val="24"/>
              <w:lang w:val="en-US"/>
              <w14:ligatures w14:val="standardContextual"/>
            </w:rPr>
          </w:pPr>
          <w:hyperlink w:anchor="_Toc231849852" w:history="1">
            <w:r>
              <w:rPr>
                <w:rStyle w:val="Hyperlink"/>
                <w:rFonts w:ascii="Times New Roman" w:hAnsi="Times New Roman" w:cs="Times New Roman"/>
                <w:noProof/>
              </w:rPr>
              <w:t>9.</w:t>
            </w:r>
            <w:r>
              <w:rPr>
                <w:rFonts w:eastAsiaTheme="minorEastAsia"/>
                <w:noProof/>
                <w:kern w:val="2"/>
                <w:sz w:val="24"/>
                <w:szCs w:val="24"/>
                <w:lang w:val="en-US"/>
                <w14:ligatures w14:val="standardContextual"/>
              </w:rPr>
              <w:tab/>
            </w:r>
            <w:r>
              <w:rPr>
                <w:rStyle w:val="Hyperlink"/>
                <w:rFonts w:ascii="Times New Roman" w:hAnsi="Times New Roman" w:cs="Times New Roman"/>
                <w:noProof/>
              </w:rPr>
              <w:t>Βιβλιογραφία</w:t>
            </w:r>
            <w:r>
              <w:rPr>
                <w:noProof/>
                <w:webHidden/>
              </w:rPr>
              <w:tab/>
              <w:fldChar w:fldCharType="begin"/>
              <w:instrText xml:space="preserve"> PAGEREF _Toc231849852 \h </w:instrText>
              <w:fldChar w:fldCharType="separate"/>
              <w:t>86</w:t>
              <w:fldChar w:fldCharType="end"/>
            </w:r>
          </w:hyperlink>
        </w:p>
        <w:p w14:paraId="76BA4916" w14:textId="710FFCC6" w:rsidR="000C0D3B" w:rsidRPr="009577A0" w:rsidRDefault="000C0D3B" w:rsidP="00CF536E">
          <w:pPr>
            <w:ind w:right="282"/>
            <w:rPr>
              <w:rFonts w:ascii="Times New Roman" w:hAnsi="Times New Roman" w:cs="Times New Roman"/>
            </w:rPr>
          </w:pPr>
          <w:r>
            <w:rPr>
              <w:rFonts w:ascii="Times New Roman" w:hAnsi="Times New Roman" w:cs="Times New Roman"/>
              <w:b/>
              <w:bCs/>
            </w:rPr>
            <w:fldChar w:fldCharType="end"/>
          </w:r>
        </w:p>
      </w:sdtContent>
    </w:sdt>
    <w:p w14:paraId="6392BF49" w14:textId="77777777" w:rsidR="001E6EB9" w:rsidRPr="009577A0" w:rsidRDefault="00B24B81" w:rsidP="00CF536E">
      <w:pPr>
        <w:ind w:right="282"/>
        <w:rPr>
          <w:rFonts w:ascii="Times New Roman" w:hAnsi="Times New Roman" w:cs="Times New Roman"/>
          <w:b/>
          <w:sz w:val="28"/>
          <w:szCs w:val="28"/>
        </w:rPr>
      </w:pPr>
      <w:r>
        <w:rPr>
          <w:rFonts w:ascii="Times New Roman" w:hAnsi="Times New Roman" w:cs="Times New Roman"/>
          <w:b/>
          <w:sz w:val="28"/>
          <w:szCs w:val="28"/>
        </w:rPr>
        <w:br w:type="page"/>
      </w:r>
    </w:p>
    <w:p w14:paraId="0FC13BC0" w14:textId="77777777" w:rsidR="00DD3DDA" w:rsidRPr="009577A0" w:rsidRDefault="009821A8" w:rsidP="00E06B1A">
      <w:pPr>
        <w:pStyle w:val="Heading1"/>
        <w:numPr>
          <w:ilvl w:val="0"/>
          <w:numId w:val="0"/>
        </w:numPr>
        <w:ind w:left="432" w:right="282" w:hanging="432"/>
        <w:rPr>
          <w:rFonts w:ascii="Times New Roman" w:hAnsi="Times New Roman" w:cs="Times New Roman"/>
          <w:color w:val="auto"/>
        </w:rPr>
      </w:pPr>
      <w:bookmarkStart w:id="4" w:name="_Toc231849715"/>
      <w:r>
        <w:rPr>
          <w:rFonts w:ascii="Times New Roman" w:hAnsi="Times New Roman" w:cs="Times New Roman"/>
          <w:color w:val="auto"/>
        </w:rPr>
        <w:lastRenderedPageBreak/>
        <w:t>ΚΑΤΑΛΟΓΟΣ ΠΙΝΑΚΩΝ</w:t>
      </w:r>
      <w:bookmarkEnd w:id="4"/>
    </w:p>
    <w:p w14:paraId="00BB0001" w14:textId="77777777" w:rsidR="00DD3DDA" w:rsidRDefault="00DD3DDA" w:rsidP="00CF536E">
      <w:pPr>
        <w:ind w:right="282"/>
        <w:rPr>
          <w:rFonts w:ascii="Times New Roman" w:hAnsi="Times New Roman" w:cs="Times New Roman"/>
          <w:sz w:val="24"/>
          <w:szCs w:val="24"/>
        </w:rPr>
      </w:pPr>
      <w:hyperlink w:anchor="bm_pin_3_1" w:history="1">
        <w:r>
          <w:rPr>
            <w:rFonts w:ascii="Times New Roman" w:hAnsi="Times New Roman" w:cs="Times New Roman"/>
            <w:sz w:val="24"/>
            <w:szCs w:val="24"/>
          </w:rPr>
          <w:t xml:space="preserve">Πίνακας 3.1: Συγκριτική αξιολόγηση εμπορικών πλατφορμών AI εξυπηρέτησης πελατών…………………………………………………………39</w:t>
        </w:r>
      </w:hyperlink>
    </w:p>
    <w:p w14:paraId="00BB0002" w14:textId="77777777" w:rsidR="00DD3DDA" w:rsidRDefault="00DD3DDA" w:rsidP="00CF536E">
      <w:pPr>
        <w:ind w:right="282"/>
        <w:rPr>
          <w:rFonts w:ascii="Times New Roman" w:hAnsi="Times New Roman" w:cs="Times New Roman"/>
          <w:sz w:val="24"/>
          <w:szCs w:val="24"/>
        </w:rPr>
      </w:pPr>
      <w:hyperlink w:anchor="bm_pin_3_2" w:history="1">
        <w:r>
          <w:rPr>
            <w:rFonts w:ascii="Times New Roman" w:hAnsi="Times New Roman" w:cs="Times New Roman"/>
            <w:sz w:val="24"/>
            <w:szCs w:val="24"/>
          </w:rPr>
          <w:t xml:space="preserve">Πίνακας 3.2: Τοποθέτηση της παρούσας υλοποίησης έναντι εμπορικών λύσεων…………………………………………………………40</w:t>
        </w:r>
      </w:hyperlink>
    </w:p>
    <w:p w14:paraId="00BB0003" w14:textId="77777777" w:rsidR="00DD3DDA" w:rsidRDefault="00DD3DDA" w:rsidP="00CF536E">
      <w:pPr>
        <w:ind w:right="282"/>
        <w:rPr>
          <w:rFonts w:ascii="Times New Roman" w:hAnsi="Times New Roman" w:cs="Times New Roman"/>
          <w:sz w:val="24"/>
          <w:szCs w:val="24"/>
        </w:rPr>
      </w:pPr>
      <w:hyperlink w:anchor="bm_pin_4_1" w:history="1">
        <w:r>
          <w:rPr>
            <w:rFonts w:ascii="Times New Roman" w:hAnsi="Times New Roman" w:cs="Times New Roman"/>
            <w:sz w:val="24"/>
            <w:szCs w:val="24"/>
          </w:rPr>
          <w:t xml:space="preserve">Πίνακας 4.1: Σύγκριση υποστηριζόμενων παρόχων AI…………………………………………………………46</w:t>
        </w:r>
      </w:hyperlink>
    </w:p>
    <w:p w14:paraId="00BB0004" w14:textId="77777777" w:rsidR="00DD3DDA" w:rsidRDefault="00DD3DDA" w:rsidP="00CF536E">
      <w:pPr>
        <w:ind w:right="282"/>
        <w:rPr>
          <w:rFonts w:ascii="Times New Roman" w:hAnsi="Times New Roman" w:cs="Times New Roman"/>
          <w:sz w:val="24"/>
          <w:szCs w:val="24"/>
        </w:rPr>
      </w:pPr>
      <w:hyperlink w:anchor="bm_pin_4_2" w:history="1">
        <w:r>
          <w:rPr>
            <w:rFonts w:ascii="Times New Roman" w:hAnsi="Times New Roman" w:cs="Times New Roman"/>
            <w:sz w:val="24"/>
            <w:szCs w:val="24"/>
          </w:rPr>
          <w:t xml:space="preserve">Πίνακας 4.2: Κεντρικές περιβαλλοντικές μεταβλητές και ο ρόλος τους…………………………………………………………49</w:t>
        </w:r>
      </w:hyperlink>
    </w:p>
    <w:p w14:paraId="00BB0005" w14:textId="77777777" w:rsidR="00DD3DDA" w:rsidRDefault="00DD3DDA" w:rsidP="00CF536E">
      <w:pPr>
        <w:ind w:right="282"/>
        <w:rPr>
          <w:rFonts w:ascii="Times New Roman" w:hAnsi="Times New Roman" w:cs="Times New Roman"/>
          <w:sz w:val="24"/>
          <w:szCs w:val="24"/>
        </w:rPr>
      </w:pPr>
      <w:hyperlink w:anchor="bm_pin_4_3" w:history="1">
        <w:r>
          <w:rPr>
            <w:rFonts w:ascii="Times New Roman" w:hAnsi="Times New Roman" w:cs="Times New Roman"/>
            <w:sz w:val="24"/>
            <w:szCs w:val="24"/>
          </w:rPr>
          <w:t xml:space="preserve">Πίνακας 4.3: Σύνοψη αρχιτεκτονικών αποφάσεων…………………………………………………………50</w:t>
        </w:r>
      </w:hyperlink>
    </w:p>
    <w:p w14:paraId="00BB0006" w14:textId="77777777" w:rsidR="00DD3DDA" w:rsidRDefault="00DD3DDA" w:rsidP="00CF536E">
      <w:pPr>
        <w:ind w:right="282"/>
        <w:rPr>
          <w:rFonts w:ascii="Times New Roman" w:hAnsi="Times New Roman" w:cs="Times New Roman"/>
          <w:sz w:val="24"/>
          <w:szCs w:val="24"/>
        </w:rPr>
      </w:pPr>
      <w:hyperlink w:anchor="bm_pin_5_1" w:history="1">
        <w:r>
          <w:rPr>
            <w:rFonts w:ascii="Times New Roman" w:hAnsi="Times New Roman" w:cs="Times New Roman"/>
            <w:sz w:val="24"/>
            <w:szCs w:val="24"/>
          </w:rPr>
          <w:t xml:space="preserve">Πίνακας 5.1: Τα τρία επίπεδα του συστήματος…………………………………………………………51</w:t>
        </w:r>
      </w:hyperlink>
    </w:p>
    <w:p w14:paraId="00BB0007" w14:textId="77777777" w:rsidR="00DD3DDA" w:rsidRDefault="00DD3DDA" w:rsidP="00CF536E">
      <w:pPr>
        <w:ind w:right="282"/>
        <w:rPr>
          <w:rFonts w:ascii="Times New Roman" w:hAnsi="Times New Roman" w:cs="Times New Roman"/>
          <w:sz w:val="24"/>
          <w:szCs w:val="24"/>
        </w:rPr>
      </w:pPr>
      <w:hyperlink w:anchor="bm_pin_5_2" w:history="1">
        <w:r>
          <w:rPr>
            <w:rFonts w:ascii="Times New Roman" w:hAnsi="Times New Roman" w:cs="Times New Roman"/>
            <w:sz w:val="24"/>
            <w:szCs w:val="24"/>
          </w:rPr>
          <w:t xml:space="preserve">Πίνακας 5.2: Δομή αρχείων backend…………………………………………………………52</w:t>
        </w:r>
      </w:hyperlink>
    </w:p>
    <w:p w14:paraId="00BB0008" w14:textId="77777777" w:rsidR="00DD3DDA" w:rsidRDefault="00DD3DDA" w:rsidP="00CF536E">
      <w:pPr>
        <w:ind w:right="282"/>
        <w:rPr>
          <w:rFonts w:ascii="Times New Roman" w:hAnsi="Times New Roman" w:cs="Times New Roman"/>
          <w:sz w:val="24"/>
          <w:szCs w:val="24"/>
        </w:rPr>
      </w:pPr>
      <w:hyperlink w:anchor="bm_pin_5_3" w:history="1">
        <w:r>
          <w:rPr>
            <w:rFonts w:ascii="Times New Roman" w:hAnsi="Times New Roman" w:cs="Times New Roman"/>
            <w:sz w:val="24"/>
            <w:szCs w:val="24"/>
          </w:rPr>
          <w:t xml:space="preserve">Πίνακας 5.3: Σχήμα συλλογής conversations…………………………………………………………53</w:t>
        </w:r>
      </w:hyperlink>
    </w:p>
    <w:p w14:paraId="00BB0009" w14:textId="77777777" w:rsidR="00DD3DDA" w:rsidRDefault="00DD3DDA" w:rsidP="00CF536E">
      <w:pPr>
        <w:ind w:right="282"/>
        <w:rPr>
          <w:rFonts w:ascii="Times New Roman" w:hAnsi="Times New Roman" w:cs="Times New Roman"/>
          <w:sz w:val="24"/>
          <w:szCs w:val="24"/>
        </w:rPr>
      </w:pPr>
      <w:hyperlink w:anchor="bm_pin_5_4" w:history="1">
        <w:r>
          <w:rPr>
            <w:rFonts w:ascii="Times New Roman" w:hAnsi="Times New Roman" w:cs="Times New Roman"/>
            <w:sz w:val="24"/>
            <w:szCs w:val="24"/>
          </w:rPr>
          <w:t xml:space="preserve">Πίνακας 5.4: Σχήμα συλλογής feedbacks…………………………………………………………54</w:t>
        </w:r>
      </w:hyperlink>
    </w:p>
    <w:p w14:paraId="00BB000A" w14:textId="77777777" w:rsidR="00DD3DDA" w:rsidRDefault="00DD3DDA" w:rsidP="00CF536E">
      <w:pPr>
        <w:ind w:right="282"/>
        <w:rPr>
          <w:rFonts w:ascii="Times New Roman" w:hAnsi="Times New Roman" w:cs="Times New Roman"/>
          <w:sz w:val="24"/>
          <w:szCs w:val="24"/>
        </w:rPr>
      </w:pPr>
      <w:hyperlink w:anchor="bm_pin_5_5" w:history="1">
        <w:r>
          <w:rPr>
            <w:rFonts w:ascii="Times New Roman" w:hAnsi="Times New Roman" w:cs="Times New Roman"/>
            <w:sz w:val="24"/>
            <w:szCs w:val="24"/>
          </w:rPr>
          <w:t xml:space="preserve">Πίνακας 5.5: Σχήμα συλλογής knowledgebases…………………………………………………………55</w:t>
        </w:r>
      </w:hyperlink>
    </w:p>
    <w:p w14:paraId="00BB000B" w14:textId="77777777" w:rsidR="00DD3DDA" w:rsidRDefault="00DD3DDA" w:rsidP="00CF536E">
      <w:pPr>
        <w:ind w:right="282"/>
        <w:rPr>
          <w:rFonts w:ascii="Times New Roman" w:hAnsi="Times New Roman" w:cs="Times New Roman"/>
          <w:sz w:val="24"/>
          <w:szCs w:val="24"/>
        </w:rPr>
      </w:pPr>
      <w:hyperlink w:anchor="bm_pin_5_6" w:history="1">
        <w:r>
          <w:rPr>
            <w:rFonts w:ascii="Times New Roman" w:hAnsi="Times New Roman" w:cs="Times New Roman"/>
            <w:sz w:val="24"/>
            <w:szCs w:val="24"/>
          </w:rPr>
          <w:t xml:space="preserve">Πίνακας 5.6: REST API endpoints…………………………………………………………56</w:t>
        </w:r>
      </w:hyperlink>
    </w:p>
    <w:p w14:paraId="00BB000C" w14:textId="77777777" w:rsidR="00DD3DDA" w:rsidRDefault="00DD3DDA" w:rsidP="00CF536E">
      <w:pPr>
        <w:ind w:right="282"/>
        <w:rPr>
          <w:rFonts w:ascii="Times New Roman" w:hAnsi="Times New Roman" w:cs="Times New Roman"/>
          <w:sz w:val="24"/>
          <w:szCs w:val="24"/>
        </w:rPr>
      </w:pPr>
      <w:hyperlink w:anchor="bm_pin_5_7" w:history="1">
        <w:r>
          <w:rPr>
            <w:rFonts w:ascii="Times New Roman" w:hAnsi="Times New Roman" w:cs="Times New Roman"/>
            <w:sz w:val="24"/>
            <w:szCs w:val="24"/>
          </w:rPr>
          <w:t xml:space="preserve">Πίνακας 5.7: Βήματα επεξεργασίας chat request…………………………………………………………57</w:t>
        </w:r>
      </w:hyperlink>
    </w:p>
    <w:p w14:paraId="00BB000D" w14:textId="77777777" w:rsidR="00DD3DDA" w:rsidRDefault="00DD3DDA" w:rsidP="00CF536E">
      <w:pPr>
        <w:ind w:right="282"/>
        <w:rPr>
          <w:rFonts w:ascii="Times New Roman" w:hAnsi="Times New Roman" w:cs="Times New Roman"/>
          <w:sz w:val="24"/>
          <w:szCs w:val="24"/>
        </w:rPr>
      </w:pPr>
      <w:hyperlink w:anchor="bm_pin_5_8" w:history="1">
        <w:r>
          <w:rPr>
            <w:rFonts w:ascii="Times New Roman" w:hAnsi="Times New Roman" w:cs="Times New Roman"/>
            <w:sz w:val="24"/>
            <w:szCs w:val="24"/>
          </w:rPr>
          <w:t xml:space="preserve">Πίνακας 5.8: Στάδια ροής Human-in-the-Loop…………………………………………………………59</w:t>
        </w:r>
      </w:hyperlink>
    </w:p>
    <w:p w14:paraId="00BB000E" w14:textId="77777777" w:rsidR="00DD3DDA" w:rsidRDefault="00DD3DDA" w:rsidP="00CF536E">
      <w:pPr>
        <w:ind w:right="282"/>
        <w:rPr>
          <w:rFonts w:ascii="Times New Roman" w:hAnsi="Times New Roman" w:cs="Times New Roman"/>
          <w:sz w:val="24"/>
          <w:szCs w:val="24"/>
        </w:rPr>
      </w:pPr>
      <w:hyperlink w:anchor="bm_pin_5_9" w:history="1">
        <w:r>
          <w:rPr>
            <w:rFonts w:ascii="Times New Roman" w:hAnsi="Times New Roman" w:cs="Times New Roman"/>
            <w:sz w:val="24"/>
            <w:szCs w:val="24"/>
          </w:rPr>
          <w:t xml:space="preserve">Πίνακας 5.9: Λογική αυτόματης ενημέρωσης embedding…………………………………………………………60</w:t>
        </w:r>
      </w:hyperlink>
    </w:p>
    <w:p w14:paraId="00BB000F" w14:textId="77777777" w:rsidR="00DD3DDA" w:rsidRDefault="00DD3DDA" w:rsidP="00CF536E">
      <w:pPr>
        <w:ind w:right="282"/>
        <w:rPr>
          <w:rFonts w:ascii="Times New Roman" w:hAnsi="Times New Roman" w:cs="Times New Roman"/>
          <w:sz w:val="24"/>
          <w:szCs w:val="24"/>
        </w:rPr>
      </w:pPr>
      <w:hyperlink w:anchor="bm_pin_5_10" w:history="1">
        <w:r>
          <w:rPr>
            <w:rFonts w:ascii="Times New Roman" w:hAnsi="Times New Roman" w:cs="Times New Roman"/>
            <w:sz w:val="24"/>
            <w:szCs w:val="24"/>
          </w:rPr>
          <w:t xml:space="preserve">Πίνακας 5.10: Δομή Dynamic System Prompt…………………………………………………………61</w:t>
        </w:r>
      </w:hyperlink>
    </w:p>
    <w:p w14:paraId="00BB0010" w14:textId="77777777" w:rsidR="00DD3DDA" w:rsidRDefault="00DD3DDA" w:rsidP="00CF536E">
      <w:pPr>
        <w:ind w:right="282"/>
        <w:rPr>
          <w:rFonts w:ascii="Times New Roman" w:hAnsi="Times New Roman" w:cs="Times New Roman"/>
          <w:sz w:val="24"/>
          <w:szCs w:val="24"/>
        </w:rPr>
      </w:pPr>
      <w:hyperlink w:anchor="bm_pin_6_1" w:history="1">
        <w:r>
          <w:rPr>
            <w:rFonts w:ascii="Times New Roman" w:hAnsi="Times New Roman" w:cs="Times New Roman"/>
            <w:sz w:val="24"/>
            <w:szCs w:val="24"/>
          </w:rPr>
          <w:t xml:space="preserve">Πίνακας 6.1: Παράμετροι μοντέλου embeddings…………………………………………………………64</w:t>
        </w:r>
      </w:hyperlink>
    </w:p>
    <w:p w14:paraId="00BB0011" w14:textId="77777777" w:rsidR="00DD3DDA" w:rsidRDefault="00DD3DDA" w:rsidP="00CF536E">
      <w:pPr>
        <w:ind w:right="282"/>
        <w:rPr>
          <w:rFonts w:ascii="Times New Roman" w:hAnsi="Times New Roman" w:cs="Times New Roman"/>
          <w:sz w:val="24"/>
          <w:szCs w:val="24"/>
        </w:rPr>
      </w:pPr>
      <w:hyperlink w:anchor="bm_pin_6_2" w:history="1">
        <w:r>
          <w:rPr>
            <w:rFonts w:ascii="Times New Roman" w:hAnsi="Times New Roman" w:cs="Times New Roman"/>
            <w:sz w:val="24"/>
            <w:szCs w:val="24"/>
          </w:rPr>
          <w:t xml:space="preserve">Πίνακας 6.2: Παράμετροι RAG pipeline…………………………………………………………65</w:t>
        </w:r>
      </w:hyperlink>
    </w:p>
    <w:p w14:paraId="00BB0012" w14:textId="77777777" w:rsidR="00DD3DDA" w:rsidRDefault="00DD3DDA" w:rsidP="00CF536E">
      <w:pPr>
        <w:ind w:right="282"/>
        <w:rPr>
          <w:rFonts w:ascii="Times New Roman" w:hAnsi="Times New Roman" w:cs="Times New Roman"/>
          <w:sz w:val="24"/>
          <w:szCs w:val="24"/>
        </w:rPr>
      </w:pPr>
      <w:hyperlink w:anchor="bm_pin_6_3" w:history="1">
        <w:r>
          <w:rPr>
            <w:rFonts w:ascii="Times New Roman" w:hAnsi="Times New Roman" w:cs="Times New Roman"/>
            <w:sz w:val="24"/>
            <w:szCs w:val="24"/>
          </w:rPr>
          <w:t xml:space="preserve">Πίνακας 6.3: Μορφή golden rule στο system prompt…………………………………………………………68</w:t>
        </w:r>
      </w:hyperlink>
    </w:p>
    <w:p w14:paraId="00BB0013" w14:textId="77777777" w:rsidR="00DD3DDA" w:rsidRDefault="00DD3DDA" w:rsidP="00CF536E">
      <w:pPr>
        <w:ind w:right="282"/>
        <w:rPr>
          <w:rFonts w:ascii="Times New Roman" w:hAnsi="Times New Roman" w:cs="Times New Roman"/>
          <w:sz w:val="24"/>
          <w:szCs w:val="24"/>
        </w:rPr>
      </w:pPr>
      <w:hyperlink w:anchor="bm_pin_6_4" w:history="1">
        <w:r>
          <w:rPr>
            <w:rFonts w:ascii="Times New Roman" w:hAnsi="Times New Roman" w:cs="Times New Roman"/>
            <w:sz w:val="24"/>
            <w:szCs w:val="24"/>
          </w:rPr>
          <w:t xml:space="preserve">Πίνακας 6.4: Σύγκριση format μηνυμάτων ανά πάροχο…………………………………………………………69</w:t>
        </w:r>
      </w:hyperlink>
    </w:p>
    <w:p w14:paraId="00BB0014" w14:textId="77777777" w:rsidR="00DD3DDA" w:rsidRDefault="00DD3DDA" w:rsidP="00CF536E">
      <w:pPr>
        <w:ind w:right="282"/>
        <w:rPr>
          <w:rFonts w:ascii="Times New Roman" w:hAnsi="Times New Roman" w:cs="Times New Roman"/>
          <w:sz w:val="24"/>
          <w:szCs w:val="24"/>
        </w:rPr>
      </w:pPr>
      <w:hyperlink w:anchor="bm_pin_6_5" w:history="1">
        <w:r>
          <w:rPr>
            <w:rFonts w:ascii="Times New Roman" w:hAnsi="Times New Roman" w:cs="Times New Roman"/>
            <w:sz w:val="24"/>
            <w:szCs w:val="24"/>
          </w:rPr>
          <w:t xml:space="preserve">Πίνακας 6.5: Κατανομή 25 FAQ εγγραφών ανά κατηγορία…………………………………………………………76</w:t>
        </w:r>
      </w:hyperlink>
    </w:p>
    <w:p w14:paraId="00BB0015" w14:textId="77777777" w:rsidR="00DD3DDA" w:rsidRDefault="00DD3DDA" w:rsidP="00CF536E">
      <w:pPr>
        <w:ind w:right="282"/>
        <w:rPr>
          <w:rFonts w:ascii="Times New Roman" w:hAnsi="Times New Roman" w:cs="Times New Roman"/>
          <w:sz w:val="24"/>
          <w:szCs w:val="24"/>
        </w:rPr>
      </w:pPr>
      <w:hyperlink w:anchor="bm_pin_6_6" w:history="1">
        <w:r>
          <w:rPr>
            <w:rFonts w:ascii="Times New Roman" w:hAnsi="Times New Roman" w:cs="Times New Roman"/>
            <w:sz w:val="24"/>
            <w:szCs w:val="24"/>
          </w:rPr>
          <w:t xml:space="preserve">Πίνακας 6.6: Docker Compose υπηρεσίες…………………………………………………………77</w:t>
        </w:r>
      </w:hyperlink>
    </w:p>
    <w:p w14:paraId="00BB0016" w14:textId="77777777" w:rsidR="00DD3DDA" w:rsidRDefault="00DD3DDA" w:rsidP="00CF536E">
      <w:pPr>
        <w:ind w:right="282"/>
        <w:rPr>
          <w:rFonts w:ascii="Times New Roman" w:hAnsi="Times New Roman" w:cs="Times New Roman"/>
          <w:sz w:val="24"/>
          <w:szCs w:val="24"/>
        </w:rPr>
      </w:pPr>
      <w:hyperlink w:anchor="bm_pin_7_1" w:history="1">
        <w:r>
          <w:rPr>
            <w:rFonts w:ascii="Times New Roman" w:hAnsi="Times New Roman" w:cs="Times New Roman"/>
            <w:sz w:val="24"/>
            <w:szCs w:val="24"/>
          </w:rPr>
          <w:t xml:space="preserve">Πίνακας 7.1: Αντιπροσωπευτικό δείγμα του test set…………………………………………………………81</w:t>
        </w:r>
      </w:hyperlink>
    </w:p>
    <w:p w14:paraId="00BB0017" w14:textId="77777777" w:rsidR="00DD3DDA" w:rsidRDefault="00DD3DDA" w:rsidP="00CF536E">
      <w:pPr>
        <w:ind w:right="282"/>
        <w:rPr>
          <w:rFonts w:ascii="Times New Roman" w:hAnsi="Times New Roman" w:cs="Times New Roman"/>
          <w:sz w:val="24"/>
          <w:szCs w:val="24"/>
        </w:rPr>
      </w:pPr>
      <w:hyperlink w:anchor="bm_pin_7_2" w:history="1">
        <w:r>
          <w:rPr>
            <w:rFonts w:ascii="Times New Roman" w:hAnsi="Times New Roman" w:cs="Times New Roman"/>
            <w:sz w:val="24"/>
            <w:szCs w:val="24"/>
          </w:rPr>
          <w:t xml:space="preserve">Πίνακας 7.2: Αποτελέσματα ανάκτησης ανά κατηγορία…………………………………………………………81</w:t>
        </w:r>
      </w:hyperlink>
    </w:p>
    <w:p w14:paraId="00BB0018" w14:textId="77777777" w:rsidR="00DD3DDA" w:rsidRDefault="00DD3DDA" w:rsidP="00CF536E">
      <w:pPr>
        <w:ind w:right="282"/>
        <w:rPr>
          <w:rFonts w:ascii="Times New Roman" w:hAnsi="Times New Roman" w:cs="Times New Roman"/>
          <w:sz w:val="24"/>
          <w:szCs w:val="24"/>
        </w:rPr>
      </w:pPr>
      <w:hyperlink w:anchor="bm_pin_7_3" w:history="1">
        <w:r>
          <w:rPr>
            <w:rFonts w:ascii="Times New Roman" w:hAnsi="Times New Roman" w:cs="Times New Roman"/>
            <w:sz w:val="24"/>
            <w:szCs w:val="24"/>
          </w:rPr>
          <w:t xml:space="preserve">Πίνακας 7.3: Συμπεριφορά του RAG σε άσχετες ερωτήσεις…………………………………………………………83</w:t>
        </w:r>
      </w:hyperlink>
    </w:p>
    <w:p w14:paraId="00BB0019" w14:textId="77777777" w:rsidR="00DD3DDA" w:rsidRDefault="00DD3DDA" w:rsidP="00CF536E">
      <w:pPr>
        <w:ind w:right="282"/>
        <w:rPr>
          <w:rFonts w:ascii="Times New Roman" w:hAnsi="Times New Roman" w:cs="Times New Roman"/>
          <w:sz w:val="24"/>
          <w:szCs w:val="24"/>
        </w:rPr>
      </w:pPr>
      <w:hyperlink w:anchor="bm_pin_7_4" w:history="1">
        <w:r>
          <w:rPr>
            <w:rFonts w:ascii="Times New Roman" w:hAnsi="Times New Roman" w:cs="Times New Roman"/>
            <w:sz w:val="24"/>
            <w:szCs w:val="24"/>
          </w:rPr>
          <w:t xml:space="preserve">Πίνακας 7.4: Συνολική ακρίβεια full-chat έναντι baseline…………………………………………………………85</w:t>
        </w:r>
      </w:hyperlink>
    </w:p>
    <w:p w14:paraId="00BB001A" w14:textId="77777777" w:rsidR="00DD3DDA" w:rsidRDefault="00DD3DDA" w:rsidP="00CF536E">
      <w:pPr>
        <w:ind w:right="282"/>
        <w:rPr>
          <w:rFonts w:ascii="Times New Roman" w:hAnsi="Times New Roman" w:cs="Times New Roman"/>
          <w:sz w:val="24"/>
          <w:szCs w:val="24"/>
        </w:rPr>
      </w:pPr>
      <w:hyperlink w:anchor="bm_pin_7_5" w:history="1">
        <w:r>
          <w:rPr>
            <w:rFonts w:ascii="Times New Roman" w:hAnsi="Times New Roman" w:cs="Times New Roman"/>
            <w:sz w:val="24"/>
            <w:szCs w:val="24"/>
          </w:rPr>
          <w:t xml:space="preserve">Πίνακας 7.5: Ακρίβεια ανά κατηγορία ερώτησης…………………………………………………………85</w:t>
        </w:r>
      </w:hyperlink>
    </w:p>
    <w:p w14:paraId="00BB001B" w14:textId="77777777" w:rsidR="00DD3DDA" w:rsidRDefault="00DD3DDA" w:rsidP="00CF536E">
      <w:pPr>
        <w:ind w:right="282"/>
        <w:rPr>
          <w:rFonts w:ascii="Times New Roman" w:hAnsi="Times New Roman" w:cs="Times New Roman"/>
          <w:sz w:val="24"/>
          <w:szCs w:val="24"/>
        </w:rPr>
      </w:pPr>
      <w:hyperlink w:anchor="bm_pin_7_6" w:history="1">
        <w:r>
          <w:rPr>
            <w:rFonts w:ascii="Times New Roman" w:hAnsi="Times New Roman" w:cs="Times New Roman"/>
            <w:sz w:val="24"/>
            <w:szCs w:val="24"/>
          </w:rPr>
          <w:t xml:space="preserve">Πίνακας 7.6: Σενάρια του πειράματος feedback loop…………………………………………………………87</w:t>
        </w:r>
      </w:hyperlink>
    </w:p>
    <w:p w14:paraId="00BB001C" w14:textId="77777777" w:rsidR="00DD3DDA" w:rsidRDefault="00DD3DDA" w:rsidP="00CF536E">
      <w:pPr>
        <w:ind w:right="282"/>
        <w:rPr>
          <w:rFonts w:ascii="Times New Roman" w:hAnsi="Times New Roman" w:cs="Times New Roman"/>
          <w:sz w:val="24"/>
          <w:szCs w:val="24"/>
        </w:rPr>
      </w:pPr>
      <w:hyperlink w:anchor="bm_pin_7_7" w:history="1">
        <w:r>
          <w:rPr>
            <w:rFonts w:ascii="Times New Roman" w:hAnsi="Times New Roman" w:cs="Times New Roman"/>
            <w:sz w:val="24"/>
            <w:szCs w:val="24"/>
          </w:rPr>
          <w:t xml:space="preserve">Πίνακας 7.7: Σύγκριση απαντήσεων πριν και μετά την έγχυση διορθώσεων…………………………………………………………88</w:t>
        </w:r>
      </w:hyperlink>
    </w:p>
    <w:p w14:paraId="19585052" w14:textId="77777777" w:rsidR="00DD3DDA" w:rsidRPr="009577A0" w:rsidRDefault="00DD3DDA" w:rsidP="00CF536E">
      <w:pPr>
        <w:pStyle w:val="Heading1"/>
        <w:numPr>
          <w:ilvl w:val="0"/>
          <w:numId w:val="0"/>
        </w:numPr>
        <w:ind w:left="432" w:right="282" w:hanging="432"/>
        <w:rPr>
          <w:rFonts w:ascii="Times New Roman" w:hAnsi="Times New Roman" w:cs="Times New Roman"/>
          <w:color w:val="auto"/>
        </w:rPr>
      </w:pPr>
      <w:bookmarkStart w:id="5" w:name="_Toc231849716"/>
      <w:r>
        <w:rPr>
          <w:rFonts w:ascii="Times New Roman" w:hAnsi="Times New Roman" w:cs="Times New Roman"/>
          <w:color w:val="auto"/>
        </w:rPr>
        <w:lastRenderedPageBreak/>
        <w:t>ΚΑΤΑΛΟΓΟΣ ΔΙΑΓΡΑΜΜΑΤΩΝ/ΕΙΚΟΝΩΝ</w:t>
      </w:r>
      <w:bookmarkEnd w:id="5"/>
    </w:p>
    <w:p w14:paraId="00BB001E" w14:textId="77777777" w:rsidR="00DD3DDA" w:rsidRDefault="00DD3DDA" w:rsidP="00CF536E">
      <w:pPr>
        <w:ind w:right="282"/>
        <w:rPr>
          <w:rFonts w:ascii="Times New Roman" w:hAnsi="Times New Roman" w:cs="Times New Roman"/>
          <w:sz w:val="24"/>
          <w:szCs w:val="24"/>
        </w:rPr>
      </w:pPr>
      <w:hyperlink w:anchor="bm_diag_5_1" w:history="1">
        <w:r>
          <w:rPr>
            <w:rFonts w:ascii="Times New Roman" w:hAnsi="Times New Roman" w:cs="Times New Roman"/>
            <w:sz w:val="24"/>
            <w:szCs w:val="24"/>
          </w:rPr>
          <w:t xml:space="preserve">Διάγραμμα 5.1: Τριεπίπεδη Αρχιτεκτονική του συστήματος ShopEasy ChatBot…………………………………………………………51</w:t>
        </w:r>
      </w:hyperlink>
    </w:p>
    <w:p w14:paraId="00BB001F" w14:textId="77777777" w:rsidR="00DD3DDA" w:rsidRDefault="00DD3DDA" w:rsidP="00CF536E">
      <w:pPr>
        <w:ind w:right="282"/>
        <w:rPr>
          <w:rFonts w:ascii="Times New Roman" w:hAnsi="Times New Roman" w:cs="Times New Roman"/>
          <w:sz w:val="24"/>
          <w:szCs w:val="24"/>
        </w:rPr>
      </w:pPr>
      <w:hyperlink w:anchor="bm_diag_5_2" w:history="1">
        <w:r>
          <w:rPr>
            <w:rFonts w:ascii="Times New Roman" w:hAnsi="Times New Roman" w:cs="Times New Roman"/>
            <w:sz w:val="24"/>
            <w:szCs w:val="24"/>
          </w:rPr>
          <w:t xml:space="preserve">Διάγραμμα 5.2: Σχήματα δεδομένων MongoDB (Collections)…………………………………………………………55</w:t>
        </w:r>
      </w:hyperlink>
    </w:p>
    <w:p w14:paraId="00BB0020" w14:textId="77777777" w:rsidR="00DD3DDA" w:rsidRDefault="00DD3DDA" w:rsidP="00CF536E">
      <w:pPr>
        <w:ind w:right="282"/>
        <w:rPr>
          <w:rFonts w:ascii="Times New Roman" w:hAnsi="Times New Roman" w:cs="Times New Roman"/>
          <w:sz w:val="24"/>
          <w:szCs w:val="24"/>
        </w:rPr>
      </w:pPr>
      <w:hyperlink w:anchor="bm_diag_5_3" w:history="1">
        <w:r>
          <w:rPr>
            <w:rFonts w:ascii="Times New Roman" w:hAnsi="Times New Roman" w:cs="Times New Roman"/>
            <w:sz w:val="24"/>
            <w:szCs w:val="24"/>
          </w:rPr>
          <w:t xml:space="preserve">Διάγραμμα 5.3: Ακολουθία επεξεργασίας αιτήματος chat…………………………………………………………58</w:t>
        </w:r>
      </w:hyperlink>
    </w:p>
    <w:p w14:paraId="00BB0021" w14:textId="77777777" w:rsidR="00DD3DDA" w:rsidRDefault="00DD3DDA" w:rsidP="00CF536E">
      <w:pPr>
        <w:ind w:right="282"/>
        <w:rPr>
          <w:rFonts w:ascii="Times New Roman" w:hAnsi="Times New Roman" w:cs="Times New Roman"/>
          <w:sz w:val="24"/>
          <w:szCs w:val="24"/>
        </w:rPr>
      </w:pPr>
      <w:hyperlink w:anchor="bm_diag_5_4" w:history="1">
        <w:r>
          <w:rPr>
            <w:rFonts w:ascii="Times New Roman" w:hAnsi="Times New Roman" w:cs="Times New Roman"/>
            <w:sz w:val="24"/>
            <w:szCs w:val="24"/>
          </w:rPr>
          <w:t xml:space="preserve">Διάγραμμα 5.4: Μηχανή καταστάσεων feedback document…………………………………………………………59</w:t>
        </w:r>
      </w:hyperlink>
    </w:p>
    <w:p w14:paraId="00BB0022" w14:textId="77777777" w:rsidR="00DD3DDA" w:rsidRDefault="00DD3DDA" w:rsidP="00CF536E">
      <w:pPr>
        <w:ind w:right="282"/>
        <w:rPr>
          <w:rFonts w:ascii="Times New Roman" w:hAnsi="Times New Roman" w:cs="Times New Roman"/>
          <w:sz w:val="24"/>
          <w:szCs w:val="24"/>
        </w:rPr>
      </w:pPr>
      <w:hyperlink w:anchor="bm_diag_5_5" w:history="1">
        <w:r>
          <w:rPr>
            <w:rFonts w:ascii="Times New Roman" w:hAnsi="Times New Roman" w:cs="Times New Roman"/>
            <w:sz w:val="24"/>
            <w:szCs w:val="24"/>
          </w:rPr>
          <w:t xml:space="preserve">Διάγραμμα 5.5: Κύκλος Human-in-the-Loop ανατροφοδότησης…………………………………………………………60</w:t>
        </w:r>
      </w:hyperlink>
    </w:p>
    <w:p w14:paraId="00BB0023" w14:textId="77777777" w:rsidR="00DD3DDA" w:rsidRDefault="00DD3DDA" w:rsidP="00CF536E">
      <w:pPr>
        <w:ind w:right="282"/>
        <w:rPr>
          <w:rFonts w:ascii="Times New Roman" w:hAnsi="Times New Roman" w:cs="Times New Roman"/>
          <w:sz w:val="24"/>
          <w:szCs w:val="24"/>
        </w:rPr>
      </w:pPr>
      <w:hyperlink w:anchor="bm_diag_7_1" w:history="1">
        <w:r>
          <w:rPr>
            <w:rFonts w:ascii="Times New Roman" w:hAnsi="Times New Roman" w:cs="Times New Roman"/>
            <w:sz w:val="24"/>
            <w:szCs w:val="24"/>
          </w:rPr>
          <w:t xml:space="preserve">Διάγραμμα 7.1: Σύγκριση Baseline έναντι Full-chat RAG Pipeline…………………………………………………………84</w:t>
        </w:r>
      </w:hyperlink>
    </w:p>
    <w:p w14:paraId="00BB0024" w14:textId="77777777" w:rsidR="00DD3DDA" w:rsidRDefault="00DD3DDA" w:rsidP="00CF536E">
      <w:pPr>
        <w:ind w:right="282"/>
        <w:rPr>
          <w:rFonts w:ascii="Times New Roman" w:hAnsi="Times New Roman" w:cs="Times New Roman"/>
          <w:sz w:val="24"/>
          <w:szCs w:val="24"/>
        </w:rPr>
      </w:pPr>
      <w:hyperlink w:anchor="bm_eik_6_1" w:history="1">
        <w:r>
          <w:rPr>
            <w:rFonts w:ascii="Times New Roman" w:hAnsi="Times New Roman" w:cs="Times New Roman"/>
            <w:sz w:val="24"/>
            <w:szCs w:val="24"/>
          </w:rPr>
          <w:t xml:space="preserve">Εικόνα 6.1: Αρχική οθόνη του chat interface με μήνυμα καλωσορίσματος…………………………………………………………70</w:t>
        </w:r>
      </w:hyperlink>
    </w:p>
    <w:p w14:paraId="00BB0025" w14:textId="77777777" w:rsidR="00DD3DDA" w:rsidRDefault="00DD3DDA" w:rsidP="00CF536E">
      <w:pPr>
        <w:ind w:right="282"/>
        <w:rPr>
          <w:rFonts w:ascii="Times New Roman" w:hAnsi="Times New Roman" w:cs="Times New Roman"/>
          <w:sz w:val="24"/>
          <w:szCs w:val="24"/>
        </w:rPr>
      </w:pPr>
      <w:hyperlink w:anchor="bm_eik_6_2" w:history="1">
        <w:r>
          <w:rPr>
            <w:rFonts w:ascii="Times New Roman" w:hAnsi="Times New Roman" w:cs="Times New Roman"/>
            <w:sz w:val="24"/>
            <w:szCs w:val="24"/>
          </w:rPr>
          <w:t xml:space="preserve">Εικόνα 6.2: Παραδείγματα ερωτήσεων χρήστη στο chat interface…………………………………………………………71</w:t>
        </w:r>
      </w:hyperlink>
    </w:p>
    <w:p w14:paraId="00BB0026" w14:textId="77777777" w:rsidR="00DD3DDA" w:rsidRDefault="00DD3DDA" w:rsidP="00CF536E">
      <w:pPr>
        <w:ind w:right="282"/>
        <w:rPr>
          <w:rFonts w:ascii="Times New Roman" w:hAnsi="Times New Roman" w:cs="Times New Roman"/>
          <w:sz w:val="24"/>
          <w:szCs w:val="24"/>
        </w:rPr>
      </w:pPr>
      <w:hyperlink w:anchor="bm_eik_6_3" w:history="1">
        <w:r>
          <w:rPr>
            <w:rFonts w:ascii="Times New Roman" w:hAnsi="Times New Roman" w:cs="Times New Roman"/>
            <w:sz w:val="24"/>
            <w:szCs w:val="24"/>
          </w:rPr>
          <w:t xml:space="preserve">Εικόνα 6.3: Πίνακας διαχείρισης — Admin Dashboard…………………………………………………………73</w:t>
        </w:r>
      </w:hyperlink>
    </w:p>
    <w:p w14:paraId="00BB0027" w14:textId="77777777" w:rsidR="00DD3DDA" w:rsidRDefault="00DD3DDA" w:rsidP="00CF536E">
      <w:pPr>
        <w:ind w:right="282"/>
        <w:rPr>
          <w:rFonts w:ascii="Times New Roman" w:hAnsi="Times New Roman" w:cs="Times New Roman"/>
          <w:sz w:val="24"/>
          <w:szCs w:val="24"/>
        </w:rPr>
      </w:pPr>
      <w:hyperlink w:anchor="bm_eik_6_4" w:history="1">
        <w:r>
          <w:rPr>
            <w:rFonts w:ascii="Times New Roman" w:hAnsi="Times New Roman" w:cs="Times New Roman"/>
            <w:sz w:val="24"/>
            <w:szCs w:val="24"/>
          </w:rPr>
          <w:t xml:space="preserve">Εικόνα 6.4: Καρτέλα Γνωσιακής Βάσης στον Admin Panel…………………………………………………………75</w:t>
        </w:r>
      </w:hyperlink>
    </w:p>
    <w:p w14:paraId="426F859C" w14:textId="77777777" w:rsidR="00DD3DDA" w:rsidRPr="009577A0" w:rsidRDefault="0030149A" w:rsidP="0030149A">
      <w:pPr>
        <w:pStyle w:val="Heading1"/>
        <w:numPr>
          <w:ilvl w:val="0"/>
          <w:numId w:val="0"/>
        </w:numPr>
        <w:ind w:right="282"/>
        <w:rPr>
          <w:rFonts w:ascii="Times New Roman" w:hAnsi="Times New Roman" w:cs="Times New Roman"/>
          <w:color w:val="auto"/>
        </w:rPr>
      </w:pPr>
      <w:bookmarkStart w:id="6" w:name="_Toc231849717"/>
      <w:r>
        <w:rPr>
          <w:rFonts w:ascii="Times New Roman" w:hAnsi="Times New Roman" w:cs="Times New Roman"/>
          <w:color w:val="auto"/>
        </w:rPr>
        <w:lastRenderedPageBreak/>
        <w:t>ΠΙΝΑΚΑΣ ΣΥΝΤΟΜΟΓΡΑΦΙΩΝ</w:t>
      </w:r>
      <w:bookmarkEnd w:id="6"/>
    </w:p>
    <w:p w14:paraId="4B657C13" w14:textId="77777777" w:rsidR="00852C33" w:rsidRPr="009577A0" w:rsidRDefault="00852C33" w:rsidP="00CF536E">
      <w:pPr>
        <w:ind w:right="282"/>
        <w:rPr>
          <w:rFonts w:ascii="Times New Roman" w:hAnsi="Times New Roman" w:cs="Times New Roman"/>
          <w:sz w:val="28"/>
          <w:szCs w:val="28"/>
        </w:rPr>
      </w:pPr>
    </w:p>
    <w:p w14:paraId="0F55CCE8" w14:textId="77777777" w:rsidR="0030149A" w:rsidRPr="009577A0" w:rsidRDefault="0030149A" w:rsidP="0030149A">
      <w:pPr>
        <w:ind w:right="282"/>
        <w:rPr>
          <w:rFonts w:ascii="Times New Roman" w:hAnsi="Times New Roman" w:cs="Times New Roman"/>
          <w:sz w:val="24"/>
          <w:szCs w:val="24"/>
        </w:rPr>
      </w:pPr>
      <w:r>
        <w:rPr>
          <w:rFonts w:ascii="Times New Roman" w:hAnsi="Times New Roman" w:cs="Times New Roman"/>
          <w:sz w:val="24"/>
          <w:szCs w:val="24"/>
        </w:rPr>
        <w:t>ΣΟΔΕ..………………………………………….Σχολή Οικονομικών και Διοικητικών Επιστημών</w:t>
      </w:r>
    </w:p>
    <w:p w14:paraId="69A29840" w14:textId="77777777" w:rsidR="0030149A" w:rsidRPr="009577A0" w:rsidRDefault="0030149A" w:rsidP="0030149A">
      <w:pPr>
        <w:ind w:right="282"/>
        <w:rPr>
          <w:rFonts w:ascii="Times New Roman" w:hAnsi="Times New Roman" w:cs="Times New Roman"/>
          <w:sz w:val="24"/>
          <w:szCs w:val="24"/>
        </w:rPr>
      </w:pPr>
      <w:r>
        <w:rPr>
          <w:rFonts w:ascii="Times New Roman" w:hAnsi="Times New Roman" w:cs="Times New Roman"/>
          <w:sz w:val="24"/>
          <w:szCs w:val="24"/>
        </w:rPr>
        <w:t>ΠΙ..……………………………………………….Πανεπιστήμιο Ιωαννίνων</w:t>
      </w:r>
    </w:p>
    <w:p w14:paraId="1DB7C364" w14:textId="77777777" w:rsidR="00852C33" w:rsidRPr="009577A0" w:rsidRDefault="00852C33" w:rsidP="00CF536E">
      <w:pPr>
        <w:ind w:right="282"/>
        <w:rPr>
          <w:rFonts w:ascii="Times New Roman" w:hAnsi="Times New Roman" w:cs="Times New Roman"/>
          <w:i/>
          <w:sz w:val="24"/>
          <w:szCs w:val="24"/>
        </w:rPr>
      </w:pPr>
    </w:p>
    <w:p w14:paraId="2DCF9BA3" w14:textId="77777777" w:rsidR="000C0D3B" w:rsidRPr="009577A0" w:rsidRDefault="00852C33" w:rsidP="00CF536E">
      <w:pPr>
        <w:ind w:right="282"/>
        <w:rPr>
          <w:rFonts w:ascii="Times New Roman" w:hAnsi="Times New Roman" w:cs="Times New Roman"/>
          <w:i/>
          <w:sz w:val="28"/>
          <w:szCs w:val="24"/>
        </w:rPr>
      </w:pPr>
      <w:r>
        <w:rPr>
          <w:rFonts w:ascii="Times New Roman" w:hAnsi="Times New Roman" w:cs="Times New Roman"/>
          <w:i/>
          <w:sz w:val="28"/>
          <w:szCs w:val="24"/>
        </w:rPr>
        <w:t>[Διαγράψτε αυτή τη σελίδα αν δεν τη χρειάζεστε.]</w:t>
      </w:r>
    </w:p>
    <w:p w14:paraId="10927A8F" w14:textId="77777777" w:rsidR="003B679F" w:rsidRPr="009577A0" w:rsidRDefault="003B679F" w:rsidP="00CF536E">
      <w:pPr>
        <w:ind w:right="282"/>
        <w:rPr>
          <w:rFonts w:ascii="Times New Roman" w:eastAsiaTheme="majorEastAsia" w:hAnsi="Times New Roman" w:cs="Times New Roman"/>
          <w:b/>
          <w:bCs/>
          <w:sz w:val="28"/>
          <w:szCs w:val="28"/>
        </w:rPr>
      </w:pPr>
      <w:r>
        <w:rPr>
          <w:rFonts w:ascii="Times New Roman" w:hAnsi="Times New Roman" w:cs="Times New Roman"/>
        </w:rPr>
        <w:br w:type="page"/>
      </w:r>
    </w:p>
    <w:p w14:paraId="5E747838" w14:textId="77777777" w:rsidR="00F65259" w:rsidRPr="009577A0" w:rsidRDefault="00F65259" w:rsidP="00F65259">
      <w:pPr>
        <w:pStyle w:val="Heading1"/>
        <w:numPr>
          <w:ilvl w:val="0"/>
          <w:numId w:val="0"/>
        </w:numPr>
        <w:ind w:right="282"/>
        <w:rPr>
          <w:rFonts w:ascii="Times New Roman" w:hAnsi="Times New Roman" w:cs="Times New Roman"/>
          <w:color w:val="auto"/>
        </w:rPr>
      </w:pPr>
      <w:bookmarkStart w:id="7" w:name="_Toc231849718"/>
      <w:r>
        <w:rPr>
          <w:rFonts w:ascii="Times New Roman" w:hAnsi="Times New Roman" w:cs="Times New Roman"/>
          <w:color w:val="auto"/>
        </w:rPr>
        <w:lastRenderedPageBreak/>
        <w:t>ΑΠΟΔΟΣΗ ΟΡΩΝ / ΓΛΩΣΣΑΡΙΟ</w:t>
      </w:r>
      <w:bookmarkEnd w:id="7"/>
    </w:p>
    <w:p w14:paraId="3534E5FE"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Το παρόν γλωσσάρι συγκεντρώνει τους κύριους τεχνικούς όρους που χρησιμοποιούνται στην εργασία, με σύντομη επεξήγηση για αναγνώστες που δεν έχουν εξειδικευμένο τεχνικό υπόβαθρο. Οι όροι παρατίθενται αλφαβητικά (αγγλικά).</w:t>
      </w:r>
    </w:p>
    <w:p w14:paraId="49681F75"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ANN (Approximate Nearest Neighbor). Οικογένεια αλγορίθμων που βρίσκουν τους πιο κοντινούς γείτονες ενός σημείου σε διανυσματικό χώρο με προσεγγιστικό τρόπο, ανταλλάσσοντας λίγη ακρίβεια για πολύ μεγαλύτερη ταχύτητα έναντι της εξαντλητικής (brute-force) σύγκρισης. Απαραίτητοι για διανυσματική αναζήτηση σε μεγάλες βάσεις.</w:t>
      </w:r>
    </w:p>
    <w:p w14:paraId="3A8BB1B5"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BM25. Κλασική συνάρτηση κατάταξης για αναζήτηση κειμένου, βασισμένη σε στατιστική λέξεων (term frequency, inverse document frequency, μήκος εγγράφου). Επιστρέφει αποτελέσματα βάσει επικάλυψης λέξεων-κλειδιών, χωρίς κατανόηση νοήματος. Λειτουργεί ως «sparse retrieval» σε αντίθεση με το «dense retrieval» των embeddings.</w:t>
      </w:r>
    </w:p>
    <w:p w14:paraId="1C2D3D4E"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Cosine Similarity (Ομοιότητα Συνημιτόνου). Μέτρο ομοιότητας δύο διανυσμάτων που υπολογίζει το συνημίτονο της γωνίας μεταξύ τους. Τιμή 1 σημαίνει ταυτόσημη κατεύθυνση (πανομοιότυπο νόημα), 0 σημαίνει ανεξάρτητα διανύσματα, -1 αντίθετο νόημα. Στην παρούσα εργασία χρησιμοποιείται κατώφλι 0,5.</w:t>
      </w:r>
    </w:p>
    <w:p w14:paraId="0E9596EE"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Embedding (Διανυσματική Ενσωμάτωση). Αριθμητική αναπαράσταση κειμένου ως διάνυσμα σε πολυδιάστατο χώρο. Στη συγκεκριμένη υλοποίηση κάθε κείμενο μετατρέπεται σε διάνυσμα 384 διαστάσεων. Σημασιολογικά παρόμοια κείμενα παράγουν γεωμετρικά κοντινά διανύσματα.</w:t>
      </w:r>
    </w:p>
    <w:p w14:paraId="1BCBE7C7" w14:textId="77777777" w:rsidR="00081CBF" w:rsidRPr="00081CBF" w:rsidRDefault="00081CBF" w:rsidP="00081CBF">
      <w:pPr>
        <w:jc w:val="both"/>
        <w:rPr>
          <w:rFonts w:ascii="Times New Roman" w:hAnsi="Times New Roman" w:cs="Times New Roman"/>
          <w:sz w:val="24"/>
          <w:szCs w:val="24"/>
        </w:rPr>
      </w:pPr>
    </w:p>
    <w:p w14:paraId="7887836C"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Few-shot Prompting. Τεχνική κατά την οποία στο system prompt ενός LLM παρατίθενται λίγα παραδείγματα ζευγών εισόδου-εξόδου, με σκοπό να καθοδηγηθεί η συμπεριφορά του μοντέλου χωρίς επανεκπαίδευση. Στο παρόν σύστημα οι εγκεκριμένες διορθώσεις του Human-in-the-Loop λειτουργούν ως few-shot παραδείγματα.</w:t>
      </w:r>
    </w:p>
    <w:p w14:paraId="01C9C70A"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Fine-tuning (Μικρορύθμιση). Διαδικασία συνέχισης της εκπαίδευσης ενός προεκπαιδευμένου μοντέλου σε εξειδικευμένο σύνολο δεδομένων, ώστε να προσαρμοστεί σε συγκεκριμένη εργασία ή πεδίο. Απαιτεί υπολογιστικούς πόρους και ποιοτικό dataset. Δεν εφαρμόζεται στην παρούσα εργασία.</w:t>
      </w:r>
    </w:p>
    <w:p w14:paraId="34E58767"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lastRenderedPageBreak/>
        <w:t>Hallucination (Ψευδαίσθηση). Φαινόμενο κατά το οποίο ένα LLM παράγει πληροφορίες που ακούγονται πειστικές αλλά είναι εσφαλμένες ή κατασκευασμένες. Σε επιχειρησιακό πλαίσιο αποτελεί κρίσιμο ρίσκο. Η αρχιτεκτονική RAG περιορίζει σημαντικά αυτό το φαινόμενο.</w:t>
      </w:r>
    </w:p>
    <w:p w14:paraId="648839CF" w14:textId="77777777" w:rsidR="00081CBF" w:rsidRPr="00081CBF" w:rsidRDefault="00081CBF" w:rsidP="00081CBF">
      <w:pPr>
        <w:jc w:val="both"/>
        <w:rPr>
          <w:rFonts w:ascii="Times New Roman" w:hAnsi="Times New Roman" w:cs="Times New Roman"/>
          <w:sz w:val="24"/>
          <w:szCs w:val="24"/>
        </w:rPr>
      </w:pPr>
    </w:p>
    <w:p w14:paraId="591E9E4D"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lang w:val="en-US"/>
        </w:rPr>
        <w:t xml:space="preserve">HNSW (Hierarchical Navigable Small World). </w:t>
      </w:r>
      <w:r>
        <w:rPr>
          <w:rFonts w:ascii="Times New Roman" w:hAnsi="Times New Roman" w:cs="Times New Roman"/>
          <w:sz w:val="24"/>
          <w:szCs w:val="24"/>
        </w:rPr>
        <w:t>Αλγόριθμος ANN που βασίζεται σε ιεραρχική δομή γράφων «μικρού κόσμου». Πετυχαίνει λογαριθμική πολυπλοκότητα αναζήτησης, διατηρώντας υψηλό recall. Χρησιμοποιείται εσωτερικά από το MongoDB Atlas Vector Search (Malkov &amp; Yashunin, 2020).</w:t>
      </w:r>
    </w:p>
    <w:p w14:paraId="06ABE397" w14:textId="77777777" w:rsidR="00081CBF" w:rsidRPr="00081CBF" w:rsidRDefault="00081CBF" w:rsidP="00081CBF">
      <w:pPr>
        <w:jc w:val="both"/>
        <w:rPr>
          <w:rFonts w:ascii="Times New Roman" w:hAnsi="Times New Roman" w:cs="Times New Roman"/>
          <w:sz w:val="24"/>
          <w:szCs w:val="24"/>
        </w:rPr>
      </w:pPr>
    </w:p>
    <w:p w14:paraId="0B46D5C0"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lang w:val="en-US"/>
        </w:rPr>
        <w:t xml:space="preserve">Human-in-the-Loop (HitL). </w:t>
      </w:r>
      <w:r>
        <w:rPr>
          <w:rFonts w:ascii="Times New Roman" w:hAnsi="Times New Roman" w:cs="Times New Roman"/>
          <w:sz w:val="24"/>
          <w:szCs w:val="24"/>
        </w:rPr>
        <w:t>Σχήμα εργασίας όπου ένας άνθρωπος εμπλέκεται σε κρίσιμα σημεία απόφασης ενός αυτοματοποιημένου συστήματος. Στην παρούσα εργασία, διαχειριστής εγκρίνει ή απορρίπτει τις διορθώσεις χρηστών πριν επηρεάσουν τη συμπεριφορά του μοντέλου.</w:t>
      </w:r>
    </w:p>
    <w:p w14:paraId="3782DB93"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Inference-time Alignment. Τροποποίηση της συμπεριφοράς ενός LLM κατά τον χρόνο εκτέλεσης, χωρίς αλλαγή των παραμέτρων του (συνήθως μέσω prompt engineering ή few-shot examples στο context).</w:t>
      </w:r>
    </w:p>
    <w:p w14:paraId="322E726A"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lang w:val="en-US"/>
        </w:rPr>
        <w:t xml:space="preserve">LLM (Large Language Model). </w:t>
      </w:r>
      <w:r>
        <w:rPr>
          <w:rFonts w:ascii="Times New Roman" w:hAnsi="Times New Roman" w:cs="Times New Roman"/>
          <w:sz w:val="24"/>
          <w:szCs w:val="24"/>
        </w:rPr>
        <w:t>Μεγάλο</w:t>
      </w:r>
      <w:r>
        <w:rPr>
          <w:rFonts w:ascii="Times New Roman" w:hAnsi="Times New Roman" w:cs="Times New Roman"/>
          <w:sz w:val="24"/>
          <w:szCs w:val="24"/>
          <w:lang w:val="en-US"/>
        </w:rPr>
        <w:t xml:space="preserve"> </w:t>
      </w:r>
      <w:r>
        <w:rPr>
          <w:rFonts w:ascii="Times New Roman" w:hAnsi="Times New Roman" w:cs="Times New Roman"/>
          <w:sz w:val="24"/>
          <w:szCs w:val="24"/>
        </w:rPr>
        <w:t>Γλωσσικό</w:t>
      </w:r>
      <w:r>
        <w:rPr>
          <w:rFonts w:ascii="Times New Roman" w:hAnsi="Times New Roman" w:cs="Times New Roman"/>
          <w:sz w:val="24"/>
          <w:szCs w:val="24"/>
          <w:lang w:val="en-US"/>
        </w:rPr>
        <w:t xml:space="preserve"> </w:t>
      </w:r>
      <w:r>
        <w:rPr>
          <w:rFonts w:ascii="Times New Roman" w:hAnsi="Times New Roman" w:cs="Times New Roman"/>
          <w:sz w:val="24"/>
          <w:szCs w:val="24"/>
        </w:rPr>
        <w:t>Μοντέλο</w:t>
      </w:r>
      <w:r>
        <w:rPr>
          <w:rFonts w:ascii="Times New Roman" w:hAnsi="Times New Roman" w:cs="Times New Roman"/>
          <w:sz w:val="24"/>
          <w:szCs w:val="24"/>
          <w:lang w:val="en-US"/>
        </w:rPr>
        <w:t xml:space="preserve">. </w:t>
      </w:r>
      <w:r>
        <w:rPr>
          <w:rFonts w:ascii="Times New Roman" w:hAnsi="Times New Roman" w:cs="Times New Roman"/>
          <w:sz w:val="24"/>
          <w:szCs w:val="24"/>
        </w:rPr>
        <w:t>Νευρωνικό δίκτυο βασισμένο σε αρχιτεκτονική Transformer, με δισεκατομμύρια παραμέτρους, εκπαιδευμένο σε τεράστιο όγκο κειμένου. Παραδείγματα: GPT-4, Gemini, Llama.</w:t>
      </w:r>
    </w:p>
    <w:p w14:paraId="3AE82872"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NLP (Natural Language Processing). Επεξεργασία Φυσικής Γλώσσας. Διεπιστημονικό πεδίο που εστιάζει στην αυτόματη επεξεργασία και κατανόηση ανθρώπινης γλώσσας από υπολογιστές.</w:t>
      </w:r>
    </w:p>
    <w:p w14:paraId="77647261"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PPO (Proximal Policy Optimization). Αλγόριθμος ενισχυτικής μάθησης που χρησιμοποιείται στη φάση RL Optimization του RLHF (Schulman et al., 2017). Επιτρέπει σταθερή βελτιστοποίηση της πολιτικής του μοντέλου διατηρώντας περιορισμένη απόκλιση από την προηγούμενη.</w:t>
      </w:r>
    </w:p>
    <w:p w14:paraId="6384F2B1"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lastRenderedPageBreak/>
        <w:t>RAG (Retrieval-Augmented Generation). Ανάκτηση Ενισχυμένη Παραγωγή. Αρχιτεκτονική που συνδυάζει ένα σύστημα ανάκτησης πληροφορίας με ένα γλωσσικό μοντέλο: πριν το μοντέλο παράγει απάντηση, του παρέχονται σχετικά έγγραφα ως context (Lewis et al., 2020· Gao et al., 2024).</w:t>
      </w:r>
    </w:p>
    <w:p w14:paraId="7E5F4916" w14:textId="77777777" w:rsidR="00081CBF" w:rsidRPr="00081CBF" w:rsidRDefault="00081CBF" w:rsidP="00081CBF">
      <w:pPr>
        <w:jc w:val="both"/>
        <w:rPr>
          <w:rFonts w:ascii="Times New Roman" w:hAnsi="Times New Roman" w:cs="Times New Roman"/>
          <w:sz w:val="24"/>
          <w:szCs w:val="24"/>
          <w:lang w:val="en-US"/>
        </w:rPr>
      </w:pPr>
      <w:r>
        <w:rPr>
          <w:rFonts w:ascii="Times New Roman" w:hAnsi="Times New Roman" w:cs="Times New Roman"/>
          <w:sz w:val="24"/>
          <w:szCs w:val="24"/>
        </w:rPr>
        <w:t>Recall και Precision. Δύο βασικές μετρικές αξιολόγησης συστημάτων ανάκτησης. Recall: ποσοστό σχετικών εγγράφων που εντοπίστηκαν. Precision: ποσοστό των εντοπισμένων εγγράφων που είναι όντως σχετικά. Συνήθως</w:t>
      </w:r>
      <w:r>
        <w:rPr>
          <w:rFonts w:ascii="Times New Roman" w:hAnsi="Times New Roman" w:cs="Times New Roman"/>
          <w:sz w:val="24"/>
          <w:szCs w:val="24"/>
          <w:lang w:val="en-US"/>
        </w:rPr>
        <w:t xml:space="preserve"> </w:t>
      </w:r>
      <w:r>
        <w:rPr>
          <w:rFonts w:ascii="Times New Roman" w:hAnsi="Times New Roman" w:cs="Times New Roman"/>
          <w:sz w:val="24"/>
          <w:szCs w:val="24"/>
        </w:rPr>
        <w:t>υπάρχει</w:t>
      </w:r>
      <w:r>
        <w:rPr>
          <w:rFonts w:ascii="Times New Roman" w:hAnsi="Times New Roman" w:cs="Times New Roman"/>
          <w:sz w:val="24"/>
          <w:szCs w:val="24"/>
          <w:lang w:val="en-US"/>
        </w:rPr>
        <w:t xml:space="preserve"> trade-off </w:t>
      </w:r>
      <w:r>
        <w:rPr>
          <w:rFonts w:ascii="Times New Roman" w:hAnsi="Times New Roman" w:cs="Times New Roman"/>
          <w:sz w:val="24"/>
          <w:szCs w:val="24"/>
        </w:rPr>
        <w:t>μεταξύ</w:t>
      </w:r>
      <w:r>
        <w:rPr>
          <w:rFonts w:ascii="Times New Roman" w:hAnsi="Times New Roman" w:cs="Times New Roman"/>
          <w:sz w:val="24"/>
          <w:szCs w:val="24"/>
          <w:lang w:val="en-US"/>
        </w:rPr>
        <w:t xml:space="preserve"> </w:t>
      </w:r>
      <w:r>
        <w:rPr>
          <w:rFonts w:ascii="Times New Roman" w:hAnsi="Times New Roman" w:cs="Times New Roman"/>
          <w:sz w:val="24"/>
          <w:szCs w:val="24"/>
        </w:rPr>
        <w:t>τους</w:t>
      </w:r>
      <w:r>
        <w:rPr>
          <w:rFonts w:ascii="Times New Roman" w:hAnsi="Times New Roman" w:cs="Times New Roman"/>
          <w:sz w:val="24"/>
          <w:szCs w:val="24"/>
          <w:lang w:val="en-US"/>
        </w:rPr>
        <w:t>.</w:t>
      </w:r>
    </w:p>
    <w:p w14:paraId="2883DA90"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lang w:val="en-US"/>
        </w:rPr>
        <w:t xml:space="preserve">RLHF (Reinforcement Learning from Human Feedback). </w:t>
      </w:r>
      <w:r>
        <w:rPr>
          <w:rFonts w:ascii="Times New Roman" w:hAnsi="Times New Roman" w:cs="Times New Roman"/>
          <w:sz w:val="24"/>
          <w:szCs w:val="24"/>
        </w:rPr>
        <w:t>Ενισχυτική Μάθηση από Ανθρώπινη Ανατροφοδότηση. Διαδικασία ευθυγράμμισης (alignment) ενός LLM σε τρεις φάσεις: SFT, Reward Modeling, RL Optimization. Χρησιμοποιήθηκε εκτεταμένα στην εκπαίδευση του ChatGPT (Ouyang et al., 2022).</w:t>
      </w:r>
    </w:p>
    <w:p w14:paraId="65648CAB"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SFT (Supervised Fine-Tuning). Πρώτη φάση του RLHF, όπου το μοντέλο εκπαιδεύεται μέσω επιβλεπόμενης μάθησης σε υποδειγματικές απαντήσεις γραμμένες από ανθρώπους.</w:t>
      </w:r>
    </w:p>
    <w:p w14:paraId="5D756B77"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Semantic Search (Σημασιολογική Αναζήτηση). Αναζήτηση που βασίζεται στη νοηματική ομοιότητα κειμένων και όχι σε επικάλυψη λέξεων. Υλοποιείται με embeddings και μετρικές όπως η ομοιότητα συνημιτόνου.</w:t>
      </w:r>
    </w:p>
    <w:p w14:paraId="7CA88AEB"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Sentence-BERT (SBERT). Παραλλαγή του BERT με σιαμαία αρχιτεκτονική, σχεδιασμένη για παραγωγή σημασιολογικά ουσιαστικών embeddings ολόκληρων προτάσεων. Το paraphrase-multilingual-MiniLM-L12-v2 που χρησιμοποιείται στην παρούσα υλοποίηση είναι παράγωγο της οικογένειας SBERT (Reimers &amp; Gurevych, 2019).</w:t>
      </w:r>
    </w:p>
    <w:p w14:paraId="68E65FA4"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Soft Delete. Λογική διαγραφή, όπου μια εγγραφή σημαίνεται ως ανενεργή (π.χ. isActive=false) αντί να αφαιρείται φυσικά από τη βάση δεδομένων. Επιτρέπει ανάκτηση και διατήρηση ιστορικού.</w:t>
      </w:r>
    </w:p>
    <w:p w14:paraId="68F00399"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System Prompt. Σύστημα οδηγιών που δίνεται σε ένα LLM πριν από την αλληλεπίδραση με τον χρήστη και καθορίζει τον ρόλο, τη συμπεριφορά και τους περιορισμούς του. Στο σύστημα της εργασίας το system prompt είναι δυναμικό και ανακατασκευάζεται σε κάθε αίτημα.</w:t>
      </w:r>
    </w:p>
    <w:p w14:paraId="5AC6E96F" w14:textId="77777777" w:rsidR="00081CBF" w:rsidRPr="00081CBF" w:rsidRDefault="00081CBF" w:rsidP="00081CBF">
      <w:pPr>
        <w:jc w:val="both"/>
        <w:rPr>
          <w:rFonts w:ascii="Times New Roman" w:hAnsi="Times New Roman" w:cs="Times New Roman"/>
          <w:sz w:val="24"/>
          <w:szCs w:val="24"/>
        </w:rPr>
      </w:pPr>
    </w:p>
    <w:p w14:paraId="1BF633E6"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lastRenderedPageBreak/>
        <w:t>Token. Βασική μονάδα κειμένου που επεξεργάζεται ένα LLM, συχνά αντιστοιχεί σε λέξη, υπολέξη ή σύμβολο. Το κόστος των APIs LLM χρεώνεται συνήθως ανά token.</w:t>
      </w:r>
    </w:p>
    <w:p w14:paraId="4F31B999"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Transformer. Αρχιτεκτονική νευρωνικού δικτύου βασισμένη σε μηχανισμό self-attention, που αποτελεί τη βάση όλων των σύγχρονων LLMs (Vaswani et al., 2017).</w:t>
      </w:r>
    </w:p>
    <w:p w14:paraId="41AA0184" w14:textId="77777777" w:rsidR="00081CBF" w:rsidRPr="00081CBF" w:rsidRDefault="00081CBF" w:rsidP="00081CBF">
      <w:pPr>
        <w:jc w:val="both"/>
        <w:rPr>
          <w:rFonts w:ascii="Times New Roman" w:hAnsi="Times New Roman" w:cs="Times New Roman"/>
          <w:sz w:val="24"/>
          <w:szCs w:val="24"/>
          <w:lang w:val="en-US"/>
        </w:rPr>
      </w:pPr>
      <w:r>
        <w:rPr>
          <w:rFonts w:ascii="Times New Roman" w:hAnsi="Times New Roman" w:cs="Times New Roman"/>
          <w:sz w:val="24"/>
          <w:szCs w:val="24"/>
        </w:rPr>
        <w:t>Vector Database (Διανυσματική Βάση Δεδομένων). Σύστημα διαχείρισης δεδομένων εξειδικευμένο στην αποθήκευση και αναζήτηση διανυσμάτων υψηλής διαστατικότητας. Παραδείγματα</w:t>
      </w:r>
      <w:r>
        <w:rPr>
          <w:rFonts w:ascii="Times New Roman" w:hAnsi="Times New Roman" w:cs="Times New Roman"/>
          <w:sz w:val="24"/>
          <w:szCs w:val="24"/>
          <w:lang w:val="en-US"/>
        </w:rPr>
        <w:t>: MongoDB Atlas Vector Search (</w:t>
      </w:r>
      <w:r>
        <w:rPr>
          <w:rFonts w:ascii="Times New Roman" w:hAnsi="Times New Roman" w:cs="Times New Roman"/>
          <w:sz w:val="24"/>
          <w:szCs w:val="24"/>
        </w:rPr>
        <w:t>στην</w:t>
      </w:r>
      <w:r>
        <w:rPr>
          <w:rFonts w:ascii="Times New Roman" w:hAnsi="Times New Roman" w:cs="Times New Roman"/>
          <w:sz w:val="24"/>
          <w:szCs w:val="24"/>
          <w:lang w:val="en-US"/>
        </w:rPr>
        <w:t xml:space="preserve"> </w:t>
      </w:r>
      <w:r>
        <w:rPr>
          <w:rFonts w:ascii="Times New Roman" w:hAnsi="Times New Roman" w:cs="Times New Roman"/>
          <w:sz w:val="24"/>
          <w:szCs w:val="24"/>
        </w:rPr>
        <w:t>παρούσα</w:t>
      </w:r>
      <w:r>
        <w:rPr>
          <w:rFonts w:ascii="Times New Roman" w:hAnsi="Times New Roman" w:cs="Times New Roman"/>
          <w:sz w:val="24"/>
          <w:szCs w:val="24"/>
          <w:lang w:val="en-US"/>
        </w:rPr>
        <w:t xml:space="preserve"> </w:t>
      </w:r>
      <w:r>
        <w:rPr>
          <w:rFonts w:ascii="Times New Roman" w:hAnsi="Times New Roman" w:cs="Times New Roman"/>
          <w:sz w:val="24"/>
          <w:szCs w:val="24"/>
        </w:rPr>
        <w:t>εργασία</w:t>
      </w:r>
      <w:r>
        <w:rPr>
          <w:rFonts w:ascii="Times New Roman" w:hAnsi="Times New Roman" w:cs="Times New Roman"/>
          <w:sz w:val="24"/>
          <w:szCs w:val="24"/>
          <w:lang w:val="en-US"/>
        </w:rPr>
        <w:t>), Pinecone, Weaviate, Chroma.</w:t>
      </w:r>
    </w:p>
    <w:p w14:paraId="3209041D" w14:textId="77777777" w:rsidR="00F65259" w:rsidRPr="009577A0" w:rsidRDefault="00081CBF" w:rsidP="00081CBF">
      <w:pPr>
        <w:jc w:val="both"/>
        <w:rPr>
          <w:rFonts w:ascii="Times New Roman" w:eastAsiaTheme="majorEastAsia" w:hAnsi="Times New Roman" w:cs="Times New Roman"/>
          <w:b/>
          <w:bCs/>
          <w:sz w:val="32"/>
          <w:szCs w:val="32"/>
        </w:rPr>
      </w:pPr>
      <w:r>
        <w:rPr>
          <w:rFonts w:ascii="Times New Roman" w:hAnsi="Times New Roman" w:cs="Times New Roman"/>
          <w:sz w:val="24"/>
          <w:szCs w:val="24"/>
          <w:lang w:val="en-US"/>
        </w:rPr>
        <w:t xml:space="preserve">Word2Vec. </w:t>
      </w:r>
      <w:r>
        <w:rPr>
          <w:rFonts w:ascii="Times New Roman" w:hAnsi="Times New Roman" w:cs="Times New Roman"/>
          <w:sz w:val="24"/>
          <w:szCs w:val="24"/>
        </w:rPr>
        <w:t>Πρώιμη</w:t>
      </w:r>
      <w:r>
        <w:rPr>
          <w:rFonts w:ascii="Times New Roman" w:hAnsi="Times New Roman" w:cs="Times New Roman"/>
          <w:sz w:val="24"/>
          <w:szCs w:val="24"/>
          <w:lang w:val="en-US"/>
        </w:rPr>
        <w:t xml:space="preserve"> </w:t>
      </w:r>
      <w:r>
        <w:rPr>
          <w:rFonts w:ascii="Times New Roman" w:hAnsi="Times New Roman" w:cs="Times New Roman"/>
          <w:sz w:val="24"/>
          <w:szCs w:val="24"/>
        </w:rPr>
        <w:t>και</w:t>
      </w:r>
      <w:r>
        <w:rPr>
          <w:rFonts w:ascii="Times New Roman" w:hAnsi="Times New Roman" w:cs="Times New Roman"/>
          <w:sz w:val="24"/>
          <w:szCs w:val="24"/>
          <w:lang w:val="en-US"/>
        </w:rPr>
        <w:t xml:space="preserve"> </w:t>
      </w:r>
      <w:r>
        <w:rPr>
          <w:rFonts w:ascii="Times New Roman" w:hAnsi="Times New Roman" w:cs="Times New Roman"/>
          <w:sz w:val="24"/>
          <w:szCs w:val="24"/>
        </w:rPr>
        <w:t>ευρέως</w:t>
      </w:r>
      <w:r>
        <w:rPr>
          <w:rFonts w:ascii="Times New Roman" w:hAnsi="Times New Roman" w:cs="Times New Roman"/>
          <w:sz w:val="24"/>
          <w:szCs w:val="24"/>
          <w:lang w:val="en-US"/>
        </w:rPr>
        <w:t xml:space="preserve"> </w:t>
      </w:r>
      <w:r>
        <w:rPr>
          <w:rFonts w:ascii="Times New Roman" w:hAnsi="Times New Roman" w:cs="Times New Roman"/>
          <w:sz w:val="24"/>
          <w:szCs w:val="24"/>
        </w:rPr>
        <w:t>γνωστή</w:t>
      </w:r>
      <w:r>
        <w:rPr>
          <w:rFonts w:ascii="Times New Roman" w:hAnsi="Times New Roman" w:cs="Times New Roman"/>
          <w:sz w:val="24"/>
          <w:szCs w:val="24"/>
          <w:lang w:val="en-US"/>
        </w:rPr>
        <w:t xml:space="preserve"> </w:t>
      </w:r>
      <w:r>
        <w:rPr>
          <w:rFonts w:ascii="Times New Roman" w:hAnsi="Times New Roman" w:cs="Times New Roman"/>
          <w:sz w:val="24"/>
          <w:szCs w:val="24"/>
        </w:rPr>
        <w:t>μέθοδος</w:t>
      </w:r>
      <w:r>
        <w:rPr>
          <w:rFonts w:ascii="Times New Roman" w:hAnsi="Times New Roman" w:cs="Times New Roman"/>
          <w:sz w:val="24"/>
          <w:szCs w:val="24"/>
          <w:lang w:val="en-US"/>
        </w:rPr>
        <w:t xml:space="preserve"> </w:t>
      </w:r>
      <w:r>
        <w:rPr>
          <w:rFonts w:ascii="Times New Roman" w:hAnsi="Times New Roman" w:cs="Times New Roman"/>
          <w:sz w:val="24"/>
          <w:szCs w:val="24"/>
        </w:rPr>
        <w:t>παραγωγής</w:t>
      </w:r>
      <w:r>
        <w:rPr>
          <w:rFonts w:ascii="Times New Roman" w:hAnsi="Times New Roman" w:cs="Times New Roman"/>
          <w:sz w:val="24"/>
          <w:szCs w:val="24"/>
          <w:lang w:val="en-US"/>
        </w:rPr>
        <w:t xml:space="preserve"> word embeddings (Mikolov et al., 2013). </w:t>
      </w:r>
      <w:r>
        <w:rPr>
          <w:rFonts w:ascii="Times New Roman" w:hAnsi="Times New Roman" w:cs="Times New Roman"/>
          <w:sz w:val="24"/>
          <w:szCs w:val="24"/>
        </w:rPr>
        <w:t>Αν και ξεπεράστηκε από νεότερα μοντέλα όπως το BERT και το Sentence-BERT, παραμένει βασική αναφορά για την κατανόηση των διανυσματικών αναπαραστάσεων λέξεων.</w:t>
      </w:r>
      <w:r>
        <w:rPr>
          <w:rFonts w:ascii="Times New Roman" w:hAnsi="Times New Roman" w:cs="Times New Roman"/>
          <w:sz w:val="32"/>
          <w:szCs w:val="32"/>
        </w:rPr>
        <w:br w:type="page"/>
      </w:r>
    </w:p>
    <w:p w14:paraId="1EEF9A3D" w14:textId="77777777" w:rsidR="00183C16" w:rsidRPr="009577A0" w:rsidRDefault="00A409AD" w:rsidP="00381AA1">
      <w:pPr>
        <w:pStyle w:val="Heading1"/>
        <w:jc w:val="both"/>
        <w:rPr>
          <w:rFonts w:ascii="Times New Roman" w:hAnsi="Times New Roman" w:cs="Times New Roman"/>
          <w:color w:val="000000" w:themeColor="text1"/>
        </w:rPr>
      </w:pPr>
      <w:bookmarkStart w:id="8" w:name="_Toc231849719"/>
      <w:r>
        <w:rPr>
          <w:rFonts w:ascii="Times New Roman" w:hAnsi="Times New Roman" w:cs="Times New Roman"/>
          <w:color w:val="000000" w:themeColor="text1"/>
        </w:rPr>
        <w:lastRenderedPageBreak/>
        <w:t>Εισαγωγή</w:t>
      </w:r>
      <w:bookmarkEnd w:id="8"/>
    </w:p>
    <w:p w14:paraId="68FCD77F" w14:textId="77777777" w:rsidR="00A409AD" w:rsidRPr="009577A0" w:rsidRDefault="00A409AD" w:rsidP="00381AA1">
      <w:pPr>
        <w:pStyle w:val="Heading2"/>
        <w:jc w:val="both"/>
        <w:rPr>
          <w:rFonts w:ascii="Times New Roman" w:hAnsi="Times New Roman" w:cs="Times New Roman"/>
          <w:color w:val="000000" w:themeColor="text1"/>
        </w:rPr>
      </w:pPr>
      <w:bookmarkStart w:id="9" w:name="_Toc231849720"/>
      <w:r>
        <w:rPr>
          <w:rFonts w:ascii="Times New Roman" w:hAnsi="Times New Roman" w:cs="Times New Roman"/>
          <w:color w:val="000000" w:themeColor="text1"/>
        </w:rPr>
        <w:t>Γενικό Πλαίσιο και Κίνητρο της Έρευνας</w:t>
      </w:r>
      <w:bookmarkEnd w:id="9"/>
    </w:p>
    <w:p w14:paraId="46E40BF6" w14:textId="77777777" w:rsidR="007B5F07" w:rsidRPr="009577A0" w:rsidRDefault="007B5F07" w:rsidP="00381AA1">
      <w:pPr>
        <w:jc w:val="both"/>
        <w:rPr>
          <w:rFonts w:ascii="Times New Roman" w:hAnsi="Times New Roman" w:cs="Times New Roman"/>
        </w:rPr>
      </w:pPr>
      <w:r>
        <w:rPr>
          <w:rFonts w:ascii="Times New Roman" w:hAnsi="Times New Roman" w:cs="Times New Roman"/>
        </w:rPr>
        <w:t xml:space="preserve">Το ηλεκτρονικό εμπόριο αναπτύσσεται με γρήγορους ρυθμούς. Σύμφωνα με τα στοιχεία της </w:t>
      </w:r>
      <w:r>
        <w:rPr>
          <w:rFonts w:ascii="Times New Roman" w:hAnsi="Times New Roman" w:cs="Times New Roman"/>
          <w:lang w:val="en-US"/>
        </w:rPr>
        <w:t>Statista</w:t>
      </w:r>
      <w:r>
        <w:rPr>
          <w:rFonts w:ascii="Times New Roman" w:hAnsi="Times New Roman" w:cs="Times New Roman"/>
        </w:rPr>
        <w:t xml:space="preserve"> (2024), ο παγκόσμιος τζίρος του ηλεκτρονικού λιανεμπορίου ξεπέρασε τα 5,8 τρισεκατομμύρια δολάρια το 2023, με αναμενόμενη αύξηση άνω του 39% έως το 2027. Η ανάπτυξη αυτή δεν συνοδεύτηκε από ανάλογη αύξηση στελέχωσης των τμημάτων εξυπηρέτησης πελατών, με αποτέλεσμα μεγάλους χρόνους αναμονής και μεταβλητή ποιότητα εξυπηρέτησης.</w:t>
      </w:r>
    </w:p>
    <w:p w14:paraId="35ABBAA1" w14:textId="77777777" w:rsidR="007B5F07" w:rsidRPr="009577A0" w:rsidRDefault="007B5F07" w:rsidP="00381AA1">
      <w:pPr>
        <w:jc w:val="both"/>
        <w:rPr>
          <w:rFonts w:ascii="Times New Roman" w:hAnsi="Times New Roman" w:cs="Times New Roman"/>
        </w:rPr>
      </w:pPr>
      <w:r>
        <w:rPr>
          <w:rFonts w:ascii="Times New Roman" w:hAnsi="Times New Roman" w:cs="Times New Roman"/>
        </w:rPr>
        <w:t xml:space="preserve">Η αυτοματοποίηση της εξυπηρέτησης πελατών μέσω λογισμικού δεν αποτελεί νέα ιδέα. Από τα απλά συστήματα </w:t>
      </w:r>
      <w:r>
        <w:rPr>
          <w:rFonts w:ascii="Times New Roman" w:hAnsi="Times New Roman" w:cs="Times New Roman"/>
          <w:lang w:val="en-US"/>
        </w:rPr>
        <w:t>Interactive</w:t>
      </w:r>
      <w:r>
        <w:rPr>
          <w:rFonts w:ascii="Times New Roman" w:hAnsi="Times New Roman" w:cs="Times New Roman"/>
        </w:rPr>
        <w:t xml:space="preserve"> </w:t>
      </w:r>
      <w:r>
        <w:rPr>
          <w:rFonts w:ascii="Times New Roman" w:hAnsi="Times New Roman" w:cs="Times New Roman"/>
          <w:lang w:val="en-US"/>
        </w:rPr>
        <w:t>Voice</w:t>
      </w:r>
      <w:r>
        <w:rPr>
          <w:rFonts w:ascii="Times New Roman" w:hAnsi="Times New Roman" w:cs="Times New Roman"/>
        </w:rPr>
        <w:t xml:space="preserve"> </w:t>
      </w:r>
      <w:r>
        <w:rPr>
          <w:rFonts w:ascii="Times New Roman" w:hAnsi="Times New Roman" w:cs="Times New Roman"/>
          <w:lang w:val="en-US"/>
        </w:rPr>
        <w:t>Response</w:t>
      </w:r>
      <w:r>
        <w:rPr>
          <w:rFonts w:ascii="Times New Roman" w:hAnsi="Times New Roman" w:cs="Times New Roman"/>
        </w:rPr>
        <w:t xml:space="preserve"> (</w:t>
      </w:r>
      <w:r>
        <w:rPr>
          <w:rFonts w:ascii="Times New Roman" w:hAnsi="Times New Roman" w:cs="Times New Roman"/>
          <w:lang w:val="en-US"/>
        </w:rPr>
        <w:t>IVR</w:t>
      </w:r>
      <w:r>
        <w:rPr>
          <w:rFonts w:ascii="Times New Roman" w:hAnsi="Times New Roman" w:cs="Times New Roman"/>
        </w:rPr>
        <w:t xml:space="preserve">) της δεκαετίας του 1970 έως τα </w:t>
      </w:r>
      <w:r>
        <w:rPr>
          <w:rFonts w:ascii="Times New Roman" w:hAnsi="Times New Roman" w:cs="Times New Roman"/>
          <w:lang w:val="en-US"/>
        </w:rPr>
        <w:t>rule</w:t>
      </w:r>
      <w:r>
        <w:rPr>
          <w:rFonts w:ascii="Times New Roman" w:hAnsi="Times New Roman" w:cs="Times New Roman"/>
        </w:rPr>
        <w:t>-</w:t>
      </w:r>
      <w:r>
        <w:rPr>
          <w:rFonts w:ascii="Times New Roman" w:hAnsi="Times New Roman" w:cs="Times New Roman"/>
          <w:lang w:val="en-US"/>
        </w:rPr>
        <w:t>based</w:t>
      </w:r>
      <w:r>
        <w:rPr>
          <w:rFonts w:ascii="Times New Roman" w:hAnsi="Times New Roman" w:cs="Times New Roman"/>
        </w:rPr>
        <w:t xml:space="preserve"> </w:t>
      </w:r>
      <w:r>
        <w:rPr>
          <w:rFonts w:ascii="Times New Roman" w:hAnsi="Times New Roman" w:cs="Times New Roman"/>
          <w:lang w:val="en-US"/>
        </w:rPr>
        <w:t>chatbots</w:t>
      </w:r>
      <w:r>
        <w:rPr>
          <w:rFonts w:ascii="Times New Roman" w:hAnsi="Times New Roman" w:cs="Times New Roman"/>
        </w:rPr>
        <w:t xml:space="preserve"> του 2010, η βιομηχανία επιδίωκε πάντοτε να μειώσει το λειτουργικό κόστος διατηρώντας ένα αποδεκτό επίπεδο ποιότητας εξυπηρέτησης. Ωστόσο, οι παραδοσιακές αυτές προσεγγίσεις χαρακτηρίζονταν από κοινά δομικά μειονεκτήματα: αδυναμία κατανόησης φυσικής γλώσσας, ανεπαρκής διαχείριση πολυσύνθετων ή διφορούμενων ερωτημάτων, και αδυναμία προσαρμογής σε νέες πληροφορίες χωρίς πλήρη επαναπρογραμματισμό.</w:t>
      </w:r>
    </w:p>
    <w:p w14:paraId="1823794C" w14:textId="77777777" w:rsidR="007B5F07" w:rsidRPr="009577A0" w:rsidRDefault="007B5F07" w:rsidP="00381AA1">
      <w:pPr>
        <w:jc w:val="both"/>
        <w:rPr>
          <w:rFonts w:ascii="Times New Roman" w:hAnsi="Times New Roman" w:cs="Times New Roman"/>
        </w:rPr>
      </w:pPr>
      <w:r>
        <w:rPr>
          <w:rFonts w:ascii="Times New Roman" w:hAnsi="Times New Roman" w:cs="Times New Roman"/>
        </w:rPr>
        <w:t>Η εμφάνιση των Μεγάλων Γλωσσικών Μοντέλων (</w:t>
      </w:r>
      <w:r>
        <w:rPr>
          <w:rFonts w:ascii="Times New Roman" w:hAnsi="Times New Roman" w:cs="Times New Roman"/>
          <w:lang w:val="en-US"/>
        </w:rPr>
        <w:t>Large</w:t>
      </w:r>
      <w:r>
        <w:rPr>
          <w:rFonts w:ascii="Times New Roman" w:hAnsi="Times New Roman" w:cs="Times New Roman"/>
        </w:rPr>
        <w:t xml:space="preserve"> </w:t>
      </w:r>
      <w:r>
        <w:rPr>
          <w:rFonts w:ascii="Times New Roman" w:hAnsi="Times New Roman" w:cs="Times New Roman"/>
          <w:lang w:val="en-US"/>
        </w:rPr>
        <w:t>Language</w:t>
      </w:r>
      <w:r>
        <w:rPr>
          <w:rFonts w:ascii="Times New Roman" w:hAnsi="Times New Roman" w:cs="Times New Roman"/>
        </w:rPr>
        <w:t xml:space="preserve"> </w:t>
      </w:r>
      <w:r>
        <w:rPr>
          <w:rFonts w:ascii="Times New Roman" w:hAnsi="Times New Roman" w:cs="Times New Roman"/>
          <w:lang w:val="en-US"/>
        </w:rPr>
        <w:t>Models</w:t>
      </w:r>
      <w:r>
        <w:rPr>
          <w:rFonts w:ascii="Times New Roman" w:hAnsi="Times New Roman" w:cs="Times New Roman"/>
        </w:rPr>
        <w:t xml:space="preserve">, </w:t>
      </w:r>
      <w:r>
        <w:rPr>
          <w:rFonts w:ascii="Times New Roman" w:hAnsi="Times New Roman" w:cs="Times New Roman"/>
          <w:lang w:val="en-US"/>
        </w:rPr>
        <w:t>LLMs</w:t>
      </w:r>
      <w:r>
        <w:rPr>
          <w:rFonts w:ascii="Times New Roman" w:hAnsi="Times New Roman" w:cs="Times New Roman"/>
        </w:rPr>
        <w:t xml:space="preserve">), και ιδιαίτερα η δημόσια κυκλοφορία του </w:t>
      </w:r>
      <w:r>
        <w:rPr>
          <w:rFonts w:ascii="Times New Roman" w:hAnsi="Times New Roman" w:cs="Times New Roman"/>
          <w:lang w:val="en-US"/>
        </w:rPr>
        <w:t>ChatGPT</w:t>
      </w:r>
      <w:r>
        <w:rPr>
          <w:rFonts w:ascii="Times New Roman" w:hAnsi="Times New Roman" w:cs="Times New Roman"/>
        </w:rPr>
        <w:t xml:space="preserve"> τον Νοέμβριο του 2022, άλλαξε αρκετά τις δυνατότητες αυτοματοποίησης. Τα </w:t>
      </w:r>
      <w:r>
        <w:rPr>
          <w:rFonts w:ascii="Times New Roman" w:hAnsi="Times New Roman" w:cs="Times New Roman"/>
          <w:lang w:val="en-US"/>
        </w:rPr>
        <w:t>LLMs</w:t>
      </w:r>
      <w:r>
        <w:rPr>
          <w:rFonts w:ascii="Times New Roman" w:hAnsi="Times New Roman" w:cs="Times New Roman"/>
        </w:rPr>
        <w:t xml:space="preserve"> επιδεικνύουν ικανότητες κατανόησης και παραγωγής φυσικής γλώσσας, επιτρέποντας τη διεξαγωγή συνομιλιών ανεξάρτητα από προκαθορισμένα μονοπάτια διαλόγου. Παρά το τεράστιο αυτό δυναμικό, η άμεση ενσωμάτωσή τους σε επιχειρησιακό περιβάλλον αποκαλύπτει δομικά προβλήματα που καθιστούν την απλή χρήση τους ανεπαρκή: τείνουν να παράγουν πληροφορίες με βεβαιότητα ακόμα και όταν αυτές είναι εσφαλμένες (φαινόμενο που ονομάζεται «ψευδαίσθηση» ή </w:t>
      </w:r>
      <w:r>
        <w:rPr>
          <w:rFonts w:ascii="Times New Roman" w:hAnsi="Times New Roman" w:cs="Times New Roman"/>
          <w:lang w:val="en-US"/>
        </w:rPr>
        <w:t>hallucination</w:t>
      </w:r>
      <w:r>
        <w:rPr>
          <w:rFonts w:ascii="Times New Roman" w:hAnsi="Times New Roman" w:cs="Times New Roman"/>
        </w:rPr>
        <w:t>), δεν έχουν πρόσβαση σε ιδιωτικά δεδομένα επιχειρήσεων που δεν συμπεριλήφθηκαν στην εκπαίδευσή τους, και η συμπεριφορά τους είναι εγγενώς μη-ντετερμινιστική, καθιστώντας δύσκολο τον έλεγχο της ποιότητας των απαντήσεων.</w:t>
      </w:r>
    </w:p>
    <w:p w14:paraId="23F1250A" w14:textId="77777777" w:rsidR="007B5F07" w:rsidRPr="009577A0" w:rsidRDefault="007B5F07" w:rsidP="00381AA1">
      <w:pPr>
        <w:jc w:val="both"/>
        <w:rPr>
          <w:rFonts w:ascii="Times New Roman" w:hAnsi="Times New Roman" w:cs="Times New Roman"/>
        </w:rPr>
      </w:pPr>
      <w:r>
        <w:rPr>
          <w:rFonts w:ascii="Times New Roman" w:hAnsi="Times New Roman" w:cs="Times New Roman"/>
        </w:rPr>
        <w:t>Την ίδια περίοδο, η αγορά των έτοιμων λύσεων εξυπηρέτησης πελατών με τεχνητή νοημοσύνη (</w:t>
      </w:r>
      <w:r>
        <w:rPr>
          <w:rFonts w:ascii="Times New Roman" w:hAnsi="Times New Roman" w:cs="Times New Roman"/>
          <w:lang w:val="en-US"/>
        </w:rPr>
        <w:t>AI</w:t>
      </w:r>
      <w:r>
        <w:rPr>
          <w:rFonts w:ascii="Times New Roman" w:hAnsi="Times New Roman" w:cs="Times New Roman"/>
        </w:rPr>
        <w:t>-</w:t>
      </w:r>
      <w:r>
        <w:rPr>
          <w:rFonts w:ascii="Times New Roman" w:hAnsi="Times New Roman" w:cs="Times New Roman"/>
          <w:lang w:val="en-US"/>
        </w:rPr>
        <w:t>powered</w:t>
      </w:r>
      <w:r>
        <w:rPr>
          <w:rFonts w:ascii="Times New Roman" w:hAnsi="Times New Roman" w:cs="Times New Roman"/>
        </w:rPr>
        <w:t xml:space="preserve"> </w:t>
      </w:r>
      <w:r>
        <w:rPr>
          <w:rFonts w:ascii="Times New Roman" w:hAnsi="Times New Roman" w:cs="Times New Roman"/>
          <w:lang w:val="en-US"/>
        </w:rPr>
        <w:t>SaaS</w:t>
      </w:r>
      <w:r>
        <w:rPr>
          <w:rFonts w:ascii="Times New Roman" w:hAnsi="Times New Roman" w:cs="Times New Roman"/>
        </w:rPr>
        <w:t xml:space="preserve">) έχει αναπτυχθεί με ταχείς ρυθμούς, προσφέροντας πλατφόρμες όπως οι </w:t>
      </w:r>
      <w:r>
        <w:rPr>
          <w:rFonts w:ascii="Times New Roman" w:hAnsi="Times New Roman" w:cs="Times New Roman"/>
          <w:lang w:val="en-US"/>
        </w:rPr>
        <w:t>Intercom</w:t>
      </w:r>
      <w:r>
        <w:rPr>
          <w:rFonts w:ascii="Times New Roman" w:hAnsi="Times New Roman" w:cs="Times New Roman"/>
        </w:rPr>
        <w:t xml:space="preserve"> </w:t>
      </w:r>
      <w:r>
        <w:rPr>
          <w:rFonts w:ascii="Times New Roman" w:hAnsi="Times New Roman" w:cs="Times New Roman"/>
          <w:lang w:val="en-US"/>
        </w:rPr>
        <w:t>Fin</w:t>
      </w:r>
      <w:r>
        <w:rPr>
          <w:rFonts w:ascii="Times New Roman" w:hAnsi="Times New Roman" w:cs="Times New Roman"/>
        </w:rPr>
        <w:t xml:space="preserve">, </w:t>
      </w:r>
      <w:r>
        <w:rPr>
          <w:rFonts w:ascii="Times New Roman" w:hAnsi="Times New Roman" w:cs="Times New Roman"/>
          <w:lang w:val="en-US"/>
        </w:rPr>
        <w:t>Zendesk</w:t>
      </w:r>
      <w:r>
        <w:rPr>
          <w:rFonts w:ascii="Times New Roman" w:hAnsi="Times New Roman" w:cs="Times New Roman"/>
        </w:rPr>
        <w:t xml:space="preserve"> </w:t>
      </w:r>
      <w:r>
        <w:rPr>
          <w:rFonts w:ascii="Times New Roman" w:hAnsi="Times New Roman" w:cs="Times New Roman"/>
          <w:lang w:val="en-US"/>
        </w:rPr>
        <w:t>AI</w:t>
      </w:r>
      <w:r>
        <w:rPr>
          <w:rFonts w:ascii="Times New Roman" w:hAnsi="Times New Roman" w:cs="Times New Roman"/>
        </w:rPr>
        <w:t xml:space="preserve"> και </w:t>
      </w:r>
      <w:r>
        <w:rPr>
          <w:rFonts w:ascii="Times New Roman" w:hAnsi="Times New Roman" w:cs="Times New Roman"/>
          <w:lang w:val="en-US"/>
        </w:rPr>
        <w:t>Salesforce</w:t>
      </w:r>
      <w:r>
        <w:rPr>
          <w:rFonts w:ascii="Times New Roman" w:hAnsi="Times New Roman" w:cs="Times New Roman"/>
        </w:rPr>
        <w:t xml:space="preserve"> </w:t>
      </w:r>
      <w:r>
        <w:rPr>
          <w:rFonts w:ascii="Times New Roman" w:hAnsi="Times New Roman" w:cs="Times New Roman"/>
          <w:lang w:val="en-US"/>
        </w:rPr>
        <w:t>Einstein</w:t>
      </w:r>
      <w:r>
        <w:rPr>
          <w:rFonts w:ascii="Times New Roman" w:hAnsi="Times New Roman" w:cs="Times New Roman"/>
        </w:rPr>
        <w:t>. Αλλά αυτές οι λύσεις παρουσιάζουν σημαντικά μειονεκτήματα για επιχειρήσεις μικρού και μεσαίου μεγέθους: λειτουργούν ως «μαύρα κουτιά» (</w:t>
      </w:r>
      <w:r>
        <w:rPr>
          <w:rFonts w:ascii="Times New Roman" w:hAnsi="Times New Roman" w:cs="Times New Roman"/>
          <w:lang w:val="en-US"/>
        </w:rPr>
        <w:t>black</w:t>
      </w:r>
      <w:r>
        <w:rPr>
          <w:rFonts w:ascii="Times New Roman" w:hAnsi="Times New Roman" w:cs="Times New Roman"/>
        </w:rPr>
        <w:t xml:space="preserve"> </w:t>
      </w:r>
      <w:r>
        <w:rPr>
          <w:rFonts w:ascii="Times New Roman" w:hAnsi="Times New Roman" w:cs="Times New Roman"/>
          <w:lang w:val="en-US"/>
        </w:rPr>
        <w:t>boxes</w:t>
      </w:r>
      <w:r>
        <w:rPr>
          <w:rFonts w:ascii="Times New Roman" w:hAnsi="Times New Roman" w:cs="Times New Roman"/>
        </w:rPr>
        <w:t>) με ελάχιστη διαφάνεια στον εσωτερικό μηχανισμό τους, επιβάλλουν απρόβλεπτα μοντέλα κοστολόγησης (π.χ. χρέωση ανά επιτυχή επίλυση), και εγείρουν σοβαρά ζητήματα κυριαρχίας δεδομένων (κυριαρχία δεδομένων), ιδιαίτερα σε πλαίσιο εφαρμογής του Γενικού Κανονισμού Προστασίας Δεδομένων (</w:t>
      </w:r>
      <w:r>
        <w:rPr>
          <w:rFonts w:ascii="Times New Roman" w:hAnsi="Times New Roman" w:cs="Times New Roman"/>
          <w:lang w:val="en-US"/>
        </w:rPr>
        <w:t>GDPR</w:t>
      </w:r>
      <w:r>
        <w:rPr>
          <w:rFonts w:ascii="Times New Roman" w:hAnsi="Times New Roman" w:cs="Times New Roman"/>
        </w:rPr>
        <w:t>) της Ευρωπαϊκής Ένωσης.</w:t>
      </w:r>
    </w:p>
    <w:p w14:paraId="7526AE98" w14:textId="77777777" w:rsidR="00A409AD" w:rsidRPr="009E234C" w:rsidRDefault="007B5F07" w:rsidP="00381AA1">
      <w:pPr>
        <w:jc w:val="both"/>
        <w:rPr>
          <w:rFonts w:ascii="Times New Roman" w:hAnsi="Times New Roman" w:cs="Times New Roman"/>
        </w:rPr>
      </w:pPr>
      <w:r>
        <w:rPr>
          <w:rFonts w:ascii="Times New Roman" w:hAnsi="Times New Roman" w:cs="Times New Roman"/>
        </w:rPr>
        <w:lastRenderedPageBreak/>
        <w:t xml:space="preserve">Από τη μία πλευρά υπάρχει η ανάγκη για έξυπνη αυτοματοποίηση της εξυπηρέτησης πελατών· από την άλλη, για τις μικρές και μεσαίες επιχειρήσεις λείπει μια ανοιχτή, ελεγχόμενη και οικονομικά βιώσιμη επιλογή. Σε αυτό το κενό απαντά το πρωτότυπο της παρούσας εργασίας, αξιοποιώντας τις τεχνικές </w:t>
      </w:r>
      <w:r>
        <w:rPr>
          <w:rFonts w:ascii="Times New Roman" w:hAnsi="Times New Roman" w:cs="Times New Roman"/>
          <w:lang w:val="en-US"/>
        </w:rPr>
        <w:t>RAG</w:t>
      </w:r>
      <w:r>
        <w:rPr>
          <w:rFonts w:ascii="Times New Roman" w:hAnsi="Times New Roman" w:cs="Times New Roman"/>
        </w:rPr>
        <w:t xml:space="preserve"> και </w:t>
      </w:r>
      <w:r>
        <w:rPr>
          <w:rFonts w:ascii="Times New Roman" w:hAnsi="Times New Roman" w:cs="Times New Roman"/>
          <w:lang w:val="en-US"/>
        </w:rPr>
        <w:t>Human</w:t>
      </w:r>
      <w:r>
        <w:rPr>
          <w:rFonts w:ascii="Times New Roman" w:hAnsi="Times New Roman" w:cs="Times New Roman"/>
        </w:rPr>
        <w:t>-</w:t>
      </w:r>
      <w:r>
        <w:rPr>
          <w:rFonts w:ascii="Times New Roman" w:hAnsi="Times New Roman" w:cs="Times New Roman"/>
          <w:lang w:val="en-US"/>
        </w:rPr>
        <w:t>in</w:t>
      </w:r>
      <w:r>
        <w:rPr>
          <w:rFonts w:ascii="Times New Roman" w:hAnsi="Times New Roman" w:cs="Times New Roman"/>
        </w:rPr>
        <w:t>-</w:t>
      </w:r>
      <w:r>
        <w:rPr>
          <w:rFonts w:ascii="Times New Roman" w:hAnsi="Times New Roman" w:cs="Times New Roman"/>
          <w:lang w:val="en-US"/>
        </w:rPr>
        <w:t>the</w:t>
      </w:r>
      <w:r>
        <w:rPr>
          <w:rFonts w:ascii="Times New Roman" w:hAnsi="Times New Roman" w:cs="Times New Roman"/>
        </w:rPr>
        <w:t>-</w:t>
      </w:r>
      <w:r>
        <w:rPr>
          <w:rFonts w:ascii="Times New Roman" w:hAnsi="Times New Roman" w:cs="Times New Roman"/>
          <w:lang w:val="en-US"/>
        </w:rPr>
        <w:t>Loop</w:t>
      </w:r>
      <w:r>
        <w:rPr>
          <w:rFonts w:ascii="Times New Roman" w:hAnsi="Times New Roman" w:cs="Times New Roman"/>
        </w:rPr>
        <w:t xml:space="preserve"> </w:t>
      </w:r>
      <w:r>
        <w:rPr>
          <w:rFonts w:ascii="Times New Roman" w:hAnsi="Times New Roman" w:cs="Times New Roman"/>
          <w:lang w:val="en-US"/>
        </w:rPr>
        <w:t>feedback</w:t>
      </w:r>
      <w:r>
        <w:rPr>
          <w:rFonts w:ascii="Times New Roman" w:hAnsi="Times New Roman" w:cs="Times New Roman"/>
        </w:rPr>
        <w:t>.</w:t>
      </w:r>
    </w:p>
    <w:p w14:paraId="680505BC" w14:textId="77777777" w:rsidR="007B5F07" w:rsidRPr="009577A0" w:rsidRDefault="007B5F07" w:rsidP="00381AA1">
      <w:pPr>
        <w:pStyle w:val="Heading2"/>
        <w:jc w:val="both"/>
        <w:rPr>
          <w:rFonts w:ascii="Times New Roman" w:hAnsi="Times New Roman" w:cs="Times New Roman"/>
          <w:color w:val="000000" w:themeColor="text1"/>
          <w:lang w:val="en-US"/>
        </w:rPr>
      </w:pPr>
      <w:bookmarkStart w:id="10" w:name="_Toc231849721"/>
      <w:r>
        <w:rPr>
          <w:rFonts w:ascii="Times New Roman" w:hAnsi="Times New Roman" w:cs="Times New Roman"/>
          <w:color w:val="000000" w:themeColor="text1"/>
        </w:rPr>
        <w:t>Ερευνητικά Ερωτήματα</w:t>
      </w:r>
      <w:bookmarkEnd w:id="10"/>
    </w:p>
    <w:p w14:paraId="23B9FBB4" w14:textId="77777777" w:rsidR="007B5F07" w:rsidRPr="009577A0" w:rsidRDefault="007B5F07" w:rsidP="00381AA1">
      <w:pPr>
        <w:ind w:right="282"/>
        <w:jc w:val="both"/>
        <w:rPr>
          <w:rFonts w:ascii="Times New Roman" w:hAnsi="Times New Roman" w:cs="Times New Roman"/>
          <w:sz w:val="24"/>
          <w:szCs w:val="24"/>
        </w:rPr>
      </w:pPr>
      <w:r>
        <w:rPr>
          <w:rFonts w:ascii="Times New Roman" w:hAnsi="Times New Roman" w:cs="Times New Roman"/>
          <w:sz w:val="24"/>
          <w:szCs w:val="24"/>
        </w:rPr>
        <w:t>Η έρευνα δομείται γύρω από τρία κεντρικά ερευνητικά ερωτήματα, τα οποία ορίζουν το πεδίο διερεύνησης και αποτελούν το κριτήριο επιτυχίας της υλοποίησης. Τα ερωτήματα αυτά επιλέχθηκαν έτσι ώστε να καλύπτουν συνολικά τόσο την τεχνική εφικτότητα όσο και την επιχειρησιακή βιωσιμότητα της προτεινόμενης αρχιτεκτονικής.</w:t>
      </w:r>
    </w:p>
    <w:p w14:paraId="30F9EC47" w14:textId="77777777" w:rsidR="007B5F07" w:rsidRPr="009577A0" w:rsidRDefault="007B5F07" w:rsidP="00381AA1">
      <w:pPr>
        <w:ind w:right="282"/>
        <w:jc w:val="both"/>
        <w:rPr>
          <w:rFonts w:ascii="Times New Roman" w:hAnsi="Times New Roman" w:cs="Times New Roman"/>
          <w:sz w:val="24"/>
          <w:szCs w:val="24"/>
        </w:rPr>
      </w:pPr>
      <w:r>
        <w:rPr>
          <w:rFonts w:ascii="Times New Roman" w:hAnsi="Times New Roman" w:cs="Times New Roman"/>
          <w:sz w:val="24"/>
          <w:szCs w:val="24"/>
        </w:rPr>
        <w:t>RQ1: Σε ποιο βαθμό μπορεί μια ελαφριά αρχιτεκτονική Ανάκτησης Ενισχυμένης Παραγωγής (RAG), που βασίζεται σε τοπικά παραγόμενα διανύσματα (embeddings) και σε σημασιολογική αναζήτηση μέσω MongoDB Atlas, να περιορίσει αποτελεσματικά τις ψευδαισθήσεις ενός Μεγάλου Γλωσσικού Μοντέλου και να παρέχει έγκυρες, εστιασμένες απαντήσεις σε εξειδικευμένα επιχειρησιακά ερωτήματα, χωρίς την ανάγκη υπολογιστικά ακριβούς μικρορύθμισης (fine-tuning);</w:t>
      </w:r>
    </w:p>
    <w:p w14:paraId="7EEA28FF" w14:textId="77777777" w:rsidR="007B5F07" w:rsidRPr="009577A0" w:rsidRDefault="007B5F07" w:rsidP="00381AA1">
      <w:pPr>
        <w:ind w:right="282"/>
        <w:jc w:val="both"/>
        <w:rPr>
          <w:rFonts w:ascii="Times New Roman" w:hAnsi="Times New Roman" w:cs="Times New Roman"/>
          <w:sz w:val="24"/>
          <w:szCs w:val="24"/>
        </w:rPr>
      </w:pPr>
    </w:p>
    <w:p w14:paraId="7833AA3B" w14:textId="77777777" w:rsidR="007B5F07" w:rsidRPr="009577A0" w:rsidRDefault="007B5F07" w:rsidP="00381AA1">
      <w:pPr>
        <w:ind w:right="282"/>
        <w:jc w:val="both"/>
        <w:rPr>
          <w:rFonts w:ascii="Times New Roman" w:hAnsi="Times New Roman" w:cs="Times New Roman"/>
          <w:sz w:val="24"/>
          <w:szCs w:val="24"/>
        </w:rPr>
      </w:pPr>
      <w:r>
        <w:rPr>
          <w:rFonts w:ascii="Times New Roman" w:hAnsi="Times New Roman" w:cs="Times New Roman"/>
          <w:sz w:val="24"/>
          <w:szCs w:val="24"/>
        </w:rPr>
        <w:t>RQ2: Πώς μπορεί ένας μηχανισμός ανθρώπινης ανατροφοδότησης (Human-in-the-Loop) να αξιοποιηθεί κατά τον χρόνο εκτέλεσης (inference time), μέσω δυναμικής έγχυσης εγκεκριμένων διορθώσεων στο σύστημα οδηγιών (system prompt) ως παραδείγματα λίγων δειγμάτων (few-shot examples), για να επιτύχει άμεση συμπεριφορική διόρθωση του μοντέλου, προσομοιώνοντας τη φάση Μοντελοποίησης Ανταμοιβής (Reward Modeling) της RLHF χωρίς επανεκπαίδευση;</w:t>
      </w:r>
    </w:p>
    <w:p w14:paraId="71169357" w14:textId="77777777" w:rsidR="007B5F07" w:rsidRPr="009577A0" w:rsidRDefault="007B5F07" w:rsidP="00381AA1">
      <w:pPr>
        <w:ind w:right="282"/>
        <w:jc w:val="both"/>
        <w:rPr>
          <w:rFonts w:ascii="Times New Roman" w:hAnsi="Times New Roman" w:cs="Times New Roman"/>
          <w:sz w:val="24"/>
          <w:szCs w:val="24"/>
        </w:rPr>
      </w:pPr>
    </w:p>
    <w:p w14:paraId="0A1F5ED4" w14:textId="77777777" w:rsidR="007B5F07" w:rsidRPr="009577A0" w:rsidRDefault="007B5F07" w:rsidP="00381AA1">
      <w:pPr>
        <w:ind w:right="282"/>
        <w:jc w:val="both"/>
        <w:rPr>
          <w:rFonts w:ascii="Times New Roman" w:hAnsi="Times New Roman" w:cs="Times New Roman"/>
          <w:sz w:val="24"/>
          <w:szCs w:val="24"/>
        </w:rPr>
      </w:pPr>
      <w:r>
        <w:rPr>
          <w:rFonts w:ascii="Times New Roman" w:hAnsi="Times New Roman" w:cs="Times New Roman"/>
          <w:sz w:val="24"/>
          <w:szCs w:val="24"/>
        </w:rPr>
        <w:t>RQ3: Είναι τεχνικά και οικονομικά βιώσιμη μια custom open-source αρχιτεκτονική, βασισμένη σε ενοποιημένο επίπεδο δεδομένων (MongoDB Atlas) για ταυτόχρονη αποθήκευση συνομιλιών, διανυσμάτων και ανατροφοδοτήσεων, έναντι των καθιερωμένων εμπορικών λύσεων AI εξυπηρέτησης πελατών;</w:t>
      </w:r>
    </w:p>
    <w:p w14:paraId="7085A5FB" w14:textId="77777777" w:rsidR="007B5F07" w:rsidRPr="009577A0" w:rsidRDefault="007B5F07" w:rsidP="00381AA1">
      <w:pPr>
        <w:ind w:right="282"/>
        <w:jc w:val="both"/>
        <w:rPr>
          <w:rFonts w:ascii="Times New Roman" w:hAnsi="Times New Roman" w:cs="Times New Roman"/>
          <w:sz w:val="24"/>
          <w:szCs w:val="24"/>
        </w:rPr>
      </w:pPr>
    </w:p>
    <w:p w14:paraId="523D8C83" w14:textId="77777777" w:rsidR="00C13250" w:rsidRPr="009577A0" w:rsidRDefault="007B5F07" w:rsidP="00381AA1">
      <w:pPr>
        <w:ind w:right="282"/>
        <w:jc w:val="both"/>
        <w:rPr>
          <w:rFonts w:ascii="Times New Roman" w:hAnsi="Times New Roman" w:cs="Times New Roman"/>
          <w:sz w:val="24"/>
          <w:szCs w:val="24"/>
        </w:rPr>
      </w:pPr>
      <w:r>
        <w:rPr>
          <w:rFonts w:ascii="Times New Roman" w:hAnsi="Times New Roman" w:cs="Times New Roman"/>
          <w:sz w:val="24"/>
          <w:szCs w:val="24"/>
        </w:rPr>
        <w:lastRenderedPageBreak/>
        <w:t>Τα τρία ερωτήματα συνδέονται μεταξύ τους. Δεν έχει νόημα να μιλήσουμε για αποτελεσματικό feedback loop αν το RAG δεν επιστρέφει σχετικά αποτελέσματα από την αρχή· και η συζήτηση για βιωσιμότητα έναντι των εμπορικών λύσεων στηρίζεται στο αν τα δύο πρώτα όντως δουλεύουν.</w:t>
      </w:r>
    </w:p>
    <w:p w14:paraId="1E446106" w14:textId="77777777" w:rsidR="007B5F07" w:rsidRPr="009577A0" w:rsidRDefault="007B5F07" w:rsidP="00381AA1">
      <w:pPr>
        <w:pStyle w:val="Heading2"/>
        <w:jc w:val="both"/>
        <w:rPr>
          <w:rFonts w:ascii="Times New Roman" w:hAnsi="Times New Roman" w:cs="Times New Roman"/>
          <w:color w:val="000000" w:themeColor="text1"/>
        </w:rPr>
      </w:pPr>
      <w:bookmarkStart w:id="11" w:name="_Toc231849722"/>
      <w:r>
        <w:rPr>
          <w:rFonts w:ascii="Times New Roman" w:hAnsi="Times New Roman" w:cs="Times New Roman"/>
          <w:color w:val="000000" w:themeColor="text1"/>
        </w:rPr>
        <w:t>Σκοπός, Στόχοι και Αναμενόμενη Συνεισφορά</w:t>
      </w:r>
      <w:bookmarkEnd w:id="11"/>
    </w:p>
    <w:p w14:paraId="404AD814" w14:textId="77777777" w:rsidR="007B5F07" w:rsidRPr="009577A0" w:rsidRDefault="007B5F07" w:rsidP="00381AA1">
      <w:pPr>
        <w:jc w:val="both"/>
        <w:rPr>
          <w:rFonts w:ascii="Times New Roman" w:hAnsi="Times New Roman" w:cs="Times New Roman"/>
        </w:rPr>
      </w:pPr>
      <w:r>
        <w:rPr>
          <w:rFonts w:ascii="Times New Roman" w:hAnsi="Times New Roman" w:cs="Times New Roman"/>
        </w:rPr>
        <w:t>Ο κύριος σκοπός της εργασίας είναι ο σχεδιασμός, η υλοποίηση και η αξιολόγηση του «ShopEasy ChatBot», ενός λειτουργικού πρωτοτύπου συστήματος εξυπηρέτησης πελατών για ένα εικονικό ηλεκτρονικό κατάστημα. Το πρωτότυπο αποτελεί εφαρμοσμένη ερευνητική πλατφόρμα μέσα από την οποία εξετάζονται, σε πραγματικές συνθήκες εκτέλεσης, οι δυνατότητες και τα όρια των τεχνολογιών RAG και Human-in-the-Loop.</w:t>
      </w:r>
    </w:p>
    <w:p w14:paraId="12505A40" w14:textId="77777777" w:rsidR="007B5F07" w:rsidRPr="009577A0" w:rsidRDefault="007B5F07" w:rsidP="00381AA1">
      <w:pPr>
        <w:jc w:val="both"/>
        <w:rPr>
          <w:rFonts w:ascii="Times New Roman" w:hAnsi="Times New Roman" w:cs="Times New Roman"/>
        </w:rPr>
      </w:pPr>
      <w:r>
        <w:rPr>
          <w:rFonts w:ascii="Times New Roman" w:hAnsi="Times New Roman" w:cs="Times New Roman"/>
        </w:rPr>
        <w:t>Για την επίτευξη του παραπάνω σκοπού, τέθηκαν οι ακόλουθοι επιμέρους στόχοι:</w:t>
      </w:r>
    </w:p>
    <w:p w14:paraId="2FA2FAB4" w14:textId="77777777" w:rsidR="007B5F07" w:rsidRPr="009577A0" w:rsidRDefault="007B5F07" w:rsidP="00381AA1">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Θεωρητική τεκμηρίωση</w:t>
      </w:r>
      <w:r>
        <w:rPr>
          <w:rFonts w:ascii="Times New Roman" w:hAnsi="Times New Roman" w:cs="Times New Roman"/>
        </w:rPr>
        <w:t>: Συστηματική ανασκόπηση της βιβλιογραφίας αναφορικά με τα LLMs, την αρχιτεκτονική RAG, τις μεθόδους ευθυγράμμισης μοντέλων (RLHF, RLAIF) και τις συγκριτικές τάσεις της αγοράς εξυπηρέτησης πελατών με AI.</w:t>
      </w:r>
    </w:p>
    <w:p w14:paraId="1A78A0BD" w14:textId="77777777" w:rsidR="007B5F07" w:rsidRPr="009577A0" w:rsidRDefault="007B5F07" w:rsidP="00381AA1">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Αρχιτεκτονικός σχεδιασμός</w:t>
      </w:r>
      <w:r>
        <w:rPr>
          <w:rFonts w:ascii="Times New Roman" w:hAnsi="Times New Roman" w:cs="Times New Roman"/>
        </w:rPr>
        <w:t>: Ανάπτυξη τριεπίπεδης αρχιτεκτονικής (3-tier) με σαφή διαχωρισμό επιπέδου παρουσίασης (React), επιχειρησιακής λογικής (Node.js/Express) και δεδομένων (MongoDB Atlas), με έμφαση στην αντικαταστασιμότητα του παρόχου AI μέσω μοτίβου εργοστασίου (Factory Pattern).</w:t>
      </w:r>
    </w:p>
    <w:p w14:paraId="20BB21DE" w14:textId="77777777" w:rsidR="007B5F07" w:rsidRPr="009577A0" w:rsidRDefault="007B5F07" w:rsidP="00381AA1">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Υλοποίηση RAG pipeline</w:t>
      </w:r>
      <w:r>
        <w:rPr>
          <w:rFonts w:ascii="Times New Roman" w:hAnsi="Times New Roman" w:cs="Times New Roman"/>
        </w:rPr>
        <w:t>: Ενσωμάτωση τοπικής παραγωγής διανυσμάτων (χωρίς cloud API) με χρήση πολύγλωσσου μοντέλου, και σημασιολογική αναζήτηση μέσω MongoDB Atlas $vectorSearch.</w:t>
      </w:r>
    </w:p>
    <w:p w14:paraId="460F05C2" w14:textId="77777777" w:rsidR="007B5F07" w:rsidRPr="009577A0" w:rsidRDefault="007B5F07" w:rsidP="00381AA1">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Υλοποίηση Human-in-the-Loop</w:t>
      </w:r>
      <w:r>
        <w:rPr>
          <w:rFonts w:ascii="Times New Roman" w:hAnsi="Times New Roman" w:cs="Times New Roman"/>
        </w:rPr>
        <w:t>: Ανάπτυξη πλήρους κύκλου ανατροφοδότησης, από τη συλλογή αρνητικών αξιολογήσεων χρηστών έως την έγκριση διορθώσεων από διαχειριστή και την αυτόματη έγχυσή τους στο σύστημα οδηγιών.</w:t>
      </w:r>
    </w:p>
    <w:p w14:paraId="495CC196" w14:textId="77777777" w:rsidR="007B5F07" w:rsidRPr="009577A0" w:rsidRDefault="007B5F07" w:rsidP="00381AA1">
      <w:pPr>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Αξιολόγηση</w:t>
      </w:r>
      <w:r>
        <w:rPr>
          <w:rFonts w:ascii="Times New Roman" w:hAnsi="Times New Roman" w:cs="Times New Roman"/>
        </w:rPr>
        <w:t>: Σχεδιασμός και εκτέλεση σεναρίων δοκιμών (test scenarios) που αποδεικνύουν την αποτελεσματικότητα του συστήματος σε σχέση με τα ερευνητικά ερωτήματα.</w:t>
      </w:r>
    </w:p>
    <w:p w14:paraId="067B76BB" w14:textId="77777777" w:rsidR="007B5F07" w:rsidRPr="009577A0" w:rsidRDefault="007B5F07" w:rsidP="00381AA1">
      <w:pPr>
        <w:jc w:val="both"/>
        <w:rPr>
          <w:rFonts w:ascii="Times New Roman" w:hAnsi="Times New Roman" w:cs="Times New Roman"/>
        </w:rPr>
      </w:pPr>
    </w:p>
    <w:p w14:paraId="4986923D" w14:textId="77777777" w:rsidR="007B5F07" w:rsidRPr="009577A0" w:rsidRDefault="007B5F07" w:rsidP="00381AA1">
      <w:pPr>
        <w:jc w:val="both"/>
        <w:rPr>
          <w:rFonts w:ascii="Times New Roman" w:hAnsi="Times New Roman" w:cs="Times New Roman"/>
        </w:rPr>
      </w:pPr>
      <w:r>
        <w:rPr>
          <w:rFonts w:ascii="Times New Roman" w:hAnsi="Times New Roman" w:cs="Times New Roman"/>
        </w:rPr>
        <w:t>Η εργασία συνεισφέρει σε τρεις κατευθύνσεις. Συγκρίνει πρακτικά RAG και fine-tuning σε περιβάλλον με περιορισμένους πόρους. Δείχνει ότι η ευθυγράμμιση κατά την εκτέλεση (inference-</w:t>
        <w:lastRenderedPageBreak/>
        <w:t>time alignment) μπορεί να λειτουργήσει ικανοποιητικά χωρίς επανεκπαίδευση. Τέλος, ο κώδικας του συστήματος είναι ανοιχτός και μπορεί να αποτελέσει βάση για μελλοντικές επεκτάσεις.</w:t>
      </w:r>
    </w:p>
    <w:p w14:paraId="4AA511BD" w14:textId="77777777" w:rsidR="00240B5F" w:rsidRPr="009577A0" w:rsidRDefault="00240B5F" w:rsidP="00381AA1">
      <w:pPr>
        <w:pStyle w:val="Heading2"/>
        <w:jc w:val="both"/>
        <w:rPr>
          <w:rFonts w:ascii="Times New Roman" w:hAnsi="Times New Roman" w:cs="Times New Roman"/>
          <w:color w:val="000000" w:themeColor="text1"/>
        </w:rPr>
      </w:pPr>
      <w:bookmarkStart w:id="12" w:name="_Toc231849723"/>
      <w:r>
        <w:rPr>
          <w:rFonts w:ascii="Times New Roman" w:hAnsi="Times New Roman" w:cs="Times New Roman"/>
          <w:color w:val="000000" w:themeColor="text1"/>
        </w:rPr>
        <w:t>Όρια και Περιορισμοί της Έρευνας</w:t>
      </w:r>
      <w:bookmarkEnd w:id="12"/>
    </w:p>
    <w:p w14:paraId="39A668DC" w14:textId="77777777" w:rsidR="00240B5F" w:rsidRPr="009577A0" w:rsidRDefault="00240B5F" w:rsidP="00381AA1">
      <w:pPr>
        <w:jc w:val="both"/>
        <w:rPr>
          <w:rFonts w:ascii="Times New Roman" w:hAnsi="Times New Roman" w:cs="Times New Roman"/>
        </w:rPr>
      </w:pPr>
      <w:r>
        <w:rPr>
          <w:rFonts w:ascii="Times New Roman" w:hAnsi="Times New Roman" w:cs="Times New Roman"/>
        </w:rPr>
        <w:t>Είναι χρήσιμο να οριστούν από νωρίς τα όρια της εργασίας. Δεν πρόκειται για αδυναμίες αλλά για συνειδητές επιλογές που διατηρούν τη θεματική εστίαση.</w:t>
      </w:r>
    </w:p>
    <w:p w14:paraId="40119AA9" w14:textId="77777777" w:rsidR="00240B5F" w:rsidRPr="009577A0" w:rsidRDefault="00240B5F" w:rsidP="00381AA1">
      <w:pPr>
        <w:jc w:val="both"/>
        <w:rPr>
          <w:rFonts w:ascii="Times New Roman" w:hAnsi="Times New Roman" w:cs="Times New Roman"/>
        </w:rPr>
      </w:pPr>
      <w:r>
        <w:rPr>
          <w:rFonts w:ascii="Times New Roman" w:hAnsi="Times New Roman" w:cs="Times New Roman"/>
        </w:rPr>
        <w:t>Ως προς το θεματικό πεδίο, το σύστημα περιορίζεται στη διαχείριση κειμενικών αλληλεπιδράσεων (text-based) σε πέντε προκαθορισμένους θεματικούς άξονες: πολιτική επιστροφών προϊόντων, αποστολές και παραδόσεις, μέθοδοι πληρωμής, πληροφορίες προϊόντων και διαχείριση λογαριασμού. Η διαχείριση πολυτροπικών δεδομένων (Multimodal), π.χ. ανάλυση εικόνων βλάβης προϊόντων, εξετάζεται ως πρόταση μελλοντικής επέκτασης αλλά δεν υλοποιείται στο παρόν πρωτότυπο.</w:t>
      </w:r>
    </w:p>
    <w:p w14:paraId="7E671DF5" w14:textId="77777777" w:rsidR="00240B5F" w:rsidRPr="009577A0" w:rsidRDefault="00240B5F" w:rsidP="00381AA1">
      <w:pPr>
        <w:jc w:val="both"/>
        <w:rPr>
          <w:rFonts w:ascii="Times New Roman" w:hAnsi="Times New Roman" w:cs="Times New Roman"/>
        </w:rPr>
      </w:pPr>
      <w:r>
        <w:rPr>
          <w:rFonts w:ascii="Times New Roman" w:hAnsi="Times New Roman" w:cs="Times New Roman"/>
        </w:rPr>
        <w:t>Ως προς τον ρόλο της τεχνητής νοημοσύνης, το σύστημα δεν εκτελεί ενεργές ενέργειες σε τρίτα συστήματα (Function Calling / Tool Use). Δεν συνδέεται, δηλαδή, με βάσεις δεδομένων παραγγελιών για να ελέγξει την κατάσταση μιας αποστολής ή να εκκινήσει διαδικασία επιστροφής, απαντά αποκλειστικά σε ερωτήσεις πολιτικής βάσει της γνωσιακής βάσης. Αυτός ο περιορισμός ήταν συνειδητός, ώστε το σύστημα να παραμένει επαληθεύσιμο.</w:t>
      </w:r>
    </w:p>
    <w:p w14:paraId="54F534AB" w14:textId="77777777" w:rsidR="00240B5F" w:rsidRPr="009577A0" w:rsidRDefault="00240B5F" w:rsidP="00381AA1">
      <w:pPr>
        <w:jc w:val="both"/>
        <w:rPr>
          <w:rFonts w:ascii="Times New Roman" w:hAnsi="Times New Roman" w:cs="Times New Roman"/>
        </w:rPr>
      </w:pPr>
      <w:r>
        <w:rPr>
          <w:rFonts w:ascii="Times New Roman" w:hAnsi="Times New Roman" w:cs="Times New Roman"/>
        </w:rPr>
        <w:t>Ως προς την αξιολόγηση, η εργασία δεν διεξάγει συγκριτικές δοκιμές με εμπορικές πλατφόρμες (π.χ. Intercom Fin) σε κοινό περιβάλλον, καθώς η πρόσβαση σε αυτές απαιτεί εμπορικές συμφωνίες. Η σύγκριση με τις εμπορικές λύσεις γίνεται βάσει δημοσιευμένων τεχνικών εγγράφων, ανεξάρτητων ερευνών και τεκμηριωμένων στοιχείων κόστους.</w:t>
      </w:r>
    </w:p>
    <w:p w14:paraId="5DF256EA" w14:textId="77777777" w:rsidR="00240B5F" w:rsidRPr="009577A0" w:rsidRDefault="00240B5F" w:rsidP="00381AA1">
      <w:pPr>
        <w:jc w:val="both"/>
        <w:rPr>
          <w:rFonts w:ascii="Times New Roman" w:hAnsi="Times New Roman" w:cs="Times New Roman"/>
        </w:rPr>
      </w:pPr>
      <w:r>
        <w:rPr>
          <w:rFonts w:ascii="Times New Roman" w:hAnsi="Times New Roman" w:cs="Times New Roman"/>
        </w:rPr>
        <w:t>Ως προς τη γλώσσα, η γνωσιακή βάση του συστήματος είναι γραμμένη στα ελληνικά, ενώ το μοντέλο παραγωγής διανυσμάτων υποστηρίζει διαγλωσσική αναζήτηση (cross-lingual retrieval). Η αξιολόγηση, ωστόσο, επικεντρώνεται σε ελληνικές ερωτήσεις χρηστών, και δεν διεξάγεται συστηματική αξιολόγηση πολυγλωσσικής απόδοσης.</w:t>
      </w:r>
    </w:p>
    <w:p w14:paraId="34FD4432" w14:textId="77777777" w:rsidR="00240B5F" w:rsidRPr="009577A0" w:rsidRDefault="00240B5F" w:rsidP="00381AA1">
      <w:pPr>
        <w:jc w:val="both"/>
        <w:rPr>
          <w:rFonts w:ascii="Times New Roman" w:hAnsi="Times New Roman" w:cs="Times New Roman"/>
        </w:rPr>
      </w:pPr>
      <w:r>
        <w:rPr>
          <w:rFonts w:ascii="Times New Roman" w:hAnsi="Times New Roman" w:cs="Times New Roman"/>
        </w:rPr>
        <w:t>Τέλος, το σύστημα σχεδιάστηκε για τοπική ανάπτυξη (local deployment) μέσω Docker και δεν περιλαμβάνει παραγωγική υποδομή (production infrastructure) με αρχιτεκτονική υψηλής διαθεσιμότητας, load balancing ή CI/CD pipeline. Η επιλογή αυτή είναι σκόπιμη: ο στόχος είναι η επίδειξη αρχιτεκτονικής ορθότητας και ερευνητικής επαλήθευσης, όχι η παραγωγή προϊόντος.</w:t>
      </w:r>
    </w:p>
    <w:p w14:paraId="732E0F4C" w14:textId="77777777" w:rsidR="00240B5F" w:rsidRPr="009577A0" w:rsidRDefault="00240B5F" w:rsidP="00381AA1">
      <w:pPr>
        <w:pStyle w:val="Heading2"/>
        <w:jc w:val="both"/>
        <w:rPr>
          <w:rFonts w:ascii="Times New Roman" w:hAnsi="Times New Roman" w:cs="Times New Roman"/>
          <w:color w:val="000000" w:themeColor="text1"/>
        </w:rPr>
      </w:pPr>
      <w:bookmarkStart w:id="13" w:name="_Toc231849724"/>
      <w:r>
        <w:rPr>
          <w:rFonts w:ascii="Times New Roman" w:hAnsi="Times New Roman" w:cs="Times New Roman"/>
          <w:color w:val="000000" w:themeColor="text1"/>
        </w:rPr>
        <w:t>Επιλογή Θέματος:  Ακαδημαϊκή και Επαγγελματική Σκοπιμότητα</w:t>
      </w:r>
      <w:bookmarkEnd w:id="13"/>
    </w:p>
    <w:p w14:paraId="490DCE58" w14:textId="77777777" w:rsidR="00240B5F" w:rsidRPr="009577A0" w:rsidRDefault="00240B5F" w:rsidP="00381AA1">
      <w:pPr>
        <w:jc w:val="both"/>
        <w:rPr>
          <w:rFonts w:ascii="Times New Roman" w:hAnsi="Times New Roman" w:cs="Times New Roman"/>
        </w:rPr>
      </w:pPr>
      <w:r>
        <w:rPr>
          <w:rFonts w:ascii="Times New Roman" w:hAnsi="Times New Roman" w:cs="Times New Roman"/>
        </w:rPr>
        <w:t xml:space="preserve">Το θέμα επιλέχθηκε με βάση δύο παρατηρήσεις. Από ακαδημαϊκής σκοπιάς, η ταχεία εξέλιξη των LLMs δημιουργεί ένα ζωντανό ερευνητικό πεδίο όπου τα βασικά ερωτήματα, πώς μαθαίνουν τα μοντέλα από ανθρώπινη ανατροφοδότηση, πώς αποφεύγονται οι ψευδαισθήσεις, πώς </w:t>
        <w:lastRenderedPageBreak/>
        <w:t>ενσωματώνεται γνώση σε πραγματικό χρόνο, παραμένουν ανοιχτά και ερευνητικά ενεργά. Η παρούσα εργασία τοποθετείται στην τομή αυτών των ερωτημάτων, εφαρμόζοντάς τα σε ένα ρεαλιστικό επιχειρησιακό σενάριο.</w:t>
      </w:r>
    </w:p>
    <w:p w14:paraId="31B1EA00" w14:textId="77777777" w:rsidR="00240B5F" w:rsidRPr="009577A0" w:rsidRDefault="00240B5F" w:rsidP="00381AA1">
      <w:pPr>
        <w:jc w:val="both"/>
        <w:rPr>
          <w:rFonts w:ascii="Times New Roman" w:hAnsi="Times New Roman" w:cs="Times New Roman"/>
        </w:rPr>
      </w:pPr>
      <w:r>
        <w:rPr>
          <w:rFonts w:ascii="Times New Roman" w:hAnsi="Times New Roman" w:cs="Times New Roman"/>
        </w:rPr>
        <w:t>Από επαγγελματικής σκοπιάς, η εξυπηρέτηση πελατών αποτελεί τον τομέα με τον υψηλότερο ρυθμό υιοθέτησης λύσεων τεχνητής νοημοσύνης διεθνώς. Σύμφωνα με πρόβλεψη της Gartner (2022), έως το 2027 τα chatbots αναμένεται να αποτελέσουν το κύριο κανάλι εξυπηρέτησης για περίπου το ένα τέταρτο των οργανισμών. Η κατανόηση της αρχιτεκτονικής, των δυνατοτήτων και των ορίων αυτών των συστημάτων δεν αποτελεί απλώς ακαδημαϊκή άσκηση, αποτελεί επαγγελματικό εφόδιο με πρακτική αξία στην τρέχουσα αγορά εργασίας.</w:t>
      </w:r>
    </w:p>
    <w:p w14:paraId="116AC849" w14:textId="77777777" w:rsidR="00240B5F" w:rsidRPr="009577A0" w:rsidRDefault="00240B5F" w:rsidP="00381AA1">
      <w:pPr>
        <w:jc w:val="both"/>
        <w:rPr>
          <w:rFonts w:ascii="Times New Roman" w:hAnsi="Times New Roman" w:cs="Times New Roman"/>
        </w:rPr>
      </w:pPr>
      <w:r>
        <w:rPr>
          <w:rFonts w:ascii="Times New Roman" w:hAnsi="Times New Roman" w:cs="Times New Roman"/>
        </w:rPr>
        <w:t>Η επιλογή του εικονικού καταστήματος «ShopEasy» ως περιβάλλον αξιολόγησης έγινε με συγκεκριμένα κριτήρια. Το e-commerce αποτελεί τομέα με καλά τεκμηριωμένες και μετρήσιμες κατηγορίες ερωτημάτων (επιστροφές, αποστολές, πληρωμές), γεγονός που επιτρέπει τη συστηματική αξιολόγηση της απόδοσης του συστήματος. Ταυτόχρονα, η πολυπλοκότητά του είναι επαρκής για να αναδείξει τα πλεονεκτήματα της RAG αρχιτεκτονικής έναντι απλής keyword-based αναζήτησης, χωρίς να καθιστά απαγορευτικά πολύπλοκη την υλοποίηση.</w:t>
      </w:r>
    </w:p>
    <w:p w14:paraId="48925A88" w14:textId="77777777" w:rsidR="00240B5F" w:rsidRPr="009577A0" w:rsidRDefault="00240B5F" w:rsidP="00381AA1">
      <w:pPr>
        <w:pStyle w:val="Heading2"/>
        <w:jc w:val="both"/>
        <w:rPr>
          <w:rFonts w:ascii="Times New Roman" w:hAnsi="Times New Roman" w:cs="Times New Roman"/>
          <w:color w:val="000000" w:themeColor="text1"/>
        </w:rPr>
      </w:pPr>
      <w:bookmarkStart w:id="14" w:name="_Toc231849725"/>
      <w:r>
        <w:rPr>
          <w:rFonts w:ascii="Times New Roman" w:hAnsi="Times New Roman" w:cs="Times New Roman"/>
          <w:color w:val="000000" w:themeColor="text1"/>
        </w:rPr>
        <w:t>Δομή της Εργασίας</w:t>
      </w:r>
      <w:bookmarkEnd w:id="14"/>
    </w:p>
    <w:p w14:paraId="31A7EE38" w14:textId="77777777" w:rsidR="00240B5F" w:rsidRPr="009577A0" w:rsidRDefault="00240B5F" w:rsidP="00381AA1">
      <w:pPr>
        <w:jc w:val="both"/>
        <w:rPr>
          <w:rFonts w:ascii="Times New Roman" w:hAnsi="Times New Roman" w:cs="Times New Roman"/>
        </w:rPr>
      </w:pPr>
      <w:r>
        <w:rPr>
          <w:rFonts w:ascii="Times New Roman" w:hAnsi="Times New Roman" w:cs="Times New Roman"/>
        </w:rPr>
        <w:t>Η παρούσα εργασία οργανώνεται σε εννέα κεφάλαια, καθένα από τα οποία επιτελεί συγκεκριμένο ρόλο στην ολοκλήρωση της ερευνητικής αφήγησης.</w:t>
      </w:r>
    </w:p>
    <w:p w14:paraId="126AB9E1" w14:textId="77777777" w:rsidR="00240B5F" w:rsidRPr="009577A0" w:rsidRDefault="00240B5F" w:rsidP="00381AA1">
      <w:pPr>
        <w:jc w:val="both"/>
        <w:rPr>
          <w:rFonts w:ascii="Times New Roman" w:hAnsi="Times New Roman" w:cs="Times New Roman"/>
        </w:rPr>
      </w:pPr>
      <w:r>
        <w:rPr>
          <w:rFonts w:ascii="Times New Roman" w:hAnsi="Times New Roman" w:cs="Times New Roman"/>
        </w:rPr>
        <w:t>Το παρόν Κεφάλαιο 1 (</w:t>
      </w:r>
      <w:r>
        <w:rPr>
          <w:rFonts w:ascii="Times New Roman" w:hAnsi="Times New Roman" w:cs="Times New Roman"/>
          <w:b/>
          <w:bCs/>
        </w:rPr>
        <w:t>Εισαγωγή</w:t>
      </w:r>
      <w:r>
        <w:rPr>
          <w:rFonts w:ascii="Times New Roman" w:hAnsi="Times New Roman" w:cs="Times New Roman"/>
        </w:rPr>
        <w:t>) ορίζει το πλαίσιο, το κίνητρο, τα ερευνητικά ερωτήματα, τους στόχους και τα όρια της εργασίας. Αποτελεί τον οδικό χάρτη που καθοδηγεί τον αναγνώστη στα επόμενα κεφάλαια.</w:t>
      </w:r>
    </w:p>
    <w:p w14:paraId="2369B6EB" w14:textId="77777777" w:rsidR="00240B5F" w:rsidRPr="009577A0" w:rsidRDefault="00240B5F" w:rsidP="00381AA1">
      <w:pPr>
        <w:jc w:val="both"/>
        <w:rPr>
          <w:rFonts w:ascii="Times New Roman" w:hAnsi="Times New Roman" w:cs="Times New Roman"/>
        </w:rPr>
      </w:pPr>
      <w:r>
        <w:rPr>
          <w:rFonts w:ascii="Times New Roman" w:hAnsi="Times New Roman" w:cs="Times New Roman"/>
        </w:rPr>
        <w:t>Το Κεφάλαιο 2 (</w:t>
      </w:r>
      <w:r>
        <w:rPr>
          <w:rFonts w:ascii="Times New Roman" w:hAnsi="Times New Roman" w:cs="Times New Roman"/>
          <w:b/>
          <w:bCs/>
        </w:rPr>
        <w:t>Θεωρητικό Υπόβαθρο</w:t>
      </w:r>
      <w:r>
        <w:rPr>
          <w:rFonts w:ascii="Times New Roman" w:hAnsi="Times New Roman" w:cs="Times New Roman"/>
        </w:rPr>
        <w:t>) παρέχει τη βιβλιογραφική τεκμηρίωση των τεχνολογιών που χρησιμοποιούνται: αρχιτεκτονική Transformer, LLMs, διανύσματα και σημασιολογική ομοιότητα, αρχιτεκτονική RAG, τεχνικές ευθυγράμμισης (RLHF, RLAIF) και διανυσματικές βάσεις δεδομένων.</w:t>
      </w:r>
    </w:p>
    <w:p w14:paraId="299B2878" w14:textId="77777777" w:rsidR="00240B5F" w:rsidRPr="009577A0" w:rsidRDefault="00240B5F" w:rsidP="00381AA1">
      <w:pPr>
        <w:jc w:val="both"/>
        <w:rPr>
          <w:rFonts w:ascii="Times New Roman" w:hAnsi="Times New Roman" w:cs="Times New Roman"/>
        </w:rPr>
      </w:pPr>
      <w:r>
        <w:rPr>
          <w:rFonts w:ascii="Times New Roman" w:hAnsi="Times New Roman" w:cs="Times New Roman"/>
        </w:rPr>
        <w:t>Το Κεφάλαιο 3 (</w:t>
      </w:r>
      <w:r>
        <w:rPr>
          <w:rFonts w:ascii="Times New Roman" w:hAnsi="Times New Roman" w:cs="Times New Roman"/>
          <w:b/>
          <w:bCs/>
        </w:rPr>
        <w:t>Ανάλυση Αγοράς</w:t>
      </w:r>
      <w:r>
        <w:rPr>
          <w:rFonts w:ascii="Times New Roman" w:hAnsi="Times New Roman" w:cs="Times New Roman"/>
        </w:rPr>
        <w:t>) εξετάζει συγκριτικά τις κυρίαρχες εμπορικές πλατφόρμες AI εξυπηρέτησης πελατών, αναδεικνύει τα κενά τους και τεκμηριώνει την ανάγκη για custom λύσεις.</w:t>
      </w:r>
    </w:p>
    <w:p w14:paraId="406C47EE" w14:textId="77777777" w:rsidR="00240B5F" w:rsidRPr="009577A0" w:rsidRDefault="00240B5F" w:rsidP="00381AA1">
      <w:pPr>
        <w:jc w:val="both"/>
        <w:rPr>
          <w:rFonts w:ascii="Times New Roman" w:hAnsi="Times New Roman" w:cs="Times New Roman"/>
        </w:rPr>
      </w:pPr>
      <w:r>
        <w:rPr>
          <w:rFonts w:ascii="Times New Roman" w:hAnsi="Times New Roman" w:cs="Times New Roman"/>
        </w:rPr>
        <w:t>Το Κεφάλαιο 4 (</w:t>
      </w:r>
      <w:r>
        <w:rPr>
          <w:rFonts w:ascii="Times New Roman" w:hAnsi="Times New Roman" w:cs="Times New Roman"/>
          <w:b/>
          <w:bCs/>
        </w:rPr>
        <w:t>Μεθοδολογία και Αρχιτεκτονικές Αποφάσεις</w:t>
      </w:r>
      <w:r>
        <w:rPr>
          <w:rFonts w:ascii="Times New Roman" w:hAnsi="Times New Roman" w:cs="Times New Roman"/>
        </w:rPr>
        <w:t>) παρουσιάζει και αιτιολογεί τις κεντρικές σχεδιαστικές επιλογές: RAG έναντι fine-tuning, MongoDB έναντι εξειδικευμένων vector databases, τοπικά έναντι cloud embeddings, και αφαίρεση παρόχου AI (αφαίρεση παρόχου).</w:t>
      </w:r>
    </w:p>
    <w:p w14:paraId="1510421E" w14:textId="77777777" w:rsidR="00240B5F" w:rsidRPr="009577A0" w:rsidRDefault="00240B5F" w:rsidP="00112A6A">
      <w:pPr>
        <w:jc w:val="both"/>
        <w:rPr>
          <w:rFonts w:ascii="Times New Roman" w:hAnsi="Times New Roman" w:cs="Times New Roman"/>
        </w:rPr>
      </w:pPr>
      <w:r>
        <w:rPr>
          <w:rFonts w:ascii="Times New Roman" w:hAnsi="Times New Roman" w:cs="Times New Roman"/>
        </w:rPr>
        <w:lastRenderedPageBreak/>
        <w:t>Το Κεφάλαιο 5 (</w:t>
      </w:r>
      <w:r>
        <w:rPr>
          <w:rFonts w:ascii="Times New Roman" w:hAnsi="Times New Roman" w:cs="Times New Roman"/>
          <w:b/>
          <w:bCs/>
        </w:rPr>
        <w:t>Σχεδιασμός Συστήματος</w:t>
      </w:r>
      <w:r>
        <w:rPr>
          <w:rFonts w:ascii="Times New Roman" w:hAnsi="Times New Roman" w:cs="Times New Roman"/>
        </w:rPr>
        <w:t>) αναλύει την αρχιτεκτονική σε επίπεδο λεπτομέρειας: σχήματα δεδομένων, API contracts, διαγράμματα ροής δεδομένων και δομή του κώδικα.</w:t>
      </w:r>
    </w:p>
    <w:p w14:paraId="2BC52568" w14:textId="77777777" w:rsidR="00240B5F" w:rsidRPr="009577A0" w:rsidRDefault="00240B5F" w:rsidP="00112A6A">
      <w:pPr>
        <w:jc w:val="both"/>
        <w:rPr>
          <w:rFonts w:ascii="Times New Roman" w:hAnsi="Times New Roman" w:cs="Times New Roman"/>
        </w:rPr>
      </w:pPr>
      <w:r>
        <w:rPr>
          <w:rFonts w:ascii="Times New Roman" w:hAnsi="Times New Roman" w:cs="Times New Roman"/>
        </w:rPr>
        <w:t>Το Κεφάλαιο 6 (</w:t>
      </w:r>
      <w:r>
        <w:rPr>
          <w:rFonts w:ascii="Times New Roman" w:hAnsi="Times New Roman" w:cs="Times New Roman"/>
          <w:b/>
          <w:bCs/>
        </w:rPr>
        <w:t>Υλοποίηση</w:t>
      </w:r>
      <w:r>
        <w:rPr>
          <w:rFonts w:ascii="Times New Roman" w:hAnsi="Times New Roman" w:cs="Times New Roman"/>
        </w:rPr>
        <w:t>) περιγράφει τον τρόπο υλοποίησης των κεντρικών components: RAG pipeline, feedback loop, admin panel και chat interface, με παρουσίαση επιλεγμένων τμημάτων κώδικα και σχολιασμό των αποφάσεων υλοποίησης.</w:t>
      </w:r>
    </w:p>
    <w:p w14:paraId="4538DC93" w14:textId="77777777" w:rsidR="00240B5F" w:rsidRPr="009577A0" w:rsidRDefault="00240B5F" w:rsidP="00112A6A">
      <w:pPr>
        <w:jc w:val="both"/>
        <w:rPr>
          <w:rFonts w:ascii="Times New Roman" w:hAnsi="Times New Roman" w:cs="Times New Roman"/>
        </w:rPr>
      </w:pPr>
      <w:r>
        <w:rPr>
          <w:rFonts w:ascii="Times New Roman" w:hAnsi="Times New Roman" w:cs="Times New Roman"/>
        </w:rPr>
        <w:t>Το Κεφάλαιο 7 (</w:t>
      </w:r>
      <w:r>
        <w:rPr>
          <w:rFonts w:ascii="Times New Roman" w:hAnsi="Times New Roman" w:cs="Times New Roman"/>
          <w:b/>
          <w:bCs/>
        </w:rPr>
        <w:t>Αξιολόγηση</w:t>
      </w:r>
      <w:r>
        <w:rPr>
          <w:rFonts w:ascii="Times New Roman" w:hAnsi="Times New Roman" w:cs="Times New Roman"/>
        </w:rPr>
        <w:t>) παρουσιάζει τα αποτελέσματα σεναρίων δοκιμών, ποιοτικής σύγκρισης (με και χωρίς RAG/Feedback) και ανάλυση απόδοσης, ενώ συζητά τους περιορισμούς της τρέχουσας υλοποίησης.</w:t>
      </w:r>
    </w:p>
    <w:p w14:paraId="3172CC6B" w14:textId="77777777" w:rsidR="00240B5F" w:rsidRPr="009577A0" w:rsidRDefault="00240B5F" w:rsidP="00112A6A">
      <w:pPr>
        <w:jc w:val="both"/>
        <w:rPr>
          <w:rFonts w:ascii="Times New Roman" w:hAnsi="Times New Roman" w:cs="Times New Roman"/>
        </w:rPr>
      </w:pPr>
      <w:r>
        <w:rPr>
          <w:rFonts w:ascii="Times New Roman" w:hAnsi="Times New Roman" w:cs="Times New Roman"/>
        </w:rPr>
        <w:t>Το Κεφάλαιο 8 (</w:t>
      </w:r>
      <w:r>
        <w:rPr>
          <w:rFonts w:ascii="Times New Roman" w:hAnsi="Times New Roman" w:cs="Times New Roman"/>
          <w:b/>
          <w:bCs/>
        </w:rPr>
        <w:t>Συμπεράσματα</w:t>
      </w:r>
      <w:r>
        <w:rPr>
          <w:rFonts w:ascii="Times New Roman" w:hAnsi="Times New Roman" w:cs="Times New Roman"/>
        </w:rPr>
        <w:t>) συνοψίζει τα ευρήματα σε σχέση με τα ερευνητικά ερωτήματα και αξιολογεί τον βαθμό επίτευξης των στόχων.</w:t>
      </w:r>
    </w:p>
    <w:p w14:paraId="1C18F69F" w14:textId="77777777" w:rsidR="00240B5F" w:rsidRPr="009577A0" w:rsidRDefault="00240B5F" w:rsidP="00112A6A">
      <w:pPr>
        <w:jc w:val="both"/>
        <w:rPr>
          <w:rFonts w:ascii="Times New Roman" w:hAnsi="Times New Roman" w:cs="Times New Roman"/>
        </w:rPr>
      </w:pPr>
      <w:r>
        <w:rPr>
          <w:rFonts w:ascii="Times New Roman" w:hAnsi="Times New Roman" w:cs="Times New Roman"/>
        </w:rPr>
        <w:t>Το Κεφάλαιο 9 (</w:t>
      </w:r>
      <w:r>
        <w:rPr>
          <w:rFonts w:ascii="Times New Roman" w:hAnsi="Times New Roman" w:cs="Times New Roman"/>
          <w:b/>
          <w:bCs/>
        </w:rPr>
        <w:t>Μελλοντική</w:t>
      </w:r>
      <w:r>
        <w:rPr>
          <w:rFonts w:ascii="Times New Roman" w:hAnsi="Times New Roman" w:cs="Times New Roman"/>
        </w:rPr>
        <w:t xml:space="preserve"> </w:t>
      </w:r>
      <w:r>
        <w:rPr>
          <w:rFonts w:ascii="Times New Roman" w:hAnsi="Times New Roman" w:cs="Times New Roman"/>
          <w:b/>
          <w:bCs/>
        </w:rPr>
        <w:t>Εργασία</w:t>
      </w:r>
      <w:r>
        <w:rPr>
          <w:rFonts w:ascii="Times New Roman" w:hAnsi="Times New Roman" w:cs="Times New Roman"/>
        </w:rPr>
        <w:t>) προτείνει κατευθύνσεις επέκτασης και βελτίωσης του συστήματος, τόσο σε τεχνικό όσο και σε ερευνητικό επίπεδο.</w:t>
      </w:r>
    </w:p>
    <w:p w14:paraId="04B9EBC3" w14:textId="77777777" w:rsidR="00183C16" w:rsidRPr="009577A0" w:rsidRDefault="00240B5F" w:rsidP="00112A6A">
      <w:pPr>
        <w:pStyle w:val="Heading1"/>
        <w:jc w:val="both"/>
        <w:rPr>
          <w:rFonts w:ascii="Times New Roman" w:hAnsi="Times New Roman" w:cs="Times New Roman"/>
          <w:color w:val="000000" w:themeColor="text1"/>
        </w:rPr>
      </w:pPr>
      <w:bookmarkStart w:id="15" w:name="_Toc231849726"/>
      <w:r>
        <w:rPr>
          <w:rFonts w:ascii="Times New Roman" w:hAnsi="Times New Roman" w:cs="Times New Roman"/>
          <w:color w:val="000000" w:themeColor="text1"/>
        </w:rPr>
        <w:t>Θεωρητικό Υπόβαθρο</w:t>
      </w:r>
      <w:bookmarkEnd w:id="15"/>
    </w:p>
    <w:p w14:paraId="6B963B94" w14:textId="77777777" w:rsidR="00240B5F" w:rsidRPr="009577A0" w:rsidRDefault="00240B5F" w:rsidP="00112A6A">
      <w:pPr>
        <w:ind w:right="282"/>
        <w:jc w:val="both"/>
        <w:rPr>
          <w:rFonts w:ascii="Times New Roman" w:hAnsi="Times New Roman" w:cs="Times New Roman"/>
          <w:sz w:val="24"/>
          <w:szCs w:val="24"/>
        </w:rPr>
      </w:pPr>
      <w:r>
        <w:rPr>
          <w:rFonts w:ascii="Times New Roman" w:hAnsi="Times New Roman" w:cs="Times New Roman"/>
          <w:sz w:val="24"/>
          <w:szCs w:val="24"/>
        </w:rPr>
        <w:t>Το παρόν κεφάλαιο παρέχει τη θεωρητική τεκμηρίωση που απαιτείται για την κατανόηση της αρχιτεκτονικής που υλοποιείται στην παρούσα εργασία. Ξεκινώντας από τις θεμελιώδεις έννοιες της Επεξεργασίας Φυσικής Γλώσσας και τα Μεγάλα Γλωσσικά Μοντέλα, το κεφάλαιο προχωρά στην αρχιτεκτονική Retrieval-Augmented Generation, τις τεχνικές ευθυγράμμισης μοντέλων, και τελικά στις διανυσματικές βάσεις δεδομένων που αποτελούν την υποδομή της σημασιολογικής αναζήτησης. Κάθε ενότητα συνδέεται ρητά με τις αποφάσεις σχεδιασμού που τεκμηριώνονται στα επόμενα κεφάλαια.</w:t>
      </w:r>
    </w:p>
    <w:p w14:paraId="7D788F41" w14:textId="77777777" w:rsidR="00240B5F" w:rsidRPr="009577A0" w:rsidRDefault="00240B5F" w:rsidP="00112A6A">
      <w:pPr>
        <w:pStyle w:val="Heading2"/>
        <w:jc w:val="both"/>
        <w:rPr>
          <w:rFonts w:ascii="Times New Roman" w:hAnsi="Times New Roman" w:cs="Times New Roman"/>
        </w:rPr>
      </w:pPr>
      <w:bookmarkStart w:id="16" w:name="_Toc231849727"/>
      <w:r>
        <w:rPr>
          <w:rFonts w:ascii="Times New Roman" w:hAnsi="Times New Roman" w:cs="Times New Roman"/>
          <w:color w:val="000000" w:themeColor="text1"/>
        </w:rPr>
        <w:t>Εξέλιξη της Επεξεργασίας Φυσικής Γλώσσας: Από τους Κανόνες στα Νευρωνικά Δίκτυα</w:t>
      </w:r>
      <w:bookmarkEnd w:id="16"/>
    </w:p>
    <w:p w14:paraId="151C9F6F" w14:textId="77777777" w:rsidR="00240B5F" w:rsidRPr="009577A0" w:rsidRDefault="00240B5F" w:rsidP="00112A6A">
      <w:pPr>
        <w:ind w:right="282"/>
        <w:jc w:val="both"/>
        <w:rPr>
          <w:rFonts w:ascii="Times New Roman" w:hAnsi="Times New Roman" w:cs="Times New Roman"/>
          <w:sz w:val="24"/>
          <w:szCs w:val="24"/>
        </w:rPr>
      </w:pPr>
      <w:r>
        <w:rPr>
          <w:rFonts w:ascii="Times New Roman" w:hAnsi="Times New Roman" w:cs="Times New Roman"/>
          <w:sz w:val="24"/>
          <w:szCs w:val="24"/>
        </w:rPr>
        <w:t>Η Επεξεργασία Φυσικής Γλώσσας (NLP) ασχολείται με την αυτόματη επεξεργασία ανθρώπινης γλώσσας από υπολογιστές. Η εξέλιξη του πεδίου πέρασε από χειροποίητους κανόνες (rule-based systems) της δεκαετίας του 1950, στα στατιστικά μοντέλα της δεκαετίας του 1990 (n-grams, Hidden Markov Models), και τελικά στα νευρωνικά δίκτυα. Κάθε αλλαγή έφερε σημαντικές βελτιώσεις σε εφαρμογές όπως η αναγνώριση ομιλίας και η ανάλυση κειμένου.</w:t>
      </w:r>
    </w:p>
    <w:p w14:paraId="061D31AE" w14:textId="77777777" w:rsidR="00240B5F" w:rsidRPr="009577A0" w:rsidRDefault="00240B5F" w:rsidP="00112A6A">
      <w:pPr>
        <w:ind w:right="282"/>
        <w:jc w:val="both"/>
        <w:rPr>
          <w:rFonts w:ascii="Times New Roman" w:hAnsi="Times New Roman" w:cs="Times New Roman"/>
          <w:sz w:val="24"/>
          <w:szCs w:val="24"/>
        </w:rPr>
      </w:pPr>
      <w:r>
        <w:rPr>
          <w:rFonts w:ascii="Times New Roman" w:hAnsi="Times New Roman" w:cs="Times New Roman"/>
          <w:sz w:val="24"/>
          <w:szCs w:val="24"/>
        </w:rPr>
        <w:t xml:space="preserve">Η μετάβαση στα στατιστικά μοντέλα κατά τη δεκαετία του 1990 σηματοδότησε την πρώτη μεγάλη αλλαγή παραδείγματος (paradigm shift). Αντί να κωδικοποιούνται ρητοί κανόνες, </w:t>
        <w:lastRenderedPageBreak/>
        <w:t>τα μοντέλα εξήγαν γλωσσικά μοτίβα από μεγάλα σώματα κειμένου. Αλγόριθμοι όπως τα n-grams, τα Hidden Markov Models και αργότερα τα Conditional Random Fields επέτρεψαν σημαντικές βελτιώσεις σε εφαρμογές όπως η αναγνώριση ομιλίας και η ανάλυση συναισθήματος.</w:t>
      </w:r>
    </w:p>
    <w:p w14:paraId="29079736" w14:textId="77777777" w:rsidR="00240B5F" w:rsidRPr="009577A0" w:rsidRDefault="00240B5F" w:rsidP="00112A6A">
      <w:pPr>
        <w:ind w:right="282"/>
        <w:jc w:val="both"/>
        <w:rPr>
          <w:rFonts w:ascii="Times New Roman" w:hAnsi="Times New Roman" w:cs="Times New Roman"/>
          <w:sz w:val="24"/>
          <w:szCs w:val="24"/>
        </w:rPr>
      </w:pPr>
      <w:r>
        <w:rPr>
          <w:rFonts w:ascii="Times New Roman" w:hAnsi="Times New Roman" w:cs="Times New Roman"/>
          <w:sz w:val="24"/>
          <w:szCs w:val="24"/>
        </w:rPr>
        <w:t>Η εισαγωγή των νευρωνικών δικτύων και της αναπαράστασης λέξεων ως διανυσμάτων (word embeddings) αποτέλεσε τη δεύτερη μεγάλη ανατροπή. Το μοντέλο Word2Vec των Mikolov et al. (2013) απέδειξε ότι η σημασιολογική σχέση λέξεων μπορεί να αναπαρασταθεί σε έναν συνεχή διανυσματικό χώρο: η διάσημη αριθμητική «Βασιλιάς − Άντρας + Γυναίκα ≈ Βασίλισσα» κατέδειξε ότι τα νευρωνικά δίκτυα μπορούν να μαθαίνουν αφηρημένες σχέσεις μόνο από εμπειρία με δεδομένα, χωρίς ανθρώπινη παρέμβαση.</w:t>
      </w:r>
    </w:p>
    <w:p w14:paraId="2340B288" w14:textId="77777777" w:rsidR="00183C16" w:rsidRPr="009577A0" w:rsidRDefault="00240B5F" w:rsidP="00112A6A">
      <w:pPr>
        <w:ind w:right="282"/>
        <w:jc w:val="both"/>
        <w:rPr>
          <w:rFonts w:ascii="Times New Roman" w:hAnsi="Times New Roman" w:cs="Times New Roman"/>
          <w:sz w:val="24"/>
          <w:szCs w:val="24"/>
        </w:rPr>
      </w:pPr>
      <w:r>
        <w:rPr>
          <w:rFonts w:ascii="Times New Roman" w:hAnsi="Times New Roman" w:cs="Times New Roman"/>
          <w:sz w:val="24"/>
          <w:szCs w:val="24"/>
        </w:rPr>
        <w:t>Το 2018 εισήχθηκαν των προ-εκπαιδευμένων γλωσσικών μοντέλων: τα BERT (Devlin et al., 2019) και GPT (Radford et al., 2018) έδειξαν ότι η προ-εκπαίδευση σε τεράστιο όγκο κειμένου, ακολουθούμενη από εξειδίκευση (fine-tuning) σε ειδικές εργασίες, μπορεί να αποδώσει αποτελέσματα υπεράνθρωπης ακρίβειας σε πολλά NLP benchmarks. Ο δρόμος για τα σύγχρονα LLMs είχε ανοίξει.</w:t>
      </w:r>
    </w:p>
    <w:p w14:paraId="040DE2ED" w14:textId="77777777" w:rsidR="00183C16" w:rsidRPr="009577A0" w:rsidRDefault="00183C16" w:rsidP="00112A6A">
      <w:pPr>
        <w:pStyle w:val="Heading2"/>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 </w:t>
      </w:r>
      <w:bookmarkStart w:id="17" w:name="_Toc231849728"/>
      <w:r>
        <w:rPr>
          <w:rFonts w:ascii="Times New Roman" w:hAnsi="Times New Roman" w:cs="Times New Roman"/>
          <w:color w:val="000000" w:themeColor="text1"/>
        </w:rPr>
        <w:t>Μεγάλα</w:t>
      </w:r>
      <w:r>
        <w:rPr>
          <w:rFonts w:ascii="Times New Roman" w:hAnsi="Times New Roman" w:cs="Times New Roman"/>
          <w:color w:val="000000" w:themeColor="text1"/>
          <w:lang w:val="en-US"/>
        </w:rPr>
        <w:t xml:space="preserve"> </w:t>
      </w:r>
      <w:r>
        <w:rPr>
          <w:rFonts w:ascii="Times New Roman" w:hAnsi="Times New Roman" w:cs="Times New Roman"/>
          <w:color w:val="000000" w:themeColor="text1"/>
        </w:rPr>
        <w:t>Γλωσσικά</w:t>
      </w:r>
      <w:r>
        <w:rPr>
          <w:rFonts w:ascii="Times New Roman" w:hAnsi="Times New Roman" w:cs="Times New Roman"/>
          <w:color w:val="000000" w:themeColor="text1"/>
          <w:lang w:val="en-US"/>
        </w:rPr>
        <w:t xml:space="preserve"> </w:t>
      </w:r>
      <w:r>
        <w:rPr>
          <w:rFonts w:ascii="Times New Roman" w:hAnsi="Times New Roman" w:cs="Times New Roman"/>
          <w:color w:val="000000" w:themeColor="text1"/>
        </w:rPr>
        <w:t>Μοντέλα</w:t>
      </w:r>
      <w:r>
        <w:rPr>
          <w:rFonts w:ascii="Times New Roman" w:hAnsi="Times New Roman" w:cs="Times New Roman"/>
          <w:color w:val="000000" w:themeColor="text1"/>
          <w:lang w:val="en-US"/>
        </w:rPr>
        <w:t xml:space="preserve"> (Large Language Models, LLMs)</w:t>
      </w:r>
      <w:bookmarkEnd w:id="17"/>
    </w:p>
    <w:p w14:paraId="23C75792" w14:textId="77777777" w:rsidR="009821A8" w:rsidRPr="009577A0" w:rsidRDefault="00C415DA" w:rsidP="00112A6A">
      <w:pPr>
        <w:pStyle w:val="Heading3"/>
        <w:jc w:val="both"/>
        <w:rPr>
          <w:rFonts w:ascii="Times New Roman" w:hAnsi="Times New Roman" w:cs="Times New Roman"/>
          <w:color w:val="000000" w:themeColor="text1"/>
        </w:rPr>
      </w:pPr>
      <w:bookmarkStart w:id="18" w:name="_Toc231849729"/>
      <w:r>
        <w:rPr>
          <w:rFonts w:ascii="Times New Roman" w:hAnsi="Times New Roman" w:cs="Times New Roman"/>
          <w:color w:val="000000" w:themeColor="text1"/>
        </w:rPr>
        <w:t xml:space="preserve">Η Αρχιτεκτονική </w:t>
      </w:r>
      <w:r>
        <w:rPr>
          <w:rFonts w:ascii="Times New Roman" w:hAnsi="Times New Roman" w:cs="Times New Roman"/>
          <w:color w:val="000000" w:themeColor="text1"/>
          <w:lang w:val="en-US"/>
        </w:rPr>
        <w:t>Transformer</w:t>
      </w:r>
      <w:bookmarkEnd w:id="18"/>
    </w:p>
    <w:p w14:paraId="31773BBB" w14:textId="77777777" w:rsidR="00C415DA" w:rsidRPr="009577A0" w:rsidRDefault="00C415DA" w:rsidP="00112A6A">
      <w:pPr>
        <w:jc w:val="both"/>
        <w:rPr>
          <w:rFonts w:ascii="Times New Roman" w:hAnsi="Times New Roman" w:cs="Times New Roman"/>
        </w:rPr>
      </w:pPr>
      <w:r>
        <w:rPr>
          <w:rFonts w:ascii="Times New Roman" w:hAnsi="Times New Roman" w:cs="Times New Roman"/>
        </w:rPr>
        <w:t>Η αρχιτεκτονική Transformer (Vaswani et al., 2017) αποτελεί τη βάση όλων των σύγχρονων LLMs. Αντί να επεξεργάζεται κείμενο λέξη-λέξη σε σειρά (όπως τα παλαιότερα RNNs), επεξεργάζεται ολόκληρη την ακολουθία ταυτόχρονα μέσω ενός μηχανισμού που ονομάζεται self-attention.</w:t>
      </w:r>
    </w:p>
    <w:p w14:paraId="463B378B" w14:textId="77777777" w:rsidR="00C415DA" w:rsidRPr="009577A0" w:rsidRDefault="00C415DA" w:rsidP="00112A6A">
      <w:pPr>
        <w:jc w:val="both"/>
        <w:rPr>
          <w:rFonts w:ascii="Times New Roman" w:hAnsi="Times New Roman" w:cs="Times New Roman"/>
        </w:rPr>
      </w:pPr>
      <w:r>
        <w:rPr>
          <w:rFonts w:ascii="Times New Roman" w:hAnsi="Times New Roman" w:cs="Times New Roman"/>
        </w:rPr>
        <w:t>Ο μηχανισμός αυτο-προσοχής επιτρέπει σε κάθε λέξη να «κοιτάζει» και να σταθμίζει τη σημασία όλων των άλλων λέξεων στην πρόταση, ανεξάρτητα από την απόστασή τους. Για παράδειγμα, στην πρόταση «Το κατάστημα έστειλε το δέμα αλλά αυτό καταστράφηκε κατά τη μεταφορά», ο Transformer μπορεί να κατανοήσει ότι η αντωνυμία «αυτό» αναφέρεται στο «δέμα» και όχι στο «κατάστημα», κάτι που τα προηγούμενα μοντέλα αδυνατούσαν να αντιμετωπίσουν αξιόπιστα.</w:t>
      </w:r>
    </w:p>
    <w:p w14:paraId="68CEBBB1" w14:textId="77777777" w:rsidR="00C415DA" w:rsidRPr="009577A0" w:rsidRDefault="00C415DA" w:rsidP="00112A6A">
      <w:pPr>
        <w:jc w:val="both"/>
        <w:rPr>
          <w:rFonts w:ascii="Times New Roman" w:hAnsi="Times New Roman" w:cs="Times New Roman"/>
        </w:rPr>
      </w:pPr>
      <w:r>
        <w:rPr>
          <w:rFonts w:ascii="Times New Roman" w:hAnsi="Times New Roman" w:cs="Times New Roman"/>
        </w:rPr>
        <w:t>Τεχνικά, ο μηχανισμός αυτο-προσοχής υπολογίζει για κάθε ζεύγος θέσεων (i, j) στην ακολουθία έναν βαθμό σημαντικότητας, τον οποίο χρησιμοποιεί για να ζυγίσει τη συνεισφορά κάθε λέξης στην αναπαράσταση των άλλων. Η διαδικασία αυτή επαναλαμβάνεται παράλληλα σε πολλαπλές «κεφαλές προσοχής» (multi-head attention), επιτρέποντας στο μοντέλο να μαθαίνει διαφορετικούς τύπους σχέσεων ταυτόχρονα (συντακτικές, σημασιολογικές, αναφορικές).</w:t>
      </w:r>
    </w:p>
    <w:p w14:paraId="5E035A3A" w14:textId="77777777" w:rsidR="00C415DA" w:rsidRPr="009577A0" w:rsidRDefault="00C415DA" w:rsidP="00112A6A">
      <w:pPr>
        <w:jc w:val="both"/>
        <w:rPr>
          <w:rFonts w:ascii="Times New Roman" w:hAnsi="Times New Roman" w:cs="Times New Roman"/>
        </w:rPr>
      </w:pPr>
      <w:r>
        <w:rPr>
          <w:rFonts w:ascii="Times New Roman" w:hAnsi="Times New Roman" w:cs="Times New Roman"/>
        </w:rPr>
        <w:lastRenderedPageBreak/>
        <w:t>Μια κρίσιμη πρόκληση στους Transformers είναι ότι δεν έχουν εγγενή αίσθηση της σειράς των λέξεων, η επεξεργασία είναι παράλληλη. Για αυτό χρησιμοποιούνται positional encodings: μαθηματικές αναπαραστάσεις που προστίθενται στα embeddings των λέξεων για να κωδικοποιήσουν τη θέση τους στην ακολουθία. Με αυτόν τον τρόπο, «η Αθήνα βρίσκεται στην Ελλάδα» και «η Ελλάδα βρίσκεται στην Αθήνα» αντιμετωπίζονται διαφορετικά, παρότι αποτελούνται από τις ίδιες λέξεις.</w:t>
      </w:r>
    </w:p>
    <w:p w14:paraId="41A9569C" w14:textId="77777777" w:rsidR="005317EB" w:rsidRPr="009577A0" w:rsidRDefault="007E1BB3" w:rsidP="00112A6A">
      <w:pPr>
        <w:pStyle w:val="Heading3"/>
        <w:jc w:val="both"/>
        <w:rPr>
          <w:rFonts w:ascii="Times New Roman" w:hAnsi="Times New Roman" w:cs="Times New Roman"/>
          <w:color w:val="000000" w:themeColor="text1"/>
        </w:rPr>
      </w:pPr>
      <w:bookmarkStart w:id="19" w:name="_Toc231849730"/>
      <w:r>
        <w:rPr>
          <w:rFonts w:ascii="Times New Roman" w:hAnsi="Times New Roman" w:cs="Times New Roman"/>
          <w:color w:val="000000" w:themeColor="text1"/>
        </w:rPr>
        <w:t>Προ-εκπαίδευση και Κλίμακα</w:t>
      </w:r>
      <w:bookmarkEnd w:id="19"/>
    </w:p>
    <w:p w14:paraId="186C7BF6" w14:textId="77777777" w:rsidR="00A4579F" w:rsidRPr="009577A0" w:rsidRDefault="00A4579F" w:rsidP="00112A6A">
      <w:pPr>
        <w:jc w:val="both"/>
        <w:rPr>
          <w:rFonts w:ascii="Times New Roman" w:hAnsi="Times New Roman" w:cs="Times New Roman"/>
        </w:rPr>
      </w:pPr>
      <w:r>
        <w:rPr>
          <w:rFonts w:ascii="Times New Roman" w:hAnsi="Times New Roman" w:cs="Times New Roman"/>
        </w:rPr>
        <w:t>Τα σύγχρονα LLMs εκπαιδεύονται αρχικά σε τεράστιο όγκο κειμένου (pre-training), όπου το μοντέλο μαθαίνει να προβλέπει την επόμενη λέξη της ακολουθίας. Παρότι ο στόχος εκπαίδευσης ακούγεται απλός, το αποτέλεσμα είναι μοντέλα που αναπτύσσουν πλούσιες εσωτερικές αναπαραστάσεις της γλώσσας και των σχέσεων μεταξύ εννοιών.</w:t>
      </w:r>
    </w:p>
    <w:p w14:paraId="14DC4551" w14:textId="77777777" w:rsidR="00A4579F" w:rsidRPr="009577A0" w:rsidRDefault="00A4579F" w:rsidP="00112A6A">
      <w:pPr>
        <w:jc w:val="both"/>
        <w:rPr>
          <w:rFonts w:ascii="Times New Roman" w:hAnsi="Times New Roman" w:cs="Times New Roman"/>
        </w:rPr>
      </w:pPr>
      <w:r>
        <w:rPr>
          <w:rFonts w:ascii="Times New Roman" w:hAnsi="Times New Roman" w:cs="Times New Roman"/>
        </w:rPr>
        <w:t>Η κλίμακα (scale) αποδείχθηκε κρίσιμος παράγοντας. Οι Kaplan et al. (2020) τεκμηρίωσαν τους λεγόμενους «νόμους κλιμάκωσης» (scaling laws): η απόδοση των LLMs βελτιώνεται αξιόπιστα και προβλέψιμα με την αύξηση του αριθμού παραμέτρων, των δεδομένων εκπαίδευσης και των υπολογιστικών πόρων. Αυτή η ανακάλυψη οδήγησε στη δημιουργία ολοένα μεγαλύτερων μοντέλων: από το GPT-2 με 1,5 δισεκατομμύρια παραμέτρους (2019) έως το GPT-4 με εκτιμώμενα τρισεκατομμύρια (2023).</w:t>
      </w:r>
    </w:p>
    <w:p w14:paraId="615BE9B3" w14:textId="77777777" w:rsidR="00A4579F" w:rsidRPr="009577A0" w:rsidRDefault="00A4579F" w:rsidP="00112A6A">
      <w:pPr>
        <w:jc w:val="both"/>
        <w:rPr>
          <w:rFonts w:ascii="Times New Roman" w:hAnsi="Times New Roman" w:cs="Times New Roman"/>
        </w:rPr>
      </w:pPr>
      <w:r>
        <w:rPr>
          <w:rFonts w:ascii="Times New Roman" w:hAnsi="Times New Roman" w:cs="Times New Roman"/>
        </w:rPr>
        <w:t>Ένα από τα πιο ενδιαφέροντα φαινόμενα που παρατηρήθηκαν κατά τη μελέτη της κλιμάκωσης είναι οι «αναδυόμενες ικανότητες» (emergent abilities): δεξιότητες που δεν παρατηρούνται σε μικρά μοντέλα αλλά εμφανίζονται «ξαφνικά» όταν το μοντέλο υπερβεί ένα κρίσιμο μέγεθος (Wei et al., 2022). Τέτοιες ικανότητες περιλαμβάνουν τη λογική με λίγα παραδείγματα (few-shot reasoning), την αριθμητική και την αναλογική σκέψη.</w:t>
      </w:r>
    </w:p>
    <w:p w14:paraId="1E21577D" w14:textId="77777777" w:rsidR="00A4579F" w:rsidRPr="009577A0" w:rsidRDefault="00A4579F" w:rsidP="00112A6A">
      <w:pPr>
        <w:pStyle w:val="Heading3"/>
        <w:jc w:val="both"/>
        <w:rPr>
          <w:rFonts w:ascii="Times New Roman" w:hAnsi="Times New Roman" w:cs="Times New Roman"/>
          <w:color w:val="000000" w:themeColor="text1"/>
        </w:rPr>
      </w:pPr>
      <w:bookmarkStart w:id="20" w:name="_Toc231849731"/>
      <w:r>
        <w:rPr>
          <w:rFonts w:ascii="Times New Roman" w:hAnsi="Times New Roman" w:cs="Times New Roman"/>
          <w:color w:val="000000" w:themeColor="text1"/>
        </w:rPr>
        <w:t xml:space="preserve">Δομικά Προβλήματα των </w:t>
      </w:r>
      <w:r>
        <w:rPr>
          <w:rFonts w:ascii="Times New Roman" w:hAnsi="Times New Roman" w:cs="Times New Roman"/>
          <w:color w:val="000000" w:themeColor="text1"/>
          <w:lang w:val="en-US"/>
        </w:rPr>
        <w:t>LLMs</w:t>
      </w:r>
      <w:r>
        <w:rPr>
          <w:rFonts w:ascii="Times New Roman" w:hAnsi="Times New Roman" w:cs="Times New Roman"/>
          <w:color w:val="000000" w:themeColor="text1"/>
        </w:rPr>
        <w:t xml:space="preserve"> σε Επιχειρησιακό Πλαίσιο</w:t>
      </w:r>
      <w:bookmarkEnd w:id="20"/>
    </w:p>
    <w:p w14:paraId="002619A0" w14:textId="77777777" w:rsidR="00A4579F" w:rsidRPr="009577A0" w:rsidRDefault="00A4579F" w:rsidP="00112A6A">
      <w:pPr>
        <w:jc w:val="both"/>
        <w:rPr>
          <w:rFonts w:ascii="Times New Roman" w:hAnsi="Times New Roman" w:cs="Times New Roman"/>
        </w:rPr>
      </w:pPr>
      <w:r>
        <w:rPr>
          <w:rFonts w:ascii="Times New Roman" w:hAnsi="Times New Roman" w:cs="Times New Roman"/>
        </w:rPr>
        <w:t>Παρά τις εντυπωσιακές γενικές τους ικανότητες, τα LLMs εμφανίζουν τρεις δομικές αδυναμίες όταν χρησιμοποιούνται σε επιχειρησιακό πλαίσιο: ψευδαισθήσεις, γνωσιακή απαξίωση και έλλειψη πρόσβασης σε ιδιωτικά δεδομένα. Καθεμία από αυτές αναλύεται παρακάτω.</w:t>
      </w:r>
    </w:p>
    <w:p w14:paraId="50B1BFFA" w14:textId="77777777" w:rsidR="00A4579F" w:rsidRPr="009577A0" w:rsidRDefault="00A4579F" w:rsidP="00112A6A">
      <w:pPr>
        <w:jc w:val="both"/>
        <w:rPr>
          <w:rFonts w:ascii="Times New Roman" w:hAnsi="Times New Roman" w:cs="Times New Roman"/>
        </w:rPr>
      </w:pPr>
      <w:r>
        <w:rPr>
          <w:rFonts w:ascii="Times New Roman" w:hAnsi="Times New Roman" w:cs="Times New Roman"/>
        </w:rPr>
        <w:t>Το σημαντικότερο πρόβλημα είναι οι ψευδαισθήσεις (hallucinations): η τάση του μοντέλου να παράγει πληροφορίες που ακούγονται πειστικές αλλά είναι εσφαλμένες. Σε ένα σύστημα εξυπηρέτησης πελατών, αυτό μπορεί να εκδηλωθεί ως λανθασμένη αναφορά της πολιτικής επιστροφών του καταστήματος, εφευρεμένοι χρόνοι παράδοσης ή ανύπαρκτες προσφορές. Το φαινόμενο οφείλεται στο γεγονός ότι το μοντέλο δεν «γνωρίζει» με την ανθρώπινη έννοια, παράγει την πιο πιθανή επόμενη λέξη βάσει στατιστικών μοτίβων, ακόμα και όταν αυτό οδηγεί σε εσφαλμένες δηλώσεις.</w:t>
      </w:r>
    </w:p>
    <w:p w14:paraId="4E1EC425" w14:textId="77777777" w:rsidR="00A4579F" w:rsidRPr="009577A0" w:rsidRDefault="00A4579F" w:rsidP="00112A6A">
      <w:pPr>
        <w:jc w:val="both"/>
        <w:rPr>
          <w:rFonts w:ascii="Times New Roman" w:hAnsi="Times New Roman" w:cs="Times New Roman"/>
        </w:rPr>
      </w:pPr>
      <w:r>
        <w:rPr>
          <w:rFonts w:ascii="Times New Roman" w:hAnsi="Times New Roman" w:cs="Times New Roman"/>
        </w:rPr>
        <w:lastRenderedPageBreak/>
        <w:t>Το δεύτερο πρόβλημα είναι η γνωσιακή απαξίωση (knowledge cutoff): τα LLMs εκπαιδεύονται σε δεδομένα μέχρι μια ορισμένη ημερομηνία και δεν έχουν πρόσβαση σε μεταγενέστερες πληροφορίες. Για μια επιχείρηση όπου οι τιμές, τα προϊόντα και οι πολιτικές αλλάζουν συχνά, αυτό σημαίνει ότι ένα LLM χωρίς πρόσθετη υποδομή δεν μπορεί ποτέ να είναι ενημερωμένο.</w:t>
      </w:r>
    </w:p>
    <w:p w14:paraId="0D579E01" w14:textId="77777777" w:rsidR="00A4579F" w:rsidRPr="009577A0" w:rsidRDefault="00A4579F" w:rsidP="00112A6A">
      <w:pPr>
        <w:jc w:val="both"/>
        <w:rPr>
          <w:rFonts w:ascii="Times New Roman" w:hAnsi="Times New Roman" w:cs="Times New Roman"/>
        </w:rPr>
      </w:pPr>
      <w:r>
        <w:rPr>
          <w:rFonts w:ascii="Times New Roman" w:hAnsi="Times New Roman" w:cs="Times New Roman"/>
        </w:rPr>
        <w:t>Το τρίτο πρόβλημα είναι ότι τα LLMs δεν έχουν εγγενή πρόσβαση σε ιδιωτικά δεδομένα επιχειρήσεων: δεν γνωρίζουν τα προϊόντα ενός συγκεκριμένου καταστήματος, την πολιτική επιστροφών του, ή τις ειδικές προσφορές. Η αντιμετώπιση αυτού με απευθείας ενσωμάτωση ολόκληρης της γνωσιακής βάσης στο system prompt δεν είναι πρακτικά εφαρμόσιμη για μεγάλες βάσεις γνώσης, λόγω περιορισμών στο context window και αύξησης κόστους.</w:t>
      </w:r>
    </w:p>
    <w:p w14:paraId="755548AD" w14:textId="77777777" w:rsidR="00A4579F" w:rsidRPr="009577A0" w:rsidRDefault="00A4579F" w:rsidP="00112A6A">
      <w:pPr>
        <w:pStyle w:val="Heading2"/>
        <w:jc w:val="both"/>
        <w:rPr>
          <w:rFonts w:ascii="Times New Roman" w:hAnsi="Times New Roman" w:cs="Times New Roman"/>
          <w:color w:val="000000" w:themeColor="text1"/>
        </w:rPr>
      </w:pPr>
      <w:bookmarkStart w:id="21" w:name="_Toc231849732"/>
      <w:r>
        <w:rPr>
          <w:rFonts w:ascii="Times New Roman" w:hAnsi="Times New Roman" w:cs="Times New Roman"/>
          <w:color w:val="000000" w:themeColor="text1"/>
        </w:rPr>
        <w:t xml:space="preserve">Αναπαράσταση Κειμένου ως Διανύσματα: </w:t>
      </w:r>
      <w:r>
        <w:rPr>
          <w:rFonts w:ascii="Times New Roman" w:hAnsi="Times New Roman" w:cs="Times New Roman"/>
          <w:color w:val="000000" w:themeColor="text1"/>
          <w:lang w:val="en-US"/>
        </w:rPr>
        <w:t>Embeddings</w:t>
      </w:r>
      <w:r>
        <w:rPr>
          <w:rFonts w:ascii="Times New Roman" w:hAnsi="Times New Roman" w:cs="Times New Roman"/>
          <w:color w:val="000000" w:themeColor="text1"/>
        </w:rPr>
        <w:t xml:space="preserve"> και Σημασιολογική Ομοιότητα</w:t>
      </w:r>
      <w:bookmarkEnd w:id="21"/>
    </w:p>
    <w:p w14:paraId="63D21D84" w14:textId="77777777" w:rsidR="00A4579F" w:rsidRPr="009577A0" w:rsidRDefault="00381AA1" w:rsidP="00112A6A">
      <w:pPr>
        <w:pStyle w:val="Heading3"/>
        <w:jc w:val="both"/>
        <w:rPr>
          <w:rFonts w:ascii="Times New Roman" w:hAnsi="Times New Roman" w:cs="Times New Roman"/>
          <w:color w:val="000000" w:themeColor="text1"/>
        </w:rPr>
      </w:pPr>
      <w:bookmarkStart w:id="22" w:name="_Toc231849733"/>
      <w:r>
        <w:rPr>
          <w:rFonts w:ascii="Times New Roman" w:hAnsi="Times New Roman" w:cs="Times New Roman"/>
          <w:color w:val="000000" w:themeColor="text1"/>
        </w:rPr>
        <w:t xml:space="preserve">Τι είναι τα </w:t>
      </w:r>
      <w:r>
        <w:rPr>
          <w:rFonts w:ascii="Times New Roman" w:hAnsi="Times New Roman" w:cs="Times New Roman"/>
          <w:color w:val="000000" w:themeColor="text1"/>
          <w:lang w:val="en-US"/>
        </w:rPr>
        <w:t>Embeddings</w:t>
      </w:r>
      <w:r>
        <w:rPr>
          <w:rFonts w:ascii="Times New Roman" w:hAnsi="Times New Roman" w:cs="Times New Roman"/>
          <w:color w:val="000000" w:themeColor="text1"/>
        </w:rPr>
        <w:t>;</w:t>
      </w:r>
      <w:bookmarkEnd w:id="22"/>
    </w:p>
    <w:p w14:paraId="0EC336C9" w14:textId="77777777" w:rsidR="00381AA1" w:rsidRPr="009577A0" w:rsidRDefault="00381AA1" w:rsidP="00112A6A">
      <w:pPr>
        <w:jc w:val="both"/>
        <w:rPr>
          <w:rFonts w:ascii="Times New Roman" w:hAnsi="Times New Roman" w:cs="Times New Roman"/>
        </w:rPr>
      </w:pPr>
      <w:r>
        <w:rPr>
          <w:rFonts w:ascii="Times New Roman" w:hAnsi="Times New Roman" w:cs="Times New Roman"/>
        </w:rPr>
        <w:t>Ένα embedding είναι η αριθμητική αναπαράσταση ενός κειμένου (λέξης, πρότασης ή παραγράφου) ως διάνυσμα σε έναν πολυδιάστατο χώρο. Το κρίσιμο χαρακτηριστικό των embeddings είναι ότι η γεωμετρική απόσταση στον διανυσματικό χώρο αντιστοιχεί σε σημασιολογική ομοιότητα: κείμενα με παρόμοιο νόημα βρίσκονται κοντά στον χώρο, ενώ κείμενα με διαφορετικό νόημα βρίσκονται μακριά.</w:t>
      </w:r>
    </w:p>
    <w:p w14:paraId="72196AB9" w14:textId="77777777" w:rsidR="00381AA1" w:rsidRPr="009577A0" w:rsidRDefault="00381AA1" w:rsidP="00112A6A">
      <w:pPr>
        <w:jc w:val="both"/>
        <w:rPr>
          <w:rFonts w:ascii="Times New Roman" w:hAnsi="Times New Roman" w:cs="Times New Roman"/>
        </w:rPr>
      </w:pPr>
      <w:r>
        <w:rPr>
          <w:rFonts w:ascii="Times New Roman" w:hAnsi="Times New Roman" w:cs="Times New Roman"/>
        </w:rPr>
        <w:t>Για να γίνει αυτό διαισθητικό: σε έναν απλοποιημένο δισδιάστατο χώρο, η φράση «θέλω να επιστρέψω ένα προϊόν» και η φράση «πώς κάνω επιστροφή αγοράς» θα βρίσκονταν πολύ κοντά, παρότι δεν μοιράζονται κοινές λέξεις. Αντίθετα, η φράση «ποιες είναι οι μεθόδοι πληρωμής» θα βρισκόταν μακρύτερα και από τις δύο. Αυτή η ιδιότητα, που ονομάζεται σημασιολογική αναζήτηση (semantic search), είναι θεμελιώδης για τη λειτουργία της αρχιτεκτονικής RAG.</w:t>
      </w:r>
    </w:p>
    <w:p w14:paraId="542033C4" w14:textId="77777777" w:rsidR="00381AA1" w:rsidRPr="009577A0" w:rsidRDefault="00381AA1" w:rsidP="00112A6A">
      <w:pPr>
        <w:jc w:val="both"/>
        <w:rPr>
          <w:rFonts w:ascii="Times New Roman" w:hAnsi="Times New Roman" w:cs="Times New Roman"/>
        </w:rPr>
      </w:pPr>
      <w:r>
        <w:rPr>
          <w:rFonts w:ascii="Times New Roman" w:hAnsi="Times New Roman" w:cs="Times New Roman"/>
        </w:rPr>
        <w:t>Στην παρούσα εργασία χρησιμοποιείται το μοντέλο paraphrase-multilingual-MiniLM-L12-v2, το οποίο παράγει διανύσματα 384 διαστάσεων. Η επιλογή του συγκεκριμένου μοντέλου αιτιολογείται αναλυτικά στο Κεφάλαιο 4, αλλά ένα κρίσιμο χαρακτηριστικό του αξίζει να αναφερθεί εδώ: η πολυγλωσσική φύση του επιτρέπει τη διαγλωσσική σημασιολογική αντιστοίχιση (cross-lingual semantic matching). Αυτό σημαίνει ότι μια ερώτηση στα αγγλικά («what is your return policy?») μπορεί να αντιστοιχιστεί σωστά με ένα έγγραφο στα ελληνικά («πολιτική επιστροφών, 30 ημέρες»), χωρίς ρητή μετάφραση (Reimers &amp; Gurevych, 2020).</w:t>
      </w:r>
    </w:p>
    <w:p w14:paraId="726ECA14" w14:textId="77777777" w:rsidR="00381AA1" w:rsidRPr="009577A0" w:rsidRDefault="00381AA1" w:rsidP="00112A6A">
      <w:pPr>
        <w:pStyle w:val="Heading3"/>
        <w:jc w:val="both"/>
        <w:rPr>
          <w:rFonts w:ascii="Times New Roman" w:hAnsi="Times New Roman" w:cs="Times New Roman"/>
          <w:color w:val="000000" w:themeColor="text1"/>
        </w:rPr>
      </w:pPr>
      <w:bookmarkStart w:id="23" w:name="_Toc231849734"/>
      <w:r>
        <w:rPr>
          <w:rFonts w:ascii="Times New Roman" w:hAnsi="Times New Roman" w:cs="Times New Roman"/>
          <w:color w:val="000000" w:themeColor="text1"/>
        </w:rPr>
        <w:t>Ομοιότητα Συνημιτόνου (</w:t>
      </w:r>
      <w:r>
        <w:rPr>
          <w:rFonts w:ascii="Times New Roman" w:hAnsi="Times New Roman" w:cs="Times New Roman"/>
          <w:color w:val="000000" w:themeColor="text1"/>
          <w:lang w:val="en-US"/>
        </w:rPr>
        <w:t>Cosine Similarity)</w:t>
      </w:r>
      <w:bookmarkEnd w:id="23"/>
    </w:p>
    <w:p w14:paraId="1F4B6657" w14:textId="77777777" w:rsidR="00381AA1" w:rsidRPr="009577A0" w:rsidRDefault="00381AA1" w:rsidP="00112A6A">
      <w:pPr>
        <w:jc w:val="both"/>
        <w:rPr>
          <w:rFonts w:ascii="Times New Roman" w:hAnsi="Times New Roman" w:cs="Times New Roman"/>
        </w:rPr>
      </w:pPr>
      <w:r>
        <w:rPr>
          <w:rFonts w:ascii="Times New Roman" w:hAnsi="Times New Roman" w:cs="Times New Roman"/>
        </w:rPr>
        <w:t xml:space="preserve">Η μετρική που χρησιμοποιείται για τη σύγκριση δύο διανυσμάτων embeddings είναι η ομοιότητα συνημιτόνου (cosine similarity). Αντί να μετρά την ευκλείδεια απόσταση μεταξύ δύο διανυσμάτων (που εξαρτάται από το μέγεθός τους), υπολογίζει τη γωνία μεταξύ τους, μια μέτρηση που είναι </w:t>
        <w:lastRenderedPageBreak/>
        <w:t>ανεξάρτητη από το μέγεθος και εστιάζει στην κατεύθυνση του διανύσματος, η οποία αντιστοιχεί στο νόημα.</w:t>
      </w:r>
    </w:p>
    <w:p w14:paraId="2AA1E1DC" w14:textId="77777777" w:rsidR="00381AA1" w:rsidRPr="009577A0" w:rsidRDefault="00381AA1" w:rsidP="00112A6A">
      <w:pPr>
        <w:jc w:val="both"/>
        <w:rPr>
          <w:rFonts w:ascii="Times New Roman" w:hAnsi="Times New Roman" w:cs="Times New Roman"/>
        </w:rPr>
      </w:pPr>
      <w:r>
        <w:rPr>
          <w:rFonts w:ascii="Times New Roman" w:hAnsi="Times New Roman" w:cs="Times New Roman"/>
        </w:rPr>
        <w:t>Η μαθηματική της έκφραση για δύο διανύσματα Α και Β ορίζεται ως:</w:t>
      </w:r>
    </w:p>
    <w:p w14:paraId="1F628EFD" w14:textId="77777777" w:rsidR="00381AA1" w:rsidRPr="009577A0" w:rsidRDefault="00381AA1" w:rsidP="00112A6A">
      <w:pPr>
        <w:jc w:val="both"/>
        <w:rPr>
          <w:rFonts w:ascii="Times New Roman" w:hAnsi="Times New Roman" w:cs="Times New Roman"/>
          <w:lang w:val="en-US"/>
        </w:rPr>
      </w:pPr>
      <w:r>
        <w:rPr>
          <w:rFonts w:ascii="Times New Roman" w:hAnsi="Times New Roman" w:cs="Times New Roman"/>
          <w:lang w:val="en-US"/>
        </w:rPr>
        <w:t>cosine_similarity(A, B) = (A · B) / (||A|| × ||B||)</w:t>
      </w:r>
    </w:p>
    <w:p w14:paraId="23144020" w14:textId="77777777" w:rsidR="00381AA1" w:rsidRPr="009577A0" w:rsidRDefault="00381AA1" w:rsidP="00112A6A">
      <w:pPr>
        <w:jc w:val="both"/>
        <w:rPr>
          <w:rFonts w:ascii="Times New Roman" w:hAnsi="Times New Roman" w:cs="Times New Roman"/>
        </w:rPr>
      </w:pPr>
      <w:r>
        <w:rPr>
          <w:rFonts w:ascii="Times New Roman" w:hAnsi="Times New Roman" w:cs="Times New Roman"/>
        </w:rPr>
        <w:t>Το αποτέλεσμα κυμαίνεται από −1 έως +1, όπου +1 σημαίνει ταυτόσημη κατεύθυνση (πανομοιότυπο νόημα), 0 σημαίνει κάθετα διανύσματα (ασχετο νόημα), και −1 σημαίνει αντίθετη κατεύθυνση (αντίθετο νόημα). Στην πράξη, για σύγκριση θετικών κειμένων, οι τιμές κυμαίνονται συνήθως μεταξύ 0 και 1.</w:t>
      </w:r>
    </w:p>
    <w:p w14:paraId="5AECD8A6" w14:textId="77777777" w:rsidR="00381AA1" w:rsidRPr="009577A0" w:rsidRDefault="00381AA1" w:rsidP="00112A6A">
      <w:pPr>
        <w:jc w:val="both"/>
        <w:rPr>
          <w:rFonts w:ascii="Times New Roman" w:hAnsi="Times New Roman" w:cs="Times New Roman"/>
        </w:rPr>
      </w:pPr>
      <w:r>
        <w:rPr>
          <w:rFonts w:ascii="Times New Roman" w:hAnsi="Times New Roman" w:cs="Times New Roman"/>
        </w:rPr>
        <w:t>Στο σύστημα που αναπτύσσεται, χρησιμοποιείται ένα κατώφλι ομοιότητας (similarity threshold) τιμής 0,5: μόνο έγγραφα με ομοιότητα ≥ 0,5 θεωρούνται αρκετά σχετικά για να συμπεριληφθούν στο context του LLM. Αυτό αποτρέπει την έγχυση άσχετων πληροφοριών που θα μπορούσαν να μπερδέψουν ή να παραπλανήσουν το μοντέλο.</w:t>
      </w:r>
    </w:p>
    <w:p w14:paraId="4B404E04" w14:textId="77777777" w:rsidR="00381AA1" w:rsidRPr="009577A0" w:rsidRDefault="00381AA1" w:rsidP="00112A6A">
      <w:pPr>
        <w:pStyle w:val="Heading2"/>
        <w:jc w:val="both"/>
        <w:rPr>
          <w:rFonts w:ascii="Times New Roman" w:hAnsi="Times New Roman" w:cs="Times New Roman"/>
          <w:color w:val="000000" w:themeColor="text1"/>
          <w:lang w:val="en-US"/>
        </w:rPr>
      </w:pPr>
      <w:bookmarkStart w:id="24" w:name="_Toc231849735"/>
      <w:r>
        <w:rPr>
          <w:rFonts w:ascii="Times New Roman" w:hAnsi="Times New Roman" w:cs="Times New Roman"/>
          <w:color w:val="000000" w:themeColor="text1"/>
        </w:rPr>
        <w:t>Αρχιτεκτονική</w:t>
      </w:r>
      <w:r>
        <w:rPr>
          <w:rFonts w:ascii="Times New Roman" w:hAnsi="Times New Roman" w:cs="Times New Roman"/>
          <w:color w:val="000000" w:themeColor="text1"/>
          <w:lang w:val="en-US"/>
        </w:rPr>
        <w:t xml:space="preserve"> Retrieval-Augmented Generation (RAG)</w:t>
      </w:r>
      <w:bookmarkEnd w:id="24"/>
    </w:p>
    <w:p w14:paraId="7CFDD700" w14:textId="77777777" w:rsidR="00381AA1" w:rsidRPr="009577A0" w:rsidRDefault="00381AA1" w:rsidP="00112A6A">
      <w:pPr>
        <w:pStyle w:val="Heading3"/>
        <w:jc w:val="both"/>
        <w:rPr>
          <w:rFonts w:ascii="Times New Roman" w:hAnsi="Times New Roman" w:cs="Times New Roman"/>
          <w:color w:val="000000" w:themeColor="text1"/>
        </w:rPr>
      </w:pPr>
      <w:bookmarkStart w:id="25" w:name="_Toc231849736"/>
      <w:r>
        <w:rPr>
          <w:rFonts w:ascii="Times New Roman" w:hAnsi="Times New Roman" w:cs="Times New Roman"/>
          <w:color w:val="000000" w:themeColor="text1"/>
        </w:rPr>
        <w:t>Ορισμός και Ιστορική Αναδρομή</w:t>
      </w:r>
      <w:bookmarkEnd w:id="25"/>
    </w:p>
    <w:p w14:paraId="312E1C41" w14:textId="77777777" w:rsidR="00381AA1" w:rsidRPr="009577A0" w:rsidRDefault="00381AA1" w:rsidP="00112A6A">
      <w:pPr>
        <w:jc w:val="both"/>
        <w:rPr>
          <w:rFonts w:ascii="Times New Roman" w:hAnsi="Times New Roman" w:cs="Times New Roman"/>
        </w:rPr>
      </w:pPr>
      <w:r>
        <w:rPr>
          <w:rFonts w:ascii="Times New Roman" w:hAnsi="Times New Roman" w:cs="Times New Roman"/>
        </w:rPr>
        <w:t>Η</w:t>
      </w:r>
      <w:r>
        <w:rPr>
          <w:rFonts w:ascii="Times New Roman" w:hAnsi="Times New Roman" w:cs="Times New Roman"/>
          <w:lang w:val="en-US"/>
        </w:rPr>
        <w:t xml:space="preserve"> </w:t>
      </w:r>
      <w:r>
        <w:rPr>
          <w:rFonts w:ascii="Times New Roman" w:hAnsi="Times New Roman" w:cs="Times New Roman"/>
        </w:rPr>
        <w:t>αρχιτεκτονική</w:t>
      </w:r>
      <w:r>
        <w:rPr>
          <w:rFonts w:ascii="Times New Roman" w:hAnsi="Times New Roman" w:cs="Times New Roman"/>
          <w:lang w:val="en-US"/>
        </w:rPr>
        <w:t xml:space="preserve"> Retrieval-Augmented Generation (RAG) </w:t>
      </w:r>
      <w:r>
        <w:rPr>
          <w:rFonts w:ascii="Times New Roman" w:hAnsi="Times New Roman" w:cs="Times New Roman"/>
        </w:rPr>
        <w:t>εισήχθη</w:t>
      </w:r>
      <w:r>
        <w:rPr>
          <w:rFonts w:ascii="Times New Roman" w:hAnsi="Times New Roman" w:cs="Times New Roman"/>
          <w:lang w:val="en-US"/>
        </w:rPr>
        <w:t xml:space="preserve"> </w:t>
      </w:r>
      <w:r>
        <w:rPr>
          <w:rFonts w:ascii="Times New Roman" w:hAnsi="Times New Roman" w:cs="Times New Roman"/>
        </w:rPr>
        <w:t>από</w:t>
      </w:r>
      <w:r>
        <w:rPr>
          <w:rFonts w:ascii="Times New Roman" w:hAnsi="Times New Roman" w:cs="Times New Roman"/>
          <w:lang w:val="en-US"/>
        </w:rPr>
        <w:t xml:space="preserve"> </w:t>
      </w:r>
      <w:r>
        <w:rPr>
          <w:rFonts w:ascii="Times New Roman" w:hAnsi="Times New Roman" w:cs="Times New Roman"/>
        </w:rPr>
        <w:t>τους</w:t>
      </w:r>
      <w:r>
        <w:rPr>
          <w:rFonts w:ascii="Times New Roman" w:hAnsi="Times New Roman" w:cs="Times New Roman"/>
          <w:lang w:val="en-US"/>
        </w:rPr>
        <w:t xml:space="preserve"> Lewis et al. </w:t>
      </w:r>
      <w:r>
        <w:rPr>
          <w:rFonts w:ascii="Times New Roman" w:hAnsi="Times New Roman" w:cs="Times New Roman"/>
        </w:rPr>
        <w:t>(2020) ως λύση στο πρόβλημα της γνωσιακής απαξίωσης και των ψευδαισθήσεων στα LLMs. Η βασική ιδέα συνδυάζει δύο υπαρκτές παραδόσεις στην τεχνητή νοημοσύνη: τα γλωσσικά μοντέλα (για παραγωγή φυσικού λόγου) με την ανάκτηση πληροφοριών (Information Retrieval, IR, για εντοπισμό σχετικών εγγράφων).</w:t>
      </w:r>
    </w:p>
    <w:p w14:paraId="50FEA9D3" w14:textId="77777777" w:rsidR="00381AA1" w:rsidRPr="009577A0" w:rsidRDefault="00381AA1" w:rsidP="00112A6A">
      <w:pPr>
        <w:jc w:val="both"/>
        <w:rPr>
          <w:rFonts w:ascii="Times New Roman" w:hAnsi="Times New Roman" w:cs="Times New Roman"/>
        </w:rPr>
      </w:pPr>
      <w:r>
        <w:rPr>
          <w:rFonts w:ascii="Times New Roman" w:hAnsi="Times New Roman" w:cs="Times New Roman"/>
        </w:rPr>
        <w:t>Μια χρήσιμη αναλογία: αντί το bot να απαντά αποκλειστικά από μνήμη, του δίνεται η δυνατότητα να συμβουλευτεί τη γνωσιακή βάση της επιχείρησης πριν απαντήσει. Η ποιότητα της απάντησης εξαρτάται τότε από το περιεχόμενο της βάσης, την οποία μπορεί κάποιος να ενημερώνει χωρίς να επανεκπαιδεύει το μοντέλο.</w:t>
      </w:r>
    </w:p>
    <w:p w14:paraId="54C5F70A" w14:textId="77777777" w:rsidR="00381AA1" w:rsidRPr="009577A0" w:rsidRDefault="00381AA1" w:rsidP="00112A6A">
      <w:pPr>
        <w:jc w:val="both"/>
        <w:rPr>
          <w:rFonts w:ascii="Times New Roman" w:hAnsi="Times New Roman" w:cs="Times New Roman"/>
        </w:rPr>
      </w:pPr>
      <w:r>
        <w:rPr>
          <w:rFonts w:ascii="Times New Roman" w:hAnsi="Times New Roman" w:cs="Times New Roman"/>
        </w:rPr>
        <w:t>Από τη δημοσίευσή της, η αρχιτεκτονική RAG έχει εξελιχθεί σημαντικά. Αρχικά, η ανάκτηση γινόταν αποκλειστικά με παραδοσιακές τεχνικές αντιστοίχισης λέξεων-κλειδιών (sparse retrieval, BM25). Η εισαγωγή των dense embeddings από νευρωνικά δίκτυα επέτρεψε τη σημασιολογική αναζήτηση (dense retrieval), η οποία χρησιμοποιείται στην παρούσα υλοποίηση. Σύγχρονες παραλλαγές (Hybrid RAG, Agentic RAG) συνδυάζουν και τις δύο τεχνικές ή επεκτείνουν το RAG με εκτελέσιμες ενέργειες (Gao et al., 2024).</w:t>
      </w:r>
    </w:p>
    <w:p w14:paraId="49A33058" w14:textId="77777777" w:rsidR="00381AA1" w:rsidRPr="009577A0" w:rsidRDefault="00381AA1" w:rsidP="00112A6A">
      <w:pPr>
        <w:pStyle w:val="Heading3"/>
        <w:jc w:val="both"/>
        <w:rPr>
          <w:rFonts w:ascii="Times New Roman" w:hAnsi="Times New Roman" w:cs="Times New Roman"/>
          <w:color w:val="auto"/>
          <w:lang w:val="en-US"/>
        </w:rPr>
      </w:pPr>
      <w:bookmarkStart w:id="26" w:name="_Toc231849737"/>
      <w:r>
        <w:rPr>
          <w:rFonts w:ascii="Times New Roman" w:hAnsi="Times New Roman" w:cs="Times New Roman"/>
          <w:color w:val="auto"/>
        </w:rPr>
        <w:lastRenderedPageBreak/>
        <w:t xml:space="preserve">Τα Στάδια του </w:t>
      </w:r>
      <w:r>
        <w:rPr>
          <w:rFonts w:ascii="Times New Roman" w:hAnsi="Times New Roman" w:cs="Times New Roman"/>
          <w:color w:val="auto"/>
          <w:lang w:val="en-US"/>
        </w:rPr>
        <w:t>RAG</w:t>
      </w:r>
      <w:r>
        <w:rPr>
          <w:rFonts w:ascii="Times New Roman" w:hAnsi="Times New Roman" w:cs="Times New Roman"/>
          <w:color w:val="auto"/>
        </w:rPr>
        <w:t xml:space="preserve"> </w:t>
      </w:r>
      <w:r>
        <w:rPr>
          <w:rFonts w:ascii="Times New Roman" w:hAnsi="Times New Roman" w:cs="Times New Roman"/>
          <w:color w:val="auto"/>
          <w:lang w:val="en-US"/>
        </w:rPr>
        <w:t>Pipeline</w:t>
      </w:r>
      <w:bookmarkEnd w:id="26"/>
    </w:p>
    <w:p w14:paraId="14828786" w14:textId="77777777" w:rsidR="00381AA1" w:rsidRPr="009577A0" w:rsidRDefault="00381AA1" w:rsidP="00112A6A">
      <w:pPr>
        <w:jc w:val="both"/>
        <w:rPr>
          <w:rFonts w:ascii="Times New Roman" w:hAnsi="Times New Roman" w:cs="Times New Roman"/>
        </w:rPr>
      </w:pPr>
      <w:r>
        <w:rPr>
          <w:rFonts w:ascii="Times New Roman" w:hAnsi="Times New Roman" w:cs="Times New Roman"/>
        </w:rPr>
        <w:t>Το RAG pipeline αποτελείται από δύο κύριες φάσεις: την Offline φάση (προεπεξεργασία) και την Online φάση (χρόνος εκτέλεσης).</w:t>
      </w:r>
    </w:p>
    <w:p w14:paraId="6E95D434" w14:textId="77777777" w:rsidR="00381AA1" w:rsidRPr="009577A0" w:rsidRDefault="00381AA1" w:rsidP="00112A6A">
      <w:pPr>
        <w:jc w:val="both"/>
        <w:rPr>
          <w:rFonts w:ascii="Times New Roman" w:hAnsi="Times New Roman" w:cs="Times New Roman"/>
        </w:rPr>
      </w:pPr>
      <w:r>
        <w:rPr>
          <w:rFonts w:ascii="Times New Roman" w:hAnsi="Times New Roman" w:cs="Times New Roman"/>
        </w:rPr>
        <w:t>Κατά την Offline φάση, κάθε έγγραφο της γνωσιακής βάσης (FAQ, άρθρο, εγχειρίδιο) μετατρέπεται σε διάνυσμα (embedding) και αποθηκεύεται σε μια διανυσματική βάση δεδομένων. Αυτή η φάση εκτελείται μία φορά (ή κάθε φορά που ενημερώνεται η γνωσιακή βάση) και δεν επηρεάζει τον χρόνο απόκρισης. Στην παρούσα υλοποίηση, αυτό γίνεται κατά το seeding της βάσης και κατά κάθε προσθήκη ή επεξεργασία εγγραφής μέσω του admin panel.</w:t>
      </w:r>
    </w:p>
    <w:p w14:paraId="04FAB565" w14:textId="77777777" w:rsidR="00381AA1" w:rsidRPr="009577A0" w:rsidRDefault="00381AA1" w:rsidP="00112A6A">
      <w:pPr>
        <w:jc w:val="both"/>
        <w:rPr>
          <w:rFonts w:ascii="Times New Roman" w:hAnsi="Times New Roman" w:cs="Times New Roman"/>
        </w:rPr>
      </w:pPr>
      <w:r>
        <w:rPr>
          <w:rFonts w:ascii="Times New Roman" w:hAnsi="Times New Roman" w:cs="Times New Roman"/>
        </w:rPr>
        <w:t>Κατά την Online φάση, η ερώτηση του χρήστη μετατρέπεται σε διάνυσμα (query embedding), εντοπίζονται τα Ν πιο σχετικά έγγραφα από τη βάση (top-N retrieval) βάσει ομοιότητας συνημιτόνου, τα έγγραφα αυτά εισάγονται ως context στο σύστημα οδηγιών (system prompt) του LLM, και τέλος το LLM παράγει απάντηση που στηρίζεται αποκλειστικά στο παρεχόμενο context.</w:t>
      </w:r>
    </w:p>
    <w:p w14:paraId="210DA9C0" w14:textId="77777777" w:rsidR="00381AA1" w:rsidRPr="009577A0" w:rsidRDefault="00381AA1" w:rsidP="00112A6A">
      <w:pPr>
        <w:jc w:val="both"/>
        <w:rPr>
          <w:rFonts w:ascii="Times New Roman" w:hAnsi="Times New Roman" w:cs="Times New Roman"/>
        </w:rPr>
      </w:pPr>
      <w:r>
        <w:rPr>
          <w:rFonts w:ascii="Times New Roman" w:hAnsi="Times New Roman" w:cs="Times New Roman"/>
        </w:rPr>
        <w:t>Ένα κρίσιμο χαρακτηριστικό της Online φάσης είναι ο χειρισμός της έλλειψης σχετικών εγγράφων. Όταν η ερώτηση είναι εκτός της γνωσιακής βάσης (π.χ. «ποια η καλύτερη συνταγή για μουσακά;»), το RAG δεν ανακτά κανένα σχετικό έγγραφο (ομοιότητα &lt; 0,5 για όλα τα έγγραφα). Το σύστημα οδηγιών στη συνέχεια εντέλλει το LLM να απαντήσει ευγενικά ότι δεν μπορεί να βοηθήσει με το συγκεκριμένο θέμα, αποτρέποντας τις ψευδαισθήσεις χωρίς αγένεια.</w:t>
      </w:r>
    </w:p>
    <w:p w14:paraId="2435FE39" w14:textId="77777777" w:rsidR="00381AA1" w:rsidRPr="009577A0" w:rsidRDefault="00381AA1" w:rsidP="00112A6A">
      <w:pPr>
        <w:pStyle w:val="Heading3"/>
        <w:jc w:val="both"/>
        <w:rPr>
          <w:rFonts w:ascii="Times New Roman" w:hAnsi="Times New Roman" w:cs="Times New Roman"/>
          <w:color w:val="000000" w:themeColor="text1"/>
        </w:rPr>
      </w:pPr>
      <w:bookmarkStart w:id="27" w:name="_Toc231849738"/>
      <w:r>
        <w:rPr>
          <w:rFonts w:ascii="Times New Roman" w:hAnsi="Times New Roman" w:cs="Times New Roman"/>
          <w:color w:val="000000" w:themeColor="text1"/>
          <w:lang w:val="en-US"/>
        </w:rPr>
        <w:t>RAG</w:t>
      </w:r>
      <w:r>
        <w:rPr>
          <w:rFonts w:ascii="Times New Roman" w:hAnsi="Times New Roman" w:cs="Times New Roman"/>
          <w:color w:val="000000" w:themeColor="text1"/>
        </w:rPr>
        <w:t xml:space="preserve"> έναντι </w:t>
      </w:r>
      <w:r>
        <w:rPr>
          <w:rFonts w:ascii="Times New Roman" w:hAnsi="Times New Roman" w:cs="Times New Roman"/>
          <w:color w:val="000000" w:themeColor="text1"/>
          <w:lang w:val="en-US"/>
        </w:rPr>
        <w:t>Fine</w:t>
      </w:r>
      <w:r>
        <w:rPr>
          <w:rFonts w:ascii="Times New Roman" w:hAnsi="Times New Roman" w:cs="Times New Roman"/>
          <w:color w:val="000000" w:themeColor="text1"/>
        </w:rPr>
        <w:t>-</w:t>
      </w:r>
      <w:r>
        <w:rPr>
          <w:rFonts w:ascii="Times New Roman" w:hAnsi="Times New Roman" w:cs="Times New Roman"/>
          <w:color w:val="000000" w:themeColor="text1"/>
          <w:lang w:val="en-US"/>
        </w:rPr>
        <w:t>Tuning</w:t>
      </w:r>
      <w:r>
        <w:rPr>
          <w:rFonts w:ascii="Times New Roman" w:hAnsi="Times New Roman" w:cs="Times New Roman"/>
          <w:color w:val="000000" w:themeColor="text1"/>
        </w:rPr>
        <w:t>: Συγκριτική Ανάλυση</w:t>
      </w:r>
      <w:bookmarkEnd w:id="27"/>
    </w:p>
    <w:p w14:paraId="46669185" w14:textId="77777777" w:rsidR="00032E0F" w:rsidRPr="009577A0" w:rsidRDefault="00032E0F" w:rsidP="00112A6A">
      <w:pPr>
        <w:jc w:val="both"/>
        <w:rPr>
          <w:rFonts w:ascii="Times New Roman" w:hAnsi="Times New Roman" w:cs="Times New Roman"/>
        </w:rPr>
      </w:pPr>
      <w:r>
        <w:rPr>
          <w:rFonts w:ascii="Times New Roman" w:hAnsi="Times New Roman" w:cs="Times New Roman"/>
        </w:rPr>
        <w:t>Μια κεντρική ερώτηση στη βιβλιογραφία είναι η επιλογή μεταξύ RAG και μικρορύθμισης (fine-tuning) για την ενσωμάτωση ειδικής γνώσης σε LLMs. Οι δύο προσεγγίσεις διαφέρουν ριζικά στον τρόπο αποθήκευσης της γνώσης και τις αντίστοιχες εκπαιδευτικές, λειτουργικές και κόστους επιπτώσεις.</w:t>
      </w:r>
    </w:p>
    <w:p w14:paraId="67E979B9" w14:textId="77777777" w:rsidR="00032E0F" w:rsidRPr="009577A0" w:rsidRDefault="00032E0F" w:rsidP="00112A6A">
      <w:pPr>
        <w:jc w:val="both"/>
        <w:rPr>
          <w:rFonts w:ascii="Times New Roman" w:hAnsi="Times New Roman" w:cs="Times New Roman"/>
        </w:rPr>
      </w:pPr>
      <w:r>
        <w:rPr>
          <w:rFonts w:ascii="Times New Roman" w:hAnsi="Times New Roman" w:cs="Times New Roman"/>
        </w:rPr>
        <w:t>Στο fine-tuning, η νέα γνώση ενσωματώνεται απευθείας στις παραμέτρους του μοντέλου μέσω συνέχισης της εκπαίδευσης σε εξειδικευμένο corpus. Το αποτέλεσμα είναι ένα μοντέλο που «ξέρει» τις πληροφορίες χωρίς να χρειάζεται εξωτερική βάση δεδομένων. Ωστόσο, το fine-tuning απαιτεί σημαντικούς υπολογιστικούς πόρους (GPU ώρες), μεγάλο και καλά δομημένο dataset εκπαίδευσης, και επαναλαμβάνεται κάθε φορά που αλλάζει η γνώση. Για επιχειρήσεις με δυναμικά δεδομένα (αλλαγές τιμών, νέα προϊόντα, αναθεωρήσεις πολιτικής), αυτό καθιστά το fine-tuning εξαιρετικά αδύναμο ή και απρακτικό.</w:t>
      </w:r>
    </w:p>
    <w:p w14:paraId="02EFA951" w14:textId="77777777" w:rsidR="00032E0F" w:rsidRPr="009577A0" w:rsidRDefault="00032E0F" w:rsidP="00112A6A">
      <w:pPr>
        <w:jc w:val="both"/>
        <w:rPr>
          <w:rFonts w:ascii="Times New Roman" w:hAnsi="Times New Roman" w:cs="Times New Roman"/>
        </w:rPr>
      </w:pPr>
      <w:r>
        <w:rPr>
          <w:rFonts w:ascii="Times New Roman" w:hAnsi="Times New Roman" w:cs="Times New Roman"/>
        </w:rPr>
        <w:t xml:space="preserve">Στη RAG, η γνώση παραμένει εξωτερική, σε ανθρωπίνως αναγνώσιμη και επεξεργάσιμη μορφή. Η ενημέρωση της γνωσιακής βάσης (π.χ. αλλαγή πολιτικής επιστροφών από 30 σε 14 ημέρες) απαιτεί μόνο ενημέρωση της εγγραφής στη βάση δεδομένων και επαναδιανυσματοποίηση, διαδικασία </w:t>
        <w:lastRenderedPageBreak/>
        <w:t>δευτερολέπτων, χωρίς εκπαίδευση. Η ιχνηλασιμότητα είναι επίσης σημαντικό πλεονέκτημα: για κάθε απάντηση μπορεί να εντοπιστεί ακριβώς ποιο έγγραφο χρησιμοποιήθηκε ως πηγή.</w:t>
      </w:r>
    </w:p>
    <w:p w14:paraId="3F3F4C9C" w14:textId="77777777" w:rsidR="00381AA1" w:rsidRPr="009577A0" w:rsidRDefault="00032E0F" w:rsidP="00112A6A">
      <w:pPr>
        <w:jc w:val="both"/>
        <w:rPr>
          <w:rFonts w:ascii="Times New Roman" w:hAnsi="Times New Roman" w:cs="Times New Roman"/>
        </w:rPr>
      </w:pPr>
      <w:r>
        <w:rPr>
          <w:rFonts w:ascii="Times New Roman" w:hAnsi="Times New Roman" w:cs="Times New Roman"/>
        </w:rPr>
        <w:t>Στην παρούσα εργασία επιλέχθηκε η RAG για τους παραπάνω λόγους, που αναλύονται πλήρως στο Κεφάλαιο 4. Αξίζει να σημειωθεί ότι οι δύο μέθοδοι δεν είναι αμοιβαία αποκλειστικές: πολλά production συστήματα χρησιμοποιούν και τις δύο (fine-tuning για τόνο επικοινωνίας και βασική γνώση, RAG για δυναμικές πληροφορίες). Αλλά για το εύρος μιας πτυχιακής εργασίας, η RAG παρέχει το βέλτιστο συνδυασμό απόδοσης, διαφάνειας και υλοποιησιμότητας.</w:t>
      </w:r>
    </w:p>
    <w:p w14:paraId="7A6AE1C0" w14:textId="77777777" w:rsidR="00032E0F" w:rsidRPr="009577A0" w:rsidRDefault="00032E0F" w:rsidP="00112A6A">
      <w:pPr>
        <w:pStyle w:val="Heading2"/>
        <w:jc w:val="both"/>
        <w:rPr>
          <w:rFonts w:ascii="Times New Roman" w:hAnsi="Times New Roman" w:cs="Times New Roman"/>
          <w:color w:val="auto"/>
          <w:lang w:val="en-US"/>
        </w:rPr>
      </w:pPr>
      <w:bookmarkStart w:id="28" w:name="_Toc231849739"/>
      <w:r>
        <w:rPr>
          <w:rFonts w:ascii="Times New Roman" w:hAnsi="Times New Roman" w:cs="Times New Roman"/>
          <w:color w:val="auto"/>
        </w:rPr>
        <w:t>Ευθυγράμμιση</w:t>
      </w:r>
      <w:r>
        <w:rPr>
          <w:rFonts w:ascii="Times New Roman" w:hAnsi="Times New Roman" w:cs="Times New Roman"/>
          <w:color w:val="auto"/>
          <w:lang w:val="en-US"/>
        </w:rPr>
        <w:t xml:space="preserve"> </w:t>
      </w:r>
      <w:r>
        <w:rPr>
          <w:rFonts w:ascii="Times New Roman" w:hAnsi="Times New Roman" w:cs="Times New Roman"/>
          <w:color w:val="auto"/>
        </w:rPr>
        <w:t>Μοντέλων</w:t>
      </w:r>
      <w:r>
        <w:rPr>
          <w:rFonts w:ascii="Times New Roman" w:hAnsi="Times New Roman" w:cs="Times New Roman"/>
          <w:color w:val="auto"/>
          <w:lang w:val="en-US"/>
        </w:rPr>
        <w:t xml:space="preserve">: RLHF </w:t>
      </w:r>
      <w:r>
        <w:rPr>
          <w:rFonts w:ascii="Times New Roman" w:hAnsi="Times New Roman" w:cs="Times New Roman"/>
          <w:color w:val="auto"/>
        </w:rPr>
        <w:t>και</w:t>
      </w:r>
      <w:r>
        <w:rPr>
          <w:rFonts w:ascii="Times New Roman" w:hAnsi="Times New Roman" w:cs="Times New Roman"/>
          <w:color w:val="auto"/>
          <w:lang w:val="en-US"/>
        </w:rPr>
        <w:t xml:space="preserve"> Human-in-the-Loop</w:t>
      </w:r>
      <w:bookmarkEnd w:id="28"/>
    </w:p>
    <w:p w14:paraId="716374DD" w14:textId="77777777" w:rsidR="00032E0F" w:rsidRPr="009577A0" w:rsidRDefault="00010986" w:rsidP="00112A6A">
      <w:pPr>
        <w:pStyle w:val="Heading3"/>
        <w:jc w:val="both"/>
        <w:rPr>
          <w:rFonts w:ascii="Times New Roman" w:hAnsi="Times New Roman" w:cs="Times New Roman"/>
          <w:color w:val="auto"/>
        </w:rPr>
      </w:pPr>
      <w:bookmarkStart w:id="29" w:name="_Toc231849740"/>
      <w:r>
        <w:rPr>
          <w:rFonts w:ascii="Times New Roman" w:hAnsi="Times New Roman" w:cs="Times New Roman"/>
          <w:color w:val="auto"/>
        </w:rPr>
        <w:t>Το Πρόβλημα της Ευθυγράμμισης (</w:t>
      </w:r>
      <w:r>
        <w:rPr>
          <w:rFonts w:ascii="Times New Roman" w:hAnsi="Times New Roman" w:cs="Times New Roman"/>
          <w:color w:val="auto"/>
          <w:lang w:val="en-US"/>
        </w:rPr>
        <w:t>Alignment</w:t>
      </w:r>
      <w:r>
        <w:rPr>
          <w:rFonts w:ascii="Times New Roman" w:hAnsi="Times New Roman" w:cs="Times New Roman"/>
          <w:color w:val="auto"/>
        </w:rPr>
        <w:t xml:space="preserve"> </w:t>
      </w:r>
      <w:r>
        <w:rPr>
          <w:rFonts w:ascii="Times New Roman" w:hAnsi="Times New Roman" w:cs="Times New Roman"/>
          <w:color w:val="auto"/>
          <w:lang w:val="en-US"/>
        </w:rPr>
        <w:t>Problem</w:t>
      </w:r>
      <w:r>
        <w:rPr>
          <w:rFonts w:ascii="Times New Roman" w:hAnsi="Times New Roman" w:cs="Times New Roman"/>
          <w:color w:val="auto"/>
        </w:rPr>
        <w:t>)</w:t>
      </w:r>
      <w:bookmarkEnd w:id="29"/>
    </w:p>
    <w:p w14:paraId="0F8734B4" w14:textId="77777777" w:rsidR="00010986" w:rsidRPr="009577A0" w:rsidRDefault="00010986" w:rsidP="00112A6A">
      <w:pPr>
        <w:jc w:val="both"/>
        <w:rPr>
          <w:rFonts w:ascii="Times New Roman" w:hAnsi="Times New Roman" w:cs="Times New Roman"/>
        </w:rPr>
      </w:pPr>
      <w:r>
        <w:rPr>
          <w:rFonts w:ascii="Times New Roman" w:hAnsi="Times New Roman" w:cs="Times New Roman"/>
        </w:rPr>
        <w:t>Ένα LLM που εκπαιδεύτηκε μόνο με next-token prediction δεν είναι αυτόματα χρήσιμο ή ασφαλές. Απλώς παράγει στατιστικά πιθανό κείμενο. Η ευθυγράμμιση (alignment) είναι η διαδικασία μέσω της οποίας το μοντέλο προσαρμόζεται ώστε να ακολουθεί οδηγίες, να αποφεύγει επιβλαβείς απαντήσεις και να παραδέχεται αβεβαιότητα.</w:t>
      </w:r>
    </w:p>
    <w:p w14:paraId="50FD9EF4" w14:textId="77777777" w:rsidR="00010986" w:rsidRPr="009577A0" w:rsidRDefault="00010986" w:rsidP="00112A6A">
      <w:pPr>
        <w:jc w:val="both"/>
        <w:rPr>
          <w:rFonts w:ascii="Times New Roman" w:hAnsi="Times New Roman" w:cs="Times New Roman"/>
        </w:rPr>
      </w:pPr>
      <w:r>
        <w:rPr>
          <w:rFonts w:ascii="Times New Roman" w:hAnsi="Times New Roman" w:cs="Times New Roman"/>
        </w:rPr>
        <w:t>Η ευθυγράμμιση έχει τρεις διαστάσεις που συχνά αναφέρονται ως «HHH»: Helpful (χρήσιμο, να απαντά στις ερωτήσεις αποτελεσματικά), Harmless (ακίνδυνο, να αποφεύγει επιβλαβείς απαντήσεις), και Honest (ειλικρινές, να παραδέχεται αβεβαιότητα αντί να εφευρίσκει). Η επίτευξη και των τριών ταυτόχρονα αποτελεί ενεργό ερευνητικό πεδίο.</w:t>
      </w:r>
    </w:p>
    <w:p w14:paraId="2CC7CE02" w14:textId="77777777" w:rsidR="00010986" w:rsidRPr="009577A0" w:rsidRDefault="00010986" w:rsidP="00112A6A">
      <w:pPr>
        <w:pStyle w:val="Heading3"/>
        <w:jc w:val="both"/>
        <w:rPr>
          <w:rFonts w:ascii="Times New Roman" w:hAnsi="Times New Roman" w:cs="Times New Roman"/>
          <w:color w:val="auto"/>
          <w:lang w:val="en-US"/>
        </w:rPr>
      </w:pPr>
      <w:bookmarkStart w:id="30" w:name="_Toc231849741"/>
      <w:r>
        <w:rPr>
          <w:rFonts w:ascii="Times New Roman" w:hAnsi="Times New Roman" w:cs="Times New Roman"/>
          <w:color w:val="auto"/>
          <w:lang w:val="en-US"/>
        </w:rPr>
        <w:t>Reinforcement Learning from Human Feedback (RLHF)</w:t>
      </w:r>
      <w:bookmarkEnd w:id="30"/>
    </w:p>
    <w:p w14:paraId="0836F4A0" w14:textId="77777777" w:rsidR="001F6DF7" w:rsidRPr="009577A0" w:rsidRDefault="001F6DF7" w:rsidP="00112A6A">
      <w:pPr>
        <w:jc w:val="both"/>
        <w:rPr>
          <w:rFonts w:ascii="Times New Roman" w:hAnsi="Times New Roman" w:cs="Times New Roman"/>
        </w:rPr>
      </w:pPr>
      <w:r>
        <w:rPr>
          <w:rFonts w:ascii="Times New Roman" w:hAnsi="Times New Roman" w:cs="Times New Roman"/>
        </w:rPr>
        <w:t xml:space="preserve">Η τεχνική </w:t>
      </w:r>
      <w:r>
        <w:rPr>
          <w:rFonts w:ascii="Times New Roman" w:hAnsi="Times New Roman" w:cs="Times New Roman"/>
          <w:lang w:val="en-US"/>
        </w:rPr>
        <w:t>RLHF</w:t>
      </w:r>
      <w:r>
        <w:rPr>
          <w:rFonts w:ascii="Times New Roman" w:hAnsi="Times New Roman" w:cs="Times New Roman"/>
        </w:rPr>
        <w:t xml:space="preserve">, που τεκμηριώθηκε από τους </w:t>
      </w:r>
      <w:r>
        <w:rPr>
          <w:rFonts w:ascii="Times New Roman" w:hAnsi="Times New Roman" w:cs="Times New Roman"/>
          <w:lang w:val="en-US"/>
        </w:rPr>
        <w:t>Ouyang</w:t>
      </w:r>
      <w:r>
        <w:rPr>
          <w:rFonts w:ascii="Times New Roman" w:hAnsi="Times New Roman" w:cs="Times New Roman"/>
        </w:rPr>
        <w:t xml:space="preserve"> </w:t>
      </w:r>
      <w:r>
        <w:rPr>
          <w:rFonts w:ascii="Times New Roman" w:hAnsi="Times New Roman" w:cs="Times New Roman"/>
          <w:lang w:val="en-US"/>
        </w:rPr>
        <w:t>et</w:t>
      </w:r>
      <w:r>
        <w:rPr>
          <w:rFonts w:ascii="Times New Roman" w:hAnsi="Times New Roman" w:cs="Times New Roman"/>
        </w:rPr>
        <w:t xml:space="preserve"> </w:t>
      </w:r>
      <w:r>
        <w:rPr>
          <w:rFonts w:ascii="Times New Roman" w:hAnsi="Times New Roman" w:cs="Times New Roman"/>
          <w:lang w:val="en-US"/>
        </w:rPr>
        <w:t>al</w:t>
      </w:r>
      <w:r>
        <w:rPr>
          <w:rFonts w:ascii="Times New Roman" w:hAnsi="Times New Roman" w:cs="Times New Roman"/>
        </w:rPr>
        <w:t xml:space="preserve">. (2022) στο </w:t>
      </w:r>
      <w:r>
        <w:rPr>
          <w:rFonts w:ascii="Times New Roman" w:hAnsi="Times New Roman" w:cs="Times New Roman"/>
          <w:lang w:val="en-US"/>
        </w:rPr>
        <w:t>InstructGPT</w:t>
      </w:r>
      <w:r>
        <w:rPr>
          <w:rFonts w:ascii="Times New Roman" w:hAnsi="Times New Roman" w:cs="Times New Roman"/>
        </w:rPr>
        <w:t xml:space="preserve"> και εφαρμόστηκε εκτεταμένα στο </w:t>
      </w:r>
      <w:r>
        <w:rPr>
          <w:rFonts w:ascii="Times New Roman" w:hAnsi="Times New Roman" w:cs="Times New Roman"/>
          <w:lang w:val="en-US"/>
        </w:rPr>
        <w:t>ChatGPT</w:t>
      </w:r>
      <w:r>
        <w:rPr>
          <w:rFonts w:ascii="Times New Roman" w:hAnsi="Times New Roman" w:cs="Times New Roman"/>
        </w:rPr>
        <w:t xml:space="preserve">, είναι ο πιο διαδεδομένος τρόπος ευθυγράμμισης </w:t>
      </w:r>
      <w:r>
        <w:rPr>
          <w:rFonts w:ascii="Times New Roman" w:hAnsi="Times New Roman" w:cs="Times New Roman"/>
          <w:lang w:val="en-US"/>
        </w:rPr>
        <w:t>LLMs</w:t>
      </w:r>
      <w:r>
        <w:rPr>
          <w:rFonts w:ascii="Times New Roman" w:hAnsi="Times New Roman" w:cs="Times New Roman"/>
        </w:rPr>
        <w:t>. Αποτελείται από τρεις διακριτές φάσεις.</w:t>
      </w:r>
    </w:p>
    <w:p w14:paraId="3F53660E" w14:textId="77777777" w:rsidR="001F6DF7" w:rsidRPr="009577A0" w:rsidRDefault="001F6DF7" w:rsidP="00112A6A">
      <w:pPr>
        <w:jc w:val="both"/>
        <w:rPr>
          <w:rFonts w:ascii="Times New Roman" w:hAnsi="Times New Roman" w:cs="Times New Roman"/>
        </w:rPr>
      </w:pPr>
      <w:r>
        <w:rPr>
          <w:rFonts w:ascii="Times New Roman" w:hAnsi="Times New Roman" w:cs="Times New Roman"/>
        </w:rPr>
        <w:t xml:space="preserve">Στη φάση </w:t>
      </w:r>
      <w:r>
        <w:rPr>
          <w:rFonts w:ascii="Times New Roman" w:hAnsi="Times New Roman" w:cs="Times New Roman"/>
          <w:lang w:val="en-US"/>
        </w:rPr>
        <w:t>Supervised</w:t>
      </w:r>
      <w:r>
        <w:rPr>
          <w:rFonts w:ascii="Times New Roman" w:hAnsi="Times New Roman" w:cs="Times New Roman"/>
        </w:rPr>
        <w:t xml:space="preserve"> </w:t>
      </w:r>
      <w:r>
        <w:rPr>
          <w:rFonts w:ascii="Times New Roman" w:hAnsi="Times New Roman" w:cs="Times New Roman"/>
          <w:lang w:val="en-US"/>
        </w:rPr>
        <w:t>Fine</w:t>
      </w:r>
      <w:r>
        <w:rPr>
          <w:rFonts w:ascii="Times New Roman" w:hAnsi="Times New Roman" w:cs="Times New Roman"/>
        </w:rPr>
        <w:t>-</w:t>
      </w:r>
      <w:r>
        <w:rPr>
          <w:rFonts w:ascii="Times New Roman" w:hAnsi="Times New Roman" w:cs="Times New Roman"/>
          <w:lang w:val="en-US"/>
        </w:rPr>
        <w:t>Tuning</w:t>
      </w:r>
      <w:r>
        <w:rPr>
          <w:rFonts w:ascii="Times New Roman" w:hAnsi="Times New Roman" w:cs="Times New Roman"/>
        </w:rPr>
        <w:t xml:space="preserve"> (</w:t>
      </w:r>
      <w:r>
        <w:rPr>
          <w:rFonts w:ascii="Times New Roman" w:hAnsi="Times New Roman" w:cs="Times New Roman"/>
          <w:lang w:val="en-US"/>
        </w:rPr>
        <w:t>SFT</w:t>
      </w:r>
      <w:r>
        <w:rPr>
          <w:rFonts w:ascii="Times New Roman" w:hAnsi="Times New Roman" w:cs="Times New Roman"/>
        </w:rPr>
        <w:t>), ανθρώπινοι σχολιαστές παράγουν υποδειγματικές απαντήσεις σε δείγμα ερωτήσεων, και το μοντέλο εκπαιδεύεται να μιμείται αυτές τις απαντήσεις. Αυτό δίνει στο μοντέλο αρχική κατεύθυνση για τον τρόπο που πρέπει να απαντά.</w:t>
      </w:r>
    </w:p>
    <w:p w14:paraId="7D7F0F4F" w14:textId="77777777" w:rsidR="001F6DF7" w:rsidRPr="009577A0" w:rsidRDefault="001F6DF7" w:rsidP="00112A6A">
      <w:pPr>
        <w:jc w:val="both"/>
        <w:rPr>
          <w:rFonts w:ascii="Times New Roman" w:hAnsi="Times New Roman" w:cs="Times New Roman"/>
        </w:rPr>
      </w:pPr>
    </w:p>
    <w:p w14:paraId="0E7B3CF1" w14:textId="77777777" w:rsidR="001F6DF7" w:rsidRPr="009577A0" w:rsidRDefault="001F6DF7" w:rsidP="00112A6A">
      <w:pPr>
        <w:jc w:val="both"/>
        <w:rPr>
          <w:rFonts w:ascii="Times New Roman" w:hAnsi="Times New Roman" w:cs="Times New Roman"/>
        </w:rPr>
      </w:pPr>
      <w:r>
        <w:rPr>
          <w:rFonts w:ascii="Times New Roman" w:hAnsi="Times New Roman" w:cs="Times New Roman"/>
        </w:rPr>
        <w:t xml:space="preserve">Στη φάση </w:t>
      </w:r>
      <w:r>
        <w:rPr>
          <w:rFonts w:ascii="Times New Roman" w:hAnsi="Times New Roman" w:cs="Times New Roman"/>
          <w:lang w:val="en-US"/>
        </w:rPr>
        <w:t>Reward</w:t>
      </w:r>
      <w:r>
        <w:rPr>
          <w:rFonts w:ascii="Times New Roman" w:hAnsi="Times New Roman" w:cs="Times New Roman"/>
        </w:rPr>
        <w:t xml:space="preserve"> </w:t>
      </w:r>
      <w:r>
        <w:rPr>
          <w:rFonts w:ascii="Times New Roman" w:hAnsi="Times New Roman" w:cs="Times New Roman"/>
          <w:lang w:val="en-US"/>
        </w:rPr>
        <w:t>Modeling</w:t>
      </w:r>
      <w:r>
        <w:rPr>
          <w:rFonts w:ascii="Times New Roman" w:hAnsi="Times New Roman" w:cs="Times New Roman"/>
        </w:rPr>
        <w:t xml:space="preserve">, ανθρώπινοι αξιολογητές κατατάσσουν ζεύγη απαντήσεων από το </w:t>
      </w:r>
      <w:r>
        <w:rPr>
          <w:rFonts w:ascii="Times New Roman" w:hAnsi="Times New Roman" w:cs="Times New Roman"/>
          <w:lang w:val="en-US"/>
        </w:rPr>
        <w:t>SFT</w:t>
      </w:r>
      <w:r>
        <w:rPr>
          <w:rFonts w:ascii="Times New Roman" w:hAnsi="Times New Roman" w:cs="Times New Roman"/>
        </w:rPr>
        <w:t xml:space="preserve"> μοντέλο (π.χ. «ποια από αυτές τις δύο απαντήσεις είναι καλύτερη;»). Αυτές οι κατατάξεις χρησιμοποιούνται για να εκπαιδευτεί ένα ξεχωριστό νευρωνικό δίκτυο, το </w:t>
      </w:r>
      <w:r>
        <w:rPr>
          <w:rFonts w:ascii="Times New Roman" w:hAnsi="Times New Roman" w:cs="Times New Roman"/>
          <w:lang w:val="en-US"/>
        </w:rPr>
        <w:t>Reward</w:t>
      </w:r>
      <w:r>
        <w:rPr>
          <w:rFonts w:ascii="Times New Roman" w:hAnsi="Times New Roman" w:cs="Times New Roman"/>
        </w:rPr>
        <w:t xml:space="preserve"> </w:t>
      </w:r>
      <w:r>
        <w:rPr>
          <w:rFonts w:ascii="Times New Roman" w:hAnsi="Times New Roman" w:cs="Times New Roman"/>
          <w:lang w:val="en-US"/>
        </w:rPr>
        <w:t>Model</w:t>
      </w:r>
      <w:r>
        <w:rPr>
          <w:rFonts w:ascii="Times New Roman" w:hAnsi="Times New Roman" w:cs="Times New Roman"/>
        </w:rPr>
        <w:t>, που μαθαίνει να αποδίδει υψηλές βαθμολογίες σε απαντήσεις που οι άνθρωποι προτιμούν.</w:t>
      </w:r>
    </w:p>
    <w:p w14:paraId="28DDAB1D" w14:textId="77777777" w:rsidR="001F6DF7" w:rsidRPr="009577A0" w:rsidRDefault="001F6DF7" w:rsidP="00112A6A">
      <w:pPr>
        <w:jc w:val="both"/>
        <w:rPr>
          <w:rFonts w:ascii="Times New Roman" w:hAnsi="Times New Roman" w:cs="Times New Roman"/>
        </w:rPr>
      </w:pPr>
      <w:r>
        <w:rPr>
          <w:rFonts w:ascii="Times New Roman" w:hAnsi="Times New Roman" w:cs="Times New Roman"/>
        </w:rPr>
        <w:t xml:space="preserve">Στη φάση </w:t>
      </w:r>
      <w:r>
        <w:rPr>
          <w:rFonts w:ascii="Times New Roman" w:hAnsi="Times New Roman" w:cs="Times New Roman"/>
          <w:lang w:val="en-US"/>
        </w:rPr>
        <w:t>RL</w:t>
      </w:r>
      <w:r>
        <w:rPr>
          <w:rFonts w:ascii="Times New Roman" w:hAnsi="Times New Roman" w:cs="Times New Roman"/>
        </w:rPr>
        <w:t xml:space="preserve"> </w:t>
      </w:r>
      <w:r>
        <w:rPr>
          <w:rFonts w:ascii="Times New Roman" w:hAnsi="Times New Roman" w:cs="Times New Roman"/>
          <w:lang w:val="en-US"/>
        </w:rPr>
        <w:t>Optimization</w:t>
      </w:r>
      <w:r>
        <w:rPr>
          <w:rFonts w:ascii="Times New Roman" w:hAnsi="Times New Roman" w:cs="Times New Roman"/>
        </w:rPr>
        <w:t xml:space="preserve">, το κύριο γλωσσικό μοντέλο βελτιστοποιείται μέσω αλγορίθμων ενισχυτικής μάθησης (συνήθως </w:t>
      </w:r>
      <w:r>
        <w:rPr>
          <w:rFonts w:ascii="Times New Roman" w:hAnsi="Times New Roman" w:cs="Times New Roman"/>
          <w:lang w:val="en-US"/>
        </w:rPr>
        <w:t>PPO</w:t>
      </w:r>
      <w:r>
        <w:rPr>
          <w:rFonts w:ascii="Times New Roman" w:hAnsi="Times New Roman" w:cs="Times New Roman"/>
        </w:rPr>
        <w:t xml:space="preserve">, </w:t>
      </w:r>
      <w:r>
        <w:rPr>
          <w:rFonts w:ascii="Times New Roman" w:hAnsi="Times New Roman" w:cs="Times New Roman"/>
          <w:lang w:val="en-US"/>
        </w:rPr>
        <w:t>Proximal</w:t>
      </w:r>
      <w:r>
        <w:rPr>
          <w:rFonts w:ascii="Times New Roman" w:hAnsi="Times New Roman" w:cs="Times New Roman"/>
        </w:rPr>
        <w:t xml:space="preserve"> </w:t>
      </w:r>
      <w:r>
        <w:rPr>
          <w:rFonts w:ascii="Times New Roman" w:hAnsi="Times New Roman" w:cs="Times New Roman"/>
          <w:lang w:val="en-US"/>
        </w:rPr>
        <w:t>Policy</w:t>
      </w:r>
      <w:r>
        <w:rPr>
          <w:rFonts w:ascii="Times New Roman" w:hAnsi="Times New Roman" w:cs="Times New Roman"/>
        </w:rPr>
        <w:t xml:space="preserve"> </w:t>
      </w:r>
      <w:r>
        <w:rPr>
          <w:rFonts w:ascii="Times New Roman" w:hAnsi="Times New Roman" w:cs="Times New Roman"/>
          <w:lang w:val="en-US"/>
        </w:rPr>
        <w:t>Optimization</w:t>
      </w:r>
      <w:r>
        <w:rPr>
          <w:rFonts w:ascii="Times New Roman" w:hAnsi="Times New Roman" w:cs="Times New Roman"/>
        </w:rPr>
        <w:t xml:space="preserve">) για να μεγιστοποιεί τη </w:t>
        <w:lastRenderedPageBreak/>
        <w:t xml:space="preserve">βαθμολογία του </w:t>
      </w:r>
      <w:r>
        <w:rPr>
          <w:rFonts w:ascii="Times New Roman" w:hAnsi="Times New Roman" w:cs="Times New Roman"/>
          <w:lang w:val="en-US"/>
        </w:rPr>
        <w:t>Reward</w:t>
      </w:r>
      <w:r>
        <w:rPr>
          <w:rFonts w:ascii="Times New Roman" w:hAnsi="Times New Roman" w:cs="Times New Roman"/>
        </w:rPr>
        <w:t xml:space="preserve"> </w:t>
      </w:r>
      <w:r>
        <w:rPr>
          <w:rFonts w:ascii="Times New Roman" w:hAnsi="Times New Roman" w:cs="Times New Roman"/>
          <w:lang w:val="en-US"/>
        </w:rPr>
        <w:t>Model</w:t>
      </w:r>
      <w:r>
        <w:rPr>
          <w:rFonts w:ascii="Times New Roman" w:hAnsi="Times New Roman" w:cs="Times New Roman"/>
        </w:rPr>
        <w:t xml:space="preserve">, ενώ ταυτόχρονα διατηρεί εγγύτητα με το αρχικό </w:t>
      </w:r>
      <w:r>
        <w:rPr>
          <w:rFonts w:ascii="Times New Roman" w:hAnsi="Times New Roman" w:cs="Times New Roman"/>
          <w:lang w:val="en-US"/>
        </w:rPr>
        <w:t>SFT</w:t>
      </w:r>
      <w:r>
        <w:rPr>
          <w:rFonts w:ascii="Times New Roman" w:hAnsi="Times New Roman" w:cs="Times New Roman"/>
        </w:rPr>
        <w:t xml:space="preserve"> μοντέλο (για να αποφεύγεται η «κατάρρευση» της γλωσσικής ικανότητας).</w:t>
      </w:r>
      <w:r>
        <w:rPr>
          <w:rFonts w:ascii="Times New Roman" w:hAnsi="Times New Roman" w:cs="Times New Roman"/>
          <w:sz w:val="24"/>
          <w:szCs w:val="24"/>
        </w:rPr>
        <w:t xml:space="preserve"> (Schulman et al., 2017)</w:t>
      </w:r>
    </w:p>
    <w:p w14:paraId="5AFA4EE6" w14:textId="77777777" w:rsidR="00010986" w:rsidRPr="009577A0" w:rsidRDefault="001F6DF7" w:rsidP="00112A6A">
      <w:pPr>
        <w:jc w:val="both"/>
        <w:rPr>
          <w:rFonts w:ascii="Times New Roman" w:hAnsi="Times New Roman" w:cs="Times New Roman"/>
        </w:rPr>
      </w:pPr>
      <w:r>
        <w:rPr>
          <w:rFonts w:ascii="Times New Roman" w:hAnsi="Times New Roman" w:cs="Times New Roman"/>
        </w:rPr>
        <w:t xml:space="preserve">Το πλήρες </w:t>
      </w:r>
      <w:r>
        <w:rPr>
          <w:rFonts w:ascii="Times New Roman" w:hAnsi="Times New Roman" w:cs="Times New Roman"/>
          <w:lang w:val="en-US"/>
        </w:rPr>
        <w:t>RLHF</w:t>
      </w:r>
      <w:r>
        <w:rPr>
          <w:rFonts w:ascii="Times New Roman" w:hAnsi="Times New Roman" w:cs="Times New Roman"/>
        </w:rPr>
        <w:t xml:space="preserve"> </w:t>
      </w:r>
      <w:r>
        <w:rPr>
          <w:rFonts w:ascii="Times New Roman" w:hAnsi="Times New Roman" w:cs="Times New Roman"/>
          <w:lang w:val="en-US"/>
        </w:rPr>
        <w:t>pipeline</w:t>
      </w:r>
      <w:r>
        <w:rPr>
          <w:rFonts w:ascii="Times New Roman" w:hAnsi="Times New Roman" w:cs="Times New Roman"/>
        </w:rPr>
        <w:t xml:space="preserve"> είναι εξαιρετικά υπολογιστικά ακριβό και απαιτεί εκατοντάδες χιλιάδες ανθρώπινες αξιολογήσεις, </w:t>
      </w:r>
      <w:r>
        <w:rPr>
          <w:rFonts w:ascii="Times New Roman" w:hAnsi="Times New Roman" w:cs="Times New Roman"/>
          <w:lang w:val="en-US"/>
        </w:rPr>
        <w:t>GPU</w:t>
      </w:r>
      <w:r>
        <w:rPr>
          <w:rFonts w:ascii="Times New Roman" w:hAnsi="Times New Roman" w:cs="Times New Roman"/>
        </w:rPr>
        <w:t xml:space="preserve"> </w:t>
      </w:r>
      <w:r>
        <w:rPr>
          <w:rFonts w:ascii="Times New Roman" w:hAnsi="Times New Roman" w:cs="Times New Roman"/>
          <w:lang w:val="en-US"/>
        </w:rPr>
        <w:t>cluster</w:t>
      </w:r>
      <w:r>
        <w:rPr>
          <w:rFonts w:ascii="Times New Roman" w:hAnsi="Times New Roman" w:cs="Times New Roman"/>
        </w:rPr>
        <w:t xml:space="preserve"> για εκπαίδευση, και εξειδικευμένη τεχνογνωσία. Για αυτό δεν είναι εφαρμόσιμο στα πλαίσια της παρούσας εργασίας, ωστόσο, ο μηχανισμός </w:t>
      </w:r>
      <w:r>
        <w:rPr>
          <w:rFonts w:ascii="Times New Roman" w:hAnsi="Times New Roman" w:cs="Times New Roman"/>
          <w:lang w:val="en-US"/>
        </w:rPr>
        <w:t>Human</w:t>
      </w:r>
      <w:r>
        <w:rPr>
          <w:rFonts w:ascii="Times New Roman" w:hAnsi="Times New Roman" w:cs="Times New Roman"/>
        </w:rPr>
        <w:t>-</w:t>
      </w:r>
      <w:r>
        <w:rPr>
          <w:rFonts w:ascii="Times New Roman" w:hAnsi="Times New Roman" w:cs="Times New Roman"/>
          <w:lang w:val="en-US"/>
        </w:rPr>
        <w:t>in</w:t>
      </w:r>
      <w:r>
        <w:rPr>
          <w:rFonts w:ascii="Times New Roman" w:hAnsi="Times New Roman" w:cs="Times New Roman"/>
        </w:rPr>
        <w:t>-</w:t>
      </w:r>
      <w:r>
        <w:rPr>
          <w:rFonts w:ascii="Times New Roman" w:hAnsi="Times New Roman" w:cs="Times New Roman"/>
          <w:lang w:val="en-US"/>
        </w:rPr>
        <w:t>the</w:t>
      </w:r>
      <w:r>
        <w:rPr>
          <w:rFonts w:ascii="Times New Roman" w:hAnsi="Times New Roman" w:cs="Times New Roman"/>
        </w:rPr>
        <w:t>-</w:t>
      </w:r>
      <w:r>
        <w:rPr>
          <w:rFonts w:ascii="Times New Roman" w:hAnsi="Times New Roman" w:cs="Times New Roman"/>
          <w:lang w:val="en-US"/>
        </w:rPr>
        <w:t>Loop</w:t>
      </w:r>
      <w:r>
        <w:rPr>
          <w:rFonts w:ascii="Times New Roman" w:hAnsi="Times New Roman" w:cs="Times New Roman"/>
        </w:rPr>
        <w:t xml:space="preserve"> που υλοποιείται αποτελεί προσομοίωση της φάσης </w:t>
      </w:r>
      <w:r>
        <w:rPr>
          <w:rFonts w:ascii="Times New Roman" w:hAnsi="Times New Roman" w:cs="Times New Roman"/>
          <w:lang w:val="en-US"/>
        </w:rPr>
        <w:t>Reward</w:t>
      </w:r>
      <w:r>
        <w:rPr>
          <w:rFonts w:ascii="Times New Roman" w:hAnsi="Times New Roman" w:cs="Times New Roman"/>
        </w:rPr>
        <w:t xml:space="preserve"> </w:t>
      </w:r>
      <w:r>
        <w:rPr>
          <w:rFonts w:ascii="Times New Roman" w:hAnsi="Times New Roman" w:cs="Times New Roman"/>
          <w:lang w:val="en-US"/>
        </w:rPr>
        <w:t>Modeling</w:t>
      </w:r>
      <w:r>
        <w:rPr>
          <w:rFonts w:ascii="Times New Roman" w:hAnsi="Times New Roman" w:cs="Times New Roman"/>
        </w:rPr>
        <w:t xml:space="preserve"> σε επίπεδο </w:t>
      </w:r>
      <w:r>
        <w:rPr>
          <w:rFonts w:ascii="Times New Roman" w:hAnsi="Times New Roman" w:cs="Times New Roman"/>
          <w:lang w:val="en-US"/>
        </w:rPr>
        <w:t>inference</w:t>
      </w:r>
      <w:r>
        <w:rPr>
          <w:rFonts w:ascii="Times New Roman" w:hAnsi="Times New Roman" w:cs="Times New Roman"/>
        </w:rPr>
        <w:t xml:space="preserve"> </w:t>
      </w:r>
      <w:r>
        <w:rPr>
          <w:rFonts w:ascii="Times New Roman" w:hAnsi="Times New Roman" w:cs="Times New Roman"/>
          <w:lang w:val="en-US"/>
        </w:rPr>
        <w:t>time</w:t>
      </w:r>
      <w:r>
        <w:rPr>
          <w:rFonts w:ascii="Times New Roman" w:hAnsi="Times New Roman" w:cs="Times New Roman"/>
        </w:rPr>
        <w:t>.</w:t>
      </w:r>
    </w:p>
    <w:p w14:paraId="4FB1C5D0" w14:textId="77777777" w:rsidR="001F6DF7" w:rsidRPr="009577A0" w:rsidRDefault="001F6DF7" w:rsidP="009577A0">
      <w:pPr>
        <w:pStyle w:val="Heading3"/>
        <w:jc w:val="both"/>
        <w:rPr>
          <w:rFonts w:ascii="Times New Roman" w:hAnsi="Times New Roman" w:cs="Times New Roman"/>
          <w:color w:val="000000" w:themeColor="text1"/>
        </w:rPr>
      </w:pPr>
      <w:bookmarkStart w:id="31" w:name="_Toc231849742"/>
      <w:r>
        <w:rPr>
          <w:rFonts w:ascii="Times New Roman" w:hAnsi="Times New Roman" w:cs="Times New Roman"/>
          <w:color w:val="000000" w:themeColor="text1"/>
          <w:lang w:val="en-US"/>
        </w:rPr>
        <w:t>Inference</w:t>
      </w:r>
      <w:r>
        <w:rPr>
          <w:rFonts w:ascii="Times New Roman" w:hAnsi="Times New Roman" w:cs="Times New Roman"/>
          <w:color w:val="000000" w:themeColor="text1"/>
        </w:rPr>
        <w:t>-</w:t>
      </w:r>
      <w:r>
        <w:rPr>
          <w:rFonts w:ascii="Times New Roman" w:hAnsi="Times New Roman" w:cs="Times New Roman"/>
          <w:color w:val="000000" w:themeColor="text1"/>
          <w:lang w:val="en-US"/>
        </w:rPr>
        <w:t>Time</w:t>
      </w:r>
      <w:r>
        <w:rPr>
          <w:rFonts w:ascii="Times New Roman" w:hAnsi="Times New Roman" w:cs="Times New Roman"/>
          <w:color w:val="000000" w:themeColor="text1"/>
        </w:rPr>
        <w:t xml:space="preserve"> </w:t>
      </w:r>
      <w:r>
        <w:rPr>
          <w:rFonts w:ascii="Times New Roman" w:hAnsi="Times New Roman" w:cs="Times New Roman"/>
          <w:color w:val="000000" w:themeColor="text1"/>
          <w:lang w:val="en-US"/>
        </w:rPr>
        <w:t>Alignment</w:t>
      </w:r>
      <w:r>
        <w:rPr>
          <w:rFonts w:ascii="Times New Roman" w:hAnsi="Times New Roman" w:cs="Times New Roman"/>
          <w:color w:val="000000" w:themeColor="text1"/>
        </w:rPr>
        <w:t>: Η Προσέγγιση της Παρούσας Εργασίας</w:t>
      </w:r>
      <w:bookmarkEnd w:id="31"/>
    </w:p>
    <w:p w14:paraId="71FEAADB" w14:textId="77777777" w:rsidR="001F6DF7" w:rsidRPr="009577A0" w:rsidRDefault="001F6DF7" w:rsidP="009577A0">
      <w:pPr>
        <w:jc w:val="both"/>
        <w:rPr>
          <w:rFonts w:ascii="Times New Roman" w:hAnsi="Times New Roman" w:cs="Times New Roman"/>
        </w:rPr>
      </w:pPr>
      <w:r>
        <w:rPr>
          <w:rFonts w:ascii="Times New Roman" w:hAnsi="Times New Roman" w:cs="Times New Roman"/>
        </w:rPr>
        <w:t>Στη βιβλιογραφία αναφέρεται ολοένα συχνότερα η έννοια του ευθυγράμμιση κατά την εκτέλεση: η τροποποίηση της συμπεριφοράς ενός LLM κατά τον χρόνο εκτέλεσης, χωρίς αλλαγή των παραμέτρων του. Η πιο κοινή τεχνική είναι η few-shot prompting: η ενσωμάτωση ζευγαριών ερώτησης-απάντησης στο system prompt ως «παραδείγματα» που καθοδηγούν τη συμπεριφορά του μοντέλου.</w:t>
      </w:r>
    </w:p>
    <w:p w14:paraId="51ED7BC8" w14:textId="77777777" w:rsidR="001F6DF7" w:rsidRPr="009577A0" w:rsidRDefault="001F6DF7" w:rsidP="009577A0">
      <w:pPr>
        <w:jc w:val="both"/>
        <w:rPr>
          <w:rFonts w:ascii="Times New Roman" w:hAnsi="Times New Roman" w:cs="Times New Roman"/>
        </w:rPr>
      </w:pPr>
      <w:r>
        <w:rPr>
          <w:rFonts w:ascii="Times New Roman" w:hAnsi="Times New Roman" w:cs="Times New Roman"/>
        </w:rPr>
        <w:t>Στην παρούσα εργασία, αυτή η τεχνική συνδυάζεται με έναν Human-in-the-Loop μηχανισμό: όταν ένας χρήστης βαθμολογεί αρνητικά μια απάντηση και προτείνει διόρθωση, ένας διαχειριστής αξιολογεί και εγκρίνει τη διόρθωση μέσω του admin panel. Η εγκεκριμένη διόρθωση αποθηκεύεται ως «χρυσός κανόνας» (golden rule) και εισάγεται αυτόματα σε κάθε επόμενο system prompt ως few-shot παράδειγμα.</w:t>
      </w:r>
    </w:p>
    <w:p w14:paraId="1EB29AF9" w14:textId="77777777" w:rsidR="001F6DF7" w:rsidRPr="009577A0" w:rsidRDefault="001F6DF7" w:rsidP="009577A0">
      <w:pPr>
        <w:jc w:val="both"/>
        <w:rPr>
          <w:rFonts w:ascii="Times New Roman" w:hAnsi="Times New Roman" w:cs="Times New Roman"/>
        </w:rPr>
      </w:pPr>
      <w:r>
        <w:rPr>
          <w:rFonts w:ascii="Times New Roman" w:hAnsi="Times New Roman" w:cs="Times New Roman"/>
        </w:rPr>
        <w:t>Αυτή η προσέγγιση αντιστοιχεί λειτουργικά στη φάση Reward Modeling του RLHF: οι ανθρώπινες κατατάξεις («αυτή η απάντηση είναι λάθος, η σωστή είναι αυτή») χρησιμοποιούνται για να βελτιώσουν τη συμπεριφορά του συστήματος. Η διαφορά είναι ότι αντί να επαναεκπαιδεύεται το μοντέλο, οι βελτιώσεις εφαρμόζονται άμεσα μέσω του context, αποτελεσματικότερη για μικρά datasets, αλλά με περιορισμό στον αριθμό των κανόνων που μπορούν να εισαχθούν χωρίς να υπερφορτωθεί το context window.</w:t>
      </w:r>
    </w:p>
    <w:p w14:paraId="44F00AD6" w14:textId="77777777" w:rsidR="001F6DF7" w:rsidRPr="009577A0" w:rsidRDefault="001F6DF7" w:rsidP="009577A0">
      <w:pPr>
        <w:pStyle w:val="Heading2"/>
        <w:jc w:val="both"/>
        <w:rPr>
          <w:rFonts w:ascii="Times New Roman" w:hAnsi="Times New Roman" w:cs="Times New Roman"/>
          <w:color w:val="000000" w:themeColor="text1"/>
        </w:rPr>
      </w:pPr>
      <w:bookmarkStart w:id="32" w:name="_Toc231849743"/>
      <w:r>
        <w:rPr>
          <w:rFonts w:ascii="Times New Roman" w:hAnsi="Times New Roman" w:cs="Times New Roman"/>
          <w:color w:val="000000" w:themeColor="text1"/>
        </w:rPr>
        <w:t xml:space="preserve">Διανυσματικές Βάσεις Δεδομένων και </w:t>
      </w:r>
      <w:r>
        <w:rPr>
          <w:rFonts w:ascii="Times New Roman" w:hAnsi="Times New Roman" w:cs="Times New Roman"/>
          <w:color w:val="000000" w:themeColor="text1"/>
          <w:lang w:val="en-US"/>
        </w:rPr>
        <w:t>MongoDB</w:t>
      </w:r>
      <w:r>
        <w:rPr>
          <w:rFonts w:ascii="Times New Roman" w:hAnsi="Times New Roman" w:cs="Times New Roman"/>
          <w:color w:val="000000" w:themeColor="text1"/>
        </w:rPr>
        <w:t xml:space="preserve"> </w:t>
      </w:r>
      <w:r>
        <w:rPr>
          <w:rFonts w:ascii="Times New Roman" w:hAnsi="Times New Roman" w:cs="Times New Roman"/>
          <w:color w:val="000000" w:themeColor="text1"/>
          <w:lang w:val="en-US"/>
        </w:rPr>
        <w:t>Atlas</w:t>
      </w:r>
      <w:r>
        <w:rPr>
          <w:rFonts w:ascii="Times New Roman" w:hAnsi="Times New Roman" w:cs="Times New Roman"/>
          <w:color w:val="000000" w:themeColor="text1"/>
        </w:rPr>
        <w:t xml:space="preserve"> </w:t>
      </w:r>
      <w:r>
        <w:rPr>
          <w:rFonts w:ascii="Times New Roman" w:hAnsi="Times New Roman" w:cs="Times New Roman"/>
          <w:color w:val="000000" w:themeColor="text1"/>
          <w:lang w:val="en-US"/>
        </w:rPr>
        <w:t>Vector</w:t>
      </w:r>
      <w:r>
        <w:rPr>
          <w:rFonts w:ascii="Times New Roman" w:hAnsi="Times New Roman" w:cs="Times New Roman"/>
          <w:color w:val="000000" w:themeColor="text1"/>
        </w:rPr>
        <w:t xml:space="preserve"> </w:t>
      </w:r>
      <w:r>
        <w:rPr>
          <w:rFonts w:ascii="Times New Roman" w:hAnsi="Times New Roman" w:cs="Times New Roman"/>
          <w:color w:val="000000" w:themeColor="text1"/>
          <w:lang w:val="en-US"/>
        </w:rPr>
        <w:t>Search</w:t>
      </w:r>
      <w:bookmarkEnd w:id="32"/>
    </w:p>
    <w:p w14:paraId="47DC9F6A" w14:textId="77777777" w:rsidR="001F6DF7" w:rsidRPr="009577A0" w:rsidRDefault="001F6DF7" w:rsidP="009577A0">
      <w:pPr>
        <w:pStyle w:val="Heading3"/>
        <w:jc w:val="both"/>
        <w:rPr>
          <w:rFonts w:ascii="Times New Roman" w:hAnsi="Times New Roman" w:cs="Times New Roman"/>
          <w:color w:val="000000" w:themeColor="text1"/>
        </w:rPr>
      </w:pPr>
      <w:bookmarkStart w:id="33" w:name="_Toc231849744"/>
      <w:r>
        <w:rPr>
          <w:rFonts w:ascii="Times New Roman" w:hAnsi="Times New Roman" w:cs="Times New Roman"/>
          <w:color w:val="000000" w:themeColor="text1"/>
        </w:rPr>
        <w:t>Η Ανάγκη για Εξειδικευμένη Αποθήκευση Διανυσμάτων</w:t>
      </w:r>
      <w:bookmarkEnd w:id="33"/>
    </w:p>
    <w:p w14:paraId="75DC8005" w14:textId="77777777" w:rsidR="001F6DF7" w:rsidRPr="009577A0" w:rsidRDefault="001F6DF7" w:rsidP="009577A0">
      <w:pPr>
        <w:jc w:val="both"/>
        <w:rPr>
          <w:rFonts w:ascii="Times New Roman" w:hAnsi="Times New Roman" w:cs="Times New Roman"/>
        </w:rPr>
      </w:pPr>
      <w:r>
        <w:rPr>
          <w:rFonts w:ascii="Times New Roman" w:hAnsi="Times New Roman" w:cs="Times New Roman"/>
        </w:rPr>
        <w:t>Η λειτουργία του RAG απαιτεί την αποτελεσματική αποθήκευση και αναζήτηση εκατομμυρίων διανυσμάτων υψηλής διαστατικότητας. Οι παραδοσιακές σχεσιακές βάσεις δεδομένων δεν είναι σχεδιασμένες για αυτή τη χρήση: μια naïve προσέγγιση που συγκρίνει κάθε ερώτημα με κάθε αποθηκευμένο διάνυσμα (brute-force search) έχει πολυπλοκότητα O(n·d), όπου n είναι ο αριθμός των εγγράφων και d η διαστατικότητα των διανυσμάτων. Για μεγάλες βάσεις γνώσης, αυτό καθίσταται μη αποδεκτό.</w:t>
      </w:r>
    </w:p>
    <w:p w14:paraId="272829D7" w14:textId="77777777" w:rsidR="001F6DF7" w:rsidRPr="009577A0" w:rsidRDefault="001F6DF7" w:rsidP="009577A0">
      <w:pPr>
        <w:jc w:val="both"/>
        <w:rPr>
          <w:rFonts w:ascii="Times New Roman" w:hAnsi="Times New Roman" w:cs="Times New Roman"/>
        </w:rPr>
      </w:pPr>
      <w:r>
        <w:rPr>
          <w:rFonts w:ascii="Times New Roman" w:hAnsi="Times New Roman" w:cs="Times New Roman"/>
        </w:rPr>
        <w:lastRenderedPageBreak/>
        <w:t>Οι διανυσματικές βάσεις δεδομένων (vector databases) επιλύουν αυτό το πρόβλημα χρησιμοποιώντας ειδικευμένες δομές ευρετηρίασης (indexing structures) που επιτρέπουν προσεγγιστική αναζήτηση πλησιέστερων γειτόνων (Approximate Nearest Neighbor, ANN) με πολύ χαμηλότερη πολυπλοκότητα. Μια από τις πιο ευρέως χρησιμοποιούμενες δομές είναι το HNSW (Hierarchical Navigable Small World graph), το οποίο χρησιμοποιεί και το MongoDB Atlas (Malkov &amp; Yashunin, 2020).</w:t>
      </w:r>
    </w:p>
    <w:p w14:paraId="4AD9F7D8" w14:textId="77777777" w:rsidR="001F6DF7" w:rsidRPr="009577A0" w:rsidRDefault="001F6DF7" w:rsidP="009577A0">
      <w:pPr>
        <w:pStyle w:val="Heading3"/>
        <w:jc w:val="both"/>
        <w:rPr>
          <w:rFonts w:ascii="Times New Roman" w:hAnsi="Times New Roman" w:cs="Times New Roman"/>
          <w:color w:val="000000" w:themeColor="text1"/>
          <w:lang w:val="en-US"/>
        </w:rPr>
      </w:pPr>
      <w:bookmarkStart w:id="34" w:name="_Toc231849745"/>
      <w:r>
        <w:rPr>
          <w:rFonts w:ascii="Times New Roman" w:hAnsi="Times New Roman" w:cs="Times New Roman"/>
          <w:color w:val="000000" w:themeColor="text1"/>
          <w:lang w:val="en-US"/>
        </w:rPr>
        <w:t>MongoDB Atlas $vectorSearch</w:t>
      </w:r>
      <w:bookmarkEnd w:id="34"/>
    </w:p>
    <w:p w14:paraId="2705F209" w14:textId="77777777" w:rsidR="001F6DF7" w:rsidRPr="009577A0" w:rsidRDefault="001F6DF7" w:rsidP="009577A0">
      <w:pPr>
        <w:jc w:val="both"/>
        <w:rPr>
          <w:rFonts w:ascii="Times New Roman" w:hAnsi="Times New Roman" w:cs="Times New Roman"/>
        </w:rPr>
      </w:pPr>
      <w:r>
        <w:rPr>
          <w:rFonts w:ascii="Times New Roman" w:hAnsi="Times New Roman" w:cs="Times New Roman"/>
        </w:rPr>
        <w:t>Η MongoDB, παραδοσιακά γνωστή ως document-oriented βάση δεδομένων, εισήγαγε τη λειτουργία $vectorSearch στην Atlas πλατφόρμα, επιτρέποντας την αποθήκευση και σημασιολογική αναζήτηση διανυσμάτων εντός της ίδιας βάσης που αποθηκεύονται και τα υπόλοιπα δεδομένα (MongoDB, 2024). Αυτό εξαλείφει την ανάγκη για ξεχωριστή διανυσματική βάση (π.χ. Pinecone, Milvus, Chroma), μειώνοντας δραματικά την πολυπλοκότητα της αρχιτεκτονικής.</w:t>
      </w:r>
    </w:p>
    <w:p w14:paraId="2A231192" w14:textId="77777777" w:rsidR="001F6DF7" w:rsidRPr="009577A0" w:rsidRDefault="001F6DF7" w:rsidP="009577A0">
      <w:pPr>
        <w:jc w:val="both"/>
        <w:rPr>
          <w:rFonts w:ascii="Times New Roman" w:hAnsi="Times New Roman" w:cs="Times New Roman"/>
        </w:rPr>
      </w:pPr>
      <w:r>
        <w:rPr>
          <w:rFonts w:ascii="Times New Roman" w:hAnsi="Times New Roman" w:cs="Times New Roman"/>
        </w:rPr>
        <w:t>Για την ενεργοποίηση του $vectorSearch, απαιτείται η δημιουργία ενός Atlas Search Index με τύπο «vectorSearch» στη συλλογή που περιέχει τα embeddings. Ο index ορίζει το πεδίο που περιέχει τα διανύσματα, τον αριθμό διαστάσεων (384 στην παρούσα υλοποίηση) και τη μετρική ομοιότητας (cosine). Μόλις δημιουργηθεί, η MongoDB χτίζει και διατηρεί αυτόματα τον HNSW index.</w:t>
      </w:r>
    </w:p>
    <w:p w14:paraId="1E65E0C3" w14:textId="77777777" w:rsidR="001F6DF7" w:rsidRPr="009E234C" w:rsidRDefault="001F6DF7" w:rsidP="009577A0">
      <w:pPr>
        <w:jc w:val="both"/>
        <w:rPr>
          <w:rFonts w:ascii="Times New Roman" w:hAnsi="Times New Roman" w:cs="Times New Roman"/>
        </w:rPr>
      </w:pPr>
      <w:r>
        <w:rPr>
          <w:rFonts w:ascii="Times New Roman" w:hAnsi="Times New Roman" w:cs="Times New Roman"/>
        </w:rPr>
        <w:t>Η αναζήτηση εκτελείται ως MongoDB Aggregation Pipeline με το στάδιο $vectorSearch, το οποίο δέχεται το διάνυσμα του ερωτήματος (queryVector), τον αριθμό υποψηφίων που θα εξεταστούν (numCandidates, για HNSW ANN search), και τον αριθμό αποτελεσμάτων που θα επιστραφούν (limit). Ακολουθεί ένα στάδιο $addFields που προσθέτει τη βαθμολογία ομοιότητας, και ένα $match που φιλτράρει αποτελέσματα κάτω από το κατώφλι.</w:t>
      </w:r>
    </w:p>
    <w:p w14:paraId="456C60B2" w14:textId="77777777" w:rsidR="001F6DF7" w:rsidRPr="009577A0" w:rsidRDefault="00112A6A" w:rsidP="009577A0">
      <w:pPr>
        <w:pStyle w:val="Heading3"/>
        <w:jc w:val="both"/>
        <w:rPr>
          <w:rFonts w:ascii="Times New Roman" w:hAnsi="Times New Roman" w:cs="Times New Roman"/>
          <w:color w:val="000000" w:themeColor="text1"/>
        </w:rPr>
      </w:pPr>
      <w:bookmarkStart w:id="35" w:name="_Toc231849746"/>
      <w:r>
        <w:rPr>
          <w:rFonts w:ascii="Times New Roman" w:hAnsi="Times New Roman" w:cs="Times New Roman"/>
          <w:color w:val="000000" w:themeColor="text1"/>
        </w:rPr>
        <w:t>Πλεονεκτήματα της Ενοποιημένης Προσέγγισης</w:t>
      </w:r>
      <w:bookmarkEnd w:id="35"/>
    </w:p>
    <w:p w14:paraId="69C66DEB" w14:textId="77777777" w:rsidR="00112A6A" w:rsidRPr="009577A0" w:rsidRDefault="00112A6A" w:rsidP="009577A0">
      <w:pPr>
        <w:jc w:val="both"/>
        <w:rPr>
          <w:rFonts w:ascii="Times New Roman" w:hAnsi="Times New Roman" w:cs="Times New Roman"/>
        </w:rPr>
      </w:pPr>
      <w:r>
        <w:rPr>
          <w:rFonts w:ascii="Times New Roman" w:hAnsi="Times New Roman" w:cs="Times New Roman"/>
        </w:rPr>
        <w:t>Η επιλογή της MongoDB ως ενιαίου αποθετηρίου για συνομιλίες, ανατροφοδοτήσεις και διανύσματα παρέχει αρκετά πλεονεκτήματα. Καταρχάς απλοποιεί την υποδομή, καθώς δεν απαιτείται συγχρονισμός δεδομένων μεταξύ διαφορετικών συστημάτων, κάτι που μειώνει τον κίνδυνο ασυμφωνίας δεδομένων (data drift). Ταυτόχρονα ελαχιστοποιεί τον λανθάνοντα χρόνο, αφού οι αναζητήσεις RAG και η ανάκτηση ιστορικού συνομιλίας γίνονται στο ίδιο σύστημα, χωρίς δικτυακή επικοινωνία μεταξύ υπηρεσιών. Τέλος, είναι οικονομικά αποδοτική: η MongoDB Atlas M0 (Free Tier) επαρκεί για τις ανάγκες της παρούσας πτυχιακής, με μηδενικό κόστος λειτουργίας.</w:t>
      </w:r>
    </w:p>
    <w:p w14:paraId="7C73C7BA" w14:textId="77777777" w:rsidR="00112A6A" w:rsidRPr="009577A0" w:rsidRDefault="00112A6A" w:rsidP="009577A0">
      <w:pPr>
        <w:jc w:val="both"/>
        <w:rPr>
          <w:rFonts w:ascii="Times New Roman" w:hAnsi="Times New Roman" w:cs="Times New Roman"/>
        </w:rPr>
      </w:pPr>
      <w:r>
        <w:rPr>
          <w:rFonts w:ascii="Times New Roman" w:hAnsi="Times New Roman" w:cs="Times New Roman"/>
        </w:rPr>
        <w:t>Ένα πρακτικό θέμα που αντιμετωπίζεται είναι η συμβατότητα $vectorSearch αποκλειστικά με το MongoDB Atlas, δεν λειτουργεί σε τοπικές εγκαταστάσεις MongoDB. Για το λόγο αυτό, η υλοποίηση περιλαμβάνει αυτόματη ανίχνευση του περιβάλλοντος: εάν η συμβολοσειρά σύνδεσης ξεκινά με mongodb+srv:// (Atlas), χρησιμοποιείται $vectorSearch, ενώ για τοπικές εγκαταστάσεις χρησιμοποιείται $text search ως εναλλακτική λύση.</w:t>
      </w:r>
    </w:p>
    <w:p w14:paraId="00C23857" w14:textId="77777777" w:rsidR="00112A6A" w:rsidRPr="009577A0" w:rsidRDefault="00112A6A" w:rsidP="009577A0">
      <w:pPr>
        <w:pStyle w:val="Heading2"/>
        <w:jc w:val="both"/>
        <w:rPr>
          <w:rFonts w:ascii="Times New Roman" w:hAnsi="Times New Roman" w:cs="Times New Roman"/>
          <w:color w:val="000000" w:themeColor="text1"/>
        </w:rPr>
      </w:pPr>
      <w:bookmarkStart w:id="36" w:name="_Toc231849747"/>
      <w:r>
        <w:rPr>
          <w:rFonts w:ascii="Times New Roman" w:hAnsi="Times New Roman" w:cs="Times New Roman"/>
          <w:color w:val="000000" w:themeColor="text1"/>
        </w:rPr>
        <w:lastRenderedPageBreak/>
        <w:t>Συνοψίζοντας: Η Σύνθεση των Τεχνολογιών</w:t>
      </w:r>
      <w:bookmarkEnd w:id="36"/>
    </w:p>
    <w:p w14:paraId="35F80832" w14:textId="77777777" w:rsidR="00112A6A" w:rsidRPr="009577A0" w:rsidRDefault="00112A6A" w:rsidP="009577A0">
      <w:pPr>
        <w:jc w:val="both"/>
        <w:rPr>
          <w:rFonts w:ascii="Times New Roman" w:hAnsi="Times New Roman" w:cs="Times New Roman"/>
        </w:rPr>
      </w:pPr>
      <w:r>
        <w:rPr>
          <w:rFonts w:ascii="Times New Roman" w:hAnsi="Times New Roman" w:cs="Times New Roman"/>
        </w:rPr>
        <w:t>Τα τέσσερα θεωρητικά πεδία που αναλύθηκαν στο παρόν κεφάλαιο, LLMs, embeddings, RAG και RLHF/HitL, ενσωματώνονται σε ένα ενιαίο, συμπληρωματικό σύστημα. Το LLM παρέχει τη γλωσσική ικανότητα, τα embeddings επιτρέπουν τη σημασιολογική αντιστοίχιση ερώτησης-απάντησης, το RAG «αγκυρώνει» το LLM στην αξιόπιστη επιχειρησιακή γνώση, και ο HitL μηχανισμός επιτρέπει τη συνεχή βελτίωση της συμπεριφοράς του συστήματος χωρίς επανεκπαίδευση.</w:t>
      </w:r>
    </w:p>
    <w:p w14:paraId="075F2E8D" w14:textId="77777777" w:rsidR="00112A6A" w:rsidRPr="009577A0" w:rsidRDefault="00112A6A" w:rsidP="009577A0">
      <w:pPr>
        <w:jc w:val="both"/>
        <w:rPr>
          <w:rFonts w:ascii="Times New Roman" w:hAnsi="Times New Roman" w:cs="Times New Roman"/>
        </w:rPr>
      </w:pPr>
      <w:r>
        <w:rPr>
          <w:rFonts w:ascii="Times New Roman" w:hAnsi="Times New Roman" w:cs="Times New Roman"/>
        </w:rPr>
        <w:t>Συνοψίζοντας, κάθε τεχνολογία που αναλύθηκε απαντά σε μία ξεχωριστή αρχιτεκτονική ανάγκη: τα LLMs παρέχουν την ικανότητα παραγωγής φυσικής γλώσσας, τα embeddings επιτρέπουν τη σημασιολογική σύγκριση κειμένων, η RAG αρχιτεκτονική ενσωματώνει εξωτερική γνώση χωρίς επανεκπαίδευση, και ο μηχανισμός HitL επιτρέπει τη βελτίωση του συστήματος από ανθρώπινες διορθώσεις σε πραγματικό χρόνο.</w:t>
      </w:r>
    </w:p>
    <w:p w14:paraId="698981A1" w14:textId="77777777" w:rsidR="00C13250" w:rsidRPr="009577A0" w:rsidRDefault="00112A6A" w:rsidP="009577A0">
      <w:pPr>
        <w:pStyle w:val="Heading1"/>
        <w:jc w:val="both"/>
        <w:rPr>
          <w:rFonts w:ascii="Times New Roman" w:hAnsi="Times New Roman" w:cs="Times New Roman"/>
        </w:rPr>
      </w:pPr>
      <w:bookmarkStart w:id="37" w:name="_Toc231849748"/>
      <w:r>
        <w:rPr>
          <w:rFonts w:ascii="Times New Roman" w:hAnsi="Times New Roman" w:cs="Times New Roman"/>
          <w:color w:val="000000" w:themeColor="text1"/>
        </w:rPr>
        <w:t>Ανάλυση Αγοράς και Ανταγωνιστικό Τοπίο</w:t>
      </w:r>
      <w:bookmarkEnd w:id="37"/>
    </w:p>
    <w:p w14:paraId="5B3EF659" w14:textId="77777777" w:rsidR="009821A8" w:rsidRPr="009577A0" w:rsidRDefault="009821A8" w:rsidP="009577A0">
      <w:pPr>
        <w:ind w:right="282"/>
        <w:jc w:val="both"/>
        <w:rPr>
          <w:rFonts w:ascii="Times New Roman" w:hAnsi="Times New Roman" w:cs="Times New Roman"/>
          <w:sz w:val="24"/>
          <w:szCs w:val="24"/>
        </w:rPr>
      </w:pPr>
    </w:p>
    <w:p w14:paraId="197D8DA6" w14:textId="77777777" w:rsidR="00C13250" w:rsidRPr="009577A0" w:rsidRDefault="00112A6A" w:rsidP="009577A0">
      <w:pPr>
        <w:ind w:right="282"/>
        <w:jc w:val="both"/>
        <w:rPr>
          <w:rFonts w:ascii="Times New Roman" w:hAnsi="Times New Roman" w:cs="Times New Roman"/>
          <w:sz w:val="24"/>
          <w:szCs w:val="24"/>
        </w:rPr>
      </w:pPr>
      <w:r>
        <w:rPr>
          <w:rFonts w:ascii="Times New Roman" w:hAnsi="Times New Roman" w:cs="Times New Roman"/>
          <w:sz w:val="24"/>
          <w:szCs w:val="24"/>
        </w:rPr>
        <w:t>Το παρόν κεφάλαιο εξετάζει το τρέχον τοπίο των λύσεων τεχνητής νοημοσύνης στην εξυπηρέτηση πελατών, με διπλό στόχο. Αφενός επιδιώκει να τεκμηριώσει την αγοραία πραγματικότητα μέσα στην οποία τοποθετείται η παρούσα εργασία, με αξιόπιστα στατιστικά στοιχεία που αναδεικνύουν τη σημασία του πεδίου. Αφετέρου αναλύει κριτικά τις κυρίαρχες εμπορικές πλατφόρμες, εντοπίζοντας τα δομικά κενά που δικαιολογούν την ανάπτυξη μιας custom, ανοιχτής αρχιτεκτονικής. Το κεφάλαιο καταλήγει σε μια σύγκριση που τοποθετεί ρητά την παρούσα υλοποίηση έναντι των εμπορικών εναλλακτικών.</w:t>
      </w:r>
    </w:p>
    <w:p w14:paraId="00AFE091" w14:textId="77777777" w:rsidR="00C13250" w:rsidRPr="009577A0" w:rsidRDefault="00C13250" w:rsidP="009577A0">
      <w:pPr>
        <w:pStyle w:val="Heading2"/>
        <w:numPr>
          <w:ilvl w:val="0"/>
          <w:numId w:val="0"/>
        </w:numPr>
        <w:ind w:left="576" w:right="282" w:hanging="576"/>
        <w:jc w:val="both"/>
        <w:rPr>
          <w:rFonts w:ascii="Times New Roman" w:hAnsi="Times New Roman" w:cs="Times New Roman"/>
          <w:color w:val="auto"/>
          <w:sz w:val="28"/>
          <w:szCs w:val="28"/>
        </w:rPr>
      </w:pPr>
      <w:bookmarkStart w:id="38" w:name="_Toc231849749"/>
      <w:r>
        <w:rPr>
          <w:rFonts w:ascii="Times New Roman" w:hAnsi="Times New Roman" w:cs="Times New Roman"/>
          <w:color w:val="auto"/>
          <w:sz w:val="28"/>
          <w:szCs w:val="28"/>
        </w:rPr>
        <w:t>3.1 Το Μέγεθος και η Δυναμική της Αγοράς</w:t>
      </w:r>
      <w:bookmarkEnd w:id="38"/>
    </w:p>
    <w:p w14:paraId="7646C42F" w14:textId="77777777" w:rsidR="00112A6A" w:rsidRPr="009577A0" w:rsidRDefault="00112A6A" w:rsidP="009577A0">
      <w:pPr>
        <w:pStyle w:val="Heading3"/>
        <w:jc w:val="both"/>
        <w:rPr>
          <w:rFonts w:ascii="Times New Roman" w:hAnsi="Times New Roman" w:cs="Times New Roman"/>
          <w:color w:val="auto"/>
        </w:rPr>
      </w:pPr>
      <w:bookmarkStart w:id="39" w:name="_Toc231849750"/>
      <w:r>
        <w:rPr>
          <w:rFonts w:ascii="Times New Roman" w:hAnsi="Times New Roman" w:cs="Times New Roman"/>
          <w:color w:val="auto"/>
        </w:rPr>
        <w:t>Παγκόσμιοι Αριθμοί</w:t>
      </w:r>
      <w:bookmarkEnd w:id="39"/>
    </w:p>
    <w:p w14:paraId="13E1310B" w14:textId="77777777" w:rsidR="00112A6A" w:rsidRPr="009577A0" w:rsidRDefault="00112A6A" w:rsidP="009577A0">
      <w:pPr>
        <w:jc w:val="both"/>
        <w:rPr>
          <w:rFonts w:ascii="Times New Roman" w:hAnsi="Times New Roman" w:cs="Times New Roman"/>
        </w:rPr>
      </w:pPr>
      <w:r>
        <w:rPr>
          <w:rFonts w:ascii="Times New Roman" w:hAnsi="Times New Roman" w:cs="Times New Roman"/>
        </w:rPr>
        <w:t>Η αγορά chatbots και εικονικών βοηθών αναπτύσσεται με γρήγορους ρυθμούς. Σύμφωνα με την Grand View Research (2025), η παγκόσμια αγορά conversational AI αποτιμήθηκε σε περίπου 11,58 δισεκατομμύρια δολάρια το 2024 και αναμένεται να φτάσει τα 41,39 δισεκατομμύρια έως το 2030 (CAGR 23,7%). Ο κλάδος του ηλεκτρονικού εμπορίου είναι ένας από τους κύριους κινητήριους μοχλούς.</w:t>
      </w:r>
    </w:p>
    <w:p w14:paraId="41233CA7" w14:textId="77777777" w:rsidR="00112A6A" w:rsidRPr="009577A0" w:rsidRDefault="00112A6A" w:rsidP="009577A0">
      <w:pPr>
        <w:jc w:val="both"/>
        <w:rPr>
          <w:rFonts w:ascii="Times New Roman" w:hAnsi="Times New Roman" w:cs="Times New Roman"/>
        </w:rPr>
      </w:pPr>
      <w:r>
        <w:rPr>
          <w:rFonts w:ascii="Times New Roman" w:hAnsi="Times New Roman" w:cs="Times New Roman"/>
        </w:rPr>
        <w:t xml:space="preserve">Από την πλευρά της υιοθέτησης, το AI Index του Stanford Institute for Human-Centered AI (2025) αναφέρει ότι το 78% των οργανισμών χρησιμοποίησε τεχνητή νοημοσύνη σε τουλάχιστον μία επιχειρηματική λειτουργία το 2024, από 55% μόλις έναν χρόνο νωρίτερα. Η ταχεία αυτή διάδοση, </w:t>
        <w:lastRenderedPageBreak/>
        <w:t>ωστόσο, δεν συνεπάγεται και ώριμη ενσωμάτωση: το χάσμα μεταξύ τεχνολογικής δυνατότητας και αποτελεσματικής πρακτικής εφαρμογής παραμένει σημαντικό, καθώς η τεχνολογία υιοθετείται ταχύτερα από όσο εδραιώνονται οι αποδοτικές πρακτικές χρήσης της.</w:t>
      </w:r>
    </w:p>
    <w:p w14:paraId="7FDA9B58" w14:textId="77777777" w:rsidR="00112A6A" w:rsidRPr="009577A0" w:rsidRDefault="00112A6A" w:rsidP="009577A0">
      <w:pPr>
        <w:jc w:val="both"/>
        <w:rPr>
          <w:rFonts w:ascii="Times New Roman" w:hAnsi="Times New Roman" w:cs="Times New Roman"/>
        </w:rPr>
      </w:pPr>
      <w:r>
        <w:rPr>
          <w:rFonts w:ascii="Times New Roman" w:hAnsi="Times New Roman" w:cs="Times New Roman"/>
        </w:rPr>
        <w:t>Τα οφέλη για τις επιχειρήσεις που υιοθετούν επιτυχώς λύσεις AI εξυπηρέτησης πελατών είναι τεκμηριωμένα: σε προηγμένα μοντέλα ψηφιακής εξυπηρέτησης, τα κανάλια αυτοεξυπηρέτησης μπορούν να διαχειριστούν το 70–80% των αλληλεπιδράσεων (McKinsey &amp; Company, 2022), με σημαντική μείωση του λειτουργικού κόστους και διαθεσιμότητα 24/7 χωρίς πρόσθετο κόστος υπερωριών. Η τάση αυτή εντείνεται: σύμφωνα με τη Salesforce (2025), έως το 2027 η τεχνητή νοημοσύνη αναμένεται να επιλύει το 50% των περιπτώσεων εξυπηρέτησης, από 30% το 2025.</w:t>
      </w:r>
    </w:p>
    <w:p w14:paraId="00868685" w14:textId="77777777" w:rsidR="00112A6A" w:rsidRPr="009577A0" w:rsidRDefault="00112A6A" w:rsidP="009577A0">
      <w:pPr>
        <w:pStyle w:val="Heading3"/>
        <w:jc w:val="both"/>
        <w:rPr>
          <w:rFonts w:ascii="Times New Roman" w:hAnsi="Times New Roman" w:cs="Times New Roman"/>
          <w:color w:val="000000" w:themeColor="text1"/>
        </w:rPr>
      </w:pPr>
      <w:bookmarkStart w:id="40" w:name="_Toc231849751"/>
      <w:r>
        <w:rPr>
          <w:rFonts w:ascii="Times New Roman" w:hAnsi="Times New Roman" w:cs="Times New Roman"/>
          <w:color w:val="000000" w:themeColor="text1"/>
        </w:rPr>
        <w:t>Αποτυχίες και Ανεκπλήρωτες Προσδοκίες</w:t>
      </w:r>
      <w:bookmarkEnd w:id="40"/>
    </w:p>
    <w:p w14:paraId="43E3400F" w14:textId="77777777" w:rsidR="00112A6A" w:rsidRPr="009577A0" w:rsidRDefault="00112A6A" w:rsidP="009577A0">
      <w:pPr>
        <w:jc w:val="both"/>
        <w:rPr>
          <w:rFonts w:ascii="Times New Roman" w:hAnsi="Times New Roman" w:cs="Times New Roman"/>
        </w:rPr>
      </w:pPr>
      <w:r>
        <w:rPr>
          <w:rFonts w:ascii="Times New Roman" w:hAnsi="Times New Roman" w:cs="Times New Roman"/>
        </w:rPr>
        <w:t>Παρά τα θετικά στοιχεία, τα ποσοστά αποτυχίας παραμένουν υψηλά. Σημαντικό μέρος των καταναλωτών αναφέρει ότι τα chatbots συχνά δεν καταφέρνουν να λύσουν το πρόβλημά τους, ενώ μεγάλη μερίδα εκφράζει επιφυλακτική ή αρνητική στάση απέναντι στην υπερβολική εξάρτηση από AI στην εξυπηρέτηση (Castillo &amp; Farrugia Caruana, 2025). Αυτά τα ευρήματα δεν αντιφάσκουν απαραίτητα: οι επιχειρήσεις επενδύουν, αλλά τα συστήματα συχνά δεν ανταποκρίνονται στις προσδοκίες.</w:t>
      </w:r>
    </w:p>
    <w:p w14:paraId="001D4B95" w14:textId="77777777" w:rsidR="00112A6A" w:rsidRPr="009577A0" w:rsidRDefault="00112A6A" w:rsidP="009577A0">
      <w:pPr>
        <w:jc w:val="both"/>
        <w:rPr>
          <w:rFonts w:ascii="Times New Roman" w:hAnsi="Times New Roman" w:cs="Times New Roman"/>
        </w:rPr>
      </w:pPr>
      <w:r>
        <w:rPr>
          <w:rFonts w:ascii="Times New Roman" w:hAnsi="Times New Roman" w:cs="Times New Roman"/>
        </w:rPr>
        <w:t>Τα κύρια αίτια αποτυχίας εντοπίζονται σε τρία επίπεδα. Το πιο κρίσιμο είναι ότι οι ψευδαισθήσεις και οι αναξιόπιστες απαντήσεις διαβρώνουν την εμπιστοσύνη: ένα chatbot που δίνει λανθασμένη πληροφορία για πολιτική επιστροφών δεν απλώς αποτυγχάνει, δημιουργεί νομική έκθεση για την επιχείρηση. Σε ένα δεύτερο επίπεδο, η αδυναμία χειρισμού πολύπλοκων ή συναισθηματικά φορτισμένων ερωτημάτων οδηγεί σε απογοήτευση χρηστών που νιώθουν ότι «μιλούν με μηχανή». Υπάρχει τέλος η αδυναμία βελτίωσης χωρίς επανεκπαίδευση, που σημαίνει ότι τα ίδια λάθη επαναλαμβάνονται χωρίς τρόπο διόρθωσης.</w:t>
      </w:r>
    </w:p>
    <w:p w14:paraId="7EE940AF" w14:textId="77777777" w:rsidR="00112A6A" w:rsidRPr="009577A0" w:rsidRDefault="00112A6A" w:rsidP="009577A0">
      <w:pPr>
        <w:jc w:val="both"/>
        <w:rPr>
          <w:rFonts w:ascii="Times New Roman" w:hAnsi="Times New Roman" w:cs="Times New Roman"/>
        </w:rPr>
      </w:pPr>
      <w:r>
        <w:rPr>
          <w:rFonts w:ascii="Times New Roman" w:hAnsi="Times New Roman" w:cs="Times New Roman"/>
        </w:rPr>
        <w:t>Αυτό το πλαίσιο καθιστά σαφές γιατί δεν αρκεί να «αναπτύξει» κανείς απλώς ένα LLM σε ρόλο εξυπηρέτησης πελατών: απαιτείται αρχιτεκτονική που αντιμετωπίζει ρητά τα παραπάνω δομικά προβλήματα. Αυτή είναι η αφετηρία για την αξιολόγηση των εμπορικών λύσεων που ακολουθεί.</w:t>
      </w:r>
    </w:p>
    <w:p w14:paraId="55636433" w14:textId="77777777" w:rsidR="00112A6A" w:rsidRPr="009577A0" w:rsidRDefault="00112A6A" w:rsidP="009577A0">
      <w:pPr>
        <w:pStyle w:val="Heading2"/>
        <w:jc w:val="both"/>
        <w:rPr>
          <w:rFonts w:ascii="Times New Roman" w:hAnsi="Times New Roman" w:cs="Times New Roman"/>
          <w:color w:val="000000" w:themeColor="text1"/>
        </w:rPr>
      </w:pPr>
      <w:bookmarkStart w:id="41" w:name="_Toc231849752"/>
      <w:r>
        <w:rPr>
          <w:rFonts w:ascii="Times New Roman" w:hAnsi="Times New Roman" w:cs="Times New Roman"/>
          <w:color w:val="000000" w:themeColor="text1"/>
        </w:rPr>
        <w:t>Κυρίαρχες Εμπορικές Πλατφόρμες: Αναλυτική Κριτική</w:t>
      </w:r>
      <w:bookmarkEnd w:id="41"/>
    </w:p>
    <w:p w14:paraId="6107CCAC" w14:textId="77777777" w:rsidR="00112A6A" w:rsidRPr="009577A0" w:rsidRDefault="00112A6A" w:rsidP="009577A0">
      <w:pPr>
        <w:jc w:val="both"/>
        <w:rPr>
          <w:rFonts w:ascii="Times New Roman" w:hAnsi="Times New Roman" w:cs="Times New Roman"/>
        </w:rPr>
      </w:pPr>
      <w:r>
        <w:rPr>
          <w:rFonts w:ascii="Times New Roman" w:hAnsi="Times New Roman" w:cs="Times New Roman"/>
        </w:rPr>
        <w:t>Η αγορά εμπορικών λύσεων AI εξυπηρέτησης πελατών χαρακτηρίζεται από λίγους, ισχυρούς παίκτες με διαφορετικές αρχιτεκτονικές προσεγγίσεις και μοντέλα τιμολόγησης. Στις επόμενες υποενότητες αναλύονται κριτικά οι πέντε σημαντικότερες πλατφόρμες, με έμφαση στις αρχιτεκτονικές επιλογές, τα πλεονεκτήματα και τα δομικά μειονεκτήματά τους.</w:t>
      </w:r>
    </w:p>
    <w:p w14:paraId="0343BBA7" w14:textId="77777777" w:rsidR="00112A6A" w:rsidRPr="009577A0" w:rsidRDefault="00112A6A" w:rsidP="009577A0">
      <w:pPr>
        <w:jc w:val="both"/>
        <w:rPr>
          <w:rFonts w:ascii="Times New Roman" w:hAnsi="Times New Roman" w:cs="Times New Roman"/>
        </w:rPr>
      </w:pPr>
      <w:r>
        <w:rPr>
          <w:rFonts w:ascii="Times New Roman" w:hAnsi="Times New Roman" w:cs="Times New Roman"/>
        </w:rPr>
        <w:t xml:space="preserve">Συγκριτική Επισκόπηση: Οι κυριότερες εμπορικές πλατφόρμες που εξετάστηκαν (Intercom Fin, Zendesk AI, Salesforce Einstein/Agentforce, Freshdesk Freddy AI και Tidio Lyro) καλύπτουν ένα </w:t>
        <w:lastRenderedPageBreak/>
        <w:t>ευρύ φάσμα από mid-market έως enterprise λύσεις. Το Intercom Fin διακρίνεται για τη γρήγορη παραγωγική εκκίνηση αλλά με τιμολόγηση ανά "επιτυχή επίλυση" που μπορεί να γίνει απρόβλεπτο κόστος. Το Zendesk AI ενσωματώνεται βαθιά σε υπάρχουσες ροές εργασίας αλλά περιορίζεται σε rule-based λογική για πολύπλοκα σενάρια. Το Salesforce Einstein προσφέρει την πιο βαθιά CRM ενσωμάτωση αλλά με εξαιρετικά υψηλό κόστος εισόδου.</w:t>
      </w:r>
    </w:p>
    <w:p w14:paraId="5882AEFD" w14:textId="77777777" w:rsidR="00581CE5" w:rsidRPr="009577A0" w:rsidRDefault="00112A6A" w:rsidP="009577A0">
      <w:pPr>
        <w:jc w:val="both"/>
        <w:rPr>
          <w:rFonts w:ascii="Times New Roman" w:hAnsi="Times New Roman" w:cs="Times New Roman"/>
        </w:rPr>
      </w:pPr>
      <w:r>
        <w:rPr>
          <w:rFonts w:ascii="Times New Roman" w:hAnsi="Times New Roman" w:cs="Times New Roman"/>
        </w:rPr>
        <w:t>Το Freshdesk Freddy AI στοχεύει τη μέση αγορά με ισορροπημένες δυνατότητες, ενώ το Tidio Lyro αποτελεί την πιο προσιτή επιλογή για μικρές επιχειρήσεις με απλά σενάρια· η αξία τέτοιων λύσεων για πολύ μικρές επιχειρήσεις τεκμηριώνεται και σε πρόσφατες μελέτες περίπτωσης (Marcineková et al., 2025). Κοινός παρονομαστής όλων είναι ο περιορισμός στην προσαρμογή: το knowledge base και οι κανόνες ανατροφοδότησης διαχειρίζονται μέσω κλειστών UI, χωρίς πρόσβαση στον υποκείμενο μηχανισμό. Αυτό αποτελεί κεντρικό κίνητρο για την ανάπτυξη custom αρχιτεκτονικής στην παρούσα εργασία.</w:t>
      </w:r>
    </w:p>
    <w:p w14:paraId="287FF808" w14:textId="77777777" w:rsidR="00112A6A" w:rsidRPr="009577A0" w:rsidRDefault="00112A6A" w:rsidP="009577A0">
      <w:pPr>
        <w:pStyle w:val="Heading2"/>
        <w:jc w:val="both"/>
        <w:rPr>
          <w:rFonts w:ascii="Times New Roman" w:hAnsi="Times New Roman" w:cs="Times New Roman"/>
          <w:color w:val="000000" w:themeColor="text1"/>
        </w:rPr>
      </w:pPr>
      <w:bookmarkStart w:id="42" w:name="_Toc231849753"/>
      <w:r>
        <w:rPr>
          <w:rFonts w:ascii="Times New Roman" w:hAnsi="Times New Roman" w:cs="Times New Roman"/>
          <w:color w:val="000000" w:themeColor="text1"/>
        </w:rPr>
        <w:t>Συγκριτική Αξιολόγηση</w:t>
      </w:r>
      <w:bookmarkEnd w:id="42"/>
    </w:p>
    <w:p w14:paraId="505B0666" w14:textId="77777777" w:rsidR="00112A6A" w:rsidRPr="009577A0" w:rsidRDefault="00112A6A" w:rsidP="009577A0">
      <w:pPr>
        <w:jc w:val="both"/>
        <w:rPr>
          <w:rFonts w:ascii="Times New Roman" w:hAnsi="Times New Roman" w:cs="Times New Roman"/>
        </w:rPr>
      </w:pPr>
      <w:r>
        <w:rPr>
          <w:rFonts w:ascii="Times New Roman" w:hAnsi="Times New Roman" w:cs="Times New Roman"/>
        </w:rPr>
        <w:t>Ο Πίνακας 3.1 συνοψίζει τη συγκριτική αξιολόγηση των πέντε πλατφορμών βάσει κριτηρίων που είναι κρίσιμα για την τεχνική και επιχειρησιακή αποτίμησή τους.</w:t>
      </w:r>
    </w:p>
    <w:p w14:paraId="4F11596F" w14:textId="77777777" w:rsidR="00FB55D3" w:rsidRPr="009577A0" w:rsidRDefault="00FB55D3" w:rsidP="00FB55D3">
      <w:pPr>
        <w:spacing w:before="120" w:after="80"/>
        <w:jc w:val="center"/>
        <w:rPr>
          <w:rFonts w:ascii="Times New Roman" w:hAnsi="Times New Roman" w:cs="Times New Roman"/>
        </w:rPr>
      </w:pPr>
      <w:bookmarkStart w:id="200" w:name="bm_pin_3_1"/>
      <w:r>
        <w:rPr>
          <w:rFonts w:ascii="Times New Roman" w:hAnsi="Times New Roman" w:cs="Times New Roman"/>
          <w:b/>
          <w:bCs/>
          <w:i/>
          <w:iCs/>
        </w:rPr>
        <w:t>Πίνακας 3.1: Συγκριτική αξιολόγηση εμπορικών πλατφορμών AI εξυπηρέτησης πελατών</w:t>
      </w:r>
      <w:bookmarkEnd w:id="200"/>
    </w:p>
    <w:tbl>
      <w:tblPr>
        <w:tblW w:w="97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8"/>
        <w:gridCol w:w="1475"/>
        <w:gridCol w:w="1410"/>
        <w:gridCol w:w="1281"/>
        <w:gridCol w:w="1736"/>
        <w:gridCol w:w="1800"/>
      </w:tblGrid>
      <w:tr w:rsidR="00581CE5" w:rsidRPr="009577A0" w14:paraId="3ACD7C6D" w14:textId="77777777" w:rsidTr="00581CE5">
        <w:trPr>
          <w:tblHeader/>
        </w:trPr>
        <w:tc>
          <w:tcPr>
            <w:tcW w:w="2068"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7A0E41E"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Κριτήριο</w:t>
            </w:r>
          </w:p>
        </w:tc>
        <w:tc>
          <w:tcPr>
            <w:tcW w:w="1475"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25C4936"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Intercom Fin</w:t>
            </w:r>
          </w:p>
        </w:tc>
        <w:tc>
          <w:tcPr>
            <w:tcW w:w="141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9716F30"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Zendesk AI</w:t>
            </w:r>
          </w:p>
        </w:tc>
        <w:tc>
          <w:tcPr>
            <w:tcW w:w="1281"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FC364B9"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Salesforce</w:t>
            </w:r>
          </w:p>
        </w:tc>
        <w:tc>
          <w:tcPr>
            <w:tcW w:w="1736"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5FBD058"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Freshdesk</w:t>
            </w:r>
          </w:p>
        </w:tc>
        <w:tc>
          <w:tcPr>
            <w:tcW w:w="18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8749037" w14:textId="77777777" w:rsidR="00581CE5" w:rsidRPr="009577A0" w:rsidRDefault="00581CE5" w:rsidP="00581CE5">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Tidio Lyro</w:t>
            </w:r>
          </w:p>
        </w:tc>
      </w:tr>
      <w:tr w:rsidR="00581CE5" w:rsidRPr="009577A0" w14:paraId="3CAD215B" w14:textId="77777777" w:rsidTr="00581CE5">
        <w:tc>
          <w:tcPr>
            <w:tcW w:w="20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82B3165"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Αρχιτεκτονική</w:t>
            </w:r>
          </w:p>
        </w:tc>
        <w:tc>
          <w:tcPr>
            <w:tcW w:w="147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C12DAB1"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RAG + GPT-4</w:t>
            </w:r>
          </w:p>
        </w:tc>
        <w:tc>
          <w:tcPr>
            <w:tcW w:w="14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A5C7A76"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Fine-tuned + Rules</w:t>
            </w:r>
          </w:p>
        </w:tc>
        <w:tc>
          <w:tcPr>
            <w:tcW w:w="128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8D2E99D"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RAG + CRM data</w:t>
            </w:r>
          </w:p>
        </w:tc>
        <w:tc>
          <w:tcPr>
            <w:tcW w:w="173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E5929B0"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ML Classification</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DA1364E"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Rule-based + FAQ</w:t>
            </w:r>
          </w:p>
        </w:tc>
      </w:tr>
      <w:tr w:rsidR="00581CE5" w:rsidRPr="009577A0" w14:paraId="63C4344C" w14:textId="77777777" w:rsidTr="00581CE5">
        <w:tc>
          <w:tcPr>
            <w:tcW w:w="206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8E583C9"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Κόστος εισόδου</w:t>
            </w:r>
          </w:p>
        </w:tc>
        <w:tc>
          <w:tcPr>
            <w:tcW w:w="147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7FDAD27"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Μεσαίο + $/επίλυση</w:t>
            </w:r>
          </w:p>
        </w:tc>
        <w:tc>
          <w:tcPr>
            <w:tcW w:w="141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9E8AA07"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Μεσαίο (add-on)</w:t>
            </w:r>
          </w:p>
        </w:tc>
        <w:tc>
          <w:tcPr>
            <w:tcW w:w="128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DCFA7EF"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Πολύ Υψηλό</w:t>
            </w:r>
          </w:p>
        </w:tc>
        <w:tc>
          <w:tcPr>
            <w:tcW w:w="173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26A4A0D"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Μεσαίο</w:t>
            </w:r>
          </w:p>
        </w:tc>
        <w:tc>
          <w:tcPr>
            <w:tcW w:w="1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2A7A07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Χαμηλό</w:t>
            </w:r>
          </w:p>
        </w:tc>
      </w:tr>
      <w:tr w:rsidR="00581CE5" w:rsidRPr="009577A0" w14:paraId="00A32ADF" w14:textId="77777777" w:rsidTr="00581CE5">
        <w:tc>
          <w:tcPr>
            <w:tcW w:w="20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917287D"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Ελληνική γλώσσα</w:t>
            </w:r>
          </w:p>
        </w:tc>
        <w:tc>
          <w:tcPr>
            <w:tcW w:w="147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8793E4C"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Μερική</w:t>
            </w:r>
          </w:p>
        </w:tc>
        <w:tc>
          <w:tcPr>
            <w:tcW w:w="14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E5798E4"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Περιορισμένη</w:t>
            </w:r>
          </w:p>
        </w:tc>
        <w:tc>
          <w:tcPr>
            <w:tcW w:w="128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1912DE7"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Μερική</w:t>
            </w:r>
          </w:p>
        </w:tc>
        <w:tc>
          <w:tcPr>
            <w:tcW w:w="173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99AF745"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Περιορισμένη</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90CF1BF"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Ελάχιστη</w:t>
            </w:r>
          </w:p>
        </w:tc>
      </w:tr>
      <w:tr w:rsidR="00581CE5" w:rsidRPr="009577A0" w14:paraId="407AD3C2" w14:textId="77777777" w:rsidTr="00581CE5">
        <w:tc>
          <w:tcPr>
            <w:tcW w:w="206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EB05181"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Έλεγχος δεδομένων</w:t>
            </w:r>
          </w:p>
        </w:tc>
        <w:tc>
          <w:tcPr>
            <w:tcW w:w="147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D3386F3"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Χαμηλός</w:t>
            </w:r>
          </w:p>
        </w:tc>
        <w:tc>
          <w:tcPr>
            <w:tcW w:w="141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CCCE963"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Μεσαίος</w:t>
            </w:r>
          </w:p>
        </w:tc>
        <w:tc>
          <w:tcPr>
            <w:tcW w:w="128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C2259A3"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Μεσαίος</w:t>
            </w:r>
          </w:p>
        </w:tc>
        <w:tc>
          <w:tcPr>
            <w:tcW w:w="173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CD59C22"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Μεσαίος</w:t>
            </w:r>
          </w:p>
        </w:tc>
        <w:tc>
          <w:tcPr>
            <w:tcW w:w="1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9D376A0"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Χαμηλός</w:t>
            </w:r>
          </w:p>
        </w:tc>
      </w:tr>
      <w:tr w:rsidR="00581CE5" w:rsidRPr="009577A0" w14:paraId="417F7493" w14:textId="77777777" w:rsidTr="00581CE5">
        <w:tc>
          <w:tcPr>
            <w:tcW w:w="20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31A883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Feedback/Learning</w:t>
            </w:r>
          </w:p>
        </w:tc>
        <w:tc>
          <w:tcPr>
            <w:tcW w:w="147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BE8EF3C"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Κλειστό</w:t>
            </w:r>
          </w:p>
        </w:tc>
        <w:tc>
          <w:tcPr>
            <w:tcW w:w="14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22ECCA7"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Περιορισμένο</w:t>
            </w:r>
          </w:p>
        </w:tc>
        <w:tc>
          <w:tcPr>
            <w:tcW w:w="128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86E0640"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Μέτριο</w:t>
            </w:r>
          </w:p>
        </w:tc>
        <w:tc>
          <w:tcPr>
            <w:tcW w:w="173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FF28815"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Περιορισμένο</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65B8EBB"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Ελάχιστο</w:t>
            </w:r>
          </w:p>
        </w:tc>
      </w:tr>
      <w:tr w:rsidR="00581CE5" w:rsidRPr="009577A0" w14:paraId="76C221E0" w14:textId="77777777" w:rsidTr="00581CE5">
        <w:tc>
          <w:tcPr>
            <w:tcW w:w="206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1A800AC"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Προσαρμοστικότητα</w:t>
            </w:r>
          </w:p>
        </w:tc>
        <w:tc>
          <w:tcPr>
            <w:tcW w:w="147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52E9516"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Μεσαία</w:t>
            </w:r>
          </w:p>
        </w:tc>
        <w:tc>
          <w:tcPr>
            <w:tcW w:w="141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71A3539"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Μεσαία</w:t>
            </w:r>
          </w:p>
        </w:tc>
        <w:tc>
          <w:tcPr>
            <w:tcW w:w="128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378A972"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Υψηλή</w:t>
            </w:r>
          </w:p>
        </w:tc>
        <w:tc>
          <w:tcPr>
            <w:tcW w:w="173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70936CE"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Μεσαία</w:t>
            </w:r>
          </w:p>
        </w:tc>
        <w:tc>
          <w:tcPr>
            <w:tcW w:w="1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788661C"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Χαμηλή</w:t>
            </w:r>
          </w:p>
        </w:tc>
      </w:tr>
      <w:tr w:rsidR="00581CE5" w:rsidRPr="009577A0" w14:paraId="0C376C7D" w14:textId="77777777" w:rsidTr="00581CE5">
        <w:tc>
          <w:tcPr>
            <w:tcW w:w="20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09A8930"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Κατάλληλο για ΜΜΕ</w:t>
            </w:r>
          </w:p>
        </w:tc>
        <w:tc>
          <w:tcPr>
            <w:tcW w:w="147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38D9ED4"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Ναι (κόστος)</w:t>
            </w:r>
          </w:p>
        </w:tc>
        <w:tc>
          <w:tcPr>
            <w:tcW w:w="14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B12DAD2"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Ναι (αν ήδη Zendesk)</w:t>
            </w:r>
          </w:p>
        </w:tc>
        <w:tc>
          <w:tcPr>
            <w:tcW w:w="128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D617FC8"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Όχι</w:t>
            </w:r>
          </w:p>
        </w:tc>
        <w:tc>
          <w:tcPr>
            <w:tcW w:w="173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06FFF2A"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Ναι</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39CAA20" w14:textId="77777777" w:rsidR="00581CE5" w:rsidRPr="009577A0" w:rsidRDefault="00581CE5" w:rsidP="00581CE5">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Ναι</w:t>
            </w:r>
          </w:p>
        </w:tc>
      </w:tr>
    </w:tbl>
    <w:p w14:paraId="4549B4B4" w14:textId="77777777" w:rsidR="00581CE5" w:rsidRPr="009E234C" w:rsidRDefault="00581CE5" w:rsidP="00581CE5">
      <w:pPr>
        <w:spacing w:before="80"/>
        <w:jc w:val="center"/>
        <w:rPr>
          <w:rFonts w:ascii="Times New Roman" w:hAnsi="Times New Roman" w:cs="Times New Roman"/>
        </w:rPr>
      </w:pPr>
      <w:r>
        <w:rPr>
          <w:rFonts w:ascii="Times New Roman" w:hAnsi="Times New Roman" w:cs="Times New Roman"/>
          <w:i/>
          <w:iCs/>
          <w:sz w:val="20"/>
          <w:szCs w:val="20"/>
        </w:rPr>
        <w:t>Πηγή: Ιδία επεξεργασία βάσει τεχνικής τεκμηρίωσης παρόχων και ανεξάρτητων αναλύσεων (2024–2025).</w:t>
      </w:r>
    </w:p>
    <w:p w14:paraId="37A62732" w14:textId="77777777" w:rsidR="00112A6A" w:rsidRPr="009577A0" w:rsidRDefault="00112A6A" w:rsidP="009577A0">
      <w:pPr>
        <w:jc w:val="both"/>
        <w:rPr>
          <w:rFonts w:ascii="Times New Roman" w:hAnsi="Times New Roman" w:cs="Times New Roman"/>
        </w:rPr>
      </w:pPr>
      <w:r>
        <w:rPr>
          <w:rFonts w:ascii="Times New Roman" w:hAnsi="Times New Roman" w:cs="Times New Roman"/>
        </w:rPr>
        <w:t xml:space="preserve">Από τη συγκριτική ανάλυση προκύπτουν τρία κοινά χαρακτηριστικά που μοιράζονται όλες οι εμπορικές πλατφόρμες, ανεξάρτητα από το μέγεθος και την τιμή τους. Όλες λειτουργούν ως «μαύρα κουτιά»: ο πελάτης δεν έχει ορατότητα στην εσωτερική λειτουργία του μοντέλου, ούτε τη δυνατότητα να παρέμβει στη διαδικασία μάθησης. Επιπλέον, ο έλεγχος δεδομένων παραμένει μερικός, αφού τα δεδομένα συνομιλιών αποθηκεύονται στους servers της πλατφόρμας, γεγονός που </w:t>
        <w:lastRenderedPageBreak/>
        <w:t>εγείρει ζητήματα GDPR για ευρωπαϊκές επιχειρήσεις. Τέλος, η προσαρμογή στα συγκεκριμένα χαρακτηριστικά μιας επιχείρησης (τόνος επικοινωνίας, εξειδικευμένη ορολογία, νομικές απαιτήσεις) είναι είτε αδύνατη είτε κλειδωμένη πίσω από enterprise contracts.</w:t>
      </w:r>
    </w:p>
    <w:p w14:paraId="7C3A7FC7" w14:textId="77777777" w:rsidR="00581CE5" w:rsidRPr="009577A0" w:rsidRDefault="00581CE5" w:rsidP="009577A0">
      <w:pPr>
        <w:pStyle w:val="Heading2"/>
        <w:jc w:val="both"/>
        <w:rPr>
          <w:rFonts w:ascii="Times New Roman" w:hAnsi="Times New Roman" w:cs="Times New Roman"/>
          <w:color w:val="000000" w:themeColor="text1"/>
        </w:rPr>
      </w:pPr>
      <w:bookmarkStart w:id="43" w:name="_Toc231849754"/>
      <w:r>
        <w:rPr>
          <w:rFonts w:ascii="Times New Roman" w:hAnsi="Times New Roman" w:cs="Times New Roman"/>
          <w:color w:val="000000" w:themeColor="text1"/>
        </w:rPr>
        <w:t>Τάσεις Καταναλωτών και Προσδοκίες για το 2025</w:t>
      </w:r>
      <w:bookmarkEnd w:id="43"/>
    </w:p>
    <w:p w14:paraId="6B44F498" w14:textId="77777777" w:rsidR="00581CE5" w:rsidRPr="009577A0" w:rsidRDefault="00581CE5" w:rsidP="009577A0">
      <w:pPr>
        <w:jc w:val="both"/>
        <w:rPr>
          <w:rFonts w:ascii="Times New Roman" w:hAnsi="Times New Roman" w:cs="Times New Roman"/>
        </w:rPr>
      </w:pPr>
      <w:r>
        <w:rPr>
          <w:rFonts w:ascii="Times New Roman" w:hAnsi="Times New Roman" w:cs="Times New Roman"/>
        </w:rPr>
        <w:t>Η κατανόηση των τάσεων από την πλευρά του καταναλωτή είναι εξίσου σημαντική με την ανάλυση των τεχνικών λύσεων. Έρευνα των Castillo &amp; Farrugia Caruana (2025) που εξέτασε τις «pre-interaction expectations», δηλαδή, τι περιμένουν οι πελάτες πριν ακόμα αρχίσουν μια συνομιλία με chatbot, αποκάλυψε σημαντικά ευρήματα.</w:t>
      </w:r>
    </w:p>
    <w:p w14:paraId="4F685C6F" w14:textId="77777777" w:rsidR="00581CE5" w:rsidRPr="009577A0" w:rsidRDefault="00581CE5" w:rsidP="009577A0">
      <w:pPr>
        <w:jc w:val="both"/>
        <w:rPr>
          <w:rFonts w:ascii="Times New Roman" w:hAnsi="Times New Roman" w:cs="Times New Roman"/>
        </w:rPr>
      </w:pPr>
      <w:r>
        <w:rPr>
          <w:rFonts w:ascii="Times New Roman" w:hAnsi="Times New Roman" w:cs="Times New Roman"/>
        </w:rPr>
        <w:t>Η ταχύτητα παραμένει ένας από τους πιο σημαντικούς παράγοντες ικανοποίησης: η πλειονότητα των καταναλωτών θεωρεί τον «σεβασμό του χρόνου τους» καθοριστικό στοιχείο της καλής εξυπηρέτησης. Τα AI συστήματα υπερτερούν εδώ έναντι ανθρώπινων agents, οι οποίοι συχνά λαμβάνουν εισερχόμενα ερωτήματα εκτός ωραρίου ή σε περιόδους αιχμής. Η ταχύτητα, ωστόσο, από μόνη της δεν αρκεί: οι χρήστες τείνουν να εγκαταλείπουν ένα chatbot όταν αυτό αποτυγχάνει να επιλύσει το πρόβλημά τους μέσα σε λίγες ανταλλαγές μηνυμάτων.</w:t>
      </w:r>
    </w:p>
    <w:p w14:paraId="71AEF9D8" w14:textId="77777777" w:rsidR="00581CE5" w:rsidRPr="009577A0" w:rsidRDefault="00581CE5" w:rsidP="009577A0">
      <w:pPr>
        <w:jc w:val="both"/>
        <w:rPr>
          <w:rFonts w:ascii="Times New Roman" w:hAnsi="Times New Roman" w:cs="Times New Roman"/>
        </w:rPr>
      </w:pPr>
    </w:p>
    <w:p w14:paraId="60B3C668" w14:textId="77777777" w:rsidR="00581CE5" w:rsidRPr="009577A0" w:rsidRDefault="00FB55D3" w:rsidP="009577A0">
      <w:pPr>
        <w:pStyle w:val="Heading2"/>
        <w:jc w:val="both"/>
        <w:rPr>
          <w:rFonts w:ascii="Times New Roman" w:hAnsi="Times New Roman" w:cs="Times New Roman"/>
          <w:color w:val="000000" w:themeColor="text1"/>
        </w:rPr>
      </w:pPr>
      <w:bookmarkStart w:id="44" w:name="_Toc231849755"/>
      <w:r>
        <w:rPr>
          <w:rFonts w:ascii="Times New Roman" w:hAnsi="Times New Roman" w:cs="Times New Roman"/>
          <w:color w:val="000000" w:themeColor="text1"/>
        </w:rPr>
        <w:t>Κενά της Αγοράς και Αιτιολόγηση της Παρούσας Υλοποίησης</w:t>
      </w:r>
      <w:bookmarkEnd w:id="44"/>
    </w:p>
    <w:p w14:paraId="6BCF7632" w14:textId="77777777" w:rsidR="00FB55D3" w:rsidRPr="009577A0" w:rsidRDefault="00FB55D3" w:rsidP="009577A0">
      <w:pPr>
        <w:jc w:val="both"/>
        <w:rPr>
          <w:rFonts w:ascii="Times New Roman" w:hAnsi="Times New Roman" w:cs="Times New Roman"/>
        </w:rPr>
      </w:pPr>
      <w:r>
        <w:rPr>
          <w:rFonts w:ascii="Times New Roman" w:hAnsi="Times New Roman" w:cs="Times New Roman"/>
        </w:rPr>
        <w:t>Από την ανάλυση που προηγήθηκε προκύπτουν τρία κενά που δεν καλύπτονται επαρκώς από τις υπάρχουσες εμπορικές λύσεις, και που αποτελούν την αιτιολόγηση για την ανάπτυξη custom αρχιτεκτονικής στην παρούσα εργασία.</w:t>
      </w:r>
    </w:p>
    <w:p w14:paraId="10F64405" w14:textId="77777777" w:rsidR="00FB55D3" w:rsidRPr="009577A0" w:rsidRDefault="00FB55D3" w:rsidP="009577A0">
      <w:pPr>
        <w:jc w:val="both"/>
        <w:rPr>
          <w:rFonts w:ascii="Times New Roman" w:hAnsi="Times New Roman" w:cs="Times New Roman"/>
        </w:rPr>
      </w:pPr>
      <w:r>
        <w:rPr>
          <w:rFonts w:ascii="Times New Roman" w:hAnsi="Times New Roman" w:cs="Times New Roman"/>
        </w:rPr>
        <w:t>Το πρώτο κενό αφορά τη διαφάνεια και τον έλεγχο. Ο κύκλος ανατροφοδότησης (feedback loop), η δυνατότητα δηλαδή να βλέπει ο διαχειριστής ποιες ερωτήσεις δεν απαντήθηκαν σωστά, να διορθώνει τις απαντήσεις, και να βλέπει αυτές τις διορθώσεις να εφαρμόζονται άμεσα, είναι ανύπαρκτος ή κλειδωμένος σε enterprise επίπεδα σε όλες τις εξεταζόμενες πλατφόρμες. Η παρούσα υλοποίηση προσφέρει αυτή τη δυνατότητα εγγενώς, χωρίς πρόσθετο κόστος.</w:t>
      </w:r>
    </w:p>
    <w:p w14:paraId="529C1E00" w14:textId="77777777" w:rsidR="00FB55D3" w:rsidRPr="009577A0" w:rsidRDefault="00FB55D3" w:rsidP="009577A0">
      <w:pPr>
        <w:jc w:val="both"/>
        <w:rPr>
          <w:rFonts w:ascii="Times New Roman" w:hAnsi="Times New Roman" w:cs="Times New Roman"/>
        </w:rPr>
      </w:pPr>
      <w:r>
        <w:rPr>
          <w:rFonts w:ascii="Times New Roman" w:hAnsi="Times New Roman" w:cs="Times New Roman"/>
        </w:rPr>
        <w:t>Το δεύτερο κενό αφορά την κυριαρχία δεδομένων (κυριαρχία δεδομένων). Στο πλαίσιο του GDPR, η αποθήκευση δεδομένων συνομιλιών σε servers τρίτων (ιδιαίτερα εκτός ΕΕ) δημιουργεί νομικές υποχρεώσεις και κινδύνους. Μια self-hosted αρχιτεκτονική που εκτελείται σε υποδομή της επιχείρησης (ακόμα και σε τοπικό Docker container για μικρές επιχειρήσεις) εξαλείφει αυτή την ανησυχία εξ ορισμού.</w:t>
      </w:r>
    </w:p>
    <w:p w14:paraId="4A37C9F4" w14:textId="77777777" w:rsidR="00FB55D3" w:rsidRPr="009577A0" w:rsidRDefault="00FB55D3" w:rsidP="009577A0">
      <w:pPr>
        <w:jc w:val="both"/>
        <w:rPr>
          <w:rFonts w:ascii="Times New Roman" w:hAnsi="Times New Roman" w:cs="Times New Roman"/>
        </w:rPr>
      </w:pPr>
      <w:r>
        <w:rPr>
          <w:rFonts w:ascii="Times New Roman" w:hAnsi="Times New Roman" w:cs="Times New Roman"/>
        </w:rPr>
        <w:t xml:space="preserve">Το τρίτο κενό αφορά το οικονομικό μοντέλο. Η χρέωση ανά επίλυση του Intercom, τα add-on costs του Zendesk, και τα enterprise contracts του Salesforce δημιουργούν απρόβλεπτη κοστολόγηση που εμποδίζει τον προϋπολογισμό. Μια αρχιτεκτονική βασισμένη σε δωρεάν εργαλεία (MongoDB Atlas </w:t>
        <w:lastRenderedPageBreak/>
        <w:t>M0, τοπικά embeddings, free-tier LLM APIs) προσφέρει ουσιαστικά μηδενικό λειτουργικό κόστος για ερευνητικό ή πρωτοτυπικό επίπεδο.</w:t>
      </w:r>
    </w:p>
    <w:p w14:paraId="594B7B51" w14:textId="77777777" w:rsidR="009821A8" w:rsidRPr="009577A0" w:rsidRDefault="00FB55D3" w:rsidP="00FB55D3">
      <w:pPr>
        <w:spacing w:before="120" w:after="80"/>
        <w:jc w:val="center"/>
        <w:rPr>
          <w:rFonts w:ascii="Times New Roman" w:hAnsi="Times New Roman" w:cs="Times New Roman"/>
        </w:rPr>
      </w:pPr>
      <w:bookmarkStart w:id="201" w:name="bm_pin_3_2"/>
      <w:r>
        <w:rPr>
          <w:rFonts w:ascii="Times New Roman" w:hAnsi="Times New Roman" w:cs="Times New Roman"/>
          <w:b/>
          <w:bCs/>
          <w:i/>
          <w:iCs/>
        </w:rPr>
        <w:t>Πίνακας 3.2: Τοποθέτηση της παρούσας υλοποίησης έναντι εμπορικών λύσεων</w:t>
      </w:r>
      <w:bookmarkEnd w:id="201"/>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00"/>
      </w:tblGrid>
      <w:tr w:rsidR="00FB55D3" w:rsidRPr="009577A0" w14:paraId="2CE9BB6B" w14:textId="77777777" w:rsidTr="0058248B">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FC6BEEC" w14:textId="77777777" w:rsidR="00FB55D3" w:rsidRPr="009577A0" w:rsidRDefault="00FB55D3" w:rsidP="00FB55D3">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Κριτήριο</w:t>
            </w:r>
          </w:p>
        </w:tc>
        <w:tc>
          <w:tcPr>
            <w:tcW w:w="32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6973E2C" w14:textId="77777777" w:rsidR="00FB55D3" w:rsidRPr="009577A0" w:rsidRDefault="00FB55D3" w:rsidP="00FB55D3">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Εμπορικές Λύσεις</w:t>
            </w:r>
          </w:p>
        </w:tc>
        <w:tc>
          <w:tcPr>
            <w:tcW w:w="32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339010A" w14:textId="77777777" w:rsidR="00FB55D3" w:rsidRPr="009577A0" w:rsidRDefault="00FB55D3" w:rsidP="00FB55D3">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ShopEasy ChatBot (Παρούσα Εργασία)</w:t>
            </w:r>
          </w:p>
        </w:tc>
      </w:tr>
      <w:tr w:rsidR="00FB55D3" w:rsidRPr="00DB691E" w14:paraId="6CA47CD6"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DC7C919"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Κόστος λειτουργίας</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47A73AA"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€0,99/επίλυση ή συνδρομή €100–500+/μήνα</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8B40159"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 €0 (free tier APIs + local embeddings)</w:t>
            </w:r>
          </w:p>
        </w:tc>
      </w:tr>
      <w:tr w:rsidR="00FB55D3" w:rsidRPr="009577A0" w14:paraId="3E03BD0D"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D55FED9"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Έλεγχος δεδομένων</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71EB441"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Περιορισμένος — servers πλατφόρμας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FF61155"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Πλήρης — self-hosted MongoDB</w:t>
            </w:r>
          </w:p>
        </w:tc>
      </w:tr>
      <w:tr w:rsidR="00FB55D3" w:rsidRPr="009577A0" w14:paraId="0A3B4014"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0786707"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Feedback Loop</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6154014"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Κλειστό ή απών</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847EC26"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Ενσωματωμένος HitL κύκλος</w:t>
            </w:r>
          </w:p>
        </w:tc>
      </w:tr>
      <w:tr w:rsidR="00FB55D3" w:rsidRPr="00DB691E" w14:paraId="76383722"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E1603AD"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Ενημέρωση γνώσης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D97D778"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Μέσω UI πλατφόρμας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531E558"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Admin panel με live embedding update</w:t>
            </w:r>
          </w:p>
        </w:tc>
      </w:tr>
      <w:tr w:rsidR="00FB55D3" w:rsidRPr="009577A0" w14:paraId="16C2CB82"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5A80F35"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Αρχιτεκτονική διαφάνεια</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B5C47D5"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Black box</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E3C9F95"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Πλήρως ανοιχτός κώδικας</w:t>
            </w:r>
          </w:p>
        </w:tc>
      </w:tr>
      <w:tr w:rsidR="00FB55D3" w:rsidRPr="009577A0" w14:paraId="0D4A2CAC"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A05EC6E"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Πολυγλωσσική υποστήριξη</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04C0642"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Μερική (EN κεντρική)</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F990B0F"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Cross-lingual (GR/EN) από σχεδιασμό</w:t>
            </w:r>
          </w:p>
        </w:tc>
      </w:tr>
      <w:tr w:rsidR="00FB55D3" w:rsidRPr="00DB691E" w14:paraId="72BF9D59"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1A07D60"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Εναλλαγή AI παρόχου</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4F6C33D"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Αδύνατη</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9ACBC45" w14:textId="77777777" w:rsidR="00FB55D3" w:rsidRPr="009577A0" w:rsidRDefault="00FB55D3" w:rsidP="00FB55D3">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Μέσω ENV variable (Factory Pattern)</w:t>
            </w:r>
          </w:p>
        </w:tc>
      </w:tr>
    </w:tbl>
    <w:p w14:paraId="3C0449F5" w14:textId="77777777" w:rsidR="00FB55D3" w:rsidRPr="009577A0" w:rsidRDefault="00FB55D3" w:rsidP="00FB55D3">
      <w:pPr>
        <w:spacing w:before="120" w:after="80"/>
        <w:jc w:val="center"/>
        <w:rPr>
          <w:rFonts w:ascii="Times New Roman" w:hAnsi="Times New Roman" w:cs="Times New Roman"/>
        </w:rPr>
      </w:pPr>
      <w:r>
        <w:rPr>
          <w:rFonts w:ascii="Times New Roman" w:eastAsia="Times New Roman" w:hAnsi="Times New Roman" w:cs="Times New Roman"/>
          <w:i/>
          <w:iCs/>
          <w:sz w:val="20"/>
          <w:szCs w:val="20"/>
        </w:rPr>
        <w:t>Πηγή: Ιδία επεξεργασία.</w:t>
      </w:r>
    </w:p>
    <w:p w14:paraId="0B9601C4" w14:textId="77777777" w:rsidR="00C13250" w:rsidRPr="009577A0" w:rsidRDefault="00FB55D3" w:rsidP="009577A0">
      <w:pPr>
        <w:ind w:right="282"/>
        <w:jc w:val="both"/>
        <w:rPr>
          <w:rFonts w:ascii="Times New Roman" w:hAnsi="Times New Roman" w:cs="Times New Roman"/>
          <w:sz w:val="24"/>
          <w:szCs w:val="24"/>
        </w:rPr>
      </w:pPr>
      <w:r>
        <w:rPr>
          <w:rFonts w:ascii="Times New Roman" w:hAnsi="Times New Roman" w:cs="Times New Roman"/>
        </w:rPr>
        <w:t>Ο Πίνακας 3.2 αποτυπώνει με σαφήνεια τη θέση της παρούσας υλοποίησης στο ανταγωνιστικό τοπίο. Δεν επιδιώκει να ανταγωνιστεί τις εμπορικές λύσεις σε επίπεδο enterprise χαρακτηριστικών (scalability, SLAs, πλούσια UI), αντιθέτως, καλύπτει συγκεκριμένα κενά που αυτές αδυνατούν να καλύψουν: πλήρη διαφάνεια, έλεγχο δεδομένων, ενσωματωμένο HitL feedback loop και μηδενικό λειτουργικό κόστος.</w:t>
      </w:r>
    </w:p>
    <w:p w14:paraId="14CE73CE" w14:textId="77777777" w:rsidR="003B679F" w:rsidRPr="009577A0" w:rsidRDefault="003B679F" w:rsidP="009577A0">
      <w:pPr>
        <w:ind w:right="282"/>
        <w:jc w:val="both"/>
        <w:rPr>
          <w:rFonts w:ascii="Times New Roman" w:hAnsi="Times New Roman" w:cs="Times New Roman"/>
          <w:sz w:val="24"/>
          <w:szCs w:val="24"/>
        </w:rPr>
      </w:pPr>
    </w:p>
    <w:p w14:paraId="4F3D50C5" w14:textId="77777777" w:rsidR="00FB55D3" w:rsidRPr="009577A0" w:rsidRDefault="00FB55D3" w:rsidP="009577A0">
      <w:pPr>
        <w:pStyle w:val="Heading2"/>
        <w:jc w:val="both"/>
        <w:rPr>
          <w:rFonts w:ascii="Times New Roman" w:hAnsi="Times New Roman" w:cs="Times New Roman"/>
          <w:color w:val="000000" w:themeColor="text1"/>
        </w:rPr>
      </w:pPr>
      <w:bookmarkStart w:id="45" w:name="_Toc231849756"/>
      <w:r>
        <w:rPr>
          <w:rFonts w:ascii="Times New Roman" w:hAnsi="Times New Roman" w:cs="Times New Roman"/>
          <w:color w:val="000000" w:themeColor="text1"/>
        </w:rPr>
        <w:t>Σύνοψη Κεφαλαίου</w:t>
      </w:r>
      <w:bookmarkEnd w:id="45"/>
    </w:p>
    <w:p w14:paraId="7E507279" w14:textId="77777777" w:rsidR="00FB55D3" w:rsidRPr="009577A0" w:rsidRDefault="00FB55D3" w:rsidP="009577A0">
      <w:pPr>
        <w:jc w:val="both"/>
        <w:rPr>
          <w:rFonts w:ascii="Times New Roman" w:hAnsi="Times New Roman" w:cs="Times New Roman"/>
        </w:rPr>
      </w:pPr>
      <w:r>
        <w:rPr>
          <w:rFonts w:ascii="Times New Roman" w:hAnsi="Times New Roman" w:cs="Times New Roman"/>
        </w:rPr>
        <w:t>Το παρόν κεφάλαιο τεκμηρίωσε τη δυναμική της αγοράς AI εξυπηρέτησης πελατών και ανέλυσε κριτικά τις πέντε κυρίαρχες εμπορικές πλατφόρμες. Από την ανάλυση προέκυψε ένα κοινό μοτίβο: οι υπάρχουσες λύσεις, ανεξάρτητα από το μέγεθος και την τιμή τους, λειτουργούν ως κλειστά οικοσυστήματα που περιορίζουν τον έλεγχο της επιχείρησης επί των δεδομένων της, της διαδικασίας βελτίωσης και του κόστους.</w:t>
      </w:r>
    </w:p>
    <w:p w14:paraId="6F449526" w14:textId="77777777" w:rsidR="00FB55D3" w:rsidRPr="009577A0" w:rsidRDefault="00FB55D3" w:rsidP="009577A0">
      <w:pPr>
        <w:jc w:val="both"/>
        <w:rPr>
          <w:rFonts w:ascii="Times New Roman" w:hAnsi="Times New Roman" w:cs="Times New Roman"/>
        </w:rPr>
      </w:pPr>
      <w:r>
        <w:rPr>
          <w:rFonts w:ascii="Times New Roman" w:hAnsi="Times New Roman" w:cs="Times New Roman"/>
        </w:rPr>
        <w:t>Τα τρία κενά που εντοπίστηκαν, διαφάνεια/feedback loop, κυριαρχία δεδομένων, οικονομική βιωσιμότητα, αποτελούν τον πυρήνα της Μοναδικής Αξίας (Unique Value Proposition) της παρούσας υλοποίησης. Το επόμενο κεφάλαιο παρουσιάζει τις μεθοδολογικές και αρχιτεκτονικές αποφάσεις που ελήφθησαν για να αντιμετωπιστούν αυτά τα κενά.</w:t>
      </w:r>
    </w:p>
    <w:p w14:paraId="351AC320" w14:textId="77777777" w:rsidR="00FB55D3" w:rsidRPr="009577A0" w:rsidRDefault="00FB55D3" w:rsidP="009577A0">
      <w:pPr>
        <w:pStyle w:val="Heading1"/>
        <w:jc w:val="both"/>
        <w:rPr>
          <w:rFonts w:ascii="Times New Roman" w:hAnsi="Times New Roman" w:cs="Times New Roman"/>
          <w:color w:val="000000" w:themeColor="text1"/>
        </w:rPr>
      </w:pPr>
      <w:bookmarkStart w:id="46" w:name="_Toc231849757"/>
      <w:r>
        <w:rPr>
          <w:rFonts w:ascii="Times New Roman" w:hAnsi="Times New Roman" w:cs="Times New Roman"/>
          <w:color w:val="000000" w:themeColor="text1"/>
        </w:rPr>
        <w:lastRenderedPageBreak/>
        <w:t>Μεθοδολογία και Αρχιτεκτονικές Αποφάσεις</w:t>
      </w:r>
      <w:bookmarkEnd w:id="46"/>
    </w:p>
    <w:p w14:paraId="5EBC60E4" w14:textId="77777777" w:rsidR="00FB55D3" w:rsidRPr="009577A0" w:rsidRDefault="00FB55D3" w:rsidP="009577A0">
      <w:pPr>
        <w:jc w:val="both"/>
        <w:rPr>
          <w:rFonts w:ascii="Times New Roman" w:hAnsi="Times New Roman" w:cs="Times New Roman"/>
        </w:rPr>
      </w:pPr>
      <w:r>
        <w:rPr>
          <w:rFonts w:ascii="Times New Roman" w:hAnsi="Times New Roman" w:cs="Times New Roman"/>
        </w:rPr>
        <w:t>Το παρόν κεφάλαιο συνδέει τη θεωρητική ανάλυση των Κεφαλαίων 2 και 3 με την πρακτική υλοποίηση που παρουσιάζεται στα Κεφάλαια 5 και 6. Παρουσιάζει και τεκμηριώνει τις κεντρικές αρχιτεκτονικές αποφάσεις που ελήφθησαν κατά το σχεδιασμό του ShopEasy ChatBot, εξηγώντας για κάθε μια τι επιλέχθηκε, τι απορρίφθηκε και γιατί. Η δομή αυτή, απόφαση, εναλλακτικές, αιτιολόγηση, αντικατοπτρίζει την επιστημονική μέθοδο: κάθε σχεδιαστική επιλογή είναι συνειδητή και ελέγξιμη, όχι αυθαίρετη.</w:t>
      </w:r>
    </w:p>
    <w:p w14:paraId="7BDDE27E" w14:textId="77777777" w:rsidR="00FB55D3" w:rsidRPr="009577A0" w:rsidRDefault="00FB55D3" w:rsidP="009577A0">
      <w:pPr>
        <w:pStyle w:val="Heading2"/>
        <w:jc w:val="both"/>
        <w:rPr>
          <w:rFonts w:ascii="Times New Roman" w:hAnsi="Times New Roman" w:cs="Times New Roman"/>
          <w:color w:val="auto"/>
        </w:rPr>
      </w:pPr>
      <w:bookmarkStart w:id="47" w:name="_Toc231849758"/>
      <w:r>
        <w:rPr>
          <w:rFonts w:ascii="Times New Roman" w:hAnsi="Times New Roman" w:cs="Times New Roman"/>
          <w:color w:val="auto"/>
        </w:rPr>
        <w:t>Μεθοδολογική Προσέγγιση</w:t>
      </w:r>
      <w:bookmarkEnd w:id="47"/>
    </w:p>
    <w:p w14:paraId="0A46E98C" w14:textId="77777777" w:rsidR="00FB55D3" w:rsidRPr="009577A0" w:rsidRDefault="00FB55D3" w:rsidP="009577A0">
      <w:pPr>
        <w:jc w:val="both"/>
        <w:rPr>
          <w:rFonts w:ascii="Times New Roman" w:hAnsi="Times New Roman" w:cs="Times New Roman"/>
        </w:rPr>
      </w:pPr>
      <w:r>
        <w:rPr>
          <w:rFonts w:ascii="Times New Roman" w:hAnsi="Times New Roman" w:cs="Times New Roman"/>
        </w:rPr>
        <w:t>Η ανάπτυξη ακολούθησε μεθοδολογία Research through Design (Zimmerman et al., 2007): το ίδιο το σύστημα λογισμικού είναι ταυτόχρονα ερευνητικό εργαλείο και αποτέλεσμα. Τα ερευνητικά ερωτήματα εξετάστηκαν μέσα από ένα λειτουργικό σύστημα σε πραγματικές συνθήκες, όχι μέσα από θεωρητικές προσομοιώσεις.</w:t>
      </w:r>
    </w:p>
    <w:p w14:paraId="5D7A5761" w14:textId="77777777" w:rsidR="00FB55D3" w:rsidRPr="009577A0" w:rsidRDefault="00FB55D3" w:rsidP="009577A0">
      <w:pPr>
        <w:jc w:val="both"/>
        <w:rPr>
          <w:rFonts w:ascii="Times New Roman" w:hAnsi="Times New Roman" w:cs="Times New Roman"/>
        </w:rPr>
      </w:pPr>
      <w:r>
        <w:rPr>
          <w:rFonts w:ascii="Times New Roman" w:hAnsi="Times New Roman" w:cs="Times New Roman"/>
        </w:rPr>
        <w:t>Ο κύκλος ανάπτυξης ακολούθησε τέσσερις επαναληπτικές φάσεις. Στη φάση Σχεδιασμού ορίστηκαν οι απαιτήσεις (functional requirements) βάσει των ερευνητικών ερωτημάτων και της ανάλυσης αγοράς: τι πρέπει να κάνει το σύστημα και τι δεν χρειάζεται. Στη φάση Υλοποίησης αναπτύχθηκαν τα components με έμφαση στη σαφήνεια κώδικα και στην τεκμηρίωση. Στη φάση Αξιολόγησης δοκιμάστηκε το σύστημα με σενάρια που αντιστοιχούν απευθείας στα ερευνητικά ερωτήματα. Τέλος, στη φάση Αναστοχασμού εντοπίστηκαν οι περιορισμοί και τα σημεία βελτίωσης.</w:t>
      </w:r>
    </w:p>
    <w:p w14:paraId="397714EE" w14:textId="77777777" w:rsidR="00FB55D3" w:rsidRPr="009577A0" w:rsidRDefault="00FB55D3" w:rsidP="009577A0">
      <w:pPr>
        <w:jc w:val="both"/>
        <w:rPr>
          <w:rFonts w:ascii="Times New Roman" w:hAnsi="Times New Roman" w:cs="Times New Roman"/>
        </w:rPr>
      </w:pPr>
      <w:r>
        <w:rPr>
          <w:rFonts w:ascii="Times New Roman" w:hAnsi="Times New Roman" w:cs="Times New Roman"/>
        </w:rPr>
        <w:t>Μια κρίσιμη μεθοδολογική επιλογή ήταν η σαφής οριοθέτηση της έρευνας από την αρχή: το σύστημα σχεδιάστηκε για τοπική ανάπτυξη (local deployment), όχι παραγωγικό περιβάλλον. Αυτό επέτρεψε να επικεντρωθεί η έρευνα στα ερευνητικά ερωτήματα (αποτελεσματικότητα RAG, HitL alignment) χωρίς να αποσπά πόρους σε παράπλευρα μηχανικά ζητήματα (load balancing, high availability, security hardening).</w:t>
      </w:r>
    </w:p>
    <w:p w14:paraId="286ACF7F" w14:textId="77777777" w:rsidR="00FB55D3" w:rsidRPr="009577A0" w:rsidRDefault="00FB55D3" w:rsidP="009577A0">
      <w:pPr>
        <w:pStyle w:val="Heading2"/>
        <w:jc w:val="both"/>
        <w:rPr>
          <w:rFonts w:ascii="Times New Roman" w:hAnsi="Times New Roman" w:cs="Times New Roman"/>
          <w:color w:val="000000" w:themeColor="text1"/>
        </w:rPr>
      </w:pPr>
      <w:bookmarkStart w:id="48" w:name="_Toc231849759"/>
      <w:r>
        <w:rPr>
          <w:rFonts w:ascii="Times New Roman" w:hAnsi="Times New Roman" w:cs="Times New Roman"/>
          <w:color w:val="000000" w:themeColor="text1"/>
        </w:rPr>
        <w:t>Επιλογή Τεχνολογικού Στοιβάγματος</w:t>
      </w:r>
      <w:bookmarkEnd w:id="48"/>
    </w:p>
    <w:p w14:paraId="24A6F73B" w14:textId="77777777" w:rsidR="00FB55D3" w:rsidRPr="009577A0" w:rsidRDefault="00FB55D3" w:rsidP="009577A0">
      <w:pPr>
        <w:pStyle w:val="Heading3"/>
        <w:jc w:val="both"/>
        <w:rPr>
          <w:rFonts w:ascii="Times New Roman" w:hAnsi="Times New Roman" w:cs="Times New Roman"/>
          <w:color w:val="000000" w:themeColor="text1"/>
        </w:rPr>
      </w:pPr>
      <w:bookmarkStart w:id="49" w:name="_Toc231849760"/>
      <w:r>
        <w:rPr>
          <w:rFonts w:ascii="Times New Roman" w:hAnsi="Times New Roman" w:cs="Times New Roman"/>
          <w:color w:val="000000" w:themeColor="text1"/>
          <w:lang w:val="en-US"/>
        </w:rPr>
        <w:t xml:space="preserve">Backend: Node.js </w:t>
      </w:r>
      <w:r>
        <w:rPr>
          <w:rFonts w:ascii="Times New Roman" w:hAnsi="Times New Roman" w:cs="Times New Roman"/>
          <w:color w:val="000000" w:themeColor="text1"/>
        </w:rPr>
        <w:t>με</w:t>
      </w:r>
      <w:r>
        <w:rPr>
          <w:rFonts w:ascii="Times New Roman" w:hAnsi="Times New Roman" w:cs="Times New Roman"/>
          <w:color w:val="000000" w:themeColor="text1"/>
          <w:lang w:val="en-US"/>
        </w:rPr>
        <w:t xml:space="preserve"> Typescript</w:t>
      </w:r>
      <w:bookmarkEnd w:id="49"/>
    </w:p>
    <w:p w14:paraId="34675FD6" w14:textId="77777777" w:rsidR="00FB55D3" w:rsidRPr="009577A0" w:rsidRDefault="00FB55D3" w:rsidP="009577A0">
      <w:pPr>
        <w:spacing w:after="200"/>
        <w:ind w:firstLine="720"/>
        <w:jc w:val="both"/>
        <w:rPr>
          <w:rFonts w:ascii="Times New Roman" w:hAnsi="Times New Roman" w:cs="Times New Roman"/>
        </w:rPr>
      </w:pPr>
      <w:r>
        <w:rPr>
          <w:rFonts w:ascii="Times New Roman" w:hAnsi="Times New Roman" w:cs="Times New Roman"/>
        </w:rPr>
        <w:t>Το backend του συστήματος αναπτύχθηκε σε Node.js με Express και TypeScript. Η επιλογή του Node.js βασίστηκε σε τρεις παράγοντες. Πρώτον, το ασύγχρονο (async-first) μοντέλο εκτέλεσης του Node.js είναι ιδανικό για I/O-bound εφαρμογές όπως τα chatbots, όπου κάθε αίτημα απαιτεί πολλαπλές ασύγχρονες κλήσεις (βάση δεδομένων, AI API, embedding model). Δεύτερον, η χρήση JavaScript/TypeScript τόσο στο backend όσο και στο frontend (React) μειώνει την πολυπλοκότητα: ένας developer χρειάζεται να γνωρίζει μία γλώσσα για ολόκληρο το stack. Τρίτον, το npm οικοσύστημα προσφέρει ώριμες βιβλιοθήκες για κάθε component της αρχιτεκτονικής (Mongoose για MongoDB, @xenova/transformers για embeddings, @google/generative-ai για Gemini).</w:t>
      </w:r>
    </w:p>
    <w:p w14:paraId="7CD46091" w14:textId="77777777" w:rsidR="00FB55D3" w:rsidRPr="009577A0" w:rsidRDefault="00FB55D3" w:rsidP="009577A0">
      <w:pPr>
        <w:spacing w:before="200" w:after="80"/>
        <w:ind w:left="360"/>
        <w:jc w:val="both"/>
        <w:rPr>
          <w:rFonts w:ascii="Times New Roman" w:hAnsi="Times New Roman" w:cs="Times New Roman"/>
        </w:rPr>
      </w:pPr>
      <w:r>
        <w:rPr>
          <w:rFonts w:ascii="Times New Roman" w:hAnsi="Times New Roman" w:cs="Times New Roman"/>
          <w:b/>
          <w:bCs/>
          <w:color w:val="1F3864"/>
        </w:rPr>
        <w:lastRenderedPageBreak/>
        <w:t xml:space="preserve">Απόφαση: </w:t>
      </w:r>
      <w:r>
        <w:rPr>
          <w:rFonts w:ascii="Times New Roman" w:hAnsi="Times New Roman" w:cs="Times New Roman"/>
          <w:b/>
          <w:bCs/>
        </w:rPr>
        <w:t>Backend Runtime</w:t>
      </w:r>
    </w:p>
    <w:p w14:paraId="7A8993FB" w14:textId="77777777" w:rsidR="00FB55D3" w:rsidRPr="009577A0" w:rsidRDefault="00FB55D3" w:rsidP="009577A0">
      <w:pPr>
        <w:spacing w:before="60" w:after="60"/>
        <w:ind w:left="720"/>
        <w:jc w:val="both"/>
        <w:rPr>
          <w:rFonts w:ascii="Times New Roman" w:hAnsi="Times New Roman" w:cs="Times New Roman"/>
        </w:rPr>
      </w:pPr>
      <w:r>
        <w:rPr>
          <w:rFonts w:ascii="Times New Roman" w:hAnsi="Times New Roman" w:cs="Times New Roman"/>
          <w:b/>
          <w:bCs/>
          <w:color w:val="2E7D32"/>
        </w:rPr>
        <w:t xml:space="preserve">Επιλογή: </w:t>
      </w:r>
      <w:r>
        <w:rPr>
          <w:rFonts w:ascii="Times New Roman" w:hAnsi="Times New Roman" w:cs="Times New Roman"/>
        </w:rPr>
        <w:t>Node.js 18+ με TypeScript</w:t>
      </w:r>
    </w:p>
    <w:p w14:paraId="0AFF0763" w14:textId="77777777" w:rsidR="00FB55D3" w:rsidRPr="009577A0" w:rsidRDefault="00FB55D3" w:rsidP="009577A0">
      <w:pPr>
        <w:spacing w:before="60" w:after="60"/>
        <w:ind w:left="720"/>
        <w:jc w:val="both"/>
        <w:rPr>
          <w:rFonts w:ascii="Times New Roman" w:hAnsi="Times New Roman" w:cs="Times New Roman"/>
        </w:rPr>
      </w:pPr>
      <w:r>
        <w:rPr>
          <w:rFonts w:ascii="Times New Roman" w:hAnsi="Times New Roman" w:cs="Times New Roman"/>
          <w:b/>
          <w:bCs/>
          <w:color w:val="C62828"/>
        </w:rPr>
        <w:t xml:space="preserve">Απορρίφθηκε: </w:t>
      </w:r>
      <w:r>
        <w:rPr>
          <w:rFonts w:ascii="Times New Roman" w:hAnsi="Times New Roman" w:cs="Times New Roman"/>
        </w:rPr>
        <w:t>Python (FastAPI/Flask)</w:t>
      </w:r>
    </w:p>
    <w:p w14:paraId="74CB1689" w14:textId="77777777" w:rsidR="00FB55D3" w:rsidRPr="009577A0" w:rsidRDefault="00FB55D3" w:rsidP="009577A0">
      <w:pPr>
        <w:spacing w:before="60" w:after="200"/>
        <w:ind w:left="720"/>
        <w:jc w:val="both"/>
        <w:rPr>
          <w:rFonts w:ascii="Times New Roman" w:hAnsi="Times New Roman" w:cs="Times New Roman"/>
        </w:rPr>
      </w:pPr>
      <w:r>
        <w:rPr>
          <w:rFonts w:ascii="Times New Roman" w:hAnsi="Times New Roman" w:cs="Times New Roman"/>
          <w:b/>
          <w:bCs/>
          <w:i/>
          <w:iCs/>
        </w:rPr>
        <w:t xml:space="preserve">→ Αιτιολόγηση: </w:t>
      </w:r>
      <w:r>
        <w:rPr>
          <w:rFonts w:ascii="Times New Roman" w:hAnsi="Times New Roman" w:cs="Times New Roman"/>
          <w:i/>
          <w:iCs/>
        </w:rPr>
        <w:t>Το Python είναι ο de facto κλάδος της ML, αλλά η ενοποίηση με React frontend θα απαιτούσε δύο γλώσσες. Το Node.js προσφέρει επαρκή ML βιβλιοθήκη μέσω @xenova/transformers και ενοποιημένο TypeScript stack.</w:t>
      </w:r>
    </w:p>
    <w:p w14:paraId="2E2C811A" w14:textId="77777777" w:rsidR="00FB55D3" w:rsidRPr="009577A0" w:rsidRDefault="00FB55D3" w:rsidP="009577A0">
      <w:pPr>
        <w:jc w:val="both"/>
        <w:rPr>
          <w:rFonts w:ascii="Times New Roman" w:hAnsi="Times New Roman" w:cs="Times New Roman"/>
        </w:rPr>
      </w:pPr>
      <w:r>
        <w:rPr>
          <w:rFonts w:ascii="Times New Roman" w:hAnsi="Times New Roman" w:cs="Times New Roman"/>
        </w:rPr>
        <w:t>Η χρήση TypeScript αντί καθαρού JavaScript δεν ήταν προφανής επιλογή για ένα ερευνητικό πρωτότυπο. Αλλά αποδείχθηκε κρίσιμη: τα interfaces (π.χ. AIProvider, KnowledgeBaseDocument, FeedbackEntry) τεκμηριώνουν στον ίδιο τον κώδικα τα συμβόλαια μεταξύ των components, μειώνοντας την ανάγκη για εξωτερική τεκμηρίωση. Αυτό είναι ιδιαίτερα σημαντικό σε ακαδημαϊκό πλαίσιο όπου ο κώδικας πρέπει να παρουσιαστεί και να εξηγηθεί.</w:t>
      </w:r>
    </w:p>
    <w:p w14:paraId="7C619BAE" w14:textId="77777777" w:rsidR="009577A0" w:rsidRPr="009E234C" w:rsidRDefault="009577A0" w:rsidP="009577A0">
      <w:pPr>
        <w:pStyle w:val="Heading3"/>
        <w:jc w:val="both"/>
        <w:rPr>
          <w:rFonts w:ascii="Times New Roman" w:hAnsi="Times New Roman" w:cs="Times New Roman"/>
          <w:color w:val="auto"/>
          <w:lang w:val="en-US"/>
        </w:rPr>
      </w:pPr>
      <w:bookmarkStart w:id="50" w:name="_Toc231849761"/>
      <w:r>
        <w:rPr>
          <w:rFonts w:ascii="Times New Roman" w:hAnsi="Times New Roman" w:cs="Times New Roman"/>
          <w:color w:val="auto"/>
          <w:lang w:val="en-US"/>
        </w:rPr>
        <w:t xml:space="preserve">Frontend: React </w:t>
      </w:r>
      <w:r>
        <w:rPr>
          <w:rFonts w:ascii="Times New Roman" w:hAnsi="Times New Roman" w:cs="Times New Roman"/>
          <w:color w:val="auto"/>
        </w:rPr>
        <w:t>με</w:t>
      </w:r>
      <w:r>
        <w:rPr>
          <w:rFonts w:ascii="Times New Roman" w:hAnsi="Times New Roman" w:cs="Times New Roman"/>
          <w:color w:val="auto"/>
          <w:lang w:val="en-US"/>
        </w:rPr>
        <w:t xml:space="preserve"> Typescript </w:t>
      </w:r>
      <w:r>
        <w:rPr>
          <w:rFonts w:ascii="Times New Roman" w:hAnsi="Times New Roman" w:cs="Times New Roman"/>
          <w:color w:val="auto"/>
        </w:rPr>
        <w:t>και</w:t>
      </w:r>
      <w:r>
        <w:rPr>
          <w:rFonts w:ascii="Times New Roman" w:hAnsi="Times New Roman" w:cs="Times New Roman"/>
          <w:color w:val="auto"/>
          <w:lang w:val="en-US"/>
        </w:rPr>
        <w:t xml:space="preserve"> Tailwind CSS</w:t>
      </w:r>
      <w:bookmarkEnd w:id="50"/>
    </w:p>
    <w:p w14:paraId="479E6F3A" w14:textId="77777777" w:rsidR="009577A0" w:rsidRPr="009E234C" w:rsidRDefault="009577A0" w:rsidP="009577A0">
      <w:pPr>
        <w:spacing w:after="200"/>
        <w:ind w:firstLine="720"/>
        <w:jc w:val="both"/>
        <w:rPr>
          <w:rFonts w:ascii="Times New Roman" w:hAnsi="Times New Roman" w:cs="Times New Roman"/>
          <w:lang w:val="en-US"/>
        </w:rPr>
      </w:pPr>
      <w:r>
        <w:rPr>
          <w:rFonts w:ascii="Times New Roman" w:hAnsi="Times New Roman" w:cs="Times New Roman"/>
        </w:rPr>
        <w:t>Το</w:t>
      </w:r>
      <w:r>
        <w:rPr>
          <w:rFonts w:ascii="Times New Roman" w:hAnsi="Times New Roman" w:cs="Times New Roman"/>
          <w:lang w:val="en-US"/>
        </w:rPr>
        <w:t xml:space="preserve"> frontend </w:t>
      </w:r>
      <w:r>
        <w:rPr>
          <w:rFonts w:ascii="Times New Roman" w:hAnsi="Times New Roman" w:cs="Times New Roman"/>
        </w:rPr>
        <w:t>αναπτύχθηκε</w:t>
      </w:r>
      <w:r>
        <w:rPr>
          <w:rFonts w:ascii="Times New Roman" w:hAnsi="Times New Roman" w:cs="Times New Roman"/>
          <w:lang w:val="en-US"/>
        </w:rPr>
        <w:t xml:space="preserve"> </w:t>
      </w:r>
      <w:r>
        <w:rPr>
          <w:rFonts w:ascii="Times New Roman" w:hAnsi="Times New Roman" w:cs="Times New Roman"/>
        </w:rPr>
        <w:t>σε</w:t>
      </w:r>
      <w:r>
        <w:rPr>
          <w:rFonts w:ascii="Times New Roman" w:hAnsi="Times New Roman" w:cs="Times New Roman"/>
          <w:lang w:val="en-US"/>
        </w:rPr>
        <w:t xml:space="preserve"> React </w:t>
      </w:r>
      <w:r>
        <w:rPr>
          <w:rFonts w:ascii="Times New Roman" w:hAnsi="Times New Roman" w:cs="Times New Roman"/>
        </w:rPr>
        <w:t>με</w:t>
      </w:r>
      <w:r>
        <w:rPr>
          <w:rFonts w:ascii="Times New Roman" w:hAnsi="Times New Roman" w:cs="Times New Roman"/>
          <w:lang w:val="en-US"/>
        </w:rPr>
        <w:t xml:space="preserve"> TypeScript, bundled </w:t>
      </w:r>
      <w:r>
        <w:rPr>
          <w:rFonts w:ascii="Times New Roman" w:hAnsi="Times New Roman" w:cs="Times New Roman"/>
        </w:rPr>
        <w:t>μέσω</w:t>
      </w:r>
      <w:r>
        <w:rPr>
          <w:rFonts w:ascii="Times New Roman" w:hAnsi="Times New Roman" w:cs="Times New Roman"/>
          <w:lang w:val="en-US"/>
        </w:rPr>
        <w:t xml:space="preserve"> Vite, </w:t>
      </w:r>
      <w:r>
        <w:rPr>
          <w:rFonts w:ascii="Times New Roman" w:hAnsi="Times New Roman" w:cs="Times New Roman"/>
        </w:rPr>
        <w:t>και</w:t>
      </w:r>
      <w:r>
        <w:rPr>
          <w:rFonts w:ascii="Times New Roman" w:hAnsi="Times New Roman" w:cs="Times New Roman"/>
          <w:lang w:val="en-US"/>
        </w:rPr>
        <w:t xml:space="preserve"> styled </w:t>
      </w:r>
      <w:r>
        <w:rPr>
          <w:rFonts w:ascii="Times New Roman" w:hAnsi="Times New Roman" w:cs="Times New Roman"/>
        </w:rPr>
        <w:t>με</w:t>
      </w:r>
      <w:r>
        <w:rPr>
          <w:rFonts w:ascii="Times New Roman" w:hAnsi="Times New Roman" w:cs="Times New Roman"/>
          <w:lang w:val="en-US"/>
        </w:rPr>
        <w:t xml:space="preserve"> Tailwind CSS. </w:t>
      </w:r>
      <w:r>
        <w:rPr>
          <w:rFonts w:ascii="Times New Roman" w:hAnsi="Times New Roman" w:cs="Times New Roman"/>
        </w:rPr>
        <w:t>Η</w:t>
      </w:r>
      <w:r>
        <w:rPr>
          <w:rFonts w:ascii="Times New Roman" w:hAnsi="Times New Roman" w:cs="Times New Roman"/>
          <w:lang w:val="en-US"/>
        </w:rPr>
        <w:t xml:space="preserve"> </w:t>
      </w:r>
      <w:r>
        <w:rPr>
          <w:rFonts w:ascii="Times New Roman" w:hAnsi="Times New Roman" w:cs="Times New Roman"/>
        </w:rPr>
        <w:t>επιλογή</w:t>
      </w:r>
      <w:r>
        <w:rPr>
          <w:rFonts w:ascii="Times New Roman" w:hAnsi="Times New Roman" w:cs="Times New Roman"/>
          <w:lang w:val="en-US"/>
        </w:rPr>
        <w:t xml:space="preserve"> </w:t>
      </w:r>
      <w:r>
        <w:rPr>
          <w:rFonts w:ascii="Times New Roman" w:hAnsi="Times New Roman" w:cs="Times New Roman"/>
        </w:rPr>
        <w:t>του</w:t>
      </w:r>
      <w:r>
        <w:rPr>
          <w:rFonts w:ascii="Times New Roman" w:hAnsi="Times New Roman" w:cs="Times New Roman"/>
          <w:lang w:val="en-US"/>
        </w:rPr>
        <w:t xml:space="preserve"> React </w:t>
      </w:r>
      <w:r>
        <w:rPr>
          <w:rFonts w:ascii="Times New Roman" w:hAnsi="Times New Roman" w:cs="Times New Roman"/>
        </w:rPr>
        <w:t>αντί</w:t>
      </w:r>
      <w:r>
        <w:rPr>
          <w:rFonts w:ascii="Times New Roman" w:hAnsi="Times New Roman" w:cs="Times New Roman"/>
          <w:lang w:val="en-US"/>
        </w:rPr>
        <w:t xml:space="preserve"> </w:t>
      </w:r>
      <w:r>
        <w:rPr>
          <w:rFonts w:ascii="Times New Roman" w:hAnsi="Times New Roman" w:cs="Times New Roman"/>
        </w:rPr>
        <w:t>εναλλακτικών</w:t>
      </w:r>
      <w:r>
        <w:rPr>
          <w:rFonts w:ascii="Times New Roman" w:hAnsi="Times New Roman" w:cs="Times New Roman"/>
          <w:lang w:val="en-US"/>
        </w:rPr>
        <w:t xml:space="preserve"> (Vue, Svelte, Angular) </w:t>
      </w:r>
      <w:r>
        <w:rPr>
          <w:rFonts w:ascii="Times New Roman" w:hAnsi="Times New Roman" w:cs="Times New Roman"/>
        </w:rPr>
        <w:t>βασίστηκε</w:t>
      </w:r>
      <w:r>
        <w:rPr>
          <w:rFonts w:ascii="Times New Roman" w:hAnsi="Times New Roman" w:cs="Times New Roman"/>
          <w:lang w:val="en-US"/>
        </w:rPr>
        <w:t xml:space="preserve"> </w:t>
      </w:r>
      <w:r>
        <w:rPr>
          <w:rFonts w:ascii="Times New Roman" w:hAnsi="Times New Roman" w:cs="Times New Roman"/>
        </w:rPr>
        <w:t>στο</w:t>
      </w:r>
      <w:r>
        <w:rPr>
          <w:rFonts w:ascii="Times New Roman" w:hAnsi="Times New Roman" w:cs="Times New Roman"/>
          <w:lang w:val="en-US"/>
        </w:rPr>
        <w:t xml:space="preserve"> component model </w:t>
      </w:r>
      <w:r>
        <w:rPr>
          <w:rFonts w:ascii="Times New Roman" w:hAnsi="Times New Roman" w:cs="Times New Roman"/>
        </w:rPr>
        <w:t>που</w:t>
      </w:r>
      <w:r>
        <w:rPr>
          <w:rFonts w:ascii="Times New Roman" w:hAnsi="Times New Roman" w:cs="Times New Roman"/>
          <w:lang w:val="en-US"/>
        </w:rPr>
        <w:t xml:space="preserve"> </w:t>
      </w:r>
      <w:r>
        <w:rPr>
          <w:rFonts w:ascii="Times New Roman" w:hAnsi="Times New Roman" w:cs="Times New Roman"/>
        </w:rPr>
        <w:t>επιτρέπει</w:t>
      </w:r>
      <w:r>
        <w:rPr>
          <w:rFonts w:ascii="Times New Roman" w:hAnsi="Times New Roman" w:cs="Times New Roman"/>
          <w:lang w:val="en-US"/>
        </w:rPr>
        <w:t xml:space="preserve"> </w:t>
      </w:r>
      <w:r>
        <w:rPr>
          <w:rFonts w:ascii="Times New Roman" w:hAnsi="Times New Roman" w:cs="Times New Roman"/>
        </w:rPr>
        <w:t>σαφή</w:t>
      </w:r>
      <w:r>
        <w:rPr>
          <w:rFonts w:ascii="Times New Roman" w:hAnsi="Times New Roman" w:cs="Times New Roman"/>
          <w:lang w:val="en-US"/>
        </w:rPr>
        <w:t xml:space="preserve"> </w:t>
      </w:r>
      <w:r>
        <w:rPr>
          <w:rFonts w:ascii="Times New Roman" w:hAnsi="Times New Roman" w:cs="Times New Roman"/>
        </w:rPr>
        <w:t>διαχωρισμό</w:t>
      </w:r>
      <w:r>
        <w:rPr>
          <w:rFonts w:ascii="Times New Roman" w:hAnsi="Times New Roman" w:cs="Times New Roman"/>
          <w:lang w:val="en-US"/>
        </w:rPr>
        <w:t xml:space="preserve"> UI </w:t>
      </w:r>
      <w:r>
        <w:rPr>
          <w:rFonts w:ascii="Times New Roman" w:hAnsi="Times New Roman" w:cs="Times New Roman"/>
        </w:rPr>
        <w:t>λογικής</w:t>
      </w:r>
      <w:r>
        <w:rPr>
          <w:rFonts w:ascii="Times New Roman" w:hAnsi="Times New Roman" w:cs="Times New Roman"/>
          <w:lang w:val="en-US"/>
        </w:rPr>
        <w:t xml:space="preserve">: </w:t>
      </w:r>
      <w:r>
        <w:rPr>
          <w:rFonts w:ascii="Times New Roman" w:hAnsi="Times New Roman" w:cs="Times New Roman"/>
        </w:rPr>
        <w:t>κάθε</w:t>
      </w:r>
      <w:r>
        <w:rPr>
          <w:rFonts w:ascii="Times New Roman" w:hAnsi="Times New Roman" w:cs="Times New Roman"/>
          <w:lang w:val="en-US"/>
        </w:rPr>
        <w:t xml:space="preserve"> component (ChatWindow, MessageBubble, FeedbackButtons, AdminPanel) </w:t>
      </w:r>
      <w:r>
        <w:rPr>
          <w:rFonts w:ascii="Times New Roman" w:hAnsi="Times New Roman" w:cs="Times New Roman"/>
        </w:rPr>
        <w:t>αντιστοιχεί</w:t>
      </w:r>
      <w:r>
        <w:rPr>
          <w:rFonts w:ascii="Times New Roman" w:hAnsi="Times New Roman" w:cs="Times New Roman"/>
          <w:lang w:val="en-US"/>
        </w:rPr>
        <w:t xml:space="preserve"> </w:t>
      </w:r>
      <w:r>
        <w:rPr>
          <w:rFonts w:ascii="Times New Roman" w:hAnsi="Times New Roman" w:cs="Times New Roman"/>
        </w:rPr>
        <w:t>σε</w:t>
      </w:r>
      <w:r>
        <w:rPr>
          <w:rFonts w:ascii="Times New Roman" w:hAnsi="Times New Roman" w:cs="Times New Roman"/>
          <w:lang w:val="en-US"/>
        </w:rPr>
        <w:t xml:space="preserve"> </w:t>
      </w:r>
      <w:r>
        <w:rPr>
          <w:rFonts w:ascii="Times New Roman" w:hAnsi="Times New Roman" w:cs="Times New Roman"/>
        </w:rPr>
        <w:t>ένα</w:t>
      </w:r>
      <w:r>
        <w:rPr>
          <w:rFonts w:ascii="Times New Roman" w:hAnsi="Times New Roman" w:cs="Times New Roman"/>
          <w:lang w:val="en-US"/>
        </w:rPr>
        <w:t xml:space="preserve"> </w:t>
      </w:r>
      <w:r>
        <w:rPr>
          <w:rFonts w:ascii="Times New Roman" w:hAnsi="Times New Roman" w:cs="Times New Roman"/>
        </w:rPr>
        <w:t>συγκεκριμένο</w:t>
      </w:r>
      <w:r>
        <w:rPr>
          <w:rFonts w:ascii="Times New Roman" w:hAnsi="Times New Roman" w:cs="Times New Roman"/>
          <w:lang w:val="en-US"/>
        </w:rPr>
        <w:t xml:space="preserve"> UI concern </w:t>
      </w:r>
      <w:r>
        <w:rPr>
          <w:rFonts w:ascii="Times New Roman" w:hAnsi="Times New Roman" w:cs="Times New Roman"/>
        </w:rPr>
        <w:t>και</w:t>
      </w:r>
      <w:r>
        <w:rPr>
          <w:rFonts w:ascii="Times New Roman" w:hAnsi="Times New Roman" w:cs="Times New Roman"/>
          <w:lang w:val="en-US"/>
        </w:rPr>
        <w:t xml:space="preserve"> </w:t>
      </w:r>
      <w:r>
        <w:rPr>
          <w:rFonts w:ascii="Times New Roman" w:hAnsi="Times New Roman" w:cs="Times New Roman"/>
        </w:rPr>
        <w:t>μπορεί</w:t>
      </w:r>
      <w:r>
        <w:rPr>
          <w:rFonts w:ascii="Times New Roman" w:hAnsi="Times New Roman" w:cs="Times New Roman"/>
          <w:lang w:val="en-US"/>
        </w:rPr>
        <w:t xml:space="preserve"> </w:t>
      </w:r>
      <w:r>
        <w:rPr>
          <w:rFonts w:ascii="Times New Roman" w:hAnsi="Times New Roman" w:cs="Times New Roman"/>
        </w:rPr>
        <w:t>να</w:t>
      </w:r>
      <w:r>
        <w:rPr>
          <w:rFonts w:ascii="Times New Roman" w:hAnsi="Times New Roman" w:cs="Times New Roman"/>
          <w:lang w:val="en-US"/>
        </w:rPr>
        <w:t xml:space="preserve"> </w:t>
      </w:r>
      <w:r>
        <w:rPr>
          <w:rFonts w:ascii="Times New Roman" w:hAnsi="Times New Roman" w:cs="Times New Roman"/>
        </w:rPr>
        <w:t>αναπτυχθεί</w:t>
      </w:r>
      <w:r>
        <w:rPr>
          <w:rFonts w:ascii="Times New Roman" w:hAnsi="Times New Roman" w:cs="Times New Roman"/>
          <w:lang w:val="en-US"/>
        </w:rPr>
        <w:t xml:space="preserve"> </w:t>
      </w:r>
      <w:r>
        <w:rPr>
          <w:rFonts w:ascii="Times New Roman" w:hAnsi="Times New Roman" w:cs="Times New Roman"/>
        </w:rPr>
        <w:t>και</w:t>
      </w:r>
      <w:r>
        <w:rPr>
          <w:rFonts w:ascii="Times New Roman" w:hAnsi="Times New Roman" w:cs="Times New Roman"/>
          <w:lang w:val="en-US"/>
        </w:rPr>
        <w:t xml:space="preserve"> </w:t>
      </w:r>
      <w:r>
        <w:rPr>
          <w:rFonts w:ascii="Times New Roman" w:hAnsi="Times New Roman" w:cs="Times New Roman"/>
        </w:rPr>
        <w:t>δοκιμαστεί</w:t>
      </w:r>
      <w:r>
        <w:rPr>
          <w:rFonts w:ascii="Times New Roman" w:hAnsi="Times New Roman" w:cs="Times New Roman"/>
          <w:lang w:val="en-US"/>
        </w:rPr>
        <w:t xml:space="preserve"> </w:t>
      </w:r>
      <w:r>
        <w:rPr>
          <w:rFonts w:ascii="Times New Roman" w:hAnsi="Times New Roman" w:cs="Times New Roman"/>
        </w:rPr>
        <w:t>ανεξάρτητα</w:t>
      </w:r>
      <w:r>
        <w:rPr>
          <w:rFonts w:ascii="Times New Roman" w:hAnsi="Times New Roman" w:cs="Times New Roman"/>
          <w:lang w:val="en-US"/>
        </w:rPr>
        <w:t>.</w:t>
      </w:r>
    </w:p>
    <w:p w14:paraId="241DD838"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Το</w:t>
      </w:r>
      <w:r>
        <w:rPr>
          <w:rFonts w:ascii="Times New Roman" w:hAnsi="Times New Roman" w:cs="Times New Roman"/>
          <w:lang w:val="en-US"/>
        </w:rPr>
        <w:t xml:space="preserve"> Tailwind CSS </w:t>
      </w:r>
      <w:r>
        <w:rPr>
          <w:rFonts w:ascii="Times New Roman" w:hAnsi="Times New Roman" w:cs="Times New Roman"/>
        </w:rPr>
        <w:t>επιλέχθηκε</w:t>
      </w:r>
      <w:r>
        <w:rPr>
          <w:rFonts w:ascii="Times New Roman" w:hAnsi="Times New Roman" w:cs="Times New Roman"/>
          <w:lang w:val="en-US"/>
        </w:rPr>
        <w:t xml:space="preserve"> </w:t>
      </w:r>
      <w:r>
        <w:rPr>
          <w:rFonts w:ascii="Times New Roman" w:hAnsi="Times New Roman" w:cs="Times New Roman"/>
        </w:rPr>
        <w:t>αντί</w:t>
      </w:r>
      <w:r>
        <w:rPr>
          <w:rFonts w:ascii="Times New Roman" w:hAnsi="Times New Roman" w:cs="Times New Roman"/>
          <w:lang w:val="en-US"/>
        </w:rPr>
        <w:t xml:space="preserve"> </w:t>
      </w:r>
      <w:r>
        <w:rPr>
          <w:rFonts w:ascii="Times New Roman" w:hAnsi="Times New Roman" w:cs="Times New Roman"/>
        </w:rPr>
        <w:t>παραδοσιακών</w:t>
      </w:r>
      <w:r>
        <w:rPr>
          <w:rFonts w:ascii="Times New Roman" w:hAnsi="Times New Roman" w:cs="Times New Roman"/>
          <w:lang w:val="en-US"/>
        </w:rPr>
        <w:t xml:space="preserve"> CSS frameworks (Bootstrap, Material UI) </w:t>
      </w:r>
      <w:r>
        <w:rPr>
          <w:rFonts w:ascii="Times New Roman" w:hAnsi="Times New Roman" w:cs="Times New Roman"/>
        </w:rPr>
        <w:t>διότι</w:t>
      </w:r>
      <w:r>
        <w:rPr>
          <w:rFonts w:ascii="Times New Roman" w:hAnsi="Times New Roman" w:cs="Times New Roman"/>
          <w:lang w:val="en-US"/>
        </w:rPr>
        <w:t xml:space="preserve"> </w:t>
      </w:r>
      <w:r>
        <w:rPr>
          <w:rFonts w:ascii="Times New Roman" w:hAnsi="Times New Roman" w:cs="Times New Roman"/>
        </w:rPr>
        <w:t>επιτρέπει</w:t>
      </w:r>
      <w:r>
        <w:rPr>
          <w:rFonts w:ascii="Times New Roman" w:hAnsi="Times New Roman" w:cs="Times New Roman"/>
          <w:lang w:val="en-US"/>
        </w:rPr>
        <w:t xml:space="preserve"> </w:t>
      </w:r>
      <w:r>
        <w:rPr>
          <w:rFonts w:ascii="Times New Roman" w:hAnsi="Times New Roman" w:cs="Times New Roman"/>
        </w:rPr>
        <w:t>γρήγορη</w:t>
      </w:r>
      <w:r>
        <w:rPr>
          <w:rFonts w:ascii="Times New Roman" w:hAnsi="Times New Roman" w:cs="Times New Roman"/>
          <w:lang w:val="en-US"/>
        </w:rPr>
        <w:t xml:space="preserve"> </w:t>
      </w:r>
      <w:r>
        <w:rPr>
          <w:rFonts w:ascii="Times New Roman" w:hAnsi="Times New Roman" w:cs="Times New Roman"/>
        </w:rPr>
        <w:t>κατασκευή</w:t>
      </w:r>
      <w:r>
        <w:rPr>
          <w:rFonts w:ascii="Times New Roman" w:hAnsi="Times New Roman" w:cs="Times New Roman"/>
          <w:lang w:val="en-US"/>
        </w:rPr>
        <w:t xml:space="preserve"> custom UI </w:t>
      </w:r>
      <w:r>
        <w:rPr>
          <w:rFonts w:ascii="Times New Roman" w:hAnsi="Times New Roman" w:cs="Times New Roman"/>
        </w:rPr>
        <w:t>χωρίς</w:t>
      </w:r>
      <w:r>
        <w:rPr>
          <w:rFonts w:ascii="Times New Roman" w:hAnsi="Times New Roman" w:cs="Times New Roman"/>
          <w:lang w:val="en-US"/>
        </w:rPr>
        <w:t xml:space="preserve"> </w:t>
      </w:r>
      <w:r>
        <w:rPr>
          <w:rFonts w:ascii="Times New Roman" w:hAnsi="Times New Roman" w:cs="Times New Roman"/>
        </w:rPr>
        <w:t>να</w:t>
      </w:r>
      <w:r>
        <w:rPr>
          <w:rFonts w:ascii="Times New Roman" w:hAnsi="Times New Roman" w:cs="Times New Roman"/>
          <w:lang w:val="en-US"/>
        </w:rPr>
        <w:t xml:space="preserve"> </w:t>
      </w:r>
      <w:r>
        <w:rPr>
          <w:rFonts w:ascii="Times New Roman" w:hAnsi="Times New Roman" w:cs="Times New Roman"/>
        </w:rPr>
        <w:t>επιβάλλει</w:t>
      </w:r>
      <w:r>
        <w:rPr>
          <w:rFonts w:ascii="Times New Roman" w:hAnsi="Times New Roman" w:cs="Times New Roman"/>
          <w:lang w:val="en-US"/>
        </w:rPr>
        <w:t xml:space="preserve"> opinionated design system. </w:t>
      </w:r>
      <w:r>
        <w:rPr>
          <w:rFonts w:ascii="Times New Roman" w:hAnsi="Times New Roman" w:cs="Times New Roman"/>
        </w:rPr>
        <w:t>Για ένα ερευνητικό πρωτότυπο όπου η λειτουργικότητα υπερέχει της αισθητικής, το utility-first approach του Tailwind είναι ιδανικό.</w:t>
      </w:r>
    </w:p>
    <w:p w14:paraId="27FC8F26" w14:textId="77777777" w:rsidR="009577A0" w:rsidRPr="009577A0" w:rsidRDefault="009577A0" w:rsidP="009577A0">
      <w:pPr>
        <w:spacing w:before="200" w:after="80"/>
        <w:ind w:left="360"/>
        <w:jc w:val="both"/>
        <w:rPr>
          <w:rFonts w:ascii="Times New Roman" w:hAnsi="Times New Roman" w:cs="Times New Roman"/>
          <w:lang w:val="en-US"/>
        </w:rPr>
      </w:pPr>
      <w:r>
        <w:rPr>
          <w:rFonts w:ascii="Times New Roman" w:hAnsi="Times New Roman" w:cs="Times New Roman"/>
          <w:b/>
          <w:bCs/>
          <w:color w:val="1F3864"/>
        </w:rPr>
        <w:t>Απόφαση</w:t>
      </w:r>
      <w:r>
        <w:rPr>
          <w:rFonts w:ascii="Times New Roman" w:hAnsi="Times New Roman" w:cs="Times New Roman"/>
          <w:b/>
          <w:bCs/>
          <w:color w:val="1F3864"/>
          <w:lang w:val="en-US"/>
        </w:rPr>
        <w:t xml:space="preserve">: </w:t>
      </w:r>
      <w:r>
        <w:rPr>
          <w:rFonts w:ascii="Times New Roman" w:hAnsi="Times New Roman" w:cs="Times New Roman"/>
          <w:b/>
          <w:bCs/>
          <w:lang w:val="en-US"/>
        </w:rPr>
        <w:t>Frontend Framework</w:t>
      </w:r>
    </w:p>
    <w:p w14:paraId="1F0C5E21" w14:textId="77777777" w:rsidR="009577A0" w:rsidRPr="009577A0" w:rsidRDefault="009577A0" w:rsidP="009577A0">
      <w:pPr>
        <w:spacing w:before="60" w:after="60"/>
        <w:ind w:left="720"/>
        <w:jc w:val="both"/>
        <w:rPr>
          <w:rFonts w:ascii="Times New Roman" w:hAnsi="Times New Roman" w:cs="Times New Roman"/>
          <w:lang w:val="en-US"/>
        </w:rPr>
      </w:pPr>
      <w:r>
        <w:rPr>
          <w:rFonts w:ascii="Times New Roman" w:hAnsi="Times New Roman" w:cs="Times New Roman"/>
          <w:b/>
          <w:bCs/>
          <w:color w:val="2E7D32"/>
        </w:rPr>
        <w:t>Επιλογή</w:t>
      </w:r>
      <w:r>
        <w:rPr>
          <w:rFonts w:ascii="Times New Roman" w:hAnsi="Times New Roman" w:cs="Times New Roman"/>
          <w:b/>
          <w:bCs/>
          <w:color w:val="2E7D32"/>
          <w:lang w:val="en-US"/>
        </w:rPr>
        <w:t xml:space="preserve">: </w:t>
      </w:r>
      <w:r>
        <w:rPr>
          <w:rFonts w:ascii="Times New Roman" w:hAnsi="Times New Roman" w:cs="Times New Roman"/>
          <w:lang w:val="en-US"/>
        </w:rPr>
        <w:t>React 18 + TypeScript + Tailwind CSS v4</w:t>
      </w:r>
    </w:p>
    <w:p w14:paraId="3883C9BE" w14:textId="77777777" w:rsidR="009577A0" w:rsidRPr="009577A0" w:rsidRDefault="009577A0" w:rsidP="009577A0">
      <w:pPr>
        <w:spacing w:before="60" w:after="60"/>
        <w:ind w:left="720"/>
        <w:jc w:val="both"/>
        <w:rPr>
          <w:rFonts w:ascii="Times New Roman" w:hAnsi="Times New Roman" w:cs="Times New Roman"/>
        </w:rPr>
      </w:pPr>
      <w:r>
        <w:rPr>
          <w:rFonts w:ascii="Times New Roman" w:hAnsi="Times New Roman" w:cs="Times New Roman"/>
          <w:b/>
          <w:bCs/>
          <w:color w:val="C62828"/>
        </w:rPr>
        <w:t xml:space="preserve">Απορρίφθηκε: </w:t>
      </w:r>
      <w:r>
        <w:rPr>
          <w:rFonts w:ascii="Times New Roman" w:hAnsi="Times New Roman" w:cs="Times New Roman"/>
        </w:rPr>
        <w:t>Vue 3 ή Svelte</w:t>
      </w:r>
    </w:p>
    <w:p w14:paraId="32DF48E1" w14:textId="77777777" w:rsidR="009577A0" w:rsidRPr="009577A0" w:rsidRDefault="009577A0" w:rsidP="009577A0">
      <w:pPr>
        <w:jc w:val="both"/>
        <w:rPr>
          <w:rFonts w:ascii="Times New Roman" w:hAnsi="Times New Roman" w:cs="Times New Roman"/>
          <w:i/>
          <w:iCs/>
        </w:rPr>
      </w:pPr>
      <w:r>
        <w:rPr>
          <w:rFonts w:ascii="Times New Roman" w:hAnsi="Times New Roman" w:cs="Times New Roman"/>
          <w:b/>
          <w:bCs/>
          <w:i/>
          <w:iCs/>
        </w:rPr>
        <w:t xml:space="preserve">→ Αιτιολόγηση: </w:t>
      </w:r>
      <w:r>
        <w:rPr>
          <w:rFonts w:ascii="Times New Roman" w:hAnsi="Times New Roman" w:cs="Times New Roman"/>
          <w:i/>
          <w:iCs/>
        </w:rPr>
        <w:t>Το React έχει την ευρύτερη υιοθέτηση και την πλουσιότερη βιβλιοθήκη components. Η εξοικείωση με React είναι επαγγελματικά πιο χρήσιμη. Το Svelte θα ήταν πιο απλό αλλά λιγότερο επεκτάσιμο.</w:t>
      </w:r>
    </w:p>
    <w:p w14:paraId="3AFBA4D3" w14:textId="77777777" w:rsidR="009577A0" w:rsidRPr="009577A0" w:rsidRDefault="009577A0" w:rsidP="009577A0">
      <w:pPr>
        <w:pStyle w:val="Heading3"/>
        <w:jc w:val="both"/>
        <w:rPr>
          <w:rFonts w:ascii="Times New Roman" w:hAnsi="Times New Roman" w:cs="Times New Roman"/>
          <w:color w:val="auto"/>
          <w:lang w:val="en-US"/>
        </w:rPr>
      </w:pPr>
      <w:bookmarkStart w:id="51" w:name="_Toc231849762"/>
      <w:r>
        <w:rPr>
          <w:rFonts w:ascii="Times New Roman" w:hAnsi="Times New Roman" w:cs="Times New Roman"/>
          <w:color w:val="auto"/>
        </w:rPr>
        <w:t xml:space="preserve">Βάση Δεδομένων: </w:t>
      </w:r>
      <w:r>
        <w:rPr>
          <w:rFonts w:ascii="Times New Roman" w:hAnsi="Times New Roman" w:cs="Times New Roman"/>
          <w:color w:val="auto"/>
          <w:lang w:val="en-US"/>
        </w:rPr>
        <w:t>MongoDB Atlas</w:t>
      </w:r>
      <w:bookmarkEnd w:id="51"/>
    </w:p>
    <w:p w14:paraId="62EEF842"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Η επιλογή βάσης δεδομένων ήταν η πιο σημαντική αρχιτεκτονική απόφαση του συστήματος, διότι επηρέασε άμεσα την αρχιτεκτονική RAG. Εξετάστηκαν τρεις κατηγορίες λύσεων: σχεσιακές βάσεις (PostgreSQL με pgvector), εξειδικευμένες vector databases (Pinecone, Chroma, Weaviate), και MongoDB Atlas με ενσωματωμένη $vectorSearch.</w:t>
      </w:r>
    </w:p>
    <w:p w14:paraId="04B6F25E"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lastRenderedPageBreak/>
        <w:t>Η PostgreSQL με το pgvector extension αποτελεί ισχυρή εναλλακτική: είναι ανοιχτού κώδικα, ώριμη τεχνολογία και υποστηρίζει HNSW indexing για vector search. Η ανάγκη της όμως για σχεσιακό σχήμα δεδομένων (rigid schema) έρχεται σε αντίθεση με τον δυναμικό χαρακτήρα των συνομιλιών και των embeddings, που αλλάζουν δομή καθώς εξελίσσεται το σύστημα. Και ο συνδυασμός PostgreSQL (για conversations/feedback) + pgvector (για embeddings) δημιουργεί δύο conceptual schemas, περιπλέκοντας τον κώδικα.</w:t>
      </w:r>
    </w:p>
    <w:p w14:paraId="797CB352"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Οι εξειδικευμένες vector databases (Pinecone, Weaviate) προσφέρουν εξαιρετική απόδοση για μεγάλης κλίμακας vector search. Ωστόσο, εισάγουν ένα πρόσθετο σύστημα στην αρχιτεκτονική: τα conversations αποθηκεύονται στη MongoDB, τα embeddings στη Pinecone, και κάθε αλλαγή στη γνωσιακή βάση απαιτεί συγχρονισμό και των δύο. Σε production σύστημα αυτό είναι αποδεκτό, αλλά για ερευνητικό πρωτότυπο εισάγει περιττή πολυπλοκότητα.</w:t>
      </w:r>
    </w:p>
    <w:p w14:paraId="3FF85351" w14:textId="77777777" w:rsidR="009577A0" w:rsidRPr="009577A0" w:rsidRDefault="009577A0" w:rsidP="009577A0">
      <w:pPr>
        <w:spacing w:before="200" w:after="80"/>
        <w:ind w:left="360"/>
        <w:jc w:val="both"/>
        <w:rPr>
          <w:rFonts w:ascii="Times New Roman" w:hAnsi="Times New Roman" w:cs="Times New Roman"/>
        </w:rPr>
      </w:pPr>
      <w:r>
        <w:rPr>
          <w:rFonts w:ascii="Times New Roman" w:hAnsi="Times New Roman" w:cs="Times New Roman"/>
          <w:b/>
          <w:bCs/>
          <w:color w:val="1F3864"/>
        </w:rPr>
        <w:t xml:space="preserve">Απόφαση: </w:t>
      </w:r>
      <w:r>
        <w:rPr>
          <w:rFonts w:ascii="Times New Roman" w:hAnsi="Times New Roman" w:cs="Times New Roman"/>
          <w:b/>
          <w:bCs/>
        </w:rPr>
        <w:t>Βάση Δεδομένων</w:t>
      </w:r>
    </w:p>
    <w:p w14:paraId="34A10E16" w14:textId="77777777" w:rsidR="009577A0" w:rsidRPr="009577A0" w:rsidRDefault="009577A0" w:rsidP="009577A0">
      <w:pPr>
        <w:spacing w:before="60" w:after="60"/>
        <w:ind w:left="720"/>
        <w:jc w:val="both"/>
        <w:rPr>
          <w:rFonts w:ascii="Times New Roman" w:hAnsi="Times New Roman" w:cs="Times New Roman"/>
        </w:rPr>
      </w:pPr>
      <w:r>
        <w:rPr>
          <w:rFonts w:ascii="Times New Roman" w:hAnsi="Times New Roman" w:cs="Times New Roman"/>
          <w:b/>
          <w:bCs/>
          <w:color w:val="2E7D32"/>
        </w:rPr>
        <w:t xml:space="preserve">Επιλογή: </w:t>
      </w:r>
      <w:r>
        <w:rPr>
          <w:rFonts w:ascii="Times New Roman" w:hAnsi="Times New Roman" w:cs="Times New Roman"/>
        </w:rPr>
        <w:t>MongoDB Atlas M0 με $vectorSearch</w:t>
      </w:r>
    </w:p>
    <w:p w14:paraId="21A63CA8" w14:textId="77777777" w:rsidR="009577A0" w:rsidRPr="009577A0" w:rsidRDefault="009577A0" w:rsidP="009577A0">
      <w:pPr>
        <w:spacing w:before="60" w:after="60"/>
        <w:ind w:left="720"/>
        <w:jc w:val="both"/>
        <w:rPr>
          <w:rFonts w:ascii="Times New Roman" w:hAnsi="Times New Roman" w:cs="Times New Roman"/>
          <w:lang w:val="en-US"/>
        </w:rPr>
      </w:pPr>
      <w:r>
        <w:rPr>
          <w:rFonts w:ascii="Times New Roman" w:hAnsi="Times New Roman" w:cs="Times New Roman"/>
          <w:b/>
          <w:bCs/>
          <w:color w:val="C62828"/>
        </w:rPr>
        <w:t>Απορρίφθηκε</w:t>
      </w:r>
      <w:r>
        <w:rPr>
          <w:rFonts w:ascii="Times New Roman" w:hAnsi="Times New Roman" w:cs="Times New Roman"/>
          <w:b/>
          <w:bCs/>
          <w:color w:val="C62828"/>
          <w:lang w:val="en-US"/>
        </w:rPr>
        <w:t xml:space="preserve">: </w:t>
      </w:r>
      <w:r>
        <w:rPr>
          <w:rFonts w:ascii="Times New Roman" w:hAnsi="Times New Roman" w:cs="Times New Roman"/>
          <w:lang w:val="en-US"/>
        </w:rPr>
        <w:t xml:space="preserve">PostgreSQL + pgvector </w:t>
      </w:r>
      <w:r>
        <w:rPr>
          <w:rFonts w:ascii="Times New Roman" w:hAnsi="Times New Roman" w:cs="Times New Roman"/>
        </w:rPr>
        <w:t>ή</w:t>
      </w:r>
      <w:r>
        <w:rPr>
          <w:rFonts w:ascii="Times New Roman" w:hAnsi="Times New Roman" w:cs="Times New Roman"/>
          <w:lang w:val="en-US"/>
        </w:rPr>
        <w:t xml:space="preserve"> Pinecone + MongoDB</w:t>
      </w:r>
    </w:p>
    <w:p w14:paraId="0171CAA2" w14:textId="77777777" w:rsidR="009577A0" w:rsidRPr="009577A0" w:rsidRDefault="009577A0" w:rsidP="009577A0">
      <w:pPr>
        <w:jc w:val="both"/>
        <w:rPr>
          <w:rFonts w:ascii="Times New Roman" w:hAnsi="Times New Roman" w:cs="Times New Roman"/>
          <w:i/>
          <w:iCs/>
        </w:rPr>
      </w:pPr>
      <w:r>
        <w:rPr>
          <w:rFonts w:ascii="Times New Roman" w:hAnsi="Times New Roman" w:cs="Times New Roman"/>
          <w:b/>
          <w:bCs/>
          <w:i/>
          <w:iCs/>
          <w:lang w:val="en-US"/>
        </w:rPr>
        <w:t xml:space="preserve">→ </w:t>
      </w:r>
      <w:r>
        <w:rPr>
          <w:rFonts w:ascii="Times New Roman" w:hAnsi="Times New Roman" w:cs="Times New Roman"/>
          <w:b/>
          <w:bCs/>
          <w:i/>
          <w:iCs/>
        </w:rPr>
        <w:t>Αιτιολόγηση</w:t>
      </w:r>
      <w:r>
        <w:rPr>
          <w:rFonts w:ascii="Times New Roman" w:hAnsi="Times New Roman" w:cs="Times New Roman"/>
          <w:b/>
          <w:bCs/>
          <w:i/>
          <w:iCs/>
          <w:lang w:val="en-US"/>
        </w:rPr>
        <w:t xml:space="preserve">: </w:t>
      </w:r>
      <w:r>
        <w:rPr>
          <w:rFonts w:ascii="Times New Roman" w:hAnsi="Times New Roman" w:cs="Times New Roman"/>
          <w:i/>
          <w:iCs/>
        </w:rPr>
        <w:t>Ενιαίο</w:t>
      </w:r>
      <w:r>
        <w:rPr>
          <w:rFonts w:ascii="Times New Roman" w:hAnsi="Times New Roman" w:cs="Times New Roman"/>
          <w:i/>
          <w:iCs/>
          <w:lang w:val="en-US"/>
        </w:rPr>
        <w:t xml:space="preserve"> </w:t>
      </w:r>
      <w:r>
        <w:rPr>
          <w:rFonts w:ascii="Times New Roman" w:hAnsi="Times New Roman" w:cs="Times New Roman"/>
          <w:i/>
          <w:iCs/>
        </w:rPr>
        <w:t>αποθετήριο</w:t>
      </w:r>
      <w:r>
        <w:rPr>
          <w:rFonts w:ascii="Times New Roman" w:hAnsi="Times New Roman" w:cs="Times New Roman"/>
          <w:i/>
          <w:iCs/>
          <w:lang w:val="en-US"/>
        </w:rPr>
        <w:t xml:space="preserve"> </w:t>
      </w:r>
      <w:r>
        <w:rPr>
          <w:rFonts w:ascii="Times New Roman" w:hAnsi="Times New Roman" w:cs="Times New Roman"/>
          <w:i/>
          <w:iCs/>
        </w:rPr>
        <w:t>για</w:t>
      </w:r>
      <w:r>
        <w:rPr>
          <w:rFonts w:ascii="Times New Roman" w:hAnsi="Times New Roman" w:cs="Times New Roman"/>
          <w:i/>
          <w:iCs/>
          <w:lang w:val="en-US"/>
        </w:rPr>
        <w:t xml:space="preserve"> conversations, feedback </w:t>
      </w:r>
      <w:r>
        <w:rPr>
          <w:rFonts w:ascii="Times New Roman" w:hAnsi="Times New Roman" w:cs="Times New Roman"/>
          <w:i/>
          <w:iCs/>
        </w:rPr>
        <w:t>ΚΑΙ</w:t>
      </w:r>
      <w:r>
        <w:rPr>
          <w:rFonts w:ascii="Times New Roman" w:hAnsi="Times New Roman" w:cs="Times New Roman"/>
          <w:i/>
          <w:iCs/>
          <w:lang w:val="en-US"/>
        </w:rPr>
        <w:t xml:space="preserve"> embeddings. </w:t>
      </w:r>
      <w:r>
        <w:rPr>
          <w:rFonts w:ascii="Times New Roman" w:hAnsi="Times New Roman" w:cs="Times New Roman"/>
          <w:i/>
          <w:iCs/>
        </w:rPr>
        <w:t>Μηδενικό</w:t>
      </w:r>
      <w:r>
        <w:rPr>
          <w:rFonts w:ascii="Times New Roman" w:hAnsi="Times New Roman" w:cs="Times New Roman"/>
          <w:i/>
          <w:iCs/>
          <w:lang w:val="en-US"/>
        </w:rPr>
        <w:t xml:space="preserve"> </w:t>
      </w:r>
      <w:r>
        <w:rPr>
          <w:rFonts w:ascii="Times New Roman" w:hAnsi="Times New Roman" w:cs="Times New Roman"/>
          <w:i/>
          <w:iCs/>
        </w:rPr>
        <w:t>κόστος</w:t>
      </w:r>
      <w:r>
        <w:rPr>
          <w:rFonts w:ascii="Times New Roman" w:hAnsi="Times New Roman" w:cs="Times New Roman"/>
          <w:i/>
          <w:iCs/>
          <w:lang w:val="en-US"/>
        </w:rPr>
        <w:t xml:space="preserve"> (M0 free tier). </w:t>
      </w:r>
      <w:r>
        <w:rPr>
          <w:rFonts w:ascii="Times New Roman" w:hAnsi="Times New Roman" w:cs="Times New Roman"/>
          <w:i/>
          <w:iCs/>
        </w:rPr>
        <w:t>Αυτόματο</w:t>
      </w:r>
      <w:r>
        <w:rPr>
          <w:rFonts w:ascii="Times New Roman" w:hAnsi="Times New Roman" w:cs="Times New Roman"/>
          <w:i/>
          <w:iCs/>
          <w:lang w:val="en-US"/>
        </w:rPr>
        <w:t xml:space="preserve"> fallback </w:t>
      </w:r>
      <w:r>
        <w:rPr>
          <w:rFonts w:ascii="Times New Roman" w:hAnsi="Times New Roman" w:cs="Times New Roman"/>
          <w:i/>
          <w:iCs/>
        </w:rPr>
        <w:t>σε</w:t>
      </w:r>
      <w:r>
        <w:rPr>
          <w:rFonts w:ascii="Times New Roman" w:hAnsi="Times New Roman" w:cs="Times New Roman"/>
          <w:i/>
          <w:iCs/>
          <w:lang w:val="en-US"/>
        </w:rPr>
        <w:t xml:space="preserve"> $text search </w:t>
      </w:r>
      <w:r>
        <w:rPr>
          <w:rFonts w:ascii="Times New Roman" w:hAnsi="Times New Roman" w:cs="Times New Roman"/>
          <w:i/>
          <w:iCs/>
        </w:rPr>
        <w:t>για</w:t>
      </w:r>
      <w:r>
        <w:rPr>
          <w:rFonts w:ascii="Times New Roman" w:hAnsi="Times New Roman" w:cs="Times New Roman"/>
          <w:i/>
          <w:iCs/>
          <w:lang w:val="en-US"/>
        </w:rPr>
        <w:t xml:space="preserve"> local development. </w:t>
      </w:r>
      <w:r>
        <w:rPr>
          <w:rFonts w:ascii="Times New Roman" w:hAnsi="Times New Roman" w:cs="Times New Roman"/>
          <w:i/>
          <w:iCs/>
        </w:rPr>
        <w:t>Η document-oriented δομή ταιριάζει φυσικά στα αδόμητα δεδομένα συνομιλιών.</w:t>
      </w:r>
    </w:p>
    <w:p w14:paraId="057754EA" w14:textId="77777777" w:rsidR="009577A0" w:rsidRPr="009577A0" w:rsidRDefault="009577A0" w:rsidP="009577A0">
      <w:pPr>
        <w:pStyle w:val="Heading2"/>
        <w:jc w:val="both"/>
        <w:rPr>
          <w:rFonts w:ascii="Times New Roman" w:hAnsi="Times New Roman" w:cs="Times New Roman"/>
          <w:color w:val="auto"/>
        </w:rPr>
      </w:pPr>
      <w:bookmarkStart w:id="52" w:name="_Toc231849763"/>
      <w:r>
        <w:rPr>
          <w:rFonts w:ascii="Times New Roman" w:hAnsi="Times New Roman" w:cs="Times New Roman"/>
          <w:color w:val="auto"/>
        </w:rPr>
        <w:t xml:space="preserve">Επιλογή Μοντέλου </w:t>
      </w:r>
      <w:r>
        <w:rPr>
          <w:rFonts w:ascii="Times New Roman" w:hAnsi="Times New Roman" w:cs="Times New Roman"/>
          <w:color w:val="auto"/>
          <w:lang w:val="en-US"/>
        </w:rPr>
        <w:t>Embeddings</w:t>
      </w:r>
      <w:bookmarkEnd w:id="52"/>
    </w:p>
    <w:p w14:paraId="4E0140FE" w14:textId="77777777" w:rsidR="009577A0" w:rsidRPr="009577A0" w:rsidRDefault="009577A0" w:rsidP="009577A0">
      <w:pPr>
        <w:jc w:val="both"/>
        <w:rPr>
          <w:rFonts w:ascii="Times New Roman" w:hAnsi="Times New Roman" w:cs="Times New Roman"/>
        </w:rPr>
      </w:pPr>
      <w:r>
        <w:rPr>
          <w:rFonts w:ascii="Times New Roman" w:hAnsi="Times New Roman" w:cs="Times New Roman"/>
        </w:rPr>
        <w:t>Η επιλογή του μοντέλου παραγωγής embeddings ήταν κρίσιμη για την απόδοση του RAG pipeline. Εξετάστηκαν δύο βασικές κατευθύνσεις: cloud-based embedding APIs και τοπικά (local) μοντέλα.</w:t>
      </w:r>
    </w:p>
    <w:p w14:paraId="21272726" w14:textId="77777777" w:rsidR="009577A0" w:rsidRPr="009577A0" w:rsidRDefault="009577A0" w:rsidP="009577A0">
      <w:pPr>
        <w:pStyle w:val="Heading3"/>
        <w:jc w:val="both"/>
        <w:rPr>
          <w:rFonts w:ascii="Times New Roman" w:hAnsi="Times New Roman" w:cs="Times New Roman"/>
          <w:color w:val="auto"/>
        </w:rPr>
      </w:pPr>
      <w:bookmarkStart w:id="53" w:name="_Toc231849764"/>
      <w:r>
        <w:rPr>
          <w:rFonts w:ascii="Times New Roman" w:hAnsi="Times New Roman" w:cs="Times New Roman"/>
          <w:color w:val="auto"/>
          <w:lang w:val="en-US"/>
        </w:rPr>
        <w:t>Cloud</w:t>
      </w:r>
      <w:r>
        <w:rPr>
          <w:rFonts w:ascii="Times New Roman" w:hAnsi="Times New Roman" w:cs="Times New Roman"/>
          <w:color w:val="auto"/>
        </w:rPr>
        <w:t xml:space="preserve"> </w:t>
      </w:r>
      <w:r>
        <w:rPr>
          <w:rFonts w:ascii="Times New Roman" w:hAnsi="Times New Roman" w:cs="Times New Roman"/>
          <w:color w:val="auto"/>
          <w:lang w:val="en-US"/>
        </w:rPr>
        <w:t>APIs</w:t>
      </w:r>
      <w:r>
        <w:rPr>
          <w:rFonts w:ascii="Times New Roman" w:hAnsi="Times New Roman" w:cs="Times New Roman"/>
          <w:color w:val="auto"/>
        </w:rPr>
        <w:t xml:space="preserve"> έναντι Τοπικών Μοντέλων</w:t>
      </w:r>
      <w:bookmarkEnd w:id="53"/>
    </w:p>
    <w:p w14:paraId="7615B358"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Οι cloud embedding APIs (OpenAI text-embedding-3-small, Google Gemini text-embedding-004) προσφέρουν υψηλής ποιότητας embeddings με εξαιρετική απόδοση σε αγγλικές εφαρμογές, εισάγουν όμως τρία προβλήματα για την παρούσα υλοποίηση. Το πρώτο είναι το κόστος: κάθε κλήση API χρεώνεται ανά token, και σε ένα σύστημα που παράγει embedding για κάθε ερώτηση χρήστη και για κάθε εγγραφή της γνωσιακής βάσης, το κόστος μπορεί να συσσωρευτεί. Ακολουθεί η εξάρτηση από το δίκτυο, καθώς ένα σύστημα που βασίζεται σε εξωτερικό API για embeddings δεν λειτουργεί offline και επηρεάζεται από κατάρρευση του παρόχου ή προβλήματα δικτύου. Υπάρχουν τέλος τα rate limits: σε φάση seeding της γνωσιακής βάσης (παραγωγή 25 embeddings ταυτόχρονα), τα όρια αιτημάτων των cloud APIs μπορεί να αποτελέσουν εμπόδιο.</w:t>
      </w:r>
    </w:p>
    <w:p w14:paraId="398E2F4E"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 xml:space="preserve">Τα τοπικά μοντέλα, που εκτελούνται απευθείας στον backend server μέσω της βιβλιοθήκης @xenova/transformers, αντιμετωπίζουν και τα τρία παραπάνω προβλήματα: μηδενικό κόστος ανά κλήση, πλήρης λειτουργία offline, και απεριόριστος ρυθμός παραγωγής embeddings. Το </w:t>
        <w:lastRenderedPageBreak/>
        <w:t>μειονέκτημα είναι ο χρόνος φόρτωσης του μοντέλου κατά την εκκίνηση (~3-5 δευτερόλεπτα) και το αρχικό download (~250MB), το οποίο αντιμετωπίζεται με Docker volume caching.</w:t>
      </w:r>
    </w:p>
    <w:p w14:paraId="1EB99263" w14:textId="77777777" w:rsidR="009577A0" w:rsidRPr="009577A0" w:rsidRDefault="009577A0" w:rsidP="009577A0">
      <w:pPr>
        <w:spacing w:before="200" w:after="80"/>
        <w:ind w:left="360"/>
        <w:jc w:val="both"/>
        <w:rPr>
          <w:rFonts w:ascii="Times New Roman" w:hAnsi="Times New Roman" w:cs="Times New Roman"/>
        </w:rPr>
      </w:pPr>
      <w:r>
        <w:rPr>
          <w:rFonts w:ascii="Times New Roman" w:hAnsi="Times New Roman" w:cs="Times New Roman"/>
          <w:b/>
          <w:bCs/>
          <w:color w:val="1F3864"/>
        </w:rPr>
        <w:t xml:space="preserve">Απόφαση: </w:t>
      </w:r>
      <w:r>
        <w:rPr>
          <w:rFonts w:ascii="Times New Roman" w:hAnsi="Times New Roman" w:cs="Times New Roman"/>
          <w:b/>
          <w:bCs/>
        </w:rPr>
        <w:t>Embedding Generation</w:t>
      </w:r>
    </w:p>
    <w:p w14:paraId="5031ABA4" w14:textId="77777777" w:rsidR="009577A0" w:rsidRPr="009577A0" w:rsidRDefault="009577A0" w:rsidP="009577A0">
      <w:pPr>
        <w:spacing w:before="60" w:after="60"/>
        <w:ind w:left="720"/>
        <w:jc w:val="both"/>
        <w:rPr>
          <w:rFonts w:ascii="Times New Roman" w:hAnsi="Times New Roman" w:cs="Times New Roman"/>
        </w:rPr>
      </w:pPr>
      <w:r>
        <w:rPr>
          <w:rFonts w:ascii="Times New Roman" w:hAnsi="Times New Roman" w:cs="Times New Roman"/>
          <w:b/>
          <w:bCs/>
          <w:color w:val="2E7D32"/>
        </w:rPr>
        <w:t xml:space="preserve">Επιλογή: </w:t>
      </w:r>
      <w:r>
        <w:rPr>
          <w:rFonts w:ascii="Times New Roman" w:hAnsi="Times New Roman" w:cs="Times New Roman"/>
        </w:rPr>
        <w:t>Τοπικό μοντέλο @xenova/transformers (χωρίς cloud API)</w:t>
      </w:r>
    </w:p>
    <w:p w14:paraId="1C929DF4" w14:textId="77777777" w:rsidR="009577A0" w:rsidRPr="009577A0" w:rsidRDefault="009577A0" w:rsidP="009577A0">
      <w:pPr>
        <w:spacing w:before="60" w:after="60"/>
        <w:ind w:left="720"/>
        <w:jc w:val="both"/>
        <w:rPr>
          <w:rFonts w:ascii="Times New Roman" w:hAnsi="Times New Roman" w:cs="Times New Roman"/>
          <w:lang w:val="en-US"/>
        </w:rPr>
      </w:pPr>
      <w:r>
        <w:rPr>
          <w:rFonts w:ascii="Times New Roman" w:hAnsi="Times New Roman" w:cs="Times New Roman"/>
          <w:b/>
          <w:bCs/>
          <w:color w:val="C62828"/>
        </w:rPr>
        <w:t>Απορρίφθηκε</w:t>
      </w:r>
      <w:r>
        <w:rPr>
          <w:rFonts w:ascii="Times New Roman" w:hAnsi="Times New Roman" w:cs="Times New Roman"/>
          <w:b/>
          <w:bCs/>
          <w:color w:val="C62828"/>
          <w:lang w:val="en-US"/>
        </w:rPr>
        <w:t xml:space="preserve">: </w:t>
      </w:r>
      <w:r>
        <w:rPr>
          <w:rFonts w:ascii="Times New Roman" w:hAnsi="Times New Roman" w:cs="Times New Roman"/>
          <w:lang w:val="en-US"/>
        </w:rPr>
        <w:t xml:space="preserve">OpenAI text-embedding-3-small </w:t>
      </w:r>
      <w:r>
        <w:rPr>
          <w:rFonts w:ascii="Times New Roman" w:hAnsi="Times New Roman" w:cs="Times New Roman"/>
        </w:rPr>
        <w:t>ή</w:t>
      </w:r>
      <w:r>
        <w:rPr>
          <w:rFonts w:ascii="Times New Roman" w:hAnsi="Times New Roman" w:cs="Times New Roman"/>
          <w:lang w:val="en-US"/>
        </w:rPr>
        <w:t xml:space="preserve"> Gemini text-embedding-004</w:t>
      </w:r>
    </w:p>
    <w:p w14:paraId="3FC25848" w14:textId="77777777" w:rsidR="009577A0" w:rsidRPr="009577A0" w:rsidRDefault="009577A0" w:rsidP="009577A0">
      <w:pPr>
        <w:jc w:val="both"/>
        <w:rPr>
          <w:rFonts w:ascii="Times New Roman" w:hAnsi="Times New Roman" w:cs="Times New Roman"/>
          <w:i/>
          <w:iCs/>
        </w:rPr>
      </w:pPr>
      <w:r>
        <w:rPr>
          <w:rFonts w:ascii="Times New Roman" w:hAnsi="Times New Roman" w:cs="Times New Roman"/>
          <w:b/>
          <w:bCs/>
          <w:i/>
          <w:iCs/>
        </w:rPr>
        <w:t xml:space="preserve">→ Αιτιολόγηση: </w:t>
      </w:r>
      <w:r>
        <w:rPr>
          <w:rFonts w:ascii="Times New Roman" w:hAnsi="Times New Roman" w:cs="Times New Roman"/>
          <w:i/>
          <w:iCs/>
        </w:rPr>
        <w:t>Μηδενικό κόστος ανά κλήση, πλήρης offline λειτουργία, χωρίς rate limits. Κρίσιμο για seeding 25 εγγραφών και για production-like εμπειρία χωρίς κόστος.</w:t>
      </w:r>
    </w:p>
    <w:p w14:paraId="1DC1964E" w14:textId="77777777" w:rsidR="009577A0" w:rsidRPr="009577A0" w:rsidRDefault="009577A0" w:rsidP="009577A0">
      <w:pPr>
        <w:pStyle w:val="Heading3"/>
        <w:jc w:val="both"/>
        <w:rPr>
          <w:rFonts w:ascii="Times New Roman" w:hAnsi="Times New Roman" w:cs="Times New Roman"/>
          <w:color w:val="000000" w:themeColor="text1"/>
        </w:rPr>
      </w:pPr>
      <w:bookmarkStart w:id="54" w:name="_Toc231849765"/>
      <w:r>
        <w:rPr>
          <w:rFonts w:ascii="Times New Roman" w:hAnsi="Times New Roman" w:cs="Times New Roman"/>
          <w:color w:val="000000" w:themeColor="text1"/>
        </w:rPr>
        <w:t>Επιλογή Συγκεκριμένου Μοντέλου</w:t>
      </w:r>
      <w:bookmarkEnd w:id="54"/>
    </w:p>
    <w:p w14:paraId="26AFE124"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Μεταξύ των διαθέσιμων τοπικών μοντέλων, εξετάστηκαν δύο κύριοι υποψήφιοι: το all-MiniLM-L6-v2 και το paraphrase-multilingual-MiniLM-L12-v2. Το all-MiniLM-L6-v2 είναι ελαφρύτερο (~80MB), με εξαιρετική απόδοση σε αγγλικές εφαρμογές και ευρεία χρήση στην κοινότητα. Υστερεί όμως στην υποστήριξη της ελληνικής γλώσσας, η οποία είναι περιορισμένη.</w:t>
      </w:r>
    </w:p>
    <w:p w14:paraId="445CDB66"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Το paraphrase-multilingual-MiniLM-L12-v2 υποστηρίζει 50+ γλώσσες συμπεριλαμβανομένων των ελληνικών, και, κρίσιμα, παρέχει cross-lingual semantic matching: μια ερώτηση στα αγγλικά μπορεί να αντιστοιχιστεί με έγγραφο στα ελληνικά (Reimers &amp; Gurevych, 2020). Αυτό σημαίνει ότι η γνωσιακή βάση μπορεί να παραμείνει αποκλειστικά στα ελληνικά, ενώ το σύστημα χειρίζεται ερωτήσεις και στις δύο γλώσσες. Το μοντέλο είναι ελαφρώς μεγαλύτερο (~250MB) και παράγει εξίσου διανύσματα 384 διαστάσεων.</w:t>
      </w:r>
    </w:p>
    <w:p w14:paraId="3959B02C" w14:textId="77777777" w:rsidR="009577A0" w:rsidRPr="009577A0" w:rsidRDefault="009577A0" w:rsidP="009577A0">
      <w:pPr>
        <w:spacing w:before="200" w:after="80"/>
        <w:ind w:left="360"/>
        <w:jc w:val="both"/>
        <w:rPr>
          <w:rFonts w:ascii="Times New Roman" w:hAnsi="Times New Roman" w:cs="Times New Roman"/>
          <w:lang w:val="en-US"/>
        </w:rPr>
      </w:pPr>
      <w:r>
        <w:rPr>
          <w:rFonts w:ascii="Times New Roman" w:hAnsi="Times New Roman" w:cs="Times New Roman"/>
          <w:b/>
          <w:bCs/>
          <w:color w:val="1F3864"/>
        </w:rPr>
        <w:t>Απόφαση</w:t>
      </w:r>
      <w:r>
        <w:rPr>
          <w:rFonts w:ascii="Times New Roman" w:hAnsi="Times New Roman" w:cs="Times New Roman"/>
          <w:b/>
          <w:bCs/>
          <w:color w:val="1F3864"/>
          <w:lang w:val="en-US"/>
        </w:rPr>
        <w:t xml:space="preserve">: </w:t>
      </w:r>
      <w:r>
        <w:rPr>
          <w:rFonts w:ascii="Times New Roman" w:hAnsi="Times New Roman" w:cs="Times New Roman"/>
          <w:b/>
          <w:bCs/>
          <w:lang w:val="en-US"/>
        </w:rPr>
        <w:t>Embedding Model</w:t>
      </w:r>
    </w:p>
    <w:p w14:paraId="40C852D7" w14:textId="77777777" w:rsidR="009577A0" w:rsidRPr="009577A0" w:rsidRDefault="009577A0" w:rsidP="009577A0">
      <w:pPr>
        <w:spacing w:before="60" w:after="60"/>
        <w:ind w:left="720"/>
        <w:jc w:val="both"/>
        <w:rPr>
          <w:rFonts w:ascii="Times New Roman" w:hAnsi="Times New Roman" w:cs="Times New Roman"/>
          <w:lang w:val="en-US"/>
        </w:rPr>
      </w:pPr>
      <w:r>
        <w:rPr>
          <w:rFonts w:ascii="Times New Roman" w:hAnsi="Times New Roman" w:cs="Times New Roman"/>
          <w:b/>
          <w:bCs/>
          <w:color w:val="2E7D32"/>
        </w:rPr>
        <w:t>Επιλογή</w:t>
      </w:r>
      <w:r>
        <w:rPr>
          <w:rFonts w:ascii="Times New Roman" w:hAnsi="Times New Roman" w:cs="Times New Roman"/>
          <w:b/>
          <w:bCs/>
          <w:color w:val="2E7D32"/>
          <w:lang w:val="en-US"/>
        </w:rPr>
        <w:t xml:space="preserve">: </w:t>
      </w:r>
      <w:r>
        <w:rPr>
          <w:rFonts w:ascii="Times New Roman" w:hAnsi="Times New Roman" w:cs="Times New Roman"/>
          <w:lang w:val="en-US"/>
        </w:rPr>
        <w:t xml:space="preserve">paraphrase-multilingual-MiniLM-L12-v2 (384 </w:t>
      </w:r>
      <w:r>
        <w:rPr>
          <w:rFonts w:ascii="Times New Roman" w:hAnsi="Times New Roman" w:cs="Times New Roman"/>
        </w:rPr>
        <w:t>διαστάσεις</w:t>
      </w:r>
      <w:r>
        <w:rPr>
          <w:rFonts w:ascii="Times New Roman" w:hAnsi="Times New Roman" w:cs="Times New Roman"/>
          <w:lang w:val="en-US"/>
        </w:rPr>
        <w:t>)</w:t>
      </w:r>
    </w:p>
    <w:p w14:paraId="601EC730" w14:textId="77777777" w:rsidR="009577A0" w:rsidRPr="009577A0" w:rsidRDefault="009577A0" w:rsidP="009577A0">
      <w:pPr>
        <w:spacing w:before="60" w:after="60"/>
        <w:ind w:left="720"/>
        <w:jc w:val="both"/>
        <w:rPr>
          <w:rFonts w:ascii="Times New Roman" w:hAnsi="Times New Roman" w:cs="Times New Roman"/>
        </w:rPr>
      </w:pPr>
      <w:r>
        <w:rPr>
          <w:rFonts w:ascii="Times New Roman" w:hAnsi="Times New Roman" w:cs="Times New Roman"/>
          <w:b/>
          <w:bCs/>
          <w:color w:val="C62828"/>
        </w:rPr>
        <w:t xml:space="preserve">Απορρίφθηκε: </w:t>
      </w:r>
      <w:r>
        <w:rPr>
          <w:rFonts w:ascii="Times New Roman" w:hAnsi="Times New Roman" w:cs="Times New Roman"/>
        </w:rPr>
        <w:t>all-MiniLM-L6-v2</w:t>
      </w:r>
    </w:p>
    <w:p w14:paraId="17CC6869" w14:textId="77777777" w:rsidR="009577A0" w:rsidRPr="009577A0" w:rsidRDefault="009577A0" w:rsidP="009577A0">
      <w:pPr>
        <w:jc w:val="both"/>
        <w:rPr>
          <w:rFonts w:ascii="Times New Roman" w:hAnsi="Times New Roman" w:cs="Times New Roman"/>
          <w:i/>
          <w:iCs/>
        </w:rPr>
      </w:pPr>
      <w:r>
        <w:rPr>
          <w:rFonts w:ascii="Times New Roman" w:hAnsi="Times New Roman" w:cs="Times New Roman"/>
          <w:b/>
          <w:bCs/>
          <w:i/>
          <w:iCs/>
        </w:rPr>
        <w:t xml:space="preserve">→ Αιτιολόγηση: </w:t>
      </w:r>
      <w:r>
        <w:rPr>
          <w:rFonts w:ascii="Times New Roman" w:hAnsi="Times New Roman" w:cs="Times New Roman"/>
          <w:i/>
          <w:iCs/>
        </w:rPr>
        <w:t>Υποστήριξη ελληνικής γλώσσας και cross-lingual matching. Ερωτήσεις στα αγγλικά αντιστοιχίζονται σωστά με ελληνικές FAQ εγγραφές, χωρίς ρητή μετάφραση.</w:t>
      </w:r>
    </w:p>
    <w:p w14:paraId="17CE542C" w14:textId="77777777" w:rsidR="009577A0" w:rsidRPr="009577A0" w:rsidRDefault="009577A0" w:rsidP="009577A0">
      <w:pPr>
        <w:pStyle w:val="Heading2"/>
        <w:jc w:val="both"/>
        <w:rPr>
          <w:rFonts w:ascii="Times New Roman" w:hAnsi="Times New Roman" w:cs="Times New Roman"/>
          <w:color w:val="auto"/>
          <w:lang w:val="en-US"/>
        </w:rPr>
      </w:pPr>
      <w:bookmarkStart w:id="55" w:name="_Toc231849766"/>
      <w:r>
        <w:rPr>
          <w:rFonts w:ascii="Times New Roman" w:hAnsi="Times New Roman" w:cs="Times New Roman"/>
          <w:color w:val="auto"/>
        </w:rPr>
        <w:t>Αφαίρεση</w:t>
      </w:r>
      <w:r>
        <w:rPr>
          <w:rFonts w:ascii="Times New Roman" w:hAnsi="Times New Roman" w:cs="Times New Roman"/>
          <w:color w:val="auto"/>
          <w:lang w:val="en-US"/>
        </w:rPr>
        <w:t xml:space="preserve"> </w:t>
      </w:r>
      <w:r>
        <w:rPr>
          <w:rFonts w:ascii="Times New Roman" w:hAnsi="Times New Roman" w:cs="Times New Roman"/>
          <w:color w:val="auto"/>
        </w:rPr>
        <w:t>Παρόχου</w:t>
      </w:r>
      <w:r>
        <w:rPr>
          <w:rFonts w:ascii="Times New Roman" w:hAnsi="Times New Roman" w:cs="Times New Roman"/>
          <w:color w:val="auto"/>
          <w:lang w:val="en-US"/>
        </w:rPr>
        <w:t xml:space="preserve"> AI (Provider Abstraction)</w:t>
      </w:r>
      <w:bookmarkEnd w:id="55"/>
    </w:p>
    <w:p w14:paraId="617FCF29" w14:textId="77777777" w:rsidR="009577A0" w:rsidRPr="009E234C" w:rsidRDefault="009577A0" w:rsidP="009577A0">
      <w:pPr>
        <w:jc w:val="both"/>
        <w:rPr>
          <w:rFonts w:ascii="Times New Roman" w:hAnsi="Times New Roman" w:cs="Times New Roman"/>
        </w:rPr>
      </w:pPr>
      <w:r>
        <w:rPr>
          <w:rFonts w:ascii="Times New Roman" w:hAnsi="Times New Roman" w:cs="Times New Roman"/>
        </w:rPr>
        <w:t>Μια από τις πιο σημαντικές αρχιτεκτονικές αποφάσεις ήταν ο σχεδιασμός του συστήματος ώστε να είναι αγνωστικό ως προς τον πάροχο AI (ανεξάρτητο από πάροχο). Αντί να συνδεθεί άμεσα με έναν πάροχο (π.χ. μόνο Gemini), ορίστηκε ένα κοινό interface (AIProvider) που όλοι οι πάροχοι πρέπει να υλοποιούν. Ένα Factory Pattern αποφασίζει ποιον πάροχο να φορτώσει βάσει μιας περιβαλλοντικής μεταβλητής.</w:t>
      </w:r>
    </w:p>
    <w:p w14:paraId="7F3B340E" w14:textId="77777777" w:rsidR="009577A0" w:rsidRPr="009577A0" w:rsidRDefault="009577A0" w:rsidP="009577A0">
      <w:pPr>
        <w:pStyle w:val="Heading3"/>
        <w:jc w:val="both"/>
        <w:rPr>
          <w:rFonts w:ascii="Times New Roman" w:hAnsi="Times New Roman" w:cs="Times New Roman"/>
          <w:color w:val="000000" w:themeColor="text1"/>
          <w:lang w:val="en-US"/>
        </w:rPr>
      </w:pPr>
      <w:bookmarkStart w:id="56" w:name="_Toc231849767"/>
      <w:r>
        <w:rPr>
          <w:rFonts w:ascii="Times New Roman" w:hAnsi="Times New Roman" w:cs="Times New Roman"/>
          <w:color w:val="000000" w:themeColor="text1"/>
        </w:rPr>
        <w:t xml:space="preserve">Το </w:t>
      </w:r>
      <w:r>
        <w:rPr>
          <w:rFonts w:ascii="Times New Roman" w:hAnsi="Times New Roman" w:cs="Times New Roman"/>
          <w:color w:val="000000" w:themeColor="text1"/>
          <w:lang w:val="en-US"/>
        </w:rPr>
        <w:t>AIProvider Interface</w:t>
      </w:r>
      <w:bookmarkEnd w:id="56"/>
    </w:p>
    <w:p w14:paraId="1D48E6F6"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Το</w:t>
      </w:r>
      <w:r>
        <w:rPr>
          <w:rFonts w:ascii="Times New Roman" w:hAnsi="Times New Roman" w:cs="Times New Roman"/>
          <w:lang w:val="en-US"/>
        </w:rPr>
        <w:t xml:space="preserve"> interface </w:t>
      </w:r>
      <w:r>
        <w:rPr>
          <w:rFonts w:ascii="Times New Roman" w:hAnsi="Times New Roman" w:cs="Times New Roman"/>
        </w:rPr>
        <w:t>ορίζει</w:t>
      </w:r>
      <w:r>
        <w:rPr>
          <w:rFonts w:ascii="Times New Roman" w:hAnsi="Times New Roman" w:cs="Times New Roman"/>
          <w:lang w:val="en-US"/>
        </w:rPr>
        <w:t xml:space="preserve"> </w:t>
      </w:r>
      <w:r>
        <w:rPr>
          <w:rFonts w:ascii="Times New Roman" w:hAnsi="Times New Roman" w:cs="Times New Roman"/>
        </w:rPr>
        <w:t>μία</w:t>
      </w:r>
      <w:r>
        <w:rPr>
          <w:rFonts w:ascii="Times New Roman" w:hAnsi="Times New Roman" w:cs="Times New Roman"/>
          <w:lang w:val="en-US"/>
        </w:rPr>
        <w:t xml:space="preserve"> </w:t>
      </w:r>
      <w:r>
        <w:rPr>
          <w:rFonts w:ascii="Times New Roman" w:hAnsi="Times New Roman" w:cs="Times New Roman"/>
        </w:rPr>
        <w:t>μόνο</w:t>
      </w:r>
      <w:r>
        <w:rPr>
          <w:rFonts w:ascii="Times New Roman" w:hAnsi="Times New Roman" w:cs="Times New Roman"/>
          <w:lang w:val="en-US"/>
        </w:rPr>
        <w:t xml:space="preserve"> </w:t>
      </w:r>
      <w:r>
        <w:rPr>
          <w:rFonts w:ascii="Times New Roman" w:hAnsi="Times New Roman" w:cs="Times New Roman"/>
        </w:rPr>
        <w:t>μέθοδο</w:t>
      </w:r>
      <w:r>
        <w:rPr>
          <w:rFonts w:ascii="Times New Roman" w:hAnsi="Times New Roman" w:cs="Times New Roman"/>
          <w:lang w:val="en-US"/>
        </w:rPr>
        <w:t xml:space="preserve">: GenerateResponse(messages, systemPrompt). </w:t>
      </w:r>
      <w:r>
        <w:rPr>
          <w:rFonts w:ascii="Times New Roman" w:hAnsi="Times New Roman" w:cs="Times New Roman"/>
        </w:rPr>
        <w:t xml:space="preserve">Αυτή η απλότητα είναι σκόπιμη: αποκρύπτει εντελώς τις διαφορές μεταξύ παρόχων (διαφορετικά SDK, </w:t>
        <w:lastRenderedPageBreak/>
        <w:t>διαφορετικά formats μηνυμάτων, διαφορετικά rate limits) πίσω από ένα κοινό συμβόλαιο. Ο κώδικας του chatService που καλεί το AI δεν γνωρίζει, και δεν χρειάζεται να γνωρίζει, αν μιλά με Gemini, OpenAI ή OpenRouter.</w:t>
      </w:r>
    </w:p>
    <w:p w14:paraId="10D1382C" w14:textId="77777777" w:rsidR="009577A0" w:rsidRPr="009E234C" w:rsidRDefault="009577A0" w:rsidP="009577A0">
      <w:pPr>
        <w:jc w:val="both"/>
        <w:rPr>
          <w:rFonts w:ascii="Times New Roman" w:hAnsi="Times New Roman" w:cs="Times New Roman"/>
        </w:rPr>
      </w:pPr>
      <w:r>
        <w:rPr>
          <w:rFonts w:ascii="Times New Roman" w:hAnsi="Times New Roman" w:cs="Times New Roman"/>
        </w:rPr>
        <w:t>Αυτή η αρχιτεκτονική, γνωστή ως αρχή Dependency Inversion (ένα από τα SOLID principles της αντικειμενοστρεφούς ανάπτυξης), εξασφαλίζει ότι η αλλαγή παρόχου δεν απαιτεί τροποποίηση κεντρικής λογικής, μόνο μια γραμμή στο .env αρχείο. Αυτό έχει σημαντική ερευνητική αξία: επιτρέπει τη σύγκριση διαφορετικών μοντέλων στις ίδιες συνθήκες χωρίς αλλαγή κώδικα.</w:t>
      </w:r>
    </w:p>
    <w:p w14:paraId="4564AA6E" w14:textId="77777777" w:rsidR="009577A0" w:rsidRPr="009577A0" w:rsidRDefault="009577A0" w:rsidP="009577A0">
      <w:pPr>
        <w:pStyle w:val="Heading3"/>
        <w:jc w:val="both"/>
        <w:rPr>
          <w:rFonts w:ascii="Times New Roman" w:hAnsi="Times New Roman" w:cs="Times New Roman"/>
          <w:color w:val="000000" w:themeColor="text1"/>
        </w:rPr>
      </w:pPr>
      <w:bookmarkStart w:id="57" w:name="_Toc231849768"/>
      <w:r>
        <w:rPr>
          <w:rFonts w:ascii="Times New Roman" w:hAnsi="Times New Roman" w:cs="Times New Roman"/>
          <w:color w:val="000000" w:themeColor="text1"/>
        </w:rPr>
        <w:t>Υποστηριζόμενοι Πάροχοι</w:t>
      </w:r>
      <w:bookmarkEnd w:id="57"/>
    </w:p>
    <w:p w14:paraId="41EB0B83"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Υλοποιήθηκαν τρεις πάροχοι AI: OpenRouter, Google Gemini και OpenAI. Ο OpenRouter αποτελεί τον προεπιλεγμένο πάροχο για ανάπτυξη, καθώς προσφέρει ενιαία πρόσβαση σε δεκάδες μοντέλα μέσω ενός API key και δωρεάν tier. Ο Google Gemini (συγκεκριμένα το Gemini 2.5 Flash) συνιστάται για το demo, λόγω εξαιρετικής ισορροπίας ποιότητας και δωρεάν ορίων χρήσης. Ο OpenAI (GPT-4o-mini ή GPT-4o) παρέχει την υψηλότερη ποιότητα αλλά με κόστος ανά token.</w:t>
      </w:r>
    </w:p>
    <w:p w14:paraId="71257A5A" w14:textId="77777777" w:rsidR="009577A0" w:rsidRPr="009577A0" w:rsidRDefault="009577A0" w:rsidP="009577A0">
      <w:pPr>
        <w:spacing w:before="120" w:after="80" w:line="240" w:lineRule="auto"/>
        <w:ind w:right="0"/>
        <w:jc w:val="center"/>
        <w:rPr>
          <w:rFonts w:ascii="Times New Roman" w:eastAsia="Times New Roman" w:hAnsi="Times New Roman" w:cs="Times New Roman"/>
          <w:sz w:val="24"/>
          <w:szCs w:val="24"/>
          <w:lang w:val="en-US"/>
        </w:rPr>
      </w:pPr>
      <w:bookmarkStart w:id="202" w:name="bm_pin_4_1"/>
      <w:r>
        <w:rPr>
          <w:rFonts w:ascii="Times New Roman" w:eastAsia="Times New Roman" w:hAnsi="Times New Roman" w:cs="Times New Roman"/>
          <w:b/>
          <w:bCs/>
          <w:i/>
          <w:iCs/>
          <w:lang w:val="en-US"/>
        </w:rPr>
        <w:t>Πίνακας 4.1: Σύγκριση υποστηριζόμενων παρόχων AI</w:t>
      </w:r>
      <w:bookmarkEnd w:id="202"/>
    </w:p>
    <w:tbl>
      <w:tblPr>
        <w:tblW w:w="97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2001"/>
        <w:gridCol w:w="1869"/>
        <w:gridCol w:w="2070"/>
        <w:gridCol w:w="2250"/>
      </w:tblGrid>
      <w:tr w:rsidR="009577A0" w:rsidRPr="009577A0" w14:paraId="7AA77433" w14:textId="77777777" w:rsidTr="009577A0">
        <w:trPr>
          <w:tblHeader/>
        </w:trPr>
        <w:tc>
          <w:tcPr>
            <w:tcW w:w="158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5D3BFC3"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Πάροχος</w:t>
            </w:r>
          </w:p>
        </w:tc>
        <w:tc>
          <w:tcPr>
            <w:tcW w:w="2001"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770796C"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Μοντέλο (default)</w:t>
            </w:r>
          </w:p>
        </w:tc>
        <w:tc>
          <w:tcPr>
            <w:tcW w:w="1869"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0EF1F6A"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Κόστος</w:t>
            </w:r>
          </w:p>
        </w:tc>
        <w:tc>
          <w:tcPr>
            <w:tcW w:w="207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0951706"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Πλεονέκτημα</w:t>
            </w:r>
          </w:p>
        </w:tc>
        <w:tc>
          <w:tcPr>
            <w:tcW w:w="225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2A12224" w14:textId="77777777" w:rsidR="009577A0" w:rsidRPr="009577A0" w:rsidRDefault="009577A0" w:rsidP="009577A0">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Μειονέκτημα</w:t>
            </w:r>
          </w:p>
        </w:tc>
      </w:tr>
      <w:tr w:rsidR="009577A0" w:rsidRPr="009577A0" w14:paraId="48E1ECD0" w14:textId="77777777" w:rsidTr="009577A0">
        <w:tc>
          <w:tcPr>
            <w:tcW w:w="158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521C06B"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OpenRouter</w:t>
            </w:r>
          </w:p>
        </w:tc>
        <w:tc>
          <w:tcPr>
            <w:tcW w:w="200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ADF8509"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Llama 3.3 70B</w:t>
            </w:r>
          </w:p>
        </w:tc>
        <w:tc>
          <w:tcPr>
            <w:tcW w:w="1869"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BFFA500"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Δωρεάν tier</w:t>
            </w:r>
          </w:p>
        </w:tc>
        <w:tc>
          <w:tcPr>
            <w:tcW w:w="20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969DF38"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Πρόσβαση σε πολλά μοντέλα</w:t>
            </w:r>
          </w:p>
        </w:tc>
        <w:tc>
          <w:tcPr>
            <w:tcW w:w="225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DA548AC"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Μεταβλητή απόδοση</w:t>
            </w:r>
          </w:p>
        </w:tc>
      </w:tr>
      <w:tr w:rsidR="009577A0" w:rsidRPr="009577A0" w14:paraId="29081963" w14:textId="77777777" w:rsidTr="009577A0">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E46CAFF"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Google Gemini</w:t>
            </w:r>
          </w:p>
        </w:tc>
        <w:tc>
          <w:tcPr>
            <w:tcW w:w="200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CE64D8A"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Gemini 2.5 Flash</w:t>
            </w:r>
          </w:p>
        </w:tc>
        <w:tc>
          <w:tcPr>
            <w:tcW w:w="1869"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A3963C0"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Δωρεάν tier (γενναιόδωρο)</w:t>
            </w:r>
          </w:p>
        </w:tc>
        <w:tc>
          <w:tcPr>
            <w:tcW w:w="20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6B49492"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Γρήγορο, υψηλή ποιότητα</w:t>
            </w:r>
          </w:p>
        </w:tc>
        <w:tc>
          <w:tcPr>
            <w:tcW w:w="225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8B45405"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Απαιτεί Google account</w:t>
            </w:r>
          </w:p>
        </w:tc>
      </w:tr>
      <w:tr w:rsidR="009577A0" w:rsidRPr="009577A0" w14:paraId="265FA4DA" w14:textId="77777777" w:rsidTr="009577A0">
        <w:tc>
          <w:tcPr>
            <w:tcW w:w="158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6C2AF13"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OpenAI</w:t>
            </w:r>
          </w:p>
        </w:tc>
        <w:tc>
          <w:tcPr>
            <w:tcW w:w="200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5C34A03"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GPT-4o-mini</w:t>
            </w:r>
          </w:p>
        </w:tc>
        <w:tc>
          <w:tcPr>
            <w:tcW w:w="1869"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FFB3454"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Χρέωση ανά token</w:t>
            </w:r>
          </w:p>
        </w:tc>
        <w:tc>
          <w:tcPr>
            <w:tcW w:w="20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1328D3"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Υψηλότερη ποιότητα</w:t>
            </w:r>
          </w:p>
        </w:tc>
        <w:tc>
          <w:tcPr>
            <w:tcW w:w="225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111E3DF" w14:textId="77777777" w:rsidR="009577A0" w:rsidRPr="009577A0" w:rsidRDefault="009577A0" w:rsidP="009577A0">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Κόστος σε παραγωγή</w:t>
            </w:r>
          </w:p>
        </w:tc>
      </w:tr>
    </w:tbl>
    <w:p w14:paraId="3E43F392" w14:textId="77777777" w:rsidR="009577A0" w:rsidRPr="009577A0" w:rsidRDefault="009577A0" w:rsidP="009577A0">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lang w:val="en-US"/>
        </w:rPr>
        <w:t>Πηγή: Τεχνική τεκμηρίωση παρόχων (2025).</w:t>
      </w:r>
    </w:p>
    <w:p w14:paraId="4FE40C1B" w14:textId="77777777" w:rsidR="009577A0" w:rsidRPr="009577A0" w:rsidRDefault="009577A0" w:rsidP="009577A0">
      <w:pPr>
        <w:pStyle w:val="Heading2"/>
        <w:jc w:val="both"/>
        <w:rPr>
          <w:rFonts w:ascii="Times New Roman" w:hAnsi="Times New Roman" w:cs="Times New Roman"/>
          <w:color w:val="000000" w:themeColor="text1"/>
          <w:lang w:val="en-US"/>
        </w:rPr>
      </w:pPr>
      <w:bookmarkStart w:id="58" w:name="_Toc231849769"/>
      <w:r>
        <w:rPr>
          <w:rFonts w:ascii="Times New Roman" w:hAnsi="Times New Roman" w:cs="Times New Roman"/>
          <w:color w:val="000000" w:themeColor="text1"/>
        </w:rPr>
        <w:t xml:space="preserve">Σχεδιασμός του </w:t>
      </w:r>
      <w:r>
        <w:rPr>
          <w:rFonts w:ascii="Times New Roman" w:hAnsi="Times New Roman" w:cs="Times New Roman"/>
          <w:color w:val="000000" w:themeColor="text1"/>
          <w:lang w:val="en-US"/>
        </w:rPr>
        <w:t>RAG Pipeline</w:t>
      </w:r>
      <w:bookmarkEnd w:id="58"/>
    </w:p>
    <w:p w14:paraId="7AB144B7" w14:textId="77777777" w:rsidR="009577A0" w:rsidRPr="009577A0" w:rsidRDefault="009577A0" w:rsidP="009577A0">
      <w:pPr>
        <w:pStyle w:val="Heading3"/>
        <w:jc w:val="both"/>
        <w:rPr>
          <w:rFonts w:ascii="Times New Roman" w:hAnsi="Times New Roman" w:cs="Times New Roman"/>
          <w:color w:val="000000" w:themeColor="text1"/>
        </w:rPr>
      </w:pPr>
      <w:bookmarkStart w:id="59" w:name="_Toc231849770"/>
      <w:r>
        <w:rPr>
          <w:rFonts w:ascii="Times New Roman" w:hAnsi="Times New Roman" w:cs="Times New Roman"/>
          <w:color w:val="000000" w:themeColor="text1"/>
        </w:rPr>
        <w:t>Βασικές Παράμετροι Σχεδιασμού</w:t>
      </w:r>
      <w:bookmarkEnd w:id="59"/>
    </w:p>
    <w:p w14:paraId="7DA629AC"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Το RAG pipeline του συστήματος έχει τρεις βασικές παραμέτρους που επηρεάζουν άμεσα την απόδοσή του: τον αριθμό εγγράφων που ανακτώνται (Top-N), το κατώφλι ομοιότητας (Similarity Threshold), και τον αριθμό υποψηφίων που εξετάζει ο HNSW αλγόριθμος (numCandidates).</w:t>
      </w:r>
    </w:p>
    <w:p w14:paraId="6A999BCD"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Για τον αριθμό εγγράφων (Top-N), επιλέχθηκε τιμή N=3. Η επιλογή αυτή αντισταθμίζει δύο αντικρουόμενες ανάγκες: από τη μία, η χρήση περισσότερων εγγράφων (N=5 ή N=10) αυξάνει την πιθανότητα συμπερίληψης σχετικής πληροφορίας, αλλά αυξάνει επίσης το μέγεθος του context, το κόστος tokens, και τον κίνδυνο «αραίωσης» της σχετικής πληροφορίας μεταξύ άσχετων εγγράφων. Από την άλλη, N=1 ή N=2 ενδέχεται να χάσει σχετικές πληροφορίες που βρίσκονται κατανεμημένες σε πολλά έγγραφα. Το N=3 αποτελεί την πλέον συνηθισμένη τιμή στη βιβλιογραφία RAG για βάσεις γνώσης μέτριου μεγέθους (Gao et al., 2024).</w:t>
      </w:r>
    </w:p>
    <w:p w14:paraId="21FAEC1A" w14:textId="77777777" w:rsidR="009577A0" w:rsidRPr="009577A0" w:rsidRDefault="009577A0" w:rsidP="009577A0">
      <w:pPr>
        <w:jc w:val="both"/>
        <w:rPr>
          <w:rFonts w:ascii="Times New Roman" w:hAnsi="Times New Roman" w:cs="Times New Roman"/>
        </w:rPr>
      </w:pPr>
      <w:r>
        <w:rPr>
          <w:rFonts w:ascii="Times New Roman" w:hAnsi="Times New Roman" w:cs="Times New Roman"/>
        </w:rPr>
        <w:lastRenderedPageBreak/>
        <w:t>Για το κατώφλι ομοιότητας, επιλέχθηκε τιμή 0,5 σε κλίμακα 0–1. Τιμή κατωφλίου κάτω από 0,4 οδηγεί σε συμπερίληψη σχεδόν άσχετων εγγράφων που μπορεί να παραπλανήσουν το μοντέλο. Τιμή άνω από 0,65 είναι πολύ περιοριστική για μια γλώσσα όπως τα ελληνικά, όπου οι παραφράσεις μπορεί να έχουν χαμηλότερη ομοιότητα λόγω της πλούσιας μορφολογίας. Η τιμή 0,5 παρέχει ισορροπία μεταξύ ακρίβειας (precision) και ανάκλησης (recall).</w:t>
      </w:r>
    </w:p>
    <w:p w14:paraId="3240791D" w14:textId="77777777" w:rsidR="009577A0" w:rsidRPr="009577A0" w:rsidRDefault="009577A0" w:rsidP="009577A0">
      <w:pPr>
        <w:pStyle w:val="Heading3"/>
        <w:jc w:val="both"/>
        <w:rPr>
          <w:rFonts w:ascii="Times New Roman" w:hAnsi="Times New Roman" w:cs="Times New Roman"/>
          <w:color w:val="000000" w:themeColor="text1"/>
          <w:lang w:val="en-US"/>
        </w:rPr>
      </w:pPr>
      <w:bookmarkStart w:id="60" w:name="_Toc231849771"/>
      <w:r>
        <w:rPr>
          <w:rFonts w:ascii="Times New Roman" w:hAnsi="Times New Roman" w:cs="Times New Roman"/>
          <w:color w:val="000000" w:themeColor="text1"/>
          <w:lang w:val="en-US"/>
        </w:rPr>
        <w:t xml:space="preserve">Fallback </w:t>
      </w:r>
      <w:r>
        <w:rPr>
          <w:rFonts w:ascii="Times New Roman" w:hAnsi="Times New Roman" w:cs="Times New Roman"/>
          <w:color w:val="000000" w:themeColor="text1"/>
        </w:rPr>
        <w:t>Στρατηγική</w:t>
      </w:r>
      <w:r>
        <w:rPr>
          <w:rFonts w:ascii="Times New Roman" w:hAnsi="Times New Roman" w:cs="Times New Roman"/>
          <w:color w:val="000000" w:themeColor="text1"/>
          <w:lang w:val="en-US"/>
        </w:rPr>
        <w:t xml:space="preserve">: Atlas </w:t>
      </w:r>
      <w:r>
        <w:rPr>
          <w:rFonts w:ascii="Times New Roman" w:hAnsi="Times New Roman" w:cs="Times New Roman"/>
          <w:color w:val="000000" w:themeColor="text1"/>
        </w:rPr>
        <w:t>έναντι</w:t>
      </w:r>
      <w:r>
        <w:rPr>
          <w:rFonts w:ascii="Times New Roman" w:hAnsi="Times New Roman" w:cs="Times New Roman"/>
          <w:color w:val="000000" w:themeColor="text1"/>
          <w:lang w:val="en-US"/>
        </w:rPr>
        <w:t xml:space="preserve"> Local MongoDB</w:t>
      </w:r>
      <w:bookmarkEnd w:id="60"/>
    </w:p>
    <w:p w14:paraId="6E7314F0"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Ένα από τα πιο πρακτικά ζητήματα σχεδιασμού ήταν η διαχείριση της ασυμβατότητας: ο τελεστής $vectorSearch της MongoDB λειτουργεί αποκλειστικά στο MongoDB Atlas, όχι σε τοπικές εγκαταστάσεις. Αυτό σημαίνει ότι ένας developer που θέλει να τρέξει το σύστημα τοπικά με Docker χωρίς Atlas connection δεν θα έχει RAG.</w:t>
      </w:r>
    </w:p>
    <w:p w14:paraId="4FF73F5C" w14:textId="77777777" w:rsidR="009577A0" w:rsidRPr="009577A0" w:rsidRDefault="009577A0" w:rsidP="009577A0">
      <w:pPr>
        <w:spacing w:after="200"/>
        <w:ind w:firstLine="720"/>
        <w:jc w:val="both"/>
        <w:rPr>
          <w:rFonts w:ascii="Times New Roman" w:hAnsi="Times New Roman" w:cs="Times New Roman"/>
        </w:rPr>
      </w:pPr>
      <w:r>
        <w:rPr>
          <w:rFonts w:ascii="Times New Roman" w:hAnsi="Times New Roman" w:cs="Times New Roman"/>
        </w:rPr>
        <w:t>Η λύση που υιοθετήθηκε είναι η αυτόματη ανίχνευση περιβάλλοντος και fallback: το ragService εξετάζει αν η συμβολοσειρά σύνδεσης MONGODB_URI αρχίζει με mongodb+srv:// (ένδειξη Atlas σύνδεσης). Εάν ναι, χρησιμοποιεί $vectorSearch. Εάν όχι, ενεργοποιεί $text search, μια παραδοσιακή αναζήτηση με λέξεις-κλειδιά που βασίζεται σε text index της MongoDB. Αυτή η προσέγγιση διασφαλίζει ότι η ίδια codebase λειτουργεί σε και τα δύο περιβάλλοντα, με αυτόματη επιλογή της βέλτιστης μεθόδου.</w:t>
      </w:r>
    </w:p>
    <w:p w14:paraId="5B469625" w14:textId="77777777" w:rsidR="009577A0" w:rsidRPr="009577A0" w:rsidRDefault="009577A0" w:rsidP="009577A0">
      <w:pPr>
        <w:spacing w:before="200" w:after="80"/>
        <w:ind w:left="360"/>
        <w:jc w:val="both"/>
        <w:rPr>
          <w:rFonts w:ascii="Times New Roman" w:hAnsi="Times New Roman" w:cs="Times New Roman"/>
        </w:rPr>
      </w:pPr>
      <w:r>
        <w:rPr>
          <w:rFonts w:ascii="Times New Roman" w:hAnsi="Times New Roman" w:cs="Times New Roman"/>
          <w:b/>
          <w:bCs/>
          <w:color w:val="1F3864"/>
        </w:rPr>
        <w:t xml:space="preserve">Απόφαση: </w:t>
      </w:r>
      <w:r>
        <w:rPr>
          <w:rFonts w:ascii="Times New Roman" w:hAnsi="Times New Roman" w:cs="Times New Roman"/>
          <w:b/>
          <w:bCs/>
        </w:rPr>
        <w:t>RAG Fallback</w:t>
      </w:r>
    </w:p>
    <w:p w14:paraId="3DFAEE98" w14:textId="77777777" w:rsidR="009577A0" w:rsidRPr="009577A0" w:rsidRDefault="009577A0" w:rsidP="009577A0">
      <w:pPr>
        <w:spacing w:before="60" w:after="60"/>
        <w:ind w:left="720"/>
        <w:jc w:val="both"/>
        <w:rPr>
          <w:rFonts w:ascii="Times New Roman" w:hAnsi="Times New Roman" w:cs="Times New Roman"/>
        </w:rPr>
      </w:pPr>
      <w:r>
        <w:rPr>
          <w:rFonts w:ascii="Times New Roman" w:hAnsi="Times New Roman" w:cs="Times New Roman"/>
          <w:b/>
          <w:bCs/>
          <w:color w:val="2E7D32"/>
        </w:rPr>
        <w:t xml:space="preserve">Επιλογή: </w:t>
      </w:r>
      <w:r>
        <w:rPr>
          <w:rFonts w:ascii="Times New Roman" w:hAnsi="Times New Roman" w:cs="Times New Roman"/>
        </w:rPr>
        <w:t>Αυτόματη ανίχνευση Atlas vs local, $text search ως fallback</w:t>
      </w:r>
    </w:p>
    <w:p w14:paraId="5EA01F4C" w14:textId="77777777" w:rsidR="009577A0" w:rsidRPr="009577A0" w:rsidRDefault="009577A0" w:rsidP="009577A0">
      <w:pPr>
        <w:spacing w:before="60" w:after="60"/>
        <w:ind w:left="720"/>
        <w:jc w:val="both"/>
        <w:rPr>
          <w:rFonts w:ascii="Times New Roman" w:hAnsi="Times New Roman" w:cs="Times New Roman"/>
        </w:rPr>
      </w:pPr>
      <w:r>
        <w:rPr>
          <w:rFonts w:ascii="Times New Roman" w:hAnsi="Times New Roman" w:cs="Times New Roman"/>
          <w:b/>
          <w:bCs/>
          <w:color w:val="C62828"/>
        </w:rPr>
        <w:t xml:space="preserve">Απορρίφθηκε: </w:t>
      </w:r>
      <w:r>
        <w:rPr>
          <w:rFonts w:ascii="Times New Roman" w:hAnsi="Times New Roman" w:cs="Times New Roman"/>
        </w:rPr>
        <w:t>Απαίτηση Atlas σύνδεσης ή χρήση μόνο local</w:t>
      </w:r>
    </w:p>
    <w:p w14:paraId="3FDD9DE5" w14:textId="77777777" w:rsidR="009577A0" w:rsidRDefault="009577A0" w:rsidP="009577A0">
      <w:pPr>
        <w:rPr>
          <w:rFonts w:ascii="Times New Roman" w:hAnsi="Times New Roman" w:cs="Times New Roman"/>
          <w:i/>
          <w:iCs/>
          <w:lang w:val="en-US"/>
        </w:rPr>
      </w:pPr>
      <w:r>
        <w:rPr>
          <w:rFonts w:ascii="Times New Roman" w:hAnsi="Times New Roman" w:cs="Times New Roman"/>
          <w:b/>
          <w:bCs/>
          <w:i/>
          <w:iCs/>
        </w:rPr>
        <w:t xml:space="preserve">→ Αιτιολόγηση: </w:t>
      </w:r>
      <w:r>
        <w:rPr>
          <w:rFonts w:ascii="Times New Roman" w:hAnsi="Times New Roman" w:cs="Times New Roman"/>
          <w:i/>
          <w:iCs/>
        </w:rPr>
        <w:t>Ο developer δεν χρειάζεται να αλλάξει κώδικα μεταξύ development και demo περιβάλλοντος. Ίδια codebase, αυτόματη συμπεριφορά.</w:t>
      </w:r>
    </w:p>
    <w:p w14:paraId="33FF3AA0" w14:textId="77777777" w:rsidR="009577A0" w:rsidRPr="0096229D" w:rsidRDefault="0096229D" w:rsidP="0096229D">
      <w:pPr>
        <w:pStyle w:val="Heading2"/>
        <w:jc w:val="both"/>
        <w:rPr>
          <w:rFonts w:ascii="Times New Roman" w:hAnsi="Times New Roman" w:cs="Times New Roman"/>
          <w:color w:val="000000" w:themeColor="text1"/>
        </w:rPr>
      </w:pPr>
      <w:bookmarkStart w:id="61" w:name="_Toc231849772"/>
      <w:r>
        <w:rPr>
          <w:rFonts w:ascii="Times New Roman" w:hAnsi="Times New Roman" w:cs="Times New Roman"/>
          <w:color w:val="000000" w:themeColor="text1"/>
        </w:rPr>
        <w:t xml:space="preserve">Σχεδιασμός του </w:t>
      </w:r>
      <w:r>
        <w:rPr>
          <w:rFonts w:ascii="Times New Roman" w:hAnsi="Times New Roman" w:cs="Times New Roman"/>
          <w:color w:val="000000" w:themeColor="text1"/>
          <w:lang w:val="en-US"/>
        </w:rPr>
        <w:t>Human</w:t>
      </w:r>
      <w:r>
        <w:rPr>
          <w:rFonts w:ascii="Times New Roman" w:hAnsi="Times New Roman" w:cs="Times New Roman"/>
          <w:color w:val="000000" w:themeColor="text1"/>
        </w:rPr>
        <w:t>-</w:t>
      </w:r>
      <w:r>
        <w:rPr>
          <w:rFonts w:ascii="Times New Roman" w:hAnsi="Times New Roman" w:cs="Times New Roman"/>
          <w:color w:val="000000" w:themeColor="text1"/>
          <w:lang w:val="en-US"/>
        </w:rPr>
        <w:t>in</w:t>
      </w:r>
      <w:r>
        <w:rPr>
          <w:rFonts w:ascii="Times New Roman" w:hAnsi="Times New Roman" w:cs="Times New Roman"/>
          <w:color w:val="000000" w:themeColor="text1"/>
        </w:rPr>
        <w:t>-</w:t>
      </w:r>
      <w:r>
        <w:rPr>
          <w:rFonts w:ascii="Times New Roman" w:hAnsi="Times New Roman" w:cs="Times New Roman"/>
          <w:color w:val="000000" w:themeColor="text1"/>
          <w:lang w:val="en-US"/>
        </w:rPr>
        <w:t>the</w:t>
      </w:r>
      <w:r>
        <w:rPr>
          <w:rFonts w:ascii="Times New Roman" w:hAnsi="Times New Roman" w:cs="Times New Roman"/>
          <w:color w:val="000000" w:themeColor="text1"/>
        </w:rPr>
        <w:t>-</w:t>
      </w:r>
      <w:r>
        <w:rPr>
          <w:rFonts w:ascii="Times New Roman" w:hAnsi="Times New Roman" w:cs="Times New Roman"/>
          <w:color w:val="000000" w:themeColor="text1"/>
          <w:lang w:val="en-US"/>
        </w:rPr>
        <w:t>Loop</w:t>
      </w:r>
      <w:r>
        <w:rPr>
          <w:rFonts w:ascii="Times New Roman" w:hAnsi="Times New Roman" w:cs="Times New Roman"/>
          <w:color w:val="000000" w:themeColor="text1"/>
        </w:rPr>
        <w:t xml:space="preserve"> Μηχανισμού</w:t>
      </w:r>
      <w:bookmarkEnd w:id="61"/>
    </w:p>
    <w:p w14:paraId="6178DD32" w14:textId="77777777" w:rsidR="0096229D" w:rsidRPr="0096229D" w:rsidRDefault="0096229D" w:rsidP="0096229D">
      <w:pPr>
        <w:pStyle w:val="Heading3"/>
        <w:jc w:val="both"/>
        <w:rPr>
          <w:rFonts w:ascii="Times New Roman" w:hAnsi="Times New Roman" w:cs="Times New Roman"/>
          <w:color w:val="000000" w:themeColor="text1"/>
        </w:rPr>
      </w:pPr>
      <w:bookmarkStart w:id="62" w:name="_Toc231849773"/>
      <w:r>
        <w:rPr>
          <w:rFonts w:ascii="Times New Roman" w:hAnsi="Times New Roman" w:cs="Times New Roman"/>
          <w:color w:val="000000" w:themeColor="text1"/>
        </w:rPr>
        <w:t>Φιλοσοφία Σχεδιασμού</w:t>
      </w:r>
      <w:bookmarkEnd w:id="62"/>
    </w:p>
    <w:p w14:paraId="74CAB588" w14:textId="77777777" w:rsidR="0096229D" w:rsidRPr="0096229D" w:rsidRDefault="0096229D" w:rsidP="0096229D">
      <w:pPr>
        <w:spacing w:after="200"/>
        <w:ind w:firstLine="720"/>
        <w:jc w:val="both"/>
        <w:rPr>
          <w:rFonts w:ascii="Times New Roman" w:hAnsi="Times New Roman" w:cs="Times New Roman"/>
        </w:rPr>
      </w:pPr>
      <w:r>
        <w:rPr>
          <w:rFonts w:ascii="Times New Roman" w:hAnsi="Times New Roman" w:cs="Times New Roman"/>
        </w:rPr>
        <w:t>Ο HitL μηχανισμός σχεδιάστηκε με τρεις απαιτήσεις: ο διαχειριστής να βλέπει ποιες ερωτήσεις αποτυγχάνουν (ορατότητα), να αποφασίζει ποιες διορθώσεις εφαρμόζονται (έλεγχος), και οι εγκεκριμένες διορθώσεις να επηρεάζουν το σύστημα στο επόμενο request χωρίς restart (άμεση εφαρμογή).</w:t>
      </w:r>
    </w:p>
    <w:p w14:paraId="1FA3119A" w14:textId="77777777" w:rsidR="0096229D" w:rsidRDefault="0096229D" w:rsidP="0096229D">
      <w:pPr>
        <w:jc w:val="both"/>
        <w:rPr>
          <w:rFonts w:ascii="Times New Roman" w:hAnsi="Times New Roman" w:cs="Times New Roman"/>
        </w:rPr>
      </w:pPr>
      <w:r>
        <w:rPr>
          <w:rFonts w:ascii="Times New Roman" w:hAnsi="Times New Roman" w:cs="Times New Roman"/>
        </w:rPr>
        <w:t>Αυτή η φιλοσοφία αντιτίθεται άμεσα στον τρόπο λειτουργίας των εμπορικών πλατφορμών (βλ. Κεφάλαιο 3), όπου ο κύκλος βελτίωσης είναι είτε κλειστός (black box) είτε αργός (απαιτεί εβδομάδες για re-training). Η παρούσα υλοποίηση επιδεικνύει ότι ο κύκλος μπορεί να είναι δευτερολέπτων: χρήστης δίνει αρνητική αξιολόγηση → διαχειριστής εγκρίνει → επόμενος χρήστης λαμβάνει βελτιωμένη απάντηση.</w:t>
      </w:r>
    </w:p>
    <w:p w14:paraId="4DE709B3" w14:textId="77777777" w:rsidR="0096229D" w:rsidRPr="0096229D" w:rsidRDefault="0096229D" w:rsidP="0096229D">
      <w:pPr>
        <w:pStyle w:val="Heading3"/>
        <w:jc w:val="both"/>
        <w:rPr>
          <w:rFonts w:ascii="Times New Roman" w:hAnsi="Times New Roman" w:cs="Times New Roman"/>
          <w:color w:val="000000" w:themeColor="text1"/>
        </w:rPr>
      </w:pPr>
      <w:bookmarkStart w:id="63" w:name="_Toc231849774"/>
      <w:r>
        <w:rPr>
          <w:rFonts w:ascii="Times New Roman" w:hAnsi="Times New Roman" w:cs="Times New Roman"/>
          <w:color w:val="000000" w:themeColor="text1"/>
        </w:rPr>
        <w:lastRenderedPageBreak/>
        <w:t>Ο Κύκλος Ανατροφοδότησης: Τεχνική Υλοποίηση</w:t>
      </w:r>
      <w:bookmarkEnd w:id="63"/>
    </w:p>
    <w:p w14:paraId="336C002E" w14:textId="77777777" w:rsidR="0096229D" w:rsidRPr="0096229D" w:rsidRDefault="0096229D" w:rsidP="0096229D">
      <w:pPr>
        <w:spacing w:after="200"/>
        <w:ind w:firstLine="720"/>
        <w:jc w:val="both"/>
        <w:rPr>
          <w:rFonts w:ascii="Times New Roman" w:hAnsi="Times New Roman" w:cs="Times New Roman"/>
        </w:rPr>
      </w:pPr>
      <w:r>
        <w:rPr>
          <w:rFonts w:ascii="Times New Roman" w:hAnsi="Times New Roman" w:cs="Times New Roman"/>
        </w:rPr>
        <w:t xml:space="preserve">Ο κύκλος ανατροφοδότησης αποτελείται από τέσσερα διακριτά στάδια που αντιστοιχούν σε διαφορετικά components του συστήματος. Στο πρώτο στάδιο (Συλλογή), ο χρήστης κάνει κλικ στο κουμπί </w:t>
      </w:r>
      <w:r>
        <w:rPr>
          <w:rFonts w:ascii="Apple Color Emoji" w:hAnsi="Apple Color Emoji" w:cs="Apple Color Emoji"/>
        </w:rPr>
        <w:t>👎</w:t>
      </w:r>
      <w:r>
        <w:rPr>
          <w:rFonts w:ascii="Times New Roman" w:hAnsi="Times New Roman" w:cs="Times New Roman"/>
        </w:rPr>
        <w:t xml:space="preserve"> και προαιρετικά πληκτρολογεί τη σωστή απάντηση. Η ερώτηση του χρήστη, η λανθασμένη απάντηση του bot, και η πρότειλη διόρθωση αποθηκεύονται στη συλλογή feedbacks της MongoDB με status: "pending".</w:t>
      </w:r>
    </w:p>
    <w:p w14:paraId="514FAA9E" w14:textId="77777777" w:rsidR="0096229D" w:rsidRPr="0096229D" w:rsidRDefault="0096229D" w:rsidP="0096229D">
      <w:pPr>
        <w:spacing w:after="200"/>
        <w:ind w:firstLine="720"/>
        <w:jc w:val="both"/>
        <w:rPr>
          <w:rFonts w:ascii="Times New Roman" w:hAnsi="Times New Roman" w:cs="Times New Roman"/>
        </w:rPr>
      </w:pPr>
      <w:r>
        <w:rPr>
          <w:rFonts w:ascii="Times New Roman" w:hAnsi="Times New Roman" w:cs="Times New Roman"/>
        </w:rPr>
        <w:t>Στο δεύτερο στάδιο (Αναθεώρηση), ο διαχειριστής επισκέπτεται το admin panel και βλέπει όλες τις εκκρεμείς αξιολογήσεις. Για κάθε εγγραφή, βλέπει τη ερώτηση του χρήστη, την απάντηση του bot (επισημασμένη με κόκκινο), και το πεδίο διόρθωσης. Μπορεί να επεξεργαστεί τη διόρθωση πριν την εγκρίνει, ή να την απορρίψει εάν η αρχική απάντηση ήταν σωστή.</w:t>
      </w:r>
    </w:p>
    <w:p w14:paraId="78515B4B" w14:textId="77777777" w:rsidR="0096229D" w:rsidRPr="0096229D" w:rsidRDefault="0096229D" w:rsidP="0096229D">
      <w:pPr>
        <w:spacing w:after="200"/>
        <w:ind w:firstLine="720"/>
        <w:jc w:val="both"/>
        <w:rPr>
          <w:rFonts w:ascii="Times New Roman" w:hAnsi="Times New Roman" w:cs="Times New Roman"/>
        </w:rPr>
      </w:pPr>
      <w:r>
        <w:rPr>
          <w:rFonts w:ascii="Times New Roman" w:hAnsi="Times New Roman" w:cs="Times New Roman"/>
        </w:rPr>
        <w:t>Στο τρίτο στάδιο (Έγκριση), το click «Approve» αλλάζει το status της εγγραφής σε "approved". Από αυτή τη στιγμή, η εγγραφή γίνεται «χρυσός κανόνας» (golden rule), ένα few-shot παράδειγμα ζεύγους λάθους/σωστής απάντησης.</w:t>
      </w:r>
    </w:p>
    <w:p w14:paraId="64283BAA" w14:textId="77777777" w:rsidR="0096229D" w:rsidRDefault="0096229D" w:rsidP="0096229D">
      <w:pPr>
        <w:jc w:val="both"/>
        <w:rPr>
          <w:rFonts w:ascii="Times New Roman" w:hAnsi="Times New Roman" w:cs="Times New Roman"/>
        </w:rPr>
      </w:pPr>
      <w:r>
        <w:rPr>
          <w:rFonts w:ascii="Times New Roman" w:hAnsi="Times New Roman" w:cs="Times New Roman"/>
        </w:rPr>
        <w:t>Στο τέταρτο στάδιο (Έγχυση), σε κάθε νέο αίτημα chat, το feedbackEngine ανακτά τους χρυσούς κανόνες από τη MongoDB (έως 5) και τους εισάγει στο system prompt ως few-shot examples. Το LLM «βλέπει» τα παραδείγματα και, χάρη στις δυνατότητες in-context learning, αποφεύγει να κάνει τα ίδια λάθη.</w:t>
      </w:r>
    </w:p>
    <w:p w14:paraId="7685C67D" w14:textId="77777777" w:rsidR="0096229D" w:rsidRDefault="0096229D" w:rsidP="0096229D">
      <w:pPr>
        <w:jc w:val="both"/>
        <w:rPr>
          <w:rFonts w:ascii="Times New Roman" w:hAnsi="Times New Roman" w:cs="Times New Roman"/>
        </w:rPr>
      </w:pPr>
    </w:p>
    <w:p w14:paraId="051CB288" w14:textId="77777777" w:rsidR="0096229D" w:rsidRPr="0096229D" w:rsidRDefault="0096229D" w:rsidP="0096229D">
      <w:pPr>
        <w:pStyle w:val="Heading3"/>
        <w:jc w:val="both"/>
        <w:rPr>
          <w:rFonts w:ascii="Times New Roman" w:hAnsi="Times New Roman" w:cs="Times New Roman"/>
          <w:color w:val="000000" w:themeColor="text1"/>
        </w:rPr>
      </w:pPr>
      <w:bookmarkStart w:id="64" w:name="_Toc231849775"/>
      <w:r>
        <w:rPr>
          <w:rFonts w:ascii="Times New Roman" w:hAnsi="Times New Roman" w:cs="Times New Roman"/>
          <w:color w:val="000000" w:themeColor="text1"/>
        </w:rPr>
        <w:t>Τεχνικοί Περιορισμοί και πως Αντιμετωπίστηκαν</w:t>
      </w:r>
      <w:bookmarkEnd w:id="64"/>
    </w:p>
    <w:p w14:paraId="38F9CE78" w14:textId="77777777" w:rsidR="0096229D" w:rsidRPr="0096229D" w:rsidRDefault="0096229D" w:rsidP="0096229D">
      <w:pPr>
        <w:spacing w:after="200"/>
        <w:ind w:firstLine="720"/>
        <w:jc w:val="both"/>
        <w:rPr>
          <w:rFonts w:ascii="Times New Roman" w:hAnsi="Times New Roman" w:cs="Times New Roman"/>
        </w:rPr>
      </w:pPr>
      <w:r>
        <w:rPr>
          <w:rFonts w:ascii="Times New Roman" w:hAnsi="Times New Roman" w:cs="Times New Roman"/>
        </w:rPr>
        <w:t>Ο μηχανισμός HitL παρουσιάζει δύο δομικούς περιορισμούς που αναγνωρίστηκαν κατά το σχεδιασμό και αντιμετωπίστηκαν ρητά. Ο πρώτος είναι ο περιορισμός context window: η εισαγωγή πολλών κανόνων στο system prompt αυξάνει τον αριθμό tokens ανά αίτημα, αυξάνοντας κόστος και λανθάνοντα χρόνο. Αντιμετωπίστηκε με όριο: έως 5 χρυσοί κανόνες και έως 5 αρνητικά παραδείγματα εισάγονται ταυτόχρονα.</w:t>
      </w:r>
    </w:p>
    <w:p w14:paraId="62729ADF" w14:textId="77777777" w:rsidR="0096229D" w:rsidRPr="0096229D" w:rsidRDefault="0096229D" w:rsidP="0096229D">
      <w:pPr>
        <w:spacing w:after="200"/>
        <w:ind w:firstLine="720"/>
        <w:jc w:val="both"/>
        <w:rPr>
          <w:rFonts w:ascii="Times New Roman" w:hAnsi="Times New Roman" w:cs="Times New Roman"/>
        </w:rPr>
      </w:pPr>
      <w:r>
        <w:rPr>
          <w:rFonts w:ascii="Times New Roman" w:hAnsi="Times New Roman" w:cs="Times New Roman"/>
        </w:rPr>
        <w:t>Ο δεύτερος περιορισμός είναι η «αραίωση» (dilution): εάν ένας κανόνας αφορά ένα πολύ ειδικό θέμα, η παρουσία του στο system prompt κάθε αιτήματος (ακόμα και άσχετων) είναι ελαφρώς ανεπίστρεπτη σπατάλη context. Μια πιο εξελιγμένη υλοποίηση θα εισήγαγε μόνο τους κανόνες που είναι σχετικοί με την τρέχουσα ερώτηση (rule retrieval). Αυτό προτείνεται ως μελλοντική επέκταση στο Κεφάλαιο 8.</w:t>
      </w:r>
    </w:p>
    <w:p w14:paraId="61AC4F93" w14:textId="77777777" w:rsidR="0096229D" w:rsidRPr="0096229D" w:rsidRDefault="0096229D" w:rsidP="0096229D">
      <w:pPr>
        <w:pStyle w:val="Heading2"/>
        <w:jc w:val="both"/>
        <w:rPr>
          <w:rFonts w:ascii="Times New Roman" w:hAnsi="Times New Roman" w:cs="Times New Roman"/>
          <w:color w:val="auto"/>
        </w:rPr>
      </w:pPr>
      <w:bookmarkStart w:id="65" w:name="_Toc231849776"/>
      <w:r>
        <w:rPr>
          <w:rFonts w:ascii="Times New Roman" w:hAnsi="Times New Roman" w:cs="Times New Roman"/>
          <w:color w:val="auto"/>
        </w:rPr>
        <w:t xml:space="preserve">Υποδομή: </w:t>
      </w:r>
      <w:r>
        <w:rPr>
          <w:rFonts w:ascii="Times New Roman" w:hAnsi="Times New Roman" w:cs="Times New Roman"/>
          <w:color w:val="auto"/>
          <w:lang w:val="en-US"/>
        </w:rPr>
        <w:t xml:space="preserve">Docker </w:t>
      </w:r>
      <w:r>
        <w:rPr>
          <w:rFonts w:ascii="Times New Roman" w:hAnsi="Times New Roman" w:cs="Times New Roman"/>
          <w:color w:val="auto"/>
        </w:rPr>
        <w:t>και Περιβαλλοντικές Μεταβλητές</w:t>
      </w:r>
      <w:bookmarkEnd w:id="65"/>
    </w:p>
    <w:p w14:paraId="2A75B031" w14:textId="77777777" w:rsidR="0096229D" w:rsidRPr="0096229D" w:rsidRDefault="0096229D" w:rsidP="0096229D">
      <w:pPr>
        <w:spacing w:after="200"/>
        <w:ind w:firstLine="720"/>
        <w:jc w:val="both"/>
        <w:rPr>
          <w:rFonts w:ascii="Times New Roman" w:hAnsi="Times New Roman" w:cs="Times New Roman"/>
        </w:rPr>
      </w:pPr>
      <w:r>
        <w:rPr>
          <w:rFonts w:ascii="Times New Roman" w:hAnsi="Times New Roman" w:cs="Times New Roman"/>
        </w:rPr>
        <w:t xml:space="preserve">Η επιλογή του Docker ως υποδομή ανάπτυξης δεν ήταν αυτονόητη για ένα ερευνητικό πρωτότυπο, αποδείχθηκε ωστόσο κρίσιμη για δύο λόγους. Ο πρώτος αφορά την αναπαραγωγιμότητα: ένα αρχείο Docker Compose εξασφαλίζει ότι το σύστημα εκτελείται </w:t>
        <w:lastRenderedPageBreak/>
        <w:t>ταυτόσημα σε οποιοδήποτε μηχάνημα, κάτι κρίσιμο για την ακαδημαϊκή αξιολόγηση. Ο δεύτερος αφορά τη διαχείριση του μοντέλου embeddings: το τοπικό μοντέλο (~250MB) κατεβαίνει μόνο μία φορά και αποθηκεύεται σε Docker volume, αποφεύγοντας το επανακατέβασμα σε κάθε επανεκκίνηση.</w:t>
      </w:r>
    </w:p>
    <w:p w14:paraId="7FF50FF4" w14:textId="77777777" w:rsidR="0096229D" w:rsidRDefault="0096229D" w:rsidP="0096229D">
      <w:pPr>
        <w:jc w:val="both"/>
        <w:rPr>
          <w:rFonts w:ascii="Times New Roman" w:hAnsi="Times New Roman" w:cs="Times New Roman"/>
        </w:rPr>
      </w:pPr>
      <w:r>
        <w:rPr>
          <w:rFonts w:ascii="Times New Roman" w:hAnsi="Times New Roman" w:cs="Times New Roman"/>
        </w:rPr>
        <w:t>Η αρχιτεκτονική μεταβλητών περιβάλλοντος (environment variables) ακολουθεί την αρχή των Twelve-Factor Apps (Wiggins, 2017): όλες οι ρυθμίσεις που διαφέρουν μεταξύ περιβαλλόντων (development, demo, production) αποθηκεύονται σε .env αρχείο και ποτέ δεν hardcoded στον κώδικα. Αυτό περιλαμβάνει τα API keys, τη σύνδεση βάσης δεδομένων, τον πάροχο AI, και τον κωδικό admin.</w:t>
      </w:r>
    </w:p>
    <w:p w14:paraId="777200C5" w14:textId="77777777" w:rsidR="0096229D" w:rsidRDefault="0096229D" w:rsidP="0096229D">
      <w:pPr>
        <w:jc w:val="both"/>
        <w:rPr>
          <w:rFonts w:ascii="Times New Roman" w:hAnsi="Times New Roman" w:cs="Times New Roman"/>
        </w:rPr>
      </w:pPr>
    </w:p>
    <w:p w14:paraId="6B946C97" w14:textId="77777777" w:rsidR="0096229D" w:rsidRDefault="0096229D" w:rsidP="0096229D">
      <w:pPr>
        <w:jc w:val="both"/>
        <w:rPr>
          <w:rFonts w:ascii="Times New Roman" w:hAnsi="Times New Roman" w:cs="Times New Roman"/>
        </w:rPr>
      </w:pPr>
    </w:p>
    <w:p w14:paraId="3816D3C4" w14:textId="77777777" w:rsidR="0096229D" w:rsidRDefault="0096229D" w:rsidP="0096229D">
      <w:pPr>
        <w:jc w:val="both"/>
        <w:rPr>
          <w:rFonts w:ascii="Times New Roman" w:hAnsi="Times New Roman" w:cs="Times New Roman"/>
        </w:rPr>
      </w:pPr>
    </w:p>
    <w:p w14:paraId="5EC6EA3B" w14:textId="77777777" w:rsidR="0096229D" w:rsidRDefault="0096229D" w:rsidP="0096229D">
      <w:pPr>
        <w:jc w:val="both"/>
        <w:rPr>
          <w:rFonts w:ascii="Times New Roman" w:hAnsi="Times New Roman" w:cs="Times New Roman"/>
        </w:rPr>
      </w:pPr>
    </w:p>
    <w:p w14:paraId="1014C615" w14:textId="77777777" w:rsidR="0096229D" w:rsidRDefault="0096229D" w:rsidP="0096229D">
      <w:pPr>
        <w:jc w:val="both"/>
        <w:rPr>
          <w:rFonts w:ascii="Times New Roman" w:hAnsi="Times New Roman" w:cs="Times New Roman"/>
        </w:rPr>
      </w:pPr>
    </w:p>
    <w:p w14:paraId="07FFD5A5" w14:textId="77777777" w:rsidR="0096229D" w:rsidRDefault="0096229D" w:rsidP="0096229D">
      <w:pPr>
        <w:jc w:val="both"/>
        <w:rPr>
          <w:rFonts w:ascii="Times New Roman" w:hAnsi="Times New Roman" w:cs="Times New Roman"/>
        </w:rPr>
      </w:pPr>
    </w:p>
    <w:p w14:paraId="7CB3CF63" w14:textId="77777777" w:rsidR="0096229D" w:rsidRDefault="0096229D" w:rsidP="0096229D">
      <w:pPr>
        <w:jc w:val="both"/>
        <w:rPr>
          <w:rFonts w:ascii="Times New Roman" w:hAnsi="Times New Roman" w:cs="Times New Roman"/>
        </w:rPr>
      </w:pPr>
    </w:p>
    <w:p w14:paraId="19280EDD" w14:textId="77777777" w:rsidR="0096229D" w:rsidRDefault="0096229D" w:rsidP="0096229D">
      <w:pPr>
        <w:jc w:val="both"/>
        <w:rPr>
          <w:rFonts w:ascii="Times New Roman" w:hAnsi="Times New Roman" w:cs="Times New Roman"/>
        </w:rPr>
      </w:pPr>
    </w:p>
    <w:p w14:paraId="30CEFE8A" w14:textId="77777777" w:rsidR="0096229D" w:rsidRPr="0096229D" w:rsidRDefault="0096229D" w:rsidP="0096229D">
      <w:pPr>
        <w:spacing w:before="120" w:after="80" w:line="240" w:lineRule="auto"/>
        <w:ind w:right="0"/>
        <w:jc w:val="center"/>
        <w:rPr>
          <w:rFonts w:ascii="Times New Roman" w:eastAsia="Times New Roman" w:hAnsi="Times New Roman" w:cs="Times New Roman"/>
          <w:sz w:val="24"/>
          <w:szCs w:val="24"/>
        </w:rPr>
      </w:pPr>
      <w:bookmarkStart w:id="203" w:name="bm_pin_4_2"/>
      <w:r>
        <w:rPr>
          <w:rFonts w:ascii="Times New Roman" w:eastAsia="Times New Roman" w:hAnsi="Times New Roman" w:cs="Times New Roman"/>
          <w:b/>
          <w:bCs/>
          <w:i/>
          <w:iCs/>
        </w:rPr>
        <w:t>Πίνακας 4.2: Κεντρικές περιβαλλοντικές μεταβλητές και ο ρόλος τους</w:t>
      </w:r>
      <w:bookmarkEnd w:id="203"/>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400"/>
      </w:tblGrid>
      <w:tr w:rsidR="0096229D" w:rsidRPr="0096229D" w14:paraId="395EBA13" w14:textId="77777777" w:rsidTr="0058248B">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007CE33"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Μεταβλητή</w:t>
            </w:r>
          </w:p>
        </w:tc>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67E3ABE"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Παράδειγμα τιμής</w:t>
            </w:r>
          </w:p>
        </w:tc>
        <w:tc>
          <w:tcPr>
            <w:tcW w:w="4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3A0580E"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Ρόλος στη Αρχιτεκτονική</w:t>
            </w:r>
          </w:p>
        </w:tc>
      </w:tr>
      <w:tr w:rsidR="0096229D" w:rsidRPr="00DB691E" w14:paraId="51D30799"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2152C18"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MONGODB_URI</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149493F"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mongodb+srv://...</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38BB606"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Καθορίζει Atlas vs local — ενεργοποιεί $vectorSearch ή $text fallback</w:t>
            </w:r>
          </w:p>
        </w:tc>
      </w:tr>
      <w:tr w:rsidR="0096229D" w:rsidRPr="0096229D" w14:paraId="004A8242"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7D75652"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AI_PROVIDER</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B17442F"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gemini</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69F81FD"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Καθορίζει ποιον πάροχο φορτώνει το </w:t>
            </w:r>
            <w:r>
              <w:rPr>
                <w:rFonts w:ascii="Times New Roman" w:eastAsia="Times New Roman" w:hAnsi="Times New Roman" w:cs="Times New Roman"/>
                <w:sz w:val="20"/>
                <w:szCs w:val="20"/>
                <w:lang w:val="en-US"/>
              </w:rPr>
              <w:t>Factory</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Pattern</w:t>
            </w:r>
          </w:p>
        </w:tc>
      </w:tr>
      <w:tr w:rsidR="0096229D" w:rsidRPr="0096229D" w14:paraId="54604B6F"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573CC0F"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GEMINI_API_KEY</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6682A21"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AIza...</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524EB35"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Κλειδί </w:t>
            </w:r>
            <w:r>
              <w:rPr>
                <w:rFonts w:ascii="Times New Roman" w:eastAsia="Times New Roman" w:hAnsi="Times New Roman" w:cs="Times New Roman"/>
                <w:sz w:val="20"/>
                <w:szCs w:val="20"/>
                <w:lang w:val="en-US"/>
              </w:rPr>
              <w:t>Gemini</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API</w:t>
            </w:r>
            <w:r>
              <w:rPr>
                <w:rFonts w:ascii="Times New Roman" w:eastAsia="Times New Roman" w:hAnsi="Times New Roman" w:cs="Times New Roman"/>
                <w:sz w:val="20"/>
                <w:szCs w:val="20"/>
              </w:rPr>
              <w:t xml:space="preserve"> — χρησιμοποιείται μόνο εάν </w:t>
            </w:r>
            <w:r>
              <w:rPr>
                <w:rFonts w:ascii="Times New Roman" w:eastAsia="Times New Roman" w:hAnsi="Times New Roman" w:cs="Times New Roman"/>
                <w:sz w:val="20"/>
                <w:szCs w:val="20"/>
                <w:lang w:val="en-US"/>
              </w:rPr>
              <w:t>AI</w:t>
            </w:r>
            <w:r>
              <w:rPr>
                <w:rFonts w:ascii="Times New Roman" w:eastAsia="Times New Roman" w:hAnsi="Times New Roman" w:cs="Times New Roman"/>
                <w:sz w:val="20"/>
                <w:szCs w:val="20"/>
              </w:rPr>
              <w:t>_</w:t>
            </w:r>
            <w:r>
              <w:rPr>
                <w:rFonts w:ascii="Times New Roman" w:eastAsia="Times New Roman" w:hAnsi="Times New Roman" w:cs="Times New Roman"/>
                <w:sz w:val="20"/>
                <w:szCs w:val="20"/>
                <w:lang w:val="en-US"/>
              </w:rPr>
              <w:t>PROVIDER</w:t>
            </w:r>
            <w:r>
              <w:rPr>
                <w:rFonts w:ascii="Times New Roman" w:eastAsia="Times New Roman" w:hAnsi="Times New Roman" w:cs="Times New Roman"/>
                <w:sz w:val="20"/>
                <w:szCs w:val="20"/>
              </w:rPr>
              <w:t>=</w:t>
            </w:r>
            <w:r>
              <w:rPr>
                <w:rFonts w:ascii="Times New Roman" w:eastAsia="Times New Roman" w:hAnsi="Times New Roman" w:cs="Times New Roman"/>
                <w:sz w:val="20"/>
                <w:szCs w:val="20"/>
                <w:lang w:val="en-US"/>
              </w:rPr>
              <w:t>gemini</w:t>
            </w:r>
          </w:p>
        </w:tc>
      </w:tr>
      <w:tr w:rsidR="0096229D" w:rsidRPr="0096229D" w14:paraId="485CB37F"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D3AD2D8"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GEMINI_MODEL</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4B76311"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gemini-2.5-flash</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A60384D"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Το συγκεκριμένο μοντέλο εντός του παρόχου</w:t>
            </w:r>
          </w:p>
        </w:tc>
      </w:tr>
      <w:tr w:rsidR="0096229D" w:rsidRPr="0096229D" w14:paraId="05DCF1A1" w14:textId="77777777" w:rsidTr="0058248B">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75EDA97"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ADMIN_PASSWORD</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CF4A952"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admin</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110A028"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Κωδικός </w:t>
            </w:r>
            <w:r>
              <w:rPr>
                <w:rFonts w:ascii="Times New Roman" w:eastAsia="Times New Roman" w:hAnsi="Times New Roman" w:cs="Times New Roman"/>
                <w:sz w:val="20"/>
                <w:szCs w:val="20"/>
                <w:lang w:val="en-US"/>
              </w:rPr>
              <w:t>admin</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panel</w:t>
            </w:r>
            <w:r>
              <w:rPr>
                <w:rFonts w:ascii="Times New Roman" w:eastAsia="Times New Roman" w:hAnsi="Times New Roman" w:cs="Times New Roman"/>
                <w:sz w:val="20"/>
                <w:szCs w:val="20"/>
              </w:rPr>
              <w:t xml:space="preserve"> — απλός για </w:t>
            </w:r>
            <w:r>
              <w:rPr>
                <w:rFonts w:ascii="Times New Roman" w:eastAsia="Times New Roman" w:hAnsi="Times New Roman" w:cs="Times New Roman"/>
                <w:sz w:val="20"/>
                <w:szCs w:val="20"/>
                <w:lang w:val="en-US"/>
              </w:rPr>
              <w:t>demo</w:t>
            </w:r>
            <w:r>
              <w:rPr>
                <w:rFonts w:ascii="Times New Roman" w:eastAsia="Times New Roman" w:hAnsi="Times New Roman" w:cs="Times New Roman"/>
                <w:sz w:val="20"/>
                <w:szCs w:val="20"/>
              </w:rPr>
              <w:t xml:space="preserve">, θα ήταν </w:t>
            </w:r>
            <w:r>
              <w:rPr>
                <w:rFonts w:ascii="Times New Roman" w:eastAsia="Times New Roman" w:hAnsi="Times New Roman" w:cs="Times New Roman"/>
                <w:sz w:val="20"/>
                <w:szCs w:val="20"/>
                <w:lang w:val="en-US"/>
              </w:rPr>
              <w:t>bcrypt</w:t>
            </w:r>
            <w:r>
              <w:rPr>
                <w:rFonts w:ascii="Times New Roman" w:eastAsia="Times New Roman" w:hAnsi="Times New Roman" w:cs="Times New Roman"/>
                <w:sz w:val="20"/>
                <w:szCs w:val="20"/>
              </w:rPr>
              <w:t xml:space="preserve"> σε παραγωγή</w:t>
            </w:r>
          </w:p>
        </w:tc>
      </w:tr>
      <w:tr w:rsidR="0096229D" w:rsidRPr="0096229D" w14:paraId="207D9633" w14:textId="77777777" w:rsidTr="0058248B">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82E71D4"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PORT</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8D1784D"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3000</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7011B36"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Η θύρα στην οποία ακούει το </w:t>
            </w:r>
            <w:r>
              <w:rPr>
                <w:rFonts w:ascii="Times New Roman" w:eastAsia="Times New Roman" w:hAnsi="Times New Roman" w:cs="Times New Roman"/>
                <w:sz w:val="20"/>
                <w:szCs w:val="20"/>
                <w:lang w:val="en-US"/>
              </w:rPr>
              <w:t>Express</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backend</w:t>
            </w:r>
          </w:p>
        </w:tc>
      </w:tr>
    </w:tbl>
    <w:p w14:paraId="0CF7E31E" w14:textId="77777777" w:rsidR="0096229D" w:rsidRDefault="0096229D" w:rsidP="0096229D">
      <w:pPr>
        <w:spacing w:before="80" w:line="240" w:lineRule="auto"/>
        <w:ind w:right="0"/>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Ιδία επεξεργασία.</w:t>
      </w:r>
    </w:p>
    <w:p w14:paraId="1CD0BF68" w14:textId="77777777" w:rsidR="0096229D" w:rsidRPr="0096229D" w:rsidRDefault="0096229D" w:rsidP="0096229D">
      <w:pPr>
        <w:pStyle w:val="Heading2"/>
        <w:jc w:val="both"/>
        <w:rPr>
          <w:rFonts w:ascii="Times New Roman" w:eastAsia="Times New Roman" w:hAnsi="Times New Roman" w:cs="Times New Roman"/>
          <w:color w:val="000000" w:themeColor="text1"/>
        </w:rPr>
      </w:pPr>
      <w:bookmarkStart w:id="66" w:name="_Toc231849777"/>
      <w:r>
        <w:rPr>
          <w:rFonts w:ascii="Times New Roman" w:eastAsia="Times New Roman" w:hAnsi="Times New Roman" w:cs="Times New Roman"/>
          <w:color w:val="000000" w:themeColor="text1"/>
        </w:rPr>
        <w:lastRenderedPageBreak/>
        <w:t>Σύνοψη Αρχιτεκτονικών Αποφάσεων</w:t>
      </w:r>
      <w:bookmarkEnd w:id="66"/>
    </w:p>
    <w:p w14:paraId="0F4BB387" w14:textId="77777777" w:rsidR="0096229D" w:rsidRPr="0096229D" w:rsidRDefault="0096229D" w:rsidP="0096229D">
      <w:pPr>
        <w:jc w:val="both"/>
        <w:rPr>
          <w:rFonts w:ascii="Times New Roman" w:hAnsi="Times New Roman" w:cs="Times New Roman"/>
        </w:rPr>
      </w:pPr>
      <w:r>
        <w:rPr>
          <w:rFonts w:ascii="Times New Roman" w:hAnsi="Times New Roman" w:cs="Times New Roman"/>
        </w:rPr>
        <w:t>Ο Πίνακας 4.3 συνοψίζει το σύνολο των αρχιτεκτονικών αποφάσεων που παρουσιάστηκαν στο παρόν κεφάλαιο, αποτυπώνοντας τη λογική αλληλεξάρτησή τους.</w:t>
      </w:r>
    </w:p>
    <w:p w14:paraId="6633051A" w14:textId="77777777" w:rsidR="0096229D" w:rsidRPr="0096229D" w:rsidRDefault="0096229D" w:rsidP="0096229D">
      <w:pPr>
        <w:spacing w:before="120" w:after="80" w:line="240" w:lineRule="auto"/>
        <w:ind w:right="0"/>
        <w:jc w:val="center"/>
        <w:rPr>
          <w:rFonts w:ascii="Times New Roman" w:eastAsia="Times New Roman" w:hAnsi="Times New Roman" w:cs="Times New Roman"/>
          <w:sz w:val="24"/>
          <w:szCs w:val="24"/>
          <w:lang w:val="en-US"/>
        </w:rPr>
      </w:pPr>
      <w:bookmarkStart w:id="204" w:name="bm_pin_4_3"/>
      <w:r>
        <w:rPr>
          <w:rFonts w:ascii="Times New Roman" w:eastAsia="Times New Roman" w:hAnsi="Times New Roman" w:cs="Times New Roman"/>
          <w:b/>
          <w:bCs/>
          <w:i/>
          <w:iCs/>
          <w:lang w:val="en-US"/>
        </w:rPr>
        <w:t>Πίνακας 4.3: Σύνοψη αρχιτεκτονικών αποφάσεων</w:t>
      </w:r>
      <w:bookmarkEnd w:id="204"/>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000"/>
      </w:tblGrid>
      <w:tr w:rsidR="0096229D" w:rsidRPr="0096229D" w14:paraId="5E864008" w14:textId="77777777" w:rsidTr="0058248B">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E57A617"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Τομέας</w:t>
            </w:r>
          </w:p>
        </w:tc>
        <w:tc>
          <w:tcPr>
            <w:tcW w:w="28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38B8C90"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Επιλογή</w:t>
            </w:r>
          </w:p>
        </w:tc>
        <w:tc>
          <w:tcPr>
            <w:tcW w:w="4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B9C195F" w14:textId="77777777" w:rsidR="0096229D" w:rsidRPr="0096229D" w:rsidRDefault="0096229D" w:rsidP="0096229D">
            <w:pPr>
              <w:spacing w:after="0" w:line="240" w:lineRule="auto"/>
              <w:ind w:right="0"/>
              <w:jc w:val="center"/>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Κύρια Αιτιολόγηση</w:t>
            </w:r>
          </w:p>
        </w:tc>
      </w:tr>
      <w:tr w:rsidR="0096229D" w:rsidRPr="0096229D" w14:paraId="78436B38" w14:textId="77777777" w:rsidTr="0058248B">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F5349BF"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Backend Runtime</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941123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Node.js 18 + TypeScript</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0654636"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Ασύγχρονο </w:t>
            </w:r>
            <w:r>
              <w:rPr>
                <w:rFonts w:ascii="Times New Roman" w:eastAsia="Times New Roman" w:hAnsi="Times New Roman" w:cs="Times New Roman"/>
                <w:sz w:val="20"/>
                <w:szCs w:val="20"/>
                <w:lang w:val="en-US"/>
              </w:rPr>
              <w:t>I</w:t>
            </w:r>
            <w:r>
              <w:rPr>
                <w:rFonts w:ascii="Times New Roman" w:eastAsia="Times New Roman" w:hAnsi="Times New Roman" w:cs="Times New Roman"/>
                <w:sz w:val="20"/>
                <w:szCs w:val="20"/>
              </w:rPr>
              <w:t>/</w:t>
            </w:r>
            <w:r>
              <w:rPr>
                <w:rFonts w:ascii="Times New Roman" w:eastAsia="Times New Roman" w:hAnsi="Times New Roman" w:cs="Times New Roman"/>
                <w:sz w:val="20"/>
                <w:szCs w:val="20"/>
                <w:lang w:val="en-US"/>
              </w:rPr>
              <w:t>O</w:t>
            </w:r>
            <w:r>
              <w:rPr>
                <w:rFonts w:ascii="Times New Roman" w:eastAsia="Times New Roman" w:hAnsi="Times New Roman" w:cs="Times New Roman"/>
                <w:sz w:val="20"/>
                <w:szCs w:val="20"/>
              </w:rPr>
              <w:t xml:space="preserve">, ενιαίο </w:t>
            </w:r>
            <w:r>
              <w:rPr>
                <w:rFonts w:ascii="Times New Roman" w:eastAsia="Times New Roman" w:hAnsi="Times New Roman" w:cs="Times New Roman"/>
                <w:sz w:val="20"/>
                <w:szCs w:val="20"/>
                <w:lang w:val="en-US"/>
              </w:rPr>
              <w:t>JS</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stack</w:t>
            </w:r>
            <w:r>
              <w:rPr>
                <w:rFonts w:ascii="Times New Roman" w:eastAsia="Times New Roman" w:hAnsi="Times New Roman" w:cs="Times New Roman"/>
                <w:sz w:val="20"/>
                <w:szCs w:val="20"/>
              </w:rPr>
              <w:t xml:space="preserve">, ισχυρό </w:t>
            </w:r>
            <w:r>
              <w:rPr>
                <w:rFonts w:ascii="Times New Roman" w:eastAsia="Times New Roman" w:hAnsi="Times New Roman" w:cs="Times New Roman"/>
                <w:sz w:val="20"/>
                <w:szCs w:val="20"/>
                <w:lang w:val="en-US"/>
              </w:rPr>
              <w:t>npm</w:t>
            </w:r>
            <w:r>
              <w:rPr>
                <w:rFonts w:ascii="Times New Roman" w:eastAsia="Times New Roman" w:hAnsi="Times New Roman" w:cs="Times New Roman"/>
                <w:sz w:val="20"/>
                <w:szCs w:val="20"/>
              </w:rPr>
              <w:t xml:space="preserve"> οικοσύστημα</w:t>
            </w:r>
          </w:p>
        </w:tc>
      </w:tr>
      <w:tr w:rsidR="0096229D" w:rsidRPr="0096229D" w14:paraId="0AC7CF0B" w14:textId="77777777" w:rsidTr="0058248B">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D7528DF"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Frontend</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2ADD1A6"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React 18 + TypeScript + Tailwind</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1509098"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lang w:val="en-US"/>
              </w:rPr>
              <w:t>Component</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model</w:t>
            </w:r>
            <w:r>
              <w:rPr>
                <w:rFonts w:ascii="Times New Roman" w:eastAsia="Times New Roman" w:hAnsi="Times New Roman" w:cs="Times New Roman"/>
                <w:sz w:val="20"/>
                <w:szCs w:val="20"/>
              </w:rPr>
              <w:t xml:space="preserve">, ευρεία υιοθέτηση, γρήγορη ανάπτυξη </w:t>
            </w:r>
            <w:r>
              <w:rPr>
                <w:rFonts w:ascii="Times New Roman" w:eastAsia="Times New Roman" w:hAnsi="Times New Roman" w:cs="Times New Roman"/>
                <w:sz w:val="20"/>
                <w:szCs w:val="20"/>
                <w:lang w:val="en-US"/>
              </w:rPr>
              <w:t>UI</w:t>
            </w:r>
          </w:p>
        </w:tc>
      </w:tr>
      <w:tr w:rsidR="0096229D" w:rsidRPr="00DB691E" w14:paraId="4EE7B1AC" w14:textId="77777777" w:rsidTr="0058248B">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E5E98D6"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Βάση Δεδομένων</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E1A25CA"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MongoDB Atlas M0</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28A8F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Ενιαία αποθήκευση docs + vectors, δωρεάν tier, document model</w:t>
            </w:r>
          </w:p>
        </w:tc>
      </w:tr>
      <w:tr w:rsidR="0096229D" w:rsidRPr="0096229D" w14:paraId="23E7220A" w14:textId="77777777" w:rsidTr="0058248B">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998036E"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Embeddings</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7C854A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paraphrase-multilingual-MiniLM-L12-v2</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B652FC9"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Τοπική εκτέλεση, ελληνική γλώσσα, </w:t>
            </w:r>
            <w:r>
              <w:rPr>
                <w:rFonts w:ascii="Times New Roman" w:eastAsia="Times New Roman" w:hAnsi="Times New Roman" w:cs="Times New Roman"/>
                <w:sz w:val="20"/>
                <w:szCs w:val="20"/>
                <w:lang w:val="en-US"/>
              </w:rPr>
              <w:t>cross</w:t>
            </w:r>
            <w:r>
              <w:rPr>
                <w:rFonts w:ascii="Times New Roman" w:eastAsia="Times New Roman" w:hAnsi="Times New Roman" w:cs="Times New Roman"/>
                <w:sz w:val="20"/>
                <w:szCs w:val="20"/>
              </w:rPr>
              <w:t>-</w:t>
            </w:r>
            <w:r>
              <w:rPr>
                <w:rFonts w:ascii="Times New Roman" w:eastAsia="Times New Roman" w:hAnsi="Times New Roman" w:cs="Times New Roman"/>
                <w:sz w:val="20"/>
                <w:szCs w:val="20"/>
                <w:lang w:val="en-US"/>
              </w:rPr>
              <w:t>lingual</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matching</w:t>
            </w:r>
          </w:p>
        </w:tc>
      </w:tr>
      <w:tr w:rsidR="0096229D" w:rsidRPr="0096229D" w14:paraId="1C85967A" w14:textId="77777777" w:rsidTr="0058248B">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511A263"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Vector Search</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08F981E"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MongoDB $vectorSearch + $text fallback</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FCB7CF4"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Δεν χρειάζεται ξεχωριστό </w:t>
            </w:r>
            <w:r>
              <w:rPr>
                <w:rFonts w:ascii="Times New Roman" w:eastAsia="Times New Roman" w:hAnsi="Times New Roman" w:cs="Times New Roman"/>
                <w:sz w:val="20"/>
                <w:szCs w:val="20"/>
                <w:lang w:val="en-US"/>
              </w:rPr>
              <w:t>vector</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DB</w:t>
            </w:r>
            <w:r>
              <w:rPr>
                <w:rFonts w:ascii="Times New Roman" w:eastAsia="Times New Roman" w:hAnsi="Times New Roman" w:cs="Times New Roman"/>
                <w:sz w:val="20"/>
                <w:szCs w:val="20"/>
              </w:rPr>
              <w:t xml:space="preserve">, αυτόματο </w:t>
            </w:r>
            <w:r>
              <w:rPr>
                <w:rFonts w:ascii="Times New Roman" w:eastAsia="Times New Roman" w:hAnsi="Times New Roman" w:cs="Times New Roman"/>
                <w:sz w:val="20"/>
                <w:szCs w:val="20"/>
                <w:lang w:val="en-US"/>
              </w:rPr>
              <w:t>fallback</w:t>
            </w:r>
          </w:p>
        </w:tc>
      </w:tr>
      <w:tr w:rsidR="0096229D" w:rsidRPr="0096229D" w14:paraId="3F1CC0C1" w14:textId="77777777" w:rsidTr="0058248B">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BEA8722"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AI Provider</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F4F01C2"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Factory Pattern (Gemini / OpenRouter / OpenAI)</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5036A96"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Αναλλαξιμότητα παρόχου μέσω </w:t>
            </w:r>
            <w:r>
              <w:rPr>
                <w:rFonts w:ascii="Times New Roman" w:eastAsia="Times New Roman" w:hAnsi="Times New Roman" w:cs="Times New Roman"/>
                <w:sz w:val="20"/>
                <w:szCs w:val="20"/>
                <w:lang w:val="en-US"/>
              </w:rPr>
              <w:t>ENV</w:t>
            </w:r>
            <w:r>
              <w:rPr>
                <w:rFonts w:ascii="Times New Roman" w:eastAsia="Times New Roman" w:hAnsi="Times New Roman" w:cs="Times New Roman"/>
                <w:sz w:val="20"/>
                <w:szCs w:val="20"/>
              </w:rPr>
              <w:t>, χωρίς αλλαγή κώδικα</w:t>
            </w:r>
          </w:p>
        </w:tc>
      </w:tr>
      <w:tr w:rsidR="0096229D" w:rsidRPr="0096229D" w14:paraId="394932D3" w14:textId="77777777" w:rsidTr="0058248B">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D1B71CC"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HitL Alignment</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0E9761A"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Few-shot injection σε system prompt</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76498DE" w14:textId="77777777" w:rsidR="0096229D" w:rsidRPr="0096229D" w:rsidRDefault="0096229D" w:rsidP="0096229D">
            <w:pPr>
              <w:spacing w:after="0" w:line="240" w:lineRule="auto"/>
              <w:ind w:right="0"/>
              <w:rPr>
                <w:rFonts w:ascii="Times New Roman" w:eastAsia="Times New Roman" w:hAnsi="Times New Roman" w:cs="Times New Roman"/>
                <w:sz w:val="24"/>
                <w:szCs w:val="24"/>
              </w:rPr>
            </w:pPr>
            <w:r>
              <w:rPr>
                <w:rFonts w:ascii="Times New Roman" w:eastAsia="Times New Roman" w:hAnsi="Times New Roman" w:cs="Times New Roman"/>
                <w:sz w:val="20"/>
                <w:szCs w:val="20"/>
                <w:lang w:val="en-US"/>
              </w:rPr>
              <w:t>Inference</w:t>
            </w:r>
            <w:r>
              <w:rPr>
                <w:rFonts w:ascii="Times New Roman" w:eastAsia="Times New Roman" w:hAnsi="Times New Roman" w:cs="Times New Roman"/>
                <w:sz w:val="20"/>
                <w:szCs w:val="20"/>
              </w:rPr>
              <w:t>-</w:t>
            </w:r>
            <w:r>
              <w:rPr>
                <w:rFonts w:ascii="Times New Roman" w:eastAsia="Times New Roman" w:hAnsi="Times New Roman" w:cs="Times New Roman"/>
                <w:sz w:val="20"/>
                <w:szCs w:val="20"/>
                <w:lang w:val="en-US"/>
              </w:rPr>
              <w:t>time</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en-US"/>
              </w:rPr>
              <w:t>alignment</w:t>
            </w:r>
            <w:r>
              <w:rPr>
                <w:rFonts w:ascii="Times New Roman" w:eastAsia="Times New Roman" w:hAnsi="Times New Roman" w:cs="Times New Roman"/>
                <w:sz w:val="20"/>
                <w:szCs w:val="20"/>
              </w:rPr>
              <w:t>, άμεση εφαρμογή, χωρίς επανεκπαίδευση</w:t>
            </w:r>
          </w:p>
        </w:tc>
      </w:tr>
      <w:tr w:rsidR="0096229D" w:rsidRPr="00DB691E" w14:paraId="5A0FC21B" w14:textId="77777777" w:rsidTr="0058248B">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82F88A4"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b/>
                <w:bCs/>
                <w:sz w:val="20"/>
                <w:szCs w:val="20"/>
                <w:lang w:val="en-US"/>
              </w:rPr>
              <w:t>Υποδομή</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299DA10"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Docker Compose + .env αρχεία</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34F7386" w14:textId="77777777" w:rsidR="0096229D" w:rsidRPr="0096229D"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eastAsia="Times New Roman" w:hAnsi="Times New Roman" w:cs="Times New Roman"/>
                <w:sz w:val="20"/>
                <w:szCs w:val="20"/>
                <w:lang w:val="en-US"/>
              </w:rPr>
              <w:t>Αναπαραγωγιμότητα, caching μοντέλου, Twelve-Factor compliance</w:t>
            </w:r>
          </w:p>
        </w:tc>
      </w:tr>
    </w:tbl>
    <w:p w14:paraId="29966B43" w14:textId="77777777" w:rsidR="0096229D" w:rsidRDefault="0096229D" w:rsidP="0096229D">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Ιδία επεξεργασία.</w:t>
      </w:r>
    </w:p>
    <w:p w14:paraId="0A9DC0EF" w14:textId="77777777" w:rsidR="0096229D" w:rsidRDefault="0096229D" w:rsidP="0096229D">
      <w:pPr>
        <w:jc w:val="both"/>
        <w:rPr>
          <w:rFonts w:ascii="Times New Roman" w:hAnsi="Times New Roman" w:cs="Times New Roman"/>
        </w:rPr>
      </w:pPr>
      <w:r>
        <w:rPr>
          <w:rFonts w:ascii="Times New Roman" w:hAnsi="Times New Roman" w:cs="Times New Roman"/>
        </w:rPr>
        <w:t>Οι αποφάσεις αυτές δεν λήφθηκαν μεμονωμένα· αποτελούν μέρος μιας συνεκτικής αρχιτεκτονικής λογικής: ελαχιστοποίηση εξωτερικών εξαρτήσεων, ευελιξία στην αλλαγή παρόχου, και εστίαση στα ερευνητικά ερωτήματα. Τα επόμενα κεφάλαια δείχνουν πώς υλοποιήθηκαν αυτές οι επιλογές.</w:t>
      </w:r>
    </w:p>
    <w:p w14:paraId="60FF5143" w14:textId="77777777" w:rsidR="0096229D" w:rsidRPr="0096229D" w:rsidRDefault="0096229D" w:rsidP="0096229D">
      <w:pPr>
        <w:pStyle w:val="Heading1"/>
        <w:jc w:val="both"/>
        <w:rPr>
          <w:rFonts w:ascii="Times New Roman" w:hAnsi="Times New Roman" w:cs="Times New Roman"/>
          <w:color w:val="auto"/>
        </w:rPr>
      </w:pPr>
      <w:bookmarkStart w:id="67" w:name="_Toc231849778"/>
      <w:r>
        <w:rPr>
          <w:rFonts w:ascii="Times New Roman" w:hAnsi="Times New Roman" w:cs="Times New Roman"/>
          <w:color w:val="auto"/>
        </w:rPr>
        <w:t>Σχεδιασμός Συστήματος</w:t>
      </w:r>
      <w:bookmarkEnd w:id="67"/>
    </w:p>
    <w:p w14:paraId="3DDD5946" w14:textId="77777777" w:rsidR="0096229D" w:rsidRDefault="0096229D" w:rsidP="0096229D">
      <w:pPr>
        <w:jc w:val="both"/>
        <w:rPr>
          <w:rFonts w:ascii="Times New Roman" w:hAnsi="Times New Roman" w:cs="Times New Roman"/>
        </w:rPr>
      </w:pPr>
      <w:r>
        <w:rPr>
          <w:rFonts w:ascii="Times New Roman" w:hAnsi="Times New Roman" w:cs="Times New Roman"/>
        </w:rPr>
        <w:t xml:space="preserve">Το κεφάλαιο αυτό παρουσιάζει την αρχιτεκτονική σε τεχνικό επίπεδο: σχήματα δεδομένων, </w:t>
      </w:r>
      <w:r>
        <w:rPr>
          <w:rFonts w:ascii="Times New Roman" w:hAnsi="Times New Roman" w:cs="Times New Roman"/>
          <w:lang w:val="en-US"/>
        </w:rPr>
        <w:t>API</w:t>
      </w:r>
      <w:r>
        <w:rPr>
          <w:rFonts w:ascii="Times New Roman" w:hAnsi="Times New Roman" w:cs="Times New Roman"/>
        </w:rPr>
        <w:t xml:space="preserve"> </w:t>
      </w:r>
      <w:r>
        <w:rPr>
          <w:rFonts w:ascii="Times New Roman" w:hAnsi="Times New Roman" w:cs="Times New Roman"/>
          <w:lang w:val="en-US"/>
        </w:rPr>
        <w:t>endpoints</w:t>
      </w:r>
      <w:r>
        <w:rPr>
          <w:rFonts w:ascii="Times New Roman" w:hAnsi="Times New Roman" w:cs="Times New Roman"/>
        </w:rPr>
        <w:t>, ροές εκτέλεσης και οργάνωση κώδικα. Οι αποφάσεις τεκμηριώθηκαν στο Κεφάλαιο 4· εδώ εξετάζεται η δομή που τις υλοποιεί.</w:t>
      </w:r>
    </w:p>
    <w:p w14:paraId="6FB6956A" w14:textId="77777777" w:rsidR="0096229D" w:rsidRPr="0096229D" w:rsidRDefault="0096229D" w:rsidP="0096229D">
      <w:pPr>
        <w:pStyle w:val="Heading2"/>
        <w:jc w:val="both"/>
        <w:rPr>
          <w:rFonts w:ascii="Times New Roman" w:hAnsi="Times New Roman" w:cs="Times New Roman"/>
          <w:color w:val="000000" w:themeColor="text1"/>
        </w:rPr>
      </w:pPr>
      <w:bookmarkStart w:id="68" w:name="_Toc231849779"/>
      <w:r>
        <w:rPr>
          <w:rFonts w:ascii="Times New Roman" w:hAnsi="Times New Roman" w:cs="Times New Roman"/>
          <w:color w:val="000000" w:themeColor="text1"/>
        </w:rPr>
        <w:t>Επισκόπηση Τριεπίπεδης Αρχιτεκτονικής</w:t>
      </w:r>
      <w:bookmarkEnd w:id="68"/>
    </w:p>
    <w:p w14:paraId="4A8EEC2F" w14:textId="77777777" w:rsidR="0096229D" w:rsidRDefault="0096229D" w:rsidP="0096229D">
      <w:pPr>
        <w:jc w:val="both"/>
        <w:rPr>
          <w:rFonts w:ascii="Times New Roman" w:hAnsi="Times New Roman" w:cs="Times New Roman"/>
        </w:rPr>
      </w:pPr>
      <w:r>
        <w:rPr>
          <w:rFonts w:ascii="Times New Roman" w:hAnsi="Times New Roman" w:cs="Times New Roman"/>
        </w:rPr>
        <w:t>Το σύστημα ακολουθεί κλασική τριεπίπεδη αρχιτεκτονική (3-</w:t>
      </w:r>
      <w:r>
        <w:rPr>
          <w:rFonts w:ascii="Times New Roman" w:hAnsi="Times New Roman" w:cs="Times New Roman"/>
          <w:lang w:val="en-US"/>
        </w:rPr>
        <w:t>tier</w:t>
      </w:r>
      <w:r>
        <w:rPr>
          <w:rFonts w:ascii="Times New Roman" w:hAnsi="Times New Roman" w:cs="Times New Roman"/>
        </w:rPr>
        <w:t xml:space="preserve"> </w:t>
      </w:r>
      <w:r>
        <w:rPr>
          <w:rFonts w:ascii="Times New Roman" w:hAnsi="Times New Roman" w:cs="Times New Roman"/>
          <w:lang w:val="en-US"/>
        </w:rPr>
        <w:t>architecture</w:t>
      </w:r>
      <w:r>
        <w:rPr>
          <w:rFonts w:ascii="Times New Roman" w:hAnsi="Times New Roman" w:cs="Times New Roman"/>
        </w:rPr>
        <w:t xml:space="preserve">) με σαφή διαχωρισμό ευθυνών μεταξύ των τριών επιπέδων: παρουσίαση, επιχειρησιακή λογική και δεδομένα. Ο διαχωρισμός αυτός προσφέρει συγκεκριμένα πλεονεκτήματα στην πράξη: κάθε επίπεδο μπορεί να τροποποιηθεί ανεξάρτητα, η δοκιμή κάθε επιπέδου γίνεται χωρίς εξάρτηση από τα άλλα, και η αντικατάσταση ενός επιπέδου (π.χ. αλλαγή παρόχου </w:t>
      </w:r>
      <w:r>
        <w:rPr>
          <w:rFonts w:ascii="Times New Roman" w:hAnsi="Times New Roman" w:cs="Times New Roman"/>
          <w:lang w:val="en-US"/>
        </w:rPr>
        <w:t>AI</w:t>
      </w:r>
      <w:r>
        <w:rPr>
          <w:rFonts w:ascii="Times New Roman" w:hAnsi="Times New Roman" w:cs="Times New Roman"/>
        </w:rPr>
        <w:t>) δεν επηρεάζει τα υπόλοιπα.</w:t>
      </w:r>
    </w:p>
    <w:p w14:paraId="68079778" w14:textId="77777777" w:rsidR="009E211B" w:rsidRPr="009E211B" w:rsidRDefault="009E211B" w:rsidP="009E211B">
      <w:pPr>
        <w:spacing w:before="120" w:after="80" w:line="240" w:lineRule="auto"/>
        <w:ind w:right="0"/>
        <w:jc w:val="center"/>
        <w:rPr>
          <w:rFonts w:ascii="Times New Roman" w:eastAsia="Times New Roman" w:hAnsi="Times New Roman" w:cs="Times New Roman"/>
          <w:sz w:val="24"/>
          <w:szCs w:val="24"/>
        </w:rPr>
      </w:pPr>
      <w:bookmarkStart w:id="205" w:name="bm_pin_5_1"/>
      <w:r>
        <w:rPr>
          <w:rFonts w:ascii="Times New Roman" w:eastAsia="Times New Roman" w:hAnsi="Times New Roman" w:cs="Times New Roman"/>
          <w:b/>
          <w:bCs/>
          <w:i/>
          <w:iCs/>
        </w:rPr>
        <w:lastRenderedPageBreak/>
        <w:t>Πίνακας 5.1: Τα τρία επίπεδα του συστήματος</w:t>
      </w:r>
      <w:bookmarkEnd w:id="20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2210"/>
        <w:gridCol w:w="2991"/>
        <w:gridCol w:w="2410"/>
      </w:tblGrid>
      <w:tr w:rsidR="0096229D" w:rsidRPr="0096229D" w14:paraId="6D54972A" w14:textId="77777777" w:rsidTr="0096229D">
        <w:trPr>
          <w:tblHeader/>
        </w:trPr>
        <w:tc>
          <w:tcPr>
            <w:tcW w:w="174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64AD2FB" w14:textId="77777777" w:rsidR="0096229D" w:rsidRPr="009E211B" w:rsidRDefault="0096229D" w:rsidP="0096229D">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Επίπεδο</w:t>
            </w:r>
          </w:p>
        </w:tc>
        <w:tc>
          <w:tcPr>
            <w:tcW w:w="221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F8C8860" w14:textId="77777777" w:rsidR="0096229D" w:rsidRPr="009E211B" w:rsidRDefault="0096229D" w:rsidP="0096229D">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Τεχνολογία</w:t>
            </w:r>
          </w:p>
        </w:tc>
        <w:tc>
          <w:tcPr>
            <w:tcW w:w="2991"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D58B69F" w14:textId="77777777" w:rsidR="0096229D" w:rsidRPr="009E211B" w:rsidRDefault="0096229D" w:rsidP="0096229D">
            <w:pPr>
              <w:spacing w:after="0" w:line="240" w:lineRule="auto"/>
              <w:ind w:right="0"/>
              <w:jc w:val="center"/>
              <w:rPr>
                <w:rFonts w:ascii="Times New Roman" w:eastAsia="Times New Roman" w:hAnsi="Times New Roman" w:cs="Times New Roman"/>
                <w:b/>
                <w:bCs/>
                <w:sz w:val="24"/>
                <w:szCs w:val="24"/>
              </w:rPr>
            </w:pPr>
            <w:r>
              <w:rPr>
                <w:rFonts w:ascii="Times New Roman" w:hAnsi="Times New Roman" w:cs="Times New Roman"/>
                <w:b/>
                <w:bCs/>
              </w:rPr>
              <w:t>Ευθύνη</w:t>
            </w:r>
          </w:p>
        </w:tc>
        <w:tc>
          <w:tcPr>
            <w:tcW w:w="2410" w:type="dxa"/>
            <w:tcBorders>
              <w:top w:val="single" w:sz="1" w:space="0" w:color="999999"/>
              <w:left w:val="single" w:sz="1" w:space="0" w:color="999999"/>
              <w:bottom w:val="single" w:sz="1" w:space="0" w:color="999999"/>
              <w:right w:val="single" w:sz="1" w:space="0" w:color="999999"/>
            </w:tcBorders>
            <w:shd w:val="clear" w:color="auto" w:fill="C9D9F0"/>
          </w:tcPr>
          <w:p w14:paraId="5F62D364" w14:textId="77777777" w:rsidR="0096229D" w:rsidRPr="009E211B" w:rsidRDefault="0096229D" w:rsidP="0096229D">
            <w:pPr>
              <w:spacing w:after="0" w:line="240" w:lineRule="auto"/>
              <w:ind w:right="0"/>
              <w:jc w:val="center"/>
              <w:rPr>
                <w:rFonts w:ascii="Times New Roman" w:eastAsia="Times New Roman" w:hAnsi="Times New Roman" w:cs="Times New Roman"/>
                <w:b/>
                <w:bCs/>
                <w:lang w:val="en-US"/>
              </w:rPr>
            </w:pPr>
            <w:r>
              <w:rPr>
                <w:rFonts w:ascii="Times New Roman" w:hAnsi="Times New Roman" w:cs="Times New Roman"/>
                <w:b/>
                <w:bCs/>
              </w:rPr>
              <w:t>Port</w:t>
            </w:r>
          </w:p>
        </w:tc>
      </w:tr>
      <w:tr w:rsidR="0096229D" w:rsidRPr="0096229D" w14:paraId="44A26A8D" w14:textId="77777777" w:rsidTr="0096229D">
        <w:tc>
          <w:tcPr>
            <w:tcW w:w="174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1381F6A" w14:textId="77777777" w:rsidR="0096229D" w:rsidRPr="009E211B" w:rsidRDefault="0096229D" w:rsidP="0096229D">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b/>
                <w:bCs/>
              </w:rPr>
              <w:t>Παρουσίαση (Frontend)</w:t>
            </w:r>
          </w:p>
        </w:tc>
        <w:tc>
          <w:tcPr>
            <w:tcW w:w="22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11A1AC5" w14:textId="77777777"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React 18 + TypeScript + Vite</w:t>
            </w:r>
          </w:p>
        </w:tc>
        <w:tc>
          <w:tcPr>
            <w:tcW w:w="299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181DBAC" w14:textId="77777777"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lang w:val="en-US"/>
              </w:rPr>
              <w:t>Chat UI, Admin Panel, Feedback buttons</w:t>
            </w:r>
          </w:p>
        </w:tc>
        <w:tc>
          <w:tcPr>
            <w:tcW w:w="2410" w:type="dxa"/>
            <w:tcBorders>
              <w:top w:val="single" w:sz="1" w:space="0" w:color="999999"/>
              <w:left w:val="single" w:sz="1" w:space="0" w:color="999999"/>
              <w:bottom w:val="single" w:sz="1" w:space="0" w:color="999999"/>
              <w:right w:val="single" w:sz="1" w:space="0" w:color="999999"/>
            </w:tcBorders>
          </w:tcPr>
          <w:p w14:paraId="0DD522BD" w14:textId="77777777" w:rsidR="0096229D" w:rsidRPr="009E211B" w:rsidRDefault="0096229D" w:rsidP="0096229D">
            <w:pPr>
              <w:spacing w:after="0" w:line="240" w:lineRule="auto"/>
              <w:ind w:right="0"/>
              <w:rPr>
                <w:rFonts w:ascii="Times New Roman" w:eastAsia="Times New Roman" w:hAnsi="Times New Roman" w:cs="Times New Roman"/>
                <w:sz w:val="20"/>
                <w:szCs w:val="20"/>
              </w:rPr>
            </w:pPr>
            <w:r>
              <w:rPr>
                <w:rFonts w:ascii="Times New Roman" w:hAnsi="Times New Roman" w:cs="Times New Roman"/>
              </w:rPr>
              <w:t>5173</w:t>
            </w:r>
          </w:p>
        </w:tc>
      </w:tr>
      <w:tr w:rsidR="0096229D" w:rsidRPr="0096229D" w14:paraId="3098FD67" w14:textId="77777777" w:rsidTr="0096229D">
        <w:tc>
          <w:tcPr>
            <w:tcW w:w="174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5DE7E6A" w14:textId="77777777" w:rsidR="0096229D" w:rsidRPr="009E211B" w:rsidRDefault="0096229D" w:rsidP="0096229D">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b/>
                <w:bCs/>
              </w:rPr>
              <w:t>Επιχειρησιακή Λογική (Backend)</w:t>
            </w:r>
          </w:p>
        </w:tc>
        <w:tc>
          <w:tcPr>
            <w:tcW w:w="221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3A45E28" w14:textId="77777777"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Node.js + Express + TypeScript</w:t>
            </w:r>
          </w:p>
        </w:tc>
        <w:tc>
          <w:tcPr>
            <w:tcW w:w="299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3BD0078" w14:textId="77777777"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lang w:val="en-US"/>
              </w:rPr>
              <w:t>RAG pipeline, AI orchestration, Feedback loop</w:t>
            </w:r>
          </w:p>
        </w:tc>
        <w:tc>
          <w:tcPr>
            <w:tcW w:w="2410" w:type="dxa"/>
            <w:tcBorders>
              <w:top w:val="single" w:sz="1" w:space="0" w:color="999999"/>
              <w:left w:val="single" w:sz="1" w:space="0" w:color="999999"/>
              <w:bottom w:val="single" w:sz="1" w:space="0" w:color="999999"/>
              <w:right w:val="single" w:sz="1" w:space="0" w:color="999999"/>
            </w:tcBorders>
            <w:shd w:val="clear" w:color="auto" w:fill="F2F6FC"/>
          </w:tcPr>
          <w:p w14:paraId="74C7D08F" w14:textId="77777777" w:rsidR="0096229D" w:rsidRPr="009E211B" w:rsidRDefault="0096229D" w:rsidP="0096229D">
            <w:pPr>
              <w:spacing w:after="0" w:line="240" w:lineRule="auto"/>
              <w:ind w:right="0"/>
              <w:rPr>
                <w:rFonts w:ascii="Times New Roman" w:eastAsia="Times New Roman" w:hAnsi="Times New Roman" w:cs="Times New Roman"/>
                <w:sz w:val="20"/>
                <w:szCs w:val="20"/>
                <w:lang w:val="en-US"/>
              </w:rPr>
            </w:pPr>
            <w:r>
              <w:rPr>
                <w:rFonts w:ascii="Times New Roman" w:hAnsi="Times New Roman" w:cs="Times New Roman"/>
              </w:rPr>
              <w:t>3000</w:t>
            </w:r>
          </w:p>
        </w:tc>
      </w:tr>
      <w:tr w:rsidR="0096229D" w:rsidRPr="0096229D" w14:paraId="0DC81D91" w14:textId="77777777" w:rsidTr="0096229D">
        <w:tc>
          <w:tcPr>
            <w:tcW w:w="174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83E3134" w14:textId="77777777" w:rsidR="0096229D" w:rsidRPr="009E211B" w:rsidRDefault="0096229D" w:rsidP="0096229D">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b/>
                <w:bCs/>
              </w:rPr>
              <w:t>Δεδομένα (Database)</w:t>
            </w:r>
          </w:p>
        </w:tc>
        <w:tc>
          <w:tcPr>
            <w:tcW w:w="221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4F2A177" w14:textId="77777777"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MongoDB Atlas / Docker</w:t>
            </w:r>
          </w:p>
        </w:tc>
        <w:tc>
          <w:tcPr>
            <w:tcW w:w="299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B28F239" w14:textId="77777777" w:rsidR="0096229D" w:rsidRPr="009E211B" w:rsidRDefault="0096229D" w:rsidP="0096229D">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lang w:val="en-US"/>
              </w:rPr>
              <w:t>Conversations, Feedbacks, Knowledge Base + Vectors</w:t>
            </w:r>
          </w:p>
        </w:tc>
        <w:tc>
          <w:tcPr>
            <w:tcW w:w="2410" w:type="dxa"/>
            <w:tcBorders>
              <w:top w:val="single" w:sz="1" w:space="0" w:color="999999"/>
              <w:left w:val="single" w:sz="1" w:space="0" w:color="999999"/>
              <w:bottom w:val="single" w:sz="1" w:space="0" w:color="999999"/>
              <w:right w:val="single" w:sz="1" w:space="0" w:color="999999"/>
            </w:tcBorders>
          </w:tcPr>
          <w:p w14:paraId="1CE1640E" w14:textId="77777777" w:rsidR="0096229D" w:rsidRPr="009E211B" w:rsidRDefault="0096229D" w:rsidP="0096229D">
            <w:pPr>
              <w:spacing w:after="0" w:line="240" w:lineRule="auto"/>
              <w:ind w:right="0"/>
              <w:rPr>
                <w:rFonts w:ascii="Times New Roman" w:eastAsia="Times New Roman" w:hAnsi="Times New Roman" w:cs="Times New Roman"/>
                <w:sz w:val="20"/>
                <w:szCs w:val="20"/>
                <w:lang w:val="en-US"/>
              </w:rPr>
            </w:pPr>
            <w:r>
              <w:rPr>
                <w:rFonts w:ascii="Times New Roman" w:hAnsi="Times New Roman" w:cs="Times New Roman"/>
              </w:rPr>
              <w:t>27017</w:t>
            </w:r>
          </w:p>
        </w:tc>
      </w:tr>
    </w:tbl>
    <w:p w14:paraId="51230B28" w14:textId="77777777" w:rsidR="009E211B" w:rsidRPr="00DB691E" w:rsidRDefault="009E211B" w:rsidP="009E211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Ιδία επεξεργασία.</w:t>
      </w:r>
    </w:p>
    <w:p w14:paraId="1833E34D" w14:textId="00607D1D" w:rsidR="00DB691E" w:rsidRDefault="00DB691E" w:rsidP="009E211B">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noProof/>
          <w:sz w:val="20"/>
          <w:szCs w:val="20"/>
        </w:rPr>
        <w:drawing>
          <wp:inline distT="0" distB="0" distL="0" distR="0" wp14:anchorId="10AC6E6C" wp14:editId="3B8EBE3F">
            <wp:extent cx="5760085" cy="4218305"/>
            <wp:effectExtent l="0" t="0" r="5715" b="0"/>
            <wp:docPr id="204350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07260" name="Picture 20435072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4218305"/>
                    </a:xfrm>
                    <a:prstGeom prst="rect">
                      <a:avLst/>
                    </a:prstGeom>
                  </pic:spPr>
                </pic:pic>
              </a:graphicData>
            </a:graphic>
          </wp:inline>
        </w:drawing>
      </w:r>
    </w:p>
    <w:p w14:paraId="22F63D01" w14:textId="66DCA935" w:rsidR="00DB691E" w:rsidRPr="00DB691E" w:rsidRDefault="00DB691E" w:rsidP="00DB691E">
      <w:pPr>
        <w:jc w:val="center"/>
        <w:rPr>
          <w:rFonts w:ascii="Times New Roman" w:eastAsia="Times New Roman" w:hAnsi="Times New Roman" w:cs="Times New Roman"/>
          <w:b/>
          <w:bCs/>
          <w:i/>
          <w:iCs/>
          <w:sz w:val="24"/>
          <w:szCs w:val="24"/>
        </w:rPr>
      </w:pPr>
      <w:bookmarkStart w:id="228" w:name="bm_diag_5_1"/>
      <w:r>
        <w:rPr>
          <w:rFonts w:ascii="Times New Roman" w:eastAsia="Times New Roman" w:hAnsi="Times New Roman" w:cs="Times New Roman"/>
          <w:b/>
          <w:bCs/>
          <w:i/>
          <w:iCs/>
          <w:sz w:val="24"/>
          <w:szCs w:val="24"/>
        </w:rPr>
        <w:t>Διάγραμμα 5.1: Τριεπίπεδη Αρχιτεκτονική</w:t>
      </w:r>
      <w:bookmarkEnd w:id="228"/>
    </w:p>
    <w:p w14:paraId="486FE24F" w14:textId="77777777" w:rsidR="0096229D" w:rsidRDefault="009E211B" w:rsidP="009E211B">
      <w:pPr>
        <w:jc w:val="both"/>
        <w:rPr>
          <w:rFonts w:ascii="Times New Roman" w:eastAsia="Arial" w:hAnsi="Times New Roman" w:cs="Times New Roman"/>
          <w:sz w:val="24"/>
          <w:szCs w:val="24"/>
        </w:rPr>
      </w:pPr>
      <w:r>
        <w:rPr>
          <w:rFonts w:ascii="Times New Roman" w:eastAsia="Arial" w:hAnsi="Times New Roman" w:cs="Times New Roman"/>
          <w:sz w:val="24"/>
          <w:szCs w:val="24"/>
        </w:rPr>
        <w:t>Η επικοινωνία μεταξύ frontend και backend γίνεται αποκλειστικά μέσω REST API κλήσεων (HTTP/JSON). Δεν χρησιμοποιείται WebSocket, επιλογή που απλοποιεί την αρχιτεκτονική για ερευνητικό πρωτότυπο, με το κόστος ότι ο χρήστης βλέπει μία ενδιάμεση κινούμενη ένδειξη αναμονής αντί για streaming. Το backend επικοινωνεί με δύο εξωτερικές υπηρεσίες: τον πάροχο AI (μέσω HTTP) και τη MongoDB (μέσω TCP/Mongoose).</w:t>
      </w:r>
    </w:p>
    <w:p w14:paraId="0749D64E" w14:textId="77777777" w:rsidR="009E211B" w:rsidRDefault="009E211B" w:rsidP="009E211B">
      <w:pPr>
        <w:pStyle w:val="Heading2"/>
        <w:rPr>
          <w:color w:val="000000" w:themeColor="text1"/>
        </w:rPr>
      </w:pPr>
      <w:bookmarkStart w:id="69" w:name="_Toc231849780"/>
      <w:r>
        <w:rPr>
          <w:color w:val="000000" w:themeColor="text1"/>
        </w:rPr>
        <w:lastRenderedPageBreak/>
        <w:t>Δομή Κώδικα</w:t>
      </w:r>
      <w:bookmarkEnd w:id="69"/>
    </w:p>
    <w:p w14:paraId="36AF2D80" w14:textId="77777777" w:rsidR="009E211B" w:rsidRPr="009E234C" w:rsidRDefault="009E211B" w:rsidP="009E211B">
      <w:pPr>
        <w:rPr>
          <w:rFonts w:ascii="Arial" w:eastAsia="Arial" w:hAnsi="Arial" w:cs="Arial"/>
          <w:sz w:val="24"/>
          <w:szCs w:val="24"/>
        </w:rPr>
      </w:pPr>
      <w:r>
        <w:rPr>
          <w:rFonts w:ascii="Times New Roman" w:eastAsia="Arial" w:hAnsi="Times New Roman" w:cs="Times New Roman"/>
          <w:sz w:val="24"/>
          <w:szCs w:val="24"/>
        </w:rPr>
        <w:t>Η οργάνωση του κώδικα ακολουθεί αρχιτεκτονικό μοτίβο που διαχωρίζει σαφώς την επιχειρησιακή λογική (services) από την αλληλεπίδραση με τα δεδομένα (repositories), τα ορισμένα σχήματα (models), τα σημεία εισόδου HTTP (routes) και τα βοηθητικά scripts. Αυτός ο διαχωρισμός συμβάλλει στη δυνατότητα επέκτασης: η αλλαγή βάσης δεδομένων θα επηρεάσει μόνο το repository layer, ενώ η αλλαγή AI provider μόνο το service layer.</w:t>
      </w:r>
    </w:p>
    <w:p w14:paraId="7971660E" w14:textId="77777777" w:rsidR="009E211B" w:rsidRPr="009E211B" w:rsidRDefault="009E211B" w:rsidP="009E211B">
      <w:pPr>
        <w:spacing w:before="120" w:after="80" w:line="240" w:lineRule="auto"/>
        <w:ind w:right="0"/>
        <w:jc w:val="center"/>
        <w:rPr>
          <w:rFonts w:ascii="Times New Roman" w:eastAsia="Times New Roman" w:hAnsi="Times New Roman" w:cs="Times New Roman"/>
          <w:sz w:val="24"/>
          <w:szCs w:val="24"/>
          <w:lang w:val="en-US"/>
        </w:rPr>
      </w:pPr>
      <w:bookmarkStart w:id="206" w:name="bm_pin_5_2"/>
      <w:r>
        <w:rPr>
          <w:rFonts w:ascii="Times New Roman" w:eastAsia="Times New Roman" w:hAnsi="Times New Roman" w:cs="Times New Roman"/>
          <w:b/>
          <w:bCs/>
          <w:i/>
          <w:iCs/>
        </w:rPr>
        <w:t xml:space="preserve">Πίνακας 5.2: Δομή αρχείων </w:t>
      </w:r>
      <w:r>
        <w:rPr>
          <w:rFonts w:ascii="Times New Roman" w:eastAsia="Times New Roman" w:hAnsi="Times New Roman" w:cs="Times New Roman"/>
          <w:b/>
          <w:bCs/>
          <w:i/>
          <w:iCs/>
          <w:lang w:val="en-US"/>
        </w:rPr>
        <w:t>backend</w:t>
      </w:r>
      <w:bookmarkEnd w:id="206"/>
    </w:p>
    <w:tbl>
      <w:tblPr>
        <w:tblW w:w="9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8"/>
        <w:gridCol w:w="5552"/>
      </w:tblGrid>
      <w:tr w:rsidR="009E211B" w:rsidRPr="0096229D" w14:paraId="67EFB6F1" w14:textId="77777777" w:rsidTr="009E211B">
        <w:trPr>
          <w:tblHeader/>
        </w:trPr>
        <w:tc>
          <w:tcPr>
            <w:tcW w:w="3768"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E653022" w14:textId="77777777" w:rsidR="009E211B" w:rsidRPr="009E211B" w:rsidRDefault="009E211B" w:rsidP="009E211B">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Φάκελος / Αρχείο</w:t>
            </w:r>
          </w:p>
        </w:tc>
        <w:tc>
          <w:tcPr>
            <w:tcW w:w="5552"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AF4445E" w14:textId="77777777" w:rsidR="009E211B" w:rsidRPr="009E211B" w:rsidRDefault="009E211B" w:rsidP="009E211B">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Ρόλος</w:t>
            </w:r>
          </w:p>
        </w:tc>
      </w:tr>
      <w:tr w:rsidR="009E211B" w:rsidRPr="00DB691E" w14:paraId="5DEB5AFD"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24A31DC"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config/aiProviderFactory.ts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367BDDC" w14:textId="77777777"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lang w:val="en-US"/>
              </w:rPr>
              <w:t xml:space="preserve">Factory Pattern — </w:t>
            </w:r>
            <w:r>
              <w:rPr>
                <w:rFonts w:ascii="Times New Roman" w:hAnsi="Times New Roman" w:cs="Times New Roman"/>
              </w:rPr>
              <w:t>επιλέγει</w:t>
            </w:r>
            <w:r>
              <w:rPr>
                <w:rFonts w:ascii="Times New Roman" w:hAnsi="Times New Roman" w:cs="Times New Roman"/>
                <w:lang w:val="en-US"/>
              </w:rPr>
              <w:t xml:space="preserve"> </w:t>
            </w:r>
            <w:r>
              <w:rPr>
                <w:rFonts w:ascii="Times New Roman" w:hAnsi="Times New Roman" w:cs="Times New Roman"/>
              </w:rPr>
              <w:t>πάροχο</w:t>
            </w:r>
            <w:r>
              <w:rPr>
                <w:rFonts w:ascii="Times New Roman" w:hAnsi="Times New Roman" w:cs="Times New Roman"/>
                <w:lang w:val="en-US"/>
              </w:rPr>
              <w:t xml:space="preserve"> AI </w:t>
            </w:r>
            <w:r>
              <w:rPr>
                <w:rFonts w:ascii="Times New Roman" w:hAnsi="Times New Roman" w:cs="Times New Roman"/>
              </w:rPr>
              <w:t>βάσει</w:t>
            </w:r>
            <w:r>
              <w:rPr>
                <w:rFonts w:ascii="Times New Roman" w:hAnsi="Times New Roman" w:cs="Times New Roman"/>
                <w:lang w:val="en-US"/>
              </w:rPr>
              <w:t xml:space="preserve"> ENV</w:t>
            </w:r>
          </w:p>
        </w:tc>
      </w:tr>
      <w:tr w:rsidR="009E211B" w:rsidRPr="0096229D" w14:paraId="00032371" w14:textId="77777777" w:rsidTr="009E211B">
        <w:tc>
          <w:tcPr>
            <w:tcW w:w="376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90E9359"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config/database.ts</w:t>
            </w:r>
          </w:p>
        </w:tc>
        <w:tc>
          <w:tcPr>
            <w:tcW w:w="5552"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F378557" w14:textId="77777777"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Σύνδεση MongoDB μέσω Mongoose</w:t>
            </w:r>
          </w:p>
        </w:tc>
      </w:tr>
      <w:tr w:rsidR="009E211B" w:rsidRPr="009E211B" w14:paraId="7C81419F"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3734872"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config/env.ts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8AEFF34" w14:textId="77777777" w:rsidR="009E211B" w:rsidRPr="009E211B" w:rsidRDefault="009E211B" w:rsidP="009E211B">
            <w:pPr>
              <w:spacing w:after="0" w:line="240" w:lineRule="auto"/>
              <w:ind w:right="0"/>
              <w:rPr>
                <w:rFonts w:ascii="Times New Roman" w:eastAsia="Times New Roman" w:hAnsi="Times New Roman" w:cs="Times New Roman"/>
                <w:sz w:val="24"/>
                <w:szCs w:val="24"/>
              </w:rPr>
            </w:pPr>
            <w:r>
              <w:rPr>
                <w:rFonts w:ascii="Times New Roman" w:hAnsi="Times New Roman" w:cs="Times New Roman"/>
              </w:rPr>
              <w:t>Validation μεταβλητών περιβάλλοντος κατά την εκκίνηση</w:t>
            </w:r>
          </w:p>
        </w:tc>
      </w:tr>
      <w:tr w:rsidR="009E211B" w:rsidRPr="009E211B" w14:paraId="23F5BC86"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5BF5D1D"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models/Conversation.ts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963C7D4"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Mongoose schema για τις συνομιλίες</w:t>
            </w:r>
          </w:p>
        </w:tc>
      </w:tr>
      <w:tr w:rsidR="009E211B" w:rsidRPr="009E211B" w14:paraId="60D55A34"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54E3679"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models/Feedback.ts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48C98F9"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Mongoose schema για τις αξιολογήσεις χρηστών</w:t>
            </w:r>
          </w:p>
        </w:tc>
      </w:tr>
      <w:tr w:rsidR="009E211B" w:rsidRPr="009E211B" w14:paraId="1F95B143"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3F25D3F"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models/KnowledgeBase.ts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F02A5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Mongoose schema για τη γνωσιακή βάση (+ embeddings)</w:t>
            </w:r>
          </w:p>
        </w:tc>
      </w:tr>
      <w:tr w:rsidR="009E211B" w:rsidRPr="00DB691E" w14:paraId="388EA131"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BE26C3"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repositories/conversationRepository.ts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5E1F55C"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lang w:val="en-US"/>
              </w:rPr>
              <w:t xml:space="preserve">CRUD </w:t>
            </w:r>
            <w:r>
              <w:rPr>
                <w:rFonts w:ascii="Times New Roman" w:hAnsi="Times New Roman" w:cs="Times New Roman"/>
              </w:rPr>
              <w:t>για</w:t>
            </w:r>
            <w:r>
              <w:rPr>
                <w:rFonts w:ascii="Times New Roman" w:hAnsi="Times New Roman" w:cs="Times New Roman"/>
                <w:lang w:val="en-US"/>
              </w:rPr>
              <w:t xml:space="preserve"> </w:t>
            </w:r>
            <w:r>
              <w:rPr>
                <w:rFonts w:ascii="Times New Roman" w:hAnsi="Times New Roman" w:cs="Times New Roman"/>
              </w:rPr>
              <w:t>συνομιλίες</w:t>
            </w:r>
            <w:r>
              <w:rPr>
                <w:rFonts w:ascii="Times New Roman" w:hAnsi="Times New Roman" w:cs="Times New Roman"/>
                <w:lang w:val="en-US"/>
              </w:rPr>
              <w:t xml:space="preserve"> (GetSessionHistory, SaveMessage)</w:t>
            </w:r>
          </w:p>
        </w:tc>
      </w:tr>
      <w:tr w:rsidR="009E211B" w:rsidRPr="00DB691E" w14:paraId="614AF098"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2CA9550"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repositories/feedbackRepository.ts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0CF06F6"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lang w:val="en-US"/>
              </w:rPr>
              <w:t xml:space="preserve">CRUD </w:t>
            </w:r>
            <w:r>
              <w:rPr>
                <w:rFonts w:ascii="Times New Roman" w:hAnsi="Times New Roman" w:cs="Times New Roman"/>
              </w:rPr>
              <w:t>για</w:t>
            </w:r>
            <w:r>
              <w:rPr>
                <w:rFonts w:ascii="Times New Roman" w:hAnsi="Times New Roman" w:cs="Times New Roman"/>
                <w:lang w:val="en-US"/>
              </w:rPr>
              <w:t xml:space="preserve"> feedbacks (SaveFeedback, UpdateStatus)</w:t>
            </w:r>
          </w:p>
        </w:tc>
      </w:tr>
      <w:tr w:rsidR="009E211B" w:rsidRPr="0096229D" w14:paraId="1BB3BC75"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2FCE045"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repositories/knowledgeRepository.ts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A3483DF"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CRUD για γνωσιακή βάση</w:t>
            </w:r>
          </w:p>
        </w:tc>
      </w:tr>
      <w:tr w:rsidR="009E211B" w:rsidRPr="00DB691E" w14:paraId="6B3991E6"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951A20E"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repositories/adminRepository.ts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BC2CCDA"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lang w:val="en-US"/>
              </w:rPr>
              <w:t xml:space="preserve">Aggregation queries </w:t>
            </w:r>
            <w:r>
              <w:rPr>
                <w:rFonts w:ascii="Times New Roman" w:hAnsi="Times New Roman" w:cs="Times New Roman"/>
              </w:rPr>
              <w:t>για</w:t>
            </w:r>
            <w:r>
              <w:rPr>
                <w:rFonts w:ascii="Times New Roman" w:hAnsi="Times New Roman" w:cs="Times New Roman"/>
                <w:lang w:val="en-US"/>
              </w:rPr>
              <w:t xml:space="preserve"> admin panel (stats, feedback </w:t>
            </w:r>
            <w:r>
              <w:rPr>
                <w:rFonts w:ascii="Times New Roman" w:hAnsi="Times New Roman" w:cs="Times New Roman"/>
              </w:rPr>
              <w:t>με</w:t>
            </w:r>
            <w:r>
              <w:rPr>
                <w:rFonts w:ascii="Times New Roman" w:hAnsi="Times New Roman" w:cs="Times New Roman"/>
                <w:lang w:val="en-US"/>
              </w:rPr>
              <w:t xml:space="preserve"> context)</w:t>
            </w:r>
          </w:p>
        </w:tc>
      </w:tr>
      <w:tr w:rsidR="009E211B" w:rsidRPr="009E211B" w14:paraId="00501FD2"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A9F0211"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routes/chatRoutes.ts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11F1406"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POST /api/chat — είσοδος μηνυμάτων</w:t>
            </w:r>
          </w:p>
        </w:tc>
      </w:tr>
      <w:tr w:rsidR="009E211B" w:rsidRPr="009E211B" w14:paraId="2E988150"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CE17583"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routes/feedbackRoutes.ts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065DB3E"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POST /api/feedback — υποβολή αξιολογήσεων</w:t>
            </w:r>
          </w:p>
        </w:tc>
      </w:tr>
      <w:tr w:rsidR="009E211B" w:rsidRPr="00DB691E" w14:paraId="21CF1CF9"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BA59ED9"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routes/adminRoutes.ts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BCBBAEF"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lang w:val="en-US"/>
              </w:rPr>
              <w:t>GET/PUT /api/admin/feedback, CRUD /api/admin/knowledge</w:t>
            </w:r>
          </w:p>
        </w:tc>
      </w:tr>
      <w:tr w:rsidR="009E211B" w:rsidRPr="009E211B" w14:paraId="6BA3B526"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1972E23"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services/chatService.ts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FD1B89A"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Ενορχήστρωση: RAG → prompt → AI → save → return</w:t>
            </w:r>
          </w:p>
        </w:tc>
      </w:tr>
      <w:tr w:rsidR="009E211B" w:rsidRPr="0096229D" w14:paraId="77629383"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2695E68"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services/ragService.ts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F5768F7"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Vector/text search στη γνωσιακή βάση</w:t>
            </w:r>
          </w:p>
        </w:tc>
      </w:tr>
      <w:tr w:rsidR="009E211B" w:rsidRPr="009E211B" w14:paraId="2F640305"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BC1F9E2"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services/embeddingService.ts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B9C1F27"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Τοπική παραγωγή embeddings (@xenova/transformers)</w:t>
            </w:r>
          </w:p>
        </w:tc>
      </w:tr>
      <w:tr w:rsidR="009E211B" w:rsidRPr="00DB691E" w14:paraId="287BFE57"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AD4A75E"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services/feedbackEngine.ts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B257EBD"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Μετατροπή</w:t>
            </w:r>
            <w:r>
              <w:rPr>
                <w:rFonts w:ascii="Times New Roman" w:hAnsi="Times New Roman" w:cs="Times New Roman"/>
                <w:lang w:val="en-US"/>
              </w:rPr>
              <w:t xml:space="preserve"> feedback </w:t>
            </w:r>
            <w:r>
              <w:rPr>
                <w:rFonts w:ascii="Times New Roman" w:hAnsi="Times New Roman" w:cs="Times New Roman"/>
              </w:rPr>
              <w:t>σε</w:t>
            </w:r>
            <w:r>
              <w:rPr>
                <w:rFonts w:ascii="Times New Roman" w:hAnsi="Times New Roman" w:cs="Times New Roman"/>
                <w:lang w:val="en-US"/>
              </w:rPr>
              <w:t xml:space="preserve"> few-shot examples </w:t>
            </w:r>
            <w:r>
              <w:rPr>
                <w:rFonts w:ascii="Times New Roman" w:hAnsi="Times New Roman" w:cs="Times New Roman"/>
              </w:rPr>
              <w:t>για</w:t>
            </w:r>
            <w:r>
              <w:rPr>
                <w:rFonts w:ascii="Times New Roman" w:hAnsi="Times New Roman" w:cs="Times New Roman"/>
                <w:lang w:val="en-US"/>
              </w:rPr>
              <w:t xml:space="preserve"> system prompt</w:t>
            </w:r>
          </w:p>
        </w:tc>
      </w:tr>
      <w:tr w:rsidR="009E211B" w:rsidRPr="0096229D" w14:paraId="5EA67823"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7D915BD"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services/AIProvider.ts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E23CE1A"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Interface: GenerateResponse(messages, systemPrompt)</w:t>
            </w:r>
          </w:p>
        </w:tc>
      </w:tr>
      <w:tr w:rsidR="009E211B" w:rsidRPr="0096229D" w14:paraId="48444F26"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5BB580"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services/GeminiProvider.ts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04EC0B8"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Υλοποίηση Gemini</w:t>
            </w:r>
          </w:p>
        </w:tc>
      </w:tr>
      <w:tr w:rsidR="009E211B" w:rsidRPr="0096229D" w14:paraId="77C7F05D"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F9D4BC1"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services/OpenAIProvider.ts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0701AF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Υλοποίηση OpenAI</w:t>
            </w:r>
          </w:p>
        </w:tc>
      </w:tr>
      <w:tr w:rsidR="009E211B" w:rsidRPr="0096229D" w14:paraId="764A2C96"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5D102D"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services/OpenRouterProvider.ts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94279DF"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Υλοποίηση OpenRouter</w:t>
            </w:r>
          </w:p>
        </w:tc>
      </w:tr>
      <w:tr w:rsidR="009E211B" w:rsidRPr="00DB691E" w14:paraId="41C018D7" w14:textId="77777777" w:rsidTr="009E211B">
        <w:tc>
          <w:tcPr>
            <w:tcW w:w="376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69D68C3"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lastRenderedPageBreak/>
              <w:t>scripts/seedKnowledge.ts</w:t>
            </w:r>
          </w:p>
        </w:tc>
        <w:tc>
          <w:tcPr>
            <w:tcW w:w="555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FC8B477"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lang w:val="en-US"/>
              </w:rPr>
              <w:t xml:space="preserve">One-time script: </w:t>
            </w:r>
            <w:r>
              <w:rPr>
                <w:rFonts w:ascii="Times New Roman" w:hAnsi="Times New Roman" w:cs="Times New Roman"/>
              </w:rPr>
              <w:t>φορτώνει</w:t>
            </w:r>
            <w:r>
              <w:rPr>
                <w:rFonts w:ascii="Times New Roman" w:hAnsi="Times New Roman" w:cs="Times New Roman"/>
                <w:lang w:val="en-US"/>
              </w:rPr>
              <w:t xml:space="preserve"> 25 FAQ </w:t>
            </w:r>
            <w:r>
              <w:rPr>
                <w:rFonts w:ascii="Times New Roman" w:hAnsi="Times New Roman" w:cs="Times New Roman"/>
              </w:rPr>
              <w:t>με</w:t>
            </w:r>
            <w:r>
              <w:rPr>
                <w:rFonts w:ascii="Times New Roman" w:hAnsi="Times New Roman" w:cs="Times New Roman"/>
                <w:lang w:val="en-US"/>
              </w:rPr>
              <w:t xml:space="preserve"> auto-generated embeddings</w:t>
            </w:r>
          </w:p>
        </w:tc>
      </w:tr>
    </w:tbl>
    <w:p w14:paraId="0185C142" w14:textId="77777777" w:rsidR="009E211B" w:rsidRDefault="009E211B" w:rsidP="009E211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Ιδία επεξεργασία.</w:t>
      </w:r>
    </w:p>
    <w:p w14:paraId="0353A997" w14:textId="77777777" w:rsidR="009E211B" w:rsidRPr="009E211B" w:rsidRDefault="009E211B" w:rsidP="009E211B">
      <w:pPr>
        <w:pStyle w:val="Heading2"/>
        <w:jc w:val="both"/>
        <w:rPr>
          <w:rFonts w:ascii="Times New Roman" w:hAnsi="Times New Roman" w:cs="Times New Roman"/>
          <w:color w:val="000000" w:themeColor="text1"/>
          <w:lang w:val="en-US"/>
        </w:rPr>
      </w:pPr>
      <w:bookmarkStart w:id="70" w:name="_Toc231849781"/>
      <w:r>
        <w:rPr>
          <w:rFonts w:ascii="Times New Roman" w:hAnsi="Times New Roman" w:cs="Times New Roman"/>
          <w:color w:val="000000" w:themeColor="text1"/>
        </w:rPr>
        <w:t xml:space="preserve">Σχήματα Δεδομένων </w:t>
      </w:r>
      <w:r>
        <w:rPr>
          <w:rFonts w:ascii="Times New Roman" w:hAnsi="Times New Roman" w:cs="Times New Roman"/>
          <w:color w:val="000000" w:themeColor="text1"/>
          <w:lang w:val="en-US"/>
        </w:rPr>
        <w:t>MongoDB</w:t>
      </w:r>
      <w:bookmarkEnd w:id="70"/>
    </w:p>
    <w:p w14:paraId="3B9DCA91" w14:textId="77777777" w:rsidR="009E211B" w:rsidRPr="009E234C" w:rsidRDefault="009E211B" w:rsidP="009E211B">
      <w:pPr>
        <w:jc w:val="both"/>
        <w:rPr>
          <w:rFonts w:ascii="Times New Roman" w:eastAsia="Arial" w:hAnsi="Times New Roman" w:cs="Times New Roman"/>
          <w:sz w:val="24"/>
          <w:szCs w:val="24"/>
        </w:rPr>
      </w:pPr>
      <w:r>
        <w:rPr>
          <w:rFonts w:ascii="Times New Roman" w:eastAsia="Arial" w:hAnsi="Times New Roman" w:cs="Times New Roman"/>
          <w:sz w:val="24"/>
          <w:szCs w:val="24"/>
        </w:rPr>
        <w:t>Η MongoDB χρησιμοποιεί document model (αντί για σχεσιακό), που σημαίνει ότι κάθε "σχήμα" αντιστοιχεί σε μια συλλογή (collection) εγγράφων με ευέλικτη δομή. Το σύστημα χρησιμοποιεί τρεις κύριες συλλογές: conversations, feedbacks, και knowledgebases. Το Mongoose (ODM για Node.js) επιβάλλει τη δομή κατά την εγγραφή, παρέχοντας στατική τυποποίηση μέσω TypeScript interfaces.</w:t>
      </w:r>
    </w:p>
    <w:p w14:paraId="2F70F14E" w14:textId="77777777" w:rsidR="009E211B" w:rsidRPr="009E211B" w:rsidRDefault="009E211B" w:rsidP="009E211B">
      <w:pPr>
        <w:pStyle w:val="Heading3"/>
        <w:jc w:val="both"/>
        <w:rPr>
          <w:rFonts w:ascii="Times New Roman" w:hAnsi="Times New Roman" w:cs="Times New Roman"/>
          <w:color w:val="000000" w:themeColor="text1"/>
          <w:lang w:val="en-US"/>
        </w:rPr>
      </w:pPr>
      <w:bookmarkStart w:id="71" w:name="_Toc231849782"/>
      <w:r>
        <w:rPr>
          <w:rFonts w:ascii="Times New Roman" w:hAnsi="Times New Roman" w:cs="Times New Roman"/>
          <w:color w:val="000000" w:themeColor="text1"/>
        </w:rPr>
        <w:t xml:space="preserve">Συλλογή </w:t>
      </w:r>
      <w:r>
        <w:rPr>
          <w:rFonts w:ascii="Times New Roman" w:hAnsi="Times New Roman" w:cs="Times New Roman"/>
          <w:color w:val="000000" w:themeColor="text1"/>
          <w:lang w:val="en-US"/>
        </w:rPr>
        <w:t>conversations</w:t>
      </w:r>
      <w:bookmarkEnd w:id="71"/>
    </w:p>
    <w:p w14:paraId="1AE619A6" w14:textId="77777777" w:rsidR="009E211B" w:rsidRPr="009E234C" w:rsidRDefault="009E211B" w:rsidP="009E211B">
      <w:pPr>
        <w:jc w:val="both"/>
        <w:rPr>
          <w:rFonts w:ascii="Times New Roman" w:eastAsia="Arial" w:hAnsi="Times New Roman" w:cs="Times New Roman"/>
          <w:sz w:val="24"/>
          <w:szCs w:val="24"/>
        </w:rPr>
      </w:pPr>
      <w:r>
        <w:rPr>
          <w:rFonts w:ascii="Times New Roman" w:eastAsia="Arial" w:hAnsi="Times New Roman" w:cs="Times New Roman"/>
          <w:sz w:val="24"/>
          <w:szCs w:val="24"/>
        </w:rPr>
        <w:t>Κάθε έγγραφο αντιστοιχεί σε ένα session χρήστη και περιέχει ολόκληρο το ιστορικό της συνομιλίας ως embedded array μηνυμάτων. Η επιλογή ενσωματωμένου array αντί για ξεχωριστή συλλογή messages αποφεύγει joins και επιτρέπει ανάκτηση ολόκληρης της συνομιλίας με ένα read operation.</w:t>
      </w:r>
    </w:p>
    <w:p w14:paraId="0872C6C1" w14:textId="77777777" w:rsidR="009E211B" w:rsidRPr="009E211B" w:rsidRDefault="009E211B" w:rsidP="009E211B">
      <w:pPr>
        <w:jc w:val="center"/>
        <w:rPr>
          <w:rFonts w:ascii="Times New Roman" w:eastAsia="Arial" w:hAnsi="Times New Roman" w:cs="Times New Roman"/>
          <w:sz w:val="24"/>
          <w:szCs w:val="24"/>
          <w:lang w:val="en-US"/>
        </w:rPr>
      </w:pPr>
      <w:bookmarkStart w:id="207" w:name="bm_pin_5_3"/>
      <w:r>
        <w:rPr>
          <w:rFonts w:ascii="Times New Roman" w:eastAsia="Times New Roman" w:hAnsi="Times New Roman" w:cs="Times New Roman"/>
          <w:b/>
          <w:bCs/>
          <w:i/>
          <w:iCs/>
        </w:rPr>
        <w:t>Πίνακας 5.</w:t>
      </w:r>
      <w:r>
        <w:rPr>
          <w:rFonts w:ascii="Times New Roman" w:eastAsia="Times New Roman" w:hAnsi="Times New Roman" w:cs="Times New Roman"/>
          <w:b/>
          <w:bCs/>
          <w:i/>
          <w:iCs/>
          <w:lang w:val="en-US"/>
        </w:rPr>
        <w:t>3</w:t>
      </w:r>
      <w:r>
        <w:rPr>
          <w:rFonts w:ascii="Times New Roman" w:eastAsia="Times New Roman" w:hAnsi="Times New Roman" w:cs="Times New Roman"/>
          <w:b/>
          <w:bCs/>
          <w:i/>
          <w:iCs/>
        </w:rPr>
        <w:t xml:space="preserve">: Σχήμα συλλογής </w:t>
      </w:r>
      <w:r>
        <w:rPr>
          <w:rFonts w:ascii="Times New Roman" w:eastAsia="Times New Roman" w:hAnsi="Times New Roman" w:cs="Times New Roman"/>
          <w:b/>
          <w:bCs/>
          <w:i/>
          <w:iCs/>
          <w:lang w:val="en-US"/>
        </w:rPr>
        <w:t>conversations</w:t>
      </w:r>
      <w:bookmarkEnd w:id="207"/>
    </w:p>
    <w:tbl>
      <w:tblPr>
        <w:tblW w:w="968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30"/>
        <w:gridCol w:w="1710"/>
        <w:gridCol w:w="4145"/>
      </w:tblGrid>
      <w:tr w:rsidR="009E211B" w:rsidRPr="009E211B" w14:paraId="032DA0BE" w14:textId="77777777" w:rsidTr="009E211B">
        <w:trPr>
          <w:tblHeader/>
        </w:trPr>
        <w:tc>
          <w:tcPr>
            <w:tcW w:w="23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63F9E99" w14:textId="77777777" w:rsidR="009E211B" w:rsidRPr="009E211B" w:rsidRDefault="009E211B" w:rsidP="001F25F5">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Πεδίο</w:t>
            </w:r>
          </w:p>
        </w:tc>
        <w:tc>
          <w:tcPr>
            <w:tcW w:w="153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1B42E2C" w14:textId="77777777" w:rsidR="009E211B" w:rsidRPr="009E211B" w:rsidRDefault="009E211B" w:rsidP="001F25F5">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Τύπος</w:t>
            </w:r>
          </w:p>
        </w:tc>
        <w:tc>
          <w:tcPr>
            <w:tcW w:w="1710" w:type="dxa"/>
            <w:tcBorders>
              <w:top w:val="single" w:sz="1" w:space="0" w:color="999999"/>
              <w:left w:val="single" w:sz="1" w:space="0" w:color="999999"/>
              <w:bottom w:val="single" w:sz="1" w:space="0" w:color="999999"/>
              <w:right w:val="single" w:sz="1" w:space="0" w:color="999999"/>
            </w:tcBorders>
            <w:shd w:val="clear" w:color="auto" w:fill="C9D9F0"/>
          </w:tcPr>
          <w:p w14:paraId="385C189D" w14:textId="77777777" w:rsidR="009E211B" w:rsidRPr="009E211B" w:rsidRDefault="009E211B" w:rsidP="001F25F5">
            <w:pPr>
              <w:spacing w:after="0" w:line="240" w:lineRule="auto"/>
              <w:ind w:right="0"/>
              <w:jc w:val="center"/>
              <w:rPr>
                <w:rFonts w:ascii="Times New Roman" w:hAnsi="Times New Roman" w:cs="Times New Roman"/>
                <w:b/>
                <w:bCs/>
              </w:rPr>
            </w:pPr>
            <w:r>
              <w:rPr>
                <w:rFonts w:ascii="Times New Roman" w:hAnsi="Times New Roman" w:cs="Times New Roman"/>
                <w:b/>
                <w:bCs/>
              </w:rPr>
              <w:t>Υποχρεωτικό</w:t>
            </w:r>
          </w:p>
        </w:tc>
        <w:tc>
          <w:tcPr>
            <w:tcW w:w="4145" w:type="dxa"/>
            <w:tcBorders>
              <w:top w:val="single" w:sz="1" w:space="0" w:color="999999"/>
              <w:left w:val="single" w:sz="1" w:space="0" w:color="999999"/>
              <w:bottom w:val="single" w:sz="1" w:space="0" w:color="999999"/>
              <w:right w:val="single" w:sz="1" w:space="0" w:color="999999"/>
            </w:tcBorders>
            <w:shd w:val="clear" w:color="auto" w:fill="C9D9F0"/>
          </w:tcPr>
          <w:p w14:paraId="40291594" w14:textId="77777777" w:rsidR="009E211B" w:rsidRPr="009E211B" w:rsidRDefault="009E211B" w:rsidP="001F25F5">
            <w:pPr>
              <w:spacing w:after="0" w:line="240" w:lineRule="auto"/>
              <w:ind w:right="0"/>
              <w:jc w:val="center"/>
              <w:rPr>
                <w:rFonts w:ascii="Times New Roman" w:hAnsi="Times New Roman" w:cs="Times New Roman"/>
                <w:b/>
                <w:bCs/>
              </w:rPr>
            </w:pPr>
            <w:r>
              <w:rPr>
                <w:rFonts w:ascii="Times New Roman" w:hAnsi="Times New Roman" w:cs="Times New Roman"/>
                <w:b/>
                <w:bCs/>
              </w:rPr>
              <w:t>Περιγραφή</w:t>
            </w:r>
          </w:p>
        </w:tc>
      </w:tr>
      <w:tr w:rsidR="009E211B" w:rsidRPr="009E211B" w14:paraId="4983FA8B" w14:textId="77777777"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87C4190"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_id</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1EBEF0F" w14:textId="77777777"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ObjectId</w:t>
            </w:r>
          </w:p>
        </w:tc>
        <w:tc>
          <w:tcPr>
            <w:tcW w:w="1710" w:type="dxa"/>
            <w:tcBorders>
              <w:top w:val="single" w:sz="1" w:space="0" w:color="999999"/>
              <w:left w:val="single" w:sz="1" w:space="0" w:color="999999"/>
              <w:bottom w:val="single" w:sz="1" w:space="0" w:color="999999"/>
              <w:right w:val="single" w:sz="1" w:space="0" w:color="999999"/>
            </w:tcBorders>
          </w:tcPr>
          <w:p w14:paraId="733ED054"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4BCB18D1"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MongoDB εσωτερικό ID</w:t>
            </w:r>
          </w:p>
        </w:tc>
      </w:tr>
      <w:tr w:rsidR="009E211B" w:rsidRPr="009E211B" w14:paraId="54613504" w14:textId="77777777" w:rsidTr="009E211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72F808F"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sessionId</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463D487" w14:textId="77777777"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24DD0C12"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4F24DDE3"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UUID v4 — μοναδικό ανά συνομιλία, indexed</w:t>
            </w:r>
          </w:p>
        </w:tc>
      </w:tr>
      <w:tr w:rsidR="009E211B" w:rsidRPr="009E211B" w14:paraId="1A4B53F8" w14:textId="77777777"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03BB558"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messages[].messageId</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DA8B11B" w14:textId="77777777" w:rsidR="009E211B" w:rsidRPr="009E211B" w:rsidRDefault="009E211B" w:rsidP="009E211B">
            <w:pPr>
              <w:spacing w:after="0" w:line="240" w:lineRule="auto"/>
              <w:ind w:right="0"/>
              <w:rPr>
                <w:rFonts w:ascii="Times New Roman" w:eastAsia="Times New Roman" w:hAnsi="Times New Roman" w:cs="Times New Roman"/>
                <w:sz w:val="24"/>
                <w:szCs w:val="24"/>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4B9F453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382FBBF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UUID v4 — αναφέρεται στο feedback</w:t>
            </w:r>
          </w:p>
        </w:tc>
      </w:tr>
      <w:tr w:rsidR="009E211B" w:rsidRPr="009E211B" w14:paraId="49E4D41B" w14:textId="77777777"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6E10505"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messages[].role</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18A65F0"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057568D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044443AC"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"user" | "assistant" | "system"</w:t>
            </w:r>
          </w:p>
        </w:tc>
      </w:tr>
      <w:tr w:rsidR="009E211B" w:rsidRPr="009E211B" w14:paraId="2DA10AD2" w14:textId="77777777"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AA9F99B"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messages[].content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5D99B6F"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582CA8E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44593708"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Κείμενο μηνύματος</w:t>
            </w:r>
          </w:p>
        </w:tc>
      </w:tr>
      <w:tr w:rsidR="009E211B" w:rsidRPr="009E211B" w14:paraId="38531BFE" w14:textId="77777777"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628D6C2"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messages[].timestamp</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7C39A5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660572A4"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7A0BF8C2"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Χρόνος δημιουργίας</w:t>
            </w:r>
          </w:p>
        </w:tc>
      </w:tr>
      <w:tr w:rsidR="009E211B" w:rsidRPr="009E211B" w14:paraId="5E4BDDCC" w14:textId="77777777"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765C04E"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createdAt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58F52CB"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26680326"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7F4D94A1"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Mongoose timestamps</w:t>
            </w:r>
          </w:p>
        </w:tc>
      </w:tr>
      <w:tr w:rsidR="009E211B" w:rsidRPr="009E211B" w14:paraId="48BF74D8" w14:textId="77777777" w:rsidTr="009E211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F88B7F3"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updatedAt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B059AC6"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010F924C"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4D6C2475"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Ενημερώνεται σε κάθε νέο μήνυμα</w:t>
            </w:r>
          </w:p>
        </w:tc>
      </w:tr>
    </w:tbl>
    <w:p w14:paraId="73F26DB0" w14:textId="77777777" w:rsidR="009E211B" w:rsidRDefault="009E211B" w:rsidP="009E211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Ιδία επεξεργασία.</w:t>
      </w:r>
    </w:p>
    <w:p w14:paraId="3666F65E" w14:textId="77777777" w:rsidR="009E211B" w:rsidRPr="009E211B" w:rsidRDefault="009E211B" w:rsidP="009E211B">
      <w:pPr>
        <w:pStyle w:val="Heading3"/>
        <w:jc w:val="both"/>
        <w:rPr>
          <w:rFonts w:ascii="Times New Roman" w:hAnsi="Times New Roman" w:cs="Times New Roman"/>
          <w:color w:val="000000" w:themeColor="text1"/>
          <w:lang w:val="en-US"/>
        </w:rPr>
      </w:pPr>
      <w:bookmarkStart w:id="72" w:name="_Toc231849783"/>
      <w:r>
        <w:rPr>
          <w:rFonts w:ascii="Times New Roman" w:hAnsi="Times New Roman" w:cs="Times New Roman"/>
          <w:color w:val="000000" w:themeColor="text1"/>
        </w:rPr>
        <w:t xml:space="preserve">Συλλογή </w:t>
      </w:r>
      <w:r>
        <w:rPr>
          <w:rFonts w:ascii="Times New Roman" w:hAnsi="Times New Roman" w:cs="Times New Roman"/>
          <w:color w:val="000000" w:themeColor="text1"/>
          <w:lang w:val="en-US"/>
        </w:rPr>
        <w:t>feedbacks</w:t>
      </w:r>
      <w:bookmarkEnd w:id="72"/>
    </w:p>
    <w:p w14:paraId="270650B0" w14:textId="77777777" w:rsidR="009E211B" w:rsidRPr="009E234C" w:rsidRDefault="009E211B" w:rsidP="009E211B">
      <w:pPr>
        <w:jc w:val="both"/>
        <w:rPr>
          <w:rFonts w:ascii="Times New Roman" w:eastAsia="Arial" w:hAnsi="Times New Roman" w:cs="Times New Roman"/>
          <w:sz w:val="24"/>
          <w:szCs w:val="24"/>
        </w:rPr>
      </w:pPr>
      <w:r>
        <w:rPr>
          <w:rFonts w:ascii="Times New Roman" w:eastAsia="Arial" w:hAnsi="Times New Roman" w:cs="Times New Roman"/>
          <w:sz w:val="24"/>
          <w:szCs w:val="24"/>
        </w:rPr>
        <w:t>Κάθε έγγραφο αντιστοιχεί σε μια αξιολόγηση χρήστη (</w:t>
      </w:r>
      <w:r>
        <w:rPr>
          <w:rFonts w:ascii="Apple Color Emoji" w:eastAsia="Arial" w:hAnsi="Apple Color Emoji" w:cs="Apple Color Emoji"/>
          <w:sz w:val="24"/>
          <w:szCs w:val="24"/>
        </w:rPr>
        <w:t>👍</w:t>
      </w:r>
      <w:r>
        <w:rPr>
          <w:rFonts w:ascii="Times New Roman" w:eastAsia="Arial" w:hAnsi="Times New Roman" w:cs="Times New Roman"/>
          <w:sz w:val="24"/>
          <w:szCs w:val="24"/>
        </w:rPr>
        <w:t xml:space="preserve"> ή </w:t>
      </w:r>
      <w:r>
        <w:rPr>
          <w:rFonts w:ascii="Apple Color Emoji" w:eastAsia="Arial" w:hAnsi="Apple Color Emoji" w:cs="Apple Color Emoji"/>
          <w:sz w:val="24"/>
          <w:szCs w:val="24"/>
        </w:rPr>
        <w:t>👎</w:t>
      </w:r>
      <w:r>
        <w:rPr>
          <w:rFonts w:ascii="Times New Roman" w:eastAsia="Arial" w:hAnsi="Times New Roman" w:cs="Times New Roman"/>
          <w:sz w:val="24"/>
          <w:szCs w:val="24"/>
        </w:rPr>
        <w:t xml:space="preserve">) για μια συγκεκριμένη απάντηση του bot. Κρίσιμο σχεδιαστικό στοιχείο: το userQuestion και το botAnswer αποθηκεύονται απευθείας στο feedback document κατά την υποβολή (de-normalization). </w:t>
        <w:lastRenderedPageBreak/>
        <w:t>Αυτό αποφεύγει την ανάγκη για join με τη συλλογή conversations κατά την εμφάνιση στο admin panel, βελτιώνοντας τον χρόνο ανάκτησης.</w:t>
      </w:r>
    </w:p>
    <w:p w14:paraId="38522FED" w14:textId="77777777" w:rsidR="00EA0300" w:rsidRPr="009E234C" w:rsidRDefault="00EA0300" w:rsidP="009E211B">
      <w:pPr>
        <w:jc w:val="both"/>
        <w:rPr>
          <w:rFonts w:ascii="Times New Roman" w:eastAsia="Arial" w:hAnsi="Times New Roman" w:cs="Times New Roman"/>
          <w:sz w:val="24"/>
          <w:szCs w:val="24"/>
        </w:rPr>
      </w:pPr>
    </w:p>
    <w:p w14:paraId="44057595" w14:textId="77777777" w:rsidR="00EA0300" w:rsidRPr="009E234C" w:rsidRDefault="00EA0300" w:rsidP="009E211B">
      <w:pPr>
        <w:jc w:val="both"/>
        <w:rPr>
          <w:rFonts w:ascii="Times New Roman" w:eastAsia="Arial" w:hAnsi="Times New Roman" w:cs="Times New Roman"/>
          <w:sz w:val="24"/>
          <w:szCs w:val="24"/>
        </w:rPr>
      </w:pPr>
    </w:p>
    <w:p w14:paraId="207CB0D8" w14:textId="77777777" w:rsidR="009E211B" w:rsidRPr="009E211B" w:rsidRDefault="009E211B" w:rsidP="009E211B">
      <w:pPr>
        <w:jc w:val="center"/>
        <w:rPr>
          <w:rFonts w:ascii="Times New Roman" w:eastAsia="Arial" w:hAnsi="Times New Roman" w:cs="Times New Roman"/>
          <w:sz w:val="24"/>
          <w:szCs w:val="24"/>
          <w:lang w:val="en-US"/>
        </w:rPr>
      </w:pPr>
      <w:bookmarkStart w:id="208" w:name="bm_pin_5_4"/>
      <w:r>
        <w:rPr>
          <w:rFonts w:ascii="Times New Roman" w:eastAsia="Times New Roman" w:hAnsi="Times New Roman" w:cs="Times New Roman"/>
          <w:b/>
          <w:bCs/>
          <w:i/>
          <w:iCs/>
        </w:rPr>
        <w:t>Πίνακας 5.</w:t>
      </w:r>
      <w:r>
        <w:rPr>
          <w:rFonts w:ascii="Times New Roman" w:eastAsia="Times New Roman" w:hAnsi="Times New Roman" w:cs="Times New Roman"/>
          <w:b/>
          <w:bCs/>
          <w:i/>
          <w:iCs/>
          <w:lang w:val="en-US"/>
        </w:rPr>
        <w:t>4</w:t>
      </w:r>
      <w:r>
        <w:rPr>
          <w:rFonts w:ascii="Times New Roman" w:eastAsia="Times New Roman" w:hAnsi="Times New Roman" w:cs="Times New Roman"/>
          <w:b/>
          <w:bCs/>
          <w:i/>
          <w:iCs/>
        </w:rPr>
        <w:t xml:space="preserve">: Σχήμα συλλογής </w:t>
      </w:r>
      <w:r>
        <w:rPr>
          <w:rFonts w:ascii="Times New Roman" w:eastAsia="Times New Roman" w:hAnsi="Times New Roman" w:cs="Times New Roman"/>
          <w:b/>
          <w:bCs/>
          <w:i/>
          <w:iCs/>
          <w:lang w:val="en-US"/>
        </w:rPr>
        <w:t>feedbacks</w:t>
      </w:r>
      <w:bookmarkEnd w:id="208"/>
    </w:p>
    <w:tbl>
      <w:tblPr>
        <w:tblW w:w="968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30"/>
        <w:gridCol w:w="1710"/>
        <w:gridCol w:w="4145"/>
      </w:tblGrid>
      <w:tr w:rsidR="009E211B" w:rsidRPr="009E211B" w14:paraId="77D49942" w14:textId="77777777" w:rsidTr="0058248B">
        <w:trPr>
          <w:tblHeader/>
        </w:trPr>
        <w:tc>
          <w:tcPr>
            <w:tcW w:w="23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A990E88" w14:textId="77777777" w:rsidR="009E211B" w:rsidRPr="009E211B" w:rsidRDefault="009E211B" w:rsidP="001F25F5">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Πεδίο</w:t>
            </w:r>
          </w:p>
        </w:tc>
        <w:tc>
          <w:tcPr>
            <w:tcW w:w="153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CCF5CDD" w14:textId="77777777" w:rsidR="009E211B" w:rsidRPr="009E211B" w:rsidRDefault="009E211B" w:rsidP="001F25F5">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Τύπος</w:t>
            </w:r>
          </w:p>
        </w:tc>
        <w:tc>
          <w:tcPr>
            <w:tcW w:w="1710" w:type="dxa"/>
            <w:tcBorders>
              <w:top w:val="single" w:sz="1" w:space="0" w:color="999999"/>
              <w:left w:val="single" w:sz="1" w:space="0" w:color="999999"/>
              <w:bottom w:val="single" w:sz="1" w:space="0" w:color="999999"/>
              <w:right w:val="single" w:sz="1" w:space="0" w:color="999999"/>
            </w:tcBorders>
            <w:shd w:val="clear" w:color="auto" w:fill="C9D9F0"/>
          </w:tcPr>
          <w:p w14:paraId="0A2A3B84" w14:textId="77777777" w:rsidR="009E211B" w:rsidRPr="009E211B" w:rsidRDefault="009E211B" w:rsidP="001F25F5">
            <w:pPr>
              <w:spacing w:after="0" w:line="240" w:lineRule="auto"/>
              <w:ind w:right="0"/>
              <w:jc w:val="center"/>
              <w:rPr>
                <w:rFonts w:ascii="Times New Roman" w:hAnsi="Times New Roman" w:cs="Times New Roman"/>
                <w:b/>
                <w:bCs/>
              </w:rPr>
            </w:pPr>
            <w:r>
              <w:rPr>
                <w:rFonts w:ascii="Times New Roman" w:hAnsi="Times New Roman" w:cs="Times New Roman"/>
                <w:b/>
                <w:bCs/>
              </w:rPr>
              <w:t>Default</w:t>
            </w:r>
          </w:p>
        </w:tc>
        <w:tc>
          <w:tcPr>
            <w:tcW w:w="4145" w:type="dxa"/>
            <w:tcBorders>
              <w:top w:val="single" w:sz="1" w:space="0" w:color="999999"/>
              <w:left w:val="single" w:sz="1" w:space="0" w:color="999999"/>
              <w:bottom w:val="single" w:sz="1" w:space="0" w:color="999999"/>
              <w:right w:val="single" w:sz="1" w:space="0" w:color="999999"/>
            </w:tcBorders>
            <w:shd w:val="clear" w:color="auto" w:fill="C9D9F0"/>
          </w:tcPr>
          <w:p w14:paraId="1139F765" w14:textId="77777777" w:rsidR="009E211B" w:rsidRPr="009E211B" w:rsidRDefault="009E211B" w:rsidP="001F25F5">
            <w:pPr>
              <w:spacing w:after="0" w:line="240" w:lineRule="auto"/>
              <w:ind w:right="0"/>
              <w:jc w:val="center"/>
              <w:rPr>
                <w:rFonts w:ascii="Times New Roman" w:hAnsi="Times New Roman" w:cs="Times New Roman"/>
                <w:b/>
                <w:bCs/>
              </w:rPr>
            </w:pPr>
            <w:r>
              <w:rPr>
                <w:rFonts w:ascii="Times New Roman" w:hAnsi="Times New Roman" w:cs="Times New Roman"/>
                <w:b/>
                <w:bCs/>
              </w:rPr>
              <w:t>Περιγραφή</w:t>
            </w:r>
          </w:p>
        </w:tc>
      </w:tr>
      <w:tr w:rsidR="009E211B" w:rsidRPr="009E211B" w14:paraId="0FB8C81E"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2086254"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_id</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6B0F2FB" w14:textId="77777777"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ObjectId</w:t>
            </w:r>
          </w:p>
        </w:tc>
        <w:tc>
          <w:tcPr>
            <w:tcW w:w="1710" w:type="dxa"/>
            <w:tcBorders>
              <w:top w:val="single" w:sz="1" w:space="0" w:color="999999"/>
              <w:left w:val="single" w:sz="1" w:space="0" w:color="999999"/>
              <w:bottom w:val="single" w:sz="1" w:space="0" w:color="999999"/>
              <w:right w:val="single" w:sz="1" w:space="0" w:color="999999"/>
            </w:tcBorders>
          </w:tcPr>
          <w:p w14:paraId="4D663F14"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w:t>
            </w:r>
          </w:p>
        </w:tc>
        <w:tc>
          <w:tcPr>
            <w:tcW w:w="4145" w:type="dxa"/>
            <w:tcBorders>
              <w:top w:val="single" w:sz="1" w:space="0" w:color="999999"/>
              <w:left w:val="single" w:sz="1" w:space="0" w:color="999999"/>
              <w:bottom w:val="single" w:sz="1" w:space="0" w:color="999999"/>
              <w:right w:val="single" w:sz="1" w:space="0" w:color="999999"/>
            </w:tcBorders>
          </w:tcPr>
          <w:p w14:paraId="668ECF6F"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MongoDB εσωτερικό ID</w:t>
            </w:r>
          </w:p>
        </w:tc>
      </w:tr>
      <w:tr w:rsidR="009E211B" w:rsidRPr="009E211B" w14:paraId="718CDE9A"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EE1E4DD"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messageId</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B15D470"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0F83CAF2"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required</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4E0D5BF0"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ID απάντησης bot — αντιστοιχεί σε messages[].messageId</w:t>
            </w:r>
          </w:p>
        </w:tc>
      </w:tr>
      <w:tr w:rsidR="009E211B" w:rsidRPr="009E211B" w14:paraId="20C3D878"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444A0AC"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sessionId</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7D4C186"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5810FFC1"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required</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1F30734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ID συνομιλίας</w:t>
            </w:r>
          </w:p>
        </w:tc>
      </w:tr>
      <w:tr w:rsidR="009E211B" w:rsidRPr="009E211B" w14:paraId="5CC9FD42"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4542D5E"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rating</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C5D2458" w14:textId="77777777" w:rsidR="009E211B" w:rsidRPr="009E211B" w:rsidRDefault="009E211B" w:rsidP="009E211B">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Number</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1C4842D3"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required</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1B386010"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+1 (</w:t>
            </w:r>
            <w:r>
              <w:rPr>
                <w:rFonts w:ascii="Apple Color Emoji" w:hAnsi="Apple Color Emoji" w:cs="Apple Color Emoji"/>
              </w:rPr>
              <w:t>👍</w:t>
            </w:r>
            <w:r>
              <w:rPr>
                <w:rFonts w:ascii="Times New Roman" w:hAnsi="Times New Roman" w:cs="Times New Roman"/>
              </w:rPr>
              <w:t>) ή -1 (</w:t>
            </w:r>
            <w:r>
              <w:rPr>
                <w:rFonts w:ascii="Apple Color Emoji" w:hAnsi="Apple Color Emoji" w:cs="Apple Color Emoji"/>
              </w:rPr>
              <w:t>👎</w:t>
            </w:r>
            <w:r>
              <w:rPr>
                <w:rFonts w:ascii="Times New Roman" w:hAnsi="Times New Roman" w:cs="Times New Roman"/>
              </w:rPr>
              <w:t>)</w:t>
            </w:r>
          </w:p>
        </w:tc>
      </w:tr>
      <w:tr w:rsidR="009E211B" w:rsidRPr="009E211B" w14:paraId="4EE1F08E"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05B6B3" w14:textId="77777777" w:rsidR="009E211B" w:rsidRPr="009E211B" w:rsidRDefault="009E211B" w:rsidP="009E211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userQuestion</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23ED62F" w14:textId="77777777" w:rsidR="009E211B" w:rsidRPr="009E211B" w:rsidRDefault="009E211B" w:rsidP="009E211B">
            <w:pPr>
              <w:spacing w:after="0" w:line="240" w:lineRule="auto"/>
              <w:ind w:right="0"/>
              <w:rPr>
                <w:rFonts w:ascii="Times New Roman" w:eastAsia="Times New Roman" w:hAnsi="Times New Roman" w:cs="Times New Roman"/>
                <w:sz w:val="24"/>
                <w:szCs w:val="24"/>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0FAB84CC"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null</w:t>
            </w:r>
          </w:p>
        </w:tc>
        <w:tc>
          <w:tcPr>
            <w:tcW w:w="4145" w:type="dxa"/>
            <w:tcBorders>
              <w:top w:val="single" w:sz="1" w:space="0" w:color="999999"/>
              <w:left w:val="single" w:sz="1" w:space="0" w:color="999999"/>
              <w:bottom w:val="single" w:sz="1" w:space="0" w:color="999999"/>
              <w:right w:val="single" w:sz="1" w:space="0" w:color="999999"/>
            </w:tcBorders>
          </w:tcPr>
          <w:p w14:paraId="421230AB"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Ερώτηση που προηγήθηκε — αποθ. τη στιγμή υποβολής</w:t>
            </w:r>
          </w:p>
        </w:tc>
      </w:tr>
      <w:tr w:rsidR="009E211B" w:rsidRPr="009E211B" w14:paraId="2AAD3584"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D648A8"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botAnswer</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3AE4366"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5F5C8F3F"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null</w:t>
            </w:r>
          </w:p>
        </w:tc>
        <w:tc>
          <w:tcPr>
            <w:tcW w:w="4145" w:type="dxa"/>
            <w:tcBorders>
              <w:top w:val="single" w:sz="1" w:space="0" w:color="999999"/>
              <w:left w:val="single" w:sz="1" w:space="0" w:color="999999"/>
              <w:bottom w:val="single" w:sz="1" w:space="0" w:color="999999"/>
              <w:right w:val="single" w:sz="1" w:space="0" w:color="999999"/>
            </w:tcBorders>
          </w:tcPr>
          <w:p w14:paraId="7CF05301"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Απάντηση bot που αξιολογήθηκε</w:t>
            </w:r>
          </w:p>
        </w:tc>
      </w:tr>
      <w:tr w:rsidR="009E211B" w:rsidRPr="009E211B" w14:paraId="73590A03"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1EACF03"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correction</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8147990"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04884A21"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null</w:t>
            </w:r>
          </w:p>
        </w:tc>
        <w:tc>
          <w:tcPr>
            <w:tcW w:w="4145" w:type="dxa"/>
            <w:tcBorders>
              <w:top w:val="single" w:sz="1" w:space="0" w:color="999999"/>
              <w:left w:val="single" w:sz="1" w:space="0" w:color="999999"/>
              <w:bottom w:val="single" w:sz="1" w:space="0" w:color="999999"/>
              <w:right w:val="single" w:sz="1" w:space="0" w:color="999999"/>
            </w:tcBorders>
          </w:tcPr>
          <w:p w14:paraId="7B908C08"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Σωστή απάντηση από χρήστη ή admin</w:t>
            </w:r>
          </w:p>
        </w:tc>
      </w:tr>
      <w:tr w:rsidR="009E211B" w:rsidRPr="009E211B" w14:paraId="3DB2E3F0"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9E1FFB7"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status</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E1BD53D"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7CD0631E"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"pending"</w:t>
            </w:r>
          </w:p>
        </w:tc>
        <w:tc>
          <w:tcPr>
            <w:tcW w:w="4145" w:type="dxa"/>
            <w:tcBorders>
              <w:top w:val="single" w:sz="1" w:space="0" w:color="999999"/>
              <w:left w:val="single" w:sz="1" w:space="0" w:color="999999"/>
              <w:bottom w:val="single" w:sz="1" w:space="0" w:color="999999"/>
              <w:right w:val="single" w:sz="1" w:space="0" w:color="999999"/>
            </w:tcBorders>
          </w:tcPr>
          <w:p w14:paraId="61776D8F"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"pending" | "approved" | "rejected"</w:t>
            </w:r>
          </w:p>
        </w:tc>
      </w:tr>
      <w:tr w:rsidR="009E211B" w:rsidRPr="009E211B" w14:paraId="4D1D6215"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2DF31A0"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category</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77F8CE3"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tcPr>
          <w:p w14:paraId="134C9811"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null</w:t>
            </w:r>
          </w:p>
        </w:tc>
        <w:tc>
          <w:tcPr>
            <w:tcW w:w="4145" w:type="dxa"/>
            <w:tcBorders>
              <w:top w:val="single" w:sz="1" w:space="0" w:color="999999"/>
              <w:left w:val="single" w:sz="1" w:space="0" w:color="999999"/>
              <w:bottom w:val="single" w:sz="1" w:space="0" w:color="999999"/>
              <w:right w:val="single" w:sz="1" w:space="0" w:color="999999"/>
            </w:tcBorders>
          </w:tcPr>
          <w:p w14:paraId="7C726F1B"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Κατηγορία θέματος (προαιρετικό)</w:t>
            </w:r>
          </w:p>
        </w:tc>
      </w:tr>
      <w:tr w:rsidR="009E211B" w:rsidRPr="009E211B" w14:paraId="1F4AA9BB"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B48A275" w14:textId="77777777" w:rsidR="009E211B" w:rsidRPr="009E211B" w:rsidRDefault="009E211B" w:rsidP="009E211B">
            <w:pPr>
              <w:spacing w:after="0" w:line="240" w:lineRule="auto"/>
              <w:ind w:right="0"/>
              <w:rPr>
                <w:rFonts w:ascii="Times New Roman" w:hAnsi="Times New Roman" w:cs="Times New Roman"/>
                <w:b/>
                <w:bCs/>
              </w:rPr>
            </w:pPr>
            <w:r>
              <w:rPr>
                <w:rFonts w:ascii="Times New Roman" w:hAnsi="Times New Roman" w:cs="Times New Roman"/>
              </w:rPr>
              <w:t>createdAt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C8D52BF"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44AC471F" w14:textId="77777777" w:rsidR="009E211B" w:rsidRPr="009E211B" w:rsidRDefault="009E211B" w:rsidP="009E211B">
            <w:pPr>
              <w:spacing w:after="0" w:line="240" w:lineRule="auto"/>
              <w:ind w:right="0"/>
              <w:rPr>
                <w:rFonts w:ascii="Times New Roman" w:hAnsi="Times New Roman" w:cs="Times New Roman"/>
                <w:lang w:val="en-US"/>
              </w:rPr>
            </w:pPr>
            <w:r>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20315305" w14:textId="77777777" w:rsidR="009E211B" w:rsidRPr="009E211B" w:rsidRDefault="009E211B" w:rsidP="009E211B">
            <w:pPr>
              <w:spacing w:after="0" w:line="240" w:lineRule="auto"/>
              <w:ind w:right="0"/>
              <w:rPr>
                <w:rFonts w:ascii="Times New Roman" w:hAnsi="Times New Roman" w:cs="Times New Roman"/>
              </w:rPr>
            </w:pPr>
            <w:r>
              <w:rPr>
                <w:rFonts w:ascii="Times New Roman" w:hAnsi="Times New Roman" w:cs="Times New Roman"/>
              </w:rPr>
              <w:t>Mongoose timestamps</w:t>
            </w:r>
          </w:p>
        </w:tc>
      </w:tr>
    </w:tbl>
    <w:p w14:paraId="0E5E2648" w14:textId="77777777" w:rsidR="009E211B" w:rsidRDefault="009E211B" w:rsidP="009E211B">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Πηγή: Ιδία επεξεργασία.</w:t>
      </w:r>
    </w:p>
    <w:p w14:paraId="4CEF463D" w14:textId="77777777" w:rsidR="009E211B" w:rsidRPr="000A114B" w:rsidRDefault="009E211B" w:rsidP="000A114B">
      <w:pPr>
        <w:pStyle w:val="Heading3"/>
        <w:jc w:val="both"/>
        <w:rPr>
          <w:rFonts w:ascii="Times New Roman" w:hAnsi="Times New Roman" w:cs="Times New Roman"/>
          <w:color w:val="000000" w:themeColor="text1"/>
          <w:lang w:val="en-US"/>
        </w:rPr>
      </w:pPr>
      <w:bookmarkStart w:id="73" w:name="_Toc231849784"/>
      <w:r>
        <w:rPr>
          <w:rFonts w:ascii="Times New Roman" w:hAnsi="Times New Roman" w:cs="Times New Roman"/>
          <w:color w:val="000000" w:themeColor="text1"/>
        </w:rPr>
        <w:t xml:space="preserve">Συλλογή </w:t>
      </w:r>
      <w:r>
        <w:rPr>
          <w:rFonts w:ascii="Times New Roman" w:hAnsi="Times New Roman" w:cs="Times New Roman"/>
          <w:color w:val="000000" w:themeColor="text1"/>
          <w:lang w:val="en-US"/>
        </w:rPr>
        <w:t>knowledgebases</w:t>
      </w:r>
      <w:bookmarkEnd w:id="73"/>
    </w:p>
    <w:p w14:paraId="126660D7" w14:textId="77777777" w:rsidR="000A114B" w:rsidRPr="009E234C" w:rsidRDefault="000A114B" w:rsidP="000A114B">
      <w:pPr>
        <w:spacing w:before="80" w:after="80"/>
        <w:jc w:val="both"/>
        <w:rPr>
          <w:rFonts w:ascii="Times New Roman" w:eastAsia="Arial" w:hAnsi="Times New Roman" w:cs="Times New Roman"/>
          <w:sz w:val="24"/>
          <w:szCs w:val="24"/>
        </w:rPr>
      </w:pPr>
      <w:r>
        <w:rPr>
          <w:rFonts w:ascii="Times New Roman" w:eastAsia="Arial" w:hAnsi="Times New Roman" w:cs="Times New Roman"/>
          <w:sz w:val="24"/>
          <w:szCs w:val="24"/>
        </w:rPr>
        <w:t>Κάθε έγγραφο αντιστοιχεί σε μια εγγραφή της γνωσιακής βάσης (FAQ, πολιτική, οδηγίες) και περιέχει τόσο το αναγνώσιμο κείμενο (content) όσο και τον αριθμητικό του «αποτύπωμα» (embedding). Η συνύπαρξη κειμένου και embedding στο ίδιο document είναι η κεντρική αρχιτεκτονική επιλογή που επιτρέπει την ενοποιημένη αποθήκευση χωρίς ξεχωριστή vector database. Το πεδίο isActive υλοποιεί soft delete, τα "διαγραμμένα" έγγραφα παραμένουν στη βάση αλλά εξαιρούνται από αναζητήσεις.</w:t>
      </w:r>
    </w:p>
    <w:p w14:paraId="7C9DC0F0" w14:textId="77777777" w:rsidR="000A114B" w:rsidRPr="009E234C" w:rsidRDefault="000A114B" w:rsidP="000A114B">
      <w:pPr>
        <w:spacing w:before="80" w:after="80"/>
        <w:jc w:val="both"/>
        <w:rPr>
          <w:rFonts w:ascii="Times New Roman" w:eastAsia="Arial" w:hAnsi="Times New Roman" w:cs="Times New Roman"/>
          <w:sz w:val="24"/>
          <w:szCs w:val="24"/>
        </w:rPr>
      </w:pPr>
    </w:p>
    <w:p w14:paraId="4AFFB72A" w14:textId="77777777" w:rsidR="000A114B" w:rsidRPr="009E234C" w:rsidRDefault="000A114B" w:rsidP="000A114B">
      <w:pPr>
        <w:spacing w:before="80" w:after="80"/>
        <w:jc w:val="both"/>
        <w:rPr>
          <w:rFonts w:ascii="Times New Roman" w:eastAsia="Arial" w:hAnsi="Times New Roman" w:cs="Times New Roman"/>
          <w:sz w:val="24"/>
          <w:szCs w:val="24"/>
        </w:rPr>
      </w:pPr>
    </w:p>
    <w:p w14:paraId="4F22A963" w14:textId="77777777" w:rsidR="000A114B" w:rsidRPr="009E234C" w:rsidRDefault="000A114B" w:rsidP="000A114B">
      <w:pPr>
        <w:spacing w:before="80" w:after="80"/>
        <w:jc w:val="both"/>
        <w:rPr>
          <w:rFonts w:ascii="Times New Roman" w:eastAsia="Arial" w:hAnsi="Times New Roman" w:cs="Times New Roman"/>
          <w:sz w:val="24"/>
          <w:szCs w:val="24"/>
        </w:rPr>
      </w:pPr>
    </w:p>
    <w:p w14:paraId="7FC920B7" w14:textId="77777777" w:rsidR="000A114B" w:rsidRPr="009E234C" w:rsidRDefault="000A114B" w:rsidP="000A114B">
      <w:pPr>
        <w:spacing w:before="80" w:after="80"/>
        <w:jc w:val="both"/>
        <w:rPr>
          <w:rFonts w:ascii="Times New Roman" w:eastAsia="Arial" w:hAnsi="Times New Roman" w:cs="Times New Roman"/>
          <w:sz w:val="24"/>
          <w:szCs w:val="24"/>
        </w:rPr>
      </w:pPr>
    </w:p>
    <w:p w14:paraId="61F8FFF1" w14:textId="77777777" w:rsidR="00EA0300" w:rsidRPr="009E234C" w:rsidRDefault="00EA0300" w:rsidP="000A114B">
      <w:pPr>
        <w:spacing w:before="80" w:after="80"/>
        <w:jc w:val="both"/>
        <w:rPr>
          <w:rFonts w:ascii="Times New Roman" w:eastAsia="Arial" w:hAnsi="Times New Roman" w:cs="Times New Roman"/>
          <w:sz w:val="24"/>
          <w:szCs w:val="24"/>
        </w:rPr>
      </w:pPr>
    </w:p>
    <w:p w14:paraId="287FBD4F" w14:textId="77777777" w:rsidR="00EA0300" w:rsidRPr="009E234C" w:rsidRDefault="00EA0300" w:rsidP="000A114B">
      <w:pPr>
        <w:spacing w:before="80" w:after="80"/>
        <w:jc w:val="both"/>
        <w:rPr>
          <w:rFonts w:ascii="Times New Roman" w:eastAsia="Arial" w:hAnsi="Times New Roman" w:cs="Times New Roman"/>
          <w:sz w:val="24"/>
          <w:szCs w:val="24"/>
        </w:rPr>
      </w:pPr>
    </w:p>
    <w:p w14:paraId="478E43BC" w14:textId="77777777" w:rsidR="000A114B" w:rsidRPr="009E234C" w:rsidRDefault="000A114B" w:rsidP="000A114B">
      <w:pPr>
        <w:spacing w:before="80" w:after="80"/>
        <w:jc w:val="both"/>
        <w:rPr>
          <w:rFonts w:ascii="Times New Roman" w:eastAsia="Arial" w:hAnsi="Times New Roman" w:cs="Times New Roman"/>
          <w:sz w:val="24"/>
          <w:szCs w:val="24"/>
        </w:rPr>
      </w:pPr>
    </w:p>
    <w:p w14:paraId="37C95A70" w14:textId="77777777" w:rsidR="000A114B" w:rsidRPr="009E234C" w:rsidRDefault="000A114B" w:rsidP="000A114B">
      <w:pPr>
        <w:spacing w:before="80" w:after="80"/>
        <w:jc w:val="both"/>
        <w:rPr>
          <w:rFonts w:ascii="Times New Roman" w:hAnsi="Times New Roman" w:cs="Times New Roman"/>
        </w:rPr>
      </w:pPr>
    </w:p>
    <w:p w14:paraId="429F5E0B" w14:textId="77777777" w:rsidR="000A114B" w:rsidRPr="009E211B" w:rsidRDefault="000A114B" w:rsidP="000A114B">
      <w:pPr>
        <w:jc w:val="center"/>
        <w:rPr>
          <w:rFonts w:ascii="Times New Roman" w:eastAsia="Arial" w:hAnsi="Times New Roman" w:cs="Times New Roman"/>
          <w:sz w:val="24"/>
          <w:szCs w:val="24"/>
          <w:lang w:val="en-US"/>
        </w:rPr>
      </w:pPr>
      <w:bookmarkStart w:id="209" w:name="bm_pin_5_5"/>
      <w:r>
        <w:rPr>
          <w:rFonts w:ascii="Times New Roman" w:eastAsia="Times New Roman" w:hAnsi="Times New Roman" w:cs="Times New Roman"/>
          <w:b/>
          <w:bCs/>
          <w:i/>
          <w:iCs/>
        </w:rPr>
        <w:t>Πίνακας 5.</w:t>
      </w:r>
      <w:r>
        <w:rPr>
          <w:rFonts w:ascii="Times New Roman" w:eastAsia="Times New Roman" w:hAnsi="Times New Roman" w:cs="Times New Roman"/>
          <w:b/>
          <w:bCs/>
          <w:i/>
          <w:iCs/>
          <w:lang w:val="en-US"/>
        </w:rPr>
        <w:t>5</w:t>
      </w:r>
      <w:r>
        <w:rPr>
          <w:rFonts w:ascii="Times New Roman" w:eastAsia="Times New Roman" w:hAnsi="Times New Roman" w:cs="Times New Roman"/>
          <w:b/>
          <w:bCs/>
          <w:i/>
          <w:iCs/>
        </w:rPr>
        <w:t xml:space="preserve">: Σχήμα συλλογής </w:t>
      </w:r>
      <w:r>
        <w:rPr>
          <w:rFonts w:ascii="Times New Roman" w:eastAsia="Times New Roman" w:hAnsi="Times New Roman" w:cs="Times New Roman"/>
          <w:b/>
          <w:bCs/>
          <w:i/>
          <w:iCs/>
          <w:lang w:val="en-US"/>
        </w:rPr>
        <w:t>knowledgebases</w:t>
      </w:r>
      <w:bookmarkEnd w:id="209"/>
    </w:p>
    <w:tbl>
      <w:tblPr>
        <w:tblW w:w="968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30"/>
        <w:gridCol w:w="1710"/>
        <w:gridCol w:w="4145"/>
      </w:tblGrid>
      <w:tr w:rsidR="000A114B" w:rsidRPr="009E211B" w14:paraId="326D8B1B" w14:textId="77777777" w:rsidTr="0058248B">
        <w:trPr>
          <w:tblHeader/>
        </w:trPr>
        <w:tc>
          <w:tcPr>
            <w:tcW w:w="23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6E7A04A" w14:textId="77777777" w:rsidR="000A114B" w:rsidRPr="000A114B" w:rsidRDefault="000A114B" w:rsidP="001F25F5">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Πεδίο</w:t>
            </w:r>
          </w:p>
        </w:tc>
        <w:tc>
          <w:tcPr>
            <w:tcW w:w="153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EFD1DFC" w14:textId="77777777" w:rsidR="000A114B" w:rsidRPr="000A114B" w:rsidRDefault="000A114B" w:rsidP="001F25F5">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Τύπος</w:t>
            </w:r>
          </w:p>
        </w:tc>
        <w:tc>
          <w:tcPr>
            <w:tcW w:w="1710" w:type="dxa"/>
            <w:tcBorders>
              <w:top w:val="single" w:sz="1" w:space="0" w:color="999999"/>
              <w:left w:val="single" w:sz="1" w:space="0" w:color="999999"/>
              <w:bottom w:val="single" w:sz="1" w:space="0" w:color="999999"/>
              <w:right w:val="single" w:sz="1" w:space="0" w:color="999999"/>
            </w:tcBorders>
            <w:shd w:val="clear" w:color="auto" w:fill="C9D9F0"/>
          </w:tcPr>
          <w:p w14:paraId="3F7423FD" w14:textId="77777777" w:rsidR="000A114B" w:rsidRPr="000A114B" w:rsidRDefault="000A114B" w:rsidP="001F25F5">
            <w:pPr>
              <w:spacing w:after="0" w:line="240" w:lineRule="auto"/>
              <w:ind w:right="0"/>
              <w:jc w:val="center"/>
              <w:rPr>
                <w:rFonts w:ascii="Times New Roman" w:hAnsi="Times New Roman" w:cs="Times New Roman"/>
                <w:b/>
                <w:bCs/>
              </w:rPr>
            </w:pPr>
            <w:r>
              <w:rPr>
                <w:rFonts w:ascii="Times New Roman" w:hAnsi="Times New Roman" w:cs="Times New Roman"/>
                <w:b/>
                <w:bCs/>
              </w:rPr>
              <w:t>Υποχρεωτικό</w:t>
            </w:r>
          </w:p>
        </w:tc>
        <w:tc>
          <w:tcPr>
            <w:tcW w:w="4145" w:type="dxa"/>
            <w:tcBorders>
              <w:top w:val="single" w:sz="1" w:space="0" w:color="999999"/>
              <w:left w:val="single" w:sz="1" w:space="0" w:color="999999"/>
              <w:bottom w:val="single" w:sz="1" w:space="0" w:color="999999"/>
              <w:right w:val="single" w:sz="1" w:space="0" w:color="999999"/>
            </w:tcBorders>
            <w:shd w:val="clear" w:color="auto" w:fill="C9D9F0"/>
          </w:tcPr>
          <w:p w14:paraId="659579C6" w14:textId="77777777" w:rsidR="000A114B" w:rsidRPr="000A114B" w:rsidRDefault="000A114B" w:rsidP="001F25F5">
            <w:pPr>
              <w:spacing w:after="0" w:line="240" w:lineRule="auto"/>
              <w:ind w:right="0"/>
              <w:jc w:val="center"/>
              <w:rPr>
                <w:rFonts w:ascii="Times New Roman" w:hAnsi="Times New Roman" w:cs="Times New Roman"/>
                <w:b/>
                <w:bCs/>
              </w:rPr>
            </w:pPr>
            <w:r>
              <w:rPr>
                <w:rFonts w:ascii="Times New Roman" w:hAnsi="Times New Roman" w:cs="Times New Roman"/>
                <w:b/>
                <w:bCs/>
              </w:rPr>
              <w:t>Περιγραφή</w:t>
            </w:r>
          </w:p>
        </w:tc>
      </w:tr>
      <w:tr w:rsidR="000A114B" w:rsidRPr="009E211B" w14:paraId="10DA42FE"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F7E4D0C" w14:textId="77777777" w:rsidR="000A114B" w:rsidRPr="000A114B" w:rsidRDefault="000A114B" w:rsidP="000A114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_id</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B5E8EB7" w14:textId="77777777" w:rsidR="000A114B" w:rsidRPr="000A114B" w:rsidRDefault="000A114B" w:rsidP="000A114B">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ObjectId</w:t>
            </w:r>
          </w:p>
        </w:tc>
        <w:tc>
          <w:tcPr>
            <w:tcW w:w="1710" w:type="dxa"/>
            <w:tcBorders>
              <w:top w:val="single" w:sz="1" w:space="0" w:color="999999"/>
              <w:left w:val="single" w:sz="1" w:space="0" w:color="999999"/>
              <w:bottom w:val="single" w:sz="1" w:space="0" w:color="999999"/>
              <w:right w:val="single" w:sz="1" w:space="0" w:color="999999"/>
            </w:tcBorders>
          </w:tcPr>
          <w:p w14:paraId="1595D5A7" w14:textId="77777777" w:rsidR="000A114B" w:rsidRPr="000A114B" w:rsidRDefault="000A114B" w:rsidP="000A114B">
            <w:pPr>
              <w:spacing w:after="0" w:line="240" w:lineRule="auto"/>
              <w:ind w:right="0"/>
              <w:rPr>
                <w:rFonts w:ascii="Times New Roman" w:hAnsi="Times New Roman" w:cs="Times New Roman"/>
                <w:lang w:val="en-US"/>
              </w:rPr>
            </w:pPr>
            <w:r>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303232F9" w14:textId="77777777" w:rsidR="000A114B" w:rsidRPr="000A114B" w:rsidRDefault="000A114B" w:rsidP="000A114B">
            <w:pPr>
              <w:spacing w:after="0" w:line="240" w:lineRule="auto"/>
              <w:ind w:right="0"/>
              <w:rPr>
                <w:rFonts w:ascii="Times New Roman" w:hAnsi="Times New Roman" w:cs="Times New Roman"/>
                <w:lang w:val="en-US"/>
              </w:rPr>
            </w:pPr>
            <w:r>
              <w:rPr>
                <w:rFonts w:ascii="Times New Roman" w:hAnsi="Times New Roman" w:cs="Times New Roman"/>
              </w:rPr>
              <w:t>MongoDB εσωτερικό ID</w:t>
            </w:r>
          </w:p>
        </w:tc>
      </w:tr>
      <w:tr w:rsidR="000A114B" w:rsidRPr="009E211B" w14:paraId="10C56FFB"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048B728"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title</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0A74BCE"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4D13E23F"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0EDB5E83"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Τίτλος εγγραφής (π.χ. "Πολιτική Επιστροφών")</w:t>
            </w:r>
          </w:p>
        </w:tc>
      </w:tr>
      <w:tr w:rsidR="000A114B" w:rsidRPr="009E211B" w14:paraId="07B7EDC8"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1659FFE"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content</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2B78268"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45128CED"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73B52777"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Πλήρες κείμενο FAQ — αυτό εμφανίζεται στο system prompt</w:t>
            </w:r>
          </w:p>
        </w:tc>
      </w:tr>
      <w:tr w:rsidR="000A114B" w:rsidRPr="00DB691E" w14:paraId="3F455ABF" w14:textId="77777777" w:rsidTr="0058248B">
        <w:tc>
          <w:tcPr>
            <w:tcW w:w="2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629B459" w14:textId="77777777" w:rsidR="000A114B" w:rsidRPr="000A114B" w:rsidRDefault="000A114B" w:rsidP="000A114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category</w:t>
            </w:r>
          </w:p>
        </w:tc>
        <w:tc>
          <w:tcPr>
            <w:tcW w:w="15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8F897FD" w14:textId="77777777" w:rsidR="000A114B" w:rsidRPr="000A114B" w:rsidRDefault="000A114B" w:rsidP="000A114B">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String</w:t>
            </w:r>
          </w:p>
        </w:tc>
        <w:tc>
          <w:tcPr>
            <w:tcW w:w="1710" w:type="dxa"/>
            <w:tcBorders>
              <w:top w:val="single" w:sz="1" w:space="0" w:color="999999"/>
              <w:left w:val="single" w:sz="1" w:space="0" w:color="999999"/>
              <w:bottom w:val="single" w:sz="1" w:space="0" w:color="999999"/>
              <w:right w:val="single" w:sz="1" w:space="0" w:color="999999"/>
            </w:tcBorders>
            <w:shd w:val="clear" w:color="auto" w:fill="F2F6FC"/>
          </w:tcPr>
          <w:p w14:paraId="73EBC70F"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shd w:val="clear" w:color="auto" w:fill="F2F6FC"/>
          </w:tcPr>
          <w:p w14:paraId="374077EC" w14:textId="77777777" w:rsidR="000A114B" w:rsidRPr="000A114B" w:rsidRDefault="000A114B" w:rsidP="000A114B">
            <w:pPr>
              <w:spacing w:after="0" w:line="240" w:lineRule="auto"/>
              <w:ind w:right="0"/>
              <w:rPr>
                <w:rFonts w:ascii="Times New Roman" w:hAnsi="Times New Roman" w:cs="Times New Roman"/>
                <w:lang w:val="en-US"/>
              </w:rPr>
            </w:pPr>
            <w:r>
              <w:rPr>
                <w:rFonts w:ascii="Times New Roman" w:hAnsi="Times New Roman" w:cs="Times New Roman"/>
                <w:lang w:val="en-US"/>
              </w:rPr>
              <w:t>"returns" | "shipping" | "payments" | "products" | "account"</w:t>
            </w:r>
          </w:p>
        </w:tc>
      </w:tr>
      <w:tr w:rsidR="000A114B" w:rsidRPr="009E211B" w14:paraId="34ADDED9"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2B72C33" w14:textId="77777777" w:rsidR="000A114B" w:rsidRPr="000A114B" w:rsidRDefault="000A114B" w:rsidP="000A114B">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embedding</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8278010" w14:textId="77777777" w:rsidR="000A114B" w:rsidRPr="000A114B" w:rsidRDefault="000A114B" w:rsidP="000A114B">
            <w:pPr>
              <w:spacing w:after="0" w:line="240" w:lineRule="auto"/>
              <w:ind w:right="0"/>
              <w:rPr>
                <w:rFonts w:ascii="Times New Roman" w:eastAsia="Times New Roman" w:hAnsi="Times New Roman" w:cs="Times New Roman"/>
                <w:sz w:val="24"/>
                <w:szCs w:val="24"/>
              </w:rPr>
            </w:pPr>
            <w:r>
              <w:rPr>
                <w:rFonts w:ascii="Times New Roman" w:hAnsi="Times New Roman" w:cs="Times New Roman"/>
              </w:rPr>
              <w:t>Number[]</w:t>
            </w:r>
          </w:p>
        </w:tc>
        <w:tc>
          <w:tcPr>
            <w:tcW w:w="1710" w:type="dxa"/>
            <w:tcBorders>
              <w:top w:val="single" w:sz="1" w:space="0" w:color="999999"/>
              <w:left w:val="single" w:sz="1" w:space="0" w:color="999999"/>
              <w:bottom w:val="single" w:sz="1" w:space="0" w:color="999999"/>
              <w:right w:val="single" w:sz="1" w:space="0" w:color="999999"/>
            </w:tcBorders>
          </w:tcPr>
          <w:p w14:paraId="0E68AFFF"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6134765E"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384 αριθμοί float — διάνυσμα σημασιολογικής αναπαράστασης</w:t>
            </w:r>
          </w:p>
        </w:tc>
      </w:tr>
      <w:tr w:rsidR="000A114B" w:rsidRPr="009E211B" w14:paraId="2660422E"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D4AF77D" w14:textId="77777777" w:rsidR="000A114B" w:rsidRPr="000A114B" w:rsidRDefault="000A114B" w:rsidP="000A114B">
            <w:pPr>
              <w:spacing w:after="0" w:line="240" w:lineRule="auto"/>
              <w:ind w:right="0"/>
              <w:rPr>
                <w:rFonts w:ascii="Times New Roman" w:hAnsi="Times New Roman" w:cs="Times New Roman"/>
                <w:b/>
                <w:bCs/>
              </w:rPr>
            </w:pPr>
            <w:r>
              <w:rPr>
                <w:rFonts w:ascii="Times New Roman" w:hAnsi="Times New Roman" w:cs="Times New Roman"/>
              </w:rPr>
              <w:t>isActive</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00522EC"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Boolean</w:t>
            </w:r>
          </w:p>
        </w:tc>
        <w:tc>
          <w:tcPr>
            <w:tcW w:w="1710" w:type="dxa"/>
            <w:tcBorders>
              <w:top w:val="single" w:sz="1" w:space="0" w:color="999999"/>
              <w:left w:val="single" w:sz="1" w:space="0" w:color="999999"/>
              <w:bottom w:val="single" w:sz="1" w:space="0" w:color="999999"/>
              <w:right w:val="single" w:sz="1" w:space="0" w:color="999999"/>
            </w:tcBorders>
          </w:tcPr>
          <w:p w14:paraId="3019672A"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Ναι</w:t>
            </w:r>
          </w:p>
        </w:tc>
        <w:tc>
          <w:tcPr>
            <w:tcW w:w="4145" w:type="dxa"/>
            <w:tcBorders>
              <w:top w:val="single" w:sz="1" w:space="0" w:color="999999"/>
              <w:left w:val="single" w:sz="1" w:space="0" w:color="999999"/>
              <w:bottom w:val="single" w:sz="1" w:space="0" w:color="999999"/>
              <w:right w:val="single" w:sz="1" w:space="0" w:color="999999"/>
            </w:tcBorders>
          </w:tcPr>
          <w:p w14:paraId="59978F45"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false = soft deleted, εξαιρείται από RAG</w:t>
            </w:r>
          </w:p>
        </w:tc>
      </w:tr>
      <w:tr w:rsidR="000A114B" w:rsidRPr="009E211B" w14:paraId="0FCD28FE"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5D798B4" w14:textId="77777777" w:rsidR="000A114B" w:rsidRPr="000A114B" w:rsidRDefault="000A114B" w:rsidP="000A114B">
            <w:pPr>
              <w:spacing w:after="0" w:line="240" w:lineRule="auto"/>
              <w:ind w:right="0"/>
              <w:rPr>
                <w:rFonts w:ascii="Times New Roman" w:hAnsi="Times New Roman" w:cs="Times New Roman"/>
                <w:b/>
                <w:bCs/>
              </w:rPr>
            </w:pPr>
            <w:r>
              <w:rPr>
                <w:rFonts w:ascii="Times New Roman" w:hAnsi="Times New Roman" w:cs="Times New Roman"/>
              </w:rPr>
              <w:t>createdAt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B0A21DC"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5EC1C10C"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4A17D82E"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Mongoose timestamps</w:t>
            </w:r>
          </w:p>
        </w:tc>
      </w:tr>
      <w:tr w:rsidR="000A114B" w:rsidRPr="009E211B" w14:paraId="62EFB379" w14:textId="77777777" w:rsidTr="0058248B">
        <w:tc>
          <w:tcPr>
            <w:tcW w:w="2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AA484D" w14:textId="77777777" w:rsidR="000A114B" w:rsidRPr="000A114B" w:rsidRDefault="000A114B" w:rsidP="000A114B">
            <w:pPr>
              <w:spacing w:after="0" w:line="240" w:lineRule="auto"/>
              <w:ind w:right="0"/>
              <w:rPr>
                <w:rFonts w:ascii="Times New Roman" w:hAnsi="Times New Roman" w:cs="Times New Roman"/>
                <w:b/>
                <w:bCs/>
              </w:rPr>
            </w:pPr>
            <w:r>
              <w:rPr>
                <w:rFonts w:ascii="Times New Roman" w:hAnsi="Times New Roman" w:cs="Times New Roman"/>
              </w:rPr>
              <w:t>updatedAt</w:t>
            </w:r>
          </w:p>
        </w:tc>
        <w:tc>
          <w:tcPr>
            <w:tcW w:w="15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BA49C5F"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Date</w:t>
            </w:r>
          </w:p>
        </w:tc>
        <w:tc>
          <w:tcPr>
            <w:tcW w:w="1710" w:type="dxa"/>
            <w:tcBorders>
              <w:top w:val="single" w:sz="1" w:space="0" w:color="999999"/>
              <w:left w:val="single" w:sz="1" w:space="0" w:color="999999"/>
              <w:bottom w:val="single" w:sz="1" w:space="0" w:color="999999"/>
              <w:right w:val="single" w:sz="1" w:space="0" w:color="999999"/>
            </w:tcBorders>
          </w:tcPr>
          <w:p w14:paraId="350FBFA8"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Αυτόματο</w:t>
            </w:r>
          </w:p>
        </w:tc>
        <w:tc>
          <w:tcPr>
            <w:tcW w:w="4145" w:type="dxa"/>
            <w:tcBorders>
              <w:top w:val="single" w:sz="1" w:space="0" w:color="999999"/>
              <w:left w:val="single" w:sz="1" w:space="0" w:color="999999"/>
              <w:bottom w:val="single" w:sz="1" w:space="0" w:color="999999"/>
              <w:right w:val="single" w:sz="1" w:space="0" w:color="999999"/>
            </w:tcBorders>
          </w:tcPr>
          <w:p w14:paraId="38384D06" w14:textId="77777777" w:rsidR="000A114B" w:rsidRPr="000A114B" w:rsidRDefault="000A114B" w:rsidP="000A114B">
            <w:pPr>
              <w:spacing w:after="0" w:line="240" w:lineRule="auto"/>
              <w:ind w:right="0"/>
              <w:rPr>
                <w:rFonts w:ascii="Times New Roman" w:hAnsi="Times New Roman" w:cs="Times New Roman"/>
              </w:rPr>
            </w:pPr>
            <w:r>
              <w:rPr>
                <w:rFonts w:ascii="Times New Roman" w:hAnsi="Times New Roman" w:cs="Times New Roman"/>
              </w:rPr>
              <w:t>Ενημερώνεται αν αλλάξει το content ή η κατηγορία</w:t>
            </w:r>
          </w:p>
        </w:tc>
      </w:tr>
    </w:tbl>
    <w:p w14:paraId="20C51010" w14:textId="77777777" w:rsidR="000A114B" w:rsidRDefault="000A114B" w:rsidP="000A114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Ιδία επεξεργασία.</w:t>
      </w:r>
    </w:p>
    <w:p w14:paraId="7453EC41" w14:textId="68F2A2EB" w:rsidR="00DB691E" w:rsidRDefault="00DB691E" w:rsidP="000A114B">
      <w:pPr>
        <w:jc w:val="center"/>
        <w:rPr>
          <w:rFonts w:ascii="Times New Roman" w:eastAsia="Times New Roman" w:hAnsi="Times New Roman" w:cs="Times New Roman"/>
          <w:i/>
          <w:iCs/>
          <w:sz w:val="20"/>
          <w:szCs w:val="20"/>
        </w:rPr>
      </w:pPr>
      <w:r>
        <w:rPr>
          <w:rFonts w:ascii="Times New Roman" w:eastAsia="Times New Roman" w:hAnsi="Times New Roman" w:cs="Times New Roman"/>
          <w:i/>
          <w:iCs/>
          <w:noProof/>
          <w:sz w:val="20"/>
          <w:szCs w:val="20"/>
        </w:rPr>
        <w:drawing>
          <wp:inline distT="0" distB="0" distL="0" distR="0" wp14:anchorId="3F60F866" wp14:editId="7D6B20BA">
            <wp:extent cx="5760085" cy="2448560"/>
            <wp:effectExtent l="0" t="0" r="5715" b="2540"/>
            <wp:docPr id="1549081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81559" name="Picture 1549081559"/>
                    <pic:cNvPicPr/>
                  </pic:nvPicPr>
                  <pic:blipFill>
                    <a:blip r:embed="rId10">
                      <a:extLst>
                        <a:ext uri="{28A0092B-C50C-407E-A947-70E740481C1C}">
                          <a14:useLocalDpi xmlns:a14="http://schemas.microsoft.com/office/drawing/2010/main" val="0"/>
                        </a:ext>
                      </a:extLst>
                    </a:blip>
                    <a:stretch>
                      <a:fillRect/>
                    </a:stretch>
                  </pic:blipFill>
                  <pic:spPr>
                    <a:xfrm>
                      <a:off x="0" y="0"/>
                      <a:ext cx="5760085" cy="2448560"/>
                    </a:xfrm>
                    <a:prstGeom prst="rect">
                      <a:avLst/>
                    </a:prstGeom>
                  </pic:spPr>
                </pic:pic>
              </a:graphicData>
            </a:graphic>
          </wp:inline>
        </w:drawing>
      </w:r>
    </w:p>
    <w:p w14:paraId="2825EC3B" w14:textId="45B8194B" w:rsidR="00DB691E" w:rsidRPr="00DB691E" w:rsidRDefault="00DB691E" w:rsidP="000A114B">
      <w:pPr>
        <w:jc w:val="center"/>
        <w:rPr>
          <w:rFonts w:ascii="Times New Roman" w:eastAsia="Times New Roman" w:hAnsi="Times New Roman" w:cs="Times New Roman"/>
          <w:b/>
          <w:bCs/>
          <w:i/>
          <w:iCs/>
          <w:sz w:val="24"/>
          <w:szCs w:val="24"/>
          <w:lang w:val="en-US"/>
        </w:rPr>
      </w:pPr>
      <w:bookmarkStart w:id="229" w:name="bm_diag_5_2"/>
      <w:r>
        <w:rPr>
          <w:rFonts w:ascii="Times New Roman" w:eastAsia="Times New Roman" w:hAnsi="Times New Roman" w:cs="Times New Roman"/>
          <w:b/>
          <w:bCs/>
          <w:i/>
          <w:iCs/>
          <w:sz w:val="24"/>
          <w:szCs w:val="24"/>
        </w:rPr>
        <w:t xml:space="preserve">Διάγραμμα 5.2: </w:t>
      </w:r>
      <w:r>
        <w:rPr>
          <w:rFonts w:ascii="Times New Roman" w:eastAsia="Times New Roman" w:hAnsi="Times New Roman" w:cs="Times New Roman"/>
          <w:b/>
          <w:bCs/>
          <w:i/>
          <w:iCs/>
          <w:sz w:val="24"/>
          <w:szCs w:val="24"/>
          <w:lang w:val="en-US"/>
        </w:rPr>
        <w:t>MongoDB Schema</w:t>
      </w:r>
      <w:bookmarkEnd w:id="229"/>
    </w:p>
    <w:p w14:paraId="4305E6E4" w14:textId="77777777" w:rsidR="009E211B" w:rsidRPr="000A114B" w:rsidRDefault="000A114B" w:rsidP="000A114B">
      <w:pPr>
        <w:pStyle w:val="Heading2"/>
        <w:jc w:val="both"/>
        <w:rPr>
          <w:rFonts w:ascii="Times New Roman" w:hAnsi="Times New Roman" w:cs="Times New Roman"/>
          <w:color w:val="000000" w:themeColor="text1"/>
          <w:lang w:val="en-US"/>
        </w:rPr>
      </w:pPr>
      <w:bookmarkStart w:id="74" w:name="_Toc231849785"/>
      <w:r>
        <w:rPr>
          <w:rFonts w:ascii="Times New Roman" w:hAnsi="Times New Roman" w:cs="Times New Roman"/>
          <w:color w:val="000000" w:themeColor="text1"/>
          <w:lang w:val="en-US"/>
        </w:rPr>
        <w:lastRenderedPageBreak/>
        <w:t>API Contracts</w:t>
      </w:r>
      <w:bookmarkEnd w:id="74"/>
    </w:p>
    <w:p w14:paraId="547791B1" w14:textId="77777777" w:rsidR="000A114B" w:rsidRPr="009E234C" w:rsidRDefault="000A114B" w:rsidP="000A114B">
      <w:pPr>
        <w:jc w:val="both"/>
        <w:rPr>
          <w:rFonts w:ascii="Times New Roman" w:eastAsia="Arial" w:hAnsi="Times New Roman" w:cs="Times New Roman"/>
          <w:sz w:val="24"/>
          <w:szCs w:val="24"/>
        </w:rPr>
      </w:pPr>
      <w:r>
        <w:rPr>
          <w:rFonts w:ascii="Times New Roman" w:eastAsia="Arial" w:hAnsi="Times New Roman" w:cs="Times New Roman"/>
          <w:sz w:val="24"/>
          <w:szCs w:val="24"/>
        </w:rPr>
        <w:t>Το σύστημα εκθέτει τρία groups endpoints που αντιστοιχούν σε τρεις λειτουργικές ενότητες: το chat (αλληλεπίδραση χρηστών), το feedback (αξιολόγηση απαντήσεων) και το admin (διαχείριση). Όλα τα endpoints χρησιμοποιούν JSON ως format επικοινωνίας και επιστρέφουν κατάλληλους HTTP status codes (200 για επιτυχία, 400 για λάθος εισόδου, 500 για εσωτερικό σφάλμα).</w:t>
      </w:r>
    </w:p>
    <w:p w14:paraId="0A1D1D7A" w14:textId="77777777" w:rsidR="001F25F5" w:rsidRPr="009E234C" w:rsidRDefault="001F25F5" w:rsidP="000A114B">
      <w:pPr>
        <w:jc w:val="both"/>
        <w:rPr>
          <w:rFonts w:ascii="Times New Roman" w:eastAsia="Arial" w:hAnsi="Times New Roman" w:cs="Times New Roman"/>
          <w:sz w:val="24"/>
          <w:szCs w:val="24"/>
        </w:rPr>
      </w:pPr>
    </w:p>
    <w:p w14:paraId="1A00938F" w14:textId="77777777" w:rsidR="001F25F5" w:rsidRPr="009E234C" w:rsidRDefault="001F25F5" w:rsidP="000A114B">
      <w:pPr>
        <w:jc w:val="both"/>
        <w:rPr>
          <w:rFonts w:ascii="Times New Roman" w:eastAsia="Arial" w:hAnsi="Times New Roman" w:cs="Times New Roman"/>
          <w:sz w:val="24"/>
          <w:szCs w:val="24"/>
        </w:rPr>
      </w:pPr>
    </w:p>
    <w:p w14:paraId="23299E4E" w14:textId="77777777" w:rsidR="001F25F5" w:rsidRPr="009E234C" w:rsidRDefault="001F25F5" w:rsidP="000A114B">
      <w:pPr>
        <w:jc w:val="both"/>
        <w:rPr>
          <w:rFonts w:ascii="Times New Roman" w:eastAsia="Arial" w:hAnsi="Times New Roman" w:cs="Times New Roman"/>
          <w:sz w:val="24"/>
          <w:szCs w:val="24"/>
        </w:rPr>
      </w:pPr>
    </w:p>
    <w:p w14:paraId="0EAAE982" w14:textId="77777777" w:rsidR="001F25F5" w:rsidRPr="009E234C" w:rsidRDefault="001F25F5" w:rsidP="001F25F5">
      <w:pPr>
        <w:rPr>
          <w:rFonts w:ascii="Times New Roman" w:eastAsia="Arial" w:hAnsi="Times New Roman" w:cs="Times New Roman"/>
          <w:sz w:val="24"/>
          <w:szCs w:val="24"/>
        </w:rPr>
      </w:pPr>
    </w:p>
    <w:p w14:paraId="4DCCEB87" w14:textId="77777777" w:rsidR="001F25F5" w:rsidRPr="009E234C" w:rsidRDefault="001F25F5" w:rsidP="000A114B">
      <w:pPr>
        <w:jc w:val="both"/>
        <w:rPr>
          <w:rFonts w:ascii="Times New Roman" w:eastAsia="Arial" w:hAnsi="Times New Roman" w:cs="Times New Roman"/>
          <w:sz w:val="24"/>
          <w:szCs w:val="24"/>
        </w:rPr>
      </w:pPr>
    </w:p>
    <w:p w14:paraId="497488F0" w14:textId="77777777" w:rsidR="001F25F5" w:rsidRPr="009E234C" w:rsidRDefault="001F25F5" w:rsidP="000A114B">
      <w:pPr>
        <w:jc w:val="both"/>
        <w:rPr>
          <w:rFonts w:ascii="Times New Roman" w:eastAsia="Arial" w:hAnsi="Times New Roman" w:cs="Times New Roman"/>
          <w:sz w:val="24"/>
          <w:szCs w:val="24"/>
        </w:rPr>
      </w:pPr>
    </w:p>
    <w:p w14:paraId="16B63270" w14:textId="77777777" w:rsidR="001F25F5" w:rsidRPr="009E234C" w:rsidRDefault="001F25F5" w:rsidP="000A114B">
      <w:pPr>
        <w:jc w:val="both"/>
        <w:rPr>
          <w:rFonts w:ascii="Times New Roman" w:eastAsia="Arial" w:hAnsi="Times New Roman" w:cs="Times New Roman"/>
          <w:sz w:val="24"/>
          <w:szCs w:val="24"/>
        </w:rPr>
      </w:pPr>
    </w:p>
    <w:p w14:paraId="66B99E98" w14:textId="77777777" w:rsidR="001F25F5" w:rsidRPr="00EA0300" w:rsidRDefault="001F25F5" w:rsidP="001F25F5">
      <w:pPr>
        <w:jc w:val="center"/>
        <w:rPr>
          <w:rFonts w:ascii="Times New Roman" w:eastAsia="Arial" w:hAnsi="Times New Roman" w:cs="Times New Roman"/>
          <w:sz w:val="24"/>
          <w:szCs w:val="24"/>
          <w:lang w:val="en-US"/>
        </w:rPr>
      </w:pPr>
      <w:bookmarkStart w:id="210" w:name="bm_pin_5_6"/>
      <w:r>
        <w:rPr>
          <w:rFonts w:ascii="Times New Roman" w:eastAsia="Times New Roman" w:hAnsi="Times New Roman" w:cs="Times New Roman"/>
          <w:b/>
          <w:bCs/>
          <w:i/>
          <w:iCs/>
        </w:rPr>
        <w:t>Πίνακας 5.</w:t>
      </w:r>
      <w:r>
        <w:rPr>
          <w:rFonts w:ascii="Times New Roman" w:eastAsia="Times New Roman" w:hAnsi="Times New Roman" w:cs="Times New Roman"/>
          <w:b/>
          <w:bCs/>
          <w:i/>
          <w:iCs/>
          <w:lang w:val="en-US"/>
        </w:rPr>
        <w:t>6</w:t>
      </w:r>
      <w:r>
        <w:rPr>
          <w:rFonts w:ascii="Times New Roman" w:eastAsia="Times New Roman" w:hAnsi="Times New Roman" w:cs="Times New Roman"/>
          <w:b/>
          <w:bCs/>
          <w:i/>
          <w:iCs/>
        </w:rPr>
        <w:t xml:space="preserve">: </w:t>
      </w:r>
      <w:r>
        <w:rPr>
          <w:rFonts w:ascii="Times New Roman" w:eastAsia="Times New Roman" w:hAnsi="Times New Roman" w:cs="Times New Roman"/>
          <w:b/>
          <w:bCs/>
          <w:i/>
          <w:iCs/>
          <w:lang w:val="en-US"/>
        </w:rPr>
        <w:t>REST API endpoints</w:t>
      </w:r>
      <w:bookmarkEnd w:id="210"/>
    </w:p>
    <w:tbl>
      <w:tblPr>
        <w:tblW w:w="1053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3127"/>
        <w:gridCol w:w="2131"/>
        <w:gridCol w:w="1636"/>
        <w:gridCol w:w="2525"/>
      </w:tblGrid>
      <w:tr w:rsidR="001F25F5" w:rsidRPr="001F25F5" w14:paraId="47989E36" w14:textId="77777777" w:rsidTr="001F25F5">
        <w:trPr>
          <w:tblHeader/>
        </w:trPr>
        <w:tc>
          <w:tcPr>
            <w:tcW w:w="1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A0617FD" w14:textId="77777777" w:rsidR="001F25F5" w:rsidRPr="001F25F5" w:rsidRDefault="001F25F5" w:rsidP="001F25F5">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Method</w:t>
            </w:r>
          </w:p>
        </w:tc>
        <w:tc>
          <w:tcPr>
            <w:tcW w:w="287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6D33EE4" w14:textId="77777777" w:rsidR="001F25F5" w:rsidRPr="001F25F5" w:rsidRDefault="001F25F5" w:rsidP="001F25F5">
            <w:pPr>
              <w:spacing w:after="0" w:line="240" w:lineRule="auto"/>
              <w:ind w:right="0"/>
              <w:jc w:val="center"/>
              <w:rPr>
                <w:rFonts w:ascii="Times New Roman" w:eastAsia="Times New Roman" w:hAnsi="Times New Roman" w:cs="Times New Roman"/>
                <w:b/>
                <w:bCs/>
                <w:sz w:val="24"/>
                <w:szCs w:val="24"/>
                <w:lang w:val="en-US"/>
              </w:rPr>
            </w:pPr>
            <w:r>
              <w:rPr>
                <w:rFonts w:ascii="Times New Roman" w:hAnsi="Times New Roman" w:cs="Times New Roman"/>
                <w:b/>
                <w:bCs/>
              </w:rPr>
              <w:t>Path</w:t>
            </w:r>
          </w:p>
        </w:tc>
        <w:tc>
          <w:tcPr>
            <w:tcW w:w="2407" w:type="dxa"/>
            <w:tcBorders>
              <w:top w:val="single" w:sz="1" w:space="0" w:color="999999"/>
              <w:left w:val="single" w:sz="1" w:space="0" w:color="999999"/>
              <w:bottom w:val="single" w:sz="1" w:space="0" w:color="999999"/>
              <w:right w:val="single" w:sz="1" w:space="0" w:color="999999"/>
            </w:tcBorders>
            <w:shd w:val="clear" w:color="auto" w:fill="C9D9F0"/>
          </w:tcPr>
          <w:p w14:paraId="0120A5F2" w14:textId="77777777" w:rsidR="001F25F5" w:rsidRPr="001F25F5" w:rsidRDefault="001F25F5" w:rsidP="001F25F5">
            <w:pPr>
              <w:spacing w:after="0" w:line="240" w:lineRule="auto"/>
              <w:ind w:right="0"/>
              <w:jc w:val="center"/>
              <w:rPr>
                <w:rFonts w:ascii="Times New Roman" w:hAnsi="Times New Roman" w:cs="Times New Roman"/>
                <w:b/>
                <w:bCs/>
              </w:rPr>
            </w:pPr>
            <w:r>
              <w:rPr>
                <w:rFonts w:ascii="Times New Roman" w:hAnsi="Times New Roman" w:cs="Times New Roman"/>
                <w:b/>
                <w:bCs/>
              </w:rPr>
              <w:t>Σκοπός</w:t>
            </w:r>
          </w:p>
        </w:tc>
        <w:tc>
          <w:tcPr>
            <w:tcW w:w="1735" w:type="dxa"/>
            <w:tcBorders>
              <w:top w:val="single" w:sz="1" w:space="0" w:color="999999"/>
              <w:left w:val="single" w:sz="1" w:space="0" w:color="999999"/>
              <w:bottom w:val="single" w:sz="1" w:space="0" w:color="999999"/>
              <w:right w:val="single" w:sz="1" w:space="0" w:color="999999"/>
            </w:tcBorders>
            <w:shd w:val="clear" w:color="auto" w:fill="C9D9F0"/>
          </w:tcPr>
          <w:p w14:paraId="5C8AE4B8" w14:textId="77777777" w:rsidR="001F25F5" w:rsidRPr="001F25F5" w:rsidRDefault="001F25F5" w:rsidP="001F25F5">
            <w:pPr>
              <w:spacing w:after="0" w:line="240" w:lineRule="auto"/>
              <w:ind w:right="0"/>
              <w:jc w:val="center"/>
              <w:rPr>
                <w:rFonts w:ascii="Times New Roman" w:hAnsi="Times New Roman" w:cs="Times New Roman"/>
                <w:b/>
                <w:bCs/>
              </w:rPr>
            </w:pPr>
            <w:r>
              <w:rPr>
                <w:rFonts w:ascii="Times New Roman" w:hAnsi="Times New Roman" w:cs="Times New Roman"/>
                <w:b/>
                <w:bCs/>
              </w:rPr>
              <w:t>Request Body</w:t>
            </w:r>
          </w:p>
        </w:tc>
        <w:tc>
          <w:tcPr>
            <w:tcW w:w="2518" w:type="dxa"/>
            <w:tcBorders>
              <w:top w:val="single" w:sz="1" w:space="0" w:color="999999"/>
              <w:left w:val="single" w:sz="1" w:space="0" w:color="999999"/>
              <w:bottom w:val="single" w:sz="1" w:space="0" w:color="999999"/>
              <w:right w:val="single" w:sz="1" w:space="0" w:color="999999"/>
            </w:tcBorders>
            <w:shd w:val="clear" w:color="auto" w:fill="C9D9F0"/>
          </w:tcPr>
          <w:p w14:paraId="57753C56" w14:textId="77777777" w:rsidR="001F25F5" w:rsidRPr="001F25F5" w:rsidRDefault="001F25F5" w:rsidP="001F25F5">
            <w:pPr>
              <w:spacing w:after="0" w:line="240" w:lineRule="auto"/>
              <w:ind w:right="0"/>
              <w:jc w:val="center"/>
              <w:rPr>
                <w:rFonts w:ascii="Times New Roman" w:hAnsi="Times New Roman" w:cs="Times New Roman"/>
                <w:b/>
                <w:bCs/>
              </w:rPr>
            </w:pPr>
            <w:r>
              <w:rPr>
                <w:rFonts w:ascii="Times New Roman" w:hAnsi="Times New Roman" w:cs="Times New Roman"/>
                <w:b/>
                <w:bCs/>
              </w:rPr>
              <w:t>Response</w:t>
            </w:r>
          </w:p>
        </w:tc>
      </w:tr>
      <w:tr w:rsidR="001F25F5" w:rsidRPr="001F25F5" w14:paraId="21DE3252" w14:textId="77777777"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4FA57D5" w14:textId="77777777" w:rsidR="001F25F5" w:rsidRPr="001F25F5" w:rsidRDefault="001F25F5" w:rsidP="001F25F5">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POST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3085487" w14:textId="77777777" w:rsidR="001F25F5" w:rsidRPr="001F25F5" w:rsidRDefault="001F25F5" w:rsidP="001F25F5">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/api/chat</w:t>
            </w:r>
          </w:p>
        </w:tc>
        <w:tc>
          <w:tcPr>
            <w:tcW w:w="2407" w:type="dxa"/>
            <w:tcBorders>
              <w:top w:val="single" w:sz="1" w:space="0" w:color="999999"/>
              <w:left w:val="single" w:sz="1" w:space="0" w:color="999999"/>
              <w:bottom w:val="single" w:sz="1" w:space="0" w:color="999999"/>
              <w:right w:val="single" w:sz="1" w:space="0" w:color="999999"/>
            </w:tcBorders>
          </w:tcPr>
          <w:p w14:paraId="019FAA32" w14:textId="77777777" w:rsidR="001F25F5" w:rsidRPr="001F25F5" w:rsidRDefault="001F25F5" w:rsidP="001F25F5">
            <w:pPr>
              <w:spacing w:after="0" w:line="240" w:lineRule="auto"/>
              <w:ind w:right="0"/>
              <w:rPr>
                <w:rFonts w:ascii="Times New Roman" w:hAnsi="Times New Roman" w:cs="Times New Roman"/>
                <w:lang w:val="en-US"/>
              </w:rPr>
            </w:pPr>
            <w:r>
              <w:rPr>
                <w:rFonts w:ascii="Times New Roman" w:hAnsi="Times New Roman" w:cs="Times New Roman"/>
              </w:rPr>
              <w:t>Υποβολή μηνύματος χρήστη</w:t>
            </w:r>
          </w:p>
        </w:tc>
        <w:tc>
          <w:tcPr>
            <w:tcW w:w="1735" w:type="dxa"/>
            <w:tcBorders>
              <w:top w:val="single" w:sz="1" w:space="0" w:color="999999"/>
              <w:left w:val="single" w:sz="1" w:space="0" w:color="999999"/>
              <w:bottom w:val="single" w:sz="1" w:space="0" w:color="999999"/>
              <w:right w:val="single" w:sz="1" w:space="0" w:color="999999"/>
            </w:tcBorders>
          </w:tcPr>
          <w:p w14:paraId="6550E9E6" w14:textId="77777777" w:rsidR="001F25F5" w:rsidRPr="001F25F5" w:rsidRDefault="001F25F5" w:rsidP="001F25F5">
            <w:pPr>
              <w:spacing w:after="0" w:line="240" w:lineRule="auto"/>
              <w:ind w:right="0"/>
              <w:rPr>
                <w:rFonts w:ascii="Times New Roman" w:hAnsi="Times New Roman" w:cs="Times New Roman"/>
                <w:lang w:val="en-US"/>
              </w:rPr>
            </w:pPr>
            <w:r>
              <w:rPr>
                <w:rFonts w:ascii="Times New Roman" w:hAnsi="Times New Roman" w:cs="Times New Roman"/>
              </w:rPr>
              <w:t>{ message, sessionId? }</w:t>
            </w:r>
          </w:p>
        </w:tc>
        <w:tc>
          <w:tcPr>
            <w:tcW w:w="2518" w:type="dxa"/>
            <w:tcBorders>
              <w:top w:val="single" w:sz="1" w:space="0" w:color="999999"/>
              <w:left w:val="single" w:sz="1" w:space="0" w:color="999999"/>
              <w:bottom w:val="single" w:sz="1" w:space="0" w:color="999999"/>
              <w:right w:val="single" w:sz="1" w:space="0" w:color="999999"/>
            </w:tcBorders>
          </w:tcPr>
          <w:p w14:paraId="6C29FD10"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 sessionId, reply, messageId }</w:t>
            </w:r>
          </w:p>
        </w:tc>
      </w:tr>
      <w:tr w:rsidR="001F25F5" w:rsidRPr="001F25F5" w14:paraId="33C4847B" w14:textId="77777777" w:rsidTr="001F25F5">
        <w:tc>
          <w:tcPr>
            <w:tcW w:w="1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43D2FA8"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POST</w:t>
            </w:r>
          </w:p>
        </w:tc>
        <w:tc>
          <w:tcPr>
            <w:tcW w:w="28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A5A1EE5"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/api/feedback</w:t>
            </w:r>
          </w:p>
        </w:tc>
        <w:tc>
          <w:tcPr>
            <w:tcW w:w="2407" w:type="dxa"/>
            <w:tcBorders>
              <w:top w:val="single" w:sz="1" w:space="0" w:color="999999"/>
              <w:left w:val="single" w:sz="1" w:space="0" w:color="999999"/>
              <w:bottom w:val="single" w:sz="1" w:space="0" w:color="999999"/>
              <w:right w:val="single" w:sz="1" w:space="0" w:color="999999"/>
            </w:tcBorders>
            <w:shd w:val="clear" w:color="auto" w:fill="F2F6FC"/>
          </w:tcPr>
          <w:p w14:paraId="0E5FE906"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Υποβολή αξιολόγησης</w:t>
            </w:r>
          </w:p>
        </w:tc>
        <w:tc>
          <w:tcPr>
            <w:tcW w:w="1735" w:type="dxa"/>
            <w:tcBorders>
              <w:top w:val="single" w:sz="1" w:space="0" w:color="999999"/>
              <w:left w:val="single" w:sz="1" w:space="0" w:color="999999"/>
              <w:bottom w:val="single" w:sz="1" w:space="0" w:color="999999"/>
              <w:right w:val="single" w:sz="1" w:space="0" w:color="999999"/>
            </w:tcBorders>
            <w:shd w:val="clear" w:color="auto" w:fill="F2F6FC"/>
          </w:tcPr>
          <w:p w14:paraId="107B36A4" w14:textId="77777777" w:rsidR="001F25F5" w:rsidRPr="001F25F5" w:rsidRDefault="001F25F5" w:rsidP="001F25F5">
            <w:pPr>
              <w:spacing w:after="0" w:line="240" w:lineRule="auto"/>
              <w:ind w:right="0"/>
              <w:rPr>
                <w:rFonts w:ascii="Times New Roman" w:hAnsi="Times New Roman" w:cs="Times New Roman"/>
                <w:lang w:val="en-US"/>
              </w:rPr>
            </w:pPr>
            <w:r>
              <w:rPr>
                <w:rFonts w:ascii="Times New Roman" w:hAnsi="Times New Roman" w:cs="Times New Roman"/>
                <w:lang w:val="en-US"/>
              </w:rPr>
              <w:t>{ messageId, sessionId, vote, userQuestion?, botAnswer?, correction? }</w:t>
            </w:r>
          </w:p>
        </w:tc>
        <w:tc>
          <w:tcPr>
            <w:tcW w:w="2518" w:type="dxa"/>
            <w:tcBorders>
              <w:top w:val="single" w:sz="1" w:space="0" w:color="999999"/>
              <w:left w:val="single" w:sz="1" w:space="0" w:color="999999"/>
              <w:bottom w:val="single" w:sz="1" w:space="0" w:color="999999"/>
              <w:right w:val="single" w:sz="1" w:space="0" w:color="999999"/>
            </w:tcBorders>
            <w:shd w:val="clear" w:color="auto" w:fill="F2F6FC"/>
          </w:tcPr>
          <w:p w14:paraId="61EBF28A" w14:textId="77777777" w:rsidR="001F25F5" w:rsidRPr="001F25F5" w:rsidRDefault="001F25F5" w:rsidP="001F25F5">
            <w:pPr>
              <w:spacing w:after="0" w:line="240" w:lineRule="auto"/>
              <w:ind w:right="0"/>
              <w:rPr>
                <w:rFonts w:ascii="Times New Roman" w:hAnsi="Times New Roman" w:cs="Times New Roman"/>
                <w:lang w:val="en-US"/>
              </w:rPr>
            </w:pPr>
            <w:r>
              <w:rPr>
                <w:rFonts w:ascii="Times New Roman" w:hAnsi="Times New Roman" w:cs="Times New Roman"/>
              </w:rPr>
              <w:t>{ success: true }</w:t>
            </w:r>
          </w:p>
        </w:tc>
      </w:tr>
      <w:tr w:rsidR="001F25F5" w:rsidRPr="001F25F5" w14:paraId="39FEDFB7" w14:textId="77777777" w:rsidTr="001F25F5">
        <w:tc>
          <w:tcPr>
            <w:tcW w:w="1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51B2F30"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GET</w:t>
            </w:r>
          </w:p>
        </w:tc>
        <w:tc>
          <w:tcPr>
            <w:tcW w:w="28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EEE095F"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/api/admin/feedback</w:t>
            </w:r>
          </w:p>
        </w:tc>
        <w:tc>
          <w:tcPr>
            <w:tcW w:w="2407" w:type="dxa"/>
            <w:tcBorders>
              <w:top w:val="single" w:sz="1" w:space="0" w:color="999999"/>
              <w:left w:val="single" w:sz="1" w:space="0" w:color="999999"/>
              <w:bottom w:val="single" w:sz="1" w:space="0" w:color="999999"/>
              <w:right w:val="single" w:sz="1" w:space="0" w:color="999999"/>
            </w:tcBorders>
            <w:shd w:val="clear" w:color="auto" w:fill="F2F6FC"/>
          </w:tcPr>
          <w:p w14:paraId="1CEA5F8D"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Λίστα αρνητικών αξιολογήσεων</w:t>
            </w:r>
          </w:p>
        </w:tc>
        <w:tc>
          <w:tcPr>
            <w:tcW w:w="1735" w:type="dxa"/>
            <w:tcBorders>
              <w:top w:val="single" w:sz="1" w:space="0" w:color="999999"/>
              <w:left w:val="single" w:sz="1" w:space="0" w:color="999999"/>
              <w:bottom w:val="single" w:sz="1" w:space="0" w:color="999999"/>
              <w:right w:val="single" w:sz="1" w:space="0" w:color="999999"/>
            </w:tcBorders>
            <w:shd w:val="clear" w:color="auto" w:fill="F2F6FC"/>
          </w:tcPr>
          <w:p w14:paraId="6660561F"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w:t>
            </w:r>
          </w:p>
        </w:tc>
        <w:tc>
          <w:tcPr>
            <w:tcW w:w="2518" w:type="dxa"/>
            <w:tcBorders>
              <w:top w:val="single" w:sz="1" w:space="0" w:color="999999"/>
              <w:left w:val="single" w:sz="1" w:space="0" w:color="999999"/>
              <w:bottom w:val="single" w:sz="1" w:space="0" w:color="999999"/>
              <w:right w:val="single" w:sz="1" w:space="0" w:color="999999"/>
            </w:tcBorders>
            <w:shd w:val="clear" w:color="auto" w:fill="F2F6FC"/>
          </w:tcPr>
          <w:p w14:paraId="18D4E26B"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FeedbackDocument[]</w:t>
            </w:r>
          </w:p>
        </w:tc>
      </w:tr>
      <w:tr w:rsidR="001F25F5" w:rsidRPr="00DB691E" w14:paraId="75E5606F" w14:textId="77777777" w:rsidTr="001F25F5">
        <w:tc>
          <w:tcPr>
            <w:tcW w:w="1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1D935D8" w14:textId="77777777" w:rsidR="001F25F5" w:rsidRPr="001F25F5" w:rsidRDefault="001F25F5" w:rsidP="001F25F5">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GET</w:t>
            </w:r>
          </w:p>
        </w:tc>
        <w:tc>
          <w:tcPr>
            <w:tcW w:w="28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4F34217" w14:textId="77777777" w:rsidR="001F25F5" w:rsidRPr="001F25F5" w:rsidRDefault="001F25F5" w:rsidP="001F25F5">
            <w:pPr>
              <w:spacing w:after="0" w:line="240" w:lineRule="auto"/>
              <w:ind w:right="0"/>
              <w:rPr>
                <w:rFonts w:ascii="Times New Roman" w:eastAsia="Times New Roman" w:hAnsi="Times New Roman" w:cs="Times New Roman"/>
                <w:sz w:val="24"/>
                <w:szCs w:val="24"/>
                <w:lang w:val="en-US"/>
              </w:rPr>
            </w:pPr>
            <w:r>
              <w:rPr>
                <w:rFonts w:ascii="Times New Roman" w:hAnsi="Times New Roman" w:cs="Times New Roman"/>
              </w:rPr>
              <w:t>/api/admin/feedback/stats</w:t>
            </w:r>
          </w:p>
        </w:tc>
        <w:tc>
          <w:tcPr>
            <w:tcW w:w="2407" w:type="dxa"/>
            <w:tcBorders>
              <w:top w:val="single" w:sz="1" w:space="0" w:color="999999"/>
              <w:left w:val="single" w:sz="1" w:space="0" w:color="999999"/>
              <w:bottom w:val="single" w:sz="1" w:space="0" w:color="999999"/>
              <w:right w:val="single" w:sz="1" w:space="0" w:color="999999"/>
            </w:tcBorders>
            <w:shd w:val="clear" w:color="auto" w:fill="F2F6FC"/>
          </w:tcPr>
          <w:p w14:paraId="033B1CB1"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Στατιστικά αξιολογήσεων</w:t>
            </w:r>
          </w:p>
        </w:tc>
        <w:tc>
          <w:tcPr>
            <w:tcW w:w="1735" w:type="dxa"/>
            <w:tcBorders>
              <w:top w:val="single" w:sz="1" w:space="0" w:color="999999"/>
              <w:left w:val="single" w:sz="1" w:space="0" w:color="999999"/>
              <w:bottom w:val="single" w:sz="1" w:space="0" w:color="999999"/>
              <w:right w:val="single" w:sz="1" w:space="0" w:color="999999"/>
            </w:tcBorders>
            <w:shd w:val="clear" w:color="auto" w:fill="F2F6FC"/>
          </w:tcPr>
          <w:p w14:paraId="0DC85C7B" w14:textId="77777777" w:rsidR="001F25F5" w:rsidRPr="001F25F5" w:rsidRDefault="001F25F5" w:rsidP="001F25F5">
            <w:pPr>
              <w:spacing w:after="0" w:line="240" w:lineRule="auto"/>
              <w:ind w:right="0"/>
              <w:rPr>
                <w:rFonts w:ascii="Times New Roman" w:hAnsi="Times New Roman" w:cs="Times New Roman"/>
                <w:lang w:val="en-US"/>
              </w:rPr>
            </w:pPr>
            <w:r>
              <w:rPr>
                <w:rFonts w:ascii="Times New Roman" w:hAnsi="Times New Roman" w:cs="Times New Roman"/>
              </w:rPr>
              <w:t>—</w:t>
            </w:r>
          </w:p>
        </w:tc>
        <w:tc>
          <w:tcPr>
            <w:tcW w:w="2518" w:type="dxa"/>
            <w:tcBorders>
              <w:top w:val="single" w:sz="1" w:space="0" w:color="999999"/>
              <w:left w:val="single" w:sz="1" w:space="0" w:color="999999"/>
              <w:bottom w:val="single" w:sz="1" w:space="0" w:color="999999"/>
              <w:right w:val="single" w:sz="1" w:space="0" w:color="999999"/>
            </w:tcBorders>
            <w:shd w:val="clear" w:color="auto" w:fill="F2F6FC"/>
          </w:tcPr>
          <w:p w14:paraId="5A908905" w14:textId="77777777" w:rsidR="001F25F5" w:rsidRPr="001F25F5" w:rsidRDefault="001F25F5" w:rsidP="001F25F5">
            <w:pPr>
              <w:spacing w:after="0" w:line="240" w:lineRule="auto"/>
              <w:ind w:right="0"/>
              <w:rPr>
                <w:rFonts w:ascii="Times New Roman" w:hAnsi="Times New Roman" w:cs="Times New Roman"/>
                <w:lang w:val="en-US"/>
              </w:rPr>
            </w:pPr>
            <w:r>
              <w:rPr>
                <w:rFonts w:ascii="Times New Roman" w:hAnsi="Times New Roman" w:cs="Times New Roman"/>
                <w:lang w:val="en-US"/>
              </w:rPr>
              <w:t>{ total, positivePercent, negativePercent, pending, approved, rejected }</w:t>
            </w:r>
          </w:p>
        </w:tc>
      </w:tr>
      <w:tr w:rsidR="001F25F5" w:rsidRPr="001F25F5" w14:paraId="609D52B1" w14:textId="77777777"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BB169A6" w14:textId="77777777" w:rsidR="001F25F5" w:rsidRPr="001F25F5" w:rsidRDefault="001F25F5" w:rsidP="001F25F5">
            <w:pPr>
              <w:spacing w:after="0" w:line="240" w:lineRule="auto"/>
              <w:ind w:right="0"/>
              <w:rPr>
                <w:rFonts w:ascii="Times New Roman" w:eastAsia="Times New Roman" w:hAnsi="Times New Roman" w:cs="Times New Roman"/>
                <w:b/>
                <w:bCs/>
                <w:sz w:val="24"/>
                <w:szCs w:val="24"/>
                <w:lang w:val="en-US"/>
              </w:rPr>
            </w:pPr>
            <w:r>
              <w:rPr>
                <w:rFonts w:ascii="Times New Roman" w:hAnsi="Times New Roman" w:cs="Times New Roman"/>
              </w:rPr>
              <w:t>PUT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02EF1B9" w14:textId="77777777" w:rsidR="001F25F5" w:rsidRPr="001F25F5" w:rsidRDefault="001F25F5" w:rsidP="001F25F5">
            <w:pPr>
              <w:spacing w:after="0" w:line="240" w:lineRule="auto"/>
              <w:ind w:right="0"/>
              <w:rPr>
                <w:rFonts w:ascii="Times New Roman" w:eastAsia="Times New Roman" w:hAnsi="Times New Roman" w:cs="Times New Roman"/>
                <w:sz w:val="24"/>
                <w:szCs w:val="24"/>
              </w:rPr>
            </w:pPr>
            <w:r>
              <w:rPr>
                <w:rFonts w:ascii="Times New Roman" w:hAnsi="Times New Roman" w:cs="Times New Roman"/>
              </w:rPr>
              <w:t>/api/admin/feedback/:messageId</w:t>
            </w:r>
          </w:p>
        </w:tc>
        <w:tc>
          <w:tcPr>
            <w:tcW w:w="2407" w:type="dxa"/>
            <w:tcBorders>
              <w:top w:val="single" w:sz="1" w:space="0" w:color="999999"/>
              <w:left w:val="single" w:sz="1" w:space="0" w:color="999999"/>
              <w:bottom w:val="single" w:sz="1" w:space="0" w:color="999999"/>
              <w:right w:val="single" w:sz="1" w:space="0" w:color="999999"/>
            </w:tcBorders>
          </w:tcPr>
          <w:p w14:paraId="03FC401F"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Έγκριση / Απόρριψη</w:t>
            </w:r>
          </w:p>
        </w:tc>
        <w:tc>
          <w:tcPr>
            <w:tcW w:w="1735" w:type="dxa"/>
            <w:tcBorders>
              <w:top w:val="single" w:sz="1" w:space="0" w:color="999999"/>
              <w:left w:val="single" w:sz="1" w:space="0" w:color="999999"/>
              <w:bottom w:val="single" w:sz="1" w:space="0" w:color="999999"/>
              <w:right w:val="single" w:sz="1" w:space="0" w:color="999999"/>
            </w:tcBorders>
          </w:tcPr>
          <w:p w14:paraId="7F3486AD"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 status, correction? }</w:t>
            </w:r>
          </w:p>
        </w:tc>
        <w:tc>
          <w:tcPr>
            <w:tcW w:w="2518" w:type="dxa"/>
            <w:tcBorders>
              <w:top w:val="single" w:sz="1" w:space="0" w:color="999999"/>
              <w:left w:val="single" w:sz="1" w:space="0" w:color="999999"/>
              <w:bottom w:val="single" w:sz="1" w:space="0" w:color="999999"/>
              <w:right w:val="single" w:sz="1" w:space="0" w:color="999999"/>
            </w:tcBorders>
          </w:tcPr>
          <w:p w14:paraId="1D1F9B81"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 success: true }</w:t>
            </w:r>
          </w:p>
        </w:tc>
      </w:tr>
      <w:tr w:rsidR="001F25F5" w:rsidRPr="001F25F5" w14:paraId="5AC62E89" w14:textId="77777777"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E7A3E4D" w14:textId="77777777" w:rsidR="001F25F5" w:rsidRPr="001F25F5" w:rsidRDefault="001F25F5" w:rsidP="001F25F5">
            <w:pPr>
              <w:spacing w:after="0" w:line="240" w:lineRule="auto"/>
              <w:ind w:right="0"/>
              <w:rPr>
                <w:rFonts w:ascii="Times New Roman" w:hAnsi="Times New Roman" w:cs="Times New Roman"/>
                <w:b/>
                <w:bCs/>
              </w:rPr>
            </w:pPr>
            <w:r>
              <w:rPr>
                <w:rFonts w:ascii="Times New Roman" w:hAnsi="Times New Roman" w:cs="Times New Roman"/>
              </w:rPr>
              <w:t>GET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2B4B5F7"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/api/admin/knowledge</w:t>
            </w:r>
          </w:p>
        </w:tc>
        <w:tc>
          <w:tcPr>
            <w:tcW w:w="2407" w:type="dxa"/>
            <w:tcBorders>
              <w:top w:val="single" w:sz="1" w:space="0" w:color="999999"/>
              <w:left w:val="single" w:sz="1" w:space="0" w:color="999999"/>
              <w:bottom w:val="single" w:sz="1" w:space="0" w:color="999999"/>
              <w:right w:val="single" w:sz="1" w:space="0" w:color="999999"/>
            </w:tcBorders>
          </w:tcPr>
          <w:p w14:paraId="69B57BBA"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Λίστα εγγραφών γνωσιακής βάσης</w:t>
            </w:r>
          </w:p>
        </w:tc>
        <w:tc>
          <w:tcPr>
            <w:tcW w:w="1735" w:type="dxa"/>
            <w:tcBorders>
              <w:top w:val="single" w:sz="1" w:space="0" w:color="999999"/>
              <w:left w:val="single" w:sz="1" w:space="0" w:color="999999"/>
              <w:bottom w:val="single" w:sz="1" w:space="0" w:color="999999"/>
              <w:right w:val="single" w:sz="1" w:space="0" w:color="999999"/>
            </w:tcBorders>
          </w:tcPr>
          <w:p w14:paraId="725874D9"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w:t>
            </w:r>
          </w:p>
        </w:tc>
        <w:tc>
          <w:tcPr>
            <w:tcW w:w="2518" w:type="dxa"/>
            <w:tcBorders>
              <w:top w:val="single" w:sz="1" w:space="0" w:color="999999"/>
              <w:left w:val="single" w:sz="1" w:space="0" w:color="999999"/>
              <w:bottom w:val="single" w:sz="1" w:space="0" w:color="999999"/>
              <w:right w:val="single" w:sz="1" w:space="0" w:color="999999"/>
            </w:tcBorders>
          </w:tcPr>
          <w:p w14:paraId="4687975A"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KnowledgeBaseDocument[] (χωρίς embeddings)</w:t>
            </w:r>
          </w:p>
        </w:tc>
      </w:tr>
      <w:tr w:rsidR="001F25F5" w:rsidRPr="001F25F5" w14:paraId="41A878A6" w14:textId="77777777"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FF42B9C"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lastRenderedPageBreak/>
              <w:t>POST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53A0AD0"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/api/admin/knowledge</w:t>
            </w:r>
          </w:p>
        </w:tc>
        <w:tc>
          <w:tcPr>
            <w:tcW w:w="2407" w:type="dxa"/>
            <w:tcBorders>
              <w:top w:val="single" w:sz="1" w:space="0" w:color="999999"/>
              <w:left w:val="single" w:sz="1" w:space="0" w:color="999999"/>
              <w:bottom w:val="single" w:sz="1" w:space="0" w:color="999999"/>
              <w:right w:val="single" w:sz="1" w:space="0" w:color="999999"/>
            </w:tcBorders>
          </w:tcPr>
          <w:p w14:paraId="2EBDB33E"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Νέα εγγραφή (auto-embed)</w:t>
            </w:r>
          </w:p>
        </w:tc>
        <w:tc>
          <w:tcPr>
            <w:tcW w:w="1735" w:type="dxa"/>
            <w:tcBorders>
              <w:top w:val="single" w:sz="1" w:space="0" w:color="999999"/>
              <w:left w:val="single" w:sz="1" w:space="0" w:color="999999"/>
              <w:bottom w:val="single" w:sz="1" w:space="0" w:color="999999"/>
              <w:right w:val="single" w:sz="1" w:space="0" w:color="999999"/>
            </w:tcBorders>
          </w:tcPr>
          <w:p w14:paraId="3E9217A8"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 title, content, category }</w:t>
            </w:r>
          </w:p>
        </w:tc>
        <w:tc>
          <w:tcPr>
            <w:tcW w:w="2518" w:type="dxa"/>
            <w:tcBorders>
              <w:top w:val="single" w:sz="1" w:space="0" w:color="999999"/>
              <w:left w:val="single" w:sz="1" w:space="0" w:color="999999"/>
              <w:bottom w:val="single" w:sz="1" w:space="0" w:color="999999"/>
              <w:right w:val="single" w:sz="1" w:space="0" w:color="999999"/>
            </w:tcBorders>
          </w:tcPr>
          <w:p w14:paraId="05A26279"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KnowledgeBaseDocument</w:t>
            </w:r>
          </w:p>
        </w:tc>
      </w:tr>
      <w:tr w:rsidR="001F25F5" w:rsidRPr="001F25F5" w14:paraId="6B736D15" w14:textId="77777777"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7295716" w14:textId="77777777" w:rsidR="001F25F5" w:rsidRPr="001F25F5" w:rsidRDefault="001F25F5" w:rsidP="001F25F5">
            <w:pPr>
              <w:spacing w:after="0" w:line="240" w:lineRule="auto"/>
              <w:ind w:right="0"/>
              <w:rPr>
                <w:rFonts w:ascii="Times New Roman" w:hAnsi="Times New Roman" w:cs="Times New Roman"/>
                <w:b/>
                <w:bCs/>
              </w:rPr>
            </w:pPr>
            <w:r>
              <w:rPr>
                <w:rFonts w:ascii="Times New Roman" w:hAnsi="Times New Roman" w:cs="Times New Roman"/>
              </w:rPr>
              <w:t>PUT</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7FEDE95"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/api/admin/knowledge/:id</w:t>
            </w:r>
          </w:p>
        </w:tc>
        <w:tc>
          <w:tcPr>
            <w:tcW w:w="2407" w:type="dxa"/>
            <w:tcBorders>
              <w:top w:val="single" w:sz="1" w:space="0" w:color="999999"/>
              <w:left w:val="single" w:sz="1" w:space="0" w:color="999999"/>
              <w:bottom w:val="single" w:sz="1" w:space="0" w:color="999999"/>
              <w:right w:val="single" w:sz="1" w:space="0" w:color="999999"/>
            </w:tcBorders>
          </w:tcPr>
          <w:p w14:paraId="57ADA9B5"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Επεξεργασία (re-embed αν αλλάξει content)</w:t>
            </w:r>
          </w:p>
        </w:tc>
        <w:tc>
          <w:tcPr>
            <w:tcW w:w="1735" w:type="dxa"/>
            <w:tcBorders>
              <w:top w:val="single" w:sz="1" w:space="0" w:color="999999"/>
              <w:left w:val="single" w:sz="1" w:space="0" w:color="999999"/>
              <w:bottom w:val="single" w:sz="1" w:space="0" w:color="999999"/>
              <w:right w:val="single" w:sz="1" w:space="0" w:color="999999"/>
            </w:tcBorders>
          </w:tcPr>
          <w:p w14:paraId="3C546BB5"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 title?, content?, category? }</w:t>
            </w:r>
          </w:p>
        </w:tc>
        <w:tc>
          <w:tcPr>
            <w:tcW w:w="2518" w:type="dxa"/>
            <w:tcBorders>
              <w:top w:val="single" w:sz="1" w:space="0" w:color="999999"/>
              <w:left w:val="single" w:sz="1" w:space="0" w:color="999999"/>
              <w:bottom w:val="single" w:sz="1" w:space="0" w:color="999999"/>
              <w:right w:val="single" w:sz="1" w:space="0" w:color="999999"/>
            </w:tcBorders>
          </w:tcPr>
          <w:p w14:paraId="0DB4C843"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KnowledgeBaseDocument</w:t>
            </w:r>
          </w:p>
        </w:tc>
      </w:tr>
      <w:tr w:rsidR="001F25F5" w:rsidRPr="001F25F5" w14:paraId="07E47003" w14:textId="77777777" w:rsidTr="001F25F5">
        <w:tc>
          <w:tcPr>
            <w:tcW w:w="1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62CA80E"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DELETE</w:t>
            </w:r>
          </w:p>
        </w:tc>
        <w:tc>
          <w:tcPr>
            <w:tcW w:w="28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A37EA71"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/api/admin/knowledge/:id</w:t>
            </w:r>
          </w:p>
        </w:tc>
        <w:tc>
          <w:tcPr>
            <w:tcW w:w="2407" w:type="dxa"/>
            <w:tcBorders>
              <w:top w:val="single" w:sz="1" w:space="0" w:color="999999"/>
              <w:left w:val="single" w:sz="1" w:space="0" w:color="999999"/>
              <w:bottom w:val="single" w:sz="1" w:space="0" w:color="999999"/>
              <w:right w:val="single" w:sz="1" w:space="0" w:color="999999"/>
            </w:tcBorders>
          </w:tcPr>
          <w:p w14:paraId="0E29C439"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Soft delete (isActive: false)</w:t>
            </w:r>
          </w:p>
        </w:tc>
        <w:tc>
          <w:tcPr>
            <w:tcW w:w="1735" w:type="dxa"/>
            <w:tcBorders>
              <w:top w:val="single" w:sz="1" w:space="0" w:color="999999"/>
              <w:left w:val="single" w:sz="1" w:space="0" w:color="999999"/>
              <w:bottom w:val="single" w:sz="1" w:space="0" w:color="999999"/>
              <w:right w:val="single" w:sz="1" w:space="0" w:color="999999"/>
            </w:tcBorders>
          </w:tcPr>
          <w:p w14:paraId="73598A02"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w:t>
            </w:r>
          </w:p>
        </w:tc>
        <w:tc>
          <w:tcPr>
            <w:tcW w:w="2518" w:type="dxa"/>
            <w:tcBorders>
              <w:top w:val="single" w:sz="1" w:space="0" w:color="999999"/>
              <w:left w:val="single" w:sz="1" w:space="0" w:color="999999"/>
              <w:bottom w:val="single" w:sz="1" w:space="0" w:color="999999"/>
              <w:right w:val="single" w:sz="1" w:space="0" w:color="999999"/>
            </w:tcBorders>
          </w:tcPr>
          <w:p w14:paraId="4D105D9F" w14:textId="77777777" w:rsidR="001F25F5" w:rsidRPr="001F25F5" w:rsidRDefault="001F25F5" w:rsidP="001F25F5">
            <w:pPr>
              <w:spacing w:after="0" w:line="240" w:lineRule="auto"/>
              <w:ind w:right="0"/>
              <w:rPr>
                <w:rFonts w:ascii="Times New Roman" w:hAnsi="Times New Roman" w:cs="Times New Roman"/>
              </w:rPr>
            </w:pPr>
            <w:r>
              <w:rPr>
                <w:rFonts w:ascii="Times New Roman" w:hAnsi="Times New Roman" w:cs="Times New Roman"/>
              </w:rPr>
              <w:t>{ success: true }</w:t>
            </w:r>
          </w:p>
        </w:tc>
      </w:tr>
    </w:tbl>
    <w:p w14:paraId="61A9CEFF" w14:textId="77777777" w:rsidR="001F25F5" w:rsidRDefault="001F25F5" w:rsidP="001F25F5">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Πηγή: Ιδία επεξεργασία.</w:t>
      </w:r>
    </w:p>
    <w:p w14:paraId="4A76F769" w14:textId="77777777" w:rsidR="001F25F5" w:rsidRPr="009E234C" w:rsidRDefault="001F25F5" w:rsidP="001F25F5">
      <w:pPr>
        <w:jc w:val="both"/>
        <w:rPr>
          <w:rFonts w:ascii="Times New Roman" w:eastAsia="Arial" w:hAnsi="Times New Roman" w:cs="Times New Roman"/>
          <w:sz w:val="24"/>
          <w:szCs w:val="24"/>
        </w:rPr>
      </w:pPr>
      <w:r>
        <w:rPr>
          <w:rFonts w:ascii="Times New Roman" w:eastAsia="Arial" w:hAnsi="Times New Roman" w:cs="Times New Roman"/>
          <w:sz w:val="24"/>
          <w:szCs w:val="24"/>
        </w:rPr>
        <w:t>Μια</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σημαντική</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λεπτομέρεια</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στο</w:t>
      </w:r>
      <w:r>
        <w:rPr>
          <w:rFonts w:ascii="Times New Roman" w:eastAsia="Arial" w:hAnsi="Times New Roman" w:cs="Times New Roman"/>
          <w:sz w:val="24"/>
          <w:szCs w:val="24"/>
          <w:lang w:val="en-US"/>
        </w:rPr>
        <w:t xml:space="preserve"> API design </w:t>
      </w:r>
      <w:r>
        <w:rPr>
          <w:rFonts w:ascii="Times New Roman" w:eastAsia="Arial" w:hAnsi="Times New Roman" w:cs="Times New Roman"/>
          <w:sz w:val="24"/>
          <w:szCs w:val="24"/>
        </w:rPr>
        <w:t>αφορά</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το</w:t>
      </w:r>
      <w:r>
        <w:rPr>
          <w:rFonts w:ascii="Times New Roman" w:eastAsia="Arial" w:hAnsi="Times New Roman" w:cs="Times New Roman"/>
          <w:sz w:val="24"/>
          <w:szCs w:val="24"/>
          <w:lang w:val="en-US"/>
        </w:rPr>
        <w:t xml:space="preserve"> /api/admin/feedback/stats endpoint: </w:t>
      </w:r>
      <w:r>
        <w:rPr>
          <w:rFonts w:ascii="Times New Roman" w:eastAsia="Arial" w:hAnsi="Times New Roman" w:cs="Times New Roman"/>
          <w:sz w:val="24"/>
          <w:szCs w:val="24"/>
        </w:rPr>
        <w:t>πρέπει</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να</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ορίζεται</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πριν</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από</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το</w:t>
      </w:r>
      <w:r>
        <w:rPr>
          <w:rFonts w:ascii="Times New Roman" w:eastAsia="Arial" w:hAnsi="Times New Roman" w:cs="Times New Roman"/>
          <w:sz w:val="24"/>
          <w:szCs w:val="24"/>
          <w:lang w:val="en-US"/>
        </w:rPr>
        <w:t xml:space="preserve"> /api/admin/feedback/:messageId </w:t>
      </w:r>
      <w:r>
        <w:rPr>
          <w:rFonts w:ascii="Times New Roman" w:eastAsia="Arial" w:hAnsi="Times New Roman" w:cs="Times New Roman"/>
          <w:sz w:val="24"/>
          <w:szCs w:val="24"/>
        </w:rPr>
        <w:t>στον</w:t>
      </w:r>
      <w:r>
        <w:rPr>
          <w:rFonts w:ascii="Times New Roman" w:eastAsia="Arial" w:hAnsi="Times New Roman" w:cs="Times New Roman"/>
          <w:sz w:val="24"/>
          <w:szCs w:val="24"/>
          <w:lang w:val="en-US"/>
        </w:rPr>
        <w:t xml:space="preserve"> Express router, </w:t>
      </w:r>
      <w:r>
        <w:rPr>
          <w:rFonts w:ascii="Times New Roman" w:eastAsia="Arial" w:hAnsi="Times New Roman" w:cs="Times New Roman"/>
          <w:sz w:val="24"/>
          <w:szCs w:val="24"/>
        </w:rPr>
        <w:t>διαφορετικά</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το</w:t>
      </w:r>
      <w:r>
        <w:rPr>
          <w:rFonts w:ascii="Times New Roman" w:eastAsia="Arial" w:hAnsi="Times New Roman" w:cs="Times New Roman"/>
          <w:sz w:val="24"/>
          <w:szCs w:val="24"/>
          <w:lang w:val="en-US"/>
        </w:rPr>
        <w:t xml:space="preserve"> Express </w:t>
      </w:r>
      <w:r>
        <w:rPr>
          <w:rFonts w:ascii="Times New Roman" w:eastAsia="Arial" w:hAnsi="Times New Roman" w:cs="Times New Roman"/>
          <w:sz w:val="24"/>
          <w:szCs w:val="24"/>
        </w:rPr>
        <w:t>ερμηνεύει</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το</w:t>
      </w:r>
      <w:r>
        <w:rPr>
          <w:rFonts w:ascii="Times New Roman" w:eastAsia="Arial" w:hAnsi="Times New Roman" w:cs="Times New Roman"/>
          <w:sz w:val="24"/>
          <w:szCs w:val="24"/>
          <w:lang w:val="en-US"/>
        </w:rPr>
        <w:t xml:space="preserve"> "stats" </w:t>
      </w:r>
      <w:r>
        <w:rPr>
          <w:rFonts w:ascii="Times New Roman" w:eastAsia="Arial" w:hAnsi="Times New Roman" w:cs="Times New Roman"/>
          <w:sz w:val="24"/>
          <w:szCs w:val="24"/>
        </w:rPr>
        <w:t>ως</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τιμή</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για</w:t>
      </w:r>
      <w:r>
        <w:rPr>
          <w:rFonts w:ascii="Times New Roman" w:eastAsia="Arial" w:hAnsi="Times New Roman" w:cs="Times New Roman"/>
          <w:sz w:val="24"/>
          <w:szCs w:val="24"/>
          <w:lang w:val="en-US"/>
        </w:rPr>
        <w:t xml:space="preserve"> </w:t>
      </w:r>
      <w:r>
        <w:rPr>
          <w:rFonts w:ascii="Times New Roman" w:eastAsia="Arial" w:hAnsi="Times New Roman" w:cs="Times New Roman"/>
          <w:sz w:val="24"/>
          <w:szCs w:val="24"/>
        </w:rPr>
        <w:t>το</w:t>
      </w:r>
      <w:r>
        <w:rPr>
          <w:rFonts w:ascii="Times New Roman" w:eastAsia="Arial" w:hAnsi="Times New Roman" w:cs="Times New Roman"/>
          <w:sz w:val="24"/>
          <w:szCs w:val="24"/>
          <w:lang w:val="en-US"/>
        </w:rPr>
        <w:t xml:space="preserve"> parameter messageId. </w:t>
      </w:r>
      <w:r>
        <w:rPr>
          <w:rFonts w:ascii="Times New Roman" w:eastAsia="Arial" w:hAnsi="Times New Roman" w:cs="Times New Roman"/>
          <w:sz w:val="24"/>
          <w:szCs w:val="24"/>
        </w:rPr>
        <w:t>Αυτή είναι μια κλασική παγίδα στο REST routing που αντιμετωπίζεται με συνειδητή σειρά ορισμού των routes.</w:t>
      </w:r>
    </w:p>
    <w:p w14:paraId="50FE4AC4" w14:textId="77777777" w:rsidR="001F25F5" w:rsidRPr="001F25F5" w:rsidRDefault="001F25F5" w:rsidP="001F25F5">
      <w:pPr>
        <w:pStyle w:val="Heading2"/>
        <w:jc w:val="both"/>
        <w:rPr>
          <w:rFonts w:ascii="Times New Roman" w:eastAsia="Times New Roman" w:hAnsi="Times New Roman" w:cs="Times New Roman"/>
          <w:color w:val="000000" w:themeColor="text1"/>
        </w:rPr>
      </w:pPr>
      <w:bookmarkStart w:id="75" w:name="_Toc231849786"/>
      <w:r>
        <w:rPr>
          <w:rFonts w:ascii="Times New Roman" w:eastAsia="Times New Roman" w:hAnsi="Times New Roman" w:cs="Times New Roman"/>
          <w:color w:val="000000" w:themeColor="text1"/>
        </w:rPr>
        <w:t>Ροές Δεδομένων</w:t>
      </w:r>
      <w:bookmarkEnd w:id="75"/>
    </w:p>
    <w:p w14:paraId="46870FF4" w14:textId="77777777" w:rsidR="001F25F5" w:rsidRPr="001F25F5" w:rsidRDefault="001F25F5" w:rsidP="001F25F5">
      <w:pPr>
        <w:pStyle w:val="Heading3"/>
        <w:jc w:val="both"/>
        <w:rPr>
          <w:rFonts w:ascii="Times New Roman" w:hAnsi="Times New Roman" w:cs="Times New Roman"/>
          <w:color w:val="000000" w:themeColor="text1"/>
          <w:lang w:val="en-US"/>
        </w:rPr>
      </w:pPr>
      <w:bookmarkStart w:id="76" w:name="_Toc231849787"/>
      <w:r>
        <w:rPr>
          <w:rFonts w:ascii="Times New Roman" w:hAnsi="Times New Roman" w:cs="Times New Roman"/>
          <w:color w:val="000000" w:themeColor="text1"/>
        </w:rPr>
        <w:t>Ροή</w:t>
      </w:r>
      <w:r>
        <w:rPr>
          <w:rFonts w:ascii="Times New Roman" w:hAnsi="Times New Roman" w:cs="Times New Roman"/>
          <w:color w:val="000000" w:themeColor="text1"/>
          <w:lang w:val="en-US"/>
        </w:rPr>
        <w:t xml:space="preserve"> Chat Request (End-to-End)</w:t>
      </w:r>
      <w:bookmarkEnd w:id="76"/>
    </w:p>
    <w:p w14:paraId="467BD9CF" w14:textId="77777777" w:rsidR="001F25F5" w:rsidRPr="00EA0300" w:rsidRDefault="00EA0300" w:rsidP="000A114B">
      <w:pPr>
        <w:jc w:val="both"/>
        <w:rPr>
          <w:rFonts w:ascii="Times New Roman" w:hAnsi="Times New Roman" w:cs="Times New Roman"/>
          <w:sz w:val="24"/>
          <w:szCs w:val="24"/>
        </w:rPr>
      </w:pPr>
      <w:r>
        <w:rPr>
          <w:rFonts w:ascii="Times New Roman" w:hAnsi="Times New Roman" w:cs="Times New Roman"/>
          <w:sz w:val="24"/>
          <w:szCs w:val="24"/>
        </w:rPr>
        <w:t xml:space="preserve">Η κεντρική ροή του συστήματος, η επεξεργασία ενός μηνύματος χρήστη, περιλαμβάνει έξι διακριτά βήματα που εκτελούνται σειριακά. Η σειριακή εκτέλεση (αντί παράλληλης) διασφαλίζει ότι κάθε βήμα λαμβάνει τα αποτελέσματα του προηγούμενου: το </w:t>
      </w:r>
      <w:r>
        <w:rPr>
          <w:rFonts w:ascii="Times New Roman" w:hAnsi="Times New Roman" w:cs="Times New Roman"/>
          <w:sz w:val="24"/>
          <w:szCs w:val="24"/>
          <w:lang w:val="en-US"/>
        </w:rPr>
        <w:t>RAG</w:t>
      </w:r>
      <w:r>
        <w:rPr>
          <w:rFonts w:ascii="Times New Roman" w:hAnsi="Times New Roman" w:cs="Times New Roman"/>
          <w:sz w:val="24"/>
          <w:szCs w:val="24"/>
        </w:rPr>
        <w:t xml:space="preserve"> </w:t>
      </w:r>
      <w:r>
        <w:rPr>
          <w:rFonts w:ascii="Times New Roman" w:hAnsi="Times New Roman" w:cs="Times New Roman"/>
          <w:sz w:val="24"/>
          <w:szCs w:val="24"/>
          <w:lang w:val="en-US"/>
        </w:rPr>
        <w:t>context</w:t>
      </w:r>
      <w:r>
        <w:rPr>
          <w:rFonts w:ascii="Times New Roman" w:hAnsi="Times New Roman" w:cs="Times New Roman"/>
          <w:sz w:val="24"/>
          <w:szCs w:val="24"/>
        </w:rPr>
        <w:t xml:space="preserve"> πρέπει να είναι έτοιμο πριν χτιστεί το </w:t>
      </w:r>
      <w:r>
        <w:rPr>
          <w:rFonts w:ascii="Times New Roman" w:hAnsi="Times New Roman" w:cs="Times New Roman"/>
          <w:sz w:val="24"/>
          <w:szCs w:val="24"/>
          <w:lang w:val="en-US"/>
        </w:rPr>
        <w:t>prompt</w:t>
      </w:r>
      <w:r>
        <w:rPr>
          <w:rFonts w:ascii="Times New Roman" w:hAnsi="Times New Roman" w:cs="Times New Roman"/>
          <w:sz w:val="24"/>
          <w:szCs w:val="24"/>
        </w:rPr>
        <w:t xml:space="preserve">, και το </w:t>
      </w:r>
      <w:r>
        <w:rPr>
          <w:rFonts w:ascii="Times New Roman" w:hAnsi="Times New Roman" w:cs="Times New Roman"/>
          <w:sz w:val="24"/>
          <w:szCs w:val="24"/>
          <w:lang w:val="en-US"/>
        </w:rPr>
        <w:t>prompt</w:t>
      </w:r>
      <w:r>
        <w:rPr>
          <w:rFonts w:ascii="Times New Roman" w:hAnsi="Times New Roman" w:cs="Times New Roman"/>
          <w:sz w:val="24"/>
          <w:szCs w:val="24"/>
        </w:rPr>
        <w:t xml:space="preserve"> πριν κληθεί το </w:t>
      </w:r>
      <w:r>
        <w:rPr>
          <w:rFonts w:ascii="Times New Roman" w:hAnsi="Times New Roman" w:cs="Times New Roman"/>
          <w:sz w:val="24"/>
          <w:szCs w:val="24"/>
          <w:lang w:val="en-US"/>
        </w:rPr>
        <w:t>AI</w:t>
      </w:r>
      <w:r>
        <w:rPr>
          <w:rFonts w:ascii="Times New Roman" w:hAnsi="Times New Roman" w:cs="Times New Roman"/>
          <w:sz w:val="24"/>
          <w:szCs w:val="24"/>
        </w:rPr>
        <w:t>.</w:t>
      </w:r>
    </w:p>
    <w:p w14:paraId="185FAFB2" w14:textId="77777777" w:rsidR="00EA0300" w:rsidRPr="00EA0300" w:rsidRDefault="00EA0300" w:rsidP="00EA0300">
      <w:pPr>
        <w:jc w:val="center"/>
        <w:rPr>
          <w:rFonts w:ascii="Times New Roman" w:eastAsia="Arial" w:hAnsi="Times New Roman" w:cs="Times New Roman"/>
          <w:sz w:val="24"/>
          <w:szCs w:val="24"/>
        </w:rPr>
      </w:pPr>
      <w:bookmarkStart w:id="211" w:name="bm_pin_5_7"/>
      <w:r>
        <w:rPr>
          <w:rFonts w:ascii="Times New Roman" w:eastAsia="Times New Roman" w:hAnsi="Times New Roman" w:cs="Times New Roman"/>
          <w:b/>
          <w:bCs/>
          <w:i/>
          <w:iCs/>
        </w:rPr>
        <w:t xml:space="preserve">Πίνακας 5.7: Βήματα επεξεργασίας </w:t>
      </w:r>
      <w:r>
        <w:rPr>
          <w:rFonts w:ascii="Times New Roman" w:eastAsia="Times New Roman" w:hAnsi="Times New Roman" w:cs="Times New Roman"/>
          <w:b/>
          <w:bCs/>
          <w:i/>
          <w:iCs/>
          <w:lang w:val="en-US"/>
        </w:rPr>
        <w:t>chat</w:t>
      </w:r>
      <w:r>
        <w:rPr>
          <w:rFonts w:ascii="Times New Roman" w:eastAsia="Times New Roman" w:hAnsi="Times New Roman" w:cs="Times New Roman"/>
          <w:b/>
          <w:bCs/>
          <w:i/>
          <w:iCs/>
        </w:rPr>
        <w:t xml:space="preserve"> </w:t>
      </w:r>
      <w:r>
        <w:rPr>
          <w:rFonts w:ascii="Times New Roman" w:eastAsia="Times New Roman" w:hAnsi="Times New Roman" w:cs="Times New Roman"/>
          <w:b/>
          <w:bCs/>
          <w:i/>
          <w:iCs/>
          <w:lang w:val="en-US"/>
        </w:rPr>
        <w:t>request</w:t>
      </w:r>
      <w:bookmarkEnd w:id="211"/>
    </w:p>
    <w:tbl>
      <w:tblPr>
        <w:tblW w:w="1053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7"/>
        <w:gridCol w:w="3109"/>
        <w:gridCol w:w="2037"/>
        <w:gridCol w:w="1587"/>
        <w:gridCol w:w="2370"/>
      </w:tblGrid>
      <w:tr w:rsidR="00EA0300" w:rsidRPr="001F25F5" w14:paraId="6DF23443" w14:textId="77777777" w:rsidTr="00EA0300">
        <w:trPr>
          <w:tblHeader/>
        </w:trPr>
        <w:tc>
          <w:tcPr>
            <w:tcW w:w="1111"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9E3FCCF" w14:textId="7777777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Βήμα</w:t>
            </w:r>
          </w:p>
        </w:tc>
        <w:tc>
          <w:tcPr>
            <w:tcW w:w="3127"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A664D12" w14:textId="7777777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Component</w:t>
            </w:r>
          </w:p>
        </w:tc>
        <w:tc>
          <w:tcPr>
            <w:tcW w:w="2131" w:type="dxa"/>
            <w:tcBorders>
              <w:top w:val="single" w:sz="1" w:space="0" w:color="999999"/>
              <w:left w:val="single" w:sz="1" w:space="0" w:color="999999"/>
              <w:bottom w:val="single" w:sz="1" w:space="0" w:color="999999"/>
              <w:right w:val="single" w:sz="1" w:space="0" w:color="999999"/>
            </w:tcBorders>
            <w:shd w:val="clear" w:color="auto" w:fill="C9D9F0"/>
          </w:tcPr>
          <w:p w14:paraId="31A76409"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Είσοδος</w:t>
            </w:r>
          </w:p>
        </w:tc>
        <w:tc>
          <w:tcPr>
            <w:tcW w:w="1636" w:type="dxa"/>
            <w:tcBorders>
              <w:top w:val="single" w:sz="1" w:space="0" w:color="999999"/>
              <w:left w:val="single" w:sz="1" w:space="0" w:color="999999"/>
              <w:bottom w:val="single" w:sz="1" w:space="0" w:color="999999"/>
              <w:right w:val="single" w:sz="1" w:space="0" w:color="999999"/>
            </w:tcBorders>
            <w:shd w:val="clear" w:color="auto" w:fill="C9D9F0"/>
          </w:tcPr>
          <w:p w14:paraId="7DB58575"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Έξοδος</w:t>
            </w:r>
          </w:p>
        </w:tc>
        <w:tc>
          <w:tcPr>
            <w:tcW w:w="2525" w:type="dxa"/>
            <w:tcBorders>
              <w:top w:val="single" w:sz="1" w:space="0" w:color="999999"/>
              <w:left w:val="single" w:sz="1" w:space="0" w:color="999999"/>
              <w:bottom w:val="single" w:sz="1" w:space="0" w:color="999999"/>
              <w:right w:val="single" w:sz="1" w:space="0" w:color="999999"/>
            </w:tcBorders>
            <w:shd w:val="clear" w:color="auto" w:fill="C9D9F0"/>
          </w:tcPr>
          <w:p w14:paraId="37CDD1B1"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Αποτυχία</w:t>
            </w:r>
          </w:p>
        </w:tc>
      </w:tr>
      <w:tr w:rsidR="00EA0300" w:rsidRPr="001F25F5" w14:paraId="7C829C6B" w14:textId="77777777" w:rsidTr="00EA0300">
        <w:tc>
          <w:tcPr>
            <w:tcW w:w="111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FCBDAAF"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1. Φόρτωση ιστορικού</w:t>
            </w:r>
          </w:p>
        </w:tc>
        <w:tc>
          <w:tcPr>
            <w:tcW w:w="312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A915E97" w14:textId="77777777"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conversationRepository</w:t>
            </w:r>
          </w:p>
        </w:tc>
        <w:tc>
          <w:tcPr>
            <w:tcW w:w="2131" w:type="dxa"/>
            <w:tcBorders>
              <w:top w:val="single" w:sz="1" w:space="0" w:color="999999"/>
              <w:left w:val="single" w:sz="1" w:space="0" w:color="999999"/>
              <w:bottom w:val="single" w:sz="1" w:space="0" w:color="999999"/>
              <w:right w:val="single" w:sz="1" w:space="0" w:color="999999"/>
            </w:tcBorders>
          </w:tcPr>
          <w:p w14:paraId="45E699CD"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sessionId</w:t>
            </w:r>
          </w:p>
        </w:tc>
        <w:tc>
          <w:tcPr>
            <w:tcW w:w="1636" w:type="dxa"/>
            <w:tcBorders>
              <w:top w:val="single" w:sz="1" w:space="0" w:color="999999"/>
              <w:left w:val="single" w:sz="1" w:space="0" w:color="999999"/>
              <w:bottom w:val="single" w:sz="1" w:space="0" w:color="999999"/>
              <w:right w:val="single" w:sz="1" w:space="0" w:color="999999"/>
            </w:tcBorders>
          </w:tcPr>
          <w:p w14:paraId="3AA72A3C"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Message[] ή []</w:t>
            </w:r>
          </w:p>
        </w:tc>
        <w:tc>
          <w:tcPr>
            <w:tcW w:w="2525" w:type="dxa"/>
            <w:tcBorders>
              <w:top w:val="single" w:sz="1" w:space="0" w:color="999999"/>
              <w:left w:val="single" w:sz="1" w:space="0" w:color="999999"/>
              <w:bottom w:val="single" w:sz="1" w:space="0" w:color="999999"/>
              <w:right w:val="single" w:sz="1" w:space="0" w:color="999999"/>
            </w:tcBorders>
          </w:tcPr>
          <w:p w14:paraId="3A0C14B1"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Επιστρέφει []</w:t>
            </w:r>
          </w:p>
        </w:tc>
      </w:tr>
      <w:tr w:rsidR="00EA0300" w:rsidRPr="001F25F5" w14:paraId="71F0B717" w14:textId="77777777" w:rsidTr="00EA0300">
        <w:tc>
          <w:tcPr>
            <w:tcW w:w="111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9B7B812"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2. RAG αναζήτηση</w:t>
            </w:r>
          </w:p>
        </w:tc>
        <w:tc>
          <w:tcPr>
            <w:tcW w:w="312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81D667A"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ragService</w:t>
            </w:r>
          </w:p>
        </w:tc>
        <w:tc>
          <w:tcPr>
            <w:tcW w:w="2131" w:type="dxa"/>
            <w:tcBorders>
              <w:top w:val="single" w:sz="1" w:space="0" w:color="999999"/>
              <w:left w:val="single" w:sz="1" w:space="0" w:color="999999"/>
              <w:bottom w:val="single" w:sz="1" w:space="0" w:color="999999"/>
              <w:right w:val="single" w:sz="1" w:space="0" w:color="999999"/>
            </w:tcBorders>
            <w:shd w:val="clear" w:color="auto" w:fill="F2F6FC"/>
          </w:tcPr>
          <w:p w14:paraId="7AF12B49"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userMessage (text)</w:t>
            </w:r>
          </w:p>
        </w:tc>
        <w:tc>
          <w:tcPr>
            <w:tcW w:w="1636" w:type="dxa"/>
            <w:tcBorders>
              <w:top w:val="single" w:sz="1" w:space="0" w:color="999999"/>
              <w:left w:val="single" w:sz="1" w:space="0" w:color="999999"/>
              <w:bottom w:val="single" w:sz="1" w:space="0" w:color="999999"/>
              <w:right w:val="single" w:sz="1" w:space="0" w:color="999999"/>
            </w:tcBorders>
            <w:shd w:val="clear" w:color="auto" w:fill="F2F6FC"/>
          </w:tcPr>
          <w:p w14:paraId="11168EFA"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RAGResult[] (έως 3 έγγραφα)</w:t>
            </w:r>
          </w:p>
        </w:tc>
        <w:tc>
          <w:tcPr>
            <w:tcW w:w="2525" w:type="dxa"/>
            <w:tcBorders>
              <w:top w:val="single" w:sz="1" w:space="0" w:color="999999"/>
              <w:left w:val="single" w:sz="1" w:space="0" w:color="999999"/>
              <w:bottom w:val="single" w:sz="1" w:space="0" w:color="999999"/>
              <w:right w:val="single" w:sz="1" w:space="0" w:color="999999"/>
            </w:tcBorders>
            <w:shd w:val="clear" w:color="auto" w:fill="F2F6FC"/>
          </w:tcPr>
          <w:p w14:paraId="2977BF40"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Επιστρέφει []</w:t>
            </w:r>
          </w:p>
        </w:tc>
      </w:tr>
      <w:tr w:rsidR="00EA0300" w:rsidRPr="001F25F5" w14:paraId="72DFCA15" w14:textId="77777777" w:rsidTr="00EA0300">
        <w:tc>
          <w:tcPr>
            <w:tcW w:w="111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AACDA14"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3. Κατασκευή prompt</w:t>
            </w:r>
          </w:p>
        </w:tc>
        <w:tc>
          <w:tcPr>
            <w:tcW w:w="312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436FA53"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chatService (BuildSystemPrompt)</w:t>
            </w:r>
          </w:p>
        </w:tc>
        <w:tc>
          <w:tcPr>
            <w:tcW w:w="2131" w:type="dxa"/>
            <w:tcBorders>
              <w:top w:val="single" w:sz="1" w:space="0" w:color="999999"/>
              <w:left w:val="single" w:sz="1" w:space="0" w:color="999999"/>
              <w:bottom w:val="single" w:sz="1" w:space="0" w:color="999999"/>
              <w:right w:val="single" w:sz="1" w:space="0" w:color="999999"/>
            </w:tcBorders>
            <w:shd w:val="clear" w:color="auto" w:fill="F2F6FC"/>
          </w:tcPr>
          <w:p w14:paraId="1C2DF974"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RAG context + feedbacks</w:t>
            </w:r>
          </w:p>
        </w:tc>
        <w:tc>
          <w:tcPr>
            <w:tcW w:w="1636" w:type="dxa"/>
            <w:tcBorders>
              <w:top w:val="single" w:sz="1" w:space="0" w:color="999999"/>
              <w:left w:val="single" w:sz="1" w:space="0" w:color="999999"/>
              <w:bottom w:val="single" w:sz="1" w:space="0" w:color="999999"/>
              <w:right w:val="single" w:sz="1" w:space="0" w:color="999999"/>
            </w:tcBorders>
            <w:shd w:val="clear" w:color="auto" w:fill="F2F6FC"/>
          </w:tcPr>
          <w:p w14:paraId="2AC78C91"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system prompt (string)</w:t>
            </w:r>
          </w:p>
        </w:tc>
        <w:tc>
          <w:tcPr>
            <w:tcW w:w="2525" w:type="dxa"/>
            <w:tcBorders>
              <w:top w:val="single" w:sz="1" w:space="0" w:color="999999"/>
              <w:left w:val="single" w:sz="1" w:space="0" w:color="999999"/>
              <w:bottom w:val="single" w:sz="1" w:space="0" w:color="999999"/>
              <w:right w:val="single" w:sz="1" w:space="0" w:color="999999"/>
            </w:tcBorders>
            <w:shd w:val="clear" w:color="auto" w:fill="F2F6FC"/>
          </w:tcPr>
          <w:p w14:paraId="44685DB5"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Δεν αποτυγχάνει</w:t>
            </w:r>
          </w:p>
        </w:tc>
      </w:tr>
      <w:tr w:rsidR="00EA0300" w:rsidRPr="001F25F5" w14:paraId="68AA1B0D" w14:textId="77777777" w:rsidTr="00EA0300">
        <w:tc>
          <w:tcPr>
            <w:tcW w:w="1111"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E5885F6"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4. Κλήση AI</w:t>
            </w:r>
          </w:p>
        </w:tc>
        <w:tc>
          <w:tcPr>
            <w:tcW w:w="312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517EB6E" w14:textId="77777777"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AIProvider.GenerateResponse</w:t>
            </w:r>
          </w:p>
        </w:tc>
        <w:tc>
          <w:tcPr>
            <w:tcW w:w="2131" w:type="dxa"/>
            <w:tcBorders>
              <w:top w:val="single" w:sz="1" w:space="0" w:color="999999"/>
              <w:left w:val="single" w:sz="1" w:space="0" w:color="999999"/>
              <w:bottom w:val="single" w:sz="1" w:space="0" w:color="999999"/>
              <w:right w:val="single" w:sz="1" w:space="0" w:color="999999"/>
            </w:tcBorders>
            <w:shd w:val="clear" w:color="auto" w:fill="F2F6FC"/>
          </w:tcPr>
          <w:p w14:paraId="31AFDC97"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messages[] + systemPrompt</w:t>
            </w:r>
          </w:p>
        </w:tc>
        <w:tc>
          <w:tcPr>
            <w:tcW w:w="1636" w:type="dxa"/>
            <w:tcBorders>
              <w:top w:val="single" w:sz="1" w:space="0" w:color="999999"/>
              <w:left w:val="single" w:sz="1" w:space="0" w:color="999999"/>
              <w:bottom w:val="single" w:sz="1" w:space="0" w:color="999999"/>
              <w:right w:val="single" w:sz="1" w:space="0" w:color="999999"/>
            </w:tcBorders>
            <w:shd w:val="clear" w:color="auto" w:fill="F2F6FC"/>
          </w:tcPr>
          <w:p w14:paraId="42AE499F"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reply (string)</w:t>
            </w:r>
          </w:p>
        </w:tc>
        <w:tc>
          <w:tcPr>
            <w:tcW w:w="2525" w:type="dxa"/>
            <w:tcBorders>
              <w:top w:val="single" w:sz="1" w:space="0" w:color="999999"/>
              <w:left w:val="single" w:sz="1" w:space="0" w:color="999999"/>
              <w:bottom w:val="single" w:sz="1" w:space="0" w:color="999999"/>
              <w:right w:val="single" w:sz="1" w:space="0" w:color="999999"/>
            </w:tcBorders>
            <w:shd w:val="clear" w:color="auto" w:fill="F2F6FC"/>
          </w:tcPr>
          <w:p w14:paraId="334B3E84"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throw Error</w:t>
            </w:r>
          </w:p>
        </w:tc>
      </w:tr>
      <w:tr w:rsidR="00EA0300" w:rsidRPr="001F25F5" w14:paraId="597820AE" w14:textId="77777777" w:rsidTr="00EA0300">
        <w:tc>
          <w:tcPr>
            <w:tcW w:w="111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0DCBE67"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5. Αποθήκευση</w:t>
            </w:r>
          </w:p>
        </w:tc>
        <w:tc>
          <w:tcPr>
            <w:tcW w:w="312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F8158DA" w14:textId="77777777" w:rsidR="00EA0300" w:rsidRPr="00EA0300" w:rsidRDefault="00EA0300" w:rsidP="00EA0300">
            <w:pPr>
              <w:spacing w:after="0" w:line="240" w:lineRule="auto"/>
              <w:ind w:right="0"/>
              <w:rPr>
                <w:rFonts w:ascii="Times New Roman" w:eastAsia="Times New Roman" w:hAnsi="Times New Roman" w:cs="Times New Roman"/>
                <w:sz w:val="24"/>
                <w:szCs w:val="24"/>
              </w:rPr>
            </w:pPr>
            <w:r>
              <w:rPr>
                <w:rFonts w:ascii="Times New Roman" w:eastAsia="Arial" w:hAnsi="Times New Roman" w:cs="Times New Roman"/>
              </w:rPr>
              <w:t>conversationRepository</w:t>
            </w:r>
          </w:p>
        </w:tc>
        <w:tc>
          <w:tcPr>
            <w:tcW w:w="2131" w:type="dxa"/>
            <w:tcBorders>
              <w:top w:val="single" w:sz="1" w:space="0" w:color="999999"/>
              <w:left w:val="single" w:sz="1" w:space="0" w:color="999999"/>
              <w:bottom w:val="single" w:sz="1" w:space="0" w:color="999999"/>
              <w:right w:val="single" w:sz="1" w:space="0" w:color="999999"/>
            </w:tcBorders>
          </w:tcPr>
          <w:p w14:paraId="703A5818"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sessionId + messages</w:t>
            </w:r>
          </w:p>
        </w:tc>
        <w:tc>
          <w:tcPr>
            <w:tcW w:w="1636" w:type="dxa"/>
            <w:tcBorders>
              <w:top w:val="single" w:sz="1" w:space="0" w:color="999999"/>
              <w:left w:val="single" w:sz="1" w:space="0" w:color="999999"/>
              <w:bottom w:val="single" w:sz="1" w:space="0" w:color="999999"/>
              <w:right w:val="single" w:sz="1" w:space="0" w:color="999999"/>
            </w:tcBorders>
          </w:tcPr>
          <w:p w14:paraId="095273B4"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w:t>
            </w:r>
          </w:p>
        </w:tc>
        <w:tc>
          <w:tcPr>
            <w:tcW w:w="2525" w:type="dxa"/>
            <w:tcBorders>
              <w:top w:val="single" w:sz="1" w:space="0" w:color="999999"/>
              <w:left w:val="single" w:sz="1" w:space="0" w:color="999999"/>
              <w:bottom w:val="single" w:sz="1" w:space="0" w:color="999999"/>
              <w:right w:val="single" w:sz="1" w:space="0" w:color="999999"/>
            </w:tcBorders>
          </w:tcPr>
          <w:p w14:paraId="3B2D71EB"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throw Error</w:t>
            </w:r>
          </w:p>
        </w:tc>
      </w:tr>
      <w:tr w:rsidR="00EA0300" w:rsidRPr="001F25F5" w14:paraId="1F6D4106" w14:textId="77777777" w:rsidTr="00EA0300">
        <w:tc>
          <w:tcPr>
            <w:tcW w:w="1111"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08AAB05" w14:textId="77777777" w:rsidR="00EA0300" w:rsidRPr="00EA0300" w:rsidRDefault="00EA0300" w:rsidP="00EA0300">
            <w:pPr>
              <w:spacing w:after="0" w:line="240" w:lineRule="auto"/>
              <w:ind w:right="0"/>
              <w:rPr>
                <w:rFonts w:ascii="Times New Roman" w:hAnsi="Times New Roman" w:cs="Times New Roman"/>
                <w:b/>
                <w:bCs/>
              </w:rPr>
            </w:pPr>
            <w:r>
              <w:rPr>
                <w:rFonts w:ascii="Times New Roman" w:eastAsia="Arial" w:hAnsi="Times New Roman" w:cs="Times New Roman"/>
              </w:rPr>
              <w:t>6. Επιστροφή</w:t>
            </w:r>
          </w:p>
        </w:tc>
        <w:tc>
          <w:tcPr>
            <w:tcW w:w="312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2CFC9AB"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chatRoutes</w:t>
            </w:r>
          </w:p>
        </w:tc>
        <w:tc>
          <w:tcPr>
            <w:tcW w:w="2131" w:type="dxa"/>
            <w:tcBorders>
              <w:top w:val="single" w:sz="1" w:space="0" w:color="999999"/>
              <w:left w:val="single" w:sz="1" w:space="0" w:color="999999"/>
              <w:bottom w:val="single" w:sz="1" w:space="0" w:color="999999"/>
              <w:right w:val="single" w:sz="1" w:space="0" w:color="999999"/>
            </w:tcBorders>
          </w:tcPr>
          <w:p w14:paraId="4878597F"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reply + messageId</w:t>
            </w:r>
          </w:p>
        </w:tc>
        <w:tc>
          <w:tcPr>
            <w:tcW w:w="1636" w:type="dxa"/>
            <w:tcBorders>
              <w:top w:val="single" w:sz="1" w:space="0" w:color="999999"/>
              <w:left w:val="single" w:sz="1" w:space="0" w:color="999999"/>
              <w:bottom w:val="single" w:sz="1" w:space="0" w:color="999999"/>
              <w:right w:val="single" w:sz="1" w:space="0" w:color="999999"/>
            </w:tcBorders>
          </w:tcPr>
          <w:p w14:paraId="4C0E35B4"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HTTP 200 JSON</w:t>
            </w:r>
          </w:p>
        </w:tc>
        <w:tc>
          <w:tcPr>
            <w:tcW w:w="2525" w:type="dxa"/>
            <w:tcBorders>
              <w:top w:val="single" w:sz="1" w:space="0" w:color="999999"/>
              <w:left w:val="single" w:sz="1" w:space="0" w:color="999999"/>
              <w:bottom w:val="single" w:sz="1" w:space="0" w:color="999999"/>
              <w:right w:val="single" w:sz="1" w:space="0" w:color="999999"/>
            </w:tcBorders>
          </w:tcPr>
          <w:p w14:paraId="582F08B1"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w:t>
            </w:r>
          </w:p>
        </w:tc>
      </w:tr>
    </w:tbl>
    <w:p w14:paraId="3D644B09" w14:textId="77777777" w:rsidR="00EA0300" w:rsidRDefault="00EA0300" w:rsidP="00EA0300">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lastRenderedPageBreak/>
        <w:t>Πηγή: Ιδία επεξεργασία.</w:t>
      </w:r>
    </w:p>
    <w:p w14:paraId="04EA4155" w14:textId="390C228B" w:rsidR="00DB691E" w:rsidRDefault="00651419" w:rsidP="00EA0300">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noProof/>
          <w:sz w:val="20"/>
          <w:szCs w:val="20"/>
          <w:lang w:val="en-US"/>
        </w:rPr>
        <w:drawing>
          <wp:inline distT="0" distB="0" distL="0" distR="0" wp14:anchorId="2195F77A" wp14:editId="3BDE8F9C">
            <wp:extent cx="5760085" cy="5554345"/>
            <wp:effectExtent l="0" t="0" r="5715" b="0"/>
            <wp:docPr id="2078632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2993" name="Picture 20786329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5554345"/>
                    </a:xfrm>
                    <a:prstGeom prst="rect">
                      <a:avLst/>
                    </a:prstGeom>
                  </pic:spPr>
                </pic:pic>
              </a:graphicData>
            </a:graphic>
          </wp:inline>
        </w:drawing>
      </w:r>
    </w:p>
    <w:p w14:paraId="1779EFB6" w14:textId="5D8588C4" w:rsidR="00DB691E" w:rsidRPr="00BF688A" w:rsidRDefault="00DB691E" w:rsidP="00EA0300">
      <w:pPr>
        <w:jc w:val="center"/>
        <w:rPr>
          <w:rFonts w:ascii="Times New Roman" w:eastAsia="Times New Roman" w:hAnsi="Times New Roman" w:cs="Times New Roman"/>
          <w:b/>
          <w:bCs/>
          <w:i/>
          <w:iCs/>
          <w:sz w:val="24"/>
          <w:szCs w:val="24"/>
          <w:lang w:val="en-US"/>
        </w:rPr>
      </w:pPr>
      <w:bookmarkStart w:id="230" w:name="bm_diag_5_3"/>
      <w:r>
        <w:rPr>
          <w:rFonts w:ascii="Times New Roman" w:eastAsia="Times New Roman" w:hAnsi="Times New Roman" w:cs="Times New Roman"/>
          <w:b/>
          <w:bCs/>
          <w:i/>
          <w:iCs/>
          <w:sz w:val="24"/>
          <w:szCs w:val="24"/>
        </w:rPr>
        <w:t>Διάγραμμα 5.3:</w:t>
      </w:r>
      <w:r>
        <w:rPr>
          <w:rFonts w:ascii="Times New Roman" w:eastAsia="Times New Roman" w:hAnsi="Times New Roman" w:cs="Times New Roman"/>
          <w:b/>
          <w:bCs/>
          <w:i/>
          <w:iCs/>
          <w:sz w:val="24"/>
          <w:szCs w:val="24"/>
          <w:lang w:val="en-US"/>
        </w:rPr>
        <w:t xml:space="preserve"> </w:t>
      </w:r>
      <w:r>
        <w:rPr>
          <w:rFonts w:ascii="Times New Roman" w:eastAsia="Times New Roman" w:hAnsi="Times New Roman" w:cs="Times New Roman"/>
          <w:b/>
          <w:bCs/>
          <w:i/>
          <w:iCs/>
          <w:sz w:val="24"/>
          <w:szCs w:val="24"/>
        </w:rPr>
        <w:t>Ροή Αιτήματος</w:t>
      </w:r>
      <w:bookmarkEnd w:id="230"/>
    </w:p>
    <w:p w14:paraId="4B9F7987" w14:textId="77777777" w:rsidR="00EA0300" w:rsidRPr="00EA0300" w:rsidRDefault="00EA0300" w:rsidP="00EA0300">
      <w:pPr>
        <w:pStyle w:val="Heading3"/>
        <w:jc w:val="both"/>
        <w:rPr>
          <w:rFonts w:ascii="Times New Roman" w:hAnsi="Times New Roman" w:cs="Times New Roman"/>
          <w:color w:val="000000" w:themeColor="text1"/>
          <w:lang w:val="en-US"/>
        </w:rPr>
      </w:pPr>
      <w:bookmarkStart w:id="77" w:name="_Toc231849788"/>
      <w:r>
        <w:rPr>
          <w:rFonts w:ascii="Times New Roman" w:hAnsi="Times New Roman" w:cs="Times New Roman"/>
          <w:color w:val="000000" w:themeColor="text1"/>
        </w:rPr>
        <w:t>Ροή</w:t>
      </w:r>
      <w:r>
        <w:rPr>
          <w:rFonts w:ascii="Times New Roman" w:hAnsi="Times New Roman" w:cs="Times New Roman"/>
          <w:color w:val="000000" w:themeColor="text1"/>
          <w:lang w:val="en-US"/>
        </w:rPr>
        <w:t xml:space="preserve"> Feedback Loop (End-to-End)</w:t>
      </w:r>
      <w:bookmarkEnd w:id="77"/>
    </w:p>
    <w:p w14:paraId="4006010A" w14:textId="77777777" w:rsidR="00EA0300" w:rsidRDefault="00EA0300" w:rsidP="00EA0300">
      <w:pPr>
        <w:spacing w:before="80" w:after="80"/>
        <w:jc w:val="both"/>
        <w:rPr>
          <w:rFonts w:ascii="Times New Roman" w:eastAsia="Arial" w:hAnsi="Times New Roman" w:cs="Times New Roman"/>
          <w:sz w:val="24"/>
          <w:szCs w:val="24"/>
          <w:lang w:val="en-US"/>
        </w:rPr>
      </w:pPr>
      <w:r>
        <w:rPr>
          <w:rFonts w:ascii="Times New Roman" w:eastAsia="Arial" w:hAnsi="Times New Roman" w:cs="Times New Roman"/>
          <w:sz w:val="24"/>
          <w:szCs w:val="24"/>
        </w:rPr>
        <w:t>Η ροή Human-in-the-Loop περιλαμβάνει τέσσερα στάδια που εκτελούνται σε δύο χρονικές στιγμές: άμεσα κατά την αξιολόγηση (στάδια 1–2) και ασύγχρονα κατά το επόμενο αίτημα (στάδια 3–4). Αυτή η ασύγχρονη φύση επιτρέπει στον admin να αξιολογεί feedback στον δικό του ρυθμό, χωρίς να επηρεάζεται η άμεση απόκριση του συστήματος.</w:t>
      </w:r>
    </w:p>
    <w:p w14:paraId="35D29783" w14:textId="77777777" w:rsidR="00BF688A" w:rsidRDefault="00BF688A" w:rsidP="00EA0300">
      <w:pPr>
        <w:spacing w:before="80" w:after="80"/>
        <w:jc w:val="both"/>
        <w:rPr>
          <w:rFonts w:ascii="Times New Roman" w:eastAsia="Arial" w:hAnsi="Times New Roman" w:cs="Times New Roman"/>
          <w:sz w:val="24"/>
          <w:szCs w:val="24"/>
          <w:lang w:val="en-US"/>
        </w:rPr>
      </w:pPr>
    </w:p>
    <w:p w14:paraId="2DF9A062" w14:textId="77777777" w:rsidR="00BF688A" w:rsidRDefault="00BF688A" w:rsidP="00EA0300">
      <w:pPr>
        <w:spacing w:before="80" w:after="80"/>
        <w:jc w:val="both"/>
        <w:rPr>
          <w:rFonts w:ascii="Times New Roman" w:eastAsia="Arial" w:hAnsi="Times New Roman" w:cs="Times New Roman"/>
          <w:sz w:val="24"/>
          <w:szCs w:val="24"/>
          <w:lang w:val="en-US"/>
        </w:rPr>
      </w:pPr>
    </w:p>
    <w:p w14:paraId="4C87FD42" w14:textId="77777777" w:rsidR="00BF688A" w:rsidRPr="00BF688A" w:rsidRDefault="00BF688A" w:rsidP="00EA0300">
      <w:pPr>
        <w:spacing w:before="80" w:after="80"/>
        <w:jc w:val="both"/>
        <w:rPr>
          <w:rFonts w:ascii="Times New Roman" w:eastAsia="Arial" w:hAnsi="Times New Roman" w:cs="Times New Roman"/>
          <w:sz w:val="24"/>
          <w:szCs w:val="24"/>
          <w:lang w:val="en-US"/>
        </w:rPr>
      </w:pPr>
    </w:p>
    <w:p w14:paraId="4162C409" w14:textId="77777777" w:rsidR="00EA0300" w:rsidRPr="00EA0300" w:rsidRDefault="00EA0300" w:rsidP="00EA0300">
      <w:pPr>
        <w:jc w:val="center"/>
        <w:rPr>
          <w:rFonts w:ascii="Times New Roman" w:eastAsia="Arial" w:hAnsi="Times New Roman" w:cs="Times New Roman"/>
          <w:sz w:val="24"/>
          <w:szCs w:val="24"/>
          <w:lang w:val="en-US"/>
        </w:rPr>
      </w:pPr>
      <w:bookmarkStart w:id="212" w:name="bm_pin_5_8"/>
      <w:r>
        <w:rPr>
          <w:rFonts w:ascii="Times New Roman" w:eastAsia="Times New Roman" w:hAnsi="Times New Roman" w:cs="Times New Roman"/>
          <w:b/>
          <w:bCs/>
          <w:i/>
          <w:iCs/>
        </w:rPr>
        <w:lastRenderedPageBreak/>
        <w:t>Πίνακας</w:t>
      </w:r>
      <w:r>
        <w:rPr>
          <w:rFonts w:ascii="Times New Roman" w:eastAsia="Times New Roman" w:hAnsi="Times New Roman" w:cs="Times New Roman"/>
          <w:b/>
          <w:bCs/>
          <w:i/>
          <w:iCs/>
          <w:lang w:val="en-US"/>
        </w:rPr>
        <w:t xml:space="preserve"> 5.8: </w:t>
      </w:r>
      <w:r>
        <w:rPr>
          <w:rFonts w:ascii="Times New Roman" w:eastAsia="Times New Roman" w:hAnsi="Times New Roman" w:cs="Times New Roman"/>
          <w:b/>
          <w:bCs/>
          <w:i/>
          <w:iCs/>
        </w:rPr>
        <w:t>Στάδια</w:t>
      </w:r>
      <w:r>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rPr>
        <w:t>ροής</w:t>
      </w:r>
      <w:r>
        <w:rPr>
          <w:rFonts w:ascii="Times New Roman" w:eastAsia="Times New Roman" w:hAnsi="Times New Roman" w:cs="Times New Roman"/>
          <w:b/>
          <w:bCs/>
          <w:i/>
          <w:iCs/>
          <w:lang w:val="en-US"/>
        </w:rPr>
        <w:t xml:space="preserve"> Human-in-the-Loop</w:t>
      </w:r>
      <w:bookmarkEnd w:id="212"/>
    </w:p>
    <w:tbl>
      <w:tblPr>
        <w:tblW w:w="1026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1858"/>
        <w:gridCol w:w="3780"/>
        <w:gridCol w:w="3060"/>
      </w:tblGrid>
      <w:tr w:rsidR="00EA0300" w:rsidRPr="001F25F5" w14:paraId="534B0D17" w14:textId="77777777" w:rsidTr="00EA0300">
        <w:trPr>
          <w:tblHeader/>
        </w:trPr>
        <w:tc>
          <w:tcPr>
            <w:tcW w:w="1562"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5075A3A" w14:textId="7777777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Στάδιο</w:t>
            </w:r>
          </w:p>
        </w:tc>
        <w:tc>
          <w:tcPr>
            <w:tcW w:w="1858"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61D0517" w14:textId="7777777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Actor</w:t>
            </w:r>
          </w:p>
        </w:tc>
        <w:tc>
          <w:tcPr>
            <w:tcW w:w="3780" w:type="dxa"/>
            <w:tcBorders>
              <w:top w:val="single" w:sz="1" w:space="0" w:color="999999"/>
              <w:left w:val="single" w:sz="1" w:space="0" w:color="999999"/>
              <w:bottom w:val="single" w:sz="1" w:space="0" w:color="999999"/>
              <w:right w:val="single" w:sz="1" w:space="0" w:color="999999"/>
            </w:tcBorders>
            <w:shd w:val="clear" w:color="auto" w:fill="C9D9F0"/>
          </w:tcPr>
          <w:p w14:paraId="225908AB"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Ενέργεια</w:t>
            </w:r>
          </w:p>
        </w:tc>
        <w:tc>
          <w:tcPr>
            <w:tcW w:w="3060" w:type="dxa"/>
            <w:tcBorders>
              <w:top w:val="single" w:sz="1" w:space="0" w:color="999999"/>
              <w:left w:val="single" w:sz="1" w:space="0" w:color="999999"/>
              <w:bottom w:val="single" w:sz="1" w:space="0" w:color="999999"/>
              <w:right w:val="single" w:sz="1" w:space="0" w:color="999999"/>
            </w:tcBorders>
            <w:shd w:val="clear" w:color="auto" w:fill="C9D9F0"/>
          </w:tcPr>
          <w:p w14:paraId="4CAE3C45"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Αποτέλεσμα στη MongoDB</w:t>
            </w:r>
          </w:p>
        </w:tc>
      </w:tr>
      <w:tr w:rsidR="00EA0300" w:rsidRPr="00DB691E" w14:paraId="7132B7CA" w14:textId="77777777" w:rsidTr="00EA0300">
        <w:tc>
          <w:tcPr>
            <w:tcW w:w="1562"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1420606"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1. Συλλογή</w:t>
            </w:r>
          </w:p>
        </w:tc>
        <w:tc>
          <w:tcPr>
            <w:tcW w:w="1858"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CEDBF69" w14:textId="77777777"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Χρήστης</w:t>
            </w:r>
          </w:p>
        </w:tc>
        <w:tc>
          <w:tcPr>
            <w:tcW w:w="3780" w:type="dxa"/>
            <w:tcBorders>
              <w:top w:val="single" w:sz="1" w:space="0" w:color="999999"/>
              <w:left w:val="single" w:sz="1" w:space="0" w:color="999999"/>
              <w:bottom w:val="single" w:sz="1" w:space="0" w:color="999999"/>
              <w:right w:val="single" w:sz="1" w:space="0" w:color="999999"/>
            </w:tcBorders>
          </w:tcPr>
          <w:p w14:paraId="27D517EF"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 xml:space="preserve">Κλικ </w:t>
            </w:r>
            <w:r>
              <w:rPr>
                <w:rFonts w:ascii="Apple Color Emoji" w:eastAsia="Arial" w:hAnsi="Apple Color Emoji" w:cs="Apple Color Emoji"/>
              </w:rPr>
              <w:t>👎</w:t>
            </w:r>
            <w:r>
              <w:rPr>
                <w:rFonts w:ascii="Times New Roman" w:eastAsia="Arial" w:hAnsi="Times New Roman" w:cs="Times New Roman"/>
              </w:rPr>
              <w:t xml:space="preserve"> + (προαιρετικά) κείμενο διόρθωσης</w:t>
            </w:r>
          </w:p>
        </w:tc>
        <w:tc>
          <w:tcPr>
            <w:tcW w:w="3060" w:type="dxa"/>
            <w:tcBorders>
              <w:top w:val="single" w:sz="1" w:space="0" w:color="999999"/>
              <w:left w:val="single" w:sz="1" w:space="0" w:color="999999"/>
              <w:bottom w:val="single" w:sz="1" w:space="0" w:color="999999"/>
              <w:right w:val="single" w:sz="1" w:space="0" w:color="999999"/>
            </w:tcBorders>
          </w:tcPr>
          <w:p w14:paraId="3503E346"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Νέο</w:t>
            </w:r>
            <w:r>
              <w:rPr>
                <w:rFonts w:ascii="Times New Roman" w:eastAsia="Arial" w:hAnsi="Times New Roman" w:cs="Times New Roman"/>
                <w:lang w:val="en-US"/>
              </w:rPr>
              <w:t xml:space="preserve"> feedback document: status="pending"</w:t>
            </w:r>
          </w:p>
        </w:tc>
      </w:tr>
      <w:tr w:rsidR="00EA0300" w:rsidRPr="001F25F5" w14:paraId="5F87CF5B" w14:textId="77777777" w:rsidTr="00EA0300">
        <w:tc>
          <w:tcPr>
            <w:tcW w:w="1562"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1C1A589"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2. Αναθεώρηση</w:t>
            </w:r>
          </w:p>
        </w:tc>
        <w:tc>
          <w:tcPr>
            <w:tcW w:w="185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CF85B00"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Admin</w:t>
            </w:r>
          </w:p>
        </w:tc>
        <w:tc>
          <w:tcPr>
            <w:tcW w:w="3780" w:type="dxa"/>
            <w:tcBorders>
              <w:top w:val="single" w:sz="1" w:space="0" w:color="999999"/>
              <w:left w:val="single" w:sz="1" w:space="0" w:color="999999"/>
              <w:bottom w:val="single" w:sz="1" w:space="0" w:color="999999"/>
              <w:right w:val="single" w:sz="1" w:space="0" w:color="999999"/>
            </w:tcBorders>
            <w:shd w:val="clear" w:color="auto" w:fill="F2F6FC"/>
          </w:tcPr>
          <w:p w14:paraId="1EC7EDDD"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Βλέπει</w:t>
            </w:r>
            <w:r>
              <w:rPr>
                <w:rFonts w:ascii="Times New Roman" w:eastAsia="Arial" w:hAnsi="Times New Roman" w:cs="Times New Roman"/>
                <w:lang w:val="en-US"/>
              </w:rPr>
              <w:t xml:space="preserve"> pending feedbacks </w:t>
            </w:r>
            <w:r>
              <w:rPr>
                <w:rFonts w:ascii="Times New Roman" w:eastAsia="Arial" w:hAnsi="Times New Roman" w:cs="Times New Roman"/>
              </w:rPr>
              <w:t>στο</w:t>
            </w:r>
            <w:r>
              <w:rPr>
                <w:rFonts w:ascii="Times New Roman" w:eastAsia="Arial" w:hAnsi="Times New Roman" w:cs="Times New Roman"/>
                <w:lang w:val="en-US"/>
              </w:rPr>
              <w:t xml:space="preserve"> admin panel</w:t>
            </w:r>
          </w:p>
        </w:tc>
        <w:tc>
          <w:tcPr>
            <w:tcW w:w="3060" w:type="dxa"/>
            <w:tcBorders>
              <w:top w:val="single" w:sz="1" w:space="0" w:color="999999"/>
              <w:left w:val="single" w:sz="1" w:space="0" w:color="999999"/>
              <w:bottom w:val="single" w:sz="1" w:space="0" w:color="999999"/>
              <w:right w:val="single" w:sz="1" w:space="0" w:color="999999"/>
            </w:tcBorders>
            <w:shd w:val="clear" w:color="auto" w:fill="F2F6FC"/>
          </w:tcPr>
          <w:p w14:paraId="76FCE91C"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w:t>
            </w:r>
          </w:p>
        </w:tc>
      </w:tr>
      <w:tr w:rsidR="00EA0300" w:rsidRPr="001F25F5" w14:paraId="6D57B5D2" w14:textId="77777777" w:rsidTr="00EA0300">
        <w:tc>
          <w:tcPr>
            <w:tcW w:w="1562"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82ABD62"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3. Έγκριση</w:t>
            </w:r>
          </w:p>
        </w:tc>
        <w:tc>
          <w:tcPr>
            <w:tcW w:w="185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AB044F3"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Admin</w:t>
            </w:r>
          </w:p>
        </w:tc>
        <w:tc>
          <w:tcPr>
            <w:tcW w:w="3780" w:type="dxa"/>
            <w:tcBorders>
              <w:top w:val="single" w:sz="1" w:space="0" w:color="999999"/>
              <w:left w:val="single" w:sz="1" w:space="0" w:color="999999"/>
              <w:bottom w:val="single" w:sz="1" w:space="0" w:color="999999"/>
              <w:right w:val="single" w:sz="1" w:space="0" w:color="999999"/>
            </w:tcBorders>
            <w:shd w:val="clear" w:color="auto" w:fill="F2F6FC"/>
          </w:tcPr>
          <w:p w14:paraId="7751EAED"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Κλικ "Approve" (+ επεξεργασία correction αν χρειαστεί)</w:t>
            </w:r>
          </w:p>
        </w:tc>
        <w:tc>
          <w:tcPr>
            <w:tcW w:w="3060" w:type="dxa"/>
            <w:tcBorders>
              <w:top w:val="single" w:sz="1" w:space="0" w:color="999999"/>
              <w:left w:val="single" w:sz="1" w:space="0" w:color="999999"/>
              <w:bottom w:val="single" w:sz="1" w:space="0" w:color="999999"/>
              <w:right w:val="single" w:sz="1" w:space="0" w:color="999999"/>
            </w:tcBorders>
            <w:shd w:val="clear" w:color="auto" w:fill="F2F6FC"/>
          </w:tcPr>
          <w:p w14:paraId="1CAE7F56"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feedback.status → "approved"</w:t>
            </w:r>
          </w:p>
        </w:tc>
      </w:tr>
      <w:tr w:rsidR="00EA0300" w:rsidRPr="00EA0300" w14:paraId="48D90D9E" w14:textId="77777777" w:rsidTr="00EA0300">
        <w:tc>
          <w:tcPr>
            <w:tcW w:w="1562"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8E7203D"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4. Έγχυση</w:t>
            </w:r>
          </w:p>
        </w:tc>
        <w:tc>
          <w:tcPr>
            <w:tcW w:w="1858"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5CCB42E" w14:textId="77777777"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feedbackEngine (αυτόματα)</w:t>
            </w:r>
          </w:p>
        </w:tc>
        <w:tc>
          <w:tcPr>
            <w:tcW w:w="3780" w:type="dxa"/>
            <w:tcBorders>
              <w:top w:val="single" w:sz="1" w:space="0" w:color="999999"/>
              <w:left w:val="single" w:sz="1" w:space="0" w:color="999999"/>
              <w:bottom w:val="single" w:sz="1" w:space="0" w:color="999999"/>
              <w:right w:val="single" w:sz="1" w:space="0" w:color="999999"/>
            </w:tcBorders>
            <w:shd w:val="clear" w:color="auto" w:fill="F2F6FC"/>
          </w:tcPr>
          <w:p w14:paraId="09291165"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Σε</w:t>
            </w:r>
            <w:r>
              <w:rPr>
                <w:rFonts w:ascii="Times New Roman" w:eastAsia="Arial" w:hAnsi="Times New Roman" w:cs="Times New Roman"/>
                <w:lang w:val="en-US"/>
              </w:rPr>
              <w:t xml:space="preserve"> </w:t>
            </w:r>
            <w:r>
              <w:rPr>
                <w:rFonts w:ascii="Times New Roman" w:eastAsia="Arial" w:hAnsi="Times New Roman" w:cs="Times New Roman"/>
              </w:rPr>
              <w:t>κάθε</w:t>
            </w:r>
            <w:r>
              <w:rPr>
                <w:rFonts w:ascii="Times New Roman" w:eastAsia="Arial" w:hAnsi="Times New Roman" w:cs="Times New Roman"/>
                <w:lang w:val="en-US"/>
              </w:rPr>
              <w:t xml:space="preserve"> </w:t>
            </w:r>
            <w:r>
              <w:rPr>
                <w:rFonts w:ascii="Times New Roman" w:eastAsia="Arial" w:hAnsi="Times New Roman" w:cs="Times New Roman"/>
              </w:rPr>
              <w:t>νέο</w:t>
            </w:r>
            <w:r>
              <w:rPr>
                <w:rFonts w:ascii="Times New Roman" w:eastAsia="Arial" w:hAnsi="Times New Roman" w:cs="Times New Roman"/>
                <w:lang w:val="en-US"/>
              </w:rPr>
              <w:t xml:space="preserve"> chat request, GetGoldenRules() → BuildFeedbackPromptSection()</w:t>
            </w:r>
          </w:p>
        </w:tc>
        <w:tc>
          <w:tcPr>
            <w:tcW w:w="3060" w:type="dxa"/>
            <w:tcBorders>
              <w:top w:val="single" w:sz="1" w:space="0" w:color="999999"/>
              <w:left w:val="single" w:sz="1" w:space="0" w:color="999999"/>
              <w:bottom w:val="single" w:sz="1" w:space="0" w:color="999999"/>
              <w:right w:val="single" w:sz="1" w:space="0" w:color="999999"/>
            </w:tcBorders>
            <w:shd w:val="clear" w:color="auto" w:fill="F2F6FC"/>
          </w:tcPr>
          <w:p w14:paraId="078D0A84"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Χρυσός κανόνας στο system prompt</w:t>
            </w:r>
          </w:p>
        </w:tc>
      </w:tr>
    </w:tbl>
    <w:p w14:paraId="49EC51EC" w14:textId="77777777" w:rsidR="00EA0300" w:rsidRDefault="00EA0300" w:rsidP="00EA0300">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Πηγή: Ιδία επεξεργασία.</w:t>
      </w:r>
    </w:p>
    <w:p w14:paraId="0A0F9751" w14:textId="5726F458" w:rsidR="00EA0300" w:rsidRDefault="00BF688A" w:rsidP="00EA0300">
      <w:pPr>
        <w:spacing w:before="80" w:after="80"/>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C78BDFF" wp14:editId="7DDE3565">
            <wp:extent cx="5760085" cy="3620770"/>
            <wp:effectExtent l="0" t="0" r="5715" b="0"/>
            <wp:docPr id="1022582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82688" name="Picture 1022582688"/>
                    <pic:cNvPicPr/>
                  </pic:nvPicPr>
                  <pic:blipFill>
                    <a:blip r:embed="rId12">
                      <a:extLst>
                        <a:ext uri="{28A0092B-C50C-407E-A947-70E740481C1C}">
                          <a14:useLocalDpi xmlns:a14="http://schemas.microsoft.com/office/drawing/2010/main" val="0"/>
                        </a:ext>
                      </a:extLst>
                    </a:blip>
                    <a:stretch>
                      <a:fillRect/>
                    </a:stretch>
                  </pic:blipFill>
                  <pic:spPr>
                    <a:xfrm>
                      <a:off x="0" y="0"/>
                      <a:ext cx="5760085" cy="3620770"/>
                    </a:xfrm>
                    <a:prstGeom prst="rect">
                      <a:avLst/>
                    </a:prstGeom>
                  </pic:spPr>
                </pic:pic>
              </a:graphicData>
            </a:graphic>
          </wp:inline>
        </w:drawing>
      </w:r>
    </w:p>
    <w:p w14:paraId="0AE152FA" w14:textId="609AE8E6" w:rsidR="00BF688A" w:rsidRDefault="00BF688A" w:rsidP="00BF688A">
      <w:pPr>
        <w:spacing w:before="80" w:after="80"/>
        <w:jc w:val="center"/>
        <w:rPr>
          <w:rFonts w:ascii="Times New Roman" w:hAnsi="Times New Roman" w:cs="Times New Roman"/>
          <w:b/>
          <w:bCs/>
          <w:i/>
          <w:iCs/>
          <w:sz w:val="24"/>
          <w:szCs w:val="24"/>
          <w:lang w:val="en-US"/>
        </w:rPr>
      </w:pPr>
      <w:bookmarkStart w:id="231" w:name="bm_diag_5_4"/>
      <w:r>
        <w:rPr>
          <w:rFonts w:ascii="Times New Roman" w:hAnsi="Times New Roman" w:cs="Times New Roman"/>
          <w:b/>
          <w:bCs/>
          <w:i/>
          <w:iCs/>
          <w:sz w:val="24"/>
          <w:szCs w:val="24"/>
        </w:rPr>
        <w:t xml:space="preserve">Διάγραμμα 5.4: </w:t>
      </w:r>
      <w:r>
        <w:rPr>
          <w:rFonts w:ascii="Times New Roman" w:hAnsi="Times New Roman" w:cs="Times New Roman"/>
          <w:b/>
          <w:bCs/>
          <w:i/>
          <w:iCs/>
          <w:sz w:val="24"/>
          <w:szCs w:val="24"/>
          <w:lang w:val="en-US"/>
        </w:rPr>
        <w:t>Feedback loop</w:t>
      </w:r>
      <w:bookmarkEnd w:id="231"/>
    </w:p>
    <w:p w14:paraId="1D1AE4E5" w14:textId="77777777" w:rsidR="00BF688A" w:rsidRDefault="00BF688A" w:rsidP="00BF688A">
      <w:pPr>
        <w:spacing w:before="80" w:after="80"/>
        <w:jc w:val="center"/>
        <w:rPr>
          <w:rFonts w:ascii="Times New Roman" w:hAnsi="Times New Roman" w:cs="Times New Roman"/>
          <w:b/>
          <w:bCs/>
          <w:i/>
          <w:iCs/>
          <w:sz w:val="24"/>
          <w:szCs w:val="24"/>
          <w:lang w:val="en-US"/>
        </w:rPr>
      </w:pPr>
    </w:p>
    <w:p w14:paraId="4AA7D73A" w14:textId="1F305B07" w:rsidR="00BF688A" w:rsidRDefault="00BF688A" w:rsidP="00BF688A">
      <w:pPr>
        <w:spacing w:before="80" w:after="80"/>
        <w:jc w:val="center"/>
        <w:rPr>
          <w:rFonts w:ascii="Times New Roman" w:hAnsi="Times New Roman" w:cs="Times New Roman"/>
          <w:b/>
          <w:bCs/>
          <w:i/>
          <w:iCs/>
          <w:sz w:val="24"/>
          <w:szCs w:val="24"/>
          <w:lang w:val="en-US"/>
        </w:rPr>
      </w:pPr>
      <w:r>
        <w:rPr>
          <w:rFonts w:ascii="Times New Roman" w:hAnsi="Times New Roman" w:cs="Times New Roman"/>
          <w:b/>
          <w:bCs/>
          <w:i/>
          <w:iCs/>
          <w:noProof/>
          <w:sz w:val="24"/>
          <w:szCs w:val="24"/>
          <w:lang w:val="en-US"/>
        </w:rPr>
        <w:lastRenderedPageBreak/>
        <w:drawing>
          <wp:inline distT="0" distB="0" distL="0" distR="0" wp14:anchorId="1D20D384" wp14:editId="716FA55E">
            <wp:extent cx="5760085" cy="4449445"/>
            <wp:effectExtent l="0" t="0" r="5715" b="0"/>
            <wp:docPr id="16385007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00793" name="Picture 163850079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4449445"/>
                    </a:xfrm>
                    <a:prstGeom prst="rect">
                      <a:avLst/>
                    </a:prstGeom>
                  </pic:spPr>
                </pic:pic>
              </a:graphicData>
            </a:graphic>
          </wp:inline>
        </w:drawing>
      </w:r>
    </w:p>
    <w:p w14:paraId="0EB15901" w14:textId="780E2C4D" w:rsidR="00BF688A" w:rsidRPr="00BF688A" w:rsidRDefault="00BF688A" w:rsidP="00BF688A">
      <w:pPr>
        <w:spacing w:before="80" w:after="80"/>
        <w:jc w:val="center"/>
        <w:rPr>
          <w:rFonts w:ascii="Times New Roman" w:hAnsi="Times New Roman" w:cs="Times New Roman"/>
          <w:b/>
          <w:bCs/>
          <w:i/>
          <w:iCs/>
          <w:sz w:val="24"/>
          <w:szCs w:val="24"/>
          <w:lang w:val="en-US"/>
        </w:rPr>
      </w:pPr>
      <w:bookmarkStart w:id="232" w:name="bm_diag_5_5"/>
      <w:r>
        <w:rPr>
          <w:rFonts w:ascii="Times New Roman" w:hAnsi="Times New Roman" w:cs="Times New Roman"/>
          <w:b/>
          <w:bCs/>
          <w:i/>
          <w:iCs/>
          <w:sz w:val="24"/>
          <w:szCs w:val="24"/>
        </w:rPr>
        <w:t>Διάγραμμα</w:t>
      </w:r>
      <w:r>
        <w:rPr>
          <w:rFonts w:ascii="Times New Roman" w:hAnsi="Times New Roman" w:cs="Times New Roman"/>
          <w:b/>
          <w:bCs/>
          <w:i/>
          <w:iCs/>
          <w:sz w:val="24"/>
          <w:szCs w:val="24"/>
          <w:lang w:val="en-US"/>
        </w:rPr>
        <w:t xml:space="preserve"> 5.5: </w:t>
      </w:r>
      <w:r>
        <w:rPr>
          <w:rFonts w:ascii="Times New Roman" w:hAnsi="Times New Roman" w:cs="Times New Roman"/>
          <w:b/>
          <w:bCs/>
          <w:i/>
          <w:iCs/>
          <w:sz w:val="24"/>
          <w:szCs w:val="24"/>
        </w:rPr>
        <w:t>Ροή</w:t>
      </w:r>
      <w:r>
        <w:rPr>
          <w:rFonts w:ascii="Times New Roman" w:hAnsi="Times New Roman" w:cs="Times New Roman"/>
          <w:b/>
          <w:bCs/>
          <w:i/>
          <w:iCs/>
          <w:sz w:val="24"/>
          <w:szCs w:val="24"/>
          <w:lang w:val="en-US"/>
        </w:rPr>
        <w:t xml:space="preserve"> Human-in-the-loop</w:t>
      </w:r>
      <w:bookmarkEnd w:id="232"/>
    </w:p>
    <w:p w14:paraId="132CA3F8" w14:textId="77777777" w:rsidR="00EA0300" w:rsidRDefault="00EA0300" w:rsidP="00EA0300">
      <w:pPr>
        <w:spacing w:before="80" w:after="80"/>
        <w:jc w:val="both"/>
        <w:rPr>
          <w:rFonts w:ascii="Times New Roman" w:hAnsi="Times New Roman" w:cs="Times New Roman"/>
          <w:lang w:val="en-US"/>
        </w:rPr>
      </w:pPr>
    </w:p>
    <w:p w14:paraId="329B14A5" w14:textId="77777777" w:rsidR="00EA0300" w:rsidRPr="00EA0300" w:rsidRDefault="00EA0300" w:rsidP="00EA0300">
      <w:pPr>
        <w:pStyle w:val="Heading3"/>
        <w:jc w:val="both"/>
        <w:rPr>
          <w:rFonts w:ascii="Times New Roman" w:hAnsi="Times New Roman" w:cs="Times New Roman"/>
          <w:color w:val="auto"/>
          <w:lang w:val="en-US"/>
        </w:rPr>
      </w:pPr>
      <w:bookmarkStart w:id="78" w:name="_Toc231849789"/>
      <w:r>
        <w:rPr>
          <w:rFonts w:ascii="Times New Roman" w:hAnsi="Times New Roman" w:cs="Times New Roman"/>
          <w:color w:val="auto"/>
        </w:rPr>
        <w:t>Ροή Διαχείρισης Γνωσιακής Βάσης</w:t>
      </w:r>
      <w:bookmarkEnd w:id="78"/>
    </w:p>
    <w:p w14:paraId="0273D696" w14:textId="77777777" w:rsidR="00EA0300" w:rsidRDefault="00EA0300" w:rsidP="00EA0300">
      <w:pPr>
        <w:jc w:val="both"/>
        <w:rPr>
          <w:rFonts w:ascii="Times New Roman" w:eastAsia="Arial" w:hAnsi="Times New Roman" w:cs="Times New Roman"/>
          <w:sz w:val="24"/>
          <w:szCs w:val="24"/>
        </w:rPr>
      </w:pPr>
      <w:r>
        <w:rPr>
          <w:rFonts w:ascii="Times New Roman" w:eastAsia="Arial" w:hAnsi="Times New Roman" w:cs="Times New Roman"/>
          <w:sz w:val="24"/>
          <w:szCs w:val="24"/>
        </w:rPr>
        <w:t>Η προσθήκη ή επεξεργασία εγγραφής στη γνωσιακή βάση περιλαμβάνει ένα κρίσιμο αυτόματο βήμα: την παραγωγή ή ενημέρωση του embedding. Το σύστημα ανιχνεύει αν άλλαξε το πεδίο content και αυτόματα επανα-εκτελεί την παραγωγή embedding μόνο αν χρειάζεται, αποφεύγοντας περιττές υπολογιστικές κλήσεις για αλλαγές μόνο τίτλου ή κατηγορίας.</w:t>
      </w:r>
    </w:p>
    <w:p w14:paraId="30FBE766" w14:textId="77777777" w:rsidR="00EA0300" w:rsidRPr="00EA0300" w:rsidRDefault="00EA0300" w:rsidP="00EA0300">
      <w:pPr>
        <w:jc w:val="center"/>
        <w:rPr>
          <w:rFonts w:ascii="Times New Roman" w:eastAsia="Arial" w:hAnsi="Times New Roman" w:cs="Times New Roman"/>
          <w:sz w:val="24"/>
          <w:szCs w:val="24"/>
        </w:rPr>
      </w:pPr>
      <w:bookmarkStart w:id="213" w:name="bm_pin_5_9"/>
      <w:r>
        <w:rPr>
          <w:rFonts w:ascii="Times New Roman" w:eastAsia="Times New Roman" w:hAnsi="Times New Roman" w:cs="Times New Roman"/>
          <w:b/>
          <w:bCs/>
          <w:i/>
          <w:iCs/>
        </w:rPr>
        <w:t xml:space="preserve">Πίνακας 5.9: Λογική αυτόματης ενημέρωσης </w:t>
      </w:r>
      <w:r>
        <w:rPr>
          <w:rFonts w:ascii="Times New Roman" w:eastAsia="Times New Roman" w:hAnsi="Times New Roman" w:cs="Times New Roman"/>
          <w:b/>
          <w:bCs/>
          <w:i/>
          <w:iCs/>
          <w:lang w:val="en-US"/>
        </w:rPr>
        <w:t>embedding</w:t>
      </w:r>
      <w:bookmarkEnd w:id="213"/>
    </w:p>
    <w:tbl>
      <w:tblPr>
        <w:tblW w:w="1026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4"/>
        <w:gridCol w:w="1676"/>
        <w:gridCol w:w="1535"/>
        <w:gridCol w:w="4315"/>
      </w:tblGrid>
      <w:tr w:rsidR="00EA0300" w:rsidRPr="00EA0300" w14:paraId="4695C6A1" w14:textId="77777777" w:rsidTr="00EA0300">
        <w:trPr>
          <w:tblHeader/>
        </w:trPr>
        <w:tc>
          <w:tcPr>
            <w:tcW w:w="2734"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AE902A8" w14:textId="7777777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Ενέργεια Admin</w:t>
            </w:r>
          </w:p>
        </w:tc>
        <w:tc>
          <w:tcPr>
            <w:tcW w:w="1676"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817C643" w14:textId="7777777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Αλλάζει το content;</w:t>
            </w:r>
          </w:p>
        </w:tc>
        <w:tc>
          <w:tcPr>
            <w:tcW w:w="1535" w:type="dxa"/>
            <w:tcBorders>
              <w:top w:val="single" w:sz="1" w:space="0" w:color="999999"/>
              <w:left w:val="single" w:sz="1" w:space="0" w:color="999999"/>
              <w:bottom w:val="single" w:sz="1" w:space="0" w:color="999999"/>
              <w:right w:val="single" w:sz="1" w:space="0" w:color="999999"/>
            </w:tcBorders>
            <w:shd w:val="clear" w:color="auto" w:fill="C9D9F0"/>
          </w:tcPr>
          <w:p w14:paraId="731DF35F"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Re-embedding;</w:t>
            </w:r>
          </w:p>
        </w:tc>
        <w:tc>
          <w:tcPr>
            <w:tcW w:w="4315" w:type="dxa"/>
            <w:tcBorders>
              <w:top w:val="single" w:sz="1" w:space="0" w:color="999999"/>
              <w:left w:val="single" w:sz="1" w:space="0" w:color="999999"/>
              <w:bottom w:val="single" w:sz="1" w:space="0" w:color="999999"/>
              <w:right w:val="single" w:sz="1" w:space="0" w:color="999999"/>
            </w:tcBorders>
            <w:shd w:val="clear" w:color="auto" w:fill="C9D9F0"/>
          </w:tcPr>
          <w:p w14:paraId="5F0E6717"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Αιτιολόγηση</w:t>
            </w:r>
          </w:p>
        </w:tc>
      </w:tr>
      <w:tr w:rsidR="00EA0300" w:rsidRPr="00EA0300" w14:paraId="0F0B86EA" w14:textId="77777777" w:rsidTr="00EA0300">
        <w:tc>
          <w:tcPr>
            <w:tcW w:w="273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AF1F031"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Προσθήκη νέας εγγραφής</w:t>
            </w:r>
          </w:p>
        </w:tc>
        <w:tc>
          <w:tcPr>
            <w:tcW w:w="167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E98829C" w14:textId="77777777"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Ναι (νέο)</w:t>
            </w:r>
          </w:p>
        </w:tc>
        <w:tc>
          <w:tcPr>
            <w:tcW w:w="1535" w:type="dxa"/>
            <w:tcBorders>
              <w:top w:val="single" w:sz="1" w:space="0" w:color="999999"/>
              <w:left w:val="single" w:sz="1" w:space="0" w:color="999999"/>
              <w:bottom w:val="single" w:sz="1" w:space="0" w:color="999999"/>
              <w:right w:val="single" w:sz="1" w:space="0" w:color="999999"/>
            </w:tcBorders>
          </w:tcPr>
          <w:p w14:paraId="2BD7696C"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Πάντα</w:t>
            </w:r>
          </w:p>
        </w:tc>
        <w:tc>
          <w:tcPr>
            <w:tcW w:w="4315" w:type="dxa"/>
            <w:tcBorders>
              <w:top w:val="single" w:sz="1" w:space="0" w:color="999999"/>
              <w:left w:val="single" w:sz="1" w:space="0" w:color="999999"/>
              <w:bottom w:val="single" w:sz="1" w:space="0" w:color="999999"/>
              <w:right w:val="single" w:sz="1" w:space="0" w:color="999999"/>
            </w:tcBorders>
          </w:tcPr>
          <w:p w14:paraId="01F42A68"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Νέο content χρειάζεται νέο embedding</w:t>
            </w:r>
          </w:p>
        </w:tc>
      </w:tr>
      <w:tr w:rsidR="00EA0300" w:rsidRPr="00EA0300" w14:paraId="3B855EC8" w14:textId="77777777" w:rsidTr="00EA0300">
        <w:tc>
          <w:tcPr>
            <w:tcW w:w="273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8437C27"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Επεξεργασία content</w:t>
            </w:r>
          </w:p>
        </w:tc>
        <w:tc>
          <w:tcPr>
            <w:tcW w:w="167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FFEB709"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Ναι</w:t>
            </w:r>
          </w:p>
        </w:tc>
        <w:tc>
          <w:tcPr>
            <w:tcW w:w="1535" w:type="dxa"/>
            <w:tcBorders>
              <w:top w:val="single" w:sz="1" w:space="0" w:color="999999"/>
              <w:left w:val="single" w:sz="1" w:space="0" w:color="999999"/>
              <w:bottom w:val="single" w:sz="1" w:space="0" w:color="999999"/>
              <w:right w:val="single" w:sz="1" w:space="0" w:color="999999"/>
            </w:tcBorders>
            <w:shd w:val="clear" w:color="auto" w:fill="F2F6FC"/>
          </w:tcPr>
          <w:p w14:paraId="49C0D06D"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Ναι</w:t>
            </w:r>
          </w:p>
        </w:tc>
        <w:tc>
          <w:tcPr>
            <w:tcW w:w="4315" w:type="dxa"/>
            <w:tcBorders>
              <w:top w:val="single" w:sz="1" w:space="0" w:color="999999"/>
              <w:left w:val="single" w:sz="1" w:space="0" w:color="999999"/>
              <w:bottom w:val="single" w:sz="1" w:space="0" w:color="999999"/>
              <w:right w:val="single" w:sz="1" w:space="0" w:color="999999"/>
            </w:tcBorders>
            <w:shd w:val="clear" w:color="auto" w:fill="F2F6FC"/>
          </w:tcPr>
          <w:p w14:paraId="0508BE9E"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Νέο νόημα → νέο vector για ορθή αναζήτηση</w:t>
            </w:r>
          </w:p>
        </w:tc>
      </w:tr>
      <w:tr w:rsidR="00EA0300" w:rsidRPr="00EA0300" w14:paraId="3084787C" w14:textId="77777777" w:rsidTr="00EA0300">
        <w:tc>
          <w:tcPr>
            <w:tcW w:w="273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691FF05"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Επεξεργασία μόνο τίτλου</w:t>
            </w:r>
          </w:p>
        </w:tc>
        <w:tc>
          <w:tcPr>
            <w:tcW w:w="167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9F1068F"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Όχι</w:t>
            </w:r>
          </w:p>
        </w:tc>
        <w:tc>
          <w:tcPr>
            <w:tcW w:w="1535" w:type="dxa"/>
            <w:tcBorders>
              <w:top w:val="single" w:sz="1" w:space="0" w:color="999999"/>
              <w:left w:val="single" w:sz="1" w:space="0" w:color="999999"/>
              <w:bottom w:val="single" w:sz="1" w:space="0" w:color="999999"/>
              <w:right w:val="single" w:sz="1" w:space="0" w:color="999999"/>
            </w:tcBorders>
            <w:shd w:val="clear" w:color="auto" w:fill="F2F6FC"/>
          </w:tcPr>
          <w:p w14:paraId="1E956814"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Όχι</w:t>
            </w:r>
          </w:p>
        </w:tc>
        <w:tc>
          <w:tcPr>
            <w:tcW w:w="4315" w:type="dxa"/>
            <w:tcBorders>
              <w:top w:val="single" w:sz="1" w:space="0" w:color="999999"/>
              <w:left w:val="single" w:sz="1" w:space="0" w:color="999999"/>
              <w:bottom w:val="single" w:sz="1" w:space="0" w:color="999999"/>
              <w:right w:val="single" w:sz="1" w:space="0" w:color="999999"/>
            </w:tcBorders>
            <w:shd w:val="clear" w:color="auto" w:fill="F2F6FC"/>
          </w:tcPr>
          <w:p w14:paraId="64C68FB8"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Το νόημα δεν άλλαξε</w:t>
            </w:r>
          </w:p>
        </w:tc>
      </w:tr>
      <w:tr w:rsidR="00EA0300" w:rsidRPr="00EA0300" w14:paraId="1257900D" w14:textId="77777777" w:rsidTr="00EA0300">
        <w:tc>
          <w:tcPr>
            <w:tcW w:w="273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50F0370"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lastRenderedPageBreak/>
              <w:t>Επεξεργασία μόνο κατηγορίας</w:t>
            </w:r>
          </w:p>
        </w:tc>
        <w:tc>
          <w:tcPr>
            <w:tcW w:w="167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C03CA17" w14:textId="77777777"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Όχι</w:t>
            </w:r>
          </w:p>
        </w:tc>
        <w:tc>
          <w:tcPr>
            <w:tcW w:w="1535" w:type="dxa"/>
            <w:tcBorders>
              <w:top w:val="single" w:sz="1" w:space="0" w:color="999999"/>
              <w:left w:val="single" w:sz="1" w:space="0" w:color="999999"/>
              <w:bottom w:val="single" w:sz="1" w:space="0" w:color="999999"/>
              <w:right w:val="single" w:sz="1" w:space="0" w:color="999999"/>
            </w:tcBorders>
            <w:shd w:val="clear" w:color="auto" w:fill="F2F6FC"/>
          </w:tcPr>
          <w:p w14:paraId="086C8523"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Όχι</w:t>
            </w:r>
          </w:p>
        </w:tc>
        <w:tc>
          <w:tcPr>
            <w:tcW w:w="4315" w:type="dxa"/>
            <w:tcBorders>
              <w:top w:val="single" w:sz="1" w:space="0" w:color="999999"/>
              <w:left w:val="single" w:sz="1" w:space="0" w:color="999999"/>
              <w:bottom w:val="single" w:sz="1" w:space="0" w:color="999999"/>
              <w:right w:val="single" w:sz="1" w:space="0" w:color="999999"/>
            </w:tcBorders>
            <w:shd w:val="clear" w:color="auto" w:fill="F2F6FC"/>
          </w:tcPr>
          <w:p w14:paraId="463C4CB5"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Η κατηγορία δεν επηρεάζει vector search</w:t>
            </w:r>
          </w:p>
        </w:tc>
      </w:tr>
      <w:tr w:rsidR="00EA0300" w:rsidRPr="00EA0300" w14:paraId="020DBBA7" w14:textId="77777777" w:rsidTr="00EA0300">
        <w:tc>
          <w:tcPr>
            <w:tcW w:w="273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43E0376" w14:textId="77777777" w:rsidR="00EA0300" w:rsidRPr="00EA0300" w:rsidRDefault="00EA0300" w:rsidP="00EA0300">
            <w:pPr>
              <w:spacing w:after="0" w:line="240" w:lineRule="auto"/>
              <w:ind w:right="0"/>
              <w:rPr>
                <w:rFonts w:ascii="Times New Roman" w:eastAsia="Arial" w:hAnsi="Times New Roman" w:cs="Times New Roman"/>
              </w:rPr>
            </w:pPr>
            <w:r>
              <w:rPr>
                <w:rFonts w:ascii="Times New Roman" w:eastAsia="Arial" w:hAnsi="Times New Roman" w:cs="Times New Roman"/>
              </w:rPr>
              <w:t>Soft delete (isActive → false)</w:t>
            </w:r>
          </w:p>
        </w:tc>
        <w:tc>
          <w:tcPr>
            <w:tcW w:w="167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A179D50" w14:textId="77777777" w:rsidR="00EA0300" w:rsidRPr="00EA0300" w:rsidRDefault="00EA0300" w:rsidP="00EA0300">
            <w:pPr>
              <w:spacing w:after="0" w:line="240" w:lineRule="auto"/>
              <w:ind w:right="0"/>
              <w:rPr>
                <w:rFonts w:ascii="Times New Roman" w:eastAsia="Arial" w:hAnsi="Times New Roman" w:cs="Times New Roman"/>
              </w:rPr>
            </w:pPr>
            <w:r>
              <w:rPr>
                <w:rFonts w:ascii="Times New Roman" w:eastAsia="Arial" w:hAnsi="Times New Roman" w:cs="Times New Roman"/>
              </w:rPr>
              <w:t>Όχι</w:t>
            </w:r>
          </w:p>
        </w:tc>
        <w:tc>
          <w:tcPr>
            <w:tcW w:w="1535" w:type="dxa"/>
            <w:tcBorders>
              <w:top w:val="single" w:sz="1" w:space="0" w:color="999999"/>
              <w:left w:val="single" w:sz="1" w:space="0" w:color="999999"/>
              <w:bottom w:val="single" w:sz="1" w:space="0" w:color="999999"/>
              <w:right w:val="single" w:sz="1" w:space="0" w:color="999999"/>
            </w:tcBorders>
            <w:shd w:val="clear" w:color="auto" w:fill="F2F6FC"/>
          </w:tcPr>
          <w:p w14:paraId="16FAB891" w14:textId="77777777" w:rsidR="00EA0300" w:rsidRPr="00EA0300" w:rsidRDefault="00EA0300" w:rsidP="00EA0300">
            <w:pPr>
              <w:spacing w:after="0" w:line="240" w:lineRule="auto"/>
              <w:ind w:right="0"/>
              <w:rPr>
                <w:rFonts w:ascii="Times New Roman" w:eastAsia="Arial" w:hAnsi="Times New Roman" w:cs="Times New Roman"/>
              </w:rPr>
            </w:pPr>
            <w:r>
              <w:rPr>
                <w:rFonts w:ascii="Times New Roman" w:eastAsia="Arial" w:hAnsi="Times New Roman" w:cs="Times New Roman"/>
              </w:rPr>
              <w:t>Όχι</w:t>
            </w:r>
          </w:p>
        </w:tc>
        <w:tc>
          <w:tcPr>
            <w:tcW w:w="4315" w:type="dxa"/>
            <w:tcBorders>
              <w:top w:val="single" w:sz="1" w:space="0" w:color="999999"/>
              <w:left w:val="single" w:sz="1" w:space="0" w:color="999999"/>
              <w:bottom w:val="single" w:sz="1" w:space="0" w:color="999999"/>
              <w:right w:val="single" w:sz="1" w:space="0" w:color="999999"/>
            </w:tcBorders>
            <w:shd w:val="clear" w:color="auto" w:fill="F2F6FC"/>
          </w:tcPr>
          <w:p w14:paraId="2B87567D" w14:textId="77777777" w:rsidR="00EA0300" w:rsidRPr="00EA0300" w:rsidRDefault="00EA0300" w:rsidP="00EA0300">
            <w:pPr>
              <w:spacing w:after="0" w:line="240" w:lineRule="auto"/>
              <w:ind w:right="0"/>
              <w:rPr>
                <w:rFonts w:ascii="Times New Roman" w:eastAsia="Arial" w:hAnsi="Times New Roman" w:cs="Times New Roman"/>
              </w:rPr>
            </w:pPr>
            <w:r>
              <w:rPr>
                <w:rFonts w:ascii="Times New Roman" w:eastAsia="Arial" w:hAnsi="Times New Roman" w:cs="Times New Roman"/>
              </w:rPr>
              <w:t>Αποκλείεται από isActive filter στη query</w:t>
            </w:r>
          </w:p>
        </w:tc>
      </w:tr>
    </w:tbl>
    <w:p w14:paraId="63E498A8" w14:textId="77777777" w:rsidR="00EA0300" w:rsidRDefault="00EA0300" w:rsidP="00EA0300">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Πηγή: Ιδία επεξεργασία.</w:t>
      </w:r>
    </w:p>
    <w:p w14:paraId="53C15E91" w14:textId="77777777" w:rsidR="00EA0300" w:rsidRDefault="00EA0300" w:rsidP="00EA0300">
      <w:pPr>
        <w:jc w:val="both"/>
        <w:rPr>
          <w:rFonts w:ascii="Times New Roman" w:eastAsia="Arial" w:hAnsi="Times New Roman" w:cs="Times New Roman"/>
          <w:sz w:val="24"/>
          <w:szCs w:val="24"/>
        </w:rPr>
      </w:pPr>
    </w:p>
    <w:p w14:paraId="3C55C2FB" w14:textId="77777777" w:rsidR="00EA0300" w:rsidRDefault="00EA0300" w:rsidP="00EA0300">
      <w:pPr>
        <w:jc w:val="both"/>
        <w:rPr>
          <w:rFonts w:ascii="Times New Roman" w:eastAsia="Arial" w:hAnsi="Times New Roman" w:cs="Times New Roman"/>
          <w:sz w:val="24"/>
          <w:szCs w:val="24"/>
        </w:rPr>
      </w:pPr>
    </w:p>
    <w:p w14:paraId="4125FD03" w14:textId="77777777" w:rsidR="00EA0300" w:rsidRDefault="00EA0300" w:rsidP="00EA0300">
      <w:pPr>
        <w:jc w:val="both"/>
        <w:rPr>
          <w:rFonts w:ascii="Times New Roman" w:eastAsia="Arial" w:hAnsi="Times New Roman" w:cs="Times New Roman"/>
          <w:sz w:val="24"/>
          <w:szCs w:val="24"/>
        </w:rPr>
      </w:pPr>
    </w:p>
    <w:p w14:paraId="69683028" w14:textId="77777777" w:rsidR="00EA0300" w:rsidRDefault="00EA0300" w:rsidP="00EA0300">
      <w:pPr>
        <w:jc w:val="both"/>
        <w:rPr>
          <w:rFonts w:ascii="Times New Roman" w:eastAsia="Arial" w:hAnsi="Times New Roman" w:cs="Times New Roman"/>
          <w:sz w:val="24"/>
          <w:szCs w:val="24"/>
        </w:rPr>
      </w:pPr>
    </w:p>
    <w:p w14:paraId="5D0C6717" w14:textId="77777777" w:rsidR="00EA0300" w:rsidRDefault="00EA0300" w:rsidP="00EA0300">
      <w:pPr>
        <w:jc w:val="both"/>
        <w:rPr>
          <w:rFonts w:ascii="Times New Roman" w:eastAsia="Arial" w:hAnsi="Times New Roman" w:cs="Times New Roman"/>
          <w:sz w:val="24"/>
          <w:szCs w:val="24"/>
        </w:rPr>
      </w:pPr>
    </w:p>
    <w:p w14:paraId="3FDBC129" w14:textId="77777777" w:rsidR="00EA0300" w:rsidRDefault="00EA0300" w:rsidP="00EA0300">
      <w:pPr>
        <w:jc w:val="both"/>
        <w:rPr>
          <w:rFonts w:ascii="Times New Roman" w:eastAsia="Arial" w:hAnsi="Times New Roman" w:cs="Times New Roman"/>
          <w:sz w:val="24"/>
          <w:szCs w:val="24"/>
        </w:rPr>
      </w:pPr>
    </w:p>
    <w:p w14:paraId="6C8E19A2" w14:textId="77777777" w:rsidR="00EA0300" w:rsidRDefault="00EA0300" w:rsidP="00EA0300">
      <w:pPr>
        <w:jc w:val="both"/>
        <w:rPr>
          <w:rFonts w:ascii="Times New Roman" w:eastAsia="Arial" w:hAnsi="Times New Roman" w:cs="Times New Roman"/>
          <w:sz w:val="24"/>
          <w:szCs w:val="24"/>
        </w:rPr>
      </w:pPr>
    </w:p>
    <w:p w14:paraId="227A5098" w14:textId="77777777" w:rsidR="00EA0300" w:rsidRPr="00EA0300" w:rsidRDefault="00EA0300" w:rsidP="00EA0300">
      <w:pPr>
        <w:pStyle w:val="Heading2"/>
        <w:jc w:val="both"/>
        <w:rPr>
          <w:rFonts w:ascii="Times New Roman" w:hAnsi="Times New Roman" w:cs="Times New Roman"/>
          <w:color w:val="000000" w:themeColor="text1"/>
        </w:rPr>
      </w:pPr>
      <w:bookmarkStart w:id="79" w:name="_Toc231849790"/>
      <w:r>
        <w:rPr>
          <w:rFonts w:ascii="Times New Roman" w:hAnsi="Times New Roman" w:cs="Times New Roman"/>
          <w:color w:val="000000" w:themeColor="text1"/>
        </w:rPr>
        <w:t xml:space="preserve">Σχεδιασμός </w:t>
      </w:r>
      <w:r>
        <w:rPr>
          <w:rFonts w:ascii="Times New Roman" w:hAnsi="Times New Roman" w:cs="Times New Roman"/>
          <w:color w:val="000000" w:themeColor="text1"/>
          <w:lang w:val="en-US"/>
        </w:rPr>
        <w:t>Dynamic System Prompt</w:t>
      </w:r>
      <w:bookmarkEnd w:id="79"/>
    </w:p>
    <w:p w14:paraId="49728AB2" w14:textId="77777777" w:rsidR="00EA0300" w:rsidRPr="00EA0300" w:rsidRDefault="00EA0300" w:rsidP="00EA0300">
      <w:pPr>
        <w:jc w:val="both"/>
        <w:rPr>
          <w:rFonts w:ascii="Times New Roman" w:eastAsia="Arial" w:hAnsi="Times New Roman" w:cs="Times New Roman"/>
          <w:sz w:val="24"/>
          <w:szCs w:val="24"/>
        </w:rPr>
      </w:pPr>
      <w:r>
        <w:rPr>
          <w:rFonts w:ascii="Times New Roman" w:eastAsia="Arial" w:hAnsi="Times New Roman" w:cs="Times New Roman"/>
          <w:sz w:val="24"/>
          <w:szCs w:val="24"/>
        </w:rPr>
        <w:t>Ένα από τα πιο σημαντικά αρχιτεκτονικά στοιχεία του συστήματος είναι το δυναμικό system prompt: ένα κείμενο οδηγιών που ανακατασκευάζεται από μηδέν σε κάθε αίτημα chat. Αντί για ένα σταθερό, προκαθορισμένο prompt, το σύστημα συνδυάζει τέσσερα δυναμικά στοιχεία που αλλάζουν ανάλογα με το πλαίσιο.</w:t>
      </w:r>
    </w:p>
    <w:p w14:paraId="4A3FA056" w14:textId="77777777" w:rsidR="00EA0300" w:rsidRPr="00EA0300" w:rsidRDefault="00EA0300" w:rsidP="00EA0300">
      <w:pPr>
        <w:jc w:val="center"/>
        <w:rPr>
          <w:rFonts w:ascii="Times New Roman" w:eastAsia="Arial" w:hAnsi="Times New Roman" w:cs="Times New Roman"/>
          <w:sz w:val="24"/>
          <w:szCs w:val="24"/>
        </w:rPr>
      </w:pPr>
      <w:bookmarkStart w:id="214" w:name="bm_pin_5_10"/>
      <w:r>
        <w:rPr>
          <w:rFonts w:ascii="Times New Roman" w:eastAsia="Times New Roman" w:hAnsi="Times New Roman" w:cs="Times New Roman"/>
          <w:b/>
          <w:bCs/>
          <w:i/>
          <w:iCs/>
        </w:rPr>
        <w:t>Πίνακας</w:t>
      </w:r>
      <w:r>
        <w:rPr>
          <w:rFonts w:ascii="Times New Roman" w:eastAsia="Times New Roman" w:hAnsi="Times New Roman" w:cs="Times New Roman"/>
          <w:b/>
          <w:bCs/>
          <w:i/>
          <w:iCs/>
          <w:lang w:val="en-US"/>
        </w:rPr>
        <w:t xml:space="preserve"> 5.10: </w:t>
      </w:r>
      <w:r>
        <w:rPr>
          <w:rFonts w:ascii="Times New Roman" w:eastAsia="Times New Roman" w:hAnsi="Times New Roman" w:cs="Times New Roman"/>
          <w:b/>
          <w:bCs/>
          <w:i/>
          <w:iCs/>
        </w:rPr>
        <w:t>Δομή</w:t>
      </w:r>
      <w:r>
        <w:rPr>
          <w:rFonts w:ascii="Times New Roman" w:eastAsia="Times New Roman" w:hAnsi="Times New Roman" w:cs="Times New Roman"/>
          <w:b/>
          <w:bCs/>
          <w:i/>
          <w:iCs/>
          <w:lang w:val="en-US"/>
        </w:rPr>
        <w:t xml:space="preserve"> Dynamic System Prompt</w:t>
      </w:r>
      <w:bookmarkEnd w:id="214"/>
    </w:p>
    <w:tbl>
      <w:tblPr>
        <w:tblW w:w="10260" w:type="dxa"/>
        <w:tblInd w:w="-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2970"/>
        <w:gridCol w:w="2168"/>
        <w:gridCol w:w="3052"/>
      </w:tblGrid>
      <w:tr w:rsidR="00EA0300" w:rsidRPr="00EA0300" w14:paraId="4F2D33A1" w14:textId="77777777" w:rsidTr="00EA0300">
        <w:trPr>
          <w:tblHeader/>
        </w:trPr>
        <w:tc>
          <w:tcPr>
            <w:tcW w:w="207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5F6DCA3" w14:textId="7777777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Στρώμα</w:t>
            </w:r>
          </w:p>
        </w:tc>
        <w:tc>
          <w:tcPr>
            <w:tcW w:w="297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A7B0113" w14:textId="77777777" w:rsidR="00EA0300" w:rsidRPr="00EA0300" w:rsidRDefault="00EA0300" w:rsidP="00EA0300">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Πηγή</w:t>
            </w:r>
          </w:p>
        </w:tc>
        <w:tc>
          <w:tcPr>
            <w:tcW w:w="2168" w:type="dxa"/>
            <w:tcBorders>
              <w:top w:val="single" w:sz="1" w:space="0" w:color="999999"/>
              <w:left w:val="single" w:sz="1" w:space="0" w:color="999999"/>
              <w:bottom w:val="single" w:sz="1" w:space="0" w:color="999999"/>
              <w:right w:val="single" w:sz="1" w:space="0" w:color="999999"/>
            </w:tcBorders>
            <w:shd w:val="clear" w:color="auto" w:fill="C9D9F0"/>
          </w:tcPr>
          <w:p w14:paraId="0BE52806"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Ενημερώνεται</w:t>
            </w:r>
          </w:p>
        </w:tc>
        <w:tc>
          <w:tcPr>
            <w:tcW w:w="3052" w:type="dxa"/>
            <w:tcBorders>
              <w:top w:val="single" w:sz="1" w:space="0" w:color="999999"/>
              <w:left w:val="single" w:sz="1" w:space="0" w:color="999999"/>
              <w:bottom w:val="single" w:sz="1" w:space="0" w:color="999999"/>
              <w:right w:val="single" w:sz="1" w:space="0" w:color="999999"/>
            </w:tcBorders>
            <w:shd w:val="clear" w:color="auto" w:fill="C9D9F0"/>
          </w:tcPr>
          <w:p w14:paraId="713D13CB" w14:textId="77777777" w:rsidR="00EA0300" w:rsidRPr="00EA0300" w:rsidRDefault="00EA0300" w:rsidP="00EA0300">
            <w:pPr>
              <w:spacing w:after="0" w:line="240" w:lineRule="auto"/>
              <w:ind w:right="0"/>
              <w:jc w:val="center"/>
              <w:rPr>
                <w:rFonts w:ascii="Times New Roman" w:hAnsi="Times New Roman" w:cs="Times New Roman"/>
                <w:b/>
                <w:bCs/>
              </w:rPr>
            </w:pPr>
            <w:r>
              <w:rPr>
                <w:rFonts w:ascii="Times New Roman" w:eastAsia="Arial" w:hAnsi="Times New Roman" w:cs="Times New Roman"/>
                <w:b/>
                <w:bCs/>
              </w:rPr>
              <w:t>Σκοπός</w:t>
            </w:r>
          </w:p>
        </w:tc>
      </w:tr>
      <w:tr w:rsidR="00EA0300" w:rsidRPr="00EA0300" w14:paraId="570DCC72" w14:textId="77777777" w:rsidTr="00EA0300">
        <w:tc>
          <w:tcPr>
            <w:tcW w:w="20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4227C16"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Βασικές οδηγίες</w:t>
            </w:r>
          </w:p>
        </w:tc>
        <w:tc>
          <w:tcPr>
            <w:tcW w:w="297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9FF0E3E" w14:textId="77777777"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Hardcoded στον κώδικα</w:t>
            </w:r>
          </w:p>
        </w:tc>
        <w:tc>
          <w:tcPr>
            <w:tcW w:w="2168" w:type="dxa"/>
            <w:tcBorders>
              <w:top w:val="single" w:sz="1" w:space="0" w:color="999999"/>
              <w:left w:val="single" w:sz="1" w:space="0" w:color="999999"/>
              <w:bottom w:val="single" w:sz="1" w:space="0" w:color="999999"/>
              <w:right w:val="single" w:sz="1" w:space="0" w:color="999999"/>
            </w:tcBorders>
          </w:tcPr>
          <w:p w14:paraId="18D2277C"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Ποτέ (χωρίς deploy)</w:t>
            </w:r>
          </w:p>
        </w:tc>
        <w:tc>
          <w:tcPr>
            <w:tcW w:w="3052" w:type="dxa"/>
            <w:tcBorders>
              <w:top w:val="single" w:sz="1" w:space="0" w:color="999999"/>
              <w:left w:val="single" w:sz="1" w:space="0" w:color="999999"/>
              <w:bottom w:val="single" w:sz="1" w:space="0" w:color="999999"/>
              <w:right w:val="single" w:sz="1" w:space="0" w:color="999999"/>
            </w:tcBorders>
          </w:tcPr>
          <w:p w14:paraId="5141740C"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Ρόλος, γλώσσα, ήθος</w:t>
            </w:r>
          </w:p>
        </w:tc>
      </w:tr>
      <w:tr w:rsidR="00EA0300" w:rsidRPr="00EA0300" w14:paraId="73437169" w14:textId="77777777" w:rsidTr="00EA0300">
        <w:tc>
          <w:tcPr>
            <w:tcW w:w="20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7691452"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RAG Context</w:t>
            </w:r>
          </w:p>
        </w:tc>
        <w:tc>
          <w:tcPr>
            <w:tcW w:w="29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53D5EA3"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MongoDB knowledgebases</w:t>
            </w:r>
          </w:p>
        </w:tc>
        <w:tc>
          <w:tcPr>
            <w:tcW w:w="2168" w:type="dxa"/>
            <w:tcBorders>
              <w:top w:val="single" w:sz="1" w:space="0" w:color="999999"/>
              <w:left w:val="single" w:sz="1" w:space="0" w:color="999999"/>
              <w:bottom w:val="single" w:sz="1" w:space="0" w:color="999999"/>
              <w:right w:val="single" w:sz="1" w:space="0" w:color="999999"/>
            </w:tcBorders>
            <w:shd w:val="clear" w:color="auto" w:fill="F2F6FC"/>
          </w:tcPr>
          <w:p w14:paraId="3E646CAE"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Κάθε request (3 πιο σχετικά FAQs)</w:t>
            </w:r>
          </w:p>
        </w:tc>
        <w:tc>
          <w:tcPr>
            <w:tcW w:w="3052" w:type="dxa"/>
            <w:tcBorders>
              <w:top w:val="single" w:sz="1" w:space="0" w:color="999999"/>
              <w:left w:val="single" w:sz="1" w:space="0" w:color="999999"/>
              <w:bottom w:val="single" w:sz="1" w:space="0" w:color="999999"/>
              <w:right w:val="single" w:sz="1" w:space="0" w:color="999999"/>
            </w:tcBorders>
            <w:shd w:val="clear" w:color="auto" w:fill="F2F6FC"/>
          </w:tcPr>
          <w:p w14:paraId="2DAA2468"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Εστίαση σε σχετική γνώση</w:t>
            </w:r>
          </w:p>
        </w:tc>
      </w:tr>
      <w:tr w:rsidR="00EA0300" w:rsidRPr="00EA0300" w14:paraId="3518CB08" w14:textId="77777777" w:rsidTr="00EA0300">
        <w:tc>
          <w:tcPr>
            <w:tcW w:w="20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D62BBDB"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Golden Rules</w:t>
            </w:r>
          </w:p>
        </w:tc>
        <w:tc>
          <w:tcPr>
            <w:tcW w:w="29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FCDC45B"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MongoDB feedbacks (approved)</w:t>
            </w:r>
          </w:p>
        </w:tc>
        <w:tc>
          <w:tcPr>
            <w:tcW w:w="2168" w:type="dxa"/>
            <w:tcBorders>
              <w:top w:val="single" w:sz="1" w:space="0" w:color="999999"/>
              <w:left w:val="single" w:sz="1" w:space="0" w:color="999999"/>
              <w:bottom w:val="single" w:sz="1" w:space="0" w:color="999999"/>
              <w:right w:val="single" w:sz="1" w:space="0" w:color="999999"/>
            </w:tcBorders>
            <w:shd w:val="clear" w:color="auto" w:fill="F2F6FC"/>
          </w:tcPr>
          <w:p w14:paraId="23F2C462"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Κάθε request (έως 5)</w:t>
            </w:r>
          </w:p>
        </w:tc>
        <w:tc>
          <w:tcPr>
            <w:tcW w:w="3052" w:type="dxa"/>
            <w:tcBorders>
              <w:top w:val="single" w:sz="1" w:space="0" w:color="999999"/>
              <w:left w:val="single" w:sz="1" w:space="0" w:color="999999"/>
              <w:bottom w:val="single" w:sz="1" w:space="0" w:color="999999"/>
              <w:right w:val="single" w:sz="1" w:space="0" w:color="999999"/>
            </w:tcBorders>
            <w:shd w:val="clear" w:color="auto" w:fill="F2F6FC"/>
          </w:tcPr>
          <w:p w14:paraId="3364979A"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Αποφυγή γνωστών λαθών</w:t>
            </w:r>
          </w:p>
        </w:tc>
      </w:tr>
      <w:tr w:rsidR="00EA0300" w:rsidRPr="00EA0300" w14:paraId="36610A06" w14:textId="77777777" w:rsidTr="00EA0300">
        <w:tc>
          <w:tcPr>
            <w:tcW w:w="20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331D4D1" w14:textId="77777777" w:rsidR="00EA0300" w:rsidRPr="00EA0300" w:rsidRDefault="00EA0300" w:rsidP="00EA0300">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Negative Examples</w:t>
            </w:r>
          </w:p>
        </w:tc>
        <w:tc>
          <w:tcPr>
            <w:tcW w:w="297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9BE0068" w14:textId="77777777" w:rsidR="00EA0300" w:rsidRPr="00EA0300" w:rsidRDefault="00EA0300" w:rsidP="00EA0300">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MongoDB feedbacks (pending)</w:t>
            </w:r>
          </w:p>
        </w:tc>
        <w:tc>
          <w:tcPr>
            <w:tcW w:w="2168" w:type="dxa"/>
            <w:tcBorders>
              <w:top w:val="single" w:sz="1" w:space="0" w:color="999999"/>
              <w:left w:val="single" w:sz="1" w:space="0" w:color="999999"/>
              <w:bottom w:val="single" w:sz="1" w:space="0" w:color="999999"/>
              <w:right w:val="single" w:sz="1" w:space="0" w:color="999999"/>
            </w:tcBorders>
            <w:shd w:val="clear" w:color="auto" w:fill="F2F6FC"/>
          </w:tcPr>
          <w:p w14:paraId="0922959D" w14:textId="77777777" w:rsidR="00EA0300" w:rsidRPr="00EA0300" w:rsidRDefault="00EA0300" w:rsidP="00EA0300">
            <w:pPr>
              <w:spacing w:after="0" w:line="240" w:lineRule="auto"/>
              <w:ind w:right="0"/>
              <w:rPr>
                <w:rFonts w:ascii="Times New Roman" w:hAnsi="Times New Roman" w:cs="Times New Roman"/>
                <w:lang w:val="en-US"/>
              </w:rPr>
            </w:pPr>
            <w:r>
              <w:rPr>
                <w:rFonts w:ascii="Times New Roman" w:eastAsia="Arial" w:hAnsi="Times New Roman" w:cs="Times New Roman"/>
              </w:rPr>
              <w:t>Κάθε request (έως 5)</w:t>
            </w:r>
          </w:p>
        </w:tc>
        <w:tc>
          <w:tcPr>
            <w:tcW w:w="3052" w:type="dxa"/>
            <w:tcBorders>
              <w:top w:val="single" w:sz="1" w:space="0" w:color="999999"/>
              <w:left w:val="single" w:sz="1" w:space="0" w:color="999999"/>
              <w:bottom w:val="single" w:sz="1" w:space="0" w:color="999999"/>
              <w:right w:val="single" w:sz="1" w:space="0" w:color="999999"/>
            </w:tcBorders>
            <w:shd w:val="clear" w:color="auto" w:fill="F2F6FC"/>
          </w:tcPr>
          <w:p w14:paraId="0ED25705" w14:textId="77777777" w:rsidR="00EA0300" w:rsidRPr="00EA0300" w:rsidRDefault="00EA0300" w:rsidP="00EA0300">
            <w:pPr>
              <w:spacing w:after="0" w:line="240" w:lineRule="auto"/>
              <w:ind w:right="0"/>
              <w:rPr>
                <w:rFonts w:ascii="Times New Roman" w:hAnsi="Times New Roman" w:cs="Times New Roman"/>
              </w:rPr>
            </w:pPr>
            <w:r>
              <w:rPr>
                <w:rFonts w:ascii="Times New Roman" w:eastAsia="Arial" w:hAnsi="Times New Roman" w:cs="Times New Roman"/>
              </w:rPr>
              <w:t>Αποφυγή προβληματικών τύπων απαντήσεων</w:t>
            </w:r>
          </w:p>
        </w:tc>
      </w:tr>
    </w:tbl>
    <w:p w14:paraId="43CA4C4A" w14:textId="77777777" w:rsidR="00EA0300" w:rsidRDefault="00EA0300" w:rsidP="00EA0300">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Πηγή: Ιδία επεξεργασία.</w:t>
      </w:r>
    </w:p>
    <w:p w14:paraId="42DD90FE" w14:textId="77777777" w:rsidR="00EA0300" w:rsidRDefault="00EA0300" w:rsidP="00EA0300">
      <w:pPr>
        <w:spacing w:before="80" w:after="80"/>
        <w:jc w:val="both"/>
        <w:rPr>
          <w:rFonts w:ascii="Times New Roman" w:eastAsia="Arial" w:hAnsi="Times New Roman" w:cs="Times New Roman"/>
          <w:sz w:val="24"/>
          <w:szCs w:val="24"/>
        </w:rPr>
      </w:pPr>
      <w:r>
        <w:rPr>
          <w:rFonts w:ascii="Times New Roman" w:eastAsia="Arial" w:hAnsi="Times New Roman" w:cs="Times New Roman"/>
          <w:sz w:val="24"/>
          <w:szCs w:val="24"/>
        </w:rPr>
        <w:lastRenderedPageBreak/>
        <w:t>Η διεύθυνση προτεραιότητας είναι ρητή στο σύστημα οδηγιών: οι Golden Rules (εγκεκριμένες διορθώσεις) έχουν απόλυτη προτεραιότητα έναντι του RAG context. Αυτό διασφαλίζει ότι μια διορθωμένη λανθασμένη πληροφορία δεν θα «ξαναεμφανιστεί» ακόμα και αν το αρχικό FAQ δεν έχει ενημερωθεί στη βάση δεδομένων.</w:t>
      </w:r>
    </w:p>
    <w:p w14:paraId="49103F82" w14:textId="77777777" w:rsidR="00EA0300" w:rsidRPr="00044F98" w:rsidRDefault="00EA0300" w:rsidP="00044F98">
      <w:pPr>
        <w:pStyle w:val="Heading2"/>
        <w:jc w:val="both"/>
        <w:rPr>
          <w:rFonts w:ascii="Times New Roman" w:hAnsi="Times New Roman" w:cs="Times New Roman"/>
          <w:color w:val="000000" w:themeColor="text1"/>
        </w:rPr>
      </w:pPr>
      <w:bookmarkStart w:id="80" w:name="_Toc231849791"/>
      <w:r>
        <w:rPr>
          <w:rFonts w:ascii="Times New Roman" w:hAnsi="Times New Roman" w:cs="Times New Roman"/>
          <w:color w:val="000000" w:themeColor="text1"/>
        </w:rPr>
        <w:t>Σύνοψη Κεφαλαίου</w:t>
      </w:r>
      <w:bookmarkEnd w:id="80"/>
    </w:p>
    <w:p w14:paraId="0F6132E6" w14:textId="77777777" w:rsidR="00044F98" w:rsidRPr="00044F98" w:rsidRDefault="00044F98" w:rsidP="00044F98">
      <w:pPr>
        <w:spacing w:before="80" w:after="80"/>
        <w:jc w:val="both"/>
        <w:rPr>
          <w:rFonts w:ascii="Times New Roman" w:hAnsi="Times New Roman" w:cs="Times New Roman"/>
        </w:rPr>
      </w:pPr>
      <w:r>
        <w:rPr>
          <w:rFonts w:ascii="Times New Roman" w:eastAsia="Arial" w:hAnsi="Times New Roman" w:cs="Times New Roman"/>
          <w:sz w:val="24"/>
          <w:szCs w:val="24"/>
        </w:rPr>
        <w:t>Το παρόν κεφάλαιο παρουσίασε τον σχεδιασμό του συστήματος σε επίπεδο τεχνικής λεπτομέρειας. Τα τρία MongoDB schemas (conversations, feedbacks, knowledgebases) σχεδιάστηκαν με κριτήριο τη μείωση joins και την υποστήριξη και των τριών βασικών λειτουργιών: ιστορικό συνομιλίας, Human-in-the-Loop feedback, και semantic search. Τα εννέα API endpoints οργανώνονται σε τρία function groups που αντιστοιχούν στους τρεις ρόλους του συστήματος: χρήστης, admin, και εσωτερική λογική. Το δυναμικό system prompt ενώνει τα τρία στοιχεία (RAG context, διορθώσεις από feedback, βασικές οδηγίες) σε ένα ενιαίο σύστημα οδηγιών που προσαρμόζεται στο εκάστοτε πλαίσιο. Το επόμενο κεφάλαιο παρουσιάζει πώς αυτός ο σχεδιασμός μεταφράστηκε σε κώδικα.</w:t>
      </w:r>
    </w:p>
    <w:p w14:paraId="1EEA5EC6" w14:textId="77777777" w:rsidR="00EA0300" w:rsidRDefault="00044F98" w:rsidP="00044F98">
      <w:pPr>
        <w:pStyle w:val="Heading1"/>
        <w:rPr>
          <w:color w:val="000000" w:themeColor="text1"/>
        </w:rPr>
      </w:pPr>
      <w:bookmarkStart w:id="81" w:name="_Toc231849792"/>
      <w:r>
        <w:rPr>
          <w:color w:val="000000" w:themeColor="text1"/>
        </w:rPr>
        <w:t>Υλοποίηση</w:t>
      </w:r>
      <w:bookmarkEnd w:id="81"/>
    </w:p>
    <w:p w14:paraId="204294C5" w14:textId="77777777" w:rsidR="00044F98" w:rsidRPr="00044F98" w:rsidRDefault="00044F98" w:rsidP="00044F98">
      <w:pPr>
        <w:spacing w:before="80" w:after="80"/>
        <w:jc w:val="both"/>
        <w:rPr>
          <w:rFonts w:ascii="Times New Roman" w:hAnsi="Times New Roman" w:cs="Times New Roman"/>
        </w:rPr>
      </w:pPr>
      <w:r>
        <w:rPr>
          <w:rFonts w:ascii="Times New Roman" w:eastAsia="Arial" w:hAnsi="Times New Roman" w:cs="Times New Roman"/>
          <w:sz w:val="24"/>
          <w:szCs w:val="24"/>
        </w:rPr>
        <w:t>Το παρόν κεφάλαιο παρουσιάζει την υλοποίηση των κεντρικών components του ShopEasy ChatBot, με έμφαση στις αποφάσεις που ελήφθησαν κατά την ανάπτυξη και τον τρόπο με τον οποίο αυτές επηρεάζουν τη λειτουργικότητα και την επεκτασιμότητα του συστήματος. Για κάθε component παρουσιάζονται επιλεγμένα αποσπάσματα κώδικα με σχολιασμό, ακολουθούμενα από επεξήγηση των βασικών τεχνικών αποφάσεων. Ο κώδικας είναι σχολιασμένος στα ελληνικά σύμφωνα με τις κατευθυντήριες οδηγίες του έργου, ώστε να είναι κατανοητός σε αναγνώστη χωρίς εξειδικευμένο τεχνικό υπόβαθρο.</w:t>
      </w:r>
    </w:p>
    <w:p w14:paraId="3551FDF1" w14:textId="77777777" w:rsidR="00044F98" w:rsidRPr="00044F98" w:rsidRDefault="00044F98" w:rsidP="00044F98">
      <w:pPr>
        <w:pStyle w:val="Heading2"/>
        <w:jc w:val="both"/>
        <w:rPr>
          <w:rFonts w:ascii="Times New Roman" w:hAnsi="Times New Roman" w:cs="Times New Roman"/>
          <w:color w:val="000000" w:themeColor="text1"/>
        </w:rPr>
      </w:pPr>
      <w:bookmarkStart w:id="82" w:name="_Toc231849793"/>
      <w:r>
        <w:rPr>
          <w:rFonts w:ascii="Times New Roman" w:hAnsi="Times New Roman" w:cs="Times New Roman"/>
          <w:color w:val="000000" w:themeColor="text1"/>
          <w:lang w:val="en-US"/>
        </w:rPr>
        <w:t>Embedding Service:</w:t>
      </w:r>
      <w:r>
        <w:rPr>
          <w:rFonts w:ascii="Times New Roman" w:hAnsi="Times New Roman" w:cs="Times New Roman"/>
          <w:color w:val="000000" w:themeColor="text1"/>
        </w:rPr>
        <w:t xml:space="preserve"> Τοπική Παραγωγή Διανυσμάτων</w:t>
      </w:r>
      <w:bookmarkEnd w:id="82"/>
    </w:p>
    <w:p w14:paraId="2587DF1E" w14:textId="77777777" w:rsidR="00044F98" w:rsidRPr="00044F98" w:rsidRDefault="00044F98" w:rsidP="00044F98">
      <w:pPr>
        <w:spacing w:before="80" w:after="80"/>
        <w:jc w:val="both"/>
        <w:rPr>
          <w:rFonts w:ascii="Times New Roman" w:hAnsi="Times New Roman" w:cs="Times New Roman"/>
        </w:rPr>
      </w:pPr>
      <w:r>
        <w:rPr>
          <w:rFonts w:ascii="Times New Roman" w:eastAsia="Arial" w:hAnsi="Times New Roman" w:cs="Times New Roman"/>
          <w:sz w:val="24"/>
          <w:szCs w:val="24"/>
        </w:rPr>
        <w:t>Ο embeddingService αποτελεί τη θεμελιώδη υποδομή πάνω στην οποία χτίζεται ολόκληρο το RAG pipeline. Η κεντρική του ευθύνη είναι η μετατροπή κειμένου (ερωτήσεις χρηστών, περιεχόμενο γνωσιακής βάσης) σε αριθμητικά διανύσματα 384 διαστάσεων, χρησιμοποιώντας το τοπικό μοντέλο paraphrase-multilingual-MiniLM-L12-v2 μέσω της βιβλιοθήκης @xenova/transformers.</w:t>
      </w:r>
    </w:p>
    <w:p w14:paraId="68875032" w14:textId="77777777" w:rsidR="00044F98" w:rsidRPr="00044F98" w:rsidRDefault="00044F98" w:rsidP="00044F98">
      <w:pPr>
        <w:spacing w:before="80" w:after="80"/>
        <w:jc w:val="both"/>
        <w:rPr>
          <w:rFonts w:ascii="Times New Roman" w:hAnsi="Times New Roman" w:cs="Times New Roman"/>
        </w:rPr>
      </w:pPr>
      <w:r>
        <w:rPr>
          <w:rFonts w:ascii="Times New Roman" w:eastAsia="Arial" w:hAnsi="Times New Roman" w:cs="Times New Roman"/>
          <w:sz w:val="24"/>
          <w:szCs w:val="24"/>
        </w:rPr>
        <w:t xml:space="preserve">Η βιβλιοθήκη @xenova/transformers είναι JavaScript port του HuggingFace Transformers, που επιτρέπει την εκτέλεση μοντέλων machine learning απευθείας σε Node.js χωρίς </w:t>
        <w:lastRenderedPageBreak/>
        <w:t>εξαρτήσεις Python. Το μοντέλο φορτώνεται μία φορά κατά την εκκίνηση (warm-up) και επαναχρησιμοποιείται για όλες τις μετέπειτα κλήσεις, αυτό είναι κρίσιμο για την απόδοση, καθώς η φόρτωση ενός neural network (~250MB) διαρκεί 3–5 δευτερόλεπτα.</w:t>
      </w:r>
    </w:p>
    <w:p w14:paraId="2A1C8740" w14:textId="77777777" w:rsidR="00044F98" w:rsidRDefault="00044F98" w:rsidP="00044F98">
      <w:pPr>
        <w:jc w:val="both"/>
        <w:rPr>
          <w:rFonts w:ascii="Times New Roman" w:eastAsia="Arial" w:hAnsi="Times New Roman" w:cs="Times New Roman"/>
          <w:sz w:val="24"/>
          <w:szCs w:val="24"/>
        </w:rPr>
      </w:pPr>
      <w:r>
        <w:rPr>
          <w:rFonts w:ascii="Times New Roman" w:eastAsia="Arial" w:hAnsi="Times New Roman" w:cs="Times New Roman"/>
          <w:sz w:val="24"/>
          <w:szCs w:val="24"/>
        </w:rPr>
        <w:t>Για να αποφευχθεί η πολλαπλή φόρτωση του μοντέλου σε concurrent requests, χρησιμοποιείται το Singleton pattern: μια module-level μεταβλητή pipeline κρατά την αναφορά στο φορτωμένο μοντέλο. Εάν δύο requests φτάσουν ταυτόχρονα πριν το μοντέλο φορτωθεί, και οι δύο περιμένουν την ίδια promise αντί να ξεκινήσουν δύο ανεξάρτητες φορτώσεις.</w:t>
      </w:r>
    </w:p>
    <w:p w14:paraId="237D6A1C" w14:textId="77777777" w:rsidR="00E676E4" w:rsidRDefault="00000000" w:rsidP="00CC1234">
      <w:pPr>
        <w:spacing w:before="160" w:after="40"/>
        <w:rPr>
          <w:rFonts w:ascii="Times New Roman" w:hAnsi="Times New Roman" w:cs="Times New Roman"/>
          <w:b/>
        </w:rPr>
      </w:pPr>
      <w:r>
        <w:rPr>
          <w:rFonts w:ascii="Times New Roman" w:hAnsi="Times New Roman" w:cs="Times New Roman"/>
          <w:b/>
        </w:rPr>
        <w:t>Απόσπασμα Κώδικα 6.1: GetEmbedding – Μετατροπή Κειμένου σε Διάνυσμα (embeddingService.ts)</w:t>
      </w:r>
    </w:p>
    <w:p w14:paraId="1D5C6F11" w14:textId="77777777" w:rsidR="00E676E4" w:rsidRDefault="00000000" w:rsidP="00CC1234">
      <w:pPr>
        <w:pStyle w:val="CodeBlock"/>
      </w:pPr>
      <w:r>
        <w:t>// GetEmbedding: Μετατρέπει κείμενο σε αριθμητικό διάνυσμα 384 διαστάσεων.</w:t>
      </w:r>
    </w:p>
    <w:p w14:paraId="7E1DB02B" w14:textId="77777777" w:rsidR="00E676E4" w:rsidRDefault="00000000" w:rsidP="00CC1234">
      <w:pPr>
        <w:pStyle w:val="CodeBlock"/>
      </w:pPr>
      <w:r>
        <w:t>// Αν το ίδιο κείμενο έχει ζητηθεί ξανά, επιστρέφει το αποθηκευμένο αποτέλεσμα.</w:t>
      </w:r>
    </w:p>
    <w:p w14:paraId="53FC6F62" w14:textId="77777777" w:rsidR="00E676E4" w:rsidRPr="000159B5" w:rsidRDefault="00000000" w:rsidP="00CC1234">
      <w:pPr>
        <w:pStyle w:val="CodeBlock"/>
        <w:rPr>
          <w:lang w:val="en-US"/>
        </w:rPr>
      </w:pPr>
      <w:r>
        <w:rPr>
          <w:lang w:val="en-US"/>
        </w:rPr>
        <w:t>export async function GetEmbedding(text: string): Promise&lt;number[]&gt; {</w:t>
      </w:r>
    </w:p>
    <w:p w14:paraId="1649F5EB" w14:textId="77777777" w:rsidR="00E676E4" w:rsidRDefault="00000000" w:rsidP="00CC1234">
      <w:pPr>
        <w:pStyle w:val="CodeBlock"/>
      </w:pPr>
      <w:r>
        <w:rPr>
          <w:lang w:val="en-US"/>
        </w:rPr>
        <w:t xml:space="preserve">  </w:t>
      </w:r>
      <w:r>
        <w:t>// Έλεγχος cache — αποφεύγει επανάληψη υπολογισμού για ίδιο κείμενο</w:t>
      </w:r>
    </w:p>
    <w:p w14:paraId="2E6C00C1" w14:textId="77777777" w:rsidR="00E676E4" w:rsidRPr="000159B5" w:rsidRDefault="00000000" w:rsidP="00CC1234">
      <w:pPr>
        <w:pStyle w:val="CodeBlock"/>
        <w:rPr>
          <w:lang w:val="en-US"/>
        </w:rPr>
      </w:pPr>
      <w:r>
        <w:t xml:space="preserve">  </w:t>
      </w:r>
      <w:r>
        <w:rPr>
          <w:lang w:val="en-US"/>
        </w:rPr>
        <w:t>const cached = embeddingCache.get(text);</w:t>
      </w:r>
    </w:p>
    <w:p w14:paraId="0065B16D" w14:textId="77777777" w:rsidR="00E676E4" w:rsidRPr="000159B5" w:rsidRDefault="00000000" w:rsidP="00CC1234">
      <w:pPr>
        <w:pStyle w:val="CodeBlock"/>
        <w:rPr>
          <w:lang w:val="en-US"/>
        </w:rPr>
      </w:pPr>
      <w:r>
        <w:rPr>
          <w:lang w:val="en-US"/>
        </w:rPr>
        <w:t xml:space="preserve">  if (cached) return cached;</w:t>
      </w:r>
    </w:p>
    <w:p w14:paraId="585456BF" w14:textId="77777777" w:rsidR="00E676E4" w:rsidRPr="000159B5" w:rsidRDefault="00E676E4" w:rsidP="00CC1234">
      <w:pPr>
        <w:pStyle w:val="CodeBlock"/>
        <w:rPr>
          <w:lang w:val="en-US"/>
        </w:rPr>
      </w:pPr>
    </w:p>
    <w:p w14:paraId="3690C76A" w14:textId="77777777" w:rsidR="00E676E4" w:rsidRPr="000159B5" w:rsidRDefault="00000000" w:rsidP="00CC1234">
      <w:pPr>
        <w:pStyle w:val="CodeBlock"/>
        <w:rPr>
          <w:lang w:val="en-US"/>
        </w:rPr>
      </w:pPr>
      <w:r>
        <w:rPr>
          <w:lang w:val="en-US"/>
        </w:rPr>
        <w:t xml:space="preserve">  const extractor = await GetPipeline(); // Singleton: </w:t>
      </w:r>
      <w:r>
        <w:t>φορτώνεται</w:t>
      </w:r>
      <w:r>
        <w:rPr>
          <w:lang w:val="en-US"/>
        </w:rPr>
        <w:t xml:space="preserve"> </w:t>
      </w:r>
      <w:r>
        <w:t>μία</w:t>
      </w:r>
      <w:r>
        <w:rPr>
          <w:lang w:val="en-US"/>
        </w:rPr>
        <w:t xml:space="preserve"> </w:t>
      </w:r>
      <w:r>
        <w:t>φορά</w:t>
      </w:r>
    </w:p>
    <w:p w14:paraId="6B3EF031" w14:textId="77777777" w:rsidR="00E676E4" w:rsidRPr="000159B5" w:rsidRDefault="00000000" w:rsidP="00CC1234">
      <w:pPr>
        <w:pStyle w:val="CodeBlock"/>
        <w:rPr>
          <w:lang w:val="en-US"/>
        </w:rPr>
      </w:pPr>
      <w:r>
        <w:rPr>
          <w:lang w:val="en-US"/>
        </w:rPr>
        <w:t xml:space="preserve">  const output = await extractor(text, {</w:t>
      </w:r>
    </w:p>
    <w:p w14:paraId="68917AF7" w14:textId="77777777" w:rsidR="00E676E4" w:rsidRPr="000159B5" w:rsidRDefault="00000000" w:rsidP="00CC1234">
      <w:pPr>
        <w:pStyle w:val="CodeBlock"/>
        <w:rPr>
          <w:lang w:val="en-US"/>
        </w:rPr>
      </w:pPr>
      <w:r>
        <w:rPr>
          <w:lang w:val="en-US"/>
        </w:rPr>
        <w:t xml:space="preserve">    pooling: 'mean',     // </w:t>
      </w:r>
      <w:r>
        <w:t>Μέσος</w:t>
      </w:r>
      <w:r>
        <w:rPr>
          <w:lang w:val="en-US"/>
        </w:rPr>
        <w:t xml:space="preserve"> </w:t>
      </w:r>
      <w:r>
        <w:t>όρος</w:t>
      </w:r>
      <w:r>
        <w:rPr>
          <w:lang w:val="en-US"/>
        </w:rPr>
        <w:t xml:space="preserve"> token embeddings → </w:t>
      </w:r>
      <w:r>
        <w:t>ένα</w:t>
      </w:r>
      <w:r>
        <w:rPr>
          <w:lang w:val="en-US"/>
        </w:rPr>
        <w:t xml:space="preserve"> </w:t>
      </w:r>
      <w:r>
        <w:t>διάνυσμα</w:t>
      </w:r>
    </w:p>
    <w:p w14:paraId="3027369D" w14:textId="77777777" w:rsidR="00E676E4" w:rsidRPr="000159B5" w:rsidRDefault="00000000" w:rsidP="00CC1234">
      <w:pPr>
        <w:pStyle w:val="CodeBlock"/>
        <w:rPr>
          <w:lang w:val="en-US"/>
        </w:rPr>
      </w:pPr>
      <w:r>
        <w:rPr>
          <w:lang w:val="en-US"/>
        </w:rPr>
        <w:t xml:space="preserve">    normalize: true      // </w:t>
      </w:r>
      <w:r>
        <w:t>Κανονικοποίηση</w:t>
      </w:r>
      <w:r>
        <w:rPr>
          <w:lang w:val="en-US"/>
        </w:rPr>
        <w:t xml:space="preserve"> </w:t>
      </w:r>
      <w:r>
        <w:t>για</w:t>
      </w:r>
      <w:r>
        <w:rPr>
          <w:lang w:val="en-US"/>
        </w:rPr>
        <w:t xml:space="preserve"> cosine similarity</w:t>
      </w:r>
    </w:p>
    <w:p w14:paraId="6B66F98D" w14:textId="77777777" w:rsidR="00E676E4" w:rsidRPr="000159B5" w:rsidRDefault="00000000" w:rsidP="00CC1234">
      <w:pPr>
        <w:pStyle w:val="CodeBlock"/>
        <w:rPr>
          <w:lang w:val="en-US"/>
        </w:rPr>
      </w:pPr>
      <w:r>
        <w:rPr>
          <w:lang w:val="en-US"/>
        </w:rPr>
        <w:t xml:space="preserve">  });</w:t>
      </w:r>
    </w:p>
    <w:p w14:paraId="6880923A" w14:textId="77777777" w:rsidR="00E676E4" w:rsidRPr="000159B5" w:rsidRDefault="00000000" w:rsidP="00CC1234">
      <w:pPr>
        <w:pStyle w:val="CodeBlock"/>
        <w:rPr>
          <w:lang w:val="en-US"/>
        </w:rPr>
      </w:pPr>
      <w:r>
        <w:rPr>
          <w:lang w:val="en-US"/>
        </w:rPr>
        <w:t xml:space="preserve">  const embedding: number[] = Array.from(output.data as Float32Array);</w:t>
      </w:r>
    </w:p>
    <w:p w14:paraId="2776AC97" w14:textId="77777777" w:rsidR="00E676E4" w:rsidRPr="000159B5" w:rsidRDefault="00000000" w:rsidP="00CC1234">
      <w:pPr>
        <w:pStyle w:val="CodeBlock"/>
        <w:rPr>
          <w:lang w:val="en-US"/>
        </w:rPr>
      </w:pPr>
      <w:r>
        <w:rPr>
          <w:lang w:val="en-US"/>
        </w:rPr>
        <w:t xml:space="preserve">  embeddingCache.set(text, embedding); // </w:t>
      </w:r>
      <w:r>
        <w:t>Αποθήκευση</w:t>
      </w:r>
      <w:r>
        <w:rPr>
          <w:lang w:val="en-US"/>
        </w:rPr>
        <w:t xml:space="preserve"> </w:t>
      </w:r>
      <w:r>
        <w:t>για</w:t>
      </w:r>
      <w:r>
        <w:rPr>
          <w:lang w:val="en-US"/>
        </w:rPr>
        <w:t xml:space="preserve"> </w:t>
      </w:r>
      <w:r>
        <w:t>μελλοντική</w:t>
      </w:r>
      <w:r>
        <w:rPr>
          <w:lang w:val="en-US"/>
        </w:rPr>
        <w:t xml:space="preserve"> </w:t>
      </w:r>
      <w:r>
        <w:t>χρήση</w:t>
      </w:r>
    </w:p>
    <w:p w14:paraId="0EC7D774" w14:textId="77777777" w:rsidR="00E676E4" w:rsidRPr="000159B5" w:rsidRDefault="00000000" w:rsidP="00CC1234">
      <w:pPr>
        <w:pStyle w:val="CodeBlock"/>
        <w:rPr>
          <w:lang w:val="en-US"/>
        </w:rPr>
      </w:pPr>
      <w:r>
        <w:rPr>
          <w:lang w:val="en-US"/>
        </w:rPr>
        <w:t xml:space="preserve">  return embedding;</w:t>
      </w:r>
    </w:p>
    <w:p w14:paraId="23A13244" w14:textId="77777777" w:rsidR="00E676E4" w:rsidRPr="000159B5" w:rsidRDefault="00000000" w:rsidP="00CC1234">
      <w:pPr>
        <w:pStyle w:val="CodeBlock"/>
        <w:rPr>
          <w:lang w:val="en-US"/>
        </w:rPr>
      </w:pPr>
      <w:r>
        <w:rPr>
          <w:lang w:val="en-US"/>
        </w:rPr>
        <w:t>}</w:t>
      </w:r>
    </w:p>
    <w:p w14:paraId="7A122C39" w14:textId="77777777" w:rsidR="00E676E4" w:rsidRPr="000159B5" w:rsidRDefault="00000000" w:rsidP="00CC1234">
      <w:pPr>
        <w:spacing w:before="40" w:after="160"/>
        <w:rPr>
          <w:rFonts w:ascii="Times New Roman" w:hAnsi="Times New Roman" w:cs="Times New Roman"/>
          <w:i/>
          <w:sz w:val="20"/>
          <w:szCs w:val="20"/>
          <w:lang w:val="en-US"/>
        </w:rPr>
      </w:pPr>
      <w:r>
        <w:rPr>
          <w:rFonts w:ascii="Times New Roman" w:hAnsi="Times New Roman" w:cs="Times New Roman"/>
          <w:i/>
          <w:sz w:val="20"/>
          <w:szCs w:val="20"/>
        </w:rPr>
        <w:t>Πηγή</w:t>
      </w:r>
      <w:r>
        <w:rPr>
          <w:rFonts w:ascii="Times New Roman" w:hAnsi="Times New Roman" w:cs="Times New Roman"/>
          <w:i/>
          <w:sz w:val="20"/>
          <w:szCs w:val="20"/>
          <w:lang w:val="en-US"/>
        </w:rPr>
        <w:t xml:space="preserve">: </w:t>
      </w:r>
      <w:r>
        <w:rPr>
          <w:rFonts w:ascii="Times New Roman" w:hAnsi="Times New Roman" w:cs="Times New Roman"/>
          <w:i/>
          <w:sz w:val="20"/>
          <w:szCs w:val="20"/>
        </w:rPr>
        <w:t>Ιδία</w:t>
      </w:r>
      <w:r>
        <w:rPr>
          <w:rFonts w:ascii="Times New Roman" w:hAnsi="Times New Roman" w:cs="Times New Roman"/>
          <w:i/>
          <w:sz w:val="20"/>
          <w:szCs w:val="20"/>
          <w:lang w:val="en-US"/>
        </w:rPr>
        <w:t xml:space="preserve"> </w:t>
      </w:r>
      <w:r>
        <w:rPr>
          <w:rFonts w:ascii="Times New Roman" w:hAnsi="Times New Roman" w:cs="Times New Roman"/>
          <w:i/>
          <w:sz w:val="20"/>
          <w:szCs w:val="20"/>
        </w:rPr>
        <w:t>υλοποίηση</w:t>
      </w:r>
      <w:r>
        <w:rPr>
          <w:rFonts w:ascii="Times New Roman" w:hAnsi="Times New Roman" w:cs="Times New Roman"/>
          <w:i/>
          <w:sz w:val="20"/>
          <w:szCs w:val="20"/>
          <w:lang w:val="en-US"/>
        </w:rPr>
        <w:t xml:space="preserve">, </w:t>
      </w:r>
      <w:r>
        <w:rPr>
          <w:rFonts w:ascii="Times New Roman" w:hAnsi="Times New Roman" w:cs="Times New Roman"/>
          <w:i/>
          <w:sz w:val="20"/>
          <w:szCs w:val="20"/>
        </w:rPr>
        <w:t>αρχείο</w:t>
      </w:r>
      <w:r>
        <w:rPr>
          <w:rFonts w:ascii="Times New Roman" w:hAnsi="Times New Roman" w:cs="Times New Roman"/>
          <w:i/>
          <w:sz w:val="20"/>
          <w:szCs w:val="20"/>
          <w:lang w:val="en-US"/>
        </w:rPr>
        <w:t xml:space="preserve"> backend/src/services/embeddingService.ts</w:t>
      </w:r>
    </w:p>
    <w:p w14:paraId="26377886" w14:textId="77777777" w:rsidR="00044F98" w:rsidRPr="00256B5A" w:rsidRDefault="00044F98" w:rsidP="00256B5A">
      <w:pPr>
        <w:pStyle w:val="Heading3"/>
        <w:jc w:val="both"/>
        <w:rPr>
          <w:rFonts w:ascii="Times New Roman" w:hAnsi="Times New Roman" w:cs="Times New Roman"/>
          <w:color w:val="000000" w:themeColor="text1"/>
        </w:rPr>
      </w:pPr>
      <w:bookmarkStart w:id="83" w:name="_Toc231849794"/>
      <w:r>
        <w:rPr>
          <w:rFonts w:ascii="Times New Roman" w:hAnsi="Times New Roman" w:cs="Times New Roman"/>
          <w:color w:val="000000" w:themeColor="text1"/>
        </w:rPr>
        <w:t xml:space="preserve">Αποτύπωμα Μοντέλου και Αποθήκευση </w:t>
      </w:r>
      <w:r>
        <w:rPr>
          <w:rFonts w:ascii="Times New Roman" w:hAnsi="Times New Roman" w:cs="Times New Roman"/>
          <w:color w:val="000000" w:themeColor="text1"/>
          <w:lang w:val="en-US"/>
        </w:rPr>
        <w:t>Docker</w:t>
      </w:r>
      <w:r>
        <w:rPr>
          <w:rFonts w:ascii="Times New Roman" w:hAnsi="Times New Roman" w:cs="Times New Roman"/>
          <w:color w:val="000000" w:themeColor="text1"/>
        </w:rPr>
        <w:t xml:space="preserve"> </w:t>
      </w:r>
      <w:r>
        <w:rPr>
          <w:rFonts w:ascii="Times New Roman" w:hAnsi="Times New Roman" w:cs="Times New Roman"/>
          <w:color w:val="000000" w:themeColor="text1"/>
          <w:lang w:val="en-US"/>
        </w:rPr>
        <w:t>Volume</w:t>
      </w:r>
      <w:bookmarkEnd w:id="83"/>
    </w:p>
    <w:p w14:paraId="39178339" w14:textId="77777777" w:rsidR="00256B5A" w:rsidRPr="009E234C" w:rsidRDefault="00256B5A" w:rsidP="00256B5A">
      <w:pPr>
        <w:spacing w:before="80" w:after="80"/>
        <w:jc w:val="both"/>
        <w:rPr>
          <w:rFonts w:ascii="Times New Roman" w:eastAsia="Arial" w:hAnsi="Times New Roman" w:cs="Times New Roman"/>
          <w:sz w:val="24"/>
          <w:szCs w:val="24"/>
        </w:rPr>
      </w:pPr>
      <w:r>
        <w:rPr>
          <w:rFonts w:ascii="Times New Roman" w:eastAsia="Arial" w:hAnsi="Times New Roman" w:cs="Times New Roman"/>
          <w:sz w:val="24"/>
          <w:szCs w:val="24"/>
        </w:rPr>
        <w:t xml:space="preserve">Το μοντέλο paraphrase-multilingual-MiniLM-L12-v2 έχει μέγεθος ~250MB και κατεβαίνει αυτόματα από το HuggingFace Hub κατά την πρώτη χρήση. Σε περιβάλλον Docker, χωρίς ρητή διαχείριση, αυτό σημαίνει επανακατέβασμα σε κάθε επανεκκίνηση container, ανεπίτρεπτο για demo ή ανάπτυξη. Η λύση είναι η δήλωση Docker named volume στο </w:t>
        <w:lastRenderedPageBreak/>
        <w:t>docker-compose.yml που συνδέει τη μόνιμη αποθήκευση του host με τον φάκελο cache του container.</w:t>
      </w:r>
    </w:p>
    <w:p w14:paraId="5611F3AD" w14:textId="77777777" w:rsidR="00256B5A" w:rsidRPr="009E234C" w:rsidRDefault="00256B5A" w:rsidP="00256B5A">
      <w:pPr>
        <w:spacing w:before="80" w:after="80"/>
        <w:jc w:val="both"/>
        <w:rPr>
          <w:rFonts w:ascii="Times New Roman" w:eastAsia="Arial" w:hAnsi="Times New Roman" w:cs="Times New Roman"/>
          <w:sz w:val="24"/>
          <w:szCs w:val="24"/>
        </w:rPr>
      </w:pPr>
    </w:p>
    <w:p w14:paraId="09BE291D" w14:textId="77777777" w:rsidR="00256B5A" w:rsidRPr="009E234C" w:rsidRDefault="00256B5A" w:rsidP="00256B5A">
      <w:pPr>
        <w:spacing w:before="80" w:after="80"/>
        <w:jc w:val="both"/>
        <w:rPr>
          <w:rFonts w:ascii="Times New Roman" w:eastAsia="Arial" w:hAnsi="Times New Roman" w:cs="Times New Roman"/>
          <w:sz w:val="24"/>
          <w:szCs w:val="24"/>
        </w:rPr>
      </w:pPr>
    </w:p>
    <w:p w14:paraId="5F3BFB46" w14:textId="77777777" w:rsidR="00256B5A" w:rsidRPr="009E234C" w:rsidRDefault="00256B5A" w:rsidP="00256B5A">
      <w:pPr>
        <w:spacing w:before="80" w:after="80"/>
        <w:jc w:val="both"/>
        <w:rPr>
          <w:rFonts w:ascii="Times New Roman" w:eastAsia="Arial" w:hAnsi="Times New Roman" w:cs="Times New Roman"/>
          <w:sz w:val="24"/>
          <w:szCs w:val="24"/>
        </w:rPr>
      </w:pPr>
    </w:p>
    <w:p w14:paraId="1B23A00C" w14:textId="77777777" w:rsidR="00256B5A" w:rsidRPr="009E234C" w:rsidRDefault="00256B5A" w:rsidP="00256B5A">
      <w:pPr>
        <w:spacing w:before="80" w:after="80"/>
        <w:jc w:val="both"/>
        <w:rPr>
          <w:rFonts w:ascii="Times New Roman" w:eastAsia="Arial" w:hAnsi="Times New Roman" w:cs="Times New Roman"/>
          <w:sz w:val="24"/>
          <w:szCs w:val="24"/>
        </w:rPr>
      </w:pPr>
    </w:p>
    <w:p w14:paraId="40BFAA40" w14:textId="77777777" w:rsidR="00256B5A" w:rsidRPr="009E234C" w:rsidRDefault="00256B5A" w:rsidP="00256B5A">
      <w:pPr>
        <w:spacing w:before="80" w:after="80"/>
        <w:jc w:val="both"/>
        <w:rPr>
          <w:rFonts w:ascii="Times New Roman" w:eastAsia="Arial" w:hAnsi="Times New Roman" w:cs="Times New Roman"/>
          <w:sz w:val="24"/>
          <w:szCs w:val="24"/>
        </w:rPr>
      </w:pPr>
    </w:p>
    <w:p w14:paraId="13F33471" w14:textId="77777777" w:rsidR="00256B5A" w:rsidRPr="009E234C" w:rsidRDefault="00256B5A" w:rsidP="00256B5A">
      <w:pPr>
        <w:spacing w:before="80" w:after="80"/>
        <w:jc w:val="both"/>
        <w:rPr>
          <w:rFonts w:ascii="Times New Roman" w:eastAsia="Arial" w:hAnsi="Times New Roman" w:cs="Times New Roman"/>
          <w:sz w:val="24"/>
          <w:szCs w:val="24"/>
        </w:rPr>
      </w:pPr>
    </w:p>
    <w:p w14:paraId="742F88B2" w14:textId="77777777" w:rsidR="00256B5A" w:rsidRPr="00256B5A" w:rsidRDefault="00256B5A" w:rsidP="00256B5A">
      <w:pPr>
        <w:jc w:val="center"/>
        <w:rPr>
          <w:rFonts w:ascii="Times New Roman" w:eastAsia="Arial" w:hAnsi="Times New Roman" w:cs="Times New Roman"/>
          <w:sz w:val="24"/>
          <w:szCs w:val="24"/>
        </w:rPr>
      </w:pPr>
      <w:bookmarkStart w:id="215" w:name="bm_pin_6_1"/>
      <w:r>
        <w:rPr>
          <w:rFonts w:ascii="Times New Roman" w:eastAsia="Times New Roman" w:hAnsi="Times New Roman" w:cs="Times New Roman"/>
          <w:b/>
          <w:bCs/>
          <w:i/>
          <w:iCs/>
        </w:rPr>
        <w:t xml:space="preserve">Πίνακας </w:t>
      </w:r>
      <w:r>
        <w:rPr>
          <w:rFonts w:ascii="Times New Roman" w:eastAsia="Times New Roman" w:hAnsi="Times New Roman" w:cs="Times New Roman"/>
          <w:b/>
          <w:bCs/>
          <w:i/>
          <w:iCs/>
          <w:lang w:val="en-US"/>
        </w:rPr>
        <w:t xml:space="preserve">6.1: </w:t>
      </w:r>
      <w:r>
        <w:rPr>
          <w:rFonts w:ascii="Times New Roman" w:eastAsia="Times New Roman" w:hAnsi="Times New Roman" w:cs="Times New Roman"/>
          <w:b/>
          <w:bCs/>
          <w:i/>
          <w:iCs/>
        </w:rPr>
        <w:t xml:space="preserve">Παράμετροι μοντέλου </w:t>
      </w:r>
      <w:r>
        <w:rPr>
          <w:rFonts w:ascii="Times New Roman" w:eastAsia="Times New Roman" w:hAnsi="Times New Roman" w:cs="Times New Roman"/>
          <w:b/>
          <w:bCs/>
          <w:i/>
          <w:iCs/>
          <w:lang w:val="en-US"/>
        </w:rPr>
        <w:t>embeddings</w:t>
      </w:r>
      <w:bookmarkEnd w:id="215"/>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6"/>
        <w:gridCol w:w="2804"/>
        <w:gridCol w:w="3510"/>
      </w:tblGrid>
      <w:tr w:rsidR="00256B5A" w:rsidRPr="001F25F5" w14:paraId="05204382" w14:textId="77777777" w:rsidTr="00256B5A">
        <w:trPr>
          <w:tblHeader/>
        </w:trPr>
        <w:tc>
          <w:tcPr>
            <w:tcW w:w="2916"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E9C16F6" w14:textId="77777777" w:rsidR="00256B5A" w:rsidRPr="00256B5A" w:rsidRDefault="00256B5A" w:rsidP="00256B5A">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Παράμετρος</w:t>
            </w:r>
          </w:p>
        </w:tc>
        <w:tc>
          <w:tcPr>
            <w:tcW w:w="2804"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529D6C7" w14:textId="77777777" w:rsidR="00256B5A" w:rsidRPr="00256B5A" w:rsidRDefault="00256B5A" w:rsidP="00256B5A">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Τιμή</w:t>
            </w:r>
          </w:p>
        </w:tc>
        <w:tc>
          <w:tcPr>
            <w:tcW w:w="3510" w:type="dxa"/>
            <w:tcBorders>
              <w:top w:val="single" w:sz="1" w:space="0" w:color="999999"/>
              <w:left w:val="single" w:sz="1" w:space="0" w:color="999999"/>
              <w:bottom w:val="single" w:sz="1" w:space="0" w:color="999999"/>
              <w:right w:val="single" w:sz="1" w:space="0" w:color="999999"/>
            </w:tcBorders>
            <w:shd w:val="clear" w:color="auto" w:fill="C9D9F0"/>
          </w:tcPr>
          <w:p w14:paraId="512149FD" w14:textId="77777777" w:rsidR="00256B5A" w:rsidRPr="00256B5A" w:rsidRDefault="00256B5A" w:rsidP="00256B5A">
            <w:pPr>
              <w:spacing w:after="0" w:line="240" w:lineRule="auto"/>
              <w:ind w:right="0"/>
              <w:jc w:val="center"/>
              <w:rPr>
                <w:rFonts w:ascii="Times New Roman" w:hAnsi="Times New Roman" w:cs="Times New Roman"/>
                <w:b/>
                <w:bCs/>
              </w:rPr>
            </w:pPr>
            <w:r>
              <w:rPr>
                <w:rFonts w:ascii="Times New Roman" w:eastAsia="Arial" w:hAnsi="Times New Roman" w:cs="Times New Roman"/>
                <w:b/>
                <w:bCs/>
              </w:rPr>
              <w:t>Σημασία</w:t>
            </w:r>
          </w:p>
        </w:tc>
      </w:tr>
      <w:tr w:rsidR="00256B5A" w:rsidRPr="001F25F5" w14:paraId="74FA0F9D" w14:textId="77777777" w:rsidTr="00256B5A">
        <w:tc>
          <w:tcPr>
            <w:tcW w:w="291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1CA887A" w14:textId="77777777"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Μοντέλο</w:t>
            </w:r>
          </w:p>
        </w:tc>
        <w:tc>
          <w:tcPr>
            <w:tcW w:w="280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1E27748" w14:textId="77777777" w:rsidR="00256B5A" w:rsidRPr="00256B5A" w:rsidRDefault="00256B5A" w:rsidP="00256B5A">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lang w:val="en-US"/>
              </w:rPr>
              <w:t>paraphrase-multilingual-MiniLM-L12-v2</w:t>
            </w:r>
          </w:p>
        </w:tc>
        <w:tc>
          <w:tcPr>
            <w:tcW w:w="3510" w:type="dxa"/>
            <w:tcBorders>
              <w:top w:val="single" w:sz="1" w:space="0" w:color="999999"/>
              <w:left w:val="single" w:sz="1" w:space="0" w:color="999999"/>
              <w:bottom w:val="single" w:sz="1" w:space="0" w:color="999999"/>
              <w:right w:val="single" w:sz="1" w:space="0" w:color="999999"/>
            </w:tcBorders>
          </w:tcPr>
          <w:p w14:paraId="3806B928" w14:textId="77777777" w:rsidR="00256B5A" w:rsidRPr="00256B5A" w:rsidRDefault="00256B5A" w:rsidP="00256B5A">
            <w:pPr>
              <w:spacing w:after="0" w:line="240" w:lineRule="auto"/>
              <w:ind w:right="0"/>
              <w:rPr>
                <w:rFonts w:ascii="Times New Roman" w:hAnsi="Times New Roman" w:cs="Times New Roman"/>
                <w:lang w:val="en-US"/>
              </w:rPr>
            </w:pPr>
            <w:r>
              <w:rPr>
                <w:rFonts w:ascii="Times New Roman" w:eastAsia="Arial" w:hAnsi="Times New Roman" w:cs="Times New Roman"/>
              </w:rPr>
              <w:t>HuggingFace identifier</w:t>
            </w:r>
          </w:p>
        </w:tc>
      </w:tr>
      <w:tr w:rsidR="00256B5A" w:rsidRPr="00256B5A" w14:paraId="4613AF54" w14:textId="77777777" w:rsidTr="00256B5A">
        <w:tc>
          <w:tcPr>
            <w:tcW w:w="291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836034E"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Διαστάσεις embedding</w:t>
            </w:r>
          </w:p>
        </w:tc>
        <w:tc>
          <w:tcPr>
            <w:tcW w:w="280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B299830"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384</w:t>
            </w:r>
          </w:p>
        </w:tc>
        <w:tc>
          <w:tcPr>
            <w:tcW w:w="3510" w:type="dxa"/>
            <w:tcBorders>
              <w:top w:val="single" w:sz="1" w:space="0" w:color="999999"/>
              <w:left w:val="single" w:sz="1" w:space="0" w:color="999999"/>
              <w:bottom w:val="single" w:sz="1" w:space="0" w:color="999999"/>
              <w:right w:val="single" w:sz="1" w:space="0" w:color="999999"/>
            </w:tcBorders>
            <w:shd w:val="clear" w:color="auto" w:fill="F2F6FC"/>
          </w:tcPr>
          <w:p w14:paraId="55C01C8A"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Αριθμός float τιμών ανά κείμενο</w:t>
            </w:r>
          </w:p>
        </w:tc>
      </w:tr>
      <w:tr w:rsidR="00256B5A" w:rsidRPr="001F25F5" w14:paraId="7C8222F9" w14:textId="77777777" w:rsidTr="00256B5A">
        <w:tc>
          <w:tcPr>
            <w:tcW w:w="291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C39F125"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Υποστηριζόμενες γλώσσες</w:t>
            </w:r>
          </w:p>
        </w:tc>
        <w:tc>
          <w:tcPr>
            <w:tcW w:w="280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5E50B28"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50+</w:t>
            </w:r>
          </w:p>
        </w:tc>
        <w:tc>
          <w:tcPr>
            <w:tcW w:w="3510" w:type="dxa"/>
            <w:tcBorders>
              <w:top w:val="single" w:sz="1" w:space="0" w:color="999999"/>
              <w:left w:val="single" w:sz="1" w:space="0" w:color="999999"/>
              <w:bottom w:val="single" w:sz="1" w:space="0" w:color="999999"/>
              <w:right w:val="single" w:sz="1" w:space="0" w:color="999999"/>
            </w:tcBorders>
            <w:shd w:val="clear" w:color="auto" w:fill="F2F6FC"/>
          </w:tcPr>
          <w:p w14:paraId="4EE9DAF7"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Συμπεριλαμβάνονται Ελληνικά και Αγγλικά</w:t>
            </w:r>
          </w:p>
        </w:tc>
      </w:tr>
      <w:tr w:rsidR="00256B5A" w:rsidRPr="001F25F5" w14:paraId="2907115B" w14:textId="77777777" w:rsidTr="00256B5A">
        <w:tc>
          <w:tcPr>
            <w:tcW w:w="2916"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784A438" w14:textId="77777777"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Cross-lingual matching</w:t>
            </w:r>
          </w:p>
        </w:tc>
        <w:tc>
          <w:tcPr>
            <w:tcW w:w="2804"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69CB244" w14:textId="77777777" w:rsidR="00256B5A" w:rsidRPr="00256B5A" w:rsidRDefault="00256B5A" w:rsidP="00256B5A">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Ναι</w:t>
            </w:r>
          </w:p>
        </w:tc>
        <w:tc>
          <w:tcPr>
            <w:tcW w:w="3510" w:type="dxa"/>
            <w:tcBorders>
              <w:top w:val="single" w:sz="1" w:space="0" w:color="999999"/>
              <w:left w:val="single" w:sz="1" w:space="0" w:color="999999"/>
              <w:bottom w:val="single" w:sz="1" w:space="0" w:color="999999"/>
              <w:right w:val="single" w:sz="1" w:space="0" w:color="999999"/>
            </w:tcBorders>
            <w:shd w:val="clear" w:color="auto" w:fill="F2F6FC"/>
          </w:tcPr>
          <w:p w14:paraId="646F9DD6"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EN ερώτηση ↔ GR FAQ</w:t>
            </w:r>
          </w:p>
        </w:tc>
      </w:tr>
      <w:tr w:rsidR="00256B5A" w:rsidRPr="001F25F5" w14:paraId="31CCFD0A" w14:textId="77777777" w:rsidTr="00256B5A">
        <w:tc>
          <w:tcPr>
            <w:tcW w:w="291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F319825" w14:textId="77777777"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Μέγεθος μοντέλου</w:t>
            </w:r>
          </w:p>
        </w:tc>
        <w:tc>
          <w:tcPr>
            <w:tcW w:w="280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CA66CE0" w14:textId="77777777" w:rsidR="00256B5A" w:rsidRPr="00256B5A" w:rsidRDefault="00256B5A" w:rsidP="00256B5A">
            <w:pPr>
              <w:spacing w:after="0" w:line="240" w:lineRule="auto"/>
              <w:ind w:right="0"/>
              <w:rPr>
                <w:rFonts w:ascii="Times New Roman" w:eastAsia="Times New Roman" w:hAnsi="Times New Roman" w:cs="Times New Roman"/>
                <w:sz w:val="24"/>
                <w:szCs w:val="24"/>
              </w:rPr>
            </w:pPr>
            <w:r>
              <w:rPr>
                <w:rFonts w:ascii="Times New Roman" w:eastAsia="Arial" w:hAnsi="Times New Roman" w:cs="Times New Roman"/>
              </w:rPr>
              <w:t>~250 MB</w:t>
            </w:r>
          </w:p>
        </w:tc>
        <w:tc>
          <w:tcPr>
            <w:tcW w:w="3510" w:type="dxa"/>
            <w:tcBorders>
              <w:top w:val="single" w:sz="1" w:space="0" w:color="999999"/>
              <w:left w:val="single" w:sz="1" w:space="0" w:color="999999"/>
              <w:bottom w:val="single" w:sz="1" w:space="0" w:color="999999"/>
              <w:right w:val="single" w:sz="1" w:space="0" w:color="999999"/>
            </w:tcBorders>
          </w:tcPr>
          <w:p w14:paraId="17ABB860"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Κατεβαίνει μία φορά, cached στο Docker volume</w:t>
            </w:r>
          </w:p>
        </w:tc>
      </w:tr>
      <w:tr w:rsidR="00256B5A" w:rsidRPr="001F25F5" w14:paraId="37EE0080" w14:textId="77777777" w:rsidTr="00256B5A">
        <w:tc>
          <w:tcPr>
            <w:tcW w:w="291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0142B06" w14:textId="77777777" w:rsidR="00256B5A" w:rsidRPr="00256B5A" w:rsidRDefault="00256B5A" w:rsidP="00256B5A">
            <w:pPr>
              <w:spacing w:after="0" w:line="240" w:lineRule="auto"/>
              <w:ind w:right="0"/>
              <w:rPr>
                <w:rFonts w:ascii="Times New Roman" w:hAnsi="Times New Roman" w:cs="Times New Roman"/>
                <w:b/>
                <w:bCs/>
              </w:rPr>
            </w:pPr>
            <w:r>
              <w:rPr>
                <w:rFonts w:ascii="Times New Roman" w:eastAsia="Arial" w:hAnsi="Times New Roman" w:cs="Times New Roman"/>
              </w:rPr>
              <w:t>Χρόνος warm-up</w:t>
            </w:r>
          </w:p>
        </w:tc>
        <w:tc>
          <w:tcPr>
            <w:tcW w:w="280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0C3361C"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3–5 δευτερόλεπτα</w:t>
            </w:r>
          </w:p>
        </w:tc>
        <w:tc>
          <w:tcPr>
            <w:tcW w:w="3510" w:type="dxa"/>
            <w:tcBorders>
              <w:top w:val="single" w:sz="1" w:space="0" w:color="999999"/>
              <w:left w:val="single" w:sz="1" w:space="0" w:color="999999"/>
              <w:bottom w:val="single" w:sz="1" w:space="0" w:color="999999"/>
              <w:right w:val="single" w:sz="1" w:space="0" w:color="999999"/>
            </w:tcBorders>
          </w:tcPr>
          <w:p w14:paraId="1BFF9B1A"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Μόνο κατά την εκκίνηση</w:t>
            </w:r>
          </w:p>
        </w:tc>
      </w:tr>
      <w:tr w:rsidR="00256B5A" w:rsidRPr="001F25F5" w14:paraId="13728B67" w14:textId="77777777" w:rsidTr="00256B5A">
        <w:tc>
          <w:tcPr>
            <w:tcW w:w="2916"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095EFFD"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Χρόνος inference</w:t>
            </w:r>
          </w:p>
        </w:tc>
        <w:tc>
          <w:tcPr>
            <w:tcW w:w="2804"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3248D4F"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&lt;100ms</w:t>
            </w:r>
          </w:p>
        </w:tc>
        <w:tc>
          <w:tcPr>
            <w:tcW w:w="3510" w:type="dxa"/>
            <w:tcBorders>
              <w:top w:val="single" w:sz="1" w:space="0" w:color="999999"/>
              <w:left w:val="single" w:sz="1" w:space="0" w:color="999999"/>
              <w:bottom w:val="single" w:sz="1" w:space="0" w:color="999999"/>
              <w:right w:val="single" w:sz="1" w:space="0" w:color="999999"/>
            </w:tcBorders>
          </w:tcPr>
          <w:p w14:paraId="3C4DE5B8"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Ανά embedding generation</w:t>
            </w:r>
          </w:p>
        </w:tc>
      </w:tr>
    </w:tbl>
    <w:p w14:paraId="2C5AB3CE" w14:textId="77777777" w:rsidR="00256B5A" w:rsidRDefault="00256B5A" w:rsidP="00256B5A">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Πηγή: Ιδία επεξεργασία.</w:t>
      </w:r>
    </w:p>
    <w:p w14:paraId="2EB0A0F5" w14:textId="77777777" w:rsidR="00256B5A" w:rsidRPr="00256B5A" w:rsidRDefault="00256B5A" w:rsidP="00256B5A">
      <w:pPr>
        <w:pStyle w:val="Heading2"/>
        <w:jc w:val="both"/>
        <w:rPr>
          <w:rFonts w:ascii="Times New Roman" w:hAnsi="Times New Roman" w:cs="Times New Roman"/>
          <w:color w:val="000000" w:themeColor="text1"/>
        </w:rPr>
      </w:pPr>
      <w:bookmarkStart w:id="84" w:name="_Toc231849795"/>
      <w:r>
        <w:rPr>
          <w:rFonts w:ascii="Times New Roman" w:hAnsi="Times New Roman" w:cs="Times New Roman"/>
          <w:color w:val="000000" w:themeColor="text1"/>
          <w:lang w:val="en-US"/>
        </w:rPr>
        <w:t>RAG</w:t>
      </w:r>
      <w:r>
        <w:rPr>
          <w:rFonts w:ascii="Times New Roman" w:hAnsi="Times New Roman" w:cs="Times New Roman"/>
          <w:color w:val="000000" w:themeColor="text1"/>
        </w:rPr>
        <w:t xml:space="preserve"> </w:t>
      </w:r>
      <w:r>
        <w:rPr>
          <w:rFonts w:ascii="Times New Roman" w:hAnsi="Times New Roman" w:cs="Times New Roman"/>
          <w:color w:val="000000" w:themeColor="text1"/>
          <w:lang w:val="en-US"/>
        </w:rPr>
        <w:t>Pipeline</w:t>
      </w:r>
      <w:r>
        <w:rPr>
          <w:rFonts w:ascii="Times New Roman" w:hAnsi="Times New Roman" w:cs="Times New Roman"/>
          <w:color w:val="000000" w:themeColor="text1"/>
        </w:rPr>
        <w:t xml:space="preserve">: Από την Ερώτηση στο </w:t>
      </w:r>
      <w:r>
        <w:rPr>
          <w:rFonts w:ascii="Times New Roman" w:hAnsi="Times New Roman" w:cs="Times New Roman"/>
          <w:color w:val="000000" w:themeColor="text1"/>
          <w:lang w:val="en-US"/>
        </w:rPr>
        <w:t>Context</w:t>
      </w:r>
      <w:bookmarkEnd w:id="84"/>
    </w:p>
    <w:p w14:paraId="491B968B" w14:textId="77777777" w:rsidR="00256B5A" w:rsidRPr="00256B5A" w:rsidRDefault="00256B5A" w:rsidP="00256B5A">
      <w:pPr>
        <w:spacing w:before="80" w:after="80"/>
        <w:jc w:val="both"/>
        <w:rPr>
          <w:rFonts w:ascii="Times New Roman" w:hAnsi="Times New Roman" w:cs="Times New Roman"/>
          <w:color w:val="000000" w:themeColor="text1"/>
        </w:rPr>
      </w:pPr>
      <w:r>
        <w:rPr>
          <w:rFonts w:ascii="Times New Roman" w:eastAsia="Arial" w:hAnsi="Times New Roman" w:cs="Times New Roman"/>
          <w:color w:val="000000" w:themeColor="text1"/>
          <w:sz w:val="24"/>
          <w:szCs w:val="24"/>
        </w:rPr>
        <w:t>Ο ragService υλοποιεί τη λογική αναζήτησης σχετικών εγγράφων, το «R» (Retrieval) στην αρχιτεκτονική RAG. Αποτελείται από δύο εναλλακτικές υλοποιήσεις που επιλέγονται αυτόματα: η κύρια χρησιμοποιεί το MongoDB Atlas $vectorSearch (semantic search), ενώ η εναλλακτική χρησιμοποιεί το $text search για local development χωρίς Atlas.</w:t>
      </w:r>
    </w:p>
    <w:p w14:paraId="426B2D89" w14:textId="77777777" w:rsidR="00256B5A" w:rsidRPr="00256B5A" w:rsidRDefault="00256B5A" w:rsidP="00256B5A">
      <w:pPr>
        <w:pStyle w:val="Heading3"/>
        <w:jc w:val="both"/>
        <w:rPr>
          <w:rFonts w:ascii="Times New Roman" w:hAnsi="Times New Roman" w:cs="Times New Roman"/>
          <w:color w:val="000000" w:themeColor="text1"/>
        </w:rPr>
      </w:pPr>
      <w:bookmarkStart w:id="85" w:name="_Toc231849796"/>
      <w:r>
        <w:rPr>
          <w:rFonts w:ascii="Times New Roman" w:eastAsia="Arial" w:hAnsi="Times New Roman" w:cs="Times New Roman"/>
          <w:color w:val="000000" w:themeColor="text1"/>
          <w:sz w:val="24"/>
          <w:szCs w:val="24"/>
        </w:rPr>
        <w:t>Vector Search (Atlas)</w:t>
      </w:r>
      <w:bookmarkEnd w:id="85"/>
    </w:p>
    <w:p w14:paraId="24BEAED9" w14:textId="77777777" w:rsidR="00256B5A" w:rsidRPr="00256B5A" w:rsidRDefault="00256B5A" w:rsidP="00256B5A">
      <w:pPr>
        <w:spacing w:before="80" w:after="80"/>
        <w:jc w:val="both"/>
        <w:rPr>
          <w:rFonts w:ascii="Times New Roman" w:hAnsi="Times New Roman" w:cs="Times New Roman"/>
          <w:color w:val="000000" w:themeColor="text1"/>
        </w:rPr>
      </w:pPr>
      <w:r>
        <w:rPr>
          <w:rFonts w:ascii="Times New Roman" w:eastAsia="Arial" w:hAnsi="Times New Roman" w:cs="Times New Roman"/>
          <w:color w:val="000000" w:themeColor="text1"/>
          <w:sz w:val="24"/>
          <w:szCs w:val="24"/>
        </w:rPr>
        <w:t xml:space="preserve">Η κύρια μέθοδος αναζήτησης χρησιμοποιεί το aggregation pipeline της MongoDB με τον ειδικό τελεστή $vectorSearch. Η υλοποίηση περιλαμβάνει τέσσερα στάδια pipeline: το $vectorSearch για ANN (Approximate Nearest Neighbor) αναζήτηση στον HNSW index, το $addFields για προσθήκη του vectorSearchScore ως score πεδίο, το $match για </w:t>
        <w:lastRenderedPageBreak/>
        <w:t>φιλτράρισμα ανενεργών εγγράφων και αποτελεσμάτων κάτω από το κατώφλι ομοιότητας 0.5, και το $project για εξαίρεση του embedding array από τα αποτελέσματα (εξοικονομεί δικτυακό bandwidth).</w:t>
      </w:r>
    </w:p>
    <w:p w14:paraId="424678A6" w14:textId="77777777" w:rsidR="00256B5A" w:rsidRPr="00256B5A" w:rsidRDefault="00256B5A" w:rsidP="00256B5A">
      <w:pPr>
        <w:spacing w:before="80" w:after="80"/>
        <w:jc w:val="both"/>
        <w:rPr>
          <w:rFonts w:ascii="Times New Roman" w:hAnsi="Times New Roman" w:cs="Times New Roman"/>
          <w:color w:val="000000" w:themeColor="text1"/>
        </w:rPr>
      </w:pPr>
      <w:r>
        <w:rPr>
          <w:rFonts w:ascii="Times New Roman" w:eastAsia="Arial" w:hAnsi="Times New Roman" w:cs="Times New Roman"/>
          <w:color w:val="000000" w:themeColor="text1"/>
          <w:sz w:val="24"/>
          <w:szCs w:val="24"/>
        </w:rPr>
        <w:t>Σημαντική τεχνική λεπτομέρεια: το $match φίλτρο για isActive και score τοποθετείται εκτός του $vectorSearch operator (ως ξεχωριστό pipeline stage), αντί μέσα στο filter parameter του $vectorSearch. Αυτό αποφεύγει την απαίτηση δήλωσης των πεδίων isActive και score στον Atlas vector index, απλοποιώντας τη διαμόρφωση.</w:t>
      </w:r>
    </w:p>
    <w:p w14:paraId="248F4C87" w14:textId="77777777" w:rsidR="00E676E4" w:rsidRPr="000159B5" w:rsidRDefault="00000000" w:rsidP="00CC1234">
      <w:pPr>
        <w:spacing w:before="160" w:after="40"/>
        <w:rPr>
          <w:rFonts w:ascii="Times New Roman" w:hAnsi="Times New Roman" w:cs="Times New Roman"/>
          <w:b/>
          <w:lang w:val="en-US"/>
        </w:rPr>
      </w:pPr>
      <w:r>
        <w:rPr>
          <w:rFonts w:ascii="Times New Roman" w:hAnsi="Times New Roman" w:cs="Times New Roman"/>
          <w:b/>
        </w:rPr>
        <w:t>Απόσπασμα</w:t>
      </w:r>
      <w:r>
        <w:rPr>
          <w:rFonts w:ascii="Times New Roman" w:hAnsi="Times New Roman" w:cs="Times New Roman"/>
          <w:b/>
          <w:lang w:val="en-US"/>
        </w:rPr>
        <w:t xml:space="preserve"> </w:t>
      </w:r>
      <w:r>
        <w:rPr>
          <w:rFonts w:ascii="Times New Roman" w:hAnsi="Times New Roman" w:cs="Times New Roman"/>
          <w:b/>
        </w:rPr>
        <w:t>Κώδικα</w:t>
      </w:r>
      <w:r>
        <w:rPr>
          <w:rFonts w:ascii="Times New Roman" w:hAnsi="Times New Roman" w:cs="Times New Roman"/>
          <w:b/>
          <w:lang w:val="en-US"/>
        </w:rPr>
        <w:t xml:space="preserve"> 6.2: Aggregation Pipeline $vectorSearch (ragService.ts)</w:t>
      </w:r>
    </w:p>
    <w:p w14:paraId="287790D0" w14:textId="77777777" w:rsidR="00E676E4" w:rsidRPr="000159B5" w:rsidRDefault="00000000" w:rsidP="00CC1234">
      <w:pPr>
        <w:pStyle w:val="CodeBlock"/>
        <w:rPr>
          <w:lang w:val="en-US"/>
        </w:rPr>
      </w:pPr>
      <w:r>
        <w:rPr>
          <w:lang w:val="en-US"/>
        </w:rPr>
        <w:t xml:space="preserve">// FindRelevantDocsVectorSearch: </w:t>
      </w:r>
      <w:r>
        <w:t>Σημασιολογική</w:t>
      </w:r>
      <w:r>
        <w:rPr>
          <w:lang w:val="en-US"/>
        </w:rPr>
        <w:t xml:space="preserve"> </w:t>
      </w:r>
      <w:r>
        <w:t>αναζήτηση</w:t>
      </w:r>
      <w:r>
        <w:rPr>
          <w:lang w:val="en-US"/>
        </w:rPr>
        <w:t xml:space="preserve"> </w:t>
      </w:r>
      <w:r>
        <w:t>με</w:t>
      </w:r>
      <w:r>
        <w:rPr>
          <w:lang w:val="en-US"/>
        </w:rPr>
        <w:t xml:space="preserve"> MongoDB $vectorSearch.</w:t>
      </w:r>
    </w:p>
    <w:p w14:paraId="0DFB5721" w14:textId="77777777" w:rsidR="00E676E4" w:rsidRDefault="00000000" w:rsidP="00CC1234">
      <w:pPr>
        <w:pStyle w:val="CodeBlock"/>
      </w:pPr>
      <w:r>
        <w:t>// Τρέχει 5-στάδιο aggregation pipeline — λειτουργεί μόνο σε MongoDB Atlas.</w:t>
      </w:r>
    </w:p>
    <w:p w14:paraId="7E4A3F1D" w14:textId="77777777" w:rsidR="00E676E4" w:rsidRPr="000159B5" w:rsidRDefault="00000000" w:rsidP="00CC1234">
      <w:pPr>
        <w:pStyle w:val="CodeBlock"/>
        <w:rPr>
          <w:lang w:val="en-US"/>
        </w:rPr>
      </w:pPr>
      <w:r>
        <w:rPr>
          <w:lang w:val="en-US"/>
        </w:rPr>
        <w:t>const results = await KnowledgeBaseModel.aggregate([</w:t>
      </w:r>
    </w:p>
    <w:p w14:paraId="0164293C" w14:textId="77777777" w:rsidR="00E676E4" w:rsidRPr="000159B5" w:rsidRDefault="00000000" w:rsidP="00CC1234">
      <w:pPr>
        <w:pStyle w:val="CodeBlock"/>
        <w:rPr>
          <w:lang w:val="en-US"/>
        </w:rPr>
      </w:pPr>
      <w:r>
        <w:rPr>
          <w:lang w:val="en-US"/>
        </w:rPr>
        <w:t xml:space="preserve">  {</w:t>
      </w:r>
    </w:p>
    <w:p w14:paraId="7A8E9346" w14:textId="77777777" w:rsidR="00E676E4" w:rsidRPr="000159B5" w:rsidRDefault="00000000" w:rsidP="00CC1234">
      <w:pPr>
        <w:pStyle w:val="CodeBlock"/>
        <w:rPr>
          <w:lang w:val="en-US"/>
        </w:rPr>
      </w:pPr>
      <w:r>
        <w:rPr>
          <w:lang w:val="en-US"/>
        </w:rPr>
        <w:t xml:space="preserve">    $vectorSearch: {</w:t>
      </w:r>
    </w:p>
    <w:p w14:paraId="4AB4D247" w14:textId="77777777" w:rsidR="00E676E4" w:rsidRPr="000159B5" w:rsidRDefault="00000000" w:rsidP="00CC1234">
      <w:pPr>
        <w:pStyle w:val="CodeBlock"/>
        <w:rPr>
          <w:lang w:val="en-US"/>
        </w:rPr>
      </w:pPr>
      <w:r>
        <w:rPr>
          <w:lang w:val="en-US"/>
        </w:rPr>
        <w:t xml:space="preserve">      index: 'vector_index',      // </w:t>
      </w:r>
      <w:r>
        <w:t>Όνομα</w:t>
      </w:r>
      <w:r>
        <w:rPr>
          <w:lang w:val="en-US"/>
        </w:rPr>
        <w:t xml:space="preserve"> Atlas Search Index</w:t>
      </w:r>
    </w:p>
    <w:p w14:paraId="15F3B7C0" w14:textId="77777777" w:rsidR="00E676E4" w:rsidRDefault="00000000" w:rsidP="00CC1234">
      <w:pPr>
        <w:pStyle w:val="CodeBlock"/>
      </w:pPr>
      <w:r>
        <w:rPr>
          <w:lang w:val="en-US"/>
        </w:rPr>
        <w:t xml:space="preserve">      </w:t>
      </w:r>
      <w:r>
        <w:t>path: 'embedding',          // Πεδίο που αποθηκεύει τα 384-D vectors</w:t>
      </w:r>
    </w:p>
    <w:p w14:paraId="41DCFEF1" w14:textId="77777777" w:rsidR="00E676E4" w:rsidRDefault="00000000" w:rsidP="00CC1234">
      <w:pPr>
        <w:pStyle w:val="CodeBlock"/>
      </w:pPr>
      <w:r>
        <w:t xml:space="preserve">      queryVector: queryEmbedding, // Embedding της ερώτησης χρήστη</w:t>
      </w:r>
    </w:p>
    <w:p w14:paraId="562D343F" w14:textId="77777777" w:rsidR="00E676E4" w:rsidRDefault="00000000" w:rsidP="00CC1234">
      <w:pPr>
        <w:pStyle w:val="CodeBlock"/>
      </w:pPr>
      <w:r>
        <w:t xml:space="preserve">      numCandidates: 150,         // Υποψήφια έγγραφα για HNSW αναζήτηση</w:t>
      </w:r>
    </w:p>
    <w:p w14:paraId="1F3A46C8" w14:textId="77777777" w:rsidR="00E676E4" w:rsidRDefault="00000000" w:rsidP="00CC1234">
      <w:pPr>
        <w:pStyle w:val="CodeBlock"/>
      </w:pPr>
      <w:r>
        <w:t xml:space="preserve">      limit: limit * 2            // Ζητάμε 2x για να αντισταθμίσουμε φίλτρα</w:t>
      </w:r>
    </w:p>
    <w:p w14:paraId="19BA1DBB" w14:textId="77777777" w:rsidR="00E676E4" w:rsidRPr="000159B5" w:rsidRDefault="00000000" w:rsidP="00CC1234">
      <w:pPr>
        <w:pStyle w:val="CodeBlock"/>
        <w:rPr>
          <w:lang w:val="en-US"/>
        </w:rPr>
      </w:pPr>
      <w:r>
        <w:t xml:space="preserve">    </w:t>
      </w:r>
      <w:r>
        <w:rPr>
          <w:lang w:val="en-US"/>
        </w:rPr>
        <w:t>}</w:t>
      </w:r>
    </w:p>
    <w:p w14:paraId="141355D2" w14:textId="77777777" w:rsidR="00E676E4" w:rsidRPr="000159B5" w:rsidRDefault="00000000" w:rsidP="00CC1234">
      <w:pPr>
        <w:pStyle w:val="CodeBlock"/>
        <w:rPr>
          <w:lang w:val="en-US"/>
        </w:rPr>
      </w:pPr>
      <w:r>
        <w:rPr>
          <w:lang w:val="en-US"/>
        </w:rPr>
        <w:t xml:space="preserve">  },</w:t>
      </w:r>
    </w:p>
    <w:p w14:paraId="44D00652" w14:textId="77777777" w:rsidR="00E676E4" w:rsidRPr="000159B5" w:rsidRDefault="00000000" w:rsidP="00CC1234">
      <w:pPr>
        <w:pStyle w:val="CodeBlock"/>
        <w:rPr>
          <w:lang w:val="en-US"/>
        </w:rPr>
      </w:pPr>
      <w:r>
        <w:rPr>
          <w:lang w:val="en-US"/>
        </w:rPr>
        <w:t xml:space="preserve">  // </w:t>
      </w:r>
      <w:r>
        <w:t>Προσθέτουμε</w:t>
      </w:r>
      <w:r>
        <w:rPr>
          <w:lang w:val="en-US"/>
        </w:rPr>
        <w:t xml:space="preserve"> </w:t>
      </w:r>
      <w:r>
        <w:t>το</w:t>
      </w:r>
      <w:r>
        <w:rPr>
          <w:lang w:val="en-US"/>
        </w:rPr>
        <w:t xml:space="preserve"> cosine similarity score </w:t>
      </w:r>
      <w:r>
        <w:t>ως</w:t>
      </w:r>
      <w:r>
        <w:rPr>
          <w:lang w:val="en-US"/>
        </w:rPr>
        <w:t xml:space="preserve"> </w:t>
      </w:r>
      <w:r>
        <w:t>πεδίο</w:t>
      </w:r>
    </w:p>
    <w:p w14:paraId="7B8F57FE" w14:textId="77777777" w:rsidR="00E676E4" w:rsidRPr="000159B5" w:rsidRDefault="00000000" w:rsidP="00CC1234">
      <w:pPr>
        <w:pStyle w:val="CodeBlock"/>
        <w:rPr>
          <w:lang w:val="en-US"/>
        </w:rPr>
      </w:pPr>
      <w:r>
        <w:rPr>
          <w:lang w:val="en-US"/>
        </w:rPr>
        <w:t xml:space="preserve">  { $addFields: { score: { $meta: 'vectorSearchScore' } } },</w:t>
      </w:r>
    </w:p>
    <w:p w14:paraId="452FB42B" w14:textId="77777777" w:rsidR="00E676E4" w:rsidRPr="000159B5" w:rsidRDefault="00000000" w:rsidP="00CC1234">
      <w:pPr>
        <w:pStyle w:val="CodeBlock"/>
        <w:rPr>
          <w:lang w:val="en-US"/>
        </w:rPr>
      </w:pPr>
      <w:r>
        <w:rPr>
          <w:lang w:val="en-US"/>
        </w:rPr>
        <w:t xml:space="preserve">  // </w:t>
      </w:r>
      <w:r>
        <w:t>Φιλτράρουμε</w:t>
      </w:r>
      <w:r>
        <w:rPr>
          <w:lang w:val="en-US"/>
        </w:rPr>
        <w:t xml:space="preserve">: </w:t>
      </w:r>
      <w:r>
        <w:t>μόνο</w:t>
      </w:r>
      <w:r>
        <w:rPr>
          <w:lang w:val="en-US"/>
        </w:rPr>
        <w:t xml:space="preserve"> </w:t>
      </w:r>
      <w:r>
        <w:t>ενεργές</w:t>
      </w:r>
      <w:r>
        <w:rPr>
          <w:lang w:val="en-US"/>
        </w:rPr>
        <w:t xml:space="preserve"> </w:t>
      </w:r>
      <w:r>
        <w:t>εγγραφές</w:t>
      </w:r>
      <w:r>
        <w:rPr>
          <w:lang w:val="en-US"/>
        </w:rPr>
        <w:t xml:space="preserve"> </w:t>
      </w:r>
      <w:r>
        <w:t>άνω</w:t>
      </w:r>
      <w:r>
        <w:rPr>
          <w:lang w:val="en-US"/>
        </w:rPr>
        <w:t xml:space="preserve"> </w:t>
      </w:r>
      <w:r>
        <w:t>του</w:t>
      </w:r>
      <w:r>
        <w:rPr>
          <w:lang w:val="en-US"/>
        </w:rPr>
        <w:t xml:space="preserve"> </w:t>
      </w:r>
      <w:r>
        <w:t>κατωφλίου</w:t>
      </w:r>
      <w:r>
        <w:rPr>
          <w:lang w:val="en-US"/>
        </w:rPr>
        <w:t xml:space="preserve"> 0.5</w:t>
      </w:r>
    </w:p>
    <w:p w14:paraId="521FAA11" w14:textId="77777777" w:rsidR="00E676E4" w:rsidRPr="000159B5" w:rsidRDefault="00000000" w:rsidP="00CC1234">
      <w:pPr>
        <w:pStyle w:val="CodeBlock"/>
        <w:rPr>
          <w:lang w:val="en-US"/>
        </w:rPr>
      </w:pPr>
      <w:r>
        <w:rPr>
          <w:lang w:val="en-US"/>
        </w:rPr>
        <w:t xml:space="preserve">  { $match: { isActive: true, score: { $gte: MIN_SIMILARITY_SCORE } } },</w:t>
      </w:r>
    </w:p>
    <w:p w14:paraId="23CC1CDA" w14:textId="77777777" w:rsidR="00E676E4" w:rsidRDefault="00000000" w:rsidP="00CC1234">
      <w:pPr>
        <w:pStyle w:val="CodeBlock"/>
      </w:pPr>
      <w:r>
        <w:rPr>
          <w:lang w:val="en-US"/>
        </w:rPr>
        <w:t xml:space="preserve">  </w:t>
      </w:r>
      <w:r>
        <w:t>{ $limit: limit },</w:t>
      </w:r>
    </w:p>
    <w:p w14:paraId="687BA664" w14:textId="77777777" w:rsidR="00E676E4" w:rsidRDefault="00000000" w:rsidP="00CC1234">
      <w:pPr>
        <w:pStyle w:val="CodeBlock"/>
      </w:pPr>
      <w:r>
        <w:t xml:space="preserve">  { $project: { embedding: 0 } } // Εξαιρούμε το μεγάλο array από τα αποτελέσματα</w:t>
      </w:r>
    </w:p>
    <w:p w14:paraId="6AAB4A4E" w14:textId="77777777" w:rsidR="00E676E4" w:rsidRDefault="00000000" w:rsidP="00CC1234">
      <w:pPr>
        <w:pStyle w:val="CodeBlock"/>
      </w:pPr>
      <w:r>
        <w:t>]);</w:t>
      </w:r>
    </w:p>
    <w:p w14:paraId="484E7577" w14:textId="77777777" w:rsidR="00E676E4" w:rsidRDefault="00000000" w:rsidP="00CC1234">
      <w:pPr>
        <w:spacing w:before="40" w:after="160"/>
        <w:rPr>
          <w:rFonts w:ascii="Times New Roman" w:hAnsi="Times New Roman" w:cs="Times New Roman"/>
          <w:i/>
          <w:sz w:val="20"/>
          <w:szCs w:val="20"/>
        </w:rPr>
      </w:pPr>
      <w:r>
        <w:rPr>
          <w:rFonts w:ascii="Times New Roman" w:hAnsi="Times New Roman" w:cs="Times New Roman"/>
          <w:i/>
          <w:sz w:val="20"/>
          <w:szCs w:val="20"/>
        </w:rPr>
        <w:t>Πηγή: Ιδία υλοποίηση, αρχείο backend/src/services/ragService.ts</w:t>
      </w:r>
    </w:p>
    <w:p w14:paraId="04FD3BFD" w14:textId="77777777" w:rsidR="00256B5A" w:rsidRPr="009E234C" w:rsidRDefault="00256B5A" w:rsidP="00256B5A"/>
    <w:p w14:paraId="01F2FFA7" w14:textId="77777777" w:rsidR="00256B5A" w:rsidRPr="00256B5A" w:rsidRDefault="00256B5A" w:rsidP="00256B5A">
      <w:pPr>
        <w:pStyle w:val="Heading3"/>
        <w:rPr>
          <w:rFonts w:ascii="Times New Roman" w:hAnsi="Times New Roman" w:cs="Times New Roman"/>
          <w:color w:val="000000" w:themeColor="text1"/>
        </w:rPr>
      </w:pPr>
      <w:bookmarkStart w:id="86" w:name="_Toc231849797"/>
      <w:r>
        <w:rPr>
          <w:rFonts w:ascii="Times New Roman" w:hAnsi="Times New Roman" w:cs="Times New Roman"/>
          <w:color w:val="000000" w:themeColor="text1"/>
        </w:rPr>
        <w:t>Παράμετροι Απόδοσης</w:t>
      </w:r>
      <w:bookmarkEnd w:id="86"/>
    </w:p>
    <w:p w14:paraId="6246599F" w14:textId="77777777" w:rsidR="00256B5A" w:rsidRPr="00256B5A" w:rsidRDefault="00256B5A" w:rsidP="00256B5A">
      <w:pPr>
        <w:jc w:val="center"/>
        <w:rPr>
          <w:rFonts w:ascii="Times New Roman" w:eastAsia="Arial" w:hAnsi="Times New Roman" w:cs="Times New Roman"/>
          <w:sz w:val="24"/>
          <w:szCs w:val="24"/>
          <w:lang w:val="en-US"/>
        </w:rPr>
      </w:pPr>
      <w:bookmarkStart w:id="216" w:name="bm_pin_6_2"/>
      <w:r>
        <w:rPr>
          <w:rFonts w:ascii="Times New Roman" w:eastAsia="Times New Roman" w:hAnsi="Times New Roman" w:cs="Times New Roman"/>
          <w:b/>
          <w:bCs/>
          <w:i/>
          <w:iCs/>
        </w:rPr>
        <w:t xml:space="preserve">Πίνακας </w:t>
      </w:r>
      <w:r>
        <w:rPr>
          <w:rFonts w:ascii="Times New Roman" w:eastAsia="Times New Roman" w:hAnsi="Times New Roman" w:cs="Times New Roman"/>
          <w:b/>
          <w:bCs/>
          <w:i/>
          <w:iCs/>
          <w:lang w:val="en-US"/>
        </w:rPr>
        <w:t>6.</w:t>
      </w:r>
      <w:r>
        <w:rPr>
          <w:rFonts w:ascii="Times New Roman" w:eastAsia="Times New Roman" w:hAnsi="Times New Roman" w:cs="Times New Roman"/>
          <w:b/>
          <w:bCs/>
          <w:i/>
          <w:iCs/>
        </w:rPr>
        <w:t>2</w:t>
      </w:r>
      <w:r>
        <w:rPr>
          <w:rFonts w:ascii="Times New Roman" w:eastAsia="Times New Roman" w:hAnsi="Times New Roman" w:cs="Times New Roman"/>
          <w:b/>
          <w:bCs/>
          <w:i/>
          <w:iCs/>
          <w:lang w:val="en-US"/>
        </w:rPr>
        <w:t xml:space="preserve">: </w:t>
      </w:r>
      <w:r>
        <w:rPr>
          <w:rFonts w:ascii="Times New Roman" w:eastAsia="Times New Roman" w:hAnsi="Times New Roman" w:cs="Times New Roman"/>
          <w:b/>
          <w:bCs/>
          <w:i/>
          <w:iCs/>
        </w:rPr>
        <w:t xml:space="preserve">Παράμετροι </w:t>
      </w:r>
      <w:r>
        <w:rPr>
          <w:rFonts w:ascii="Times New Roman" w:eastAsia="Times New Roman" w:hAnsi="Times New Roman" w:cs="Times New Roman"/>
          <w:b/>
          <w:bCs/>
          <w:i/>
          <w:iCs/>
          <w:lang w:val="en-US"/>
        </w:rPr>
        <w:t>RAG pipeline</w:t>
      </w:r>
      <w:bookmarkEnd w:id="216"/>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7"/>
        <w:gridCol w:w="1313"/>
        <w:gridCol w:w="4140"/>
      </w:tblGrid>
      <w:tr w:rsidR="00256B5A" w:rsidRPr="00256B5A" w14:paraId="6149AEFE" w14:textId="77777777" w:rsidTr="00256B5A">
        <w:trPr>
          <w:tblHeader/>
        </w:trPr>
        <w:tc>
          <w:tcPr>
            <w:tcW w:w="3777"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FE90C32" w14:textId="77777777" w:rsidR="00256B5A" w:rsidRPr="00256B5A" w:rsidRDefault="00256B5A" w:rsidP="00256B5A">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lastRenderedPageBreak/>
              <w:t>Παράμετρος</w:t>
            </w:r>
          </w:p>
        </w:tc>
        <w:tc>
          <w:tcPr>
            <w:tcW w:w="1313"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A85A610" w14:textId="77777777" w:rsidR="00256B5A" w:rsidRPr="00256B5A" w:rsidRDefault="00256B5A" w:rsidP="00256B5A">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Τιμή</w:t>
            </w:r>
          </w:p>
        </w:tc>
        <w:tc>
          <w:tcPr>
            <w:tcW w:w="4140" w:type="dxa"/>
            <w:tcBorders>
              <w:top w:val="single" w:sz="1" w:space="0" w:color="999999"/>
              <w:left w:val="single" w:sz="1" w:space="0" w:color="999999"/>
              <w:bottom w:val="single" w:sz="1" w:space="0" w:color="999999"/>
              <w:right w:val="single" w:sz="1" w:space="0" w:color="999999"/>
            </w:tcBorders>
            <w:shd w:val="clear" w:color="auto" w:fill="C9D9F0"/>
          </w:tcPr>
          <w:p w14:paraId="2440B417" w14:textId="77777777" w:rsidR="00256B5A" w:rsidRPr="00256B5A" w:rsidRDefault="00256B5A" w:rsidP="00256B5A">
            <w:pPr>
              <w:spacing w:after="0" w:line="240" w:lineRule="auto"/>
              <w:ind w:right="0"/>
              <w:jc w:val="center"/>
              <w:rPr>
                <w:rFonts w:ascii="Times New Roman" w:hAnsi="Times New Roman" w:cs="Times New Roman"/>
                <w:b/>
                <w:bCs/>
              </w:rPr>
            </w:pPr>
            <w:r>
              <w:rPr>
                <w:rFonts w:ascii="Times New Roman" w:eastAsia="Arial" w:hAnsi="Times New Roman" w:cs="Times New Roman"/>
                <w:b/>
                <w:bCs/>
              </w:rPr>
              <w:t>Αιτιολόγηση Επιλογής</w:t>
            </w:r>
          </w:p>
        </w:tc>
      </w:tr>
      <w:tr w:rsidR="00256B5A" w:rsidRPr="00256B5A" w14:paraId="1893CF9E" w14:textId="77777777" w:rsidTr="00256B5A">
        <w:tc>
          <w:tcPr>
            <w:tcW w:w="377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2CB41E7" w14:textId="77777777"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MAX_RAG_RESULTS (N)</w:t>
            </w:r>
          </w:p>
        </w:tc>
        <w:tc>
          <w:tcPr>
            <w:tcW w:w="1313"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AAC2FE2" w14:textId="77777777" w:rsidR="00256B5A" w:rsidRPr="00256B5A" w:rsidRDefault="00256B5A" w:rsidP="00256B5A">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3</w:t>
            </w:r>
          </w:p>
        </w:tc>
        <w:tc>
          <w:tcPr>
            <w:tcW w:w="4140" w:type="dxa"/>
            <w:tcBorders>
              <w:top w:val="single" w:sz="1" w:space="0" w:color="999999"/>
              <w:left w:val="single" w:sz="1" w:space="0" w:color="999999"/>
              <w:bottom w:val="single" w:sz="1" w:space="0" w:color="999999"/>
              <w:right w:val="single" w:sz="1" w:space="0" w:color="999999"/>
            </w:tcBorders>
          </w:tcPr>
          <w:p w14:paraId="2AB5B956"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Ισορροπία context πληρότητας και token cost</w:t>
            </w:r>
          </w:p>
        </w:tc>
      </w:tr>
      <w:tr w:rsidR="00256B5A" w:rsidRPr="00256B5A" w14:paraId="13A346FA" w14:textId="77777777" w:rsidTr="00256B5A">
        <w:tc>
          <w:tcPr>
            <w:tcW w:w="377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9909CCA"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MIN_SIMILARITY_SCORE</w:t>
            </w:r>
          </w:p>
        </w:tc>
        <w:tc>
          <w:tcPr>
            <w:tcW w:w="1313"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BDBDAA8"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0.5</w:t>
            </w:r>
          </w:p>
        </w:tc>
        <w:tc>
          <w:tcPr>
            <w:tcW w:w="4140" w:type="dxa"/>
            <w:tcBorders>
              <w:top w:val="single" w:sz="1" w:space="0" w:color="999999"/>
              <w:left w:val="single" w:sz="1" w:space="0" w:color="999999"/>
              <w:bottom w:val="single" w:sz="1" w:space="0" w:color="999999"/>
              <w:right w:val="single" w:sz="1" w:space="0" w:color="999999"/>
            </w:tcBorders>
            <w:shd w:val="clear" w:color="auto" w:fill="F2F6FC"/>
          </w:tcPr>
          <w:p w14:paraId="7C6040CF"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Φιλτράρει άσχετα έγγραφα, επιτρέπει παραφράσεις</w:t>
            </w:r>
          </w:p>
        </w:tc>
      </w:tr>
      <w:tr w:rsidR="00256B5A" w:rsidRPr="00DB691E" w14:paraId="6D23D347" w14:textId="77777777" w:rsidTr="00256B5A">
        <w:tc>
          <w:tcPr>
            <w:tcW w:w="377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9E6AF5F"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VECTOR_SEARCH_CANDIDATES</w:t>
            </w:r>
          </w:p>
        </w:tc>
        <w:tc>
          <w:tcPr>
            <w:tcW w:w="1313"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1E2C573"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150</w:t>
            </w:r>
          </w:p>
        </w:tc>
        <w:tc>
          <w:tcPr>
            <w:tcW w:w="4140" w:type="dxa"/>
            <w:tcBorders>
              <w:top w:val="single" w:sz="1" w:space="0" w:color="999999"/>
              <w:left w:val="single" w:sz="1" w:space="0" w:color="999999"/>
              <w:bottom w:val="single" w:sz="1" w:space="0" w:color="999999"/>
              <w:right w:val="single" w:sz="1" w:space="0" w:color="999999"/>
            </w:tcBorders>
            <w:shd w:val="clear" w:color="auto" w:fill="F2F6FC"/>
          </w:tcPr>
          <w:p w14:paraId="13BDA306" w14:textId="77777777" w:rsidR="00256B5A" w:rsidRPr="00256B5A" w:rsidRDefault="00256B5A" w:rsidP="00256B5A">
            <w:pPr>
              <w:spacing w:after="0" w:line="240" w:lineRule="auto"/>
              <w:ind w:right="0"/>
              <w:rPr>
                <w:rFonts w:ascii="Times New Roman" w:hAnsi="Times New Roman" w:cs="Times New Roman"/>
                <w:lang w:val="en-US"/>
              </w:rPr>
            </w:pPr>
            <w:r>
              <w:rPr>
                <w:rFonts w:ascii="Times New Roman" w:eastAsia="Arial" w:hAnsi="Times New Roman" w:cs="Times New Roman"/>
                <w:lang w:val="en-US"/>
              </w:rPr>
              <w:t xml:space="preserve">HNSW accuracy/speed trade-off </w:t>
            </w:r>
            <w:r>
              <w:rPr>
                <w:rFonts w:ascii="Times New Roman" w:eastAsia="Arial" w:hAnsi="Times New Roman" w:cs="Times New Roman"/>
              </w:rPr>
              <w:t>για</w:t>
            </w:r>
            <w:r>
              <w:rPr>
                <w:rFonts w:ascii="Times New Roman" w:eastAsia="Arial" w:hAnsi="Times New Roman" w:cs="Times New Roman"/>
                <w:lang w:val="en-US"/>
              </w:rPr>
              <w:t xml:space="preserve"> </w:t>
            </w:r>
            <w:r>
              <w:rPr>
                <w:rFonts w:ascii="Times New Roman" w:eastAsia="Arial" w:hAnsi="Times New Roman" w:cs="Times New Roman"/>
              </w:rPr>
              <w:t>μικρές</w:t>
            </w:r>
            <w:r>
              <w:rPr>
                <w:rFonts w:ascii="Times New Roman" w:eastAsia="Arial" w:hAnsi="Times New Roman" w:cs="Times New Roman"/>
                <w:lang w:val="en-US"/>
              </w:rPr>
              <w:t xml:space="preserve"> </w:t>
            </w:r>
            <w:r>
              <w:rPr>
                <w:rFonts w:ascii="Times New Roman" w:eastAsia="Arial" w:hAnsi="Times New Roman" w:cs="Times New Roman"/>
              </w:rPr>
              <w:t>βάσεις</w:t>
            </w:r>
          </w:p>
        </w:tc>
      </w:tr>
      <w:tr w:rsidR="00256B5A" w:rsidRPr="00256B5A" w14:paraId="22C91BAA" w14:textId="77777777" w:rsidTr="00256B5A">
        <w:tc>
          <w:tcPr>
            <w:tcW w:w="377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26D2A2E" w14:textId="77777777" w:rsidR="00256B5A" w:rsidRPr="00256B5A" w:rsidRDefault="00256B5A" w:rsidP="00256B5A">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Limit query (pre-filter)</w:t>
            </w:r>
          </w:p>
        </w:tc>
        <w:tc>
          <w:tcPr>
            <w:tcW w:w="1313"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0F7E308" w14:textId="77777777" w:rsidR="00256B5A" w:rsidRPr="00256B5A" w:rsidRDefault="00256B5A" w:rsidP="00256B5A">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N × 2 = 6</w:t>
            </w:r>
          </w:p>
        </w:tc>
        <w:tc>
          <w:tcPr>
            <w:tcW w:w="4140" w:type="dxa"/>
            <w:tcBorders>
              <w:top w:val="single" w:sz="1" w:space="0" w:color="999999"/>
              <w:left w:val="single" w:sz="1" w:space="0" w:color="999999"/>
              <w:bottom w:val="single" w:sz="1" w:space="0" w:color="999999"/>
              <w:right w:val="single" w:sz="1" w:space="0" w:color="999999"/>
            </w:tcBorders>
            <w:shd w:val="clear" w:color="auto" w:fill="F2F6FC"/>
          </w:tcPr>
          <w:p w14:paraId="40CD65D9" w14:textId="77777777" w:rsidR="00256B5A" w:rsidRPr="00256B5A" w:rsidRDefault="00256B5A" w:rsidP="00256B5A">
            <w:pPr>
              <w:spacing w:after="0" w:line="240" w:lineRule="auto"/>
              <w:ind w:right="0"/>
              <w:rPr>
                <w:rFonts w:ascii="Times New Roman" w:hAnsi="Times New Roman" w:cs="Times New Roman"/>
              </w:rPr>
            </w:pPr>
            <w:r>
              <w:rPr>
                <w:rFonts w:ascii="Times New Roman" w:eastAsia="Arial" w:hAnsi="Times New Roman" w:cs="Times New Roman"/>
              </w:rPr>
              <w:t>Αντισταθμίζει τυχόν inactive εγγραφές μετά το filter</w:t>
            </w:r>
          </w:p>
        </w:tc>
      </w:tr>
    </w:tbl>
    <w:p w14:paraId="183701EE" w14:textId="77777777" w:rsidR="00256B5A" w:rsidRDefault="00256B5A" w:rsidP="00256B5A">
      <w:pPr>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Πηγή: Ιδία επεξεργασία.</w:t>
      </w:r>
    </w:p>
    <w:p w14:paraId="1151D1A5" w14:textId="77777777" w:rsidR="00256B5A" w:rsidRPr="00285DD8" w:rsidRDefault="00256B5A" w:rsidP="00285DD8">
      <w:pPr>
        <w:pStyle w:val="Heading3"/>
        <w:jc w:val="both"/>
        <w:rPr>
          <w:rFonts w:ascii="Times New Roman" w:hAnsi="Times New Roman" w:cs="Times New Roman"/>
          <w:lang w:val="en-US"/>
        </w:rPr>
      </w:pPr>
      <w:bookmarkStart w:id="87" w:name="_Toc231849798"/>
      <w:r>
        <w:rPr>
          <w:rFonts w:ascii="Times New Roman" w:hAnsi="Times New Roman" w:cs="Times New Roman"/>
          <w:color w:val="000000" w:themeColor="text1"/>
          <w:lang w:val="en-US"/>
        </w:rPr>
        <w:t xml:space="preserve">Fallback </w:t>
      </w:r>
      <w:r>
        <w:rPr>
          <w:rFonts w:ascii="Times New Roman" w:hAnsi="Times New Roman" w:cs="Times New Roman"/>
          <w:color w:val="000000" w:themeColor="text1"/>
        </w:rPr>
        <w:t xml:space="preserve">σε </w:t>
      </w:r>
      <w:r>
        <w:rPr>
          <w:rFonts w:ascii="Times New Roman" w:hAnsi="Times New Roman" w:cs="Times New Roman"/>
          <w:color w:val="000000" w:themeColor="text1"/>
          <w:lang w:val="en-US"/>
        </w:rPr>
        <w:t>Local MongoDB</w:t>
      </w:r>
      <w:bookmarkEnd w:id="87"/>
    </w:p>
    <w:p w14:paraId="0AE453AD" w14:textId="77777777" w:rsidR="00256B5A" w:rsidRDefault="00256B5A" w:rsidP="00285DD8">
      <w:pPr>
        <w:jc w:val="both"/>
        <w:rPr>
          <w:rFonts w:ascii="Times New Roman" w:hAnsi="Times New Roman" w:cs="Times New Roman"/>
          <w:sz w:val="24"/>
          <w:szCs w:val="24"/>
        </w:rPr>
      </w:pPr>
      <w:r>
        <w:rPr>
          <w:rFonts w:ascii="Times New Roman" w:hAnsi="Times New Roman" w:cs="Times New Roman"/>
          <w:sz w:val="24"/>
          <w:szCs w:val="24"/>
        </w:rPr>
        <w:t xml:space="preserve">Για το περιβάλλον ανάπτυξης χωρίς </w:t>
      </w:r>
      <w:r>
        <w:rPr>
          <w:rFonts w:ascii="Times New Roman" w:hAnsi="Times New Roman" w:cs="Times New Roman"/>
          <w:sz w:val="24"/>
          <w:szCs w:val="24"/>
          <w:lang w:val="en-US"/>
        </w:rPr>
        <w:t>Atlas</w:t>
      </w:r>
      <w:r>
        <w:rPr>
          <w:rFonts w:ascii="Times New Roman" w:hAnsi="Times New Roman" w:cs="Times New Roman"/>
          <w:sz w:val="24"/>
          <w:szCs w:val="24"/>
        </w:rPr>
        <w:t xml:space="preserve">, ο </w:t>
      </w:r>
      <w:r>
        <w:rPr>
          <w:rFonts w:ascii="Times New Roman" w:hAnsi="Times New Roman" w:cs="Times New Roman"/>
          <w:sz w:val="24"/>
          <w:szCs w:val="24"/>
          <w:lang w:val="en-US"/>
        </w:rPr>
        <w:t>ragService</w:t>
      </w:r>
      <w:r>
        <w:rPr>
          <w:rFonts w:ascii="Times New Roman" w:hAnsi="Times New Roman" w:cs="Times New Roman"/>
          <w:sz w:val="24"/>
          <w:szCs w:val="24"/>
        </w:rPr>
        <w:t xml:space="preserve"> ανιχνεύει αυτόματα αν η </w:t>
      </w:r>
      <w:r>
        <w:rPr>
          <w:rFonts w:ascii="Times New Roman" w:hAnsi="Times New Roman" w:cs="Times New Roman"/>
          <w:sz w:val="24"/>
          <w:szCs w:val="24"/>
          <w:lang w:val="en-US"/>
        </w:rPr>
        <w:t>MONGODB</w:t>
      </w:r>
      <w:r>
        <w:rPr>
          <w:rFonts w:ascii="Times New Roman" w:hAnsi="Times New Roman" w:cs="Times New Roman"/>
          <w:sz w:val="24"/>
          <w:szCs w:val="24"/>
        </w:rPr>
        <w:t>_</w:t>
      </w:r>
      <w:r>
        <w:rPr>
          <w:rFonts w:ascii="Times New Roman" w:hAnsi="Times New Roman" w:cs="Times New Roman"/>
          <w:sz w:val="24"/>
          <w:szCs w:val="24"/>
          <w:lang w:val="en-US"/>
        </w:rPr>
        <w:t>URI</w:t>
      </w:r>
      <w:r>
        <w:rPr>
          <w:rFonts w:ascii="Times New Roman" w:hAnsi="Times New Roman" w:cs="Times New Roman"/>
          <w:sz w:val="24"/>
          <w:szCs w:val="24"/>
        </w:rPr>
        <w:t xml:space="preserve"> ξεκινά με </w:t>
      </w:r>
      <w:r>
        <w:rPr>
          <w:rFonts w:ascii="Times New Roman" w:hAnsi="Times New Roman" w:cs="Times New Roman"/>
          <w:sz w:val="24"/>
          <w:szCs w:val="24"/>
          <w:lang w:val="en-US"/>
        </w:rPr>
        <w:t>mongodb</w:t>
      </w:r>
      <w:r>
        <w:rPr>
          <w:rFonts w:ascii="Times New Roman" w:hAnsi="Times New Roman" w:cs="Times New Roman"/>
          <w:sz w:val="24"/>
          <w:szCs w:val="24"/>
        </w:rPr>
        <w:t>+</w:t>
      </w:r>
      <w:r>
        <w:rPr>
          <w:rFonts w:ascii="Times New Roman" w:hAnsi="Times New Roman" w:cs="Times New Roman"/>
          <w:sz w:val="24"/>
          <w:szCs w:val="24"/>
          <w:lang w:val="en-US"/>
        </w:rPr>
        <w:t>srv</w:t>
      </w:r>
      <w:r>
        <w:rPr>
          <w:rFonts w:ascii="Times New Roman" w:hAnsi="Times New Roman" w:cs="Times New Roman"/>
          <w:sz w:val="24"/>
          <w:szCs w:val="24"/>
        </w:rPr>
        <w:t xml:space="preserve">:// (ένδειξη </w:t>
      </w:r>
      <w:r>
        <w:rPr>
          <w:rFonts w:ascii="Times New Roman" w:hAnsi="Times New Roman" w:cs="Times New Roman"/>
          <w:sz w:val="24"/>
          <w:szCs w:val="24"/>
          <w:lang w:val="en-US"/>
        </w:rPr>
        <w:t>Atlas</w:t>
      </w:r>
      <w:r>
        <w:rPr>
          <w:rFonts w:ascii="Times New Roman" w:hAnsi="Times New Roman" w:cs="Times New Roman"/>
          <w:sz w:val="24"/>
          <w:szCs w:val="24"/>
        </w:rPr>
        <w:t xml:space="preserve"> σύνδεσης). Εάν όχι, ενεργοποιείται ο </w:t>
      </w:r>
      <w:r>
        <w:rPr>
          <w:rFonts w:ascii="Times New Roman" w:hAnsi="Times New Roman" w:cs="Times New Roman"/>
          <w:sz w:val="24"/>
          <w:szCs w:val="24"/>
          <w:lang w:val="en-US"/>
        </w:rPr>
        <w:t>FindRelevantDocsTextSearch</w:t>
      </w:r>
      <w:r>
        <w:rPr>
          <w:rFonts w:ascii="Times New Roman" w:hAnsi="Times New Roman" w:cs="Times New Roman"/>
          <w:sz w:val="24"/>
          <w:szCs w:val="24"/>
        </w:rPr>
        <w:t>, που χρησιμοποιεί τον κλασικό $</w:t>
      </w:r>
      <w:r>
        <w:rPr>
          <w:rFonts w:ascii="Times New Roman" w:hAnsi="Times New Roman" w:cs="Times New Roman"/>
          <w:sz w:val="24"/>
          <w:szCs w:val="24"/>
          <w:lang w:val="en-US"/>
        </w:rPr>
        <w:t>text</w:t>
      </w:r>
      <w:r>
        <w:rPr>
          <w:rFonts w:ascii="Times New Roman" w:hAnsi="Times New Roman" w:cs="Times New Roman"/>
          <w:sz w:val="24"/>
          <w:szCs w:val="24"/>
        </w:rPr>
        <w:t xml:space="preserve"> </w:t>
      </w:r>
      <w:r>
        <w:rPr>
          <w:rFonts w:ascii="Times New Roman" w:hAnsi="Times New Roman" w:cs="Times New Roman"/>
          <w:sz w:val="24"/>
          <w:szCs w:val="24"/>
          <w:lang w:val="en-US"/>
        </w:rPr>
        <w:t>operator</w:t>
      </w:r>
      <w:r>
        <w:rPr>
          <w:rFonts w:ascii="Times New Roman" w:hAnsi="Times New Roman" w:cs="Times New Roman"/>
          <w:sz w:val="24"/>
          <w:szCs w:val="24"/>
        </w:rPr>
        <w:t xml:space="preserve"> της </w:t>
      </w:r>
      <w:r>
        <w:rPr>
          <w:rFonts w:ascii="Times New Roman" w:hAnsi="Times New Roman" w:cs="Times New Roman"/>
          <w:sz w:val="24"/>
          <w:szCs w:val="24"/>
          <w:lang w:val="en-US"/>
        </w:rPr>
        <w:t>MongoDB</w:t>
      </w:r>
      <w:r>
        <w:rPr>
          <w:rFonts w:ascii="Times New Roman" w:hAnsi="Times New Roman" w:cs="Times New Roman"/>
          <w:sz w:val="24"/>
          <w:szCs w:val="24"/>
        </w:rPr>
        <w:t xml:space="preserve"> με </w:t>
      </w:r>
      <w:r>
        <w:rPr>
          <w:rFonts w:ascii="Times New Roman" w:hAnsi="Times New Roman" w:cs="Times New Roman"/>
          <w:sz w:val="24"/>
          <w:szCs w:val="24"/>
          <w:lang w:val="en-US"/>
        </w:rPr>
        <w:t>text</w:t>
      </w:r>
      <w:r>
        <w:rPr>
          <w:rFonts w:ascii="Times New Roman" w:hAnsi="Times New Roman" w:cs="Times New Roman"/>
          <w:sz w:val="24"/>
          <w:szCs w:val="24"/>
        </w:rPr>
        <w:t xml:space="preserve"> </w:t>
      </w:r>
      <w:r>
        <w:rPr>
          <w:rFonts w:ascii="Times New Roman" w:hAnsi="Times New Roman" w:cs="Times New Roman"/>
          <w:sz w:val="24"/>
          <w:szCs w:val="24"/>
          <w:lang w:val="en-US"/>
        </w:rPr>
        <w:t>index</w:t>
      </w:r>
      <w:r>
        <w:rPr>
          <w:rFonts w:ascii="Times New Roman" w:hAnsi="Times New Roman" w:cs="Times New Roman"/>
          <w:sz w:val="24"/>
          <w:szCs w:val="24"/>
        </w:rPr>
        <w:t xml:space="preserve">. Η </w:t>
      </w:r>
      <w:r>
        <w:rPr>
          <w:rFonts w:ascii="Times New Roman" w:hAnsi="Times New Roman" w:cs="Times New Roman"/>
          <w:sz w:val="24"/>
          <w:szCs w:val="24"/>
          <w:lang w:val="en-US"/>
        </w:rPr>
        <w:t>text</w:t>
      </w:r>
      <w:r>
        <w:rPr>
          <w:rFonts w:ascii="Times New Roman" w:hAnsi="Times New Roman" w:cs="Times New Roman"/>
          <w:sz w:val="24"/>
          <w:szCs w:val="24"/>
        </w:rPr>
        <w:t xml:space="preserve"> </w:t>
      </w:r>
      <w:r>
        <w:rPr>
          <w:rFonts w:ascii="Times New Roman" w:hAnsi="Times New Roman" w:cs="Times New Roman"/>
          <w:sz w:val="24"/>
          <w:szCs w:val="24"/>
          <w:lang w:val="en-US"/>
        </w:rPr>
        <w:t>search</w:t>
      </w:r>
      <w:r>
        <w:rPr>
          <w:rFonts w:ascii="Times New Roman" w:hAnsi="Times New Roman" w:cs="Times New Roman"/>
          <w:sz w:val="24"/>
          <w:szCs w:val="24"/>
        </w:rPr>
        <w:t xml:space="preserve"> δεν κατανοεί νόημα, αναζητά λέξεις-κλειδιά, αλλά είναι επαρκής για τοπική ανάπτυξη και δοκιμές. Το ίδιο </w:t>
      </w:r>
      <w:r>
        <w:rPr>
          <w:rFonts w:ascii="Times New Roman" w:hAnsi="Times New Roman" w:cs="Times New Roman"/>
          <w:sz w:val="24"/>
          <w:szCs w:val="24"/>
          <w:lang w:val="en-US"/>
        </w:rPr>
        <w:t>RAGResult</w:t>
      </w:r>
      <w:r>
        <w:rPr>
          <w:rFonts w:ascii="Times New Roman" w:hAnsi="Times New Roman" w:cs="Times New Roman"/>
          <w:sz w:val="24"/>
          <w:szCs w:val="24"/>
        </w:rPr>
        <w:t xml:space="preserve"> </w:t>
      </w:r>
      <w:r>
        <w:rPr>
          <w:rFonts w:ascii="Times New Roman" w:hAnsi="Times New Roman" w:cs="Times New Roman"/>
          <w:sz w:val="24"/>
          <w:szCs w:val="24"/>
          <w:lang w:val="en-US"/>
        </w:rPr>
        <w:t>interface</w:t>
      </w:r>
      <w:r>
        <w:rPr>
          <w:rFonts w:ascii="Times New Roman" w:hAnsi="Times New Roman" w:cs="Times New Roman"/>
          <w:sz w:val="24"/>
          <w:szCs w:val="24"/>
        </w:rPr>
        <w:t xml:space="preserve"> επιστρέφεται και στις δύο περιπτώσεις, διατηρώντας συνεπή </w:t>
      </w:r>
      <w:r>
        <w:rPr>
          <w:rFonts w:ascii="Times New Roman" w:hAnsi="Times New Roman" w:cs="Times New Roman"/>
          <w:sz w:val="24"/>
          <w:szCs w:val="24"/>
          <w:lang w:val="en-US"/>
        </w:rPr>
        <w:t>API</w:t>
      </w:r>
      <w:r>
        <w:rPr>
          <w:rFonts w:ascii="Times New Roman" w:hAnsi="Times New Roman" w:cs="Times New Roman"/>
          <w:sz w:val="24"/>
          <w:szCs w:val="24"/>
        </w:rPr>
        <w:t xml:space="preserve"> για τον </w:t>
      </w:r>
      <w:r>
        <w:rPr>
          <w:rFonts w:ascii="Times New Roman" w:hAnsi="Times New Roman" w:cs="Times New Roman"/>
          <w:sz w:val="24"/>
          <w:szCs w:val="24"/>
          <w:lang w:val="en-US"/>
        </w:rPr>
        <w:t>chatService</w:t>
      </w:r>
      <w:r>
        <w:rPr>
          <w:rFonts w:ascii="Times New Roman" w:hAnsi="Times New Roman" w:cs="Times New Roman"/>
          <w:sz w:val="24"/>
          <w:szCs w:val="24"/>
        </w:rPr>
        <w:t>.</w:t>
      </w:r>
    </w:p>
    <w:p w14:paraId="746AD82E" w14:textId="77777777" w:rsidR="00285DD8" w:rsidRPr="00285DD8" w:rsidRDefault="00285DD8" w:rsidP="00285DD8">
      <w:pPr>
        <w:pStyle w:val="Heading2"/>
        <w:jc w:val="both"/>
        <w:rPr>
          <w:rFonts w:ascii="Times New Roman" w:hAnsi="Times New Roman" w:cs="Times New Roman"/>
          <w:color w:val="000000" w:themeColor="text1"/>
        </w:rPr>
      </w:pPr>
      <w:bookmarkStart w:id="88" w:name="_Toc231849799"/>
      <w:r>
        <w:rPr>
          <w:rFonts w:ascii="Times New Roman" w:hAnsi="Times New Roman" w:cs="Times New Roman"/>
          <w:color w:val="000000" w:themeColor="text1"/>
          <w:lang w:val="en-US"/>
        </w:rPr>
        <w:t>Chat</w:t>
      </w:r>
      <w:r>
        <w:rPr>
          <w:rFonts w:ascii="Times New Roman" w:hAnsi="Times New Roman" w:cs="Times New Roman"/>
          <w:color w:val="000000" w:themeColor="text1"/>
        </w:rPr>
        <w:t xml:space="preserve"> </w:t>
      </w:r>
      <w:r>
        <w:rPr>
          <w:rFonts w:ascii="Times New Roman" w:hAnsi="Times New Roman" w:cs="Times New Roman"/>
          <w:color w:val="000000" w:themeColor="text1"/>
          <w:lang w:val="en-US"/>
        </w:rPr>
        <w:t>Service</w:t>
      </w:r>
      <w:r>
        <w:rPr>
          <w:rFonts w:ascii="Times New Roman" w:hAnsi="Times New Roman" w:cs="Times New Roman"/>
          <w:color w:val="000000" w:themeColor="text1"/>
        </w:rPr>
        <w:t>: Ενορχήστρωση της Πλήρους Ροής</w:t>
      </w:r>
      <w:bookmarkEnd w:id="88"/>
    </w:p>
    <w:p w14:paraId="41F44FBA" w14:textId="77777777" w:rsidR="00285DD8" w:rsidRDefault="00285DD8" w:rsidP="00285DD8">
      <w:pPr>
        <w:jc w:val="both"/>
        <w:rPr>
          <w:rFonts w:ascii="Times New Roman" w:hAnsi="Times New Roman" w:cs="Times New Roman"/>
          <w:sz w:val="24"/>
          <w:szCs w:val="24"/>
        </w:rPr>
      </w:pPr>
      <w:r>
        <w:rPr>
          <w:rFonts w:ascii="Times New Roman" w:hAnsi="Times New Roman" w:cs="Times New Roman"/>
          <w:sz w:val="24"/>
          <w:szCs w:val="24"/>
        </w:rPr>
        <w:t>Ο chatService συντονίζει τα επιμέρους services. Δέχεται το μήνυμα χρήστη, εκτελεί τα έξι βήματα επεξεργασίας με τη σωστή σειρά, και επιστρέφει την απάντηση. Είναι το μοναδικό component που έχει ολική εικόνα της ροής.</w:t>
      </w:r>
    </w:p>
    <w:p w14:paraId="54A36584" w14:textId="77777777" w:rsidR="00285DD8" w:rsidRDefault="00285DD8" w:rsidP="00285DD8">
      <w:pPr>
        <w:pStyle w:val="Heading3"/>
        <w:jc w:val="both"/>
        <w:rPr>
          <w:color w:val="000000" w:themeColor="text1"/>
          <w:lang w:val="en-US"/>
        </w:rPr>
      </w:pPr>
      <w:bookmarkStart w:id="89" w:name="_Toc231849800"/>
      <w:r>
        <w:rPr>
          <w:color w:val="000000" w:themeColor="text1"/>
        </w:rPr>
        <w:t xml:space="preserve">Κατασκευή Δυναμικού </w:t>
      </w:r>
      <w:r>
        <w:rPr>
          <w:color w:val="000000" w:themeColor="text1"/>
          <w:lang w:val="en-US"/>
        </w:rPr>
        <w:t>System Prompt</w:t>
      </w:r>
      <w:bookmarkEnd w:id="89"/>
    </w:p>
    <w:p w14:paraId="1B7A55B8" w14:textId="77777777" w:rsidR="00285DD8" w:rsidRPr="00285DD8" w:rsidRDefault="00285DD8" w:rsidP="00285DD8">
      <w:pPr>
        <w:jc w:val="both"/>
        <w:rPr>
          <w:rFonts w:ascii="Times New Roman" w:hAnsi="Times New Roman" w:cs="Times New Roman"/>
          <w:sz w:val="24"/>
          <w:szCs w:val="24"/>
        </w:rPr>
      </w:pPr>
      <w:r>
        <w:rPr>
          <w:rFonts w:ascii="Times New Roman" w:hAnsi="Times New Roman" w:cs="Times New Roman"/>
          <w:sz w:val="24"/>
          <w:szCs w:val="24"/>
        </w:rPr>
        <w:t xml:space="preserve">Το </w:t>
      </w:r>
      <w:r>
        <w:rPr>
          <w:rFonts w:ascii="Times New Roman" w:hAnsi="Times New Roman" w:cs="Times New Roman"/>
          <w:sz w:val="24"/>
          <w:szCs w:val="24"/>
          <w:lang w:val="en-US"/>
        </w:rPr>
        <w:t>chatService</w:t>
      </w:r>
      <w:r>
        <w:rPr>
          <w:rFonts w:ascii="Times New Roman" w:hAnsi="Times New Roman" w:cs="Times New Roman"/>
          <w:sz w:val="24"/>
          <w:szCs w:val="24"/>
        </w:rPr>
        <w:t xml:space="preserve"> υιοθετεί ασύμμετρη στρατηγική διαχείρισης σφαλμάτων: σφάλματα που δεν εμποδίζουν τη λειτουργία (π.χ. αποτυχία </w:t>
      </w:r>
      <w:r>
        <w:rPr>
          <w:rFonts w:ascii="Times New Roman" w:hAnsi="Times New Roman" w:cs="Times New Roman"/>
          <w:sz w:val="24"/>
          <w:szCs w:val="24"/>
          <w:lang w:val="en-US"/>
        </w:rPr>
        <w:t>RAG</w:t>
      </w:r>
      <w:r>
        <w:rPr>
          <w:rFonts w:ascii="Times New Roman" w:hAnsi="Times New Roman" w:cs="Times New Roman"/>
          <w:sz w:val="24"/>
          <w:szCs w:val="24"/>
        </w:rPr>
        <w:t xml:space="preserve"> αναζήτησης) αντιμετωπίζονται </w:t>
      </w:r>
      <w:r>
        <w:rPr>
          <w:rFonts w:ascii="Times New Roman" w:hAnsi="Times New Roman" w:cs="Times New Roman"/>
          <w:sz w:val="24"/>
          <w:szCs w:val="24"/>
          <w:lang w:val="en-US"/>
        </w:rPr>
        <w:t>silently</w:t>
      </w:r>
      <w:r>
        <w:rPr>
          <w:rFonts w:ascii="Times New Roman" w:hAnsi="Times New Roman" w:cs="Times New Roman"/>
          <w:sz w:val="24"/>
          <w:szCs w:val="24"/>
        </w:rPr>
        <w:t xml:space="preserve"> με </w:t>
      </w:r>
      <w:r>
        <w:rPr>
          <w:rFonts w:ascii="Times New Roman" w:hAnsi="Times New Roman" w:cs="Times New Roman"/>
          <w:sz w:val="24"/>
          <w:szCs w:val="24"/>
          <w:lang w:val="en-US"/>
        </w:rPr>
        <w:t>fallback</w:t>
      </w:r>
      <w:r>
        <w:rPr>
          <w:rFonts w:ascii="Times New Roman" w:hAnsi="Times New Roman" w:cs="Times New Roman"/>
          <w:sz w:val="24"/>
          <w:szCs w:val="24"/>
        </w:rPr>
        <w:t xml:space="preserve"> (επιστροφή κενού </w:t>
      </w:r>
      <w:r>
        <w:rPr>
          <w:rFonts w:ascii="Times New Roman" w:hAnsi="Times New Roman" w:cs="Times New Roman"/>
          <w:sz w:val="24"/>
          <w:szCs w:val="24"/>
          <w:lang w:val="en-US"/>
        </w:rPr>
        <w:t>array</w:t>
      </w:r>
      <w:r>
        <w:rPr>
          <w:rFonts w:ascii="Times New Roman" w:hAnsi="Times New Roman" w:cs="Times New Roman"/>
          <w:sz w:val="24"/>
          <w:szCs w:val="24"/>
        </w:rPr>
        <w:t xml:space="preserve">), ενώ κρίσιμα σφάλματα (αποτυχία </w:t>
      </w:r>
      <w:r>
        <w:rPr>
          <w:rFonts w:ascii="Times New Roman" w:hAnsi="Times New Roman" w:cs="Times New Roman"/>
          <w:sz w:val="24"/>
          <w:szCs w:val="24"/>
          <w:lang w:val="en-US"/>
        </w:rPr>
        <w:t>AI</w:t>
      </w:r>
      <w:r>
        <w:rPr>
          <w:rFonts w:ascii="Times New Roman" w:hAnsi="Times New Roman" w:cs="Times New Roman"/>
          <w:sz w:val="24"/>
          <w:szCs w:val="24"/>
        </w:rPr>
        <w:t xml:space="preserve">, αδυναμία αποθήκευσης) ανεβαίνουν ως </w:t>
      </w:r>
      <w:r>
        <w:rPr>
          <w:rFonts w:ascii="Times New Roman" w:hAnsi="Times New Roman" w:cs="Times New Roman"/>
          <w:sz w:val="24"/>
          <w:szCs w:val="24"/>
          <w:lang w:val="en-US"/>
        </w:rPr>
        <w:t>exceptions</w:t>
      </w:r>
      <w:r>
        <w:rPr>
          <w:rFonts w:ascii="Times New Roman" w:hAnsi="Times New Roman" w:cs="Times New Roman"/>
          <w:sz w:val="24"/>
          <w:szCs w:val="24"/>
        </w:rPr>
        <w:t xml:space="preserve"> που αντιμετωπίζει ο </w:t>
      </w:r>
      <w:r>
        <w:rPr>
          <w:rFonts w:ascii="Times New Roman" w:hAnsi="Times New Roman" w:cs="Times New Roman"/>
          <w:sz w:val="24"/>
          <w:szCs w:val="24"/>
          <w:lang w:val="en-US"/>
        </w:rPr>
        <w:t>centralized</w:t>
      </w:r>
      <w:r>
        <w:rPr>
          <w:rFonts w:ascii="Times New Roman" w:hAnsi="Times New Roman" w:cs="Times New Roman"/>
          <w:sz w:val="24"/>
          <w:szCs w:val="24"/>
        </w:rPr>
        <w:t xml:space="preserve"> </w:t>
      </w:r>
      <w:r>
        <w:rPr>
          <w:rFonts w:ascii="Times New Roman" w:hAnsi="Times New Roman" w:cs="Times New Roman"/>
          <w:sz w:val="24"/>
          <w:szCs w:val="24"/>
          <w:lang w:val="en-US"/>
        </w:rPr>
        <w:t>error</w:t>
      </w:r>
      <w:r>
        <w:rPr>
          <w:rFonts w:ascii="Times New Roman" w:hAnsi="Times New Roman" w:cs="Times New Roman"/>
          <w:sz w:val="24"/>
          <w:szCs w:val="24"/>
        </w:rPr>
        <w:t xml:space="preserve"> </w:t>
      </w:r>
      <w:r>
        <w:rPr>
          <w:rFonts w:ascii="Times New Roman" w:hAnsi="Times New Roman" w:cs="Times New Roman"/>
          <w:sz w:val="24"/>
          <w:szCs w:val="24"/>
          <w:lang w:val="en-US"/>
        </w:rPr>
        <w:t>handler</w:t>
      </w:r>
      <w:r>
        <w:rPr>
          <w:rFonts w:ascii="Times New Roman" w:hAnsi="Times New Roman" w:cs="Times New Roman"/>
          <w:sz w:val="24"/>
          <w:szCs w:val="24"/>
        </w:rPr>
        <w:t xml:space="preserve"> του </w:t>
      </w:r>
      <w:r>
        <w:rPr>
          <w:rFonts w:ascii="Times New Roman" w:hAnsi="Times New Roman" w:cs="Times New Roman"/>
          <w:sz w:val="24"/>
          <w:szCs w:val="24"/>
          <w:lang w:val="en-US"/>
        </w:rPr>
        <w:t>Express</w:t>
      </w:r>
      <w:r>
        <w:rPr>
          <w:rFonts w:ascii="Times New Roman" w:hAnsi="Times New Roman" w:cs="Times New Roman"/>
          <w:sz w:val="24"/>
          <w:szCs w:val="24"/>
        </w:rPr>
        <w:t>. Αυτή η προσέγγιση διασφαλίζει ότι το σύστημα παραμένει λειτουργικό ακόμα και όταν υπο-</w:t>
      </w:r>
      <w:r>
        <w:rPr>
          <w:rFonts w:ascii="Times New Roman" w:hAnsi="Times New Roman" w:cs="Times New Roman"/>
          <w:sz w:val="24"/>
          <w:szCs w:val="24"/>
          <w:lang w:val="en-US"/>
        </w:rPr>
        <w:t>components</w:t>
      </w:r>
      <w:r>
        <w:rPr>
          <w:rFonts w:ascii="Times New Roman" w:hAnsi="Times New Roman" w:cs="Times New Roman"/>
          <w:sz w:val="24"/>
          <w:szCs w:val="24"/>
        </w:rPr>
        <w:t xml:space="preserve"> αποτυγχάνουν.</w:t>
      </w:r>
    </w:p>
    <w:p w14:paraId="3F372260" w14:textId="77777777" w:rsidR="00E676E4" w:rsidRDefault="00000000" w:rsidP="00CC1234">
      <w:pPr>
        <w:spacing w:before="160" w:after="40"/>
        <w:rPr>
          <w:rFonts w:ascii="Times New Roman" w:hAnsi="Times New Roman" w:cs="Times New Roman"/>
          <w:b/>
        </w:rPr>
      </w:pPr>
      <w:r>
        <w:rPr>
          <w:rFonts w:ascii="Times New Roman" w:hAnsi="Times New Roman" w:cs="Times New Roman"/>
          <w:b/>
        </w:rPr>
        <w:t>Απόσπασμα Κώδικα 6.3: BuildSystemPrompt – Δυναμική Κατασκευή System Prompt (chatService.ts)</w:t>
      </w:r>
    </w:p>
    <w:p w14:paraId="412E8EFF" w14:textId="77777777" w:rsidR="00E676E4" w:rsidRDefault="00000000" w:rsidP="00CC1234">
      <w:pPr>
        <w:pStyle w:val="CodeBlock"/>
      </w:pPr>
      <w:r>
        <w:t>// BuildSystemPrompt: Κατασκευάζει δυναμικά το system prompt για κάθε request.</w:t>
      </w:r>
    </w:p>
    <w:p w14:paraId="3230A979" w14:textId="77777777" w:rsidR="00E676E4" w:rsidRDefault="00000000" w:rsidP="00CC1234">
      <w:pPr>
        <w:pStyle w:val="CodeBlock"/>
      </w:pPr>
      <w:r>
        <w:t>// Αλλάζει σε κάθε κλήση ανάλογα με το RAG context και τα εγκεκριμένα feedbacks.</w:t>
      </w:r>
    </w:p>
    <w:p w14:paraId="0FE262D3" w14:textId="77777777" w:rsidR="00E676E4" w:rsidRPr="000159B5" w:rsidRDefault="00000000" w:rsidP="00CC1234">
      <w:pPr>
        <w:pStyle w:val="CodeBlock"/>
        <w:rPr>
          <w:lang w:val="en-US"/>
        </w:rPr>
      </w:pPr>
      <w:r>
        <w:rPr>
          <w:lang w:val="en-US"/>
        </w:rPr>
        <w:lastRenderedPageBreak/>
        <w:t>async function BuildSystemPrompt(ragContext: string): Promise&lt;string&gt; {</w:t>
      </w:r>
    </w:p>
    <w:p w14:paraId="7AF5E049" w14:textId="77777777" w:rsidR="00E676E4" w:rsidRPr="000159B5" w:rsidRDefault="00000000" w:rsidP="00CC1234">
      <w:pPr>
        <w:pStyle w:val="CodeBlock"/>
        <w:rPr>
          <w:lang w:val="en-US"/>
        </w:rPr>
      </w:pPr>
      <w:r>
        <w:rPr>
          <w:lang w:val="en-US"/>
        </w:rPr>
        <w:t xml:space="preserve">  const baseInstructions =</w:t>
      </w:r>
    </w:p>
    <w:p w14:paraId="45AA5418" w14:textId="77777777" w:rsidR="00E676E4" w:rsidRDefault="00000000" w:rsidP="00CC1234">
      <w:pPr>
        <w:pStyle w:val="CodeBlock"/>
      </w:pPr>
      <w:r>
        <w:rPr>
          <w:lang w:val="en-US"/>
        </w:rPr>
        <w:t xml:space="preserve">    '</w:t>
      </w:r>
      <w:r>
        <w:t>Είσαι</w:t>
      </w:r>
      <w:r>
        <w:rPr>
          <w:lang w:val="en-US"/>
        </w:rPr>
        <w:t xml:space="preserve"> </w:t>
      </w:r>
      <w:r>
        <w:t>ο</w:t>
      </w:r>
      <w:r>
        <w:rPr>
          <w:lang w:val="en-US"/>
        </w:rPr>
        <w:t xml:space="preserve"> </w:t>
      </w:r>
      <w:r>
        <w:t>ψηφιακός</w:t>
      </w:r>
      <w:r>
        <w:rPr>
          <w:lang w:val="en-US"/>
        </w:rPr>
        <w:t xml:space="preserve"> </w:t>
      </w:r>
      <w:r>
        <w:t>βοηθός</w:t>
      </w:r>
      <w:r>
        <w:rPr>
          <w:lang w:val="en-US"/>
        </w:rPr>
        <w:t xml:space="preserve"> </w:t>
      </w:r>
      <w:r>
        <w:t>υποστήριξης</w:t>
      </w:r>
      <w:r>
        <w:rPr>
          <w:lang w:val="en-US"/>
        </w:rPr>
        <w:t xml:space="preserve"> </w:t>
      </w:r>
      <w:r>
        <w:t>του</w:t>
      </w:r>
      <w:r>
        <w:rPr>
          <w:lang w:val="en-US"/>
        </w:rPr>
        <w:t xml:space="preserve"> ShopEasy. </w:t>
      </w:r>
      <w:r>
        <w:t>' +</w:t>
      </w:r>
    </w:p>
    <w:p w14:paraId="3268F50F" w14:textId="77777777" w:rsidR="00E676E4" w:rsidRDefault="00000000" w:rsidP="00CC1234">
      <w:pPr>
        <w:pStyle w:val="CodeBlock"/>
      </w:pPr>
      <w:r>
        <w:t xml:space="preserve">    'Απάντα μόνο με βάση τις πληροφορίες που σου δίνονται.';</w:t>
      </w:r>
    </w:p>
    <w:p w14:paraId="7F8E2034" w14:textId="77777777" w:rsidR="00E676E4" w:rsidRDefault="00E676E4" w:rsidP="00CC1234">
      <w:pPr>
        <w:pStyle w:val="CodeBlock"/>
      </w:pPr>
    </w:p>
    <w:p w14:paraId="0A767057" w14:textId="77777777" w:rsidR="00E676E4" w:rsidRDefault="00000000" w:rsidP="00CC1234">
      <w:pPr>
        <w:pStyle w:val="CodeBlock"/>
      </w:pPr>
      <w:r>
        <w:t xml:space="preserve">  // Ενότητα RAG: τα πιο σχετικά FAQs ή fallback μήνυμα</w:t>
      </w:r>
    </w:p>
    <w:p w14:paraId="7CC08069" w14:textId="77777777" w:rsidR="00E676E4" w:rsidRDefault="00000000" w:rsidP="00CC1234">
      <w:pPr>
        <w:pStyle w:val="CodeBlock"/>
      </w:pPr>
      <w:r>
        <w:t xml:space="preserve">  const knowledgeSection = ragContext</w:t>
      </w:r>
    </w:p>
    <w:p w14:paraId="000B2EF0" w14:textId="77777777" w:rsidR="00E676E4" w:rsidRDefault="00000000" w:rsidP="00CC1234">
      <w:pPr>
        <w:pStyle w:val="CodeBlock"/>
      </w:pPr>
      <w:r>
        <w:t xml:space="preserve">    ? `ΠΛΗΡΟΦΟΡΙΕΣ ΑΠΟ ΤΗ ΓΝΩΣΙΑΚΗ ΒΑΣΗ:\n${ragContext}`</w:t>
      </w:r>
    </w:p>
    <w:p w14:paraId="48146B27" w14:textId="77777777" w:rsidR="00E676E4" w:rsidRDefault="00000000" w:rsidP="00CC1234">
      <w:pPr>
        <w:pStyle w:val="CodeBlock"/>
      </w:pPr>
      <w:r>
        <w:t xml:space="preserve">    : 'ΠΛΗΡΟΦΟΡΙΕΣ: Δεν βρέθηκαν σχετικές πληροφορίες.';</w:t>
      </w:r>
    </w:p>
    <w:p w14:paraId="525F9953" w14:textId="77777777" w:rsidR="00E676E4" w:rsidRDefault="00E676E4" w:rsidP="00CC1234">
      <w:pPr>
        <w:pStyle w:val="CodeBlock"/>
      </w:pPr>
    </w:p>
    <w:p w14:paraId="3889EAAE" w14:textId="77777777" w:rsidR="00E676E4" w:rsidRDefault="00000000" w:rsidP="00CC1234">
      <w:pPr>
        <w:pStyle w:val="CodeBlock"/>
      </w:pPr>
      <w:r>
        <w:t xml:space="preserve">  // Παράλληλη ανάκτηση golden rules και αρνητικών παραδειγμάτων</w:t>
      </w:r>
    </w:p>
    <w:p w14:paraId="1DFCF3C6" w14:textId="77777777" w:rsidR="00E676E4" w:rsidRPr="000159B5" w:rsidRDefault="00000000" w:rsidP="00CC1234">
      <w:pPr>
        <w:pStyle w:val="CodeBlock"/>
        <w:rPr>
          <w:lang w:val="en-US"/>
        </w:rPr>
      </w:pPr>
      <w:r>
        <w:t xml:space="preserve">  </w:t>
      </w:r>
      <w:r>
        <w:rPr>
          <w:lang w:val="en-US"/>
        </w:rPr>
        <w:t>const [goldenRules, negativeExamples] = await Promise.all([</w:t>
      </w:r>
    </w:p>
    <w:p w14:paraId="0C20AF40" w14:textId="77777777" w:rsidR="00E676E4" w:rsidRPr="000159B5" w:rsidRDefault="00000000" w:rsidP="00CC1234">
      <w:pPr>
        <w:pStyle w:val="CodeBlock"/>
        <w:rPr>
          <w:lang w:val="en-US"/>
        </w:rPr>
      </w:pPr>
      <w:r>
        <w:rPr>
          <w:lang w:val="en-US"/>
        </w:rPr>
        <w:t xml:space="preserve">    GetGoldenRules(), GetNegativeExamples()</w:t>
      </w:r>
    </w:p>
    <w:p w14:paraId="5CEFE631" w14:textId="77777777" w:rsidR="00E676E4" w:rsidRPr="000159B5" w:rsidRDefault="00000000" w:rsidP="00CC1234">
      <w:pPr>
        <w:pStyle w:val="CodeBlock"/>
        <w:rPr>
          <w:lang w:val="en-US"/>
        </w:rPr>
      </w:pPr>
      <w:r>
        <w:rPr>
          <w:lang w:val="en-US"/>
        </w:rPr>
        <w:t xml:space="preserve">  ]);</w:t>
      </w:r>
    </w:p>
    <w:p w14:paraId="7A5ECBA0" w14:textId="77777777" w:rsidR="00E676E4" w:rsidRPr="000159B5" w:rsidRDefault="00000000" w:rsidP="00CC1234">
      <w:pPr>
        <w:pStyle w:val="CodeBlock"/>
        <w:rPr>
          <w:lang w:val="en-US"/>
        </w:rPr>
      </w:pPr>
      <w:r>
        <w:rPr>
          <w:lang w:val="en-US"/>
        </w:rPr>
        <w:t xml:space="preserve">  const feedbackSection =</w:t>
      </w:r>
    </w:p>
    <w:p w14:paraId="21B6B38F" w14:textId="77777777" w:rsidR="00E676E4" w:rsidRPr="000159B5" w:rsidRDefault="00000000" w:rsidP="00CC1234">
      <w:pPr>
        <w:pStyle w:val="CodeBlock"/>
        <w:rPr>
          <w:lang w:val="en-US"/>
        </w:rPr>
      </w:pPr>
      <w:r>
        <w:rPr>
          <w:lang w:val="en-US"/>
        </w:rPr>
        <w:t xml:space="preserve">    BuildFeedbackPromptSection(goldenRules, negativeExamples);</w:t>
      </w:r>
    </w:p>
    <w:p w14:paraId="7913474B" w14:textId="77777777" w:rsidR="00E676E4" w:rsidRPr="000159B5" w:rsidRDefault="00E676E4" w:rsidP="00CC1234">
      <w:pPr>
        <w:pStyle w:val="CodeBlock"/>
        <w:rPr>
          <w:lang w:val="en-US"/>
        </w:rPr>
      </w:pPr>
    </w:p>
    <w:p w14:paraId="73A2F9FC" w14:textId="77777777" w:rsidR="00E676E4" w:rsidRDefault="00000000" w:rsidP="00CC1234">
      <w:pPr>
        <w:pStyle w:val="CodeBlock"/>
      </w:pPr>
      <w:r>
        <w:rPr>
          <w:lang w:val="en-US"/>
        </w:rPr>
        <w:t xml:space="preserve">  </w:t>
      </w:r>
      <w:r>
        <w:t>// Ενσωμάτωση feedback μόνο αν υπάρχει — αποφεύγει φούσκωμα prompt</w:t>
      </w:r>
    </w:p>
    <w:p w14:paraId="4E5D2E8F" w14:textId="77777777" w:rsidR="00E676E4" w:rsidRPr="000159B5" w:rsidRDefault="00000000" w:rsidP="00CC1234">
      <w:pPr>
        <w:pStyle w:val="CodeBlock"/>
        <w:rPr>
          <w:lang w:val="en-US"/>
        </w:rPr>
      </w:pPr>
      <w:r>
        <w:t xml:space="preserve">  </w:t>
      </w:r>
      <w:r>
        <w:rPr>
          <w:lang w:val="en-US"/>
        </w:rPr>
        <w:t>return feedbackSection</w:t>
      </w:r>
    </w:p>
    <w:p w14:paraId="67D00115" w14:textId="77777777" w:rsidR="00E676E4" w:rsidRPr="000159B5" w:rsidRDefault="00000000" w:rsidP="00CC1234">
      <w:pPr>
        <w:pStyle w:val="CodeBlock"/>
        <w:rPr>
          <w:lang w:val="en-US"/>
        </w:rPr>
      </w:pPr>
      <w:r>
        <w:rPr>
          <w:lang w:val="en-US"/>
        </w:rPr>
        <w:t xml:space="preserve">    ? `${baseInstructions}\n\n${knowledgeSection}\n\n${feedbackSection}`</w:t>
      </w:r>
    </w:p>
    <w:p w14:paraId="31C67A5E" w14:textId="77777777" w:rsidR="00E676E4" w:rsidRPr="000159B5" w:rsidRDefault="00000000" w:rsidP="00CC1234">
      <w:pPr>
        <w:pStyle w:val="CodeBlock"/>
        <w:rPr>
          <w:lang w:val="en-US"/>
        </w:rPr>
      </w:pPr>
      <w:r>
        <w:rPr>
          <w:lang w:val="en-US"/>
        </w:rPr>
        <w:t xml:space="preserve">    : `${baseInstructions}\n\n${knowledgeSection}`;</w:t>
      </w:r>
    </w:p>
    <w:p w14:paraId="265125AB" w14:textId="77777777" w:rsidR="00E676E4" w:rsidRPr="000159B5" w:rsidRDefault="00000000" w:rsidP="00CC1234">
      <w:pPr>
        <w:pStyle w:val="CodeBlock"/>
        <w:rPr>
          <w:lang w:val="en-US"/>
        </w:rPr>
      </w:pPr>
      <w:r>
        <w:rPr>
          <w:lang w:val="en-US"/>
        </w:rPr>
        <w:t>}</w:t>
      </w:r>
    </w:p>
    <w:p w14:paraId="121EC978" w14:textId="77777777" w:rsidR="00E676E4" w:rsidRPr="000159B5" w:rsidRDefault="00000000" w:rsidP="00CC1234">
      <w:pPr>
        <w:spacing w:before="40" w:after="160"/>
        <w:rPr>
          <w:rFonts w:ascii="Times New Roman" w:hAnsi="Times New Roman" w:cs="Times New Roman"/>
          <w:i/>
          <w:sz w:val="20"/>
          <w:szCs w:val="20"/>
          <w:lang w:val="en-US"/>
        </w:rPr>
      </w:pPr>
      <w:r>
        <w:rPr>
          <w:rFonts w:ascii="Times New Roman" w:hAnsi="Times New Roman" w:cs="Times New Roman"/>
          <w:i/>
          <w:sz w:val="20"/>
          <w:szCs w:val="20"/>
        </w:rPr>
        <w:t>Πηγή</w:t>
      </w:r>
      <w:r>
        <w:rPr>
          <w:rFonts w:ascii="Times New Roman" w:hAnsi="Times New Roman" w:cs="Times New Roman"/>
          <w:i/>
          <w:sz w:val="20"/>
          <w:szCs w:val="20"/>
          <w:lang w:val="en-US"/>
        </w:rPr>
        <w:t xml:space="preserve">: </w:t>
      </w:r>
      <w:r>
        <w:rPr>
          <w:rFonts w:ascii="Times New Roman" w:hAnsi="Times New Roman" w:cs="Times New Roman"/>
          <w:i/>
          <w:sz w:val="20"/>
          <w:szCs w:val="20"/>
        </w:rPr>
        <w:t>Ιδία</w:t>
      </w:r>
      <w:r>
        <w:rPr>
          <w:rFonts w:ascii="Times New Roman" w:hAnsi="Times New Roman" w:cs="Times New Roman"/>
          <w:i/>
          <w:sz w:val="20"/>
          <w:szCs w:val="20"/>
          <w:lang w:val="en-US"/>
        </w:rPr>
        <w:t xml:space="preserve"> </w:t>
      </w:r>
      <w:r>
        <w:rPr>
          <w:rFonts w:ascii="Times New Roman" w:hAnsi="Times New Roman" w:cs="Times New Roman"/>
          <w:i/>
          <w:sz w:val="20"/>
          <w:szCs w:val="20"/>
        </w:rPr>
        <w:t>υλοποίηση</w:t>
      </w:r>
      <w:r>
        <w:rPr>
          <w:rFonts w:ascii="Times New Roman" w:hAnsi="Times New Roman" w:cs="Times New Roman"/>
          <w:i/>
          <w:sz w:val="20"/>
          <w:szCs w:val="20"/>
          <w:lang w:val="en-US"/>
        </w:rPr>
        <w:t xml:space="preserve">, </w:t>
      </w:r>
      <w:r>
        <w:rPr>
          <w:rFonts w:ascii="Times New Roman" w:hAnsi="Times New Roman" w:cs="Times New Roman"/>
          <w:i/>
          <w:sz w:val="20"/>
          <w:szCs w:val="20"/>
        </w:rPr>
        <w:t>αρχείο</w:t>
      </w:r>
      <w:r>
        <w:rPr>
          <w:rFonts w:ascii="Times New Roman" w:hAnsi="Times New Roman" w:cs="Times New Roman"/>
          <w:i/>
          <w:sz w:val="20"/>
          <w:szCs w:val="20"/>
          <w:lang w:val="en-US"/>
        </w:rPr>
        <w:t xml:space="preserve"> backend/src/services/chatService.ts</w:t>
      </w:r>
    </w:p>
    <w:p w14:paraId="4223CAD9" w14:textId="77777777" w:rsidR="00285DD8" w:rsidRDefault="00285DD8" w:rsidP="00285DD8">
      <w:pPr>
        <w:pStyle w:val="Heading2"/>
        <w:jc w:val="both"/>
        <w:rPr>
          <w:rFonts w:ascii="Times New Roman" w:hAnsi="Times New Roman" w:cs="Times New Roman"/>
          <w:color w:val="000000" w:themeColor="text1"/>
          <w:lang w:val="en-US"/>
        </w:rPr>
      </w:pPr>
      <w:bookmarkStart w:id="90" w:name="_Toc231849801"/>
      <w:r>
        <w:rPr>
          <w:rFonts w:ascii="Times New Roman" w:hAnsi="Times New Roman" w:cs="Times New Roman"/>
          <w:color w:val="000000" w:themeColor="text1"/>
          <w:lang w:val="en-US"/>
        </w:rPr>
        <w:t>Feedback Engine: Inference-Time Alignment</w:t>
      </w:r>
      <w:bookmarkEnd w:id="90"/>
    </w:p>
    <w:p w14:paraId="7229C0E5" w14:textId="77777777" w:rsidR="00285DD8" w:rsidRDefault="00285DD8" w:rsidP="00285DD8">
      <w:pPr>
        <w:jc w:val="both"/>
        <w:rPr>
          <w:rFonts w:ascii="Times New Roman" w:hAnsi="Times New Roman" w:cs="Times New Roman"/>
          <w:sz w:val="24"/>
          <w:szCs w:val="24"/>
          <w:lang w:val="en-US"/>
        </w:rPr>
      </w:pPr>
      <w:r>
        <w:rPr>
          <w:rFonts w:ascii="Times New Roman" w:hAnsi="Times New Roman" w:cs="Times New Roman"/>
          <w:sz w:val="24"/>
          <w:szCs w:val="24"/>
        </w:rPr>
        <w:t xml:space="preserve">Ο </w:t>
      </w:r>
      <w:r>
        <w:rPr>
          <w:rFonts w:ascii="Times New Roman" w:hAnsi="Times New Roman" w:cs="Times New Roman"/>
          <w:sz w:val="24"/>
          <w:szCs w:val="24"/>
          <w:lang w:val="en-US"/>
        </w:rPr>
        <w:t>feedbackEngine</w:t>
      </w:r>
      <w:r>
        <w:rPr>
          <w:rFonts w:ascii="Times New Roman" w:hAnsi="Times New Roman" w:cs="Times New Roman"/>
          <w:sz w:val="24"/>
          <w:szCs w:val="24"/>
        </w:rPr>
        <w:t xml:space="preserve"> υλοποιεί τη λογική του </w:t>
      </w:r>
      <w:r>
        <w:rPr>
          <w:rFonts w:ascii="Times New Roman" w:hAnsi="Times New Roman" w:cs="Times New Roman"/>
          <w:sz w:val="24"/>
          <w:szCs w:val="24"/>
          <w:lang w:val="en-US"/>
        </w:rPr>
        <w:t>Human</w:t>
      </w:r>
      <w:r>
        <w:rPr>
          <w:rFonts w:ascii="Times New Roman" w:hAnsi="Times New Roman" w:cs="Times New Roman"/>
          <w:sz w:val="24"/>
          <w:szCs w:val="24"/>
        </w:rPr>
        <w:t>-</w:t>
      </w:r>
      <w:r>
        <w:rPr>
          <w:rFonts w:ascii="Times New Roman" w:hAnsi="Times New Roman" w:cs="Times New Roman"/>
          <w:sz w:val="24"/>
          <w:szCs w:val="24"/>
          <w:lang w:val="en-US"/>
        </w:rPr>
        <w:t>in</w:t>
      </w:r>
      <w:r>
        <w:rPr>
          <w:rFonts w:ascii="Times New Roman" w:hAnsi="Times New Roman" w:cs="Times New Roman"/>
          <w:sz w:val="24"/>
          <w:szCs w:val="24"/>
        </w:rPr>
        <w:t>-</w:t>
      </w:r>
      <w:r>
        <w:rPr>
          <w:rFonts w:ascii="Times New Roman" w:hAnsi="Times New Roman" w:cs="Times New Roman"/>
          <w:sz w:val="24"/>
          <w:szCs w:val="24"/>
          <w:lang w:val="en-US"/>
        </w:rPr>
        <w:t>the</w:t>
      </w:r>
      <w:r>
        <w:rPr>
          <w:rFonts w:ascii="Times New Roman" w:hAnsi="Times New Roman" w:cs="Times New Roman"/>
          <w:sz w:val="24"/>
          <w:szCs w:val="24"/>
        </w:rPr>
        <w:t>-</w:t>
      </w:r>
      <w:r>
        <w:rPr>
          <w:rFonts w:ascii="Times New Roman" w:hAnsi="Times New Roman" w:cs="Times New Roman"/>
          <w:sz w:val="24"/>
          <w:szCs w:val="24"/>
          <w:lang w:val="en-US"/>
        </w:rPr>
        <w:t>Loop</w:t>
      </w:r>
      <w:r>
        <w:rPr>
          <w:rFonts w:ascii="Times New Roman" w:hAnsi="Times New Roman" w:cs="Times New Roman"/>
          <w:sz w:val="24"/>
          <w:szCs w:val="24"/>
        </w:rPr>
        <w:t xml:space="preserve"> μηχανισμού από την πλευρά του </w:t>
      </w:r>
      <w:r>
        <w:rPr>
          <w:rFonts w:ascii="Times New Roman" w:hAnsi="Times New Roman" w:cs="Times New Roman"/>
          <w:sz w:val="24"/>
          <w:szCs w:val="24"/>
          <w:lang w:val="en-US"/>
        </w:rPr>
        <w:t>AI</w:t>
      </w:r>
      <w:r>
        <w:rPr>
          <w:rFonts w:ascii="Times New Roman" w:hAnsi="Times New Roman" w:cs="Times New Roman"/>
          <w:sz w:val="24"/>
          <w:szCs w:val="24"/>
        </w:rPr>
        <w:t xml:space="preserve">: μετατρέπει τις αποθηκευμένες διορθώσεις σε κείμενο κατάλληλο για εισαγωγή στο </w:t>
      </w:r>
      <w:r>
        <w:rPr>
          <w:rFonts w:ascii="Times New Roman" w:hAnsi="Times New Roman" w:cs="Times New Roman"/>
          <w:sz w:val="24"/>
          <w:szCs w:val="24"/>
          <w:lang w:val="en-US"/>
        </w:rPr>
        <w:t>system</w:t>
      </w:r>
      <w:r>
        <w:rPr>
          <w:rFonts w:ascii="Times New Roman" w:hAnsi="Times New Roman" w:cs="Times New Roman"/>
          <w:sz w:val="24"/>
          <w:szCs w:val="24"/>
        </w:rPr>
        <w:t xml:space="preserve"> </w:t>
      </w:r>
      <w:r>
        <w:rPr>
          <w:rFonts w:ascii="Times New Roman" w:hAnsi="Times New Roman" w:cs="Times New Roman"/>
          <w:sz w:val="24"/>
          <w:szCs w:val="24"/>
          <w:lang w:val="en-US"/>
        </w:rPr>
        <w:t>prompt</w:t>
      </w:r>
      <w:r>
        <w:rPr>
          <w:rFonts w:ascii="Times New Roman" w:hAnsi="Times New Roman" w:cs="Times New Roman"/>
          <w:sz w:val="24"/>
          <w:szCs w:val="24"/>
        </w:rPr>
        <w:t xml:space="preserve">. </w:t>
      </w:r>
      <w:r>
        <w:rPr>
          <w:rFonts w:ascii="Times New Roman" w:hAnsi="Times New Roman" w:cs="Times New Roman"/>
          <w:sz w:val="24"/>
          <w:szCs w:val="24"/>
          <w:lang w:val="en-US"/>
        </w:rPr>
        <w:t>Αποτελεί τη "μνήμη" του bot, χωρίς επανεκπαίδευση.</w:t>
      </w:r>
    </w:p>
    <w:p w14:paraId="46D9F7C5" w14:textId="77777777" w:rsidR="00CD76B5" w:rsidRPr="00285DD8" w:rsidRDefault="00285DD8" w:rsidP="00285DD8">
      <w:pPr>
        <w:pStyle w:val="Heading3"/>
        <w:jc w:val="both"/>
        <w:rPr>
          <w:color w:val="000000" w:themeColor="text1"/>
        </w:rPr>
      </w:pPr>
      <w:bookmarkStart w:id="91" w:name="_Toc231849802"/>
      <w:r>
        <w:rPr>
          <w:color w:val="000000" w:themeColor="text1"/>
          <w:lang w:val="en-US"/>
        </w:rPr>
        <w:t xml:space="preserve">GetGoldenRules </w:t>
      </w:r>
      <w:r>
        <w:rPr>
          <w:color w:val="000000" w:themeColor="text1"/>
        </w:rPr>
        <w:t xml:space="preserve">και </w:t>
      </w:r>
      <w:r>
        <w:rPr>
          <w:color w:val="000000" w:themeColor="text1"/>
          <w:lang w:val="en-US"/>
        </w:rPr>
        <w:t>GetNegativeExamples</w:t>
      </w:r>
      <w:bookmarkEnd w:id="91"/>
    </w:p>
    <w:p w14:paraId="33030DAB" w14:textId="77777777" w:rsidR="00FA7230" w:rsidRDefault="00285DD8" w:rsidP="00285DD8">
      <w:pPr>
        <w:ind w:right="282"/>
        <w:jc w:val="both"/>
        <w:rPr>
          <w:rFonts w:ascii="Times New Roman" w:hAnsi="Times New Roman" w:cs="Times New Roman"/>
          <w:iCs/>
          <w:sz w:val="24"/>
          <w:szCs w:val="24"/>
        </w:rPr>
      </w:pPr>
      <w:r>
        <w:rPr>
          <w:rFonts w:ascii="Times New Roman" w:hAnsi="Times New Roman" w:cs="Times New Roman"/>
          <w:iCs/>
          <w:sz w:val="24"/>
          <w:szCs w:val="24"/>
        </w:rPr>
        <w:t>Η GetGoldenRules ανακτά feedbacks με rating: -1 και status: "approved" (εγκεκριμένες διορθώσεις), ταξινομημένα από νεότερα προς παλαιότερα, με όριο έως 5 εγγραφές. Η επιλογή "νεότερα πρώτα" έχει λογική αιτία: πιο πρόσφατες διορθώσεις αντικατοπτρίζουν την πιο ενημερωμένη πολιτική της επιχείρησης. Η GetNegativeExamples ακολουθεί ίδια λογική αλλά για status: "pending" εγγραφές, αυτές χρησιμοποιούνται ως αποτρεπτικά παραδείγματα ακόμα και πριν την έγκριση.</w:t>
      </w:r>
    </w:p>
    <w:p w14:paraId="17302F71" w14:textId="77777777" w:rsidR="00E676E4" w:rsidRDefault="00000000" w:rsidP="00CC1234">
      <w:pPr>
        <w:spacing w:before="160" w:after="40"/>
        <w:rPr>
          <w:rFonts w:ascii="Times New Roman" w:hAnsi="Times New Roman" w:cs="Times New Roman"/>
          <w:b/>
        </w:rPr>
      </w:pPr>
      <w:r>
        <w:rPr>
          <w:rFonts w:ascii="Times New Roman" w:hAnsi="Times New Roman" w:cs="Times New Roman"/>
          <w:b/>
        </w:rPr>
        <w:t>Απόσπασμα Κώδικα 6.4: GetGoldenRules – Ανάκτηση Εγκεκριμένων Διορθώσεων (feedbackEngine.ts)</w:t>
      </w:r>
    </w:p>
    <w:p w14:paraId="2E98BF1E" w14:textId="77777777" w:rsidR="00E676E4" w:rsidRDefault="00000000" w:rsidP="00CC1234">
      <w:pPr>
        <w:pStyle w:val="CodeBlock"/>
      </w:pPr>
      <w:r>
        <w:t>// GetGoldenRules: Ανακτά εγκεκριμένες διορθώσεις από τη MongoDB.</w:t>
      </w:r>
    </w:p>
    <w:p w14:paraId="34E8BD29" w14:textId="77777777" w:rsidR="00E676E4" w:rsidRDefault="00000000" w:rsidP="00CC1234">
      <w:pPr>
        <w:pStyle w:val="CodeBlock"/>
      </w:pPr>
      <w:r>
        <w:lastRenderedPageBreak/>
        <w:t>// Αποτέλεσμα: έως MAX_GOLDEN_RULES (=5) εγγραφές, νεότερες πρώτα.</w:t>
      </w:r>
    </w:p>
    <w:p w14:paraId="5FADB0E0" w14:textId="77777777" w:rsidR="00E676E4" w:rsidRPr="000159B5" w:rsidRDefault="00000000" w:rsidP="00CC1234">
      <w:pPr>
        <w:pStyle w:val="CodeBlock"/>
        <w:rPr>
          <w:lang w:val="en-US"/>
        </w:rPr>
      </w:pPr>
      <w:r>
        <w:rPr>
          <w:lang w:val="en-US"/>
        </w:rPr>
        <w:t>export async function GetGoldenRules(</w:t>
      </w:r>
    </w:p>
    <w:p w14:paraId="25675931" w14:textId="77777777" w:rsidR="00E676E4" w:rsidRPr="000159B5" w:rsidRDefault="00000000" w:rsidP="00CC1234">
      <w:pPr>
        <w:pStyle w:val="CodeBlock"/>
        <w:rPr>
          <w:lang w:val="en-US"/>
        </w:rPr>
      </w:pPr>
      <w:r>
        <w:rPr>
          <w:lang w:val="en-US"/>
        </w:rPr>
        <w:t xml:space="preserve">    limit: number = MAX_GOLDEN_RULES) {</w:t>
      </w:r>
    </w:p>
    <w:p w14:paraId="08D58226" w14:textId="77777777" w:rsidR="00E676E4" w:rsidRPr="000159B5" w:rsidRDefault="00000000" w:rsidP="00CC1234">
      <w:pPr>
        <w:pStyle w:val="CodeBlock"/>
        <w:rPr>
          <w:lang w:val="en-US"/>
        </w:rPr>
      </w:pPr>
      <w:r>
        <w:rPr>
          <w:lang w:val="en-US"/>
        </w:rPr>
        <w:t xml:space="preserve">  return FeedbackModel</w:t>
      </w:r>
    </w:p>
    <w:p w14:paraId="01EE9B03" w14:textId="77777777" w:rsidR="00E676E4" w:rsidRPr="000159B5" w:rsidRDefault="00000000" w:rsidP="00CC1234">
      <w:pPr>
        <w:pStyle w:val="CodeBlock"/>
        <w:rPr>
          <w:lang w:val="en-US"/>
        </w:rPr>
      </w:pPr>
      <w:r>
        <w:rPr>
          <w:lang w:val="en-US"/>
        </w:rPr>
        <w:t xml:space="preserve">    .find({</w:t>
      </w:r>
    </w:p>
    <w:p w14:paraId="39BD8633" w14:textId="77777777" w:rsidR="00E676E4" w:rsidRPr="000159B5" w:rsidRDefault="00000000" w:rsidP="00CC1234">
      <w:pPr>
        <w:pStyle w:val="CodeBlock"/>
        <w:rPr>
          <w:lang w:val="en-US"/>
        </w:rPr>
      </w:pPr>
      <w:r>
        <w:rPr>
          <w:lang w:val="en-US"/>
        </w:rPr>
        <w:t xml:space="preserve">      rating: -1,              // </w:t>
      </w:r>
      <w:r>
        <w:t>Μόνο</w:t>
      </w:r>
      <w:r>
        <w:rPr>
          <w:lang w:val="en-US"/>
        </w:rPr>
        <w:t xml:space="preserve"> </w:t>
      </w:r>
      <w:r>
        <w:t>αρνητικές</w:t>
      </w:r>
      <w:r>
        <w:rPr>
          <w:lang w:val="en-US"/>
        </w:rPr>
        <w:t xml:space="preserve"> </w:t>
      </w:r>
      <w:r>
        <w:t>αξιολογήσεις</w:t>
      </w:r>
      <w:r>
        <w:rPr>
          <w:lang w:val="en-US"/>
        </w:rPr>
        <w:t xml:space="preserve"> (</w:t>
      </w:r>
      <w:r>
        <w:t>👎</w:t>
      </w:r>
      <w:r>
        <w:rPr>
          <w:lang w:val="en-US"/>
        </w:rPr>
        <w:t>)</w:t>
      </w:r>
    </w:p>
    <w:p w14:paraId="36D230A4" w14:textId="77777777" w:rsidR="00E676E4" w:rsidRDefault="00000000" w:rsidP="00CC1234">
      <w:pPr>
        <w:pStyle w:val="CodeBlock"/>
      </w:pPr>
      <w:r>
        <w:rPr>
          <w:lang w:val="en-US"/>
        </w:rPr>
        <w:t xml:space="preserve">      </w:t>
      </w:r>
      <w:r>
        <w:t>status: 'approved',      // Μόνο εγκεκριμένες από admin</w:t>
      </w:r>
    </w:p>
    <w:p w14:paraId="38A0D374" w14:textId="77777777" w:rsidR="00E676E4" w:rsidRDefault="00000000" w:rsidP="00CC1234">
      <w:pPr>
        <w:pStyle w:val="CodeBlock"/>
      </w:pPr>
      <w:r>
        <w:t xml:space="preserve">      correction: { $ne: null } // Υποχρεωτικά με διόρθωση</w:t>
      </w:r>
    </w:p>
    <w:p w14:paraId="0CDCD4BF" w14:textId="77777777" w:rsidR="00E676E4" w:rsidRDefault="00000000" w:rsidP="00CC1234">
      <w:pPr>
        <w:pStyle w:val="CodeBlock"/>
      </w:pPr>
      <w:r>
        <w:t xml:space="preserve">    })</w:t>
      </w:r>
    </w:p>
    <w:p w14:paraId="0EDA616E" w14:textId="77777777" w:rsidR="00E676E4" w:rsidRDefault="00000000" w:rsidP="00CC1234">
      <w:pPr>
        <w:pStyle w:val="CodeBlock"/>
      </w:pPr>
      <w:r>
        <w:t xml:space="preserve">    .sort({ createdAt: -1 }) // Νεότερες πρώτα — πιο ενημερωμένη πολιτική</w:t>
      </w:r>
    </w:p>
    <w:p w14:paraId="6AD87BB8" w14:textId="77777777" w:rsidR="00E676E4" w:rsidRPr="000159B5" w:rsidRDefault="00000000" w:rsidP="00CC1234">
      <w:pPr>
        <w:pStyle w:val="CodeBlock"/>
        <w:rPr>
          <w:lang w:val="en-US"/>
        </w:rPr>
      </w:pPr>
      <w:r>
        <w:t xml:space="preserve">    </w:t>
      </w:r>
      <w:r>
        <w:rPr>
          <w:lang w:val="en-US"/>
        </w:rPr>
        <w:t xml:space="preserve">.limit(limit)            // Cap: </w:t>
      </w:r>
      <w:r>
        <w:t>αποτρέπει</w:t>
      </w:r>
      <w:r>
        <w:rPr>
          <w:lang w:val="en-US"/>
        </w:rPr>
        <w:t xml:space="preserve"> </w:t>
      </w:r>
      <w:r>
        <w:t>φούσκωμα</w:t>
      </w:r>
      <w:r>
        <w:rPr>
          <w:lang w:val="en-US"/>
        </w:rPr>
        <w:t xml:space="preserve"> system prompt</w:t>
      </w:r>
    </w:p>
    <w:p w14:paraId="0E0F3BFB" w14:textId="77777777" w:rsidR="00E676E4" w:rsidRPr="000159B5" w:rsidRDefault="00000000" w:rsidP="00CC1234">
      <w:pPr>
        <w:pStyle w:val="CodeBlock"/>
        <w:rPr>
          <w:lang w:val="en-US"/>
        </w:rPr>
      </w:pPr>
      <w:r>
        <w:rPr>
          <w:lang w:val="en-US"/>
        </w:rPr>
        <w:t xml:space="preserve">    .lean();                 // </w:t>
      </w:r>
      <w:r>
        <w:t>Απλά</w:t>
      </w:r>
      <w:r>
        <w:rPr>
          <w:lang w:val="en-US"/>
        </w:rPr>
        <w:t xml:space="preserve"> JS objects, </w:t>
      </w:r>
      <w:r>
        <w:t>χωρίς</w:t>
      </w:r>
      <w:r>
        <w:rPr>
          <w:lang w:val="en-US"/>
        </w:rPr>
        <w:t xml:space="preserve"> Mongoose overhead</w:t>
      </w:r>
    </w:p>
    <w:p w14:paraId="797CC2A7" w14:textId="77777777" w:rsidR="00E676E4" w:rsidRPr="000159B5" w:rsidRDefault="00000000" w:rsidP="00CC1234">
      <w:pPr>
        <w:pStyle w:val="CodeBlock"/>
        <w:rPr>
          <w:lang w:val="en-US"/>
        </w:rPr>
      </w:pPr>
      <w:r>
        <w:rPr>
          <w:lang w:val="en-US"/>
        </w:rPr>
        <w:t>}</w:t>
      </w:r>
    </w:p>
    <w:p w14:paraId="424482E5" w14:textId="77777777" w:rsidR="00E676E4" w:rsidRPr="000159B5" w:rsidRDefault="00000000" w:rsidP="00CC1234">
      <w:pPr>
        <w:spacing w:before="40" w:after="160"/>
        <w:rPr>
          <w:rFonts w:ascii="Times New Roman" w:hAnsi="Times New Roman" w:cs="Times New Roman"/>
          <w:i/>
          <w:sz w:val="20"/>
          <w:szCs w:val="20"/>
          <w:lang w:val="en-US"/>
        </w:rPr>
      </w:pPr>
      <w:r>
        <w:rPr>
          <w:rFonts w:ascii="Times New Roman" w:hAnsi="Times New Roman" w:cs="Times New Roman"/>
          <w:i/>
          <w:sz w:val="20"/>
          <w:szCs w:val="20"/>
        </w:rPr>
        <w:t>Πηγή</w:t>
      </w:r>
      <w:r>
        <w:rPr>
          <w:rFonts w:ascii="Times New Roman" w:hAnsi="Times New Roman" w:cs="Times New Roman"/>
          <w:i/>
          <w:sz w:val="20"/>
          <w:szCs w:val="20"/>
          <w:lang w:val="en-US"/>
        </w:rPr>
        <w:t xml:space="preserve">: </w:t>
      </w:r>
      <w:r>
        <w:rPr>
          <w:rFonts w:ascii="Times New Roman" w:hAnsi="Times New Roman" w:cs="Times New Roman"/>
          <w:i/>
          <w:sz w:val="20"/>
          <w:szCs w:val="20"/>
        </w:rPr>
        <w:t>Ιδία</w:t>
      </w:r>
      <w:r>
        <w:rPr>
          <w:rFonts w:ascii="Times New Roman" w:hAnsi="Times New Roman" w:cs="Times New Roman"/>
          <w:i/>
          <w:sz w:val="20"/>
          <w:szCs w:val="20"/>
          <w:lang w:val="en-US"/>
        </w:rPr>
        <w:t xml:space="preserve"> </w:t>
      </w:r>
      <w:r>
        <w:rPr>
          <w:rFonts w:ascii="Times New Roman" w:hAnsi="Times New Roman" w:cs="Times New Roman"/>
          <w:i/>
          <w:sz w:val="20"/>
          <w:szCs w:val="20"/>
        </w:rPr>
        <w:t>υλοποίηση</w:t>
      </w:r>
      <w:r>
        <w:rPr>
          <w:rFonts w:ascii="Times New Roman" w:hAnsi="Times New Roman" w:cs="Times New Roman"/>
          <w:i/>
          <w:sz w:val="20"/>
          <w:szCs w:val="20"/>
          <w:lang w:val="en-US"/>
        </w:rPr>
        <w:t xml:space="preserve">, </w:t>
      </w:r>
      <w:r>
        <w:rPr>
          <w:rFonts w:ascii="Times New Roman" w:hAnsi="Times New Roman" w:cs="Times New Roman"/>
          <w:i/>
          <w:sz w:val="20"/>
          <w:szCs w:val="20"/>
        </w:rPr>
        <w:t>αρχείο</w:t>
      </w:r>
      <w:r>
        <w:rPr>
          <w:rFonts w:ascii="Times New Roman" w:hAnsi="Times New Roman" w:cs="Times New Roman"/>
          <w:i/>
          <w:sz w:val="20"/>
          <w:szCs w:val="20"/>
          <w:lang w:val="en-US"/>
        </w:rPr>
        <w:t xml:space="preserve"> backend/src/services/feedbackEngine.ts</w:t>
      </w:r>
    </w:p>
    <w:p w14:paraId="595E5957" w14:textId="77777777" w:rsidR="00285DD8" w:rsidRPr="00285DD8" w:rsidRDefault="00285DD8" w:rsidP="00285DD8">
      <w:pPr>
        <w:pStyle w:val="Heading3"/>
        <w:jc w:val="both"/>
        <w:rPr>
          <w:rFonts w:ascii="Times New Roman" w:hAnsi="Times New Roman" w:cs="Times New Roman"/>
          <w:color w:val="000000" w:themeColor="text1"/>
          <w:lang w:val="en-US"/>
        </w:rPr>
      </w:pPr>
      <w:bookmarkStart w:id="92" w:name="_Toc231849803"/>
      <w:r>
        <w:rPr>
          <w:rFonts w:ascii="Times New Roman" w:hAnsi="Times New Roman" w:cs="Times New Roman"/>
          <w:color w:val="000000" w:themeColor="text1"/>
        </w:rPr>
        <w:t xml:space="preserve">Μορφοποίηση </w:t>
      </w:r>
      <w:r>
        <w:rPr>
          <w:rFonts w:ascii="Times New Roman" w:hAnsi="Times New Roman" w:cs="Times New Roman"/>
          <w:color w:val="000000" w:themeColor="text1"/>
          <w:lang w:val="en-US"/>
        </w:rPr>
        <w:t>BuildFeedbackPromptSection</w:t>
      </w:r>
      <w:bookmarkEnd w:id="92"/>
    </w:p>
    <w:p w14:paraId="139649C2" w14:textId="77777777" w:rsidR="00285DD8" w:rsidRPr="00285DD8" w:rsidRDefault="00285DD8" w:rsidP="00285DD8">
      <w:pPr>
        <w:spacing w:before="80" w:after="80"/>
        <w:jc w:val="both"/>
        <w:rPr>
          <w:rFonts w:ascii="Times New Roman" w:hAnsi="Times New Roman" w:cs="Times New Roman"/>
        </w:rPr>
      </w:pPr>
      <w:r>
        <w:rPr>
          <w:rFonts w:ascii="Times New Roman" w:eastAsia="Arial" w:hAnsi="Times New Roman" w:cs="Times New Roman"/>
          <w:sz w:val="24"/>
          <w:szCs w:val="24"/>
        </w:rPr>
        <w:t xml:space="preserve">Η BuildFeedbackPromptSection παράγει δύο τμήματα κειμένου: την ενότητα golden rules με τη μορφή «Ε: [ερώτηση] | </w:t>
      </w:r>
      <w:r>
        <w:rPr>
          <w:rFonts w:ascii="Apple Color Emoji" w:eastAsia="Arial" w:hAnsi="Apple Color Emoji" w:cs="Apple Color Emoji"/>
          <w:sz w:val="24"/>
          <w:szCs w:val="24"/>
        </w:rPr>
        <w:t>❌</w:t>
      </w:r>
      <w:r>
        <w:rPr>
          <w:rFonts w:ascii="Times New Roman" w:eastAsia="Arial" w:hAnsi="Times New Roman" w:cs="Times New Roman"/>
          <w:sz w:val="24"/>
          <w:szCs w:val="24"/>
        </w:rPr>
        <w:t xml:space="preserve"> Παλιά απάντηση: [...] | </w:t>
      </w:r>
      <w:r>
        <w:rPr>
          <w:rFonts w:ascii="Apple Color Emoji" w:eastAsia="Arial" w:hAnsi="Apple Color Emoji" w:cs="Apple Color Emoji"/>
          <w:sz w:val="24"/>
          <w:szCs w:val="24"/>
        </w:rPr>
        <w:t>✅</w:t>
      </w:r>
      <w:r>
        <w:rPr>
          <w:rFonts w:ascii="Times New Roman" w:eastAsia="Arial" w:hAnsi="Times New Roman" w:cs="Times New Roman"/>
          <w:sz w:val="24"/>
          <w:szCs w:val="24"/>
        </w:rPr>
        <w:t xml:space="preserve"> ΣΩΣΤΗ απάντηση: [...]» και την ενότητα negative examples με απλά σημεία. Η χρήση των emoji </w:t>
      </w:r>
      <w:r>
        <w:rPr>
          <w:rFonts w:ascii="Apple Color Emoji" w:eastAsia="Arial" w:hAnsi="Apple Color Emoji" w:cs="Apple Color Emoji"/>
          <w:sz w:val="24"/>
          <w:szCs w:val="24"/>
        </w:rPr>
        <w:t>✅</w:t>
      </w:r>
      <w:r>
        <w:rPr>
          <w:rFonts w:ascii="Times New Roman" w:eastAsia="Arial" w:hAnsi="Times New Roman" w:cs="Times New Roman"/>
          <w:sz w:val="24"/>
          <w:szCs w:val="24"/>
        </w:rPr>
        <w:t>/</w:t>
      </w:r>
      <w:r>
        <w:rPr>
          <w:rFonts w:ascii="Apple Color Emoji" w:eastAsia="Arial" w:hAnsi="Apple Color Emoji" w:cs="Apple Color Emoji"/>
          <w:sz w:val="24"/>
          <w:szCs w:val="24"/>
        </w:rPr>
        <w:t>❌</w:t>
      </w:r>
      <w:r>
        <w:rPr>
          <w:rFonts w:ascii="Times New Roman" w:eastAsia="Arial" w:hAnsi="Times New Roman" w:cs="Times New Roman"/>
          <w:sz w:val="24"/>
          <w:szCs w:val="24"/>
        </w:rPr>
        <w:t xml:space="preserve"> έχει λειτουργικό σκοπό και όχι αισθητικό. Στις δοκιμές που έγιναν με και χωρίς αυτά τα σύμβολα, το μοντέλο φάνηκε να ακολουθεί πιο σταθερά τους κανόνες όταν τα κρίσιμα σημεία ξεχώριζαν οπτικά μέσα στο context.</w:t>
      </w:r>
    </w:p>
    <w:p w14:paraId="07984137" w14:textId="77777777" w:rsidR="00285DD8" w:rsidRPr="00285DD8" w:rsidRDefault="00285DD8" w:rsidP="00285DD8">
      <w:pPr>
        <w:jc w:val="center"/>
        <w:rPr>
          <w:rFonts w:ascii="Times New Roman" w:eastAsia="Arial" w:hAnsi="Times New Roman" w:cs="Times New Roman"/>
          <w:sz w:val="24"/>
          <w:szCs w:val="24"/>
          <w:lang w:val="en-US"/>
        </w:rPr>
      </w:pPr>
      <w:bookmarkStart w:id="217" w:name="bm_pin_6_3"/>
      <w:r>
        <w:rPr>
          <w:rFonts w:ascii="Times New Roman" w:eastAsia="Times New Roman" w:hAnsi="Times New Roman" w:cs="Times New Roman"/>
          <w:b/>
          <w:bCs/>
          <w:i/>
          <w:iCs/>
        </w:rPr>
        <w:t>Πίνακας</w:t>
      </w:r>
      <w:r>
        <w:rPr>
          <w:rFonts w:ascii="Times New Roman" w:eastAsia="Times New Roman" w:hAnsi="Times New Roman" w:cs="Times New Roman"/>
          <w:b/>
          <w:bCs/>
          <w:i/>
          <w:iCs/>
          <w:lang w:val="en-US"/>
        </w:rPr>
        <w:t xml:space="preserve"> 6.3: </w:t>
      </w:r>
      <w:r>
        <w:rPr>
          <w:rFonts w:ascii="Times New Roman" w:eastAsia="Times New Roman" w:hAnsi="Times New Roman" w:cs="Times New Roman"/>
          <w:b/>
          <w:bCs/>
          <w:i/>
          <w:iCs/>
        </w:rPr>
        <w:t>Μορφή</w:t>
      </w:r>
      <w:r>
        <w:rPr>
          <w:rFonts w:ascii="Times New Roman" w:eastAsia="Times New Roman" w:hAnsi="Times New Roman" w:cs="Times New Roman"/>
          <w:b/>
          <w:bCs/>
          <w:i/>
          <w:iCs/>
          <w:lang w:val="en-US"/>
        </w:rPr>
        <w:t xml:space="preserve"> golden rule </w:t>
      </w:r>
      <w:r>
        <w:rPr>
          <w:rFonts w:ascii="Times New Roman" w:eastAsia="Times New Roman" w:hAnsi="Times New Roman" w:cs="Times New Roman"/>
          <w:b/>
          <w:bCs/>
          <w:i/>
          <w:iCs/>
        </w:rPr>
        <w:t>στο</w:t>
      </w:r>
      <w:r>
        <w:rPr>
          <w:rFonts w:ascii="Times New Roman" w:eastAsia="Times New Roman" w:hAnsi="Times New Roman" w:cs="Times New Roman"/>
          <w:b/>
          <w:bCs/>
          <w:i/>
          <w:iCs/>
          <w:lang w:val="en-US"/>
        </w:rPr>
        <w:t xml:space="preserve"> system prompt</w:t>
      </w:r>
      <w:bookmarkEnd w:id="217"/>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0"/>
        <w:gridCol w:w="2430"/>
        <w:gridCol w:w="4410"/>
      </w:tblGrid>
      <w:tr w:rsidR="00285DD8" w:rsidRPr="00256B5A" w14:paraId="74A72DE0" w14:textId="77777777" w:rsidTr="00285DD8">
        <w:trPr>
          <w:tblHeader/>
        </w:trPr>
        <w:tc>
          <w:tcPr>
            <w:tcW w:w="239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70A951F" w14:textId="77777777"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Στοιχείο</w:t>
            </w:r>
          </w:p>
        </w:tc>
        <w:tc>
          <w:tcPr>
            <w:tcW w:w="243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C07C4AA" w14:textId="77777777"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Πηγή</w:t>
            </w:r>
          </w:p>
        </w:tc>
        <w:tc>
          <w:tcPr>
            <w:tcW w:w="4410" w:type="dxa"/>
            <w:tcBorders>
              <w:top w:val="single" w:sz="1" w:space="0" w:color="999999"/>
              <w:left w:val="single" w:sz="1" w:space="0" w:color="999999"/>
              <w:bottom w:val="single" w:sz="1" w:space="0" w:color="999999"/>
              <w:right w:val="single" w:sz="1" w:space="0" w:color="999999"/>
            </w:tcBorders>
            <w:shd w:val="clear" w:color="auto" w:fill="C9D9F0"/>
          </w:tcPr>
          <w:p w14:paraId="01109816" w14:textId="77777777" w:rsidR="00285DD8" w:rsidRPr="00285DD8" w:rsidRDefault="00285DD8" w:rsidP="00285DD8">
            <w:pPr>
              <w:spacing w:after="0" w:line="240" w:lineRule="auto"/>
              <w:ind w:right="0"/>
              <w:jc w:val="center"/>
              <w:rPr>
                <w:rFonts w:ascii="Times New Roman" w:hAnsi="Times New Roman" w:cs="Times New Roman"/>
                <w:b/>
                <w:bCs/>
              </w:rPr>
            </w:pPr>
            <w:r>
              <w:rPr>
                <w:rFonts w:ascii="Times New Roman" w:eastAsia="Arial" w:hAnsi="Times New Roman" w:cs="Times New Roman"/>
                <w:b/>
                <w:bCs/>
              </w:rPr>
              <w:t>Ρόλος</w:t>
            </w:r>
          </w:p>
        </w:tc>
      </w:tr>
      <w:tr w:rsidR="00285DD8" w:rsidRPr="00256B5A" w14:paraId="1519E3C0" w14:textId="77777777" w:rsidTr="00285DD8">
        <w:tc>
          <w:tcPr>
            <w:tcW w:w="239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97D8D2" w14:textId="77777777" w:rsidR="00285DD8" w:rsidRPr="00285DD8" w:rsidRDefault="00285DD8" w:rsidP="00285DD8">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Ε: "[userQuestion]"</w:t>
            </w:r>
          </w:p>
        </w:tc>
        <w:tc>
          <w:tcPr>
            <w:tcW w:w="243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865CBA0" w14:textId="77777777" w:rsidR="00285DD8" w:rsidRPr="00285DD8" w:rsidRDefault="00285DD8" w:rsidP="00285DD8">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feedback.userQuestion</w:t>
            </w:r>
          </w:p>
        </w:tc>
        <w:tc>
          <w:tcPr>
            <w:tcW w:w="4410" w:type="dxa"/>
            <w:tcBorders>
              <w:top w:val="single" w:sz="1" w:space="0" w:color="999999"/>
              <w:left w:val="single" w:sz="1" w:space="0" w:color="999999"/>
              <w:bottom w:val="single" w:sz="1" w:space="0" w:color="999999"/>
              <w:right w:val="single" w:sz="1" w:space="0" w:color="999999"/>
            </w:tcBorders>
          </w:tcPr>
          <w:p w14:paraId="7441A312" w14:textId="77777777" w:rsidR="00285DD8" w:rsidRPr="00285DD8" w:rsidRDefault="00285DD8" w:rsidP="00285DD8">
            <w:pPr>
              <w:spacing w:after="0" w:line="240" w:lineRule="auto"/>
              <w:ind w:right="0"/>
              <w:rPr>
                <w:rFonts w:ascii="Times New Roman" w:hAnsi="Times New Roman" w:cs="Times New Roman"/>
              </w:rPr>
            </w:pPr>
            <w:r>
              <w:rPr>
                <w:rFonts w:ascii="Times New Roman" w:eastAsia="Arial" w:hAnsi="Times New Roman" w:cs="Times New Roman"/>
              </w:rPr>
              <w:t>Πλαίσιο: σε ποια ερώτηση αναφέρεται ο κανόνας</w:t>
            </w:r>
          </w:p>
        </w:tc>
      </w:tr>
      <w:tr w:rsidR="00285DD8" w:rsidRPr="00256B5A" w14:paraId="1F509780" w14:textId="77777777" w:rsidTr="00285DD8">
        <w:tc>
          <w:tcPr>
            <w:tcW w:w="239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D42FA1E" w14:textId="77777777" w:rsidR="00285DD8" w:rsidRPr="00285DD8" w:rsidRDefault="00285DD8" w:rsidP="00285DD8">
            <w:pPr>
              <w:spacing w:after="0" w:line="240" w:lineRule="auto"/>
              <w:ind w:right="0"/>
              <w:rPr>
                <w:rFonts w:ascii="Times New Roman" w:hAnsi="Times New Roman" w:cs="Times New Roman"/>
              </w:rPr>
            </w:pPr>
            <w:r>
              <w:rPr>
                <w:rFonts w:ascii="Apple Color Emoji" w:eastAsia="Arial" w:hAnsi="Apple Color Emoji" w:cs="Apple Color Emoji"/>
              </w:rPr>
              <w:t>❌</w:t>
            </w:r>
            <w:r>
              <w:rPr>
                <w:rFonts w:ascii="Times New Roman" w:eastAsia="Arial" w:hAnsi="Times New Roman" w:cs="Times New Roman"/>
              </w:rPr>
              <w:t xml:space="preserve"> Παλιά απάντηση: "[botAnswer]"</w:t>
            </w:r>
          </w:p>
        </w:tc>
        <w:tc>
          <w:tcPr>
            <w:tcW w:w="24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D8221AC" w14:textId="77777777" w:rsidR="00285DD8" w:rsidRPr="00285DD8" w:rsidRDefault="00285DD8" w:rsidP="00285DD8">
            <w:pPr>
              <w:spacing w:after="0" w:line="240" w:lineRule="auto"/>
              <w:ind w:right="0"/>
              <w:rPr>
                <w:rFonts w:ascii="Times New Roman" w:hAnsi="Times New Roman" w:cs="Times New Roman"/>
              </w:rPr>
            </w:pPr>
            <w:r>
              <w:rPr>
                <w:rFonts w:ascii="Times New Roman" w:eastAsia="Arial" w:hAnsi="Times New Roman" w:cs="Times New Roman"/>
              </w:rPr>
              <w:t>feedback.botAnswer</w:t>
            </w:r>
          </w:p>
        </w:tc>
        <w:tc>
          <w:tcPr>
            <w:tcW w:w="4410" w:type="dxa"/>
            <w:tcBorders>
              <w:top w:val="single" w:sz="1" w:space="0" w:color="999999"/>
              <w:left w:val="single" w:sz="1" w:space="0" w:color="999999"/>
              <w:bottom w:val="single" w:sz="1" w:space="0" w:color="999999"/>
              <w:right w:val="single" w:sz="1" w:space="0" w:color="999999"/>
            </w:tcBorders>
            <w:shd w:val="clear" w:color="auto" w:fill="F2F6FC"/>
          </w:tcPr>
          <w:p w14:paraId="745295FA" w14:textId="77777777" w:rsidR="00285DD8" w:rsidRPr="00285DD8" w:rsidRDefault="00285DD8" w:rsidP="00285DD8">
            <w:pPr>
              <w:spacing w:after="0" w:line="240" w:lineRule="auto"/>
              <w:ind w:right="0"/>
              <w:rPr>
                <w:rFonts w:ascii="Times New Roman" w:hAnsi="Times New Roman" w:cs="Times New Roman"/>
              </w:rPr>
            </w:pPr>
            <w:r>
              <w:rPr>
                <w:rFonts w:ascii="Times New Roman" w:eastAsia="Arial" w:hAnsi="Times New Roman" w:cs="Times New Roman"/>
              </w:rPr>
              <w:t>Τι να ΜΗΝ επαναλάβει το bot</w:t>
            </w:r>
          </w:p>
        </w:tc>
      </w:tr>
      <w:tr w:rsidR="00285DD8" w:rsidRPr="00285DD8" w14:paraId="03AAB1D5" w14:textId="77777777" w:rsidTr="00285DD8">
        <w:tc>
          <w:tcPr>
            <w:tcW w:w="239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1D0D0C1" w14:textId="77777777" w:rsidR="00285DD8" w:rsidRPr="00285DD8" w:rsidRDefault="00285DD8" w:rsidP="00285DD8">
            <w:pPr>
              <w:spacing w:after="0" w:line="240" w:lineRule="auto"/>
              <w:ind w:right="0"/>
              <w:rPr>
                <w:rFonts w:ascii="Times New Roman" w:hAnsi="Times New Roman" w:cs="Times New Roman"/>
              </w:rPr>
            </w:pPr>
            <w:r>
              <w:rPr>
                <w:rFonts w:ascii="Apple Color Emoji" w:eastAsia="Arial" w:hAnsi="Apple Color Emoji" w:cs="Apple Color Emoji"/>
              </w:rPr>
              <w:t>✅</w:t>
            </w:r>
            <w:r>
              <w:rPr>
                <w:rFonts w:ascii="Times New Roman" w:eastAsia="Arial" w:hAnsi="Times New Roman" w:cs="Times New Roman"/>
              </w:rPr>
              <w:t xml:space="preserve"> ΣΩΣΤΗ απάντηση: "[correction]"</w:t>
            </w:r>
          </w:p>
        </w:tc>
        <w:tc>
          <w:tcPr>
            <w:tcW w:w="243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2E57259" w14:textId="77777777" w:rsidR="00285DD8" w:rsidRPr="00285DD8" w:rsidRDefault="00285DD8" w:rsidP="00285DD8">
            <w:pPr>
              <w:spacing w:after="0" w:line="240" w:lineRule="auto"/>
              <w:ind w:right="0"/>
              <w:rPr>
                <w:rFonts w:ascii="Times New Roman" w:hAnsi="Times New Roman" w:cs="Times New Roman"/>
              </w:rPr>
            </w:pPr>
            <w:r>
              <w:rPr>
                <w:rFonts w:ascii="Times New Roman" w:eastAsia="Arial" w:hAnsi="Times New Roman" w:cs="Times New Roman"/>
              </w:rPr>
              <w:t>feedback.correction</w:t>
            </w:r>
          </w:p>
        </w:tc>
        <w:tc>
          <w:tcPr>
            <w:tcW w:w="4410" w:type="dxa"/>
            <w:tcBorders>
              <w:top w:val="single" w:sz="1" w:space="0" w:color="999999"/>
              <w:left w:val="single" w:sz="1" w:space="0" w:color="999999"/>
              <w:bottom w:val="single" w:sz="1" w:space="0" w:color="999999"/>
              <w:right w:val="single" w:sz="1" w:space="0" w:color="999999"/>
            </w:tcBorders>
            <w:shd w:val="clear" w:color="auto" w:fill="F2F6FC"/>
          </w:tcPr>
          <w:p w14:paraId="6760B272" w14:textId="77777777" w:rsidR="00285DD8" w:rsidRPr="00285DD8" w:rsidRDefault="00285DD8" w:rsidP="00285DD8">
            <w:pPr>
              <w:spacing w:after="0" w:line="240" w:lineRule="auto"/>
              <w:ind w:right="0"/>
              <w:rPr>
                <w:rFonts w:ascii="Times New Roman" w:hAnsi="Times New Roman" w:cs="Times New Roman"/>
              </w:rPr>
            </w:pPr>
            <w:r>
              <w:rPr>
                <w:rFonts w:ascii="Times New Roman" w:eastAsia="Arial" w:hAnsi="Times New Roman" w:cs="Times New Roman"/>
              </w:rPr>
              <w:t>Τι ακριβώς να πει — υψηλότερη προτεραιότητα</w:t>
            </w:r>
          </w:p>
        </w:tc>
      </w:tr>
    </w:tbl>
    <w:p w14:paraId="4674F9DE" w14:textId="77777777" w:rsidR="00285DD8" w:rsidRDefault="00285DD8" w:rsidP="00285DD8">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Πηγή: Ιδία υλοποίηση, αρχείο </w:t>
      </w:r>
      <w:r>
        <w:rPr>
          <w:rFonts w:ascii="Times New Roman" w:eastAsia="Times New Roman" w:hAnsi="Times New Roman" w:cs="Times New Roman"/>
          <w:i/>
          <w:iCs/>
          <w:sz w:val="20"/>
          <w:szCs w:val="20"/>
          <w:lang w:val="en-US"/>
        </w:rPr>
        <w:t>feedbackEngine</w:t>
      </w:r>
      <w:r>
        <w:rPr>
          <w:rFonts w:ascii="Times New Roman" w:eastAsia="Times New Roman" w:hAnsi="Times New Roman" w:cs="Times New Roman"/>
          <w:i/>
          <w:iCs/>
          <w:sz w:val="20"/>
          <w:szCs w:val="20"/>
        </w:rPr>
        <w:t>.</w:t>
      </w:r>
      <w:r>
        <w:rPr>
          <w:rFonts w:ascii="Times New Roman" w:eastAsia="Times New Roman" w:hAnsi="Times New Roman" w:cs="Times New Roman"/>
          <w:i/>
          <w:iCs/>
          <w:sz w:val="20"/>
          <w:szCs w:val="20"/>
          <w:lang w:val="en-US"/>
        </w:rPr>
        <w:t>ts</w:t>
      </w:r>
    </w:p>
    <w:p w14:paraId="437A9FAA" w14:textId="17B2846D" w:rsidR="007074B8" w:rsidRPr="007074B8" w:rsidRDefault="00285DD8" w:rsidP="007074B8">
      <w:pPr>
        <w:pStyle w:val="Heading2"/>
        <w:jc w:val="both"/>
        <w:rPr>
          <w:rFonts w:ascii="Times New Roman" w:eastAsia="Times New Roman" w:hAnsi="Times New Roman" w:cs="Times New Roman"/>
          <w:color w:val="000000" w:themeColor="text1"/>
          <w:lang w:val="en-US"/>
        </w:rPr>
      </w:pPr>
      <w:bookmarkStart w:id="93" w:name="_Toc231849804"/>
      <w:r>
        <w:rPr>
          <w:rFonts w:ascii="Times New Roman" w:eastAsia="Times New Roman" w:hAnsi="Times New Roman" w:cs="Times New Roman"/>
          <w:color w:val="000000" w:themeColor="text1"/>
        </w:rPr>
        <w:t>Αφαίρεση</w:t>
      </w:r>
      <w:r>
        <w:rPr>
          <w:rFonts w:ascii="Times New Roman" w:eastAsia="Times New Roman" w:hAnsi="Times New Roman" w:cs="Times New Roman"/>
          <w:color w:val="000000" w:themeColor="text1"/>
          <w:lang w:val="en-US"/>
        </w:rPr>
        <w:t xml:space="preserve"> </w:t>
      </w:r>
      <w:r>
        <w:rPr>
          <w:rFonts w:ascii="Times New Roman" w:eastAsia="Times New Roman" w:hAnsi="Times New Roman" w:cs="Times New Roman"/>
          <w:color w:val="000000" w:themeColor="text1"/>
        </w:rPr>
        <w:t>Παρόχου</w:t>
      </w:r>
      <w:r>
        <w:rPr>
          <w:rFonts w:ascii="Times New Roman" w:eastAsia="Times New Roman" w:hAnsi="Times New Roman" w:cs="Times New Roman"/>
          <w:color w:val="000000" w:themeColor="text1"/>
          <w:lang w:val="en-US"/>
        </w:rPr>
        <w:t xml:space="preserve"> AI ( Factory Pattern)</w:t>
      </w:r>
      <w:bookmarkEnd w:id="93"/>
    </w:p>
    <w:p w14:paraId="4696C461" w14:textId="77777777" w:rsidR="00285DD8" w:rsidRPr="00285DD8" w:rsidRDefault="00285DD8" w:rsidP="00285DD8">
      <w:pPr>
        <w:spacing w:before="80" w:after="80"/>
        <w:jc w:val="both"/>
        <w:rPr>
          <w:rFonts w:ascii="Times New Roman" w:hAnsi="Times New Roman" w:cs="Times New Roman"/>
        </w:rPr>
      </w:pPr>
      <w:r>
        <w:rPr>
          <w:rFonts w:ascii="Times New Roman" w:eastAsia="Arial" w:hAnsi="Times New Roman" w:cs="Times New Roman"/>
          <w:sz w:val="24"/>
          <w:szCs w:val="24"/>
        </w:rPr>
        <w:t xml:space="preserve">Ένα από τα πιο χρήσιμα τεχνικά στοιχεία της υλοποίησης είναι η αρχιτεκτονική αφαίρεσης παρόχου AI. Αντί να χρησιμοποιεί απευθείας το SDK ενός παρόχου, το σύστημα ορίζει ένα TypeScript interface (AIProvider) με μία μόνο μέθοδο: GenerateResponse(messages, </w:t>
        <w:lastRenderedPageBreak/>
        <w:t>systemPrompt). Κάθε πάροχος υλοποιεί το interface χρησιμοποιώντας το αντίστοιχο SDK του, ενώ ο chatService καλεί αποκλειστικά το interface χωρίς να γνωρίζει τον υποκείμενο πάροχο.</w:t>
      </w:r>
    </w:p>
    <w:p w14:paraId="20F884CC" w14:textId="77777777" w:rsidR="00285DD8" w:rsidRPr="00285DD8" w:rsidRDefault="00285DD8" w:rsidP="00285DD8">
      <w:pPr>
        <w:pStyle w:val="Heading3"/>
        <w:jc w:val="both"/>
        <w:rPr>
          <w:rFonts w:ascii="Times New Roman" w:hAnsi="Times New Roman" w:cs="Times New Roman"/>
          <w:color w:val="000000" w:themeColor="text1"/>
        </w:rPr>
      </w:pPr>
      <w:bookmarkStart w:id="94" w:name="_Toc231849805"/>
      <w:r>
        <w:rPr>
          <w:rFonts w:ascii="Times New Roman" w:eastAsia="Arial" w:hAnsi="Times New Roman" w:cs="Times New Roman"/>
          <w:color w:val="000000" w:themeColor="text1"/>
          <w:sz w:val="24"/>
          <w:szCs w:val="24"/>
        </w:rPr>
        <w:t>To AIProvider Interface</w:t>
      </w:r>
      <w:bookmarkEnd w:id="94"/>
    </w:p>
    <w:p w14:paraId="790B4B7D" w14:textId="77777777" w:rsidR="00285DD8" w:rsidRPr="00285DD8" w:rsidRDefault="00285DD8" w:rsidP="00285DD8">
      <w:pPr>
        <w:spacing w:before="80" w:after="80"/>
        <w:jc w:val="both"/>
        <w:rPr>
          <w:rFonts w:ascii="Times New Roman" w:hAnsi="Times New Roman" w:cs="Times New Roman"/>
        </w:rPr>
      </w:pPr>
      <w:r>
        <w:rPr>
          <w:rFonts w:ascii="Times New Roman" w:eastAsia="Arial" w:hAnsi="Times New Roman" w:cs="Times New Roman"/>
          <w:sz w:val="24"/>
          <w:szCs w:val="24"/>
        </w:rPr>
        <w:t>Το interface ορίζει ένα συμβόλαιο (contract) μεταξύ του chatService και των παρόχων: οποιοσδήποτε πάροχος που υλοποιεί αυτό το interface είναι εναλλάξιμος χωρίς αλλαγή κώδικα. Αυτή η αρχή, γνωστή ως Dependency Inversion Principle (DIP), ένα από τα SOLID principles, έχει άμεση ερευνητική αξία: επιτρέπει τη σύγκριση ποιότητας απαντήσεων μεταξύ διαφορετικών μοντέλων (Gemini vs GPT-4o vs Llama) υπό ακριβώς τις ίδιες συνθήκες, αλλάζοντας μόνο μία γραμμή στο .env αρχείο.</w:t>
      </w:r>
    </w:p>
    <w:p w14:paraId="415C0241" w14:textId="77777777" w:rsidR="00285DD8" w:rsidRPr="00285DD8" w:rsidRDefault="00285DD8" w:rsidP="00285DD8">
      <w:pPr>
        <w:pStyle w:val="Heading3"/>
        <w:jc w:val="both"/>
        <w:rPr>
          <w:rFonts w:ascii="Times New Roman" w:hAnsi="Times New Roman" w:cs="Times New Roman"/>
          <w:color w:val="000000" w:themeColor="text1"/>
        </w:rPr>
      </w:pPr>
      <w:bookmarkStart w:id="95" w:name="_Toc231849806"/>
      <w:r>
        <w:rPr>
          <w:rFonts w:ascii="Times New Roman" w:eastAsia="Arial" w:hAnsi="Times New Roman" w:cs="Times New Roman"/>
          <w:color w:val="000000" w:themeColor="text1"/>
          <w:sz w:val="24"/>
          <w:szCs w:val="24"/>
        </w:rPr>
        <w:t>Διαχείριση Ιστορικού Συνομιλίας Ανά Πάροχο</w:t>
      </w:r>
      <w:bookmarkEnd w:id="95"/>
    </w:p>
    <w:p w14:paraId="01CF5D98" w14:textId="77777777" w:rsidR="00285DD8" w:rsidRPr="00285DD8" w:rsidRDefault="00285DD8" w:rsidP="00285DD8">
      <w:pPr>
        <w:spacing w:before="80" w:after="80"/>
        <w:jc w:val="both"/>
        <w:rPr>
          <w:rFonts w:ascii="Times New Roman" w:hAnsi="Times New Roman" w:cs="Times New Roman"/>
        </w:rPr>
      </w:pPr>
      <w:r>
        <w:rPr>
          <w:rFonts w:ascii="Times New Roman" w:eastAsia="Arial" w:hAnsi="Times New Roman" w:cs="Times New Roman"/>
          <w:sz w:val="24"/>
          <w:szCs w:val="24"/>
        </w:rPr>
        <w:t>Η μετατροπή του εσωτερικού format μηνυμάτων (Message interface) στο format που απαιτεί κάθε πάροχος αποτελεί ευθύνη κάθε AIProvider υλοποίησης. Το OpenAI και OpenRouter αναμένουν messages ως πίνακα { role, content } objects, format ταυτόσημο με το εσωτερικό του συστήματος, άρα δεν απαιτείται μετατροπή. Το Google Gemini χρησιμοποιεί διαφορετικό format (parts array, ξεχωριστό systemInstruction) και διαφορετική ορολογία ("model" αντί "assistant"), αυτή η διαφορά αποκρύπτεται πλήρως μέσα στη GeminiProvider κλάση.</w:t>
      </w:r>
    </w:p>
    <w:p w14:paraId="0B464BDD" w14:textId="77777777" w:rsidR="00285DD8" w:rsidRPr="00285DD8" w:rsidRDefault="00285DD8" w:rsidP="00285DD8"/>
    <w:p w14:paraId="22D9273E" w14:textId="77777777" w:rsidR="00285DD8" w:rsidRPr="00285DD8" w:rsidRDefault="00285DD8" w:rsidP="00285DD8">
      <w:pPr>
        <w:jc w:val="center"/>
        <w:rPr>
          <w:rFonts w:ascii="Times New Roman" w:eastAsia="Arial" w:hAnsi="Times New Roman" w:cs="Times New Roman"/>
          <w:sz w:val="24"/>
          <w:szCs w:val="24"/>
        </w:rPr>
      </w:pPr>
      <w:bookmarkStart w:id="218" w:name="bm_pin_6_4"/>
      <w:r>
        <w:rPr>
          <w:rFonts w:ascii="Times New Roman" w:eastAsia="Times New Roman" w:hAnsi="Times New Roman" w:cs="Times New Roman"/>
          <w:b/>
          <w:bCs/>
          <w:i/>
          <w:iCs/>
        </w:rPr>
        <w:t xml:space="preserve">Πίνακας 6.4: Σύγκριση </w:t>
      </w:r>
      <w:r>
        <w:rPr>
          <w:rFonts w:ascii="Times New Roman" w:eastAsia="Times New Roman" w:hAnsi="Times New Roman" w:cs="Times New Roman"/>
          <w:b/>
          <w:bCs/>
          <w:i/>
          <w:iCs/>
          <w:lang w:val="en-US"/>
        </w:rPr>
        <w:t>format</w:t>
      </w:r>
      <w:r>
        <w:rPr>
          <w:rFonts w:ascii="Times New Roman" w:eastAsia="Times New Roman" w:hAnsi="Times New Roman" w:cs="Times New Roman"/>
          <w:b/>
          <w:bCs/>
          <w:i/>
          <w:iCs/>
        </w:rPr>
        <w:t xml:space="preserve"> μηνυμάτων ανά πάροχο</w:t>
      </w:r>
      <w:bookmarkEnd w:id="218"/>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895"/>
        <w:gridCol w:w="3038"/>
        <w:gridCol w:w="2340"/>
      </w:tblGrid>
      <w:tr w:rsidR="00285DD8" w:rsidRPr="00256B5A" w14:paraId="4FE180B0" w14:textId="77777777" w:rsidTr="00285DD8">
        <w:trPr>
          <w:tblHeader/>
        </w:trPr>
        <w:tc>
          <w:tcPr>
            <w:tcW w:w="1957"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FC34AB4" w14:textId="77777777"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Πάροχος</w:t>
            </w:r>
          </w:p>
        </w:tc>
        <w:tc>
          <w:tcPr>
            <w:tcW w:w="1895"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215E081" w14:textId="77777777"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Role ορολογία</w:t>
            </w:r>
          </w:p>
        </w:tc>
        <w:tc>
          <w:tcPr>
            <w:tcW w:w="3038" w:type="dxa"/>
            <w:tcBorders>
              <w:top w:val="single" w:sz="1" w:space="0" w:color="999999"/>
              <w:left w:val="single" w:sz="1" w:space="0" w:color="999999"/>
              <w:bottom w:val="single" w:sz="1" w:space="0" w:color="999999"/>
              <w:right w:val="single" w:sz="1" w:space="0" w:color="999999"/>
            </w:tcBorders>
            <w:shd w:val="clear" w:color="auto" w:fill="C9D9F0"/>
          </w:tcPr>
          <w:p w14:paraId="1C526F89" w14:textId="77777777" w:rsidR="00285DD8" w:rsidRPr="00285DD8" w:rsidRDefault="00285DD8" w:rsidP="00285DD8">
            <w:pPr>
              <w:spacing w:after="0" w:line="240" w:lineRule="auto"/>
              <w:ind w:right="0"/>
              <w:jc w:val="center"/>
              <w:rPr>
                <w:rFonts w:ascii="Times New Roman" w:eastAsia="Arial" w:hAnsi="Times New Roman" w:cs="Times New Roman"/>
                <w:b/>
                <w:bCs/>
              </w:rPr>
            </w:pPr>
            <w:r>
              <w:rPr>
                <w:rFonts w:ascii="Times New Roman" w:eastAsia="Arial" w:hAnsi="Times New Roman" w:cs="Times New Roman"/>
                <w:b/>
                <w:bCs/>
              </w:rPr>
              <w:t>System prompt</w:t>
            </w:r>
          </w:p>
        </w:tc>
        <w:tc>
          <w:tcPr>
            <w:tcW w:w="2340" w:type="dxa"/>
            <w:tcBorders>
              <w:top w:val="single" w:sz="1" w:space="0" w:color="999999"/>
              <w:left w:val="single" w:sz="1" w:space="0" w:color="999999"/>
              <w:bottom w:val="single" w:sz="1" w:space="0" w:color="999999"/>
              <w:right w:val="single" w:sz="1" w:space="0" w:color="999999"/>
            </w:tcBorders>
            <w:shd w:val="clear" w:color="auto" w:fill="C9D9F0"/>
          </w:tcPr>
          <w:p w14:paraId="218D96DE" w14:textId="77777777" w:rsidR="00285DD8" w:rsidRPr="00285DD8" w:rsidRDefault="00285DD8" w:rsidP="00285DD8">
            <w:pPr>
              <w:spacing w:after="0" w:line="240" w:lineRule="auto"/>
              <w:ind w:right="0"/>
              <w:jc w:val="center"/>
              <w:rPr>
                <w:rFonts w:ascii="Times New Roman" w:hAnsi="Times New Roman" w:cs="Times New Roman"/>
                <w:b/>
                <w:bCs/>
              </w:rPr>
            </w:pPr>
            <w:r>
              <w:rPr>
                <w:rFonts w:ascii="Times New Roman" w:eastAsia="Arial" w:hAnsi="Times New Roman" w:cs="Times New Roman"/>
                <w:b/>
                <w:bCs/>
              </w:rPr>
              <w:t>Format μηνυμάτων</w:t>
            </w:r>
          </w:p>
        </w:tc>
      </w:tr>
      <w:tr w:rsidR="00285DD8" w:rsidRPr="00256B5A" w14:paraId="2DE8B5E7" w14:textId="77777777" w:rsidTr="00285DD8">
        <w:tc>
          <w:tcPr>
            <w:tcW w:w="1957"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912C911" w14:textId="77777777" w:rsidR="00285DD8" w:rsidRPr="00285DD8" w:rsidRDefault="00285DD8" w:rsidP="00285DD8">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rPr>
              <w:t>OpenAI</w:t>
            </w:r>
          </w:p>
        </w:tc>
        <w:tc>
          <w:tcPr>
            <w:tcW w:w="1895"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0B83E96" w14:textId="77777777" w:rsidR="00285DD8" w:rsidRPr="00285DD8" w:rsidRDefault="00285DD8" w:rsidP="00285DD8">
            <w:pPr>
              <w:spacing w:after="0" w:line="240" w:lineRule="auto"/>
              <w:ind w:right="0"/>
              <w:jc w:val="center"/>
              <w:rPr>
                <w:rFonts w:ascii="Times New Roman" w:eastAsia="Times New Roman" w:hAnsi="Times New Roman" w:cs="Times New Roman"/>
                <w:sz w:val="24"/>
                <w:szCs w:val="24"/>
                <w:lang w:val="en-US"/>
              </w:rPr>
            </w:pPr>
            <w:r>
              <w:rPr>
                <w:rFonts w:ascii="Times New Roman" w:eastAsia="Arial" w:hAnsi="Times New Roman" w:cs="Times New Roman"/>
              </w:rPr>
              <w:t>"user" / "assistant"</w:t>
            </w:r>
          </w:p>
        </w:tc>
        <w:tc>
          <w:tcPr>
            <w:tcW w:w="3038" w:type="dxa"/>
            <w:tcBorders>
              <w:top w:val="single" w:sz="1" w:space="0" w:color="999999"/>
              <w:left w:val="single" w:sz="1" w:space="0" w:color="999999"/>
              <w:bottom w:val="single" w:sz="1" w:space="0" w:color="999999"/>
              <w:right w:val="single" w:sz="1" w:space="0" w:color="999999"/>
            </w:tcBorders>
          </w:tcPr>
          <w:p w14:paraId="3745B6D1"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Ως { role: "system" } μήνυμα</w:t>
            </w:r>
          </w:p>
        </w:tc>
        <w:tc>
          <w:tcPr>
            <w:tcW w:w="2340" w:type="dxa"/>
            <w:tcBorders>
              <w:top w:val="single" w:sz="1" w:space="0" w:color="999999"/>
              <w:left w:val="single" w:sz="1" w:space="0" w:color="999999"/>
              <w:bottom w:val="single" w:sz="1" w:space="0" w:color="999999"/>
              <w:right w:val="single" w:sz="1" w:space="0" w:color="999999"/>
            </w:tcBorders>
          </w:tcPr>
          <w:p w14:paraId="08833DDB"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 role, content }]</w:t>
            </w:r>
          </w:p>
        </w:tc>
      </w:tr>
      <w:tr w:rsidR="00285DD8" w:rsidRPr="00256B5A" w14:paraId="02A32084" w14:textId="77777777" w:rsidTr="00285DD8">
        <w:tc>
          <w:tcPr>
            <w:tcW w:w="195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397335C"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OpenRouter</w:t>
            </w:r>
          </w:p>
        </w:tc>
        <w:tc>
          <w:tcPr>
            <w:tcW w:w="189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A9A4575"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"user" / "assistant"</w:t>
            </w:r>
          </w:p>
        </w:tc>
        <w:tc>
          <w:tcPr>
            <w:tcW w:w="3038" w:type="dxa"/>
            <w:tcBorders>
              <w:top w:val="single" w:sz="1" w:space="0" w:color="999999"/>
              <w:left w:val="single" w:sz="1" w:space="0" w:color="999999"/>
              <w:bottom w:val="single" w:sz="1" w:space="0" w:color="999999"/>
              <w:right w:val="single" w:sz="1" w:space="0" w:color="999999"/>
            </w:tcBorders>
            <w:shd w:val="clear" w:color="auto" w:fill="F2F6FC"/>
          </w:tcPr>
          <w:p w14:paraId="3B678F11"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Ως { role: "system" } μήνυμα</w:t>
            </w:r>
          </w:p>
        </w:tc>
        <w:tc>
          <w:tcPr>
            <w:tcW w:w="2340" w:type="dxa"/>
            <w:tcBorders>
              <w:top w:val="single" w:sz="1" w:space="0" w:color="999999"/>
              <w:left w:val="single" w:sz="1" w:space="0" w:color="999999"/>
              <w:bottom w:val="single" w:sz="1" w:space="0" w:color="999999"/>
              <w:right w:val="single" w:sz="1" w:space="0" w:color="999999"/>
            </w:tcBorders>
            <w:shd w:val="clear" w:color="auto" w:fill="F2F6FC"/>
          </w:tcPr>
          <w:p w14:paraId="0EE858CB"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 role, content }]</w:t>
            </w:r>
          </w:p>
        </w:tc>
      </w:tr>
      <w:tr w:rsidR="00285DD8" w:rsidRPr="00285DD8" w14:paraId="251DB59C" w14:textId="77777777" w:rsidTr="00285DD8">
        <w:tc>
          <w:tcPr>
            <w:tcW w:w="1957"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7232758"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Google Gemini</w:t>
            </w:r>
          </w:p>
        </w:tc>
        <w:tc>
          <w:tcPr>
            <w:tcW w:w="1895"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AA92813"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"user" / "model"</w:t>
            </w:r>
          </w:p>
        </w:tc>
        <w:tc>
          <w:tcPr>
            <w:tcW w:w="3038" w:type="dxa"/>
            <w:tcBorders>
              <w:top w:val="single" w:sz="1" w:space="0" w:color="999999"/>
              <w:left w:val="single" w:sz="1" w:space="0" w:color="999999"/>
              <w:bottom w:val="single" w:sz="1" w:space="0" w:color="999999"/>
              <w:right w:val="single" w:sz="1" w:space="0" w:color="999999"/>
            </w:tcBorders>
            <w:shd w:val="clear" w:color="auto" w:fill="F2F6FC"/>
          </w:tcPr>
          <w:p w14:paraId="367327DC"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Ξεχωριστό systemInstruction πεδίο</w:t>
            </w:r>
          </w:p>
        </w:tc>
        <w:tc>
          <w:tcPr>
            <w:tcW w:w="2340" w:type="dxa"/>
            <w:tcBorders>
              <w:top w:val="single" w:sz="1" w:space="0" w:color="999999"/>
              <w:left w:val="single" w:sz="1" w:space="0" w:color="999999"/>
              <w:bottom w:val="single" w:sz="1" w:space="0" w:color="999999"/>
              <w:right w:val="single" w:sz="1" w:space="0" w:color="999999"/>
            </w:tcBorders>
            <w:shd w:val="clear" w:color="auto" w:fill="F2F6FC"/>
          </w:tcPr>
          <w:p w14:paraId="7ACCFD48" w14:textId="77777777" w:rsidR="00285DD8" w:rsidRPr="00285DD8" w:rsidRDefault="00285DD8" w:rsidP="00285DD8">
            <w:pPr>
              <w:spacing w:after="0" w:line="240" w:lineRule="auto"/>
              <w:ind w:right="0"/>
              <w:jc w:val="center"/>
              <w:rPr>
                <w:rFonts w:ascii="Times New Roman" w:hAnsi="Times New Roman" w:cs="Times New Roman"/>
              </w:rPr>
            </w:pPr>
            <w:r>
              <w:rPr>
                <w:rFonts w:ascii="Times New Roman" w:eastAsia="Arial" w:hAnsi="Times New Roman" w:cs="Times New Roman"/>
              </w:rPr>
              <w:t>[{ role, parts: [{ text }] }]</w:t>
            </w:r>
          </w:p>
        </w:tc>
      </w:tr>
    </w:tbl>
    <w:p w14:paraId="7FCCDE49" w14:textId="77777777" w:rsidR="00285DD8" w:rsidRDefault="00285DD8" w:rsidP="00285DD8">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Τεχνική τεκμηρίωση παρόχων, αρχεία *</w:t>
      </w:r>
      <w:r>
        <w:rPr>
          <w:rFonts w:ascii="Times New Roman" w:eastAsia="Times New Roman" w:hAnsi="Times New Roman" w:cs="Times New Roman"/>
          <w:i/>
          <w:iCs/>
          <w:sz w:val="20"/>
          <w:szCs w:val="20"/>
          <w:lang w:val="en-US"/>
        </w:rPr>
        <w:t>Provider</w:t>
      </w:r>
      <w:r>
        <w:rPr>
          <w:rFonts w:ascii="Times New Roman" w:eastAsia="Times New Roman" w:hAnsi="Times New Roman" w:cs="Times New Roman"/>
          <w:i/>
          <w:iCs/>
          <w:sz w:val="20"/>
          <w:szCs w:val="20"/>
        </w:rPr>
        <w:t>.</w:t>
      </w:r>
      <w:r>
        <w:rPr>
          <w:rFonts w:ascii="Times New Roman" w:eastAsia="Times New Roman" w:hAnsi="Times New Roman" w:cs="Times New Roman"/>
          <w:i/>
          <w:iCs/>
          <w:sz w:val="20"/>
          <w:szCs w:val="20"/>
          <w:lang w:val="en-US"/>
        </w:rPr>
        <w:t>ts</w:t>
      </w:r>
      <w:r>
        <w:rPr>
          <w:rFonts w:ascii="Times New Roman" w:eastAsia="Times New Roman" w:hAnsi="Times New Roman" w:cs="Times New Roman"/>
          <w:i/>
          <w:iCs/>
          <w:sz w:val="20"/>
          <w:szCs w:val="20"/>
        </w:rPr>
        <w:t>.</w:t>
      </w:r>
    </w:p>
    <w:p w14:paraId="717894B2" w14:textId="77777777" w:rsidR="00B52021" w:rsidRDefault="009E234C" w:rsidP="009E234C">
      <w:pPr>
        <w:pStyle w:val="Heading2"/>
        <w:jc w:val="both"/>
        <w:rPr>
          <w:rFonts w:ascii="Times New Roman" w:hAnsi="Times New Roman" w:cs="Times New Roman"/>
          <w:color w:val="auto"/>
          <w:lang w:val="en-US"/>
        </w:rPr>
      </w:pPr>
      <w:bookmarkStart w:id="96" w:name="_Toc231849807"/>
      <w:r>
        <w:rPr>
          <w:rFonts w:ascii="Times New Roman" w:hAnsi="Times New Roman" w:cs="Times New Roman"/>
          <w:color w:val="auto"/>
          <w:lang w:val="en-US"/>
        </w:rPr>
        <w:lastRenderedPageBreak/>
        <w:t>Chat Interface: Frontend Υλοποίηση</w:t>
      </w:r>
      <w:bookmarkEnd w:id="96"/>
    </w:p>
    <w:p w14:paraId="299A9087" w14:textId="436F28BB" w:rsidR="007074B8" w:rsidRDefault="007074B8" w:rsidP="007074B8">
      <w:pPr>
        <w:rPr>
          <w:lang w:val="en-US"/>
        </w:rPr>
      </w:pPr>
      <w:r>
        <w:rPr>
          <w:noProof/>
          <w:lang w:val="en-US"/>
        </w:rPr>
        <w:drawing>
          <wp:inline distT="0" distB="0" distL="0" distR="0" wp14:anchorId="1A7A5472" wp14:editId="3BAAA425">
            <wp:extent cx="5760085" cy="7970520"/>
            <wp:effectExtent l="0" t="0" r="5715" b="5080"/>
            <wp:docPr id="7849432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213" name="Picture 784943213"/>
                    <pic:cNvPicPr/>
                  </pic:nvPicPr>
                  <pic:blipFill>
                    <a:blip r:embed="rId14">
                      <a:extLst>
                        <a:ext uri="{28A0092B-C50C-407E-A947-70E740481C1C}">
                          <a14:useLocalDpi xmlns:a14="http://schemas.microsoft.com/office/drawing/2010/main" val="0"/>
                        </a:ext>
                      </a:extLst>
                    </a:blip>
                    <a:stretch>
                      <a:fillRect/>
                    </a:stretch>
                  </pic:blipFill>
                  <pic:spPr>
                    <a:xfrm>
                      <a:off x="0" y="0"/>
                      <a:ext cx="5760085" cy="7970520"/>
                    </a:xfrm>
                    <a:prstGeom prst="rect">
                      <a:avLst/>
                    </a:prstGeom>
                  </pic:spPr>
                </pic:pic>
              </a:graphicData>
            </a:graphic>
          </wp:inline>
        </w:drawing>
      </w:r>
    </w:p>
    <w:p w14:paraId="5D0F429A" w14:textId="10667A9F" w:rsidR="007074B8" w:rsidRDefault="007074B8" w:rsidP="007074B8">
      <w:pPr>
        <w:jc w:val="center"/>
        <w:rPr>
          <w:b/>
          <w:bCs/>
          <w:i/>
          <w:iCs/>
          <w:lang w:val="en-US"/>
        </w:rPr>
      </w:pPr>
      <w:bookmarkStart w:id="234" w:name="bm_eik_6_1"/>
      <w:r>
        <w:rPr>
          <w:b/>
          <w:bCs/>
          <w:i/>
          <w:iCs/>
        </w:rPr>
        <w:t>Εικόνα</w:t>
      </w:r>
      <w:r>
        <w:rPr>
          <w:b/>
          <w:bCs/>
          <w:i/>
          <w:iCs/>
          <w:lang w:val="en-US"/>
        </w:rPr>
        <w:t xml:space="preserve"> 6.</w:t>
      </w:r>
      <w:r>
        <w:rPr>
          <w:b/>
          <w:bCs/>
          <w:i/>
          <w:iCs/>
        </w:rPr>
        <w:t>1</w:t>
      </w:r>
      <w:r>
        <w:rPr>
          <w:b/>
          <w:bCs/>
          <w:i/>
          <w:iCs/>
          <w:lang w:val="en-US"/>
        </w:rPr>
        <w:t>: Αρχική οθόνη</w:t>
      </w:r>
      <w:bookmarkEnd w:id="234"/>
    </w:p>
    <w:p w14:paraId="4CB4BA3A" w14:textId="72E17BE3" w:rsidR="007074B8" w:rsidRDefault="007074B8" w:rsidP="007074B8">
      <w:pPr>
        <w:jc w:val="center"/>
        <w:rPr>
          <w:b/>
          <w:bCs/>
          <w:i/>
          <w:iCs/>
        </w:rPr>
      </w:pPr>
      <w:r>
        <w:rPr>
          <w:b/>
          <w:bCs/>
          <w:i/>
          <w:iCs/>
          <w:noProof/>
          <w:lang w:val="en-US"/>
        </w:rPr>
        <w:lastRenderedPageBreak/>
        <w:drawing>
          <wp:inline distT="0" distB="0" distL="0" distR="0" wp14:anchorId="4F5AAFC5" wp14:editId="652B5B51">
            <wp:extent cx="5760085" cy="8150860"/>
            <wp:effectExtent l="0" t="0" r="5715" b="2540"/>
            <wp:docPr id="345714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14854" name="Picture 345714854"/>
                    <pic:cNvPicPr/>
                  </pic:nvPicPr>
                  <pic:blipFill>
                    <a:blip r:embed="rId15">
                      <a:extLst>
                        <a:ext uri="{28A0092B-C50C-407E-A947-70E740481C1C}">
                          <a14:useLocalDpi xmlns:a14="http://schemas.microsoft.com/office/drawing/2010/main" val="0"/>
                        </a:ext>
                      </a:extLst>
                    </a:blip>
                    <a:stretch>
                      <a:fillRect/>
                    </a:stretch>
                  </pic:blipFill>
                  <pic:spPr>
                    <a:xfrm>
                      <a:off x="0" y="0"/>
                      <a:ext cx="5760085" cy="8150860"/>
                    </a:xfrm>
                    <a:prstGeom prst="rect">
                      <a:avLst/>
                    </a:prstGeom>
                  </pic:spPr>
                </pic:pic>
              </a:graphicData>
            </a:graphic>
          </wp:inline>
        </w:drawing>
      </w:r>
    </w:p>
    <w:p w14:paraId="74AD79E7" w14:textId="3ECB5217" w:rsidR="007074B8" w:rsidRPr="007074B8" w:rsidRDefault="007074B8" w:rsidP="007074B8">
      <w:pPr>
        <w:jc w:val="center"/>
        <w:rPr>
          <w:rFonts w:ascii="Times New Roman" w:hAnsi="Times New Roman" w:cs="Times New Roman"/>
          <w:b/>
          <w:bCs/>
          <w:i/>
          <w:iCs/>
          <w:sz w:val="24"/>
          <w:szCs w:val="24"/>
        </w:rPr>
      </w:pPr>
      <w:bookmarkStart w:id="235" w:name="bm_eik_6_2"/>
      <w:r>
        <w:rPr>
          <w:rFonts w:ascii="Times New Roman" w:hAnsi="Times New Roman" w:cs="Times New Roman"/>
          <w:b/>
          <w:bCs/>
          <w:i/>
          <w:iCs/>
          <w:sz w:val="24"/>
          <w:szCs w:val="24"/>
        </w:rPr>
        <w:t>Εικόνα 6.2: Παραδείγματα ερωτήσεων</w:t>
      </w:r>
      <w:bookmarkEnd w:id="235"/>
    </w:p>
    <w:p w14:paraId="39ED6C5F" w14:textId="77777777" w:rsidR="009E234C" w:rsidRPr="007074B8"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lastRenderedPageBreak/>
        <w:t xml:space="preserve">Το </w:t>
      </w:r>
      <w:r>
        <w:rPr>
          <w:rFonts w:ascii="Times New Roman" w:eastAsia="Arial" w:hAnsi="Times New Roman" w:cs="Times New Roman"/>
          <w:sz w:val="24"/>
          <w:szCs w:val="24"/>
          <w:lang w:val="en-US"/>
        </w:rPr>
        <w:t>frontend</w:t>
      </w:r>
      <w:r>
        <w:rPr>
          <w:rFonts w:ascii="Times New Roman" w:eastAsia="Arial" w:hAnsi="Times New Roman" w:cs="Times New Roman"/>
          <w:sz w:val="24"/>
          <w:szCs w:val="24"/>
        </w:rPr>
        <w:t xml:space="preserve"> του συστήματος αποτελείται από τέσσερα </w:t>
      </w:r>
      <w:r>
        <w:rPr>
          <w:rFonts w:ascii="Times New Roman" w:eastAsia="Arial" w:hAnsi="Times New Roman" w:cs="Times New Roman"/>
          <w:sz w:val="24"/>
          <w:szCs w:val="24"/>
          <w:lang w:val="en-US"/>
        </w:rPr>
        <w:t>React</w:t>
      </w:r>
      <w:r>
        <w:rPr>
          <w:rFonts w:ascii="Times New Roman" w:eastAsia="Arial" w:hAnsi="Times New Roman" w:cs="Times New Roman"/>
          <w:sz w:val="24"/>
          <w:szCs w:val="24"/>
        </w:rPr>
        <w:t xml:space="preserve"> </w:t>
      </w:r>
      <w:r>
        <w:rPr>
          <w:rFonts w:ascii="Times New Roman" w:eastAsia="Arial" w:hAnsi="Times New Roman" w:cs="Times New Roman"/>
          <w:sz w:val="24"/>
          <w:szCs w:val="24"/>
          <w:lang w:val="en-US"/>
        </w:rPr>
        <w:t>components</w:t>
      </w:r>
      <w:r>
        <w:rPr>
          <w:rFonts w:ascii="Times New Roman" w:eastAsia="Arial" w:hAnsi="Times New Roman" w:cs="Times New Roman"/>
          <w:sz w:val="24"/>
          <w:szCs w:val="24"/>
        </w:rPr>
        <w:t xml:space="preserve"> που διαχωρίζουν σαφώς τις ευθύνες: το </w:t>
      </w:r>
      <w:r>
        <w:rPr>
          <w:rFonts w:ascii="Times New Roman" w:eastAsia="Arial" w:hAnsi="Times New Roman" w:cs="Times New Roman"/>
          <w:sz w:val="24"/>
          <w:szCs w:val="24"/>
          <w:lang w:val="en-US"/>
        </w:rPr>
        <w:t>ChatWindow</w:t>
      </w:r>
      <w:r>
        <w:rPr>
          <w:rFonts w:ascii="Times New Roman" w:eastAsia="Arial" w:hAnsi="Times New Roman" w:cs="Times New Roman"/>
          <w:sz w:val="24"/>
          <w:szCs w:val="24"/>
        </w:rPr>
        <w:t xml:space="preserve"> (κεντρικό </w:t>
      </w:r>
      <w:r>
        <w:rPr>
          <w:rFonts w:ascii="Times New Roman" w:eastAsia="Arial" w:hAnsi="Times New Roman" w:cs="Times New Roman"/>
          <w:sz w:val="24"/>
          <w:szCs w:val="24"/>
          <w:lang w:val="en-US"/>
        </w:rPr>
        <w:t>state</w:t>
      </w:r>
      <w:r>
        <w:rPr>
          <w:rFonts w:ascii="Times New Roman" w:eastAsia="Arial" w:hAnsi="Times New Roman" w:cs="Times New Roman"/>
          <w:sz w:val="24"/>
          <w:szCs w:val="24"/>
        </w:rPr>
        <w:t xml:space="preserve"> </w:t>
      </w:r>
      <w:r>
        <w:rPr>
          <w:rFonts w:ascii="Times New Roman" w:eastAsia="Arial" w:hAnsi="Times New Roman" w:cs="Times New Roman"/>
          <w:sz w:val="24"/>
          <w:szCs w:val="24"/>
          <w:lang w:val="en-US"/>
        </w:rPr>
        <w:t>management</w:t>
      </w:r>
      <w:r>
        <w:rPr>
          <w:rFonts w:ascii="Times New Roman" w:eastAsia="Arial" w:hAnsi="Times New Roman" w:cs="Times New Roman"/>
          <w:sz w:val="24"/>
          <w:szCs w:val="24"/>
        </w:rPr>
        <w:t xml:space="preserve">), το </w:t>
      </w:r>
      <w:r>
        <w:rPr>
          <w:rFonts w:ascii="Times New Roman" w:eastAsia="Arial" w:hAnsi="Times New Roman" w:cs="Times New Roman"/>
          <w:sz w:val="24"/>
          <w:szCs w:val="24"/>
          <w:lang w:val="en-US"/>
        </w:rPr>
        <w:t>MessageBubble</w:t>
      </w:r>
      <w:r>
        <w:rPr>
          <w:rFonts w:ascii="Times New Roman" w:eastAsia="Arial" w:hAnsi="Times New Roman" w:cs="Times New Roman"/>
          <w:sz w:val="24"/>
          <w:szCs w:val="24"/>
        </w:rPr>
        <w:t xml:space="preserve"> (εμφάνιση μηνύματος), το </w:t>
      </w:r>
      <w:r>
        <w:rPr>
          <w:rFonts w:ascii="Times New Roman" w:eastAsia="Arial" w:hAnsi="Times New Roman" w:cs="Times New Roman"/>
          <w:sz w:val="24"/>
          <w:szCs w:val="24"/>
          <w:lang w:val="en-US"/>
        </w:rPr>
        <w:t>FeedbackButtons</w:t>
      </w:r>
      <w:r>
        <w:rPr>
          <w:rFonts w:ascii="Times New Roman" w:eastAsia="Arial" w:hAnsi="Times New Roman" w:cs="Times New Roman"/>
          <w:sz w:val="24"/>
          <w:szCs w:val="24"/>
        </w:rPr>
        <w:t xml:space="preserve"> (αλληλεπίδραση αξιολόγησης) και το </w:t>
      </w:r>
      <w:r>
        <w:rPr>
          <w:rFonts w:ascii="Times New Roman" w:eastAsia="Arial" w:hAnsi="Times New Roman" w:cs="Times New Roman"/>
          <w:sz w:val="24"/>
          <w:szCs w:val="24"/>
          <w:lang w:val="en-US"/>
        </w:rPr>
        <w:t>AdminPage</w:t>
      </w:r>
      <w:r>
        <w:rPr>
          <w:rFonts w:ascii="Times New Roman" w:eastAsia="Arial" w:hAnsi="Times New Roman" w:cs="Times New Roman"/>
          <w:sz w:val="24"/>
          <w:szCs w:val="24"/>
        </w:rPr>
        <w:t xml:space="preserve"> (</w:t>
      </w:r>
      <w:r>
        <w:rPr>
          <w:rFonts w:ascii="Times New Roman" w:eastAsia="Arial" w:hAnsi="Times New Roman" w:cs="Times New Roman"/>
          <w:sz w:val="24"/>
          <w:szCs w:val="24"/>
          <w:lang w:val="en-US"/>
        </w:rPr>
        <w:t>admin</w:t>
      </w:r>
      <w:r>
        <w:rPr>
          <w:rFonts w:ascii="Times New Roman" w:eastAsia="Arial" w:hAnsi="Times New Roman" w:cs="Times New Roman"/>
          <w:sz w:val="24"/>
          <w:szCs w:val="24"/>
        </w:rPr>
        <w:t xml:space="preserve"> </w:t>
      </w:r>
      <w:r>
        <w:rPr>
          <w:rFonts w:ascii="Times New Roman" w:eastAsia="Arial" w:hAnsi="Times New Roman" w:cs="Times New Roman"/>
          <w:sz w:val="24"/>
          <w:szCs w:val="24"/>
          <w:lang w:val="en-US"/>
        </w:rPr>
        <w:t>panel</w:t>
      </w:r>
      <w:r>
        <w:rPr>
          <w:rFonts w:ascii="Times New Roman" w:eastAsia="Arial" w:hAnsi="Times New Roman" w:cs="Times New Roman"/>
          <w:sz w:val="24"/>
          <w:szCs w:val="24"/>
        </w:rPr>
        <w:t>).</w:t>
      </w:r>
    </w:p>
    <w:p w14:paraId="64634E27" w14:textId="77777777" w:rsidR="009E234C" w:rsidRPr="009E234C" w:rsidRDefault="009E234C" w:rsidP="009E234C">
      <w:pPr>
        <w:pStyle w:val="Heading3"/>
        <w:jc w:val="both"/>
        <w:rPr>
          <w:rFonts w:ascii="Times New Roman" w:hAnsi="Times New Roman" w:cs="Times New Roman"/>
          <w:color w:val="auto"/>
        </w:rPr>
      </w:pPr>
      <w:bookmarkStart w:id="97" w:name="_Toc231849808"/>
      <w:r>
        <w:rPr>
          <w:rFonts w:ascii="Times New Roman" w:eastAsia="Arial" w:hAnsi="Times New Roman" w:cs="Times New Roman"/>
          <w:color w:val="auto"/>
          <w:sz w:val="24"/>
          <w:szCs w:val="24"/>
        </w:rPr>
        <w:t>Session Management και Persistence</w:t>
      </w:r>
      <w:bookmarkEnd w:id="97"/>
    </w:p>
    <w:p w14:paraId="50BA1F9C"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Το ChatWindow διαχειρίζεται δύο τύπους persistence. Για την ταυτότητα της συνομιλίας (sessionId), χρησιμοποιεί localStorage: κατά την αρχικοποίηση ελέγχει αν υπάρχει αποθηκευμένο sessionId και το επαναχρησιμοποιεί, διαφορετικά δημιουργεί νέο μέσω crypto.randomUUID(). Αυτό εξασφαλίζει ότι μια συνομιλία δεν διακόπτεται από ανανέωση σελίδας. Για το ιστορικό μηνυμάτων, το πλήρες messages array serialized ως JSON αποθηκεύεται στο localStorage μετά από κάθε αλλαγή, χρησιμοποιώντας useEffect hook.</w:t>
      </w:r>
    </w:p>
    <w:p w14:paraId="0F5B7DAA"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Σημαντική διευκρίνιση: το localStorage persistence είναι αποκλειστικά για το UI, το backend αποθηκεύει πάντα το πλήρες ιστορικό στη MongoDB ανεξάρτητα. Αν ο χρήστης καθαρίσει το localStorage ή χρησιμοποιήσει διαφορετικό browser, η οθόνη θα εμφανίζεται κενή, αλλά το backend ιστορικό παραμένει άθικτο και το AI εξακολουθεί να έχει πρόσβαση σε αυτό (μέσω sessionId).</w:t>
      </w:r>
    </w:p>
    <w:p w14:paraId="43F09C01" w14:textId="77777777" w:rsidR="009E234C" w:rsidRPr="009E234C" w:rsidRDefault="009E234C" w:rsidP="009E234C">
      <w:pPr>
        <w:pStyle w:val="Heading3"/>
        <w:jc w:val="both"/>
        <w:rPr>
          <w:rFonts w:ascii="Times New Roman" w:hAnsi="Times New Roman" w:cs="Times New Roman"/>
          <w:color w:val="auto"/>
          <w:lang w:val="en-US"/>
        </w:rPr>
      </w:pPr>
      <w:bookmarkStart w:id="98" w:name="_Toc231849809"/>
      <w:r>
        <w:rPr>
          <w:rFonts w:ascii="Times New Roman" w:eastAsia="Arial" w:hAnsi="Times New Roman" w:cs="Times New Roman"/>
          <w:color w:val="auto"/>
          <w:sz w:val="24"/>
          <w:szCs w:val="24"/>
          <w:lang w:val="en-US"/>
        </w:rPr>
        <w:t xml:space="preserve">Two-Step Clear </w:t>
      </w:r>
      <w:r>
        <w:rPr>
          <w:rFonts w:ascii="Times New Roman" w:eastAsia="Arial" w:hAnsi="Times New Roman" w:cs="Times New Roman"/>
          <w:color w:val="auto"/>
          <w:sz w:val="24"/>
          <w:szCs w:val="24"/>
        </w:rPr>
        <w:t>και</w:t>
      </w:r>
      <w:r>
        <w:rPr>
          <w:rFonts w:ascii="Times New Roman" w:eastAsia="Arial" w:hAnsi="Times New Roman" w:cs="Times New Roman"/>
          <w:color w:val="auto"/>
          <w:sz w:val="24"/>
          <w:szCs w:val="24"/>
          <w:lang w:val="en-US"/>
        </w:rPr>
        <w:t xml:space="preserve"> Error Banner</w:t>
      </w:r>
      <w:bookmarkEnd w:id="98"/>
    </w:p>
    <w:p w14:paraId="009DA384"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Δύο UI μηχανισμοί αξίζουν ιδιαίτερης αναφοράς λόγω της αρχιτεκτονικής τους. Ο πρώτος είναι το two-step clear: κατά την εκκαθάριση ιστορικού, η πρώτη πίεση του κουμπιού αλλάζει μόνο το state confirmingClear σε true (εμφανίζοντας "Clear?"), ενώ μόνο η δεύτερη πίεση εκτελεί την πραγματική εκκαθάριση. Εάν ο χρήστης δεν επιβεβαιώσει εντός 3 δευτερολέπτων (CLEAR_CONFIRM_TIMEOUT_MS), το κουμπί επιστρέφει αυτόματα στην αρχική κατάσταση. Ο δεύτερος είναι το error banner, το οποίο αυτοαπορρίπτεται μετά από 4 δευτερόλεπτα (ERROR_AUTO_DISMISS_MS) μέσω setTimeout· το timer ID αποθηκεύεται σε useRef για ακύρωση αν εμφανιστεί νέο σφάλμα πριν λήξει ο χρόνος.</w:t>
      </w:r>
    </w:p>
    <w:p w14:paraId="3A96A791" w14:textId="77777777" w:rsidR="009E234C" w:rsidRPr="009E234C" w:rsidRDefault="009E234C" w:rsidP="009E234C">
      <w:pPr>
        <w:pStyle w:val="Heading3"/>
        <w:jc w:val="both"/>
        <w:rPr>
          <w:rFonts w:ascii="Times New Roman" w:hAnsi="Times New Roman" w:cs="Times New Roman"/>
          <w:color w:val="auto"/>
        </w:rPr>
      </w:pPr>
      <w:bookmarkStart w:id="99" w:name="_Toc231849810"/>
      <w:r>
        <w:rPr>
          <w:rFonts w:ascii="Times New Roman" w:eastAsia="Arial" w:hAnsi="Times New Roman" w:cs="Times New Roman"/>
          <w:color w:val="auto"/>
          <w:sz w:val="24"/>
          <w:szCs w:val="24"/>
        </w:rPr>
        <w:t>FeedbackButtons: Κλιμακωτή Υποβολή</w:t>
      </w:r>
      <w:bookmarkEnd w:id="99"/>
    </w:p>
    <w:p w14:paraId="40A72A63"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Το FeedbackButtons component υλοποιεί διαφορετική συμπεριφορά για τις δύο ψήφους. Η θετική (</w:t>
      </w:r>
      <w:r>
        <w:rPr>
          <w:rFonts w:ascii="Apple Color Emoji" w:eastAsia="Arial" w:hAnsi="Apple Color Emoji" w:cs="Apple Color Emoji"/>
          <w:sz w:val="24"/>
          <w:szCs w:val="24"/>
        </w:rPr>
        <w:t>👍</w:t>
      </w:r>
      <w:r>
        <w:rPr>
          <w:rFonts w:ascii="Times New Roman" w:eastAsia="Arial" w:hAnsi="Times New Roman" w:cs="Times New Roman"/>
          <w:sz w:val="24"/>
          <w:szCs w:val="24"/>
        </w:rPr>
        <w:t>) υποβάλλεται αμέσως μετά το κλικ. Η αρνητική (</w:t>
      </w:r>
      <w:r>
        <w:rPr>
          <w:rFonts w:ascii="Apple Color Emoji" w:eastAsia="Arial" w:hAnsi="Apple Color Emoji" w:cs="Apple Color Emoji"/>
          <w:sz w:val="24"/>
          <w:szCs w:val="24"/>
        </w:rPr>
        <w:t>👎</w:t>
      </w:r>
      <w:r>
        <w:rPr>
          <w:rFonts w:ascii="Times New Roman" w:eastAsia="Arial" w:hAnsi="Times New Roman" w:cs="Times New Roman"/>
          <w:sz w:val="24"/>
          <w:szCs w:val="24"/>
        </w:rPr>
        <w:t xml:space="preserve">) εμφανίζει πρώτα ένα πεδίο κειμένου "Ποια θα ήταν η σωστή απάντηση;", ο χρήστης μπορεί να γράψει διόρθωση ή να υποβάλει χωρίς κείμενο. Η οριστική υποβολή γίνεται μόνο μετά το κλικ "Υποβολή". Αυτή </w:t>
        <w:lastRenderedPageBreak/>
        <w:t>η κλιμακωτή (progressive disclosure) προσέγγιση έχει δύο πλεονεκτήματα: αποφεύγει τυχαίες αρνητικές ψήφους και αυξάνει την πιθανότητα λήψης ποιοτικής διόρθωσης.</w:t>
      </w:r>
    </w:p>
    <w:p w14:paraId="6811EC8F"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Μετά την υποβολή, το state voted κλειδώνει αμφότερα τα κουμπιά και επισημαίνει οπτικά το επιλεγμένο. Αυτό αποτρέπει διπλή υποβολή (idempotency) και παρέχει στον χρήστη οπτική επιβεβαίωση ότι η ψήφος καταγράφηκε.</w:t>
      </w:r>
    </w:p>
    <w:p w14:paraId="12AD0690" w14:textId="77777777" w:rsidR="009E234C" w:rsidRDefault="009E234C" w:rsidP="009E234C">
      <w:pPr>
        <w:pStyle w:val="Heading2"/>
        <w:spacing w:before="280" w:after="140"/>
        <w:jc w:val="both"/>
        <w:rPr>
          <w:rFonts w:ascii="Times New Roman" w:eastAsia="Arial" w:hAnsi="Times New Roman" w:cs="Times New Roman"/>
          <w:color w:val="auto"/>
          <w:sz w:val="28"/>
          <w:szCs w:val="28"/>
        </w:rPr>
      </w:pPr>
      <w:bookmarkStart w:id="100" w:name="_Toc231849811"/>
      <w:r>
        <w:rPr>
          <w:rFonts w:ascii="Times New Roman" w:eastAsia="Arial" w:hAnsi="Times New Roman" w:cs="Times New Roman"/>
          <w:color w:val="auto"/>
          <w:sz w:val="28"/>
          <w:szCs w:val="28"/>
        </w:rPr>
        <w:t>Admin Panel: Πλήρης Κύκλος Διαχείρισης</w:t>
      </w:r>
      <w:bookmarkEnd w:id="100"/>
    </w:p>
    <w:p w14:paraId="3712FE6B" w14:textId="038AA0D4" w:rsidR="007074B8" w:rsidRDefault="007074B8" w:rsidP="007074B8">
      <w:r>
        <w:rPr>
          <w:noProof/>
        </w:rPr>
        <w:drawing>
          <wp:inline distT="0" distB="0" distL="0" distR="0" wp14:anchorId="28CE087C" wp14:editId="7C7B339D">
            <wp:extent cx="5760085" cy="6089650"/>
            <wp:effectExtent l="0" t="0" r="5715" b="6350"/>
            <wp:docPr id="7141262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26251" name="Picture 714126251"/>
                    <pic:cNvPicPr/>
                  </pic:nvPicPr>
                  <pic:blipFill>
                    <a:blip r:embed="rId16">
                      <a:extLst>
                        <a:ext uri="{28A0092B-C50C-407E-A947-70E740481C1C}">
                          <a14:useLocalDpi xmlns:a14="http://schemas.microsoft.com/office/drawing/2010/main" val="0"/>
                        </a:ext>
                      </a:extLst>
                    </a:blip>
                    <a:stretch>
                      <a:fillRect/>
                    </a:stretch>
                  </pic:blipFill>
                  <pic:spPr>
                    <a:xfrm>
                      <a:off x="0" y="0"/>
                      <a:ext cx="5760085" cy="6089650"/>
                    </a:xfrm>
                    <a:prstGeom prst="rect">
                      <a:avLst/>
                    </a:prstGeom>
                  </pic:spPr>
                </pic:pic>
              </a:graphicData>
            </a:graphic>
          </wp:inline>
        </w:drawing>
      </w:r>
    </w:p>
    <w:p w14:paraId="13347547" w14:textId="6108AAF5" w:rsidR="007074B8" w:rsidRPr="007074B8" w:rsidRDefault="007074B8" w:rsidP="007074B8">
      <w:pPr>
        <w:jc w:val="center"/>
        <w:rPr>
          <w:rFonts w:ascii="Times New Roman" w:hAnsi="Times New Roman" w:cs="Times New Roman"/>
          <w:b/>
          <w:bCs/>
          <w:i/>
          <w:iCs/>
          <w:sz w:val="24"/>
          <w:szCs w:val="24"/>
        </w:rPr>
      </w:pPr>
      <w:bookmarkStart w:id="236" w:name="bm_eik_6_3"/>
      <w:r>
        <w:rPr>
          <w:rFonts w:ascii="Times New Roman" w:hAnsi="Times New Roman" w:cs="Times New Roman"/>
          <w:b/>
          <w:bCs/>
          <w:i/>
          <w:iCs/>
          <w:sz w:val="24"/>
          <w:szCs w:val="24"/>
        </w:rPr>
        <w:t xml:space="preserve">Εικόνα 6.3: </w:t>
      </w:r>
      <w:r>
        <w:rPr>
          <w:rFonts w:ascii="Times New Roman" w:hAnsi="Times New Roman" w:cs="Times New Roman"/>
          <w:b/>
          <w:bCs/>
          <w:i/>
          <w:iCs/>
          <w:sz w:val="24"/>
          <w:szCs w:val="24"/>
          <w:lang w:val="en-US"/>
        </w:rPr>
        <w:t>Admin panel (dashboard)</w:t>
      </w:r>
      <w:bookmarkEnd w:id="236"/>
    </w:p>
    <w:p w14:paraId="12E18946"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lastRenderedPageBreak/>
        <w:t>Το AdminPage component υλοποιεί τον πίνακα διαχείρισης σε μία σελίδα (single-page) με δύο κύριες καρτέλες: Dashboard (διαχείριση feedback) και Knowledge Base (διαχείριση γνωσιακής βάσης). Η πρόσβαση γίνεται με απλή password authentication (demo credentials: admin/admin), επαρκής για ακαδημαϊκό πρωτότυπο, με σαφή σημείωση ότι σε παραγωγικό σύστημα θα αντικαθίστατο από bcrypt + JWT.</w:t>
      </w:r>
    </w:p>
    <w:p w14:paraId="715BF66D" w14:textId="77777777" w:rsidR="009E234C" w:rsidRPr="009E234C" w:rsidRDefault="009E234C" w:rsidP="009E234C">
      <w:pPr>
        <w:pStyle w:val="Heading3"/>
        <w:jc w:val="both"/>
        <w:rPr>
          <w:rFonts w:ascii="Times New Roman" w:hAnsi="Times New Roman" w:cs="Times New Roman"/>
          <w:color w:val="auto"/>
        </w:rPr>
      </w:pPr>
      <w:bookmarkStart w:id="101" w:name="_Toc231849812"/>
      <w:r>
        <w:rPr>
          <w:rFonts w:ascii="Times New Roman" w:eastAsia="Arial" w:hAnsi="Times New Roman" w:cs="Times New Roman"/>
          <w:color w:val="auto"/>
          <w:sz w:val="24"/>
          <w:szCs w:val="24"/>
        </w:rPr>
        <w:t>Dashboard Tab: Workflow Εγκρίσεων</w:t>
      </w:r>
      <w:bookmarkEnd w:id="101"/>
    </w:p>
    <w:p w14:paraId="7009B60C"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Η Dashboard καρτέλα εμφανίζει τέσσερις κάρτες στατιστικών (σύνολο feedback, % θετικών, % αρνητικών, εκκρεμή) που ενημερώνονται optimistically κατά την έγκριση/απόρριψη, χωρίς αναφόρτωση σελίδας. Κάτω από τις κάρτες εμφανίζεται ένα CSS-only bar chart που απεικονίζει την κατανομή κατά κατάσταση (pending/approved/rejected). Αξίζει να σημειωθεί ότι αντί για chart library (Chart.js, Recharts), χρησιμοποιείται απλό Tailwind CSS με δυναμικά widths, αρκετά για το σκοπό αυτό και χωρίς πρόσθετες εξαρτήσεις.</w:t>
      </w:r>
    </w:p>
    <w:p w14:paraId="3F99CD57"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Κάθε feedback εγγραφή εμφανίζεται σε expandable κάρτα που δείχνει την ερώτηση του χρήστη, την απάντηση του bot (με κόκκινο highlight), και ένα πεδίο επεξεργασίας για τη διόρθωση. Ο admin μπορεί να τροποποιήσει τη διόρθωση πριν εγκρίνει. Τα κουμπιά "Approve" / "Reject" στέλνουν PUT /api/admin/feedback/:messageId με το κατάλληλο status.</w:t>
      </w:r>
    </w:p>
    <w:p w14:paraId="0A675A80" w14:textId="77777777" w:rsidR="009E234C" w:rsidRDefault="009E234C" w:rsidP="009E234C">
      <w:pPr>
        <w:pStyle w:val="Heading3"/>
        <w:jc w:val="both"/>
        <w:rPr>
          <w:rFonts w:ascii="Times New Roman" w:eastAsia="Arial" w:hAnsi="Times New Roman" w:cs="Times New Roman"/>
          <w:color w:val="auto"/>
          <w:sz w:val="24"/>
          <w:szCs w:val="24"/>
        </w:rPr>
      </w:pPr>
      <w:bookmarkStart w:id="102" w:name="_Toc231849813"/>
      <w:r>
        <w:rPr>
          <w:rFonts w:ascii="Times New Roman" w:eastAsia="Arial" w:hAnsi="Times New Roman" w:cs="Times New Roman"/>
          <w:color w:val="auto"/>
          <w:sz w:val="24"/>
          <w:szCs w:val="24"/>
          <w:lang w:val="en-US"/>
        </w:rPr>
        <w:lastRenderedPageBreak/>
        <w:t>Knowledge Base Tab: Live Embedding Updates</w:t>
      </w:r>
      <w:bookmarkEnd w:id="102"/>
    </w:p>
    <w:p w14:paraId="3C434DA3" w14:textId="6AAD76E1" w:rsidR="007074B8" w:rsidRDefault="007074B8" w:rsidP="007074B8">
      <w:r>
        <w:rPr>
          <w:noProof/>
        </w:rPr>
        <w:drawing>
          <wp:inline distT="0" distB="0" distL="0" distR="0" wp14:anchorId="1BB6890E" wp14:editId="1147FBFD">
            <wp:extent cx="5760085" cy="7203440"/>
            <wp:effectExtent l="0" t="0" r="5715" b="0"/>
            <wp:docPr id="2034136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36288" name="Picture 2034136288"/>
                    <pic:cNvPicPr/>
                  </pic:nvPicPr>
                  <pic:blipFill>
                    <a:blip r:embed="rId17">
                      <a:extLst>
                        <a:ext uri="{28A0092B-C50C-407E-A947-70E740481C1C}">
                          <a14:useLocalDpi xmlns:a14="http://schemas.microsoft.com/office/drawing/2010/main" val="0"/>
                        </a:ext>
                      </a:extLst>
                    </a:blip>
                    <a:stretch>
                      <a:fillRect/>
                    </a:stretch>
                  </pic:blipFill>
                  <pic:spPr>
                    <a:xfrm>
                      <a:off x="0" y="0"/>
                      <a:ext cx="5760085" cy="7203440"/>
                    </a:xfrm>
                    <a:prstGeom prst="rect">
                      <a:avLst/>
                    </a:prstGeom>
                  </pic:spPr>
                </pic:pic>
              </a:graphicData>
            </a:graphic>
          </wp:inline>
        </w:drawing>
      </w:r>
    </w:p>
    <w:p w14:paraId="7ABF6236" w14:textId="547B3203" w:rsidR="007074B8" w:rsidRPr="007074B8" w:rsidRDefault="007074B8" w:rsidP="007074B8">
      <w:pPr>
        <w:jc w:val="center"/>
        <w:rPr>
          <w:rFonts w:ascii="Times New Roman" w:hAnsi="Times New Roman" w:cs="Times New Roman"/>
          <w:b/>
          <w:bCs/>
          <w:i/>
          <w:iCs/>
          <w:sz w:val="24"/>
          <w:szCs w:val="24"/>
          <w:lang w:val="en-US"/>
        </w:rPr>
      </w:pPr>
      <w:bookmarkStart w:id="237" w:name="bm_eik_6_4"/>
      <w:r>
        <w:rPr>
          <w:rFonts w:ascii="Times New Roman" w:hAnsi="Times New Roman" w:cs="Times New Roman"/>
          <w:b/>
          <w:bCs/>
          <w:i/>
          <w:iCs/>
          <w:sz w:val="24"/>
          <w:szCs w:val="24"/>
        </w:rPr>
        <w:t>Εικόνα</w:t>
      </w:r>
      <w:r>
        <w:rPr>
          <w:rFonts w:ascii="Times New Roman" w:hAnsi="Times New Roman" w:cs="Times New Roman"/>
          <w:b/>
          <w:bCs/>
          <w:i/>
          <w:iCs/>
          <w:sz w:val="24"/>
          <w:szCs w:val="24"/>
          <w:lang w:val="en-US"/>
        </w:rPr>
        <w:t xml:space="preserve"> 6.4: Admin Panel (Knowledge base tab)</w:t>
      </w:r>
      <w:bookmarkEnd w:id="237"/>
    </w:p>
    <w:p w14:paraId="3A079673"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 xml:space="preserve">Η Knowledge Base καρτέλα παρουσιάζει λίστα όλων των ενεργών εγγραφών με color-coded category badges. Η φόρμα προσθήκης νέας εγγραφής περιλαμβάνει title, content textarea, και category dropdown. Κατά την υποβολή, το POST /api/admin/knowledge endpoint </w:t>
        <w:lastRenderedPageBreak/>
        <w:t>παράγει αυτόματα το embedding στο backend, ο admin δεν χρειάζεται να γνωρίζει τίποτα για vectors ή machine learning.</w:t>
      </w:r>
    </w:p>
    <w:p w14:paraId="50238B39" w14:textId="77777777" w:rsidR="009E234C" w:rsidRPr="009E234C" w:rsidRDefault="009E234C" w:rsidP="009E234C">
      <w:pPr>
        <w:spacing w:before="80" w:after="80"/>
        <w:jc w:val="both"/>
        <w:rPr>
          <w:rFonts w:ascii="Times New Roman" w:hAnsi="Times New Roman" w:cs="Times New Roman"/>
        </w:rPr>
      </w:pPr>
      <w:r>
        <w:rPr>
          <w:rFonts w:ascii="Times New Roman" w:eastAsia="Arial" w:hAnsi="Times New Roman" w:cs="Times New Roman"/>
          <w:sz w:val="24"/>
          <w:szCs w:val="24"/>
        </w:rPr>
        <w:t>Η επεξεργασία γίνεται με inline form: το κλικ "Edit" μετατρέπει τη στατική προβολή της εγγραφής σε form με προ-συμπληρωμένα πεδία. Κατά την αποθήκευση, ο backend ανιχνεύει αν άλλαξε το content και παράγει νέο embedding μόνο αν χρειάζεται. Η διαγραφή χρησιμοποιεί two-step confirmation (παρόμοιο με το clear chat): πρώτο κλικ εμφανίζει "Confirm?", δεύτερο εκτελεί soft delete.</w:t>
      </w:r>
    </w:p>
    <w:p w14:paraId="7EA0F48D" w14:textId="77777777" w:rsidR="00BC680C" w:rsidRPr="00BC680C" w:rsidRDefault="009E234C" w:rsidP="00BC680C">
      <w:pPr>
        <w:pStyle w:val="Heading2"/>
        <w:jc w:val="both"/>
        <w:rPr>
          <w:rFonts w:ascii="Times New Roman" w:hAnsi="Times New Roman" w:cs="Times New Roman"/>
          <w:color w:val="000000" w:themeColor="text1"/>
        </w:rPr>
      </w:pPr>
      <w:bookmarkStart w:id="103" w:name="_Toc231849814"/>
      <w:r>
        <w:rPr>
          <w:rFonts w:ascii="Times New Roman" w:hAnsi="Times New Roman" w:cs="Times New Roman"/>
          <w:color w:val="000000" w:themeColor="text1"/>
          <w:lang w:val="en-US"/>
        </w:rPr>
        <w:t xml:space="preserve">Seeding </w:t>
      </w:r>
      <w:r>
        <w:rPr>
          <w:rFonts w:ascii="Times New Roman" w:hAnsi="Times New Roman" w:cs="Times New Roman"/>
          <w:color w:val="000000" w:themeColor="text1"/>
        </w:rPr>
        <w:t>Γνωσιακής Βάσης</w:t>
      </w:r>
      <w:bookmarkEnd w:id="103"/>
    </w:p>
    <w:p w14:paraId="7FD2C62C" w14:textId="77777777" w:rsidR="00BC680C" w:rsidRDefault="00BC680C" w:rsidP="00BC680C">
      <w:pPr>
        <w:jc w:val="both"/>
        <w:rPr>
          <w:rFonts w:ascii="Times New Roman" w:eastAsia="Arial" w:hAnsi="Times New Roman" w:cs="Times New Roman"/>
          <w:sz w:val="24"/>
          <w:szCs w:val="24"/>
        </w:rPr>
      </w:pPr>
      <w:r>
        <w:rPr>
          <w:rFonts w:ascii="Times New Roman" w:eastAsia="Arial" w:hAnsi="Times New Roman" w:cs="Times New Roman"/>
          <w:sz w:val="24"/>
          <w:szCs w:val="24"/>
        </w:rPr>
        <w:t>Το script seedKnowledge.ts είναι ένα one-time εκτελέσιμο script που δημιουργεί τις 25 αρχικές εγγραφές FAQ στη βάση δεδομένων. Η εκτέλεσή του γίνεται μία φορά μετά την πρώτη εκκίνηση του συστήματος. Το script χρησιμοποιεί idempotency check, ελέγχει αν η βάση δεδομένων είναι ήδη γεμάτη και αν ναι, τερματίζει χωρίς να κάνει αλλαγές, αποτρέποντας διπλοεγγραφές σε επαναλαμβανόμενες εκτελέσεις.</w:t>
      </w:r>
    </w:p>
    <w:p w14:paraId="5409770D" w14:textId="77777777" w:rsidR="00BC680C" w:rsidRPr="00BC680C" w:rsidRDefault="00BC680C" w:rsidP="00BC680C">
      <w:pPr>
        <w:jc w:val="center"/>
        <w:rPr>
          <w:rFonts w:ascii="Times New Roman" w:eastAsia="Arial" w:hAnsi="Times New Roman" w:cs="Times New Roman"/>
          <w:sz w:val="24"/>
          <w:szCs w:val="24"/>
        </w:rPr>
      </w:pPr>
      <w:bookmarkStart w:id="219" w:name="bm_pin_6_5"/>
      <w:r>
        <w:rPr>
          <w:rFonts w:ascii="Times New Roman" w:eastAsia="Times New Roman" w:hAnsi="Times New Roman" w:cs="Times New Roman"/>
          <w:b/>
          <w:bCs/>
          <w:i/>
          <w:iCs/>
        </w:rPr>
        <w:t xml:space="preserve">Πίνακας 6.5:  Κατανομή 25 </w:t>
      </w:r>
      <w:r>
        <w:rPr>
          <w:rFonts w:ascii="Times New Roman" w:eastAsia="Times New Roman" w:hAnsi="Times New Roman" w:cs="Times New Roman"/>
          <w:b/>
          <w:bCs/>
          <w:i/>
          <w:iCs/>
          <w:lang w:val="en-US"/>
        </w:rPr>
        <w:t>FAQ</w:t>
      </w:r>
      <w:r>
        <w:rPr>
          <w:rFonts w:ascii="Times New Roman" w:eastAsia="Times New Roman" w:hAnsi="Times New Roman" w:cs="Times New Roman"/>
          <w:b/>
          <w:bCs/>
          <w:i/>
          <w:iCs/>
        </w:rPr>
        <w:t xml:space="preserve"> εγγραφών ανά κατηγορία</w:t>
      </w:r>
      <w:bookmarkEnd w:id="219"/>
    </w:p>
    <w:tbl>
      <w:tblPr>
        <w:tblW w:w="9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1080"/>
        <w:gridCol w:w="6570"/>
      </w:tblGrid>
      <w:tr w:rsidR="00BC680C" w:rsidRPr="00BC680C" w14:paraId="377A8B8D" w14:textId="77777777" w:rsidTr="00081CBF">
        <w:trPr>
          <w:tblHeader/>
        </w:trPr>
        <w:tc>
          <w:tcPr>
            <w:tcW w:w="158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A290B50" w14:textId="77777777" w:rsidR="00BC680C" w:rsidRPr="00BC680C" w:rsidRDefault="00BC680C" w:rsidP="00BC680C">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Κατηγορία</w:t>
            </w:r>
          </w:p>
        </w:tc>
        <w:tc>
          <w:tcPr>
            <w:tcW w:w="108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3A3AA84" w14:textId="77777777" w:rsidR="00BC680C" w:rsidRPr="00BC680C" w:rsidRDefault="00BC680C" w:rsidP="00BC680C">
            <w:pPr>
              <w:spacing w:after="0" w:line="240" w:lineRule="auto"/>
              <w:ind w:right="0"/>
              <w:jc w:val="center"/>
              <w:rPr>
                <w:rFonts w:ascii="Times New Roman" w:eastAsia="Times New Roman" w:hAnsi="Times New Roman" w:cs="Times New Roman"/>
                <w:b/>
                <w:bCs/>
                <w:sz w:val="24"/>
                <w:szCs w:val="24"/>
                <w:lang w:val="en-US"/>
              </w:rPr>
            </w:pPr>
            <w:r>
              <w:rPr>
                <w:rFonts w:ascii="Times New Roman" w:eastAsia="Arial" w:hAnsi="Times New Roman" w:cs="Times New Roman"/>
                <w:b/>
                <w:bCs/>
              </w:rPr>
              <w:t>Πλήθος</w:t>
            </w:r>
          </w:p>
        </w:tc>
        <w:tc>
          <w:tcPr>
            <w:tcW w:w="6570" w:type="dxa"/>
            <w:tcBorders>
              <w:top w:val="single" w:sz="1" w:space="0" w:color="999999"/>
              <w:left w:val="single" w:sz="1" w:space="0" w:color="999999"/>
              <w:bottom w:val="single" w:sz="1" w:space="0" w:color="999999"/>
              <w:right w:val="single" w:sz="1" w:space="0" w:color="999999"/>
            </w:tcBorders>
            <w:shd w:val="clear" w:color="auto" w:fill="C9D9F0"/>
          </w:tcPr>
          <w:p w14:paraId="18D17B79" w14:textId="77777777" w:rsidR="00BC680C" w:rsidRPr="00BC680C" w:rsidRDefault="00BC680C" w:rsidP="00BC680C">
            <w:pPr>
              <w:spacing w:after="0" w:line="240" w:lineRule="auto"/>
              <w:ind w:right="0"/>
              <w:jc w:val="center"/>
              <w:rPr>
                <w:rFonts w:ascii="Times New Roman" w:hAnsi="Times New Roman" w:cs="Times New Roman"/>
                <w:b/>
                <w:bCs/>
              </w:rPr>
            </w:pPr>
            <w:r>
              <w:rPr>
                <w:rFonts w:ascii="Times New Roman" w:eastAsia="Arial" w:hAnsi="Times New Roman" w:cs="Times New Roman"/>
                <w:b/>
                <w:bCs/>
              </w:rPr>
              <w:t>Παραδείγματα Θεμάτων</w:t>
            </w:r>
          </w:p>
        </w:tc>
      </w:tr>
      <w:tr w:rsidR="00BC680C" w:rsidRPr="00BC680C" w14:paraId="59B3025F" w14:textId="77777777" w:rsidTr="00081CBF">
        <w:tc>
          <w:tcPr>
            <w:tcW w:w="158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3487BB5" w14:textId="77777777" w:rsidR="00BC680C" w:rsidRPr="00BC680C" w:rsidRDefault="00BC680C" w:rsidP="00BC680C">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returns</w:t>
            </w:r>
          </w:p>
        </w:tc>
        <w:tc>
          <w:tcPr>
            <w:tcW w:w="108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EBEC6A4" w14:textId="77777777" w:rsidR="00BC680C" w:rsidRPr="00BC680C" w:rsidRDefault="00BC680C" w:rsidP="00BC680C">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tcPr>
          <w:p w14:paraId="37D74D08" w14:textId="77777777" w:rsidR="00BC680C" w:rsidRPr="00BC680C" w:rsidRDefault="00BC680C" w:rsidP="00BC680C">
            <w:pPr>
              <w:spacing w:after="0" w:line="240" w:lineRule="auto"/>
              <w:ind w:right="0"/>
              <w:rPr>
                <w:rFonts w:ascii="Times New Roman" w:hAnsi="Times New Roman" w:cs="Times New Roman"/>
              </w:rPr>
            </w:pPr>
            <w:r>
              <w:rPr>
                <w:rFonts w:ascii="Times New Roman" w:eastAsia="Arial" w:hAnsi="Times New Roman" w:cs="Times New Roman"/>
              </w:rPr>
              <w:t>Πολιτική 30 ημερών, χρόνος επιστροφής χρημάτων (5–7 ημέρες), ανταλλαγή, ελαττωματικά, μη επιστρέψιμα</w:t>
            </w:r>
          </w:p>
        </w:tc>
      </w:tr>
      <w:tr w:rsidR="00BC680C" w:rsidRPr="00BC680C" w14:paraId="37E5FD07" w14:textId="77777777" w:rsidTr="00081CBF">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36EE7E1" w14:textId="77777777" w:rsidR="00BC680C" w:rsidRPr="00BC680C" w:rsidRDefault="00BC680C" w:rsidP="00BC680C">
            <w:pPr>
              <w:spacing w:after="0" w:line="240" w:lineRule="auto"/>
              <w:ind w:right="0"/>
              <w:rPr>
                <w:rFonts w:ascii="Times New Roman" w:hAnsi="Times New Roman" w:cs="Times New Roman"/>
              </w:rPr>
            </w:pPr>
            <w:r>
              <w:rPr>
                <w:rFonts w:ascii="Times New Roman" w:eastAsia="Arial" w:hAnsi="Times New Roman" w:cs="Times New Roman"/>
              </w:rPr>
              <w:t>shipping</w:t>
            </w:r>
          </w:p>
        </w:tc>
        <w:tc>
          <w:tcPr>
            <w:tcW w:w="10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0C275C3" w14:textId="77777777" w:rsidR="00BC680C" w:rsidRPr="00BC680C" w:rsidRDefault="00BC680C" w:rsidP="00BC680C">
            <w:pPr>
              <w:spacing w:after="0" w:line="240" w:lineRule="auto"/>
              <w:ind w:right="0"/>
              <w:rPr>
                <w:rFonts w:ascii="Times New Roman" w:hAnsi="Times New Roman" w:cs="Times New Roman"/>
              </w:rPr>
            </w:pPr>
            <w:r>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shd w:val="clear" w:color="auto" w:fill="F2F6FC"/>
          </w:tcPr>
          <w:p w14:paraId="0F2C7736" w14:textId="77777777" w:rsidR="00BC680C" w:rsidRPr="00BC680C" w:rsidRDefault="00BC680C" w:rsidP="00BC680C">
            <w:pPr>
              <w:spacing w:after="0" w:line="240" w:lineRule="auto"/>
              <w:ind w:right="0"/>
              <w:rPr>
                <w:rFonts w:ascii="Times New Roman" w:hAnsi="Times New Roman" w:cs="Times New Roman"/>
              </w:rPr>
            </w:pPr>
            <w:r>
              <w:rPr>
                <w:rFonts w:ascii="Times New Roman" w:eastAsia="Arial" w:hAnsi="Times New Roman" w:cs="Times New Roman"/>
              </w:rPr>
              <w:t>Χρόνος παράδοσης (3–5 ημέρες), δωρεάν αποστολή (άνω €39), tracking, εναλλακτική διεύθυνση, αποτυχημένη παράδοση</w:t>
            </w:r>
          </w:p>
        </w:tc>
      </w:tr>
      <w:tr w:rsidR="00BC680C" w:rsidRPr="00BC680C" w14:paraId="3C8D24B8" w14:textId="77777777" w:rsidTr="00081CBF">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D28C80B" w14:textId="77777777" w:rsidR="00BC680C" w:rsidRPr="00BC680C" w:rsidRDefault="00BC680C" w:rsidP="00BC680C">
            <w:pPr>
              <w:spacing w:after="0" w:line="240" w:lineRule="auto"/>
              <w:ind w:right="0"/>
              <w:rPr>
                <w:rFonts w:ascii="Times New Roman" w:hAnsi="Times New Roman" w:cs="Times New Roman"/>
              </w:rPr>
            </w:pPr>
            <w:r>
              <w:rPr>
                <w:rFonts w:ascii="Times New Roman" w:eastAsia="Arial" w:hAnsi="Times New Roman" w:cs="Times New Roman"/>
              </w:rPr>
              <w:t>payments</w:t>
            </w:r>
          </w:p>
        </w:tc>
        <w:tc>
          <w:tcPr>
            <w:tcW w:w="10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08F00F2" w14:textId="77777777" w:rsidR="00BC680C" w:rsidRPr="00BC680C" w:rsidRDefault="00BC680C" w:rsidP="00BC680C">
            <w:pPr>
              <w:spacing w:after="0" w:line="240" w:lineRule="auto"/>
              <w:ind w:right="0"/>
              <w:rPr>
                <w:rFonts w:ascii="Times New Roman" w:hAnsi="Times New Roman" w:cs="Times New Roman"/>
              </w:rPr>
            </w:pPr>
            <w:r>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shd w:val="clear" w:color="auto" w:fill="F2F6FC"/>
          </w:tcPr>
          <w:p w14:paraId="39243189" w14:textId="77777777" w:rsidR="00BC680C" w:rsidRPr="00BC680C" w:rsidRDefault="00BC680C" w:rsidP="00BC680C">
            <w:pPr>
              <w:spacing w:after="0" w:line="240" w:lineRule="auto"/>
              <w:ind w:right="0"/>
              <w:rPr>
                <w:rFonts w:ascii="Times New Roman" w:hAnsi="Times New Roman" w:cs="Times New Roman"/>
              </w:rPr>
            </w:pPr>
            <w:r>
              <w:rPr>
                <w:rFonts w:ascii="Times New Roman" w:eastAsia="Arial" w:hAnsi="Times New Roman" w:cs="Times New Roman"/>
              </w:rPr>
              <w:t>Μέθοδοι πληρωμής (Visa/PayPal/Apple Pay), ασφάλεια (SSL/Stripe), τιμολόγιο, πρόβλημα χρέωσης, κωδικοί έκπτωσης</w:t>
            </w:r>
          </w:p>
        </w:tc>
      </w:tr>
      <w:tr w:rsidR="00BC680C" w:rsidRPr="00BC680C" w14:paraId="33E9135A" w14:textId="77777777" w:rsidTr="00081CBF">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DC6796B" w14:textId="77777777" w:rsidR="00BC680C" w:rsidRPr="00BC680C" w:rsidRDefault="00BC680C" w:rsidP="00BC680C">
            <w:pPr>
              <w:spacing w:after="0" w:line="240" w:lineRule="auto"/>
              <w:ind w:right="0"/>
              <w:rPr>
                <w:rFonts w:ascii="Times New Roman" w:eastAsia="Times New Roman" w:hAnsi="Times New Roman" w:cs="Times New Roman"/>
                <w:b/>
                <w:bCs/>
                <w:sz w:val="24"/>
                <w:szCs w:val="24"/>
                <w:lang w:val="en-US"/>
              </w:rPr>
            </w:pPr>
            <w:r>
              <w:rPr>
                <w:rFonts w:ascii="Times New Roman" w:eastAsia="Arial" w:hAnsi="Times New Roman" w:cs="Times New Roman"/>
              </w:rPr>
              <w:t>products</w:t>
            </w:r>
          </w:p>
        </w:tc>
        <w:tc>
          <w:tcPr>
            <w:tcW w:w="10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22CB7CB" w14:textId="77777777" w:rsidR="00BC680C" w:rsidRPr="00BC680C" w:rsidRDefault="00BC680C" w:rsidP="00BC680C">
            <w:pPr>
              <w:spacing w:after="0" w:line="240" w:lineRule="auto"/>
              <w:ind w:right="0"/>
              <w:rPr>
                <w:rFonts w:ascii="Times New Roman" w:eastAsia="Times New Roman" w:hAnsi="Times New Roman" w:cs="Times New Roman"/>
                <w:sz w:val="24"/>
                <w:szCs w:val="24"/>
                <w:lang w:val="en-US"/>
              </w:rPr>
            </w:pPr>
            <w:r>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shd w:val="clear" w:color="auto" w:fill="F2F6FC"/>
          </w:tcPr>
          <w:p w14:paraId="5893A9E1" w14:textId="77777777" w:rsidR="00BC680C" w:rsidRPr="00BC680C" w:rsidRDefault="00BC680C" w:rsidP="00BC680C">
            <w:pPr>
              <w:spacing w:after="0" w:line="240" w:lineRule="auto"/>
              <w:ind w:right="0"/>
              <w:rPr>
                <w:rFonts w:ascii="Times New Roman" w:hAnsi="Times New Roman" w:cs="Times New Roman"/>
              </w:rPr>
            </w:pPr>
            <w:r>
              <w:rPr>
                <w:rFonts w:ascii="Times New Roman" w:eastAsia="Arial" w:hAnsi="Times New Roman" w:cs="Times New Roman"/>
              </w:rPr>
              <w:t>Δείκτες διαθεσιμότητας, οδηγός μεγεθών, αυθεντικότητα, σύγκριση προϊόντων, πολιτική κριτικών</w:t>
            </w:r>
          </w:p>
        </w:tc>
      </w:tr>
      <w:tr w:rsidR="00BC680C" w:rsidRPr="00BC680C" w14:paraId="2A7E3739" w14:textId="77777777" w:rsidTr="00081CBF">
        <w:tc>
          <w:tcPr>
            <w:tcW w:w="15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F982BC8" w14:textId="77777777" w:rsidR="00BC680C" w:rsidRPr="00BC680C" w:rsidRDefault="00BC680C" w:rsidP="00BC680C">
            <w:pPr>
              <w:spacing w:after="0" w:line="240" w:lineRule="auto"/>
              <w:ind w:right="0"/>
              <w:rPr>
                <w:rFonts w:ascii="Times New Roman" w:eastAsia="Arial" w:hAnsi="Times New Roman" w:cs="Times New Roman"/>
              </w:rPr>
            </w:pPr>
            <w:r>
              <w:rPr>
                <w:rFonts w:ascii="Times New Roman" w:eastAsia="Arial" w:hAnsi="Times New Roman" w:cs="Times New Roman"/>
              </w:rPr>
              <w:t>account</w:t>
            </w:r>
          </w:p>
        </w:tc>
        <w:tc>
          <w:tcPr>
            <w:tcW w:w="108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BD44117" w14:textId="77777777" w:rsidR="00BC680C" w:rsidRPr="00BC680C" w:rsidRDefault="00BC680C" w:rsidP="00BC680C">
            <w:pPr>
              <w:spacing w:after="0" w:line="240" w:lineRule="auto"/>
              <w:ind w:right="0"/>
              <w:rPr>
                <w:rFonts w:ascii="Times New Roman" w:eastAsia="Arial" w:hAnsi="Times New Roman" w:cs="Times New Roman"/>
              </w:rPr>
            </w:pPr>
            <w:r>
              <w:rPr>
                <w:rFonts w:ascii="Times New Roman" w:eastAsia="Arial" w:hAnsi="Times New Roman" w:cs="Times New Roman"/>
              </w:rPr>
              <w:t>5</w:t>
            </w:r>
          </w:p>
        </w:tc>
        <w:tc>
          <w:tcPr>
            <w:tcW w:w="6570" w:type="dxa"/>
            <w:tcBorders>
              <w:top w:val="single" w:sz="1" w:space="0" w:color="999999"/>
              <w:left w:val="single" w:sz="1" w:space="0" w:color="999999"/>
              <w:bottom w:val="single" w:sz="1" w:space="0" w:color="999999"/>
              <w:right w:val="single" w:sz="1" w:space="0" w:color="999999"/>
            </w:tcBorders>
            <w:shd w:val="clear" w:color="auto" w:fill="F2F6FC"/>
          </w:tcPr>
          <w:p w14:paraId="78D1FA5A" w14:textId="77777777" w:rsidR="00BC680C" w:rsidRPr="00BC680C" w:rsidRDefault="00BC680C" w:rsidP="00BC680C">
            <w:pPr>
              <w:spacing w:after="0" w:line="240" w:lineRule="auto"/>
              <w:ind w:right="0"/>
              <w:rPr>
                <w:rFonts w:ascii="Times New Roman" w:eastAsia="Arial" w:hAnsi="Times New Roman" w:cs="Times New Roman"/>
              </w:rPr>
            </w:pPr>
            <w:r>
              <w:rPr>
                <w:rFonts w:ascii="Times New Roman" w:eastAsia="Arial" w:hAnsi="Times New Roman" w:cs="Times New Roman"/>
              </w:rPr>
              <w:t>Δημιουργία λογαριασμού, λησμονημένος κωδικός, αλλαγή στοιχείων, διαγραφή λογαριασμού, ShopEasy Rewards</w:t>
            </w:r>
          </w:p>
        </w:tc>
      </w:tr>
    </w:tbl>
    <w:p w14:paraId="4719482B" w14:textId="77777777" w:rsidR="00081CBF" w:rsidRDefault="00BC680C" w:rsidP="00BC680C">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Ιδία υλοποίηση, αρχείο seedKnowledge.ts</w:t>
      </w:r>
    </w:p>
    <w:p w14:paraId="2FF277E2" w14:textId="77777777" w:rsidR="00BC680C" w:rsidRDefault="00081CBF" w:rsidP="00081CBF">
      <w:pPr>
        <w:spacing w:before="80" w:after="80"/>
        <w:jc w:val="both"/>
        <w:rPr>
          <w:rFonts w:ascii="Times New Roman" w:hAnsi="Times New Roman" w:cs="Times New Roman"/>
        </w:rPr>
      </w:pPr>
      <w:r>
        <w:rPr>
          <w:rFonts w:ascii="Times New Roman" w:eastAsia="Arial" w:hAnsi="Times New Roman" w:cs="Times New Roman"/>
          <w:sz w:val="24"/>
          <w:szCs w:val="24"/>
        </w:rPr>
        <w:t>Όλες οι εγγραφές είναι γραμμένες στα ελληνικά. Το multilingual embedding μοντέλο διασφαλίζει cross-lingual αναζήτηση: ερωτήσεις στα αγγλικά (π.χ. "how to return an item") αντιστοιχίζονται σωστά με τις ελληνικές εγγραφές χωρίς ρητή μετάφραση.</w:t>
      </w:r>
    </w:p>
    <w:p w14:paraId="03EDDFEA" w14:textId="77777777" w:rsidR="00081CBF" w:rsidRPr="00081CBF" w:rsidRDefault="00081CBF" w:rsidP="00081CBF">
      <w:pPr>
        <w:pStyle w:val="Heading2"/>
        <w:jc w:val="both"/>
        <w:rPr>
          <w:rFonts w:ascii="Times New Roman" w:eastAsiaTheme="minorHAnsi" w:hAnsi="Times New Roman" w:cs="Times New Roman"/>
          <w:color w:val="000000" w:themeColor="text1"/>
        </w:rPr>
      </w:pPr>
      <w:bookmarkStart w:id="104" w:name="_Toc231849815"/>
      <w:r>
        <w:rPr>
          <w:rFonts w:ascii="Times New Roman" w:eastAsiaTheme="minorHAnsi" w:hAnsi="Times New Roman" w:cs="Times New Roman"/>
          <w:color w:val="000000" w:themeColor="text1"/>
          <w:lang w:val="en-US"/>
        </w:rPr>
        <w:t>Infrastructure: Docker Compose</w:t>
      </w:r>
      <w:bookmarkEnd w:id="104"/>
    </w:p>
    <w:p w14:paraId="57B3BA12" w14:textId="77777777" w:rsidR="00081CBF" w:rsidRPr="00081CBF" w:rsidRDefault="00081CBF" w:rsidP="00081CBF">
      <w:pPr>
        <w:spacing w:before="80" w:after="80"/>
        <w:jc w:val="both"/>
        <w:rPr>
          <w:rFonts w:ascii="Times New Roman" w:hAnsi="Times New Roman" w:cs="Times New Roman"/>
        </w:rPr>
      </w:pPr>
      <w:r>
        <w:rPr>
          <w:rFonts w:ascii="Times New Roman" w:eastAsia="Arial" w:hAnsi="Times New Roman" w:cs="Times New Roman"/>
          <w:sz w:val="24"/>
          <w:szCs w:val="24"/>
        </w:rPr>
        <w:t xml:space="preserve">Η υποδομή εκτέλεσης ορίζεται στο docker-compose.yml που εκκινεί τρεις υπηρεσίες: το backend container (Node.js/Express), τη MongoDB container (local development database), </w:t>
        <w:lastRenderedPageBreak/>
        <w:t>και το Mongo Express container (web UI για direct database inspection). Ο backend container συνδέεται με ένα named volume (model_cache) που διατηρεί το κατεβασμένο embedding model μεταξύ επανεκκινήσεων.</w:t>
      </w:r>
    </w:p>
    <w:p w14:paraId="24F628DF" w14:textId="77777777" w:rsidR="00081CBF" w:rsidRPr="00081CBF" w:rsidRDefault="00081CBF" w:rsidP="00081CBF">
      <w:pPr>
        <w:jc w:val="center"/>
        <w:rPr>
          <w:rFonts w:ascii="Times New Roman" w:eastAsia="Arial" w:hAnsi="Times New Roman" w:cs="Times New Roman"/>
          <w:sz w:val="24"/>
          <w:szCs w:val="24"/>
        </w:rPr>
      </w:pPr>
      <w:bookmarkStart w:id="220" w:name="bm_pin_6_6"/>
      <w:r>
        <w:rPr>
          <w:rFonts w:ascii="Times New Roman" w:eastAsia="Times New Roman" w:hAnsi="Times New Roman" w:cs="Times New Roman"/>
          <w:b/>
          <w:bCs/>
          <w:i/>
          <w:iCs/>
        </w:rPr>
        <w:t xml:space="preserve">Πίνακας 6.6:  </w:t>
      </w:r>
      <w:r>
        <w:rPr>
          <w:rFonts w:ascii="Times New Roman" w:eastAsia="Times New Roman" w:hAnsi="Times New Roman" w:cs="Times New Roman"/>
          <w:b/>
          <w:bCs/>
          <w:i/>
          <w:iCs/>
          <w:lang w:val="en-US"/>
        </w:rPr>
        <w:t xml:space="preserve">Docker Compose </w:t>
      </w:r>
      <w:r>
        <w:rPr>
          <w:rFonts w:ascii="Times New Roman" w:eastAsia="Times New Roman" w:hAnsi="Times New Roman" w:cs="Times New Roman"/>
          <w:b/>
          <w:bCs/>
          <w:i/>
          <w:iCs/>
        </w:rPr>
        <w:t>υπηρεσίες</w:t>
      </w:r>
      <w:bookmarkEnd w:id="220"/>
    </w:p>
    <w:tbl>
      <w:tblPr>
        <w:tblW w:w="8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0"/>
        <w:gridCol w:w="1620"/>
        <w:gridCol w:w="1890"/>
        <w:gridCol w:w="3420"/>
      </w:tblGrid>
      <w:tr w:rsidR="00081CBF" w:rsidRPr="00BC680C" w14:paraId="325FE7B5" w14:textId="77777777" w:rsidTr="00081CBF">
        <w:trPr>
          <w:tblHeader/>
        </w:trPr>
        <w:tc>
          <w:tcPr>
            <w:tcW w:w="185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128AAECF" w14:textId="77777777" w:rsidR="00081CBF" w:rsidRPr="00BC680C" w:rsidRDefault="00081CBF" w:rsidP="00081CBF">
            <w:pPr>
              <w:spacing w:after="0" w:line="240" w:lineRule="auto"/>
              <w:ind w:right="0"/>
              <w:jc w:val="center"/>
              <w:rPr>
                <w:rFonts w:ascii="Times New Roman" w:eastAsia="Times New Roman" w:hAnsi="Times New Roman" w:cs="Times New Roman"/>
                <w:b/>
                <w:bCs/>
                <w:sz w:val="24"/>
                <w:szCs w:val="24"/>
                <w:lang w:val="en-US"/>
              </w:rPr>
            </w:pPr>
            <w:r>
              <w:rPr>
                <w:rFonts w:ascii="Arial" w:eastAsia="Arial" w:hAnsi="Arial" w:cs="Arial"/>
                <w:b/>
                <w:bCs/>
              </w:rPr>
              <w:t>Υπηρεσία</w:t>
            </w:r>
          </w:p>
        </w:tc>
        <w:tc>
          <w:tcPr>
            <w:tcW w:w="1620" w:type="dxa"/>
            <w:tcBorders>
              <w:top w:val="single" w:sz="1" w:space="0" w:color="999999"/>
              <w:left w:val="single" w:sz="1" w:space="0" w:color="999999"/>
              <w:bottom w:val="single" w:sz="1" w:space="0" w:color="999999"/>
              <w:right w:val="single" w:sz="1" w:space="0" w:color="999999"/>
            </w:tcBorders>
            <w:shd w:val="clear" w:color="auto" w:fill="C9D9F0"/>
          </w:tcPr>
          <w:p w14:paraId="6D60ECB9" w14:textId="77777777" w:rsidR="00081CBF" w:rsidRPr="00BC680C" w:rsidRDefault="00081CBF" w:rsidP="00081CBF">
            <w:pPr>
              <w:spacing w:after="0" w:line="240" w:lineRule="auto"/>
              <w:ind w:right="0"/>
              <w:jc w:val="center"/>
              <w:rPr>
                <w:rFonts w:ascii="Times New Roman" w:eastAsia="Arial" w:hAnsi="Times New Roman" w:cs="Times New Roman"/>
                <w:b/>
                <w:bCs/>
              </w:rPr>
            </w:pPr>
            <w:r>
              <w:rPr>
                <w:rFonts w:ascii="Arial" w:eastAsia="Arial" w:hAnsi="Arial" w:cs="Arial"/>
                <w:b/>
                <w:bCs/>
              </w:rPr>
              <w:t>Image</w:t>
            </w:r>
          </w:p>
        </w:tc>
        <w:tc>
          <w:tcPr>
            <w:tcW w:w="189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A6677E2" w14:textId="77777777" w:rsidR="00081CBF" w:rsidRPr="00BC680C" w:rsidRDefault="00081CBF" w:rsidP="00081CBF">
            <w:pPr>
              <w:spacing w:after="0" w:line="240" w:lineRule="auto"/>
              <w:ind w:right="0"/>
              <w:jc w:val="center"/>
              <w:rPr>
                <w:rFonts w:ascii="Times New Roman" w:eastAsia="Times New Roman" w:hAnsi="Times New Roman" w:cs="Times New Roman"/>
                <w:b/>
                <w:bCs/>
                <w:sz w:val="24"/>
                <w:szCs w:val="24"/>
                <w:lang w:val="en-US"/>
              </w:rPr>
            </w:pPr>
            <w:r>
              <w:rPr>
                <w:rFonts w:ascii="Arial" w:eastAsia="Arial" w:hAnsi="Arial" w:cs="Arial"/>
                <w:b/>
                <w:bCs/>
              </w:rPr>
              <w:t>Port</w:t>
            </w:r>
          </w:p>
        </w:tc>
        <w:tc>
          <w:tcPr>
            <w:tcW w:w="3420" w:type="dxa"/>
            <w:tcBorders>
              <w:top w:val="single" w:sz="1" w:space="0" w:color="999999"/>
              <w:left w:val="single" w:sz="1" w:space="0" w:color="999999"/>
              <w:bottom w:val="single" w:sz="1" w:space="0" w:color="999999"/>
              <w:right w:val="single" w:sz="1" w:space="0" w:color="999999"/>
            </w:tcBorders>
            <w:shd w:val="clear" w:color="auto" w:fill="C9D9F0"/>
          </w:tcPr>
          <w:p w14:paraId="0811EA8D" w14:textId="77777777" w:rsidR="00081CBF" w:rsidRPr="00BC680C" w:rsidRDefault="00081CBF" w:rsidP="00081CBF">
            <w:pPr>
              <w:spacing w:after="0" w:line="240" w:lineRule="auto"/>
              <w:ind w:right="0"/>
              <w:jc w:val="center"/>
              <w:rPr>
                <w:rFonts w:ascii="Times New Roman" w:hAnsi="Times New Roman" w:cs="Times New Roman"/>
                <w:b/>
                <w:bCs/>
              </w:rPr>
            </w:pPr>
            <w:r>
              <w:rPr>
                <w:rFonts w:ascii="Arial" w:eastAsia="Arial" w:hAnsi="Arial" w:cs="Arial"/>
                <w:b/>
                <w:bCs/>
              </w:rPr>
              <w:t>Σκοπός</w:t>
            </w:r>
          </w:p>
        </w:tc>
      </w:tr>
      <w:tr w:rsidR="00081CBF" w:rsidRPr="00DB691E" w14:paraId="751880A1" w14:textId="77777777" w:rsidTr="00081CBF">
        <w:tc>
          <w:tcPr>
            <w:tcW w:w="185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448E558" w14:textId="77777777" w:rsidR="00081CBF" w:rsidRPr="00BC680C" w:rsidRDefault="00081CBF" w:rsidP="00081CBF">
            <w:pPr>
              <w:spacing w:after="0" w:line="240" w:lineRule="auto"/>
              <w:ind w:right="0"/>
              <w:rPr>
                <w:rFonts w:ascii="Times New Roman" w:eastAsia="Times New Roman" w:hAnsi="Times New Roman" w:cs="Times New Roman"/>
                <w:b/>
                <w:bCs/>
                <w:sz w:val="24"/>
                <w:szCs w:val="24"/>
                <w:lang w:val="en-US"/>
              </w:rPr>
            </w:pPr>
            <w:r>
              <w:rPr>
                <w:rFonts w:ascii="Arial" w:eastAsia="Arial" w:hAnsi="Arial" w:cs="Arial"/>
              </w:rPr>
              <w:t>backend</w:t>
            </w:r>
          </w:p>
        </w:tc>
        <w:tc>
          <w:tcPr>
            <w:tcW w:w="1620" w:type="dxa"/>
            <w:tcBorders>
              <w:top w:val="single" w:sz="1" w:space="0" w:color="999999"/>
              <w:left w:val="single" w:sz="1" w:space="0" w:color="999999"/>
              <w:bottom w:val="single" w:sz="1" w:space="0" w:color="999999"/>
              <w:right w:val="single" w:sz="1" w:space="0" w:color="999999"/>
            </w:tcBorders>
          </w:tcPr>
          <w:p w14:paraId="1B932B9A" w14:textId="77777777" w:rsidR="00081CBF" w:rsidRPr="00BC680C" w:rsidRDefault="00081CBF" w:rsidP="00081CBF">
            <w:pPr>
              <w:spacing w:after="0" w:line="240" w:lineRule="auto"/>
              <w:ind w:right="0"/>
              <w:rPr>
                <w:rFonts w:ascii="Times New Roman" w:eastAsia="Arial" w:hAnsi="Times New Roman" w:cs="Times New Roman"/>
              </w:rPr>
            </w:pPr>
            <w:r>
              <w:rPr>
                <w:rFonts w:ascii="Arial" w:eastAsia="Arial" w:hAnsi="Arial" w:cs="Arial"/>
              </w:rPr>
              <w:t>Custom Node.js image</w:t>
            </w:r>
          </w:p>
        </w:tc>
        <w:tc>
          <w:tcPr>
            <w:tcW w:w="189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7FC631F" w14:textId="77777777" w:rsidR="00081CBF" w:rsidRPr="00BC680C" w:rsidRDefault="00081CBF" w:rsidP="00081CBF">
            <w:pPr>
              <w:spacing w:after="0" w:line="240" w:lineRule="auto"/>
              <w:ind w:right="0"/>
              <w:rPr>
                <w:rFonts w:ascii="Times New Roman" w:eastAsia="Times New Roman" w:hAnsi="Times New Roman" w:cs="Times New Roman"/>
                <w:sz w:val="24"/>
                <w:szCs w:val="24"/>
                <w:lang w:val="en-US"/>
              </w:rPr>
            </w:pPr>
            <w:r>
              <w:rPr>
                <w:rFonts w:ascii="Arial" w:eastAsia="Arial" w:hAnsi="Arial" w:cs="Arial"/>
              </w:rPr>
              <w:t>3000:3000</w:t>
            </w:r>
          </w:p>
        </w:tc>
        <w:tc>
          <w:tcPr>
            <w:tcW w:w="3420" w:type="dxa"/>
            <w:tcBorders>
              <w:top w:val="single" w:sz="1" w:space="0" w:color="999999"/>
              <w:left w:val="single" w:sz="1" w:space="0" w:color="999999"/>
              <w:bottom w:val="single" w:sz="1" w:space="0" w:color="999999"/>
              <w:right w:val="single" w:sz="1" w:space="0" w:color="999999"/>
            </w:tcBorders>
          </w:tcPr>
          <w:p w14:paraId="28739499" w14:textId="77777777" w:rsidR="00081CBF" w:rsidRPr="00081CBF" w:rsidRDefault="00081CBF" w:rsidP="00081CBF">
            <w:pPr>
              <w:spacing w:after="0" w:line="240" w:lineRule="auto"/>
              <w:ind w:right="0"/>
              <w:rPr>
                <w:rFonts w:ascii="Times New Roman" w:hAnsi="Times New Roman" w:cs="Times New Roman"/>
                <w:lang w:val="en-US"/>
              </w:rPr>
            </w:pPr>
            <w:r>
              <w:rPr>
                <w:rFonts w:ascii="Arial" w:eastAsia="Arial" w:hAnsi="Arial" w:cs="Arial"/>
                <w:lang w:val="en-US"/>
              </w:rPr>
              <w:t>Express API server + embedding model</w:t>
            </w:r>
          </w:p>
        </w:tc>
      </w:tr>
      <w:tr w:rsidR="00081CBF" w:rsidRPr="00BC680C" w14:paraId="47F915AF" w14:textId="77777777" w:rsidTr="00081CBF">
        <w:tc>
          <w:tcPr>
            <w:tcW w:w="185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80B9287" w14:textId="77777777"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mongodb</w:t>
            </w:r>
          </w:p>
        </w:tc>
        <w:tc>
          <w:tcPr>
            <w:tcW w:w="1620" w:type="dxa"/>
            <w:tcBorders>
              <w:top w:val="single" w:sz="1" w:space="0" w:color="999999"/>
              <w:left w:val="single" w:sz="1" w:space="0" w:color="999999"/>
              <w:bottom w:val="single" w:sz="1" w:space="0" w:color="999999"/>
              <w:right w:val="single" w:sz="1" w:space="0" w:color="999999"/>
            </w:tcBorders>
            <w:shd w:val="clear" w:color="auto" w:fill="F2F6FC"/>
          </w:tcPr>
          <w:p w14:paraId="7F013090" w14:textId="77777777" w:rsidR="00081CBF" w:rsidRPr="00BC680C" w:rsidRDefault="00081CBF" w:rsidP="00081CBF">
            <w:pPr>
              <w:spacing w:after="0" w:line="240" w:lineRule="auto"/>
              <w:ind w:right="0"/>
              <w:rPr>
                <w:rFonts w:ascii="Times New Roman" w:eastAsia="Arial" w:hAnsi="Times New Roman" w:cs="Times New Roman"/>
              </w:rPr>
            </w:pPr>
            <w:r>
              <w:rPr>
                <w:rFonts w:ascii="Arial" w:eastAsia="Arial" w:hAnsi="Arial" w:cs="Arial"/>
              </w:rPr>
              <w:t>mongo:7</w:t>
            </w:r>
          </w:p>
        </w:tc>
        <w:tc>
          <w:tcPr>
            <w:tcW w:w="189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BB0F740" w14:textId="77777777"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27017:27017</w:t>
            </w:r>
          </w:p>
        </w:tc>
        <w:tc>
          <w:tcPr>
            <w:tcW w:w="3420" w:type="dxa"/>
            <w:tcBorders>
              <w:top w:val="single" w:sz="1" w:space="0" w:color="999999"/>
              <w:left w:val="single" w:sz="1" w:space="0" w:color="999999"/>
              <w:bottom w:val="single" w:sz="1" w:space="0" w:color="999999"/>
              <w:right w:val="single" w:sz="1" w:space="0" w:color="999999"/>
            </w:tcBorders>
            <w:shd w:val="clear" w:color="auto" w:fill="F2F6FC"/>
          </w:tcPr>
          <w:p w14:paraId="7F0A44A9" w14:textId="77777777"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Τοπική βάση δεδομένων (development)</w:t>
            </w:r>
          </w:p>
        </w:tc>
      </w:tr>
      <w:tr w:rsidR="00081CBF" w:rsidRPr="00DB691E" w14:paraId="1534536F" w14:textId="77777777" w:rsidTr="00081CBF">
        <w:tc>
          <w:tcPr>
            <w:tcW w:w="185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9C1B204" w14:textId="77777777"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mongo-express</w:t>
            </w:r>
          </w:p>
        </w:tc>
        <w:tc>
          <w:tcPr>
            <w:tcW w:w="1620" w:type="dxa"/>
            <w:tcBorders>
              <w:top w:val="single" w:sz="1" w:space="0" w:color="999999"/>
              <w:left w:val="single" w:sz="1" w:space="0" w:color="999999"/>
              <w:bottom w:val="single" w:sz="1" w:space="0" w:color="999999"/>
              <w:right w:val="single" w:sz="1" w:space="0" w:color="999999"/>
            </w:tcBorders>
            <w:shd w:val="clear" w:color="auto" w:fill="F2F6FC"/>
          </w:tcPr>
          <w:p w14:paraId="56D71C51" w14:textId="77777777" w:rsidR="00081CBF" w:rsidRPr="00BC680C" w:rsidRDefault="00081CBF" w:rsidP="00081CBF">
            <w:pPr>
              <w:spacing w:after="0" w:line="240" w:lineRule="auto"/>
              <w:ind w:right="0"/>
              <w:rPr>
                <w:rFonts w:ascii="Times New Roman" w:eastAsia="Arial" w:hAnsi="Times New Roman" w:cs="Times New Roman"/>
              </w:rPr>
            </w:pPr>
            <w:r>
              <w:rPr>
                <w:rFonts w:ascii="Arial" w:eastAsia="Arial" w:hAnsi="Arial" w:cs="Arial"/>
              </w:rPr>
              <w:t>mongo-express</w:t>
            </w:r>
          </w:p>
        </w:tc>
        <w:tc>
          <w:tcPr>
            <w:tcW w:w="189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566399A" w14:textId="77777777" w:rsidR="00081CBF" w:rsidRPr="00BC680C" w:rsidRDefault="00081CBF" w:rsidP="00081CBF">
            <w:pPr>
              <w:spacing w:after="0" w:line="240" w:lineRule="auto"/>
              <w:ind w:right="0"/>
              <w:rPr>
                <w:rFonts w:ascii="Times New Roman" w:hAnsi="Times New Roman" w:cs="Times New Roman"/>
              </w:rPr>
            </w:pPr>
            <w:r>
              <w:rPr>
                <w:rFonts w:ascii="Arial" w:eastAsia="Arial" w:hAnsi="Arial" w:cs="Arial"/>
              </w:rPr>
              <w:t>8081:8081</w:t>
            </w:r>
          </w:p>
        </w:tc>
        <w:tc>
          <w:tcPr>
            <w:tcW w:w="3420" w:type="dxa"/>
            <w:tcBorders>
              <w:top w:val="single" w:sz="1" w:space="0" w:color="999999"/>
              <w:left w:val="single" w:sz="1" w:space="0" w:color="999999"/>
              <w:bottom w:val="single" w:sz="1" w:space="0" w:color="999999"/>
              <w:right w:val="single" w:sz="1" w:space="0" w:color="999999"/>
            </w:tcBorders>
            <w:shd w:val="clear" w:color="auto" w:fill="F2F6FC"/>
          </w:tcPr>
          <w:p w14:paraId="0DBC8B2F" w14:textId="77777777" w:rsidR="00081CBF" w:rsidRPr="00081CBF" w:rsidRDefault="00081CBF" w:rsidP="00081CBF">
            <w:pPr>
              <w:spacing w:after="0" w:line="240" w:lineRule="auto"/>
              <w:ind w:right="0"/>
              <w:rPr>
                <w:rFonts w:ascii="Times New Roman" w:hAnsi="Times New Roman" w:cs="Times New Roman"/>
                <w:lang w:val="en-US"/>
              </w:rPr>
            </w:pPr>
            <w:r>
              <w:rPr>
                <w:rFonts w:ascii="Arial" w:eastAsia="Arial" w:hAnsi="Arial" w:cs="Arial"/>
                <w:lang w:val="en-US"/>
              </w:rPr>
              <w:t xml:space="preserve">Web UI </w:t>
            </w:r>
            <w:r>
              <w:rPr>
                <w:rFonts w:ascii="Arial" w:eastAsia="Arial" w:hAnsi="Arial" w:cs="Arial"/>
              </w:rPr>
              <w:t>για</w:t>
            </w:r>
            <w:r>
              <w:rPr>
                <w:rFonts w:ascii="Arial" w:eastAsia="Arial" w:hAnsi="Arial" w:cs="Arial"/>
                <w:lang w:val="en-US"/>
              </w:rPr>
              <w:t xml:space="preserve"> </w:t>
            </w:r>
            <w:r>
              <w:rPr>
                <w:rFonts w:ascii="Arial" w:eastAsia="Arial" w:hAnsi="Arial" w:cs="Arial"/>
              </w:rPr>
              <w:t>διαχείριση</w:t>
            </w:r>
            <w:r>
              <w:rPr>
                <w:rFonts w:ascii="Arial" w:eastAsia="Arial" w:hAnsi="Arial" w:cs="Arial"/>
                <w:lang w:val="en-US"/>
              </w:rPr>
              <w:t xml:space="preserve"> MongoDB (admin/admin)</w:t>
            </w:r>
          </w:p>
        </w:tc>
      </w:tr>
    </w:tbl>
    <w:p w14:paraId="13717622" w14:textId="77777777" w:rsidR="00081CBF" w:rsidRPr="000159B5" w:rsidRDefault="00081CBF" w:rsidP="00081CBF">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Πηγή: Ιδία υλοποίηση, αρχείο docker-compose.yml</w:t>
      </w:r>
    </w:p>
    <w:p w14:paraId="02CDC1A9" w14:textId="77777777" w:rsidR="00BC680C" w:rsidRPr="00081CBF" w:rsidRDefault="00081CBF" w:rsidP="00081CBF">
      <w:pPr>
        <w:pStyle w:val="Heading2"/>
        <w:jc w:val="both"/>
        <w:rPr>
          <w:rFonts w:ascii="Times New Roman" w:hAnsi="Times New Roman" w:cs="Times New Roman"/>
          <w:color w:val="000000" w:themeColor="text1"/>
        </w:rPr>
      </w:pPr>
      <w:bookmarkStart w:id="105" w:name="_Toc231849816"/>
      <w:r>
        <w:rPr>
          <w:rFonts w:ascii="Times New Roman" w:hAnsi="Times New Roman" w:cs="Times New Roman"/>
          <w:color w:val="000000" w:themeColor="text1"/>
        </w:rPr>
        <w:t>Τεχνικές Προκλήσεις και Εμπειρίες Υλοποίησης</w:t>
      </w:r>
      <w:bookmarkEnd w:id="105"/>
    </w:p>
    <w:p w14:paraId="2A8B1290"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b/>
          <w:sz w:val="24"/>
          <w:szCs w:val="24"/>
          <w:lang w:val="en-US"/>
        </w:rPr>
        <w:t xml:space="preserve">Latency </w:t>
      </w:r>
      <w:r>
        <w:rPr>
          <w:rFonts w:ascii="Times New Roman" w:hAnsi="Times New Roman" w:cs="Times New Roman"/>
          <w:b/>
          <w:sz w:val="24"/>
          <w:szCs w:val="24"/>
        </w:rPr>
        <w:t>του</w:t>
      </w:r>
      <w:r>
        <w:rPr>
          <w:rFonts w:ascii="Times New Roman" w:hAnsi="Times New Roman" w:cs="Times New Roman"/>
          <w:b/>
          <w:sz w:val="24"/>
          <w:szCs w:val="24"/>
          <w:lang w:val="en-US"/>
        </w:rPr>
        <w:t xml:space="preserve"> Embedding Service: </w:t>
      </w:r>
      <w:r>
        <w:rPr>
          <w:rFonts w:ascii="Times New Roman" w:hAnsi="Times New Roman" w:cs="Times New Roman"/>
          <w:b/>
          <w:sz w:val="24"/>
          <w:szCs w:val="24"/>
        </w:rPr>
        <w:t>Πρώτη</w:t>
      </w:r>
      <w:r>
        <w:rPr>
          <w:rFonts w:ascii="Times New Roman" w:hAnsi="Times New Roman" w:cs="Times New Roman"/>
          <w:b/>
          <w:sz w:val="24"/>
          <w:szCs w:val="24"/>
          <w:lang w:val="en-US"/>
        </w:rPr>
        <w:t xml:space="preserve"> </w:t>
      </w:r>
      <w:r>
        <w:rPr>
          <w:rFonts w:ascii="Times New Roman" w:hAnsi="Times New Roman" w:cs="Times New Roman"/>
          <w:b/>
          <w:sz w:val="24"/>
          <w:szCs w:val="24"/>
        </w:rPr>
        <w:t>Εκτέλεση</w:t>
      </w:r>
      <w:r>
        <w:rPr>
          <w:rFonts w:ascii="Times New Roman" w:hAnsi="Times New Roman" w:cs="Times New Roman"/>
          <w:b/>
          <w:sz w:val="24"/>
          <w:szCs w:val="24"/>
          <w:lang w:val="en-US"/>
        </w:rPr>
        <w:t xml:space="preserve"> </w:t>
      </w:r>
      <w:r>
        <w:rPr>
          <w:rFonts w:ascii="Times New Roman" w:hAnsi="Times New Roman" w:cs="Times New Roman"/>
          <w:b/>
          <w:sz w:val="24"/>
          <w:szCs w:val="24"/>
        </w:rPr>
        <w:t>και</w:t>
      </w:r>
      <w:r>
        <w:rPr>
          <w:rFonts w:ascii="Times New Roman" w:hAnsi="Times New Roman" w:cs="Times New Roman"/>
          <w:b/>
          <w:sz w:val="24"/>
          <w:szCs w:val="24"/>
          <w:lang w:val="en-US"/>
        </w:rPr>
        <w:t xml:space="preserve"> Warm-Up. </w:t>
      </w:r>
      <w:r>
        <w:rPr>
          <w:rFonts w:ascii="Times New Roman" w:hAnsi="Times New Roman" w:cs="Times New Roman"/>
          <w:sz w:val="24"/>
          <w:szCs w:val="24"/>
        </w:rPr>
        <w:t>Το πιο εμφανές πρόβλημα κατά την ανάπτυξη ήταν ο χρόνος αρχικοποίησης του embedding service. Κατά την πρώτη εκτέλεση, το @xenova/transformers χρειάζεται να φορτώσει το μοντέλο paraphrase-multilingual-MiniLM-L12-v2 (~250MB) και να το μεταφράσει στη μορφή ONNX. Αυτό προκαλούσε latency 8-12 δευτερολέπτων στο πρώτο request μετά την εκκίνηση του container, κάτι που σε demo περιβάλλον γίνεται εμφανώς αντιληπτό. Η λύση ήταν ο συνδυασμός Docker volume caching (ώστε το μοντέλο να μην κατεβαίνει ξανά σε κάθε restart) και ένα warm-up request κατά την εκκίνηση του backend, ώστε το μοντέλο να είναι ήδη φορτωμένο πριν φτάσει το πρώτο πραγματικό request.</w:t>
      </w:r>
    </w:p>
    <w:p w14:paraId="3453F190"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b/>
          <w:sz w:val="24"/>
          <w:szCs w:val="24"/>
        </w:rPr>
        <w:t xml:space="preserve">Ασυμφωνία Embeddings μετά από Επεξεργασία Εγγραφής (Embedding Mismatch). </w:t>
      </w:r>
      <w:r>
        <w:rPr>
          <w:rFonts w:ascii="Times New Roman" w:hAnsi="Times New Roman" w:cs="Times New Roman"/>
          <w:sz w:val="24"/>
          <w:szCs w:val="24"/>
        </w:rPr>
        <w:t>Ένα λεπτό αλλά κρίσιμο πρόβλημα εντοπίστηκε κατά τις πρώτες δοκιμές του admin panel: όταν ο διαχειριστής επεξεργαζόταν το content μιας εγγραφής της γνωσιακής βάσης χωρίς να γίνει αυτόματα νέο embedding, το σύστημα εξακολουθούσε να χρησιμοποιεί το παλιό διάνυσμα για την αναζήτηση. Αποτέλεσμα: ερωτήσεις που θεωρητικά έπρεπε να ταιριάζουν με την ενημερωμένη εγγραφή επέστρεφαν είτε λάθος αποτέλεσμα είτε τίποτα. Η αντιμετώπιση έγινε στο admin endpoint PUT /api/admin/knowledge/:id, που πλέον καλεί πάντα embeddingService.getEmbedding() και ενημερώνει το πεδίο embedding πριν αποθηκεύσει.</w:t>
      </w:r>
    </w:p>
    <w:p w14:paraId="1366E43A"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b/>
          <w:sz w:val="24"/>
          <w:szCs w:val="24"/>
        </w:rPr>
        <w:lastRenderedPageBreak/>
        <w:t>Ρύθμιση</w:t>
      </w:r>
      <w:r>
        <w:rPr>
          <w:rFonts w:ascii="Times New Roman" w:hAnsi="Times New Roman" w:cs="Times New Roman"/>
          <w:b/>
          <w:sz w:val="24"/>
          <w:szCs w:val="24"/>
          <w:lang w:val="en-US"/>
        </w:rPr>
        <w:t xml:space="preserve"> MIN_SIMILARITY_SCORE: </w:t>
      </w:r>
      <w:r>
        <w:rPr>
          <w:rFonts w:ascii="Times New Roman" w:hAnsi="Times New Roman" w:cs="Times New Roman"/>
          <w:b/>
          <w:sz w:val="24"/>
          <w:szCs w:val="24"/>
        </w:rPr>
        <w:t>Ισορροπία</w:t>
      </w:r>
      <w:r>
        <w:rPr>
          <w:rFonts w:ascii="Times New Roman" w:hAnsi="Times New Roman" w:cs="Times New Roman"/>
          <w:b/>
          <w:sz w:val="24"/>
          <w:szCs w:val="24"/>
          <w:lang w:val="en-US"/>
        </w:rPr>
        <w:t xml:space="preserve"> </w:t>
      </w:r>
      <w:r>
        <w:rPr>
          <w:rFonts w:ascii="Times New Roman" w:hAnsi="Times New Roman" w:cs="Times New Roman"/>
          <w:b/>
          <w:sz w:val="24"/>
          <w:szCs w:val="24"/>
        </w:rPr>
        <w:t>μεταξύ</w:t>
      </w:r>
      <w:r>
        <w:rPr>
          <w:rFonts w:ascii="Times New Roman" w:hAnsi="Times New Roman" w:cs="Times New Roman"/>
          <w:b/>
          <w:sz w:val="24"/>
          <w:szCs w:val="24"/>
          <w:lang w:val="en-US"/>
        </w:rPr>
        <w:t xml:space="preserve"> Precision </w:t>
      </w:r>
      <w:r>
        <w:rPr>
          <w:rFonts w:ascii="Times New Roman" w:hAnsi="Times New Roman" w:cs="Times New Roman"/>
          <w:b/>
          <w:sz w:val="24"/>
          <w:szCs w:val="24"/>
        </w:rPr>
        <w:t>και</w:t>
      </w:r>
      <w:r>
        <w:rPr>
          <w:rFonts w:ascii="Times New Roman" w:hAnsi="Times New Roman" w:cs="Times New Roman"/>
          <w:b/>
          <w:sz w:val="24"/>
          <w:szCs w:val="24"/>
          <w:lang w:val="en-US"/>
        </w:rPr>
        <w:t xml:space="preserve"> Recall. </w:t>
      </w:r>
      <w:r>
        <w:rPr>
          <w:rFonts w:ascii="Times New Roman" w:hAnsi="Times New Roman" w:cs="Times New Roman"/>
          <w:sz w:val="24"/>
          <w:szCs w:val="24"/>
        </w:rPr>
        <w:t>Η αρχική τιμή του MIN_SIMILARITY_SCORE ήταν 0.7, τιμή που φάνηκε πολύ αυστηρή στην πράξη. Σε αρκετά εύλογα ερωτήματα χρηστών (π.χ. "πότε έρχεται η παραγγελία μου;") το RAG δεν επέστρεφε κανένα αποτέλεσμα, με αποτέλεσμα το AI να απαντά αποκλειστικά από τις γενικές του γνώσεις χωρίς specific context από το κατάστημα. Μετά από δοκιμές με διαφορετικές ερωτήσεις, η τιμή χαμηλώσε στο 0.5, που δίνει καλύτερο recall χωρίς να επιστρέφει άσχετα αποτελέσματα. Η παράμετρος παραμένει εκτεθειμένη ως named constant ακριβώς για να επιτρέπει εύκολη μελλοντική ρύθμιση.</w:t>
      </w:r>
    </w:p>
    <w:p w14:paraId="6D4E4069"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b/>
          <w:sz w:val="24"/>
          <w:szCs w:val="24"/>
          <w:lang w:val="en-US"/>
        </w:rPr>
        <w:t xml:space="preserve">Overflow </w:t>
      </w:r>
      <w:r>
        <w:rPr>
          <w:rFonts w:ascii="Times New Roman" w:hAnsi="Times New Roman" w:cs="Times New Roman"/>
          <w:b/>
          <w:sz w:val="24"/>
          <w:szCs w:val="24"/>
        </w:rPr>
        <w:t>του</w:t>
      </w:r>
      <w:r>
        <w:rPr>
          <w:rFonts w:ascii="Times New Roman" w:hAnsi="Times New Roman" w:cs="Times New Roman"/>
          <w:b/>
          <w:sz w:val="24"/>
          <w:szCs w:val="24"/>
          <w:lang w:val="en-US"/>
        </w:rPr>
        <w:t xml:space="preserve"> System Prompt </w:t>
      </w:r>
      <w:r>
        <w:rPr>
          <w:rFonts w:ascii="Times New Roman" w:hAnsi="Times New Roman" w:cs="Times New Roman"/>
          <w:b/>
          <w:sz w:val="24"/>
          <w:szCs w:val="24"/>
        </w:rPr>
        <w:t>και</w:t>
      </w:r>
      <w:r>
        <w:rPr>
          <w:rFonts w:ascii="Times New Roman" w:hAnsi="Times New Roman" w:cs="Times New Roman"/>
          <w:b/>
          <w:sz w:val="24"/>
          <w:szCs w:val="24"/>
          <w:lang w:val="en-US"/>
        </w:rPr>
        <w:t xml:space="preserve"> Cap </w:t>
      </w:r>
      <w:r>
        <w:rPr>
          <w:rFonts w:ascii="Times New Roman" w:hAnsi="Times New Roman" w:cs="Times New Roman"/>
          <w:b/>
          <w:sz w:val="24"/>
          <w:szCs w:val="24"/>
        </w:rPr>
        <w:t>στα</w:t>
      </w:r>
      <w:r>
        <w:rPr>
          <w:rFonts w:ascii="Times New Roman" w:hAnsi="Times New Roman" w:cs="Times New Roman"/>
          <w:b/>
          <w:sz w:val="24"/>
          <w:szCs w:val="24"/>
          <w:lang w:val="en-US"/>
        </w:rPr>
        <w:t xml:space="preserve"> Golden Rules. </w:t>
      </w:r>
      <w:r>
        <w:rPr>
          <w:rFonts w:ascii="Times New Roman" w:hAnsi="Times New Roman" w:cs="Times New Roman"/>
          <w:sz w:val="24"/>
          <w:szCs w:val="24"/>
        </w:rPr>
        <w:t>Κατά τη δοκιμή του feedback loop, διαπιστώθηκε ότι η σωρευτική προσθήκη εγκεκριμένων διορθώσεων στο system prompt μπορεί γρήγορα να οδηγήσει σε token overflow ή σε μείωση της ποιότητας των απαντήσεων λόγω διάσπασης της προσοχής του μοντέλου. Με 10+ golden rules, το μοντέλο ξεκινούσε να "αγνοεί" μέρος των οδηγιών. Αυτό οδήγησε στην εισαγωγή των σταθερών MAX_GOLDEN_RULES=5 και MAX_NEGATIVE_EXAMPLES=5 στον feedbackEngine, που διατηρούν το prompt σε διαχειρίσιμο μέγεθος επιλέγοντας τις πιο πρόσφατες εγγραφές.</w:t>
      </w:r>
    </w:p>
    <w:p w14:paraId="6E09F6F3" w14:textId="77777777" w:rsidR="00081CBF" w:rsidRDefault="00081CBF" w:rsidP="00081CBF">
      <w:pPr>
        <w:jc w:val="both"/>
        <w:rPr>
          <w:rFonts w:ascii="Times New Roman" w:hAnsi="Times New Roman" w:cs="Times New Roman"/>
          <w:sz w:val="24"/>
          <w:szCs w:val="24"/>
        </w:rPr>
      </w:pPr>
      <w:r>
        <w:rPr>
          <w:rFonts w:ascii="Times New Roman" w:hAnsi="Times New Roman" w:cs="Times New Roman"/>
          <w:b/>
          <w:sz w:val="24"/>
          <w:szCs w:val="24"/>
        </w:rPr>
        <w:t xml:space="preserve">Fallback στο $text Search: Προβλήματα και Περιορισμοί. </w:t>
      </w:r>
      <w:r>
        <w:rPr>
          <w:rFonts w:ascii="Times New Roman" w:hAnsi="Times New Roman" w:cs="Times New Roman"/>
          <w:sz w:val="24"/>
          <w:szCs w:val="24"/>
        </w:rPr>
        <w:t>Το fallback από $vectorSearch σε $text search για τοπική ανάπτυξη λειτούργησε αλλά με αξιοσημείωτη διαφορά στην ποιότητα αποτελεσμάτων. Το $text search της MongoDB βασίζεται σε keyword matching, οπότε σημασιολογικά παρόμοια ερωτήματα που δεν μοιράζονται ακριβείς λέξεις με τις εγγραφές δεν επιστρέφουν αποτέλεσμα. Για παράδειγμα, "θέλω να επιστρέψω ένα προϊόν" δεν ταίριαζε με εγγραφές που περιείχαν "πολιτική επιστροφών" χωρίς vector search. Αυτός ο περιορισμός τεκμηριώθηκε ρητά στο αρχείο ragService.ts και αποτελεί ένα από τα βασικά επιχειρήματα για χρήση MongoDB Atlas αντί local instance σε παραγωγικό περιβάλλον.</w:t>
      </w:r>
    </w:p>
    <w:p w14:paraId="0F53BD65" w14:textId="77777777" w:rsidR="00081CBF" w:rsidRPr="00081CBF" w:rsidRDefault="00081CBF" w:rsidP="00081CBF">
      <w:pPr>
        <w:pStyle w:val="Heading2"/>
        <w:jc w:val="both"/>
        <w:rPr>
          <w:rFonts w:ascii="Times New Roman" w:hAnsi="Times New Roman" w:cs="Times New Roman"/>
          <w:color w:val="000000" w:themeColor="text1"/>
        </w:rPr>
      </w:pPr>
      <w:bookmarkStart w:id="106" w:name="_Toc231849817"/>
      <w:r>
        <w:rPr>
          <w:rFonts w:ascii="Times New Roman" w:hAnsi="Times New Roman" w:cs="Times New Roman"/>
          <w:color w:val="000000" w:themeColor="text1"/>
        </w:rPr>
        <w:t>Σύνοψη Κεφαλαίου</w:t>
      </w:r>
      <w:bookmarkEnd w:id="106"/>
    </w:p>
    <w:p w14:paraId="1A957B93" w14:textId="77777777" w:rsidR="00081CBF" w:rsidRDefault="00081CBF" w:rsidP="00081CBF">
      <w:pPr>
        <w:jc w:val="both"/>
        <w:rPr>
          <w:rFonts w:ascii="Times New Roman" w:eastAsia="Arial" w:hAnsi="Times New Roman" w:cs="Times New Roman"/>
          <w:color w:val="000000" w:themeColor="text1"/>
          <w:sz w:val="24"/>
          <w:szCs w:val="24"/>
        </w:rPr>
      </w:pPr>
      <w:r>
        <w:rPr>
          <w:rFonts w:ascii="Times New Roman" w:eastAsia="Arial" w:hAnsi="Times New Roman" w:cs="Times New Roman"/>
          <w:color w:val="000000" w:themeColor="text1"/>
          <w:sz w:val="24"/>
          <w:szCs w:val="24"/>
        </w:rPr>
        <w:t>Το κεφάλαιο κάλυψε την υλοποίηση των βασικών components του συστήματος. Ο embeddingService διασφαλίζει παραγωγή διανυσμάτων χωρίς cloud API, με Singleton pattern για αποδοτική φόρτωση μοντέλου. Ο ragService υλοποιεί σημασιολογική αναζήτηση με αυτόματο fallback για συμβατότητα μεταξύ Atlas και local περιβάλλοντος. Ο chatService ενορχηστρώνει τα έξι βήματα επεξεργασίας με δυναμικό system prompt που ανακατασκευάζεται σε κάθε request. Ο feedbackEngine μετατρέπει ανθρώπινες διορθώσεις σε ευθυγράμμιση κατά την εκτέλεση χωρίς επανεκπαίδευση. Το</w:t>
      </w:r>
      <w:r>
        <w:rPr>
          <w:rFonts w:ascii="Times New Roman" w:eastAsia="Arial" w:hAnsi="Times New Roman" w:cs="Times New Roman"/>
          <w:color w:val="000000" w:themeColor="text1"/>
          <w:sz w:val="24"/>
          <w:szCs w:val="24"/>
          <w:lang w:val="en-US"/>
        </w:rPr>
        <w:t xml:space="preserve"> frontend ChatWindow </w:t>
      </w:r>
      <w:r>
        <w:rPr>
          <w:rFonts w:ascii="Times New Roman" w:eastAsia="Arial" w:hAnsi="Times New Roman" w:cs="Times New Roman"/>
          <w:color w:val="000000" w:themeColor="text1"/>
          <w:sz w:val="24"/>
          <w:szCs w:val="24"/>
        </w:rPr>
        <w:lastRenderedPageBreak/>
        <w:t>διαχειρίζεται</w:t>
      </w:r>
      <w:r>
        <w:rPr>
          <w:rFonts w:ascii="Times New Roman" w:eastAsia="Arial" w:hAnsi="Times New Roman" w:cs="Times New Roman"/>
          <w:color w:val="000000" w:themeColor="text1"/>
          <w:sz w:val="24"/>
          <w:szCs w:val="24"/>
          <w:lang w:val="en-US"/>
        </w:rPr>
        <w:t xml:space="preserve"> session persistence, notification sounds, </w:t>
      </w:r>
      <w:r>
        <w:rPr>
          <w:rFonts w:ascii="Times New Roman" w:eastAsia="Arial" w:hAnsi="Times New Roman" w:cs="Times New Roman"/>
          <w:color w:val="000000" w:themeColor="text1"/>
          <w:sz w:val="24"/>
          <w:szCs w:val="24"/>
        </w:rPr>
        <w:t>και</w:t>
      </w:r>
      <w:r>
        <w:rPr>
          <w:rFonts w:ascii="Times New Roman" w:eastAsia="Arial" w:hAnsi="Times New Roman" w:cs="Times New Roman"/>
          <w:color w:val="000000" w:themeColor="text1"/>
          <w:sz w:val="24"/>
          <w:szCs w:val="24"/>
          <w:lang w:val="en-US"/>
        </w:rPr>
        <w:t xml:space="preserve"> progressive disclosure feedback UX. </w:t>
      </w:r>
      <w:r>
        <w:rPr>
          <w:rFonts w:ascii="Times New Roman" w:eastAsia="Arial" w:hAnsi="Times New Roman" w:cs="Times New Roman"/>
          <w:color w:val="000000" w:themeColor="text1"/>
          <w:sz w:val="24"/>
          <w:szCs w:val="24"/>
        </w:rPr>
        <w:t>Το</w:t>
      </w:r>
      <w:r>
        <w:rPr>
          <w:rFonts w:ascii="Times New Roman" w:eastAsia="Arial" w:hAnsi="Times New Roman" w:cs="Times New Roman"/>
          <w:color w:val="000000" w:themeColor="text1"/>
          <w:sz w:val="24"/>
          <w:szCs w:val="24"/>
          <w:lang w:val="en-US"/>
        </w:rPr>
        <w:t xml:space="preserve"> AdminPage </w:t>
      </w:r>
      <w:r>
        <w:rPr>
          <w:rFonts w:ascii="Times New Roman" w:eastAsia="Arial" w:hAnsi="Times New Roman" w:cs="Times New Roman"/>
          <w:color w:val="000000" w:themeColor="text1"/>
          <w:sz w:val="24"/>
          <w:szCs w:val="24"/>
        </w:rPr>
        <w:t>παρέχει</w:t>
      </w:r>
      <w:r>
        <w:rPr>
          <w:rFonts w:ascii="Times New Roman" w:eastAsia="Arial" w:hAnsi="Times New Roman" w:cs="Times New Roman"/>
          <w:color w:val="000000" w:themeColor="text1"/>
          <w:sz w:val="24"/>
          <w:szCs w:val="24"/>
          <w:lang w:val="en-US"/>
        </w:rPr>
        <w:t xml:space="preserve"> </w:t>
      </w:r>
      <w:r>
        <w:rPr>
          <w:rFonts w:ascii="Times New Roman" w:eastAsia="Arial" w:hAnsi="Times New Roman" w:cs="Times New Roman"/>
          <w:color w:val="000000" w:themeColor="text1"/>
          <w:sz w:val="24"/>
          <w:szCs w:val="24"/>
        </w:rPr>
        <w:t>πλήρη</w:t>
      </w:r>
      <w:r>
        <w:rPr>
          <w:rFonts w:ascii="Times New Roman" w:eastAsia="Arial" w:hAnsi="Times New Roman" w:cs="Times New Roman"/>
          <w:color w:val="000000" w:themeColor="text1"/>
          <w:sz w:val="24"/>
          <w:szCs w:val="24"/>
          <w:lang w:val="en-US"/>
        </w:rPr>
        <w:t xml:space="preserve"> workflow </w:t>
      </w:r>
      <w:r>
        <w:rPr>
          <w:rFonts w:ascii="Times New Roman" w:eastAsia="Arial" w:hAnsi="Times New Roman" w:cs="Times New Roman"/>
          <w:color w:val="000000" w:themeColor="text1"/>
          <w:sz w:val="24"/>
          <w:szCs w:val="24"/>
        </w:rPr>
        <w:t>εγκρίσεων</w:t>
      </w:r>
      <w:r>
        <w:rPr>
          <w:rFonts w:ascii="Times New Roman" w:eastAsia="Arial" w:hAnsi="Times New Roman" w:cs="Times New Roman"/>
          <w:color w:val="000000" w:themeColor="text1"/>
          <w:sz w:val="24"/>
          <w:szCs w:val="24"/>
          <w:lang w:val="en-US"/>
        </w:rPr>
        <w:t xml:space="preserve"> </w:t>
      </w:r>
      <w:r>
        <w:rPr>
          <w:rFonts w:ascii="Times New Roman" w:eastAsia="Arial" w:hAnsi="Times New Roman" w:cs="Times New Roman"/>
          <w:color w:val="000000" w:themeColor="text1"/>
          <w:sz w:val="24"/>
          <w:szCs w:val="24"/>
        </w:rPr>
        <w:t>και</w:t>
      </w:r>
      <w:r>
        <w:rPr>
          <w:rFonts w:ascii="Times New Roman" w:eastAsia="Arial" w:hAnsi="Times New Roman" w:cs="Times New Roman"/>
          <w:color w:val="000000" w:themeColor="text1"/>
          <w:sz w:val="24"/>
          <w:szCs w:val="24"/>
          <w:lang w:val="en-US"/>
        </w:rPr>
        <w:t xml:space="preserve"> live embedding updates. </w:t>
      </w:r>
      <w:r>
        <w:rPr>
          <w:rFonts w:ascii="Times New Roman" w:eastAsia="Arial" w:hAnsi="Times New Roman" w:cs="Times New Roman"/>
          <w:color w:val="000000" w:themeColor="text1"/>
          <w:sz w:val="24"/>
          <w:szCs w:val="24"/>
        </w:rPr>
        <w:t>Στο επόμενο κεφάλαιο αξιολογείται πώς λειτουργεί αυτό το σύστημα στην πράξη.</w:t>
      </w:r>
    </w:p>
    <w:p w14:paraId="73B26C7F" w14:textId="77777777" w:rsidR="001121E1" w:rsidRDefault="001121E1" w:rsidP="00081CBF">
      <w:pPr>
        <w:jc w:val="both"/>
        <w:rPr>
          <w:rFonts w:ascii="Times New Roman" w:eastAsia="Arial" w:hAnsi="Times New Roman" w:cs="Times New Roman"/>
          <w:color w:val="000000" w:themeColor="text1"/>
          <w:sz w:val="24"/>
          <w:szCs w:val="24"/>
        </w:rPr>
      </w:pPr>
    </w:p>
    <w:p w14:paraId="1EF949E3" w14:textId="77777777" w:rsidR="001121E1" w:rsidRDefault="001121E1" w:rsidP="00081CBF">
      <w:pPr>
        <w:jc w:val="both"/>
        <w:rPr>
          <w:rFonts w:ascii="Times New Roman" w:eastAsia="Arial" w:hAnsi="Times New Roman" w:cs="Times New Roman"/>
          <w:color w:val="000000" w:themeColor="text1"/>
          <w:sz w:val="24"/>
          <w:szCs w:val="24"/>
        </w:rPr>
      </w:pPr>
    </w:p>
    <w:p w14:paraId="5C9445C8" w14:textId="77777777" w:rsidR="001121E1" w:rsidRPr="001121E1" w:rsidRDefault="001121E1" w:rsidP="001121E1">
      <w:pPr>
        <w:pStyle w:val="Heading1"/>
        <w:jc w:val="both"/>
        <w:rPr>
          <w:rFonts w:ascii="Times New Roman" w:hAnsi="Times New Roman" w:cs="Times New Roman"/>
          <w:color w:val="000000" w:themeColor="text1"/>
        </w:rPr>
      </w:pPr>
      <w:bookmarkStart w:id="107" w:name="_Toc231849818"/>
      <w:r>
        <w:rPr>
          <w:rFonts w:ascii="Times New Roman" w:hAnsi="Times New Roman" w:cs="Times New Roman"/>
          <w:color w:val="000000" w:themeColor="text1"/>
        </w:rPr>
        <w:t>Αξιολόγηση</w:t>
      </w:r>
      <w:bookmarkEnd w:id="107"/>
    </w:p>
    <w:p w14:paraId="3F45EBF6" w14:textId="77777777" w:rsidR="001121E1" w:rsidRDefault="001121E1" w:rsidP="001121E1">
      <w:pPr>
        <w:jc w:val="both"/>
        <w:rPr>
          <w:rFonts w:ascii="Times New Roman" w:hAnsi="Times New Roman" w:cs="Times New Roman"/>
          <w:sz w:val="24"/>
          <w:szCs w:val="24"/>
        </w:rPr>
      </w:pPr>
      <w:r>
        <w:rPr>
          <w:rFonts w:ascii="Times New Roman" w:hAnsi="Times New Roman" w:cs="Times New Roman"/>
          <w:sz w:val="24"/>
          <w:szCs w:val="24"/>
        </w:rPr>
        <w:t>Το παρόν κεφάλαιο παρουσιάζει την ποσοτική και ποιοτική αξιολόγηση του ShopEasy ChatBot. Η αξιολόγηση δομείται γύρω από τρία ανεξάρτητα πειράματα, καθένα από τα οποία στοχεύει σε διαφορετική διάσταση του συστήματος: την αποτελεσματικότητα του μηχανισμού ανάκτησης πληροφορίας (RAG), τη συνολική ακρίβεια του συστήματος σε σύγκριση με ένα baseline χωρίς RAG, και την πρακτική επίδραση του Human-in-the-Loop μηχανισμού ανατροφοδότησης. Όλα τα πειράματα εκτελέστηκαν την 1η Ιουνίου 2026, με τις παραμέτρους του συστήματος σε production-equivalent ρυθμίσεις.</w:t>
      </w:r>
    </w:p>
    <w:p w14:paraId="787A2231" w14:textId="77777777" w:rsidR="001121E1" w:rsidRPr="001121E1" w:rsidRDefault="001121E1" w:rsidP="001121E1">
      <w:pPr>
        <w:pStyle w:val="Heading2"/>
        <w:jc w:val="both"/>
        <w:rPr>
          <w:rFonts w:ascii="Times New Roman" w:eastAsiaTheme="minorHAnsi" w:hAnsi="Times New Roman" w:cs="Times New Roman"/>
          <w:color w:val="000000" w:themeColor="text1"/>
          <w:sz w:val="24"/>
          <w:szCs w:val="24"/>
        </w:rPr>
      </w:pPr>
      <w:bookmarkStart w:id="108" w:name="_Toc231849819"/>
      <w:r>
        <w:rPr>
          <w:rFonts w:ascii="Times New Roman" w:eastAsia="Times New Roman" w:hAnsi="Times New Roman" w:cs="Times New Roman"/>
          <w:color w:val="000000" w:themeColor="text1"/>
        </w:rPr>
        <w:t>Μεθοδολογία Αξιολόγησης</w:t>
      </w:r>
      <w:bookmarkEnd w:id="108"/>
    </w:p>
    <w:p w14:paraId="007EAC3D"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Η αξιολόγηση σχεδιάστηκε με βάση την αρχή της </w:t>
      </w:r>
      <w:r>
        <w:rPr>
          <w:rFonts w:ascii="Times New Roman" w:eastAsia="Times New Roman" w:hAnsi="Times New Roman" w:cs="Times New Roman"/>
          <w:sz w:val="24"/>
          <w:szCs w:val="24"/>
          <w:lang w:val="en-US"/>
        </w:rPr>
        <w:t>ablation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study</w:t>
      </w:r>
      <w:r>
        <w:rPr>
          <w:rFonts w:ascii="Times New Roman" w:eastAsia="Times New Roman" w:hAnsi="Times New Roman" w:cs="Times New Roman"/>
          <w:sz w:val="24"/>
          <w:szCs w:val="24"/>
        </w:rPr>
        <w:t xml:space="preserve"> (μελέτη αφαίρεσης), μια καθιερωμένη πρακτική στον τομέα της Επεξεργασίας Φυσικής Γλώσσας: τα ευρήματα ενός συστήματος είναι αξιόπιστα μόνο όταν συγκρίνονται με ένα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στο οποίο έχει αφαιρεθεί το υπό μελέτη χαρακτηριστικό. Συγκεκριμένα, η αποτελεσματικότητα του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αξιολογείται μέσω παράλληλης εκτέλεσης δύο εκδοχών του συστήματος: της πλήρους εκδοχής (</w:t>
      </w:r>
      <w:r>
        <w:rPr>
          <w:rFonts w:ascii="Times New Roman" w:eastAsia="Times New Roman" w:hAnsi="Times New Roman" w:cs="Times New Roman"/>
          <w:sz w:val="24"/>
          <w:szCs w:val="24"/>
          <w:lang w:val="en-US"/>
        </w:rPr>
        <w:t>full</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chat</w:t>
      </w:r>
      <w:r>
        <w:rPr>
          <w:rFonts w:ascii="Times New Roman" w:eastAsia="Times New Roman" w:hAnsi="Times New Roman" w:cs="Times New Roman"/>
          <w:sz w:val="24"/>
          <w:szCs w:val="24"/>
        </w:rPr>
        <w:t xml:space="preserve">, με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ενεργό) και ενός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(μόνο γλωσσικό μοντέλο χωρίς γνωσιακή βάση).</w:t>
      </w:r>
    </w:p>
    <w:p w14:paraId="16A24C25"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Για την αξιοπιστία και την επαναληψιμότητα των πειραμάτων ελήφθησαν τα ακόλουθα μέτρα. Πρώτον, όλες οι κλήσεις προς το γλωσσικό μοντέλο εκτελέστηκαν με παράμετρο </w:t>
      </w:r>
      <w:r>
        <w:rPr>
          <w:rFonts w:ascii="Times New Roman" w:eastAsia="Times New Roman" w:hAnsi="Times New Roman" w:cs="Times New Roman"/>
          <w:sz w:val="24"/>
          <w:szCs w:val="24"/>
          <w:lang w:val="en-US"/>
        </w:rPr>
        <w:t>temperature</w:t>
      </w:r>
      <w:r>
        <w:rPr>
          <w:rFonts w:ascii="Times New Roman" w:eastAsia="Times New Roman" w:hAnsi="Times New Roman" w:cs="Times New Roman"/>
          <w:sz w:val="24"/>
          <w:szCs w:val="24"/>
        </w:rPr>
        <w:t xml:space="preserve"> = 0, εξασφαλίζοντας ντετερμινιστικές απαντήσεις: η ίδια ερώτηση δίνει πάντοτε την ίδια απάντηση. Δεύτερον, οι συνομιλίες των πειραμάτων αποθηκεύονται με μοναδικό πρόθεμα συνεδρίας (</w:t>
      </w:r>
      <w:r>
        <w:rPr>
          <w:rFonts w:ascii="Times New Roman" w:eastAsia="Times New Roman" w:hAnsi="Times New Roman" w:cs="Times New Roman"/>
          <w:sz w:val="24"/>
          <w:szCs w:val="24"/>
          <w:lang w:val="en-US"/>
        </w:rPr>
        <w:t>EVAL</w:t>
      </w:r>
      <w:r>
        <w:rPr>
          <w:rFonts w:ascii="Times New Roman" w:eastAsia="Times New Roman" w:hAnsi="Times New Roman" w:cs="Times New Roman"/>
          <w:sz w:val="24"/>
          <w:szCs w:val="24"/>
        </w:rPr>
        <w:t xml:space="preserve">_) ώστε να διαχωρίζονται από πραγματικά δεδομένα και να είναι δυνατός ο πλήρης καθαρισμός μετά τις δοκιμές. Τρίτον, όλες οι ερωτήσεις και τα αποτελέσματα διατηρούνται σε αρχεία </w:t>
      </w:r>
      <w:r>
        <w:rPr>
          <w:rFonts w:ascii="Times New Roman" w:eastAsia="Times New Roman" w:hAnsi="Times New Roman" w:cs="Times New Roman"/>
          <w:sz w:val="24"/>
          <w:szCs w:val="24"/>
          <w:lang w:val="en-US"/>
        </w:rPr>
        <w:t>JSON</w:t>
      </w:r>
      <w:r>
        <w:rPr>
          <w:rFonts w:ascii="Times New Roman" w:eastAsia="Times New Roman" w:hAnsi="Times New Roman" w:cs="Times New Roman"/>
          <w:sz w:val="24"/>
          <w:szCs w:val="24"/>
        </w:rPr>
        <w:t xml:space="preserve"> και </w:t>
      </w:r>
      <w:r>
        <w:rPr>
          <w:rFonts w:ascii="Times New Roman" w:eastAsia="Times New Roman" w:hAnsi="Times New Roman" w:cs="Times New Roman"/>
          <w:sz w:val="24"/>
          <w:szCs w:val="24"/>
          <w:lang w:val="en-US"/>
        </w:rPr>
        <w:t>CSV</w:t>
      </w:r>
      <w:r>
        <w:rPr>
          <w:rFonts w:ascii="Times New Roman" w:eastAsia="Times New Roman" w:hAnsi="Times New Roman" w:cs="Times New Roman"/>
          <w:sz w:val="24"/>
          <w:szCs w:val="24"/>
        </w:rPr>
        <w:t xml:space="preserve"> για μετέπειτα επανέλεγχο.</w:t>
      </w:r>
    </w:p>
    <w:p w14:paraId="6B4FF2D1"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γλωσσικό μοντέλο που χρησιμοποιήθηκε σε όλα τα πειράματα είναι το </w:t>
      </w:r>
      <w:r>
        <w:rPr>
          <w:rFonts w:ascii="Times New Roman" w:eastAsia="Times New Roman" w:hAnsi="Times New Roman" w:cs="Times New Roman"/>
          <w:sz w:val="24"/>
          <w:szCs w:val="24"/>
          <w:lang w:val="en-US"/>
        </w:rPr>
        <w:t>llama</w:t>
      </w:r>
      <w:r>
        <w:rPr>
          <w:rFonts w:ascii="Times New Roman" w:eastAsia="Times New Roman" w:hAnsi="Times New Roman" w:cs="Times New Roman"/>
          <w:sz w:val="24"/>
          <w:szCs w:val="24"/>
        </w:rPr>
        <w:t>-3.3-70</w:t>
      </w:r>
      <w:r>
        <w:rPr>
          <w:rFonts w:ascii="Times New Roman" w:eastAsia="Times New Roman" w:hAnsi="Times New Roman" w:cs="Times New Roman"/>
          <w:sz w:val="24"/>
          <w:szCs w:val="24"/>
          <w:lang w:val="en-US"/>
        </w:rPr>
        <w:t>b</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versatile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LLaMA</w:t>
      </w:r>
      <w:r>
        <w:rPr>
          <w:rFonts w:ascii="Times New Roman" w:eastAsia="Times New Roman" w:hAnsi="Times New Roman" w:cs="Times New Roman"/>
          <w:sz w:val="24"/>
          <w:szCs w:val="24"/>
        </w:rPr>
        <w:t xml:space="preserve"> 3.3 με 70 δισεκατομμύρια παραμέτρους) μέσω του </w:t>
      </w:r>
      <w:r>
        <w:rPr>
          <w:rFonts w:ascii="Times New Roman" w:eastAsia="Times New Roman" w:hAnsi="Times New Roman" w:cs="Times New Roman"/>
          <w:sz w:val="24"/>
          <w:szCs w:val="24"/>
          <w:lang w:val="en-US"/>
        </w:rPr>
        <w:t>Groq</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API</w:t>
      </w:r>
      <w:r>
        <w:rPr>
          <w:rFonts w:ascii="Times New Roman" w:eastAsia="Times New Roman" w:hAnsi="Times New Roman" w:cs="Times New Roman"/>
          <w:sz w:val="24"/>
          <w:szCs w:val="24"/>
        </w:rPr>
        <w:t xml:space="preserve">. Η επιλογή του </w:t>
      </w:r>
      <w:r>
        <w:rPr>
          <w:rFonts w:ascii="Times New Roman" w:eastAsia="Times New Roman" w:hAnsi="Times New Roman" w:cs="Times New Roman"/>
          <w:sz w:val="24"/>
          <w:szCs w:val="24"/>
          <w:lang w:val="en-US"/>
        </w:rPr>
        <w:t>Groq</w:t>
      </w:r>
      <w:r>
        <w:rPr>
          <w:rFonts w:ascii="Times New Roman" w:eastAsia="Times New Roman" w:hAnsi="Times New Roman" w:cs="Times New Roman"/>
          <w:sz w:val="24"/>
          <w:szCs w:val="24"/>
        </w:rPr>
        <w:t xml:space="preserve"> έγινε για πρακτικούς λόγους που συζητούνται στην ενότητα 7.6: τα δωρεάν επίπεδα των </w:t>
      </w:r>
      <w:r>
        <w:rPr>
          <w:rFonts w:ascii="Times New Roman" w:eastAsia="Times New Roman" w:hAnsi="Times New Roman" w:cs="Times New Roman"/>
          <w:sz w:val="24"/>
          <w:szCs w:val="24"/>
          <w:lang w:val="en-US"/>
        </w:rPr>
        <w:lastRenderedPageBreak/>
        <w:t>Gemini</w:t>
      </w:r>
      <w:r>
        <w:rPr>
          <w:rFonts w:ascii="Times New Roman" w:eastAsia="Times New Roman" w:hAnsi="Times New Roman" w:cs="Times New Roman"/>
          <w:sz w:val="24"/>
          <w:szCs w:val="24"/>
        </w:rPr>
        <w:t xml:space="preserve"> (20 αιτήματα ανά ημέρα) και </w:t>
      </w:r>
      <w:r>
        <w:rPr>
          <w:rFonts w:ascii="Times New Roman" w:eastAsia="Times New Roman" w:hAnsi="Times New Roman" w:cs="Times New Roman"/>
          <w:sz w:val="24"/>
          <w:szCs w:val="24"/>
          <w:lang w:val="en-US"/>
        </w:rPr>
        <w:t>OpenRouter</w:t>
      </w:r>
      <w:r>
        <w:rPr>
          <w:rFonts w:ascii="Times New Roman" w:eastAsia="Times New Roman" w:hAnsi="Times New Roman" w:cs="Times New Roman"/>
          <w:sz w:val="24"/>
          <w:szCs w:val="24"/>
        </w:rPr>
        <w:t xml:space="preserve"> (συστηματικές υπερφορτώσεις του παρόχου </w:t>
      </w:r>
      <w:r>
        <w:rPr>
          <w:rFonts w:ascii="Times New Roman" w:eastAsia="Times New Roman" w:hAnsi="Times New Roman" w:cs="Times New Roman"/>
          <w:sz w:val="24"/>
          <w:szCs w:val="24"/>
          <w:lang w:val="en-US"/>
        </w:rPr>
        <w:t>Venice</w:t>
      </w:r>
      <w:r>
        <w:rPr>
          <w:rFonts w:ascii="Times New Roman" w:eastAsia="Times New Roman" w:hAnsi="Times New Roman" w:cs="Times New Roman"/>
          <w:sz w:val="24"/>
          <w:szCs w:val="24"/>
        </w:rPr>
        <w:t xml:space="preserve">) αποδείχθηκαν ανεπαρκή για μια ολοκληρωμένη αξιολόγηση 30 ερωτήσεων. Το </w:t>
      </w:r>
      <w:r>
        <w:rPr>
          <w:rFonts w:ascii="Times New Roman" w:eastAsia="Times New Roman" w:hAnsi="Times New Roman" w:cs="Times New Roman"/>
          <w:sz w:val="24"/>
          <w:szCs w:val="24"/>
          <w:lang w:val="en-US"/>
        </w:rPr>
        <w:t>Groq</w:t>
      </w:r>
      <w:r>
        <w:rPr>
          <w:rFonts w:ascii="Times New Roman" w:eastAsia="Times New Roman" w:hAnsi="Times New Roman" w:cs="Times New Roman"/>
          <w:sz w:val="24"/>
          <w:szCs w:val="24"/>
        </w:rPr>
        <w:t xml:space="preserve"> προσφέρει 14.400 αιτήματα ημερησίως δωρεάν και εξυπηρετεί το ίδιο μοντέλο </w:t>
      </w:r>
      <w:r>
        <w:rPr>
          <w:rFonts w:ascii="Times New Roman" w:eastAsia="Times New Roman" w:hAnsi="Times New Roman" w:cs="Times New Roman"/>
          <w:sz w:val="24"/>
          <w:szCs w:val="24"/>
          <w:lang w:val="en-US"/>
        </w:rPr>
        <w:t>LLaMA</w:t>
      </w:r>
      <w:r>
        <w:rPr>
          <w:rFonts w:ascii="Times New Roman" w:eastAsia="Times New Roman" w:hAnsi="Times New Roman" w:cs="Times New Roman"/>
          <w:sz w:val="24"/>
          <w:szCs w:val="24"/>
        </w:rPr>
        <w:t xml:space="preserve"> 3.3-70</w:t>
      </w:r>
      <w:r>
        <w:rPr>
          <w:rFonts w:ascii="Times New Roman" w:eastAsia="Times New Roman" w:hAnsi="Times New Roman" w:cs="Times New Roman"/>
          <w:sz w:val="24"/>
          <w:szCs w:val="24"/>
          <w:lang w:val="en-US"/>
        </w:rPr>
        <w:t>b</w:t>
      </w:r>
      <w:r>
        <w:rPr>
          <w:rFonts w:ascii="Times New Roman" w:eastAsia="Times New Roman" w:hAnsi="Times New Roman" w:cs="Times New Roman"/>
          <w:sz w:val="24"/>
          <w:szCs w:val="24"/>
        </w:rPr>
        <w:t xml:space="preserve"> με ντετερμινιστικά αποτελέσματα.</w:t>
      </w:r>
    </w:p>
    <w:p w14:paraId="75233D49"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w:t>
      </w:r>
      <w:r>
        <w:rPr>
          <w:rFonts w:ascii="Times New Roman" w:eastAsia="Times New Roman" w:hAnsi="Times New Roman" w:cs="Times New Roman"/>
          <w:sz w:val="24"/>
          <w:szCs w:val="24"/>
          <w:lang w:val="en-US"/>
        </w:rPr>
        <w:t>embedding</w:t>
      </w:r>
      <w:r>
        <w:rPr>
          <w:rFonts w:ascii="Times New Roman" w:eastAsia="Times New Roman" w:hAnsi="Times New Roman" w:cs="Times New Roman"/>
          <w:sz w:val="24"/>
          <w:szCs w:val="24"/>
        </w:rPr>
        <w:t xml:space="preserve"> μοντέλο παρέμεινε σε όλα τα πειράματα το </w:t>
      </w:r>
      <w:r>
        <w:rPr>
          <w:rFonts w:ascii="Times New Roman" w:eastAsia="Times New Roman" w:hAnsi="Times New Roman" w:cs="Times New Roman"/>
          <w:sz w:val="24"/>
          <w:szCs w:val="24"/>
          <w:lang w:val="en-US"/>
        </w:rPr>
        <w:t>paraphrase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multilingual</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MiniLM</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L</w:t>
      </w:r>
      <w:r>
        <w:rPr>
          <w:rFonts w:ascii="Times New Roman" w:eastAsia="Times New Roman" w:hAnsi="Times New Roman" w:cs="Times New Roman"/>
          <w:sz w:val="24"/>
          <w:szCs w:val="24"/>
        </w:rPr>
        <w:t>12-</w:t>
      </w:r>
      <w:r>
        <w:rPr>
          <w:rFonts w:ascii="Times New Roman" w:eastAsia="Times New Roman" w:hAnsi="Times New Roman" w:cs="Times New Roman"/>
          <w:sz w:val="24"/>
          <w:szCs w:val="24"/>
          <w:lang w:val="en-US"/>
        </w:rPr>
        <w:t>v</w:t>
      </w:r>
      <w:r>
        <w:rPr>
          <w:rFonts w:ascii="Times New Roman" w:eastAsia="Times New Roman" w:hAnsi="Times New Roman" w:cs="Times New Roman"/>
          <w:sz w:val="24"/>
          <w:szCs w:val="24"/>
        </w:rPr>
        <w:t>2 (384 διαστάσεων, πολυγλωσσικό), όπως τεκμηριώνεται στο Κεφάλαιο 4.</w:t>
      </w:r>
    </w:p>
    <w:p w14:paraId="63F31DC4" w14:textId="77777777" w:rsidR="001121E1" w:rsidRPr="001121E1" w:rsidRDefault="001121E1" w:rsidP="001121E1">
      <w:pPr>
        <w:pStyle w:val="Heading2"/>
        <w:jc w:val="both"/>
        <w:rPr>
          <w:rFonts w:ascii="Times New Roman" w:eastAsia="Times New Roman" w:hAnsi="Times New Roman" w:cs="Times New Roman"/>
          <w:color w:val="000000" w:themeColor="text1"/>
        </w:rPr>
      </w:pPr>
      <w:bookmarkStart w:id="109" w:name="_Toc231849820"/>
      <w:r>
        <w:rPr>
          <w:rFonts w:ascii="Times New Roman" w:eastAsia="Times New Roman" w:hAnsi="Times New Roman" w:cs="Times New Roman"/>
          <w:color w:val="000000" w:themeColor="text1"/>
        </w:rPr>
        <w:t xml:space="preserve">Σχεδιασμός </w:t>
      </w:r>
      <w:r>
        <w:rPr>
          <w:rFonts w:ascii="Times New Roman" w:eastAsia="Times New Roman" w:hAnsi="Times New Roman" w:cs="Times New Roman"/>
          <w:color w:val="000000" w:themeColor="text1"/>
          <w:lang w:val="en-US"/>
        </w:rPr>
        <w:t>Test</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lang w:val="en-US"/>
        </w:rPr>
        <w:t>Set</w:t>
      </w:r>
      <w:bookmarkEnd w:id="109"/>
    </w:p>
    <w:p w14:paraId="00C9D8F9"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Για την αξιολόγηση κατασκευάστηκε σύνολο ελέγχου 30 ερωτήσεων, οργανωμένων σε τέσσερις κατηγορίες οι οποίες αντιστοιχούν στους κύριους τύπους ερωτημάτων που λαμβάνει ένα σύστημα εξυπηρέτησης πελατών σε πραγματικές συνθήκες. Το μέγεθος του δείγματος (30 ερωτήσεις) επιλέχθηκε ως συμβιβασμός μεταξύ στατιστικής αξιοπιστίας και πρακτικής εφικτότητας του χειροκίνητου ελέγχου των απαντήσεων.</w:t>
      </w:r>
    </w:p>
    <w:p w14:paraId="5A958A18"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10" w:name="_Toc231849821"/>
      <w:r>
        <w:rPr>
          <w:rFonts w:ascii="Times New Roman" w:eastAsia="Times New Roman" w:hAnsi="Times New Roman" w:cs="Times New Roman"/>
          <w:color w:val="000000" w:themeColor="text1"/>
        </w:rPr>
        <w:t>Οι Τέσσερις Κατηγορίες Ερωτήσεων</w:t>
      </w:r>
      <w:bookmarkEnd w:id="110"/>
    </w:p>
    <w:p w14:paraId="35DF990E"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Άμεσες ερωτήσεις (</w:t>
      </w:r>
      <w:r>
        <w:rPr>
          <w:rFonts w:ascii="Times New Roman" w:eastAsia="Times New Roman" w:hAnsi="Times New Roman" w:cs="Times New Roman"/>
          <w:b/>
          <w:bCs/>
          <w:sz w:val="24"/>
          <w:szCs w:val="24"/>
          <w:lang w:val="en-US"/>
        </w:rPr>
        <w:t>Direct</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lang w:val="en-US"/>
        </w:rPr>
        <w:t>D</w:t>
      </w:r>
      <w:r>
        <w:rPr>
          <w:rFonts w:ascii="Times New Roman" w:eastAsia="Times New Roman" w:hAnsi="Times New Roman" w:cs="Times New Roman"/>
          <w:b/>
          <w:bCs/>
          <w:sz w:val="24"/>
          <w:szCs w:val="24"/>
        </w:rPr>
        <w:t>01–</w:t>
      </w:r>
      <w:r>
        <w:rPr>
          <w:rFonts w:ascii="Times New Roman" w:eastAsia="Times New Roman" w:hAnsi="Times New Roman" w:cs="Times New Roman"/>
          <w:b/>
          <w:bCs/>
          <w:sz w:val="24"/>
          <w:szCs w:val="24"/>
          <w:lang w:val="en-US"/>
        </w:rPr>
        <w:t>D</w:t>
      </w:r>
      <w:r>
        <w:rPr>
          <w:rFonts w:ascii="Times New Roman" w:eastAsia="Times New Roman" w:hAnsi="Times New Roman" w:cs="Times New Roman"/>
          <w:b/>
          <w:bCs/>
          <w:sz w:val="24"/>
          <w:szCs w:val="24"/>
        </w:rPr>
        <w:t xml:space="preserve">10): </w:t>
      </w:r>
      <w:r>
        <w:rPr>
          <w:rFonts w:ascii="Times New Roman" w:eastAsia="Times New Roman" w:hAnsi="Times New Roman" w:cs="Times New Roman"/>
          <w:sz w:val="24"/>
          <w:szCs w:val="24"/>
        </w:rPr>
        <w:t xml:space="preserve">Δέκα ερωτήσεις διατυπωμένες με τρόπο πολύ κοντινό στους τίτλους των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της γνωσιακής βάσης. Αποτελούν τις «εύκολες» περιπτώσεις: αν το σύστημα αποτυγχάνει εδώ, υπάρχει θεμελιώδες πρόβλημα στη λειτουργία του. Καλύπτουν και τις πέντε κατηγορίες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(επιστροφές, αποστολή, πληρωμές, προϊόντα, λογαριασμός) με δύο ερωτήσεις ανά κατηγορία.</w:t>
      </w:r>
    </w:p>
    <w:p w14:paraId="5DFF8753"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Παραφρασμένες ερωτήσεις (</w:t>
      </w:r>
      <w:r>
        <w:rPr>
          <w:rFonts w:ascii="Times New Roman" w:eastAsia="Times New Roman" w:hAnsi="Times New Roman" w:cs="Times New Roman"/>
          <w:b/>
          <w:bCs/>
          <w:sz w:val="24"/>
          <w:szCs w:val="24"/>
          <w:lang w:val="en-US"/>
        </w:rPr>
        <w:t>Paraphrased</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lang w:val="en-US"/>
        </w:rPr>
        <w:t>P</w:t>
      </w:r>
      <w:r>
        <w:rPr>
          <w:rFonts w:ascii="Times New Roman" w:eastAsia="Times New Roman" w:hAnsi="Times New Roman" w:cs="Times New Roman"/>
          <w:b/>
          <w:bCs/>
          <w:sz w:val="24"/>
          <w:szCs w:val="24"/>
        </w:rPr>
        <w:t>01–</w:t>
      </w:r>
      <w:r>
        <w:rPr>
          <w:rFonts w:ascii="Times New Roman" w:eastAsia="Times New Roman" w:hAnsi="Times New Roman" w:cs="Times New Roman"/>
          <w:b/>
          <w:bCs/>
          <w:sz w:val="24"/>
          <w:szCs w:val="24"/>
          <w:lang w:val="en-US"/>
        </w:rPr>
        <w:t>P</w:t>
      </w:r>
      <w:r>
        <w:rPr>
          <w:rFonts w:ascii="Times New Roman" w:eastAsia="Times New Roman" w:hAnsi="Times New Roman" w:cs="Times New Roman"/>
          <w:b/>
          <w:bCs/>
          <w:sz w:val="24"/>
          <w:szCs w:val="24"/>
        </w:rPr>
        <w:t xml:space="preserve">10): </w:t>
      </w:r>
      <w:r>
        <w:rPr>
          <w:rFonts w:ascii="Times New Roman" w:eastAsia="Times New Roman" w:hAnsi="Times New Roman" w:cs="Times New Roman"/>
          <w:sz w:val="24"/>
          <w:szCs w:val="24"/>
        </w:rPr>
        <w:t xml:space="preserve">Δέκα ερωτήσεις που στοχεύουν στις ίδιες δέκα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με την κατηγορία </w:t>
      </w:r>
      <w:r>
        <w:rPr>
          <w:rFonts w:ascii="Times New Roman" w:eastAsia="Times New Roman" w:hAnsi="Times New Roman" w:cs="Times New Roman"/>
          <w:sz w:val="24"/>
          <w:szCs w:val="24"/>
          <w:lang w:val="en-US"/>
        </w:rPr>
        <w:t>Direct</w:t>
      </w:r>
      <w:r>
        <w:rPr>
          <w:rFonts w:ascii="Times New Roman" w:eastAsia="Times New Roman" w:hAnsi="Times New Roman" w:cs="Times New Roman"/>
          <w:sz w:val="24"/>
          <w:szCs w:val="24"/>
        </w:rPr>
        <w:t xml:space="preserve">, αλλά διατυπωμένες με εντελώς διαφορετικές λέξεις. Παράδειγμα: στη θέση της </w:t>
      </w:r>
      <w:r>
        <w:rPr>
          <w:rFonts w:ascii="Times New Roman" w:eastAsia="Times New Roman" w:hAnsi="Times New Roman" w:cs="Times New Roman"/>
          <w:sz w:val="24"/>
          <w:szCs w:val="24"/>
          <w:lang w:val="en-US"/>
        </w:rPr>
        <w:t>D</w:t>
      </w:r>
      <w:r>
        <w:rPr>
          <w:rFonts w:ascii="Times New Roman" w:eastAsia="Times New Roman" w:hAnsi="Times New Roman" w:cs="Times New Roman"/>
          <w:sz w:val="24"/>
          <w:szCs w:val="24"/>
        </w:rPr>
        <w:t xml:space="preserve">01 «Πόσες μέρες έχω για να επιστρέψω ένα προϊόν;» υπάρχει η </w:t>
      </w:r>
      <w:r>
        <w:rPr>
          <w:rFonts w:ascii="Times New Roman" w:eastAsia="Times New Roman" w:hAnsi="Times New Roman" w:cs="Times New Roman"/>
          <w:sz w:val="24"/>
          <w:szCs w:val="24"/>
          <w:lang w:val="en-US"/>
        </w:rPr>
        <w:t>P</w:t>
      </w:r>
      <w:r>
        <w:rPr>
          <w:rFonts w:ascii="Times New Roman" w:eastAsia="Times New Roman" w:hAnsi="Times New Roman" w:cs="Times New Roman"/>
          <w:sz w:val="24"/>
          <w:szCs w:val="24"/>
        </w:rPr>
        <w:t>01 «Μπορώ να στείλω πίσω κάτι που αγόρασα;». Η κατηγορία αυτή είναι κρίσιμη: ένα σύστημα βασισμένο σε αναζήτηση λέξεων-κλειδιών θα αποτύγχανε σε πολλές, ενώ μόνο η σημασιολογική αναζήτηση μπορεί να τις αντιμετωπίσει.</w:t>
      </w:r>
    </w:p>
    <w:p w14:paraId="2EF761CE"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Άσχετες ερωτήσεις (</w:t>
      </w:r>
      <w:r>
        <w:rPr>
          <w:rFonts w:ascii="Times New Roman" w:eastAsia="Times New Roman" w:hAnsi="Times New Roman" w:cs="Times New Roman"/>
          <w:b/>
          <w:bCs/>
          <w:sz w:val="24"/>
          <w:szCs w:val="24"/>
          <w:lang w:val="en-US"/>
        </w:rPr>
        <w:t>Off</w:t>
      </w:r>
      <w:r>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lang w:val="en-US"/>
        </w:rPr>
        <w:t>topic</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lang w:val="en-US"/>
        </w:rPr>
        <w:t>O</w:t>
      </w:r>
      <w:r>
        <w:rPr>
          <w:rFonts w:ascii="Times New Roman" w:eastAsia="Times New Roman" w:hAnsi="Times New Roman" w:cs="Times New Roman"/>
          <w:b/>
          <w:bCs/>
          <w:sz w:val="24"/>
          <w:szCs w:val="24"/>
        </w:rPr>
        <w:t>01–</w:t>
      </w:r>
      <w:r>
        <w:rPr>
          <w:rFonts w:ascii="Times New Roman" w:eastAsia="Times New Roman" w:hAnsi="Times New Roman" w:cs="Times New Roman"/>
          <w:b/>
          <w:bCs/>
          <w:sz w:val="24"/>
          <w:szCs w:val="24"/>
          <w:lang w:val="en-US"/>
        </w:rPr>
        <w:t>O</w:t>
      </w:r>
      <w:r>
        <w:rPr>
          <w:rFonts w:ascii="Times New Roman" w:eastAsia="Times New Roman" w:hAnsi="Times New Roman" w:cs="Times New Roman"/>
          <w:b/>
          <w:bCs/>
          <w:sz w:val="24"/>
          <w:szCs w:val="24"/>
        </w:rPr>
        <w:t xml:space="preserve">05): </w:t>
      </w:r>
      <w:r>
        <w:rPr>
          <w:rFonts w:ascii="Times New Roman" w:eastAsia="Times New Roman" w:hAnsi="Times New Roman" w:cs="Times New Roman"/>
          <w:sz w:val="24"/>
          <w:szCs w:val="24"/>
        </w:rPr>
        <w:t>Πέντε ερωτήσεις εντελώς εκτός θέματος (π.χ. ο πρωθυπουργός της Ελλάδας, μια συνταγή σπαγγέτι, ένα ποίημα). Το σύστημα οφείλει να μην επιστρέφει σχετικά έγγραφα και ο τελικός βοηθός να αρνείται ευγενικά να απαντήσει. Αυτή η κατηγορία αξιολογεί την ικανότητα του συστήματος να αναγνωρίζει τα όρια της αρμοδιότητάς του.</w:t>
      </w:r>
    </w:p>
    <w:p w14:paraId="636FEFD4"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Διαγλωσσικές ερωτήσεις (</w:t>
      </w:r>
      <w:r>
        <w:rPr>
          <w:rFonts w:ascii="Times New Roman" w:eastAsia="Times New Roman" w:hAnsi="Times New Roman" w:cs="Times New Roman"/>
          <w:b/>
          <w:bCs/>
          <w:sz w:val="24"/>
          <w:szCs w:val="24"/>
          <w:lang w:val="en-US"/>
        </w:rPr>
        <w:t>Cross</w:t>
      </w:r>
      <w:r>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lang w:val="en-US"/>
        </w:rPr>
        <w:t>lingual</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lang w:val="en-US"/>
        </w:rPr>
        <w:t>X</w:t>
      </w:r>
      <w:r>
        <w:rPr>
          <w:rFonts w:ascii="Times New Roman" w:eastAsia="Times New Roman" w:hAnsi="Times New Roman" w:cs="Times New Roman"/>
          <w:b/>
          <w:bCs/>
          <w:sz w:val="24"/>
          <w:szCs w:val="24"/>
        </w:rPr>
        <w:t>01–</w:t>
      </w:r>
      <w:r>
        <w:rPr>
          <w:rFonts w:ascii="Times New Roman" w:eastAsia="Times New Roman" w:hAnsi="Times New Roman" w:cs="Times New Roman"/>
          <w:b/>
          <w:bCs/>
          <w:sz w:val="24"/>
          <w:szCs w:val="24"/>
          <w:lang w:val="en-US"/>
        </w:rPr>
        <w:t>X</w:t>
      </w:r>
      <w:r>
        <w:rPr>
          <w:rFonts w:ascii="Times New Roman" w:eastAsia="Times New Roman" w:hAnsi="Times New Roman" w:cs="Times New Roman"/>
          <w:b/>
          <w:bCs/>
          <w:sz w:val="24"/>
          <w:szCs w:val="24"/>
        </w:rPr>
        <w:t xml:space="preserve">05): </w:t>
      </w:r>
      <w:r>
        <w:rPr>
          <w:rFonts w:ascii="Times New Roman" w:eastAsia="Times New Roman" w:hAnsi="Times New Roman" w:cs="Times New Roman"/>
          <w:sz w:val="24"/>
          <w:szCs w:val="24"/>
        </w:rPr>
        <w:t xml:space="preserve">Πέντε ερωτήσεις στα Αγγλικά που στοχεύουν σε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γραμμένες στα Ελληνικά. Αξιολογούν άμεσα την πολυγλωσσική ικανότητα </w:t>
        <w:lastRenderedPageBreak/>
        <w:t xml:space="preserve">του </w:t>
      </w:r>
      <w:r>
        <w:rPr>
          <w:rFonts w:ascii="Times New Roman" w:eastAsia="Times New Roman" w:hAnsi="Times New Roman" w:cs="Times New Roman"/>
          <w:sz w:val="24"/>
          <w:szCs w:val="24"/>
          <w:lang w:val="en-US"/>
        </w:rPr>
        <w:t>embedding</w:t>
      </w:r>
      <w:r>
        <w:rPr>
          <w:rFonts w:ascii="Times New Roman" w:eastAsia="Times New Roman" w:hAnsi="Times New Roman" w:cs="Times New Roman"/>
          <w:sz w:val="24"/>
          <w:szCs w:val="24"/>
        </w:rPr>
        <w:t xml:space="preserve"> μοντέλου, που αποτελεί κεντρική αρχιτεκτονική επιλογή της εργασίας (Κεφάλαιο 4).</w:t>
      </w:r>
    </w:p>
    <w:p w14:paraId="5850899B"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11" w:name="_Toc231849822"/>
      <w:r>
        <w:rPr>
          <w:rFonts w:ascii="Times New Roman" w:eastAsia="Times New Roman" w:hAnsi="Times New Roman" w:cs="Times New Roman"/>
          <w:color w:val="000000" w:themeColor="text1"/>
        </w:rPr>
        <w:t xml:space="preserve">Παρουσίαση του </w:t>
      </w:r>
      <w:r>
        <w:rPr>
          <w:rFonts w:ascii="Times New Roman" w:eastAsia="Times New Roman" w:hAnsi="Times New Roman" w:cs="Times New Roman"/>
          <w:color w:val="000000" w:themeColor="text1"/>
          <w:lang w:val="en-US"/>
        </w:rPr>
        <w:t>Test</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lang w:val="en-US"/>
        </w:rPr>
        <w:t>Set</w:t>
      </w:r>
      <w:bookmarkEnd w:id="111"/>
    </w:p>
    <w:p w14:paraId="24BBE73C" w14:textId="77777777" w:rsid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Ο Πίνακας 7.1 παρουσιάζει αντιπροσωπευτικό δείγμα του </w:t>
      </w:r>
      <w:r>
        <w:rPr>
          <w:rFonts w:ascii="Times New Roman" w:eastAsia="Times New Roman" w:hAnsi="Times New Roman" w:cs="Times New Roman"/>
          <w:sz w:val="24"/>
          <w:szCs w:val="24"/>
          <w:lang w:val="en-US"/>
        </w:rPr>
        <w:t>test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set</w:t>
      </w:r>
      <w:r>
        <w:rPr>
          <w:rFonts w:ascii="Times New Roman" w:eastAsia="Times New Roman" w:hAnsi="Times New Roman" w:cs="Times New Roman"/>
          <w:sz w:val="24"/>
          <w:szCs w:val="24"/>
        </w:rPr>
        <w:t>. Η πλήρης λίστα των 30 ερωτήσεων διατίθεται στο Παράρτημα Δ.</w:t>
      </w:r>
    </w:p>
    <w:p w14:paraId="57A2C02A" w14:textId="77777777" w:rsidR="001121E1" w:rsidRPr="001121E1" w:rsidRDefault="001121E1" w:rsidP="001121E1">
      <w:pPr>
        <w:spacing w:after="200"/>
        <w:ind w:right="0"/>
        <w:jc w:val="both"/>
        <w:rPr>
          <w:rFonts w:ascii="Times New Roman" w:eastAsia="Times New Roman" w:hAnsi="Times New Roman" w:cs="Times New Roman"/>
          <w:sz w:val="24"/>
          <w:szCs w:val="24"/>
        </w:rPr>
      </w:pPr>
    </w:p>
    <w:p w14:paraId="19B2DD28" w14:textId="77777777" w:rsidR="001121E1" w:rsidRPr="001121E1" w:rsidRDefault="001121E1" w:rsidP="001121E1">
      <w:pPr>
        <w:spacing w:before="240" w:after="120" w:line="240" w:lineRule="auto"/>
        <w:ind w:right="0"/>
        <w:jc w:val="both"/>
        <w:rPr>
          <w:rFonts w:ascii="Times New Roman" w:eastAsia="Times New Roman" w:hAnsi="Times New Roman" w:cs="Times New Roman"/>
          <w:sz w:val="24"/>
          <w:szCs w:val="24"/>
        </w:rPr>
      </w:pPr>
      <w:bookmarkStart w:id="221" w:name="bm_pin_7_1"/>
      <w:r>
        <w:rPr>
          <w:rFonts w:ascii="Times New Roman" w:eastAsia="Times New Roman" w:hAnsi="Times New Roman" w:cs="Times New Roman"/>
          <w:b/>
          <w:bCs/>
          <w:i/>
          <w:iCs/>
        </w:rPr>
        <w:t xml:space="preserve">Πίνακας 7.1: Αντιπροσωπευτικό δείγμα του </w:t>
      </w:r>
      <w:r>
        <w:rPr>
          <w:rFonts w:ascii="Times New Roman" w:eastAsia="Times New Roman" w:hAnsi="Times New Roman" w:cs="Times New Roman"/>
          <w:b/>
          <w:bCs/>
          <w:i/>
          <w:iCs/>
          <w:lang w:val="en-US"/>
        </w:rPr>
        <w:t>test</w:t>
      </w:r>
      <w:r>
        <w:rPr>
          <w:rFonts w:ascii="Times New Roman" w:eastAsia="Times New Roman" w:hAnsi="Times New Roman" w:cs="Times New Roman"/>
          <w:b/>
          <w:bCs/>
          <w:i/>
          <w:iCs/>
        </w:rPr>
        <w:t xml:space="preserve"> </w:t>
      </w:r>
      <w:r>
        <w:rPr>
          <w:rFonts w:ascii="Times New Roman" w:eastAsia="Times New Roman" w:hAnsi="Times New Roman" w:cs="Times New Roman"/>
          <w:b/>
          <w:bCs/>
          <w:i/>
          <w:iCs/>
          <w:lang w:val="en-US"/>
        </w:rPr>
        <w:t>set</w:t>
      </w:r>
      <w:bookmarkEnd w:id="22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800"/>
        <w:gridCol w:w="4200"/>
        <w:gridCol w:w="2000"/>
      </w:tblGrid>
      <w:tr w:rsidR="001121E1" w:rsidRPr="001121E1" w14:paraId="0C251EF6" w14:textId="77777777" w:rsidTr="008F008A">
        <w:trPr>
          <w:tblHeader/>
        </w:trPr>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7DDB0F7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ID</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57ED0A17"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Κατηγορία</w:t>
            </w:r>
          </w:p>
        </w:tc>
        <w:tc>
          <w:tcPr>
            <w:tcW w:w="42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3BA907AC"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Ερώτηση</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5E9819DD"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Στόχος FAQ</w:t>
            </w:r>
          </w:p>
        </w:tc>
      </w:tr>
      <w:tr w:rsidR="001121E1" w:rsidRPr="001121E1" w14:paraId="2C1ECF5D" w14:textId="77777777" w:rsidTr="008F008A">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721778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D01</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9F2ECFA"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direct</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77A0D7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Πόσες μέρες έχω για να επιστρέψω ένα προϊόν;</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0641FA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Πολιτική Επιστροφών</w:t>
            </w:r>
          </w:p>
        </w:tc>
      </w:tr>
      <w:tr w:rsidR="001121E1" w:rsidRPr="001121E1" w14:paraId="2007CC6D" w14:textId="77777777" w:rsidTr="008F008A">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505F522"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P01</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099E4B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paraphrased</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AE8A96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Μπορώ να στείλω πίσω κάτι που αγόρασα;</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AB8D672"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Πολιτική Επιστροφών</w:t>
            </w:r>
          </w:p>
        </w:tc>
      </w:tr>
      <w:tr w:rsidR="001121E1" w:rsidRPr="001121E1" w14:paraId="17AEA6A2" w14:textId="77777777" w:rsidTr="008F008A">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63A328F"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P08</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1B2844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paraphrased</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88A241D"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 xml:space="preserve">Δεν θυμάμαι το </w:t>
            </w:r>
            <w:r>
              <w:rPr>
                <w:rFonts w:ascii="Times New Roman" w:eastAsia="Times New Roman" w:hAnsi="Times New Roman" w:cs="Times New Roman"/>
                <w:lang w:val="en-US"/>
              </w:rPr>
              <w:t>password</w:t>
            </w:r>
            <w:r>
              <w:rPr>
                <w:rFonts w:ascii="Times New Roman" w:eastAsia="Times New Roman" w:hAnsi="Times New Roman" w:cs="Times New Roman"/>
              </w:rPr>
              <w:t xml:space="preserve"> μου</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6983179"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Ξεχασμένος Κωδικός</w:t>
            </w:r>
          </w:p>
        </w:tc>
      </w:tr>
      <w:tr w:rsidR="001121E1" w:rsidRPr="001121E1" w14:paraId="76227C86" w14:textId="77777777" w:rsidTr="008F008A">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23B46C2"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O04</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71632E7"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off-topic</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9ABAB2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Πώς φτιάχνω σπαγγέτι μπολονέζ;</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9D0B0FC"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 (καμία)</w:t>
            </w:r>
          </w:p>
        </w:tc>
      </w:tr>
      <w:tr w:rsidR="001121E1" w:rsidRPr="001121E1" w14:paraId="38E30FE9" w14:textId="77777777" w:rsidTr="008F008A">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4101DBD"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X01</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9519548"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cross-lingual</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9D8B8C8"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How many days do I have to return a product?</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A35B16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Πολιτική Επιστροφών</w:t>
            </w:r>
          </w:p>
        </w:tc>
      </w:tr>
    </w:tbl>
    <w:p w14:paraId="79E63B87" w14:textId="77777777" w:rsidR="00E676E4" w:rsidRDefault="00000000" w:rsidP="00CC5678">
      <w:pPr>
        <w:spacing w:before="40" w:after="120"/>
        <w:jc w:val="both"/>
        <w:rPr>
          <w:rFonts w:ascii="Times New Roman" w:hAnsi="Times New Roman" w:cs="Times New Roman"/>
          <w:i/>
          <w:sz w:val="20"/>
          <w:szCs w:val="20"/>
        </w:rPr>
      </w:pPr>
      <w:r>
        <w:rPr>
          <w:rFonts w:ascii="Times New Roman" w:hAnsi="Times New Roman" w:cs="Times New Roman"/>
          <w:i/>
          <w:sz w:val="20"/>
          <w:szCs w:val="20"/>
        </w:rPr>
        <w:t>Πηγή: Ιδία επεξεργασία (πειραματικά αποτελέσματα).</w:t>
      </w:r>
    </w:p>
    <w:p w14:paraId="10869ABD" w14:textId="77777777" w:rsidR="001121E1" w:rsidRPr="000159B5" w:rsidRDefault="001121E1" w:rsidP="001121E1">
      <w:pPr>
        <w:spacing w:after="100" w:line="240" w:lineRule="auto"/>
        <w:ind w:right="0"/>
        <w:jc w:val="both"/>
        <w:rPr>
          <w:rFonts w:ascii="Times New Roman" w:eastAsia="Times New Roman" w:hAnsi="Times New Roman" w:cs="Times New Roman"/>
          <w:sz w:val="24"/>
          <w:szCs w:val="24"/>
        </w:rPr>
      </w:pPr>
    </w:p>
    <w:p w14:paraId="16EAFF55" w14:textId="77777777" w:rsidR="001121E1" w:rsidRPr="001121E1" w:rsidRDefault="001121E1" w:rsidP="001121E1">
      <w:pPr>
        <w:pStyle w:val="Heading2"/>
        <w:jc w:val="both"/>
        <w:rPr>
          <w:rFonts w:ascii="Times New Roman" w:eastAsia="Times New Roman" w:hAnsi="Times New Roman" w:cs="Times New Roman"/>
          <w:color w:val="000000" w:themeColor="text1"/>
        </w:rPr>
      </w:pPr>
      <w:bookmarkStart w:id="112" w:name="_Toc231849823"/>
      <w:r>
        <w:rPr>
          <w:rFonts w:ascii="Times New Roman" w:eastAsia="Times New Roman" w:hAnsi="Times New Roman" w:cs="Times New Roman"/>
          <w:color w:val="000000" w:themeColor="text1"/>
        </w:rPr>
        <w:t xml:space="preserve">Πείραμα 1: Αξιολόγηση του </w:t>
      </w:r>
      <w:r>
        <w:rPr>
          <w:rFonts w:ascii="Times New Roman" w:eastAsia="Times New Roman" w:hAnsi="Times New Roman" w:cs="Times New Roman"/>
          <w:color w:val="000000" w:themeColor="text1"/>
          <w:lang w:val="en-US"/>
        </w:rPr>
        <w:t>RAG</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lang w:val="en-US"/>
        </w:rPr>
        <w:t>Retrieval</w:t>
      </w:r>
      <w:bookmarkEnd w:id="112"/>
    </w:p>
    <w:p w14:paraId="50521BF9"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Το πρώτο πείραμα αξιολογεί αποκλειστικά τη συνιστώσα ανάκτησης του συστήματος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χωρίς εμπλοκή του γλωσσικού μοντέλου. Για κάθε ερώτηση καλείται η συνάρτηση </w:t>
      </w:r>
      <w:r>
        <w:rPr>
          <w:rFonts w:ascii="Times New Roman" w:eastAsia="Times New Roman" w:hAnsi="Times New Roman" w:cs="Times New Roman"/>
          <w:sz w:val="24"/>
          <w:szCs w:val="24"/>
          <w:lang w:val="en-US"/>
        </w:rPr>
        <w:t>FindRelevantDocs</w:t>
      </w:r>
      <w:r>
        <w:rPr>
          <w:rFonts w:ascii="Times New Roman" w:eastAsia="Times New Roman" w:hAnsi="Times New Roman" w:cs="Times New Roman"/>
          <w:sz w:val="24"/>
          <w:szCs w:val="24"/>
        </w:rPr>
        <w:t xml:space="preserve"> με όριο τα τρία κορυφαία αποτελέσματα, και ελέγχεται αν η αναμενόμενη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εμφανίζεται μεταξύ αυτών. Η μετρική που αξιολογείται είναι το </w:t>
      </w:r>
      <w:r>
        <w:rPr>
          <w:rFonts w:ascii="Times New Roman" w:eastAsia="Times New Roman" w:hAnsi="Times New Roman" w:cs="Times New Roman"/>
          <w:sz w:val="24"/>
          <w:szCs w:val="24"/>
          <w:lang w:val="en-US"/>
        </w:rPr>
        <w:t>hit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rate</w:t>
      </w:r>
      <w:r>
        <w:rPr>
          <w:rFonts w:ascii="Times New Roman" w:eastAsia="Times New Roman" w:hAnsi="Times New Roman" w:cs="Times New Roman"/>
          <w:sz w:val="24"/>
          <w:szCs w:val="24"/>
        </w:rPr>
        <w:t xml:space="preserve">: το ποσοστό των ερωτήσεων για τις οποίες η σωστή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ανακτήθηκε στις τρεις κορυφαίες θέσεις. Για τις άσχετες ερωτήσεις η αντίστοιχη μετρική είναι το </w:t>
      </w:r>
      <w:r>
        <w:rPr>
          <w:rFonts w:ascii="Times New Roman" w:eastAsia="Times New Roman" w:hAnsi="Times New Roman" w:cs="Times New Roman"/>
          <w:sz w:val="24"/>
          <w:szCs w:val="24"/>
          <w:lang w:val="en-US"/>
        </w:rPr>
        <w:t>rejection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rate</w:t>
      </w:r>
      <w:r>
        <w:rPr>
          <w:rFonts w:ascii="Times New Roman" w:eastAsia="Times New Roman" w:hAnsi="Times New Roman" w:cs="Times New Roman"/>
          <w:sz w:val="24"/>
          <w:szCs w:val="24"/>
        </w:rPr>
        <w:t>: το ποσοστό των ερωτήσεων για τις οποίες το σύστημα σωστά δεν επέστρεψε κανένα σχετικό έγγραφο.</w:t>
      </w:r>
    </w:p>
    <w:p w14:paraId="7907ECDB" w14:textId="77777777" w:rsidR="001121E1" w:rsidRPr="001121E1" w:rsidRDefault="001121E1" w:rsidP="001121E1">
      <w:pPr>
        <w:pStyle w:val="Heading3"/>
        <w:jc w:val="both"/>
        <w:rPr>
          <w:rFonts w:ascii="Times New Roman" w:eastAsia="Times New Roman" w:hAnsi="Times New Roman" w:cs="Times New Roman"/>
        </w:rPr>
      </w:pPr>
      <w:bookmarkStart w:id="113" w:name="_Toc231849824"/>
      <w:r>
        <w:rPr>
          <w:rFonts w:ascii="Times New Roman" w:eastAsia="Times New Roman" w:hAnsi="Times New Roman" w:cs="Times New Roman"/>
          <w:color w:val="000000" w:themeColor="text1"/>
        </w:rPr>
        <w:t xml:space="preserve">Αποτελέσματα </w:t>
      </w:r>
      <w:r>
        <w:rPr>
          <w:rFonts w:ascii="Times New Roman" w:eastAsia="Times New Roman" w:hAnsi="Times New Roman" w:cs="Times New Roman"/>
          <w:color w:val="000000" w:themeColor="text1"/>
          <w:lang w:val="en-US"/>
        </w:rPr>
        <w:t>Hit</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lang w:val="en-US"/>
        </w:rPr>
        <w:t>Rate</w:t>
      </w:r>
      <w:bookmarkEnd w:id="113"/>
    </w:p>
    <w:p w14:paraId="40167FC0" w14:textId="77777777" w:rsidR="001121E1" w:rsidRPr="001121E1" w:rsidRDefault="001121E1" w:rsidP="001121E1">
      <w:pPr>
        <w:spacing w:before="240" w:after="120" w:line="240" w:lineRule="auto"/>
        <w:ind w:right="0"/>
        <w:jc w:val="both"/>
        <w:rPr>
          <w:rFonts w:ascii="Times New Roman" w:eastAsia="Times New Roman" w:hAnsi="Times New Roman" w:cs="Times New Roman"/>
          <w:sz w:val="24"/>
          <w:szCs w:val="24"/>
        </w:rPr>
      </w:pPr>
      <w:bookmarkStart w:id="222" w:name="bm_pin_7_2"/>
      <w:r>
        <w:rPr>
          <w:rFonts w:ascii="Times New Roman" w:eastAsia="Times New Roman" w:hAnsi="Times New Roman" w:cs="Times New Roman"/>
          <w:b/>
          <w:bCs/>
          <w:i/>
          <w:iCs/>
        </w:rPr>
        <w:t>Πίνακας 7.2: Αποτελέσματα ανάκτησης ανά κατηγορία</w:t>
      </w:r>
      <w:bookmarkEnd w:id="22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00"/>
      </w:tblGrid>
      <w:tr w:rsidR="001121E1" w:rsidRPr="001121E1" w14:paraId="3D2F8707" w14:textId="77777777" w:rsidTr="008F008A">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3A2FBBB2"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Κατηγορία</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5440786D"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Ερωτήσεις</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4858C27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Επιτυχίες</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102A2DE6"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Hit Rate</w:t>
            </w:r>
          </w:p>
        </w:tc>
      </w:tr>
      <w:tr w:rsidR="001121E1" w:rsidRPr="001121E1" w14:paraId="7CB984AA"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35BF367"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Άμεσες (D01–D10)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995AAC8"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10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DC597D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9</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05FF7F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90%</w:t>
            </w:r>
          </w:p>
        </w:tc>
      </w:tr>
      <w:tr w:rsidR="001121E1" w:rsidRPr="001121E1" w14:paraId="3708D364"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423733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Παραφρασμένες (P01–P10)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F078D73"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10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FCA3C7C"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9</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C7F345D"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90%</w:t>
            </w:r>
          </w:p>
        </w:tc>
      </w:tr>
      <w:tr w:rsidR="001121E1" w:rsidRPr="001121E1" w14:paraId="629AC258"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8A263B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lastRenderedPageBreak/>
              <w:t>Διαγλωσσικές (X01–X05)</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8D7584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5</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861EFD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5</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039C08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100%</w:t>
            </w:r>
          </w:p>
        </w:tc>
      </w:tr>
      <w:tr w:rsidR="001121E1" w:rsidRPr="001121E1" w14:paraId="73F46908"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61E8D9F"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Συνολική ακρίβεια (</w:t>
            </w:r>
            <w:r>
              <w:rPr>
                <w:rFonts w:ascii="Times New Roman" w:eastAsia="Times New Roman" w:hAnsi="Times New Roman" w:cs="Times New Roman"/>
                <w:b/>
                <w:bCs/>
                <w:sz w:val="24"/>
                <w:szCs w:val="24"/>
                <w:lang w:val="en-US"/>
              </w:rPr>
              <w:t>D</w:t>
            </w:r>
            <w:r>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lang w:val="en-US"/>
              </w:rPr>
              <w:t>P</w:t>
            </w:r>
            <w:r>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lang w:val="en-US"/>
              </w:rPr>
              <w:t>X</w:t>
            </w:r>
            <w:r>
              <w:rPr>
                <w:rFonts w:ascii="Times New Roman" w:eastAsia="Times New Roman" w:hAnsi="Times New Roman" w:cs="Times New Roman"/>
                <w:b/>
                <w:bCs/>
                <w:sz w:val="24"/>
                <w:szCs w:val="24"/>
              </w:rPr>
              <w:t>)</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D2BFCE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25</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B930D1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23</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369913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92%</w:t>
            </w:r>
          </w:p>
        </w:tc>
      </w:tr>
      <w:tr w:rsidR="001121E1" w:rsidRPr="001121E1" w14:paraId="25A50388"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26E3C6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Off-topic rejection (O01–O05)</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A0F6BC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5</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CA63B3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0396A0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0%</w:t>
            </w:r>
          </w:p>
        </w:tc>
      </w:tr>
    </w:tbl>
    <w:p w14:paraId="46853759" w14:textId="77777777" w:rsidR="00E676E4" w:rsidRDefault="00000000" w:rsidP="00CC5678">
      <w:pPr>
        <w:spacing w:before="40" w:after="120"/>
        <w:jc w:val="both"/>
        <w:rPr>
          <w:rFonts w:ascii="Times New Roman" w:hAnsi="Times New Roman" w:cs="Times New Roman"/>
          <w:i/>
          <w:sz w:val="20"/>
          <w:szCs w:val="20"/>
        </w:rPr>
      </w:pPr>
      <w:r>
        <w:rPr>
          <w:rFonts w:ascii="Times New Roman" w:hAnsi="Times New Roman" w:cs="Times New Roman"/>
          <w:i/>
          <w:sz w:val="20"/>
          <w:szCs w:val="20"/>
        </w:rPr>
        <w:t>Πηγή: Ιδία επεξεργασία (πειραματικά αποτελέσματα).</w:t>
      </w:r>
    </w:p>
    <w:p w14:paraId="7FA91AFC" w14:textId="77777777" w:rsidR="001121E1" w:rsidRPr="000159B5" w:rsidRDefault="001121E1" w:rsidP="001121E1">
      <w:pPr>
        <w:spacing w:after="100" w:line="240" w:lineRule="auto"/>
        <w:ind w:right="0"/>
        <w:jc w:val="both"/>
        <w:rPr>
          <w:rFonts w:ascii="Times New Roman" w:eastAsia="Times New Roman" w:hAnsi="Times New Roman" w:cs="Times New Roman"/>
          <w:sz w:val="24"/>
          <w:szCs w:val="24"/>
        </w:rPr>
      </w:pPr>
    </w:p>
    <w:p w14:paraId="157D2498"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Η συνολική ακρίβεια ανάκτησης 92% (23 σωστές ανακτήσεις στις 25 σχετικές ερωτήσεις) αποτελεί ισχυρό αποτέλεσμα. Ιδιαίτερη σημασία έχει το 100% </w:t>
      </w:r>
      <w:r>
        <w:rPr>
          <w:rFonts w:ascii="Times New Roman" w:eastAsia="Times New Roman" w:hAnsi="Times New Roman" w:cs="Times New Roman"/>
          <w:sz w:val="24"/>
          <w:szCs w:val="24"/>
          <w:lang w:val="en-US"/>
        </w:rPr>
        <w:t>hit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rate</w:t>
      </w:r>
      <w:r>
        <w:rPr>
          <w:rFonts w:ascii="Times New Roman" w:eastAsia="Times New Roman" w:hAnsi="Times New Roman" w:cs="Times New Roman"/>
          <w:sz w:val="24"/>
          <w:szCs w:val="24"/>
        </w:rPr>
        <w:t xml:space="preserve"> στις διαγλωσσικές ερωτήσεις: αγγλικές ερωτήσεις βρήκαν σωστά την αντίστοιχη ελληνική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σε όλες τις πέντε περιπτώσεις, επικυρώνοντας εμπράκτως την αρχιτεκτονική επιλογή του πολυγλωσσικού </w:t>
      </w:r>
      <w:r>
        <w:rPr>
          <w:rFonts w:ascii="Times New Roman" w:eastAsia="Times New Roman" w:hAnsi="Times New Roman" w:cs="Times New Roman"/>
          <w:sz w:val="24"/>
          <w:szCs w:val="24"/>
          <w:lang w:val="en-US"/>
        </w:rPr>
        <w:t>embedding</w:t>
      </w:r>
      <w:r>
        <w:rPr>
          <w:rFonts w:ascii="Times New Roman" w:eastAsia="Times New Roman" w:hAnsi="Times New Roman" w:cs="Times New Roman"/>
          <w:sz w:val="24"/>
          <w:szCs w:val="24"/>
        </w:rPr>
        <w:t xml:space="preserve"> μοντέλου που τεκμηριώθηκε στο Κεφάλαιο 4.</w:t>
      </w:r>
    </w:p>
    <w:p w14:paraId="7CF1962F"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Χαρακτηριστικό παράδειγμα της πολυγλωσσικής δυνατότητας: η ερώτηση </w:t>
      </w:r>
      <w:r>
        <w:rPr>
          <w:rFonts w:ascii="Times New Roman" w:eastAsia="Times New Roman" w:hAnsi="Times New Roman" w:cs="Times New Roman"/>
          <w:sz w:val="24"/>
          <w:szCs w:val="24"/>
          <w:lang w:val="en-US"/>
        </w:rPr>
        <w:t>D</w:t>
      </w:r>
      <w:r>
        <w:rPr>
          <w:rFonts w:ascii="Times New Roman" w:eastAsia="Times New Roman" w:hAnsi="Times New Roman" w:cs="Times New Roman"/>
          <w:sz w:val="24"/>
          <w:szCs w:val="24"/>
        </w:rPr>
        <w:t xml:space="preserve">01 («Πόσες μέρες για επιστροφή;») και η ερώτηση </w:t>
      </w:r>
      <w:r>
        <w:rPr>
          <w:rFonts w:ascii="Times New Roman" w:eastAsia="Times New Roman" w:hAnsi="Times New Roman" w:cs="Times New Roman"/>
          <w:sz w:val="24"/>
          <w:szCs w:val="24"/>
          <w:lang w:val="en-US"/>
        </w:rPr>
        <w:t>X</w:t>
      </w:r>
      <w:r>
        <w:rPr>
          <w:rFonts w:ascii="Times New Roman" w:eastAsia="Times New Roman" w:hAnsi="Times New Roman" w:cs="Times New Roman"/>
          <w:sz w:val="24"/>
          <w:szCs w:val="24"/>
        </w:rPr>
        <w:t>01 («</w:t>
      </w:r>
      <w:r>
        <w:rPr>
          <w:rFonts w:ascii="Times New Roman" w:eastAsia="Times New Roman" w:hAnsi="Times New Roman" w:cs="Times New Roman"/>
          <w:sz w:val="24"/>
          <w:szCs w:val="24"/>
          <w:lang w:val="en-US"/>
        </w:rPr>
        <w:t>How</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many</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days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to</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return</w:t>
      </w:r>
      <w:r>
        <w:rPr>
          <w:rFonts w:ascii="Times New Roman" w:eastAsia="Times New Roman" w:hAnsi="Times New Roman" w:cs="Times New Roman"/>
          <w:sz w:val="24"/>
          <w:szCs w:val="24"/>
        </w:rPr>
        <w:t xml:space="preserve">?») έλαβαν αμφότερες ομοιότητα συνημιτόνου 0,916 για την ίδια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«Πολιτική Επιστροφών». Το αποτέλεσμα δείχνει ότι το μοντέλο μεταφέρει τις δύο γλώσσες σχεδόν ταυτόσημα στον ίδιο σημασιολογικό χώρο.</w:t>
      </w:r>
    </w:p>
    <w:p w14:paraId="5B1B8767"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14" w:name="_Toc231849825"/>
      <w:r>
        <w:rPr>
          <w:rFonts w:ascii="Times New Roman" w:eastAsia="Times New Roman" w:hAnsi="Times New Roman" w:cs="Times New Roman"/>
          <w:color w:val="000000" w:themeColor="text1"/>
        </w:rPr>
        <w:t>Ανάλυση των Δύο Αποτυχιών Ανάκτησης</w:t>
      </w:r>
      <w:bookmarkEnd w:id="114"/>
    </w:p>
    <w:p w14:paraId="4A265DD9"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Δύο ερωτήσεις απέτυχαν να βρουν τη σωστή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στις τρεις κορυφαίες θέσεις. Η ανάλυση των περιπτώσεων αυτών αναδεικνύει εγγενείς περιορισμούς της σημασιολογικής αναζήτησης μέσω </w:t>
      </w:r>
      <w:r>
        <w:rPr>
          <w:rFonts w:ascii="Times New Roman" w:eastAsia="Times New Roman" w:hAnsi="Times New Roman" w:cs="Times New Roman"/>
          <w:sz w:val="24"/>
          <w:szCs w:val="24"/>
          <w:lang w:val="en-US"/>
        </w:rPr>
        <w:t>embeddings</w:t>
      </w:r>
      <w:r>
        <w:rPr>
          <w:rFonts w:ascii="Times New Roman" w:eastAsia="Times New Roman" w:hAnsi="Times New Roman" w:cs="Times New Roman"/>
          <w:sz w:val="24"/>
          <w:szCs w:val="24"/>
        </w:rPr>
        <w:t>.</w:t>
      </w:r>
    </w:p>
    <w:p w14:paraId="3CEB2918"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Αποτυχία </w:t>
      </w:r>
      <w:r>
        <w:rPr>
          <w:rFonts w:ascii="Times New Roman" w:eastAsia="Times New Roman" w:hAnsi="Times New Roman" w:cs="Times New Roman"/>
          <w:b/>
          <w:bCs/>
          <w:sz w:val="24"/>
          <w:szCs w:val="24"/>
          <w:lang w:val="en-US"/>
        </w:rPr>
        <w:t>D</w:t>
      </w:r>
      <w:r>
        <w:rPr>
          <w:rFonts w:ascii="Times New Roman" w:eastAsia="Times New Roman" w:hAnsi="Times New Roman" w:cs="Times New Roman"/>
          <w:b/>
          <w:bCs/>
          <w:sz w:val="24"/>
          <w:szCs w:val="24"/>
        </w:rPr>
        <w:t xml:space="preserve">10 (Πρόγραμμα Πιστότητας): </w:t>
      </w:r>
      <w:r>
        <w:rPr>
          <w:rFonts w:ascii="Times New Roman" w:eastAsia="Times New Roman" w:hAnsi="Times New Roman" w:cs="Times New Roman"/>
          <w:sz w:val="24"/>
          <w:szCs w:val="24"/>
        </w:rPr>
        <w:t xml:space="preserve">Η ερώτηση «Πώς λειτουργεί το πρόγραμμα πιστότητας;» επέστρεψε ως κορυφαία αποτελέσματα τις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«Διαθεσιμότητα Προϊόντων» (0,657), «Αξιολογήσεις» (0,639) και «Χρόνος Επιστροφής» (0,635). Η αναμενόμενη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«Πρόγραμμα Πιστότητας </w:t>
      </w:r>
      <w:r>
        <w:rPr>
          <w:rFonts w:ascii="Times New Roman" w:eastAsia="Times New Roman" w:hAnsi="Times New Roman" w:cs="Times New Roman"/>
          <w:sz w:val="24"/>
          <w:szCs w:val="24"/>
          <w:lang w:val="en-US"/>
        </w:rPr>
        <w:t>ShopEasy</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Rewards</w:t>
      </w:r>
      <w:r>
        <w:rPr>
          <w:rFonts w:ascii="Times New Roman" w:eastAsia="Times New Roman" w:hAnsi="Times New Roman" w:cs="Times New Roman"/>
          <w:sz w:val="24"/>
          <w:szCs w:val="24"/>
        </w:rPr>
        <w:t xml:space="preserve">» δεν εμφανίστηκε στις τρεις κορυφαίες θέσεις. Η σύντομη διατύπωση «πρόγραμμα πιστότητας» δεν αντιστοιχήθηκε σημασιολογικά με το πιο εκτενές περιεχόμενο της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που χρησιμοποιεί εξειδικευμένη ορολογία (πόντοι, επιβράβευση, </w:t>
      </w:r>
      <w:r>
        <w:rPr>
          <w:rFonts w:ascii="Times New Roman" w:eastAsia="Times New Roman" w:hAnsi="Times New Roman" w:cs="Times New Roman"/>
          <w:sz w:val="24"/>
          <w:szCs w:val="24"/>
          <w:lang w:val="en-US"/>
        </w:rPr>
        <w:t>VIP</w:t>
      </w:r>
      <w:r>
        <w:rPr>
          <w:rFonts w:ascii="Times New Roman" w:eastAsia="Times New Roman" w:hAnsi="Times New Roman" w:cs="Times New Roman"/>
          <w:sz w:val="24"/>
          <w:szCs w:val="24"/>
        </w:rPr>
        <w:t>).</w:t>
      </w:r>
    </w:p>
    <w:p w14:paraId="249460B3"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Αποτυχία </w:t>
      </w:r>
      <w:r>
        <w:rPr>
          <w:rFonts w:ascii="Times New Roman" w:eastAsia="Times New Roman" w:hAnsi="Times New Roman" w:cs="Times New Roman"/>
          <w:b/>
          <w:bCs/>
          <w:sz w:val="24"/>
          <w:szCs w:val="24"/>
          <w:lang w:val="en-US"/>
        </w:rPr>
        <w:t>P</w:t>
      </w:r>
      <w:r>
        <w:rPr>
          <w:rFonts w:ascii="Times New Roman" w:eastAsia="Times New Roman" w:hAnsi="Times New Roman" w:cs="Times New Roman"/>
          <w:b/>
          <w:bCs/>
          <w:sz w:val="24"/>
          <w:szCs w:val="24"/>
        </w:rPr>
        <w:t xml:space="preserve">04 (Χρόνοι Παράδοσης): </w:t>
      </w:r>
      <w:r>
        <w:rPr>
          <w:rFonts w:ascii="Times New Roman" w:eastAsia="Times New Roman" w:hAnsi="Times New Roman" w:cs="Times New Roman"/>
          <w:sz w:val="24"/>
          <w:szCs w:val="24"/>
        </w:rPr>
        <w:t xml:space="preserve">Η ερώτηση «Πότε αναμένω να παραλάβω την παραγγελία μου;» επέστρεψε ως κορυφαία αποτελέσματα τις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«Πρόβλημα με Χρέωση» (0,776), «Πολιτική Επιστροφών» (0,760) και «Παρακολούθηση Παραγγελίας» (0,756). Η αναμενόμενη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«Χρόνοι Παράδοσης» δεν εμφανίστηκε. Η φράση «να παραλάβω» </w:t>
        <w:lastRenderedPageBreak/>
        <w:t>αντιστοιχήθηκε ισχυρότερα με ζητήματα χρέωσης και παρακολούθησης παρά με τους χρόνους παράδοσης καθαυτούς.</w:t>
      </w:r>
    </w:p>
    <w:p w14:paraId="6B4E8AD7"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Οι δύο αυτές αποτυχίες αποτελούν χαρακτηριστικά παραδείγματα του γνωστού περιορισμού των </w:t>
      </w:r>
      <w:r>
        <w:rPr>
          <w:rFonts w:ascii="Times New Roman" w:eastAsia="Times New Roman" w:hAnsi="Times New Roman" w:cs="Times New Roman"/>
          <w:sz w:val="24"/>
          <w:szCs w:val="24"/>
          <w:lang w:val="en-US"/>
        </w:rPr>
        <w:t>dense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retrieval</w:t>
      </w:r>
      <w:r>
        <w:rPr>
          <w:rFonts w:ascii="Times New Roman" w:eastAsia="Times New Roman" w:hAnsi="Times New Roman" w:cs="Times New Roman"/>
          <w:sz w:val="24"/>
          <w:szCs w:val="24"/>
        </w:rPr>
        <w:t xml:space="preserve"> συστημάτων: όταν η σύντομη διατύπωση ενός ερωτήματος δεν περιέχει επαρκείς σημασιολογικές ενδείξεις, το </w:t>
      </w:r>
      <w:r>
        <w:rPr>
          <w:rFonts w:ascii="Times New Roman" w:eastAsia="Times New Roman" w:hAnsi="Times New Roman" w:cs="Times New Roman"/>
          <w:sz w:val="24"/>
          <w:szCs w:val="24"/>
          <w:lang w:val="en-US"/>
        </w:rPr>
        <w:t>embedding</w:t>
      </w:r>
      <w:r>
        <w:rPr>
          <w:rFonts w:ascii="Times New Roman" w:eastAsia="Times New Roman" w:hAnsi="Times New Roman" w:cs="Times New Roman"/>
          <w:sz w:val="24"/>
          <w:szCs w:val="24"/>
        </w:rPr>
        <w:t xml:space="preserve"> μοντέλο μπορεί να συνδέσει το ερώτημα με σχετικά αλλά όχι ακριβή έγγραφα. Σε επόμενο πείραμα (ενότητα 7.5) θα δειχθεί ότι ο </w:t>
      </w:r>
      <w:r>
        <w:rPr>
          <w:rFonts w:ascii="Times New Roman" w:eastAsia="Times New Roman" w:hAnsi="Times New Roman" w:cs="Times New Roman"/>
          <w:sz w:val="24"/>
          <w:szCs w:val="24"/>
          <w:lang w:val="en-US"/>
        </w:rPr>
        <w:t>Human</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in</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the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Loop</w:t>
      </w:r>
      <w:r>
        <w:rPr>
          <w:rFonts w:ascii="Times New Roman" w:eastAsia="Times New Roman" w:hAnsi="Times New Roman" w:cs="Times New Roman"/>
          <w:sz w:val="24"/>
          <w:szCs w:val="24"/>
        </w:rPr>
        <w:t xml:space="preserve"> μηχανισμός μπορεί να αντισταθμίσει τέτοιες αποτυχίες ανάκτησης χωρίς να απαιτείται επανεκπαίδευση του μοντέλου.</w:t>
      </w:r>
    </w:p>
    <w:p w14:paraId="3F3155D0"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15" w:name="_Toc231849826"/>
      <w:r>
        <w:rPr>
          <w:rFonts w:ascii="Times New Roman" w:eastAsia="Times New Roman" w:hAnsi="Times New Roman" w:cs="Times New Roman"/>
          <w:color w:val="000000" w:themeColor="text1"/>
        </w:rPr>
        <w:t xml:space="preserve">Το Φαινόμενο του 0% </w:t>
      </w:r>
      <w:r>
        <w:rPr>
          <w:rFonts w:ascii="Times New Roman" w:eastAsia="Times New Roman" w:hAnsi="Times New Roman" w:cs="Times New Roman"/>
          <w:color w:val="000000" w:themeColor="text1"/>
          <w:lang w:val="en-US"/>
        </w:rPr>
        <w:t>Off</w:t>
      </w:r>
      <w:r>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lang w:val="en-US"/>
        </w:rPr>
        <w:t>topic</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lang w:val="en-US"/>
        </w:rPr>
        <w:t>Rejection</w:t>
      </w:r>
      <w:bookmarkEnd w:id="115"/>
    </w:p>
    <w:p w14:paraId="62B5E234"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Καμία από τις πέντε άσχετες ερωτήσεις δεν απορρίφθηκε στο επίπεδο ανάκτησης. Για κάθε άσχετη ερώτηση, το σύστημα επέστρεψε τουλάχιστον ένα έγγραφο με ομοιότητα μεγαλύτερη από το όριο 0,5 (</w:t>
      </w:r>
      <w:r>
        <w:rPr>
          <w:rFonts w:ascii="Times New Roman" w:eastAsia="Times New Roman" w:hAnsi="Times New Roman" w:cs="Times New Roman"/>
          <w:sz w:val="24"/>
          <w:szCs w:val="24"/>
          <w:lang w:val="en-US"/>
        </w:rPr>
        <w:t>MIN</w:t>
      </w:r>
      <w:r>
        <w:rPr>
          <w:rFonts w:ascii="Times New Roman" w:eastAsia="Times New Roman" w:hAnsi="Times New Roman" w:cs="Times New Roman"/>
          <w:sz w:val="24"/>
          <w:szCs w:val="24"/>
        </w:rPr>
        <w:t>_</w:t>
      </w:r>
      <w:r>
        <w:rPr>
          <w:rFonts w:ascii="Times New Roman" w:eastAsia="Times New Roman" w:hAnsi="Times New Roman" w:cs="Times New Roman"/>
          <w:sz w:val="24"/>
          <w:szCs w:val="24"/>
          <w:lang w:val="en-US"/>
        </w:rPr>
        <w:t>SIMILARITY</w:t>
      </w:r>
      <w:r>
        <w:rPr>
          <w:rFonts w:ascii="Times New Roman" w:eastAsia="Times New Roman" w:hAnsi="Times New Roman" w:cs="Times New Roman"/>
          <w:sz w:val="24"/>
          <w:szCs w:val="24"/>
        </w:rPr>
        <w:t>_</w:t>
      </w:r>
      <w:r>
        <w:rPr>
          <w:rFonts w:ascii="Times New Roman" w:eastAsia="Times New Roman" w:hAnsi="Times New Roman" w:cs="Times New Roman"/>
          <w:sz w:val="24"/>
          <w:szCs w:val="24"/>
          <w:lang w:val="en-US"/>
        </w:rPr>
        <w:t>SCORE</w:t>
      </w:r>
      <w:r>
        <w:rPr>
          <w:rFonts w:ascii="Times New Roman" w:eastAsia="Times New Roman" w:hAnsi="Times New Roman" w:cs="Times New Roman"/>
          <w:sz w:val="24"/>
          <w:szCs w:val="24"/>
        </w:rPr>
        <w:t>). Οι ομοιότητες όμως ήταν χαμηλές, στο εύρος 0,53–0,65.</w:t>
      </w:r>
    </w:p>
    <w:p w14:paraId="76B3D654" w14:textId="77777777" w:rsidR="001121E1" w:rsidRPr="001121E1" w:rsidRDefault="001121E1" w:rsidP="001121E1">
      <w:pPr>
        <w:spacing w:before="240" w:after="120" w:line="240" w:lineRule="auto"/>
        <w:ind w:right="0"/>
        <w:jc w:val="both"/>
        <w:rPr>
          <w:rFonts w:ascii="Times New Roman" w:eastAsia="Times New Roman" w:hAnsi="Times New Roman" w:cs="Times New Roman"/>
          <w:sz w:val="24"/>
          <w:szCs w:val="24"/>
        </w:rPr>
      </w:pPr>
      <w:bookmarkStart w:id="223" w:name="bm_pin_7_3"/>
      <w:r>
        <w:rPr>
          <w:rFonts w:ascii="Times New Roman" w:eastAsia="Times New Roman" w:hAnsi="Times New Roman" w:cs="Times New Roman"/>
          <w:b/>
          <w:bCs/>
          <w:i/>
          <w:iCs/>
        </w:rPr>
        <w:t xml:space="preserve">Πίνακας 7.3: Συμπεριφορά του </w:t>
      </w:r>
      <w:r>
        <w:rPr>
          <w:rFonts w:ascii="Times New Roman" w:eastAsia="Times New Roman" w:hAnsi="Times New Roman" w:cs="Times New Roman"/>
          <w:b/>
          <w:bCs/>
          <w:i/>
          <w:iCs/>
          <w:lang w:val="en-US"/>
        </w:rPr>
        <w:t>RAG</w:t>
      </w:r>
      <w:r>
        <w:rPr>
          <w:rFonts w:ascii="Times New Roman" w:eastAsia="Times New Roman" w:hAnsi="Times New Roman" w:cs="Times New Roman"/>
          <w:b/>
          <w:bCs/>
          <w:i/>
          <w:iCs/>
        </w:rPr>
        <w:t xml:space="preserve"> σε άσχετες ερωτήσεις</w:t>
      </w:r>
      <w:bookmarkEnd w:id="22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500"/>
        <w:gridCol w:w="2000"/>
      </w:tblGrid>
      <w:tr w:rsidR="001121E1" w:rsidRPr="001121E1" w14:paraId="2DE28D5D" w14:textId="77777777" w:rsidTr="008F008A">
        <w:trPr>
          <w:tblHeader/>
        </w:trPr>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6C3254D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Ερώτηση</w:t>
            </w:r>
          </w:p>
        </w:tc>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61EEA85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Επιστραφείσα FAQ (top-1)</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1BBC9D12"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Ομοιότητα</w:t>
            </w:r>
          </w:p>
        </w:tc>
      </w:tr>
      <w:tr w:rsidR="001121E1" w:rsidRPr="001121E1" w14:paraId="6FD04567" w14:textId="77777777" w:rsidTr="008F008A">
        <w:tc>
          <w:tcPr>
            <w:tcW w:w="2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755E9BF"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O01: Πρωθυπουργός</w:t>
            </w:r>
          </w:p>
        </w:tc>
        <w:tc>
          <w:tcPr>
            <w:tcW w:w="4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5F530B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Χρόνοι Παράδοσης</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A5B68CD"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0,649</w:t>
            </w:r>
          </w:p>
        </w:tc>
      </w:tr>
      <w:tr w:rsidR="001121E1" w:rsidRPr="001121E1" w14:paraId="64BFEBF3" w14:textId="77777777" w:rsidTr="008F008A">
        <w:tc>
          <w:tcPr>
            <w:tcW w:w="2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40384D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O02: Πες μια ιστορία</w:t>
            </w:r>
          </w:p>
        </w:tc>
        <w:tc>
          <w:tcPr>
            <w:tcW w:w="4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60B1E4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Ξεχασμένος Κωδικός</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394F676"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0,575</w:t>
            </w:r>
          </w:p>
        </w:tc>
      </w:tr>
      <w:tr w:rsidR="001121E1" w:rsidRPr="001121E1" w14:paraId="0FED5F73" w14:textId="77777777" w:rsidTr="008F008A">
        <w:tc>
          <w:tcPr>
            <w:tcW w:w="2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1CBB66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O03: Καιρός</w:t>
            </w:r>
          </w:p>
        </w:tc>
        <w:tc>
          <w:tcPr>
            <w:tcW w:w="4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F20465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Χρόνοι Παράδοσης</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437135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0,626</w:t>
            </w:r>
          </w:p>
        </w:tc>
      </w:tr>
      <w:tr w:rsidR="001121E1" w:rsidRPr="001121E1" w14:paraId="0BF918D9" w14:textId="77777777" w:rsidTr="008F008A">
        <w:tc>
          <w:tcPr>
            <w:tcW w:w="2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07381C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O04: Συνταγή σπαγγέτι</w:t>
            </w:r>
          </w:p>
        </w:tc>
        <w:tc>
          <w:tcPr>
            <w:tcW w:w="4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A45FE8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Αυθεντικότητα Προϊόντων</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A41DE47"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0,557</w:t>
            </w:r>
          </w:p>
        </w:tc>
      </w:tr>
      <w:tr w:rsidR="001121E1" w:rsidRPr="001121E1" w14:paraId="5EDA4EB0" w14:textId="77777777" w:rsidTr="008F008A">
        <w:tc>
          <w:tcPr>
            <w:tcW w:w="2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E3AE22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O05: Ποίημα</w:t>
            </w:r>
          </w:p>
        </w:tc>
        <w:tc>
          <w:tcPr>
            <w:tcW w:w="4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40290D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Κόστος Αποστολής</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17A60A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0,531</w:t>
            </w:r>
          </w:p>
        </w:tc>
      </w:tr>
    </w:tbl>
    <w:p w14:paraId="7809B157" w14:textId="77777777" w:rsidR="00E676E4" w:rsidRDefault="00000000" w:rsidP="00CC5678">
      <w:pPr>
        <w:spacing w:before="40" w:after="120"/>
        <w:jc w:val="both"/>
        <w:rPr>
          <w:rFonts w:ascii="Times New Roman" w:hAnsi="Times New Roman" w:cs="Times New Roman"/>
          <w:i/>
          <w:sz w:val="20"/>
          <w:szCs w:val="20"/>
        </w:rPr>
      </w:pPr>
      <w:r>
        <w:rPr>
          <w:rFonts w:ascii="Times New Roman" w:hAnsi="Times New Roman" w:cs="Times New Roman"/>
          <w:i/>
          <w:sz w:val="20"/>
          <w:szCs w:val="20"/>
        </w:rPr>
        <w:t>Πηγή: Ιδία επεξεργασία (πειραματικά αποτελέσματα).</w:t>
      </w:r>
    </w:p>
    <w:p w14:paraId="26E55D07" w14:textId="77777777" w:rsidR="001121E1" w:rsidRPr="000159B5" w:rsidRDefault="001121E1" w:rsidP="001121E1">
      <w:pPr>
        <w:spacing w:after="100" w:line="240" w:lineRule="auto"/>
        <w:ind w:right="0"/>
        <w:jc w:val="both"/>
        <w:rPr>
          <w:rFonts w:ascii="Times New Roman" w:eastAsia="Times New Roman" w:hAnsi="Times New Roman" w:cs="Times New Roman"/>
          <w:sz w:val="24"/>
          <w:szCs w:val="24"/>
        </w:rPr>
      </w:pPr>
    </w:p>
    <w:p w14:paraId="482EAA49"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Παρά το αποτέλεσμα αυτό, ο πλήρης βοηθός (Πείραμα 2, ενότητα 7.4) εμφανίζει 100% σωστή απόρριψη των άσχετων ερωτημάτων. Το εύρημα αυτό αναδεικνύει μια σημαντική αρχιτεκτονική ιδιότητα του συστήματος: η απόρριψη άσχετων ερωτημάτων δεν λαμβάνει χώρα στο επίπεδο της ανάκτησης, αλλά στο επίπεδο του γλωσσικού μοντέλου. Ο δυναμικός </w:t>
      </w:r>
      <w:r>
        <w:rPr>
          <w:rFonts w:ascii="Times New Roman" w:eastAsia="Times New Roman" w:hAnsi="Times New Roman" w:cs="Times New Roman"/>
          <w:sz w:val="24"/>
          <w:szCs w:val="24"/>
          <w:lang w:val="en-US"/>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prompt</w:t>
      </w:r>
      <w:r>
        <w:rPr>
          <w:rFonts w:ascii="Times New Roman" w:eastAsia="Times New Roman" w:hAnsi="Times New Roman" w:cs="Times New Roman"/>
          <w:sz w:val="24"/>
          <w:szCs w:val="24"/>
        </w:rPr>
        <w:t xml:space="preserve"> δίνει σαφή οδηγία στο μοντέλο ότι ο ρόλος του περιορίζεται στην εξυπηρέτηση πελατών του </w:t>
      </w:r>
      <w:r>
        <w:rPr>
          <w:rFonts w:ascii="Times New Roman" w:eastAsia="Times New Roman" w:hAnsi="Times New Roman" w:cs="Times New Roman"/>
          <w:sz w:val="24"/>
          <w:szCs w:val="24"/>
          <w:lang w:val="en-US"/>
        </w:rPr>
        <w:t>ShopEasy</w:t>
      </w:r>
      <w:r>
        <w:rPr>
          <w:rFonts w:ascii="Times New Roman" w:eastAsia="Times New Roman" w:hAnsi="Times New Roman" w:cs="Times New Roman"/>
          <w:sz w:val="24"/>
          <w:szCs w:val="24"/>
        </w:rPr>
        <w:t xml:space="preserve">, και το μοντέλο αναγνωρίζει το άσχετο </w:t>
      </w:r>
      <w:r>
        <w:rPr>
          <w:rFonts w:ascii="Times New Roman" w:eastAsia="Times New Roman" w:hAnsi="Times New Roman" w:cs="Times New Roman"/>
          <w:sz w:val="24"/>
          <w:szCs w:val="24"/>
          <w:lang w:val="en-US"/>
        </w:rPr>
        <w:t>context</w:t>
      </w:r>
      <w:r>
        <w:rPr>
          <w:rFonts w:ascii="Times New Roman" w:eastAsia="Times New Roman" w:hAnsi="Times New Roman" w:cs="Times New Roman"/>
          <w:sz w:val="24"/>
          <w:szCs w:val="24"/>
        </w:rPr>
        <w:t xml:space="preserve"> ως μη χρήσιμο.</w:t>
      </w:r>
    </w:p>
    <w:p w14:paraId="41479D11"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Μια εναλλακτική προσέγγιση θα ήταν η αύξηση του ορίου ομοιότητας (</w:t>
      </w:r>
      <w:r>
        <w:rPr>
          <w:rFonts w:ascii="Times New Roman" w:eastAsia="Times New Roman" w:hAnsi="Times New Roman" w:cs="Times New Roman"/>
          <w:sz w:val="24"/>
          <w:szCs w:val="24"/>
          <w:lang w:val="en-US"/>
        </w:rPr>
        <w:t>MIN</w:t>
      </w:r>
      <w:r>
        <w:rPr>
          <w:rFonts w:ascii="Times New Roman" w:eastAsia="Times New Roman" w:hAnsi="Times New Roman" w:cs="Times New Roman"/>
          <w:sz w:val="24"/>
          <w:szCs w:val="24"/>
        </w:rPr>
        <w:t>_</w:t>
      </w:r>
      <w:r>
        <w:rPr>
          <w:rFonts w:ascii="Times New Roman" w:eastAsia="Times New Roman" w:hAnsi="Times New Roman" w:cs="Times New Roman"/>
          <w:sz w:val="24"/>
          <w:szCs w:val="24"/>
          <w:lang w:val="en-US"/>
        </w:rPr>
        <w:t>SIMILARITY</w:t>
      </w:r>
      <w:r>
        <w:rPr>
          <w:rFonts w:ascii="Times New Roman" w:eastAsia="Times New Roman" w:hAnsi="Times New Roman" w:cs="Times New Roman"/>
          <w:sz w:val="24"/>
          <w:szCs w:val="24"/>
        </w:rPr>
        <w:t>_</w:t>
      </w:r>
      <w:r>
        <w:rPr>
          <w:rFonts w:ascii="Times New Roman" w:eastAsia="Times New Roman" w:hAnsi="Times New Roman" w:cs="Times New Roman"/>
          <w:sz w:val="24"/>
          <w:szCs w:val="24"/>
          <w:lang w:val="en-US"/>
        </w:rPr>
        <w:t>SCORE</w:t>
      </w:r>
      <w:r>
        <w:rPr>
          <w:rFonts w:ascii="Times New Roman" w:eastAsia="Times New Roman" w:hAnsi="Times New Roman" w:cs="Times New Roman"/>
          <w:sz w:val="24"/>
          <w:szCs w:val="24"/>
        </w:rPr>
        <w:t xml:space="preserve">) σε 0,7. Η επιλογή αυτή θα διόρθωνε την απόρριψη των άσχετων ερωτήσεων, αλλά θα προκαλούσε και απώλεια ορθών παραφρασμένων ανακτήσεων (η </w:t>
      </w:r>
      <w:r>
        <w:rPr>
          <w:rFonts w:ascii="Times New Roman" w:eastAsia="Times New Roman" w:hAnsi="Times New Roman" w:cs="Times New Roman"/>
          <w:sz w:val="24"/>
          <w:szCs w:val="24"/>
          <w:lang w:val="en-US"/>
        </w:rPr>
        <w:t>P</w:t>
      </w:r>
      <w:r>
        <w:rPr>
          <w:rFonts w:ascii="Times New Roman" w:eastAsia="Times New Roman" w:hAnsi="Times New Roman" w:cs="Times New Roman"/>
          <w:sz w:val="24"/>
          <w:szCs w:val="24"/>
        </w:rPr>
        <w:t xml:space="preserve">05 βρήκε τη σωστή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με ομοιότητα 0,756, η οποία θα απορριπτόταν με αυστηρότερο </w:t>
        <w:lastRenderedPageBreak/>
        <w:t xml:space="preserve">όριο). Επιλέχθηκε λοιπόν η διατήρηση του ορίου στο 0,5 και η εξάρτηση από το γλωσσικό μοντέλο για την αναγνώριση άσχετου </w:t>
      </w:r>
      <w:r>
        <w:rPr>
          <w:rFonts w:ascii="Times New Roman" w:eastAsia="Times New Roman" w:hAnsi="Times New Roman" w:cs="Times New Roman"/>
          <w:sz w:val="24"/>
          <w:szCs w:val="24"/>
          <w:lang w:val="en-US"/>
        </w:rPr>
        <w:t>context</w:t>
      </w:r>
      <w:r>
        <w:rPr>
          <w:rFonts w:ascii="Times New Roman" w:eastAsia="Times New Roman" w:hAnsi="Times New Roman" w:cs="Times New Roman"/>
          <w:sz w:val="24"/>
          <w:szCs w:val="24"/>
        </w:rPr>
        <w:t>: μια αρχιτεκτονική επιλογή πολλαπλών επιπέδων ασφάλειας.</w:t>
      </w:r>
    </w:p>
    <w:p w14:paraId="73617A40" w14:textId="77777777" w:rsidR="001121E1" w:rsidRDefault="001121E1" w:rsidP="001121E1">
      <w:pPr>
        <w:pStyle w:val="Heading2"/>
        <w:jc w:val="both"/>
        <w:rPr>
          <w:rFonts w:ascii="Times New Roman" w:eastAsia="Times New Roman" w:hAnsi="Times New Roman" w:cs="Times New Roman"/>
          <w:color w:val="000000" w:themeColor="text1"/>
          <w:lang w:val="en-US"/>
        </w:rPr>
      </w:pPr>
      <w:bookmarkStart w:id="116" w:name="_Toc231849827"/>
      <w:r>
        <w:rPr>
          <w:rFonts w:ascii="Times New Roman" w:eastAsia="Times New Roman" w:hAnsi="Times New Roman" w:cs="Times New Roman"/>
          <w:color w:val="000000" w:themeColor="text1"/>
        </w:rPr>
        <w:t xml:space="preserve">Πείραμα 2: Σύγκριση </w:t>
      </w:r>
      <w:r>
        <w:rPr>
          <w:rFonts w:ascii="Times New Roman" w:eastAsia="Times New Roman" w:hAnsi="Times New Roman" w:cs="Times New Roman"/>
          <w:color w:val="000000" w:themeColor="text1"/>
          <w:lang w:val="en-US"/>
        </w:rPr>
        <w:t>Full</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lang w:val="en-US"/>
        </w:rPr>
        <w:t>System</w:t>
      </w:r>
      <w:r>
        <w:rPr>
          <w:rFonts w:ascii="Times New Roman" w:eastAsia="Times New Roman" w:hAnsi="Times New Roman" w:cs="Times New Roman"/>
          <w:color w:val="000000" w:themeColor="text1"/>
        </w:rPr>
        <w:t xml:space="preserve"> έναντι </w:t>
      </w:r>
      <w:r>
        <w:rPr>
          <w:rFonts w:ascii="Times New Roman" w:eastAsia="Times New Roman" w:hAnsi="Times New Roman" w:cs="Times New Roman"/>
          <w:color w:val="000000" w:themeColor="text1"/>
          <w:lang w:val="en-US"/>
        </w:rPr>
        <w:t>Baseline</w:t>
      </w:r>
      <w:bookmarkEnd w:id="116"/>
    </w:p>
    <w:p w14:paraId="25B2D8DB" w14:textId="6723C740" w:rsidR="00BF688A" w:rsidRDefault="00BF688A" w:rsidP="00BF688A">
      <w:pPr>
        <w:rPr>
          <w:lang w:val="en-US"/>
        </w:rPr>
      </w:pPr>
      <w:r>
        <w:rPr>
          <w:noProof/>
          <w:lang w:val="en-US"/>
        </w:rPr>
        <w:drawing>
          <wp:inline distT="0" distB="0" distL="0" distR="0" wp14:anchorId="629FC3BB" wp14:editId="43DFEE43">
            <wp:extent cx="5760085" cy="4765675"/>
            <wp:effectExtent l="0" t="0" r="5715" b="0"/>
            <wp:docPr id="6233382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8214" name="Picture 623338214"/>
                    <pic:cNvPicPr/>
                  </pic:nvPicPr>
                  <pic:blipFill>
                    <a:blip r:embed="rId18">
                      <a:extLst>
                        <a:ext uri="{28A0092B-C50C-407E-A947-70E740481C1C}">
                          <a14:useLocalDpi xmlns:a14="http://schemas.microsoft.com/office/drawing/2010/main" val="0"/>
                        </a:ext>
                      </a:extLst>
                    </a:blip>
                    <a:stretch>
                      <a:fillRect/>
                    </a:stretch>
                  </pic:blipFill>
                  <pic:spPr>
                    <a:xfrm>
                      <a:off x="0" y="0"/>
                      <a:ext cx="5760085" cy="4765675"/>
                    </a:xfrm>
                    <a:prstGeom prst="rect">
                      <a:avLst/>
                    </a:prstGeom>
                  </pic:spPr>
                </pic:pic>
              </a:graphicData>
            </a:graphic>
          </wp:inline>
        </w:drawing>
      </w:r>
    </w:p>
    <w:p w14:paraId="090659E7" w14:textId="5F817302" w:rsidR="00BF688A" w:rsidRPr="00BF688A" w:rsidRDefault="00BF688A" w:rsidP="00BF688A">
      <w:pPr>
        <w:jc w:val="center"/>
        <w:rPr>
          <w:rFonts w:ascii="Times New Roman" w:hAnsi="Times New Roman" w:cs="Times New Roman"/>
          <w:b/>
          <w:bCs/>
          <w:i/>
          <w:iCs/>
          <w:sz w:val="24"/>
          <w:szCs w:val="24"/>
          <w:lang w:val="en-US"/>
        </w:rPr>
      </w:pPr>
      <w:bookmarkStart w:id="233" w:name="bm_diag_7_1"/>
      <w:r>
        <w:rPr>
          <w:rFonts w:ascii="Times New Roman" w:hAnsi="Times New Roman" w:cs="Times New Roman"/>
          <w:b/>
          <w:bCs/>
          <w:i/>
          <w:iCs/>
          <w:sz w:val="24"/>
          <w:szCs w:val="24"/>
        </w:rPr>
        <w:t>Διάγραμμα</w:t>
      </w:r>
      <w:r>
        <w:rPr>
          <w:rFonts w:ascii="Times New Roman" w:hAnsi="Times New Roman" w:cs="Times New Roman"/>
          <w:b/>
          <w:bCs/>
          <w:i/>
          <w:iCs/>
          <w:sz w:val="24"/>
          <w:szCs w:val="24"/>
          <w:lang w:val="en-US"/>
        </w:rPr>
        <w:t xml:space="preserve"> 7.1: Baseline vs RAG Pipeline</w:t>
      </w:r>
      <w:bookmarkEnd w:id="233"/>
    </w:p>
    <w:p w14:paraId="7D9BEAB9"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δεύτερο πείραμα αποτελεί </w:t>
      </w:r>
      <w:r>
        <w:rPr>
          <w:rFonts w:ascii="Times New Roman" w:eastAsia="Times New Roman" w:hAnsi="Times New Roman" w:cs="Times New Roman"/>
          <w:sz w:val="24"/>
          <w:szCs w:val="24"/>
          <w:lang w:val="en-US"/>
        </w:rPr>
        <w:t>ablation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study</w:t>
      </w:r>
      <w:r>
        <w:rPr>
          <w:rFonts w:ascii="Times New Roman" w:eastAsia="Times New Roman" w:hAnsi="Times New Roman" w:cs="Times New Roman"/>
          <w:sz w:val="24"/>
          <w:szCs w:val="24"/>
        </w:rPr>
        <w:t xml:space="preserve"> που μετρά τη συνολική συνεισφορά του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στην ακρίβεια του </w:t>
      </w:r>
      <w:r>
        <w:rPr>
          <w:rFonts w:ascii="Times New Roman" w:eastAsia="Times New Roman" w:hAnsi="Times New Roman" w:cs="Times New Roman"/>
          <w:sz w:val="24"/>
          <w:szCs w:val="24"/>
          <w:lang w:val="en-US"/>
        </w:rPr>
        <w:t>chatbot</w:t>
      </w:r>
      <w:r>
        <w:rPr>
          <w:rFonts w:ascii="Times New Roman" w:eastAsia="Times New Roman" w:hAnsi="Times New Roman" w:cs="Times New Roman"/>
          <w:sz w:val="24"/>
          <w:szCs w:val="24"/>
        </w:rPr>
        <w:t>. Δύο εκδοχές του συστήματος εκτελέστηκαν στις ίδιες 30 ερωτήσεις, χρησιμοποιώντας το ίδιο γλωσσικό μοντέλο (</w:t>
      </w:r>
      <w:r>
        <w:rPr>
          <w:rFonts w:ascii="Times New Roman" w:eastAsia="Times New Roman" w:hAnsi="Times New Roman" w:cs="Times New Roman"/>
          <w:sz w:val="24"/>
          <w:szCs w:val="24"/>
          <w:lang w:val="en-US"/>
        </w:rPr>
        <w:t>LLaMA</w:t>
      </w:r>
      <w:r>
        <w:rPr>
          <w:rFonts w:ascii="Times New Roman" w:eastAsia="Times New Roman" w:hAnsi="Times New Roman" w:cs="Times New Roman"/>
          <w:sz w:val="24"/>
          <w:szCs w:val="24"/>
        </w:rPr>
        <w:t xml:space="preserve"> 3.3-70</w:t>
      </w:r>
      <w:r>
        <w:rPr>
          <w:rFonts w:ascii="Times New Roman" w:eastAsia="Times New Roman" w:hAnsi="Times New Roman" w:cs="Times New Roman"/>
          <w:sz w:val="24"/>
          <w:szCs w:val="24"/>
          <w:lang w:val="en-US"/>
        </w:rPr>
        <w:t>b</w:t>
      </w:r>
      <w:r>
        <w:rPr>
          <w:rFonts w:ascii="Times New Roman" w:eastAsia="Times New Roman" w:hAnsi="Times New Roman" w:cs="Times New Roman"/>
          <w:sz w:val="24"/>
          <w:szCs w:val="24"/>
        </w:rPr>
        <w:t xml:space="preserve"> μέσω </w:t>
      </w:r>
      <w:r>
        <w:rPr>
          <w:rFonts w:ascii="Times New Roman" w:eastAsia="Times New Roman" w:hAnsi="Times New Roman" w:cs="Times New Roman"/>
          <w:sz w:val="24"/>
          <w:szCs w:val="24"/>
          <w:lang w:val="en-US"/>
        </w:rPr>
        <w:t>Groq</w:t>
      </w:r>
      <w:r>
        <w:rPr>
          <w:rFonts w:ascii="Times New Roman" w:eastAsia="Times New Roman" w:hAnsi="Times New Roman" w:cs="Times New Roman"/>
          <w:sz w:val="24"/>
          <w:szCs w:val="24"/>
        </w:rPr>
        <w:t>) και τις ίδιες παραμέτρους.</w:t>
      </w:r>
    </w:p>
    <w:p w14:paraId="6188B69D"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t>Full</w:t>
      </w:r>
      <w:r>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lang w:val="en-US"/>
        </w:rPr>
        <w:t>chat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Κάθε ερώτηση περνά μέσα από το πλήρες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pipeline</w:t>
      </w:r>
      <w:r>
        <w:rPr>
          <w:rFonts w:ascii="Times New Roman" w:eastAsia="Times New Roman" w:hAnsi="Times New Roman" w:cs="Times New Roman"/>
          <w:sz w:val="24"/>
          <w:szCs w:val="24"/>
        </w:rPr>
        <w:t xml:space="preserve">. Οι τρεις κορυφαίες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εγχέονται στο </w:t>
      </w:r>
      <w:r>
        <w:rPr>
          <w:rFonts w:ascii="Times New Roman" w:eastAsia="Times New Roman" w:hAnsi="Times New Roman" w:cs="Times New Roman"/>
          <w:sz w:val="24"/>
          <w:szCs w:val="24"/>
          <w:lang w:val="en-US"/>
        </w:rPr>
        <w:t>dynamic</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prompt</w:t>
      </w:r>
      <w:r>
        <w:rPr>
          <w:rFonts w:ascii="Times New Roman" w:eastAsia="Times New Roman" w:hAnsi="Times New Roman" w:cs="Times New Roman"/>
          <w:sz w:val="24"/>
          <w:szCs w:val="24"/>
        </w:rPr>
        <w:t xml:space="preserve"> και το γλωσσικό μοντέλο παράγει την απάντηση έχοντας πρόσβαση στη γνωσιακή βάση.</w:t>
      </w:r>
    </w:p>
    <w:p w14:paraId="54D2852B"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lastRenderedPageBreak/>
        <w:t>Baseline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Κάθε ερώτηση στέλνεται απευθείας στο γλωσσικό μοντέλο με ελάχιστο </w:t>
      </w:r>
      <w:r>
        <w:rPr>
          <w:rFonts w:ascii="Times New Roman" w:eastAsia="Times New Roman" w:hAnsi="Times New Roman" w:cs="Times New Roman"/>
          <w:sz w:val="24"/>
          <w:szCs w:val="24"/>
          <w:lang w:val="en-US"/>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prompt</w:t>
      </w:r>
      <w:r>
        <w:rPr>
          <w:rFonts w:ascii="Times New Roman" w:eastAsia="Times New Roman" w:hAnsi="Times New Roman" w:cs="Times New Roman"/>
          <w:sz w:val="24"/>
          <w:szCs w:val="24"/>
        </w:rPr>
        <w:t xml:space="preserve"> («Είσαι </w:t>
      </w:r>
      <w:r>
        <w:rPr>
          <w:rFonts w:ascii="Times New Roman" w:eastAsia="Times New Roman" w:hAnsi="Times New Roman" w:cs="Times New Roman"/>
          <w:sz w:val="24"/>
          <w:szCs w:val="24"/>
          <w:lang w:val="en-US"/>
        </w:rPr>
        <w:t>assistant</w:t>
      </w:r>
      <w:r>
        <w:rPr>
          <w:rFonts w:ascii="Times New Roman" w:eastAsia="Times New Roman" w:hAnsi="Times New Roman" w:cs="Times New Roman"/>
          <w:sz w:val="24"/>
          <w:szCs w:val="24"/>
        </w:rPr>
        <w:t xml:space="preserve"> για το ηλεκτρονικό κατάστημα </w:t>
      </w:r>
      <w:r>
        <w:rPr>
          <w:rFonts w:ascii="Times New Roman" w:eastAsia="Times New Roman" w:hAnsi="Times New Roman" w:cs="Times New Roman"/>
          <w:sz w:val="24"/>
          <w:szCs w:val="24"/>
          <w:lang w:val="en-US"/>
        </w:rPr>
        <w:t>ShopEasy</w:t>
      </w:r>
      <w:r>
        <w:rPr>
          <w:rFonts w:ascii="Times New Roman" w:eastAsia="Times New Roman" w:hAnsi="Times New Roman" w:cs="Times New Roman"/>
          <w:sz w:val="24"/>
          <w:szCs w:val="24"/>
        </w:rPr>
        <w:t xml:space="preserve">»). Καμία πρόσβαση στη γνωσιακή βάση, καμία έγχυση </w:t>
      </w:r>
      <w:r>
        <w:rPr>
          <w:rFonts w:ascii="Times New Roman" w:eastAsia="Times New Roman" w:hAnsi="Times New Roman" w:cs="Times New Roman"/>
          <w:sz w:val="24"/>
          <w:szCs w:val="24"/>
          <w:lang w:val="en-US"/>
        </w:rPr>
        <w:t>context</w:t>
      </w:r>
      <w:r>
        <w:rPr>
          <w:rFonts w:ascii="Times New Roman" w:eastAsia="Times New Roman" w:hAnsi="Times New Roman" w:cs="Times New Roman"/>
          <w:sz w:val="24"/>
          <w:szCs w:val="24"/>
        </w:rPr>
        <w:t xml:space="preserve">, καμία διόρθωση από </w:t>
      </w:r>
      <w:r>
        <w:rPr>
          <w:rFonts w:ascii="Times New Roman" w:eastAsia="Times New Roman" w:hAnsi="Times New Roman" w:cs="Times New Roman"/>
          <w:sz w:val="24"/>
          <w:szCs w:val="24"/>
          <w:lang w:val="en-US"/>
        </w:rPr>
        <w:t>feedback</w:t>
      </w:r>
      <w:r>
        <w:rPr>
          <w:rFonts w:ascii="Times New Roman" w:eastAsia="Times New Roman" w:hAnsi="Times New Roman" w:cs="Times New Roman"/>
          <w:sz w:val="24"/>
          <w:szCs w:val="24"/>
        </w:rPr>
        <w:t>.</w:t>
      </w:r>
    </w:p>
    <w:p w14:paraId="2B4B9E2F"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17" w:name="_Toc231849828"/>
      <w:r>
        <w:rPr>
          <w:rFonts w:ascii="Times New Roman" w:eastAsia="Times New Roman" w:hAnsi="Times New Roman" w:cs="Times New Roman"/>
          <w:color w:val="000000" w:themeColor="text1"/>
        </w:rPr>
        <w:t>Κριτήρια Βαθμολόγησης</w:t>
      </w:r>
      <w:bookmarkEnd w:id="117"/>
    </w:p>
    <w:p w14:paraId="0F004991"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Οι 60 απαντήσεις του συστήματος (30 από κάθε εκδοχή) εξήχθησαν σε αρχεία </w:t>
      </w:r>
      <w:r>
        <w:rPr>
          <w:rFonts w:ascii="Times New Roman" w:eastAsia="Times New Roman" w:hAnsi="Times New Roman" w:cs="Times New Roman"/>
          <w:sz w:val="24"/>
          <w:szCs w:val="24"/>
          <w:lang w:val="en-US"/>
        </w:rPr>
        <w:t>CSV</w:t>
      </w:r>
      <w:r>
        <w:rPr>
          <w:rFonts w:ascii="Times New Roman" w:eastAsia="Times New Roman" w:hAnsi="Times New Roman" w:cs="Times New Roman"/>
          <w:sz w:val="24"/>
          <w:szCs w:val="24"/>
        </w:rPr>
        <w:t xml:space="preserve"> και βαθμολογήθηκαν χειροκίνητα. Μια απάντηση κρίθηκε ως σωστή (βαθμός 1) αν περιείχε ακριβείς πληροφορίες σύμφωνες με τη γνωσιακή βάση (σωστούς αριθμούς, σωστές διαδικασίες) και για τις άσχετες ερωτήσεις αν το σύστημα αρνιόταν ευγενικά να απαντήσει. Ως λανθασμένη (βαθμός 0) θεωρήθηκε κάθε απάντηση που περιείχε εσφαλμένα στοιχεία, εφευρεμένες πληροφορίες (ψευδαισθήσεις), ή απαντούσε σε εκτός θέματος ερώτηση.</w:t>
      </w:r>
    </w:p>
    <w:p w14:paraId="19130703"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18" w:name="_Toc231849829"/>
      <w:r>
        <w:rPr>
          <w:rFonts w:ascii="Times New Roman" w:eastAsia="Times New Roman" w:hAnsi="Times New Roman" w:cs="Times New Roman"/>
          <w:color w:val="000000" w:themeColor="text1"/>
        </w:rPr>
        <w:t>Συνολικά Αποτελέσματα</w:t>
      </w:r>
      <w:bookmarkEnd w:id="118"/>
    </w:p>
    <w:p w14:paraId="0A00AE92" w14:textId="77777777" w:rsidR="001121E1" w:rsidRPr="001121E1" w:rsidRDefault="001121E1" w:rsidP="001121E1">
      <w:pPr>
        <w:spacing w:before="240" w:after="120" w:line="240" w:lineRule="auto"/>
        <w:ind w:right="0"/>
        <w:jc w:val="both"/>
        <w:rPr>
          <w:rFonts w:ascii="Times New Roman" w:eastAsia="Times New Roman" w:hAnsi="Times New Roman" w:cs="Times New Roman"/>
          <w:sz w:val="24"/>
          <w:szCs w:val="24"/>
        </w:rPr>
      </w:pPr>
      <w:bookmarkStart w:id="224" w:name="bm_pin_7_4"/>
      <w:r>
        <w:rPr>
          <w:rFonts w:ascii="Times New Roman" w:eastAsia="Times New Roman" w:hAnsi="Times New Roman" w:cs="Times New Roman"/>
          <w:b/>
          <w:bCs/>
          <w:i/>
          <w:iCs/>
        </w:rPr>
        <w:t xml:space="preserve">Πίνακας 7.4: Συνολική ακρίβεια </w:t>
      </w:r>
      <w:r>
        <w:rPr>
          <w:rFonts w:ascii="Times New Roman" w:eastAsia="Times New Roman" w:hAnsi="Times New Roman" w:cs="Times New Roman"/>
          <w:b/>
          <w:bCs/>
          <w:i/>
          <w:iCs/>
          <w:lang w:val="en-US"/>
        </w:rPr>
        <w:t>full</w:t>
      </w:r>
      <w:r>
        <w:rPr>
          <w:rFonts w:ascii="Times New Roman" w:eastAsia="Times New Roman" w:hAnsi="Times New Roman" w:cs="Times New Roman"/>
          <w:b/>
          <w:bCs/>
          <w:i/>
          <w:iCs/>
        </w:rPr>
        <w:t>-</w:t>
      </w:r>
      <w:r>
        <w:rPr>
          <w:rFonts w:ascii="Times New Roman" w:eastAsia="Times New Roman" w:hAnsi="Times New Roman" w:cs="Times New Roman"/>
          <w:b/>
          <w:bCs/>
          <w:i/>
          <w:iCs/>
          <w:lang w:val="en-US"/>
        </w:rPr>
        <w:t>chat</w:t>
      </w:r>
      <w:r>
        <w:rPr>
          <w:rFonts w:ascii="Times New Roman" w:eastAsia="Times New Roman" w:hAnsi="Times New Roman" w:cs="Times New Roman"/>
          <w:b/>
          <w:bCs/>
          <w:i/>
          <w:iCs/>
        </w:rPr>
        <w:t xml:space="preserve"> έναντι </w:t>
      </w:r>
      <w:r>
        <w:rPr>
          <w:rFonts w:ascii="Times New Roman" w:eastAsia="Times New Roman" w:hAnsi="Times New Roman" w:cs="Times New Roman"/>
          <w:b/>
          <w:bCs/>
          <w:i/>
          <w:iCs/>
          <w:lang w:val="en-US"/>
        </w:rPr>
        <w:t>baseline</w:t>
      </w:r>
      <w:bookmarkEnd w:id="22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00"/>
      </w:tblGrid>
      <w:tr w:rsidR="001121E1" w:rsidRPr="001121E1" w14:paraId="1BD4F652" w14:textId="77777777" w:rsidTr="008F008A">
        <w:trPr>
          <w:tblHead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5735DE8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Σύστημα</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48A67918"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Σωστές απαντήσεις</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35807353"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Ακρίβεια</w:t>
            </w:r>
          </w:p>
        </w:tc>
      </w:tr>
      <w:tr w:rsidR="001121E1" w:rsidRPr="001121E1" w14:paraId="4A31E0B4" w14:textId="77777777" w:rsidTr="008F008A">
        <w:tc>
          <w:tcPr>
            <w:tcW w:w="3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3FA5FFC"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Full-chat (RAG + AI)</w:t>
            </w:r>
          </w:p>
        </w:tc>
        <w:tc>
          <w:tcPr>
            <w:tcW w:w="2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741293A"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28 / 30</w:t>
            </w:r>
          </w:p>
        </w:tc>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9D7786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93,3%</w:t>
            </w:r>
          </w:p>
        </w:tc>
      </w:tr>
      <w:tr w:rsidR="001121E1" w:rsidRPr="001121E1" w14:paraId="7E821402" w14:textId="77777777" w:rsidTr="008F008A">
        <w:tc>
          <w:tcPr>
            <w:tcW w:w="3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6862D7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Baseline (μόνο AI)</w:t>
            </w:r>
          </w:p>
        </w:tc>
        <w:tc>
          <w:tcPr>
            <w:tcW w:w="2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48ADA1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12 / 30</w:t>
            </w:r>
          </w:p>
        </w:tc>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DDC7BB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40,0%</w:t>
            </w:r>
          </w:p>
        </w:tc>
      </w:tr>
      <w:tr w:rsidR="001121E1" w:rsidRPr="001121E1" w14:paraId="30373FF7" w14:textId="77777777" w:rsidTr="008F008A">
        <w:tc>
          <w:tcPr>
            <w:tcW w:w="3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F468158"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Βελτίωση λόγω RAG</w:t>
            </w:r>
          </w:p>
        </w:tc>
        <w:tc>
          <w:tcPr>
            <w:tcW w:w="2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EDCE71C"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+16 απαντήσεις</w:t>
            </w:r>
          </w:p>
        </w:tc>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B9AE45A"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+53,3 ποσοστιαίες μονάδες</w:t>
            </w:r>
          </w:p>
        </w:tc>
      </w:tr>
    </w:tbl>
    <w:p w14:paraId="529DB687" w14:textId="77777777" w:rsidR="00E676E4" w:rsidRDefault="00000000" w:rsidP="00CC5678">
      <w:pPr>
        <w:spacing w:before="40" w:after="120"/>
        <w:jc w:val="both"/>
        <w:rPr>
          <w:rFonts w:ascii="Times New Roman" w:hAnsi="Times New Roman" w:cs="Times New Roman"/>
          <w:i/>
          <w:sz w:val="20"/>
          <w:szCs w:val="20"/>
        </w:rPr>
      </w:pPr>
      <w:r>
        <w:rPr>
          <w:rFonts w:ascii="Times New Roman" w:hAnsi="Times New Roman" w:cs="Times New Roman"/>
          <w:i/>
          <w:sz w:val="20"/>
          <w:szCs w:val="20"/>
        </w:rPr>
        <w:t>Πηγή: Ιδία επεξεργασία (πειραματικά αποτελέσματα).</w:t>
      </w:r>
    </w:p>
    <w:p w14:paraId="0770440B" w14:textId="77777777" w:rsidR="001121E1" w:rsidRPr="000159B5" w:rsidRDefault="001121E1" w:rsidP="001121E1">
      <w:pPr>
        <w:spacing w:after="100" w:line="240" w:lineRule="auto"/>
        <w:ind w:right="0"/>
        <w:jc w:val="both"/>
        <w:rPr>
          <w:rFonts w:ascii="Times New Roman" w:eastAsia="Times New Roman" w:hAnsi="Times New Roman" w:cs="Times New Roman"/>
          <w:sz w:val="24"/>
          <w:szCs w:val="24"/>
        </w:rPr>
      </w:pPr>
    </w:p>
    <w:p w14:paraId="78EF1C28"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Η διαφορά 53,3 ποσοστιαίων μονάδων μεταξύ των δύο εκδοχών αποτελεί ισχυρή εμπειρική απόδειξη της προστιθέμενης αξίας του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Το γλωσσικό μοντέλο από μόνο του απάντησε σωστά μόλις στο 40% των ερωτήσεων, ενώ με τη συνδρομή της γνωσιακής βάσης η ακρίβεια εκτοξεύτηκε στο 93,3%.</w:t>
      </w:r>
    </w:p>
    <w:p w14:paraId="08181349" w14:textId="77777777" w:rsidR="001121E1" w:rsidRPr="001121E1" w:rsidRDefault="001121E1" w:rsidP="001121E1">
      <w:pPr>
        <w:pStyle w:val="Heading3"/>
        <w:jc w:val="both"/>
        <w:rPr>
          <w:rFonts w:ascii="Times New Roman" w:eastAsia="Times New Roman" w:hAnsi="Times New Roman" w:cs="Times New Roman"/>
        </w:rPr>
      </w:pPr>
      <w:bookmarkStart w:id="119" w:name="_Toc231849830"/>
      <w:r>
        <w:rPr>
          <w:rFonts w:ascii="Times New Roman" w:eastAsia="Times New Roman" w:hAnsi="Times New Roman" w:cs="Times New Roman"/>
          <w:color w:val="000000" w:themeColor="text1"/>
        </w:rPr>
        <w:t>Ανάλυση ανά Κατηγορία</w:t>
      </w:r>
      <w:bookmarkEnd w:id="119"/>
    </w:p>
    <w:p w14:paraId="1EA8889A" w14:textId="77777777" w:rsid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Η ανάλυση ανά κατηγορία ερωτήσεων (Πίνακας 7.5) δείχνει ότι η βελτίωση είναι ομοιόμορφη σε όλους τους τύπους ερωτημάτων, με ιδιαίτερα μεγάλη διαφορά στις άσχετες και τις διαγλωσσικές ερωτήσεις.</w:t>
      </w:r>
    </w:p>
    <w:p w14:paraId="428D2E72" w14:textId="77777777" w:rsidR="001121E1" w:rsidRDefault="001121E1" w:rsidP="001121E1">
      <w:pPr>
        <w:spacing w:after="200"/>
        <w:ind w:right="0"/>
        <w:jc w:val="both"/>
        <w:rPr>
          <w:rFonts w:ascii="Times New Roman" w:eastAsia="Times New Roman" w:hAnsi="Times New Roman" w:cs="Times New Roman"/>
          <w:sz w:val="24"/>
          <w:szCs w:val="24"/>
        </w:rPr>
      </w:pPr>
    </w:p>
    <w:p w14:paraId="3D3BB597" w14:textId="77777777" w:rsidR="001121E1" w:rsidRPr="001121E1" w:rsidRDefault="001121E1" w:rsidP="001121E1">
      <w:pPr>
        <w:spacing w:after="200"/>
        <w:ind w:right="0"/>
        <w:jc w:val="both"/>
        <w:rPr>
          <w:rFonts w:ascii="Times New Roman" w:eastAsia="Times New Roman" w:hAnsi="Times New Roman" w:cs="Times New Roman"/>
          <w:sz w:val="24"/>
          <w:szCs w:val="24"/>
        </w:rPr>
      </w:pPr>
    </w:p>
    <w:p w14:paraId="36B22418" w14:textId="77777777" w:rsidR="001121E1" w:rsidRPr="001121E1" w:rsidRDefault="001121E1" w:rsidP="001121E1">
      <w:pPr>
        <w:spacing w:before="240" w:after="120" w:line="240" w:lineRule="auto"/>
        <w:ind w:right="0"/>
        <w:jc w:val="both"/>
        <w:rPr>
          <w:rFonts w:ascii="Times New Roman" w:eastAsia="Times New Roman" w:hAnsi="Times New Roman" w:cs="Times New Roman"/>
          <w:sz w:val="24"/>
          <w:szCs w:val="24"/>
          <w:lang w:val="en-US"/>
        </w:rPr>
      </w:pPr>
      <w:bookmarkStart w:id="225" w:name="bm_pin_7_5"/>
      <w:r>
        <w:rPr>
          <w:rFonts w:ascii="Times New Roman" w:eastAsia="Times New Roman" w:hAnsi="Times New Roman" w:cs="Times New Roman"/>
          <w:b/>
          <w:bCs/>
          <w:i/>
          <w:iCs/>
          <w:lang w:val="en-US"/>
        </w:rPr>
        <w:t>Πίνακας 7.5: Ακρίβεια ανά κατηγορία ερώτησης</w:t>
      </w:r>
      <w:bookmarkEnd w:id="22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00"/>
      </w:tblGrid>
      <w:tr w:rsidR="001121E1" w:rsidRPr="001121E1" w14:paraId="6FE8710B" w14:textId="77777777" w:rsidTr="008F008A">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6B1F7612"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lastRenderedPageBreak/>
              <w:t>Κατηγορία</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31018A13"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Full-chat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231AC65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Baseline</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55386786"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Βελτίωση</w:t>
            </w:r>
          </w:p>
        </w:tc>
      </w:tr>
      <w:tr w:rsidR="001121E1" w:rsidRPr="001121E1" w14:paraId="040891C3"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345AC6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Direct (10 ερωτ.)</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2F2E8F7"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90%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BE042D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50%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5721126"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+40 πμ</w:t>
            </w:r>
          </w:p>
        </w:tc>
      </w:tr>
      <w:tr w:rsidR="001121E1" w:rsidRPr="001121E1" w14:paraId="1EDC6D51"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7CC86B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Paraphrased (10 ερωτ.)</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C59AA2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90%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6E22596"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50%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CC8CFE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+40 πμ</w:t>
            </w:r>
          </w:p>
        </w:tc>
      </w:tr>
      <w:tr w:rsidR="001121E1" w:rsidRPr="001121E1" w14:paraId="675A3353"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95A9033"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Off-topic (5 ερωτ.)</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25AAAD9"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100%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B593B2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20%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93DEA8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+80 πμ</w:t>
            </w:r>
          </w:p>
        </w:tc>
      </w:tr>
      <w:tr w:rsidR="001121E1" w:rsidRPr="001121E1" w14:paraId="7BF5413D" w14:textId="77777777" w:rsidTr="008F008A">
        <w:tc>
          <w:tcPr>
            <w:tcW w:w="3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A6FD68A"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Cross-lingual (5 ερωτ.)</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F86285F"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100%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8C7C636"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20%</w:t>
            </w:r>
          </w:p>
        </w:tc>
        <w:tc>
          <w:tcPr>
            <w:tcW w:w="2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30BEFA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+80 πμ</w:t>
            </w:r>
          </w:p>
        </w:tc>
      </w:tr>
    </w:tbl>
    <w:p w14:paraId="0AD4B920" w14:textId="77777777" w:rsidR="00E676E4" w:rsidRDefault="00000000" w:rsidP="00CC5678">
      <w:pPr>
        <w:spacing w:before="40" w:after="120"/>
        <w:jc w:val="both"/>
        <w:rPr>
          <w:rFonts w:ascii="Times New Roman" w:hAnsi="Times New Roman" w:cs="Times New Roman"/>
          <w:i/>
          <w:sz w:val="20"/>
          <w:szCs w:val="20"/>
        </w:rPr>
      </w:pPr>
      <w:r>
        <w:rPr>
          <w:rFonts w:ascii="Times New Roman" w:hAnsi="Times New Roman" w:cs="Times New Roman"/>
          <w:i/>
          <w:sz w:val="20"/>
          <w:szCs w:val="20"/>
        </w:rPr>
        <w:t>Πηγή: Ιδία επεξεργασία (πειραματικά αποτελέσματα).</w:t>
      </w:r>
    </w:p>
    <w:p w14:paraId="1DCEC3B0" w14:textId="77777777" w:rsidR="001121E1" w:rsidRPr="000159B5" w:rsidRDefault="001121E1" w:rsidP="001121E1">
      <w:pPr>
        <w:spacing w:after="100" w:line="240" w:lineRule="auto"/>
        <w:ind w:right="0"/>
        <w:jc w:val="both"/>
        <w:rPr>
          <w:rFonts w:ascii="Times New Roman" w:eastAsia="Times New Roman" w:hAnsi="Times New Roman" w:cs="Times New Roman"/>
          <w:sz w:val="24"/>
          <w:szCs w:val="24"/>
        </w:rPr>
      </w:pPr>
    </w:p>
    <w:p w14:paraId="20360038" w14:textId="77777777" w:rsidR="001121E1" w:rsidRPr="001121E1" w:rsidRDefault="001121E1" w:rsidP="001121E1">
      <w:pPr>
        <w:pStyle w:val="Heading3"/>
        <w:jc w:val="both"/>
        <w:rPr>
          <w:rFonts w:ascii="Times New Roman" w:eastAsia="Times New Roman" w:hAnsi="Times New Roman" w:cs="Times New Roman"/>
          <w:color w:val="000000" w:themeColor="text1"/>
          <w:lang w:val="en-US"/>
        </w:rPr>
      </w:pPr>
      <w:bookmarkStart w:id="120" w:name="_Toc231849831"/>
      <w:r>
        <w:rPr>
          <w:rFonts w:ascii="Times New Roman" w:eastAsia="Times New Roman" w:hAnsi="Times New Roman" w:cs="Times New Roman"/>
          <w:color w:val="000000" w:themeColor="text1"/>
          <w:lang w:val="en-US"/>
        </w:rPr>
        <w:t>Τυπικές Ψευδαισθήσεις του Baseline</w:t>
      </w:r>
      <w:bookmarkEnd w:id="120"/>
    </w:p>
    <w:p w14:paraId="52B3308C"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Η ποσοτική διαφορά 53,3 ποσοστιαίων μονάδων αποκτά πραγματικό νόημα όταν εξετάζονται τα συγκεκριμένα είδη σφαλμάτων που εμφάνισε το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Οι ψευδαισθήσεις δεν ήταν τυχαίες ή απλές παραλήψεις, αλλά συστηματικές και πολύ συγκεκριμένες:</w:t>
      </w:r>
    </w:p>
    <w:p w14:paraId="3F5A3A49" w14:textId="77777777" w:rsidR="001121E1" w:rsidRPr="001121E1" w:rsidRDefault="001121E1" w:rsidP="001121E1">
      <w:pPr>
        <w:numPr>
          <w:ilvl w:val="0"/>
          <w:numId w:val="6"/>
        </w:numPr>
        <w:spacing w:after="12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Λανθασμένοι αριθμοί: Η ερώτηση για το χρονικό περιθώριο επιστροφής (30 ημέρες) απαντήθηκε με «14 ημέρες». Το όριο δωρεάν αποστολής (39€) απαντήθηκε ως «50€» με κόστος μεταφορικών «5€» αντί 3,50€. </w:t>
      </w:r>
      <w:r>
        <w:rPr>
          <w:rFonts w:ascii="Times New Roman" w:eastAsia="Times New Roman" w:hAnsi="Times New Roman" w:cs="Times New Roman"/>
          <w:sz w:val="24"/>
          <w:szCs w:val="24"/>
          <w:lang w:val="en-US"/>
        </w:rPr>
        <w:t>Η προθεσμία για ελαττωματικά προϊόντα (48 ώρες) απαντήθηκε ως «3 ημέρες».</w:t>
      </w:r>
    </w:p>
    <w:p w14:paraId="037ACAAE" w14:textId="77777777" w:rsidR="001121E1" w:rsidRPr="001121E1" w:rsidRDefault="001121E1" w:rsidP="001121E1">
      <w:pPr>
        <w:numPr>
          <w:ilvl w:val="0"/>
          <w:numId w:val="6"/>
        </w:numPr>
        <w:spacing w:after="12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Λανθασμένο νόμισμα: Στην αγγλική ερώτηση </w:t>
      </w:r>
      <w:r>
        <w:rPr>
          <w:rFonts w:ascii="Times New Roman" w:eastAsia="Times New Roman" w:hAnsi="Times New Roman" w:cs="Times New Roman"/>
          <w:sz w:val="24"/>
          <w:szCs w:val="24"/>
          <w:lang w:val="en-US"/>
        </w:rPr>
        <w:t>X</w:t>
      </w:r>
      <w:r>
        <w:rPr>
          <w:rFonts w:ascii="Times New Roman" w:eastAsia="Times New Roman" w:hAnsi="Times New Roman" w:cs="Times New Roman"/>
          <w:sz w:val="24"/>
          <w:szCs w:val="24"/>
        </w:rPr>
        <w:t xml:space="preserve">02 για το κόστος αποστολής, το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απάντησε «$50 </w:t>
      </w:r>
      <w:r>
        <w:rPr>
          <w:rFonts w:ascii="Times New Roman" w:eastAsia="Times New Roman" w:hAnsi="Times New Roman" w:cs="Times New Roman"/>
          <w:sz w:val="24"/>
          <w:szCs w:val="24"/>
          <w:lang w:val="en-US"/>
        </w:rPr>
        <w:t>threshold</w:t>
      </w:r>
      <w:r>
        <w:rPr>
          <w:rFonts w:ascii="Times New Roman" w:eastAsia="Times New Roman" w:hAnsi="Times New Roman" w:cs="Times New Roman"/>
          <w:sz w:val="24"/>
          <w:szCs w:val="24"/>
        </w:rPr>
        <w:t xml:space="preserve">, $7.99 </w:t>
      </w:r>
      <w:r>
        <w:rPr>
          <w:rFonts w:ascii="Times New Roman" w:eastAsia="Times New Roman" w:hAnsi="Times New Roman" w:cs="Times New Roman"/>
          <w:sz w:val="24"/>
          <w:szCs w:val="24"/>
          <w:lang w:val="en-US"/>
        </w:rPr>
        <w:t>shipping</w:t>
      </w:r>
      <w:r>
        <w:rPr>
          <w:rFonts w:ascii="Times New Roman" w:eastAsia="Times New Roman" w:hAnsi="Times New Roman" w:cs="Times New Roman"/>
          <w:sz w:val="24"/>
          <w:szCs w:val="24"/>
        </w:rPr>
        <w:t>» χρησιμοποιώντας δολάρια αντί ευρώ, σαν να επρόκειτο για αμερικανικό κατάστημα.</w:t>
      </w:r>
    </w:p>
    <w:p w14:paraId="18BE259E" w14:textId="77777777" w:rsidR="001121E1" w:rsidRPr="001121E1" w:rsidRDefault="001121E1" w:rsidP="001121E1">
      <w:pPr>
        <w:numPr>
          <w:ilvl w:val="0"/>
          <w:numId w:val="6"/>
        </w:numPr>
        <w:spacing w:after="12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Εφευρεμένες μεθόδους πληρωμής: Στην αγγλική ερώτηση </w:t>
      </w:r>
      <w:r>
        <w:rPr>
          <w:rFonts w:ascii="Times New Roman" w:eastAsia="Times New Roman" w:hAnsi="Times New Roman" w:cs="Times New Roman"/>
          <w:sz w:val="24"/>
          <w:szCs w:val="24"/>
          <w:lang w:val="en-US"/>
        </w:rPr>
        <w:t>X</w:t>
      </w:r>
      <w:r>
        <w:rPr>
          <w:rFonts w:ascii="Times New Roman" w:eastAsia="Times New Roman" w:hAnsi="Times New Roman" w:cs="Times New Roman"/>
          <w:sz w:val="24"/>
          <w:szCs w:val="24"/>
        </w:rPr>
        <w:t xml:space="preserve">04 για τρόπους πληρωμής, το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απάντησε «</w:t>
      </w:r>
      <w:r>
        <w:rPr>
          <w:rFonts w:ascii="Times New Roman" w:eastAsia="Times New Roman" w:hAnsi="Times New Roman" w:cs="Times New Roman"/>
          <w:sz w:val="24"/>
          <w:szCs w:val="24"/>
          <w:lang w:val="en-US"/>
        </w:rPr>
        <w:t>Net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Banking</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UPI</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Google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Pay</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PhonePe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BHIM</w:t>
      </w:r>
      <w:r>
        <w:rPr>
          <w:rFonts w:ascii="Times New Roman" w:eastAsia="Times New Roman" w:hAnsi="Times New Roman" w:cs="Times New Roman"/>
          <w:sz w:val="24"/>
          <w:szCs w:val="24"/>
        </w:rPr>
        <w:t xml:space="preserve">)». Πρόκειται για ινδικά συστήματα πληρωμών, εντελώς άσχετα με το </w:t>
      </w:r>
      <w:r>
        <w:rPr>
          <w:rFonts w:ascii="Times New Roman" w:eastAsia="Times New Roman" w:hAnsi="Times New Roman" w:cs="Times New Roman"/>
          <w:sz w:val="24"/>
          <w:szCs w:val="24"/>
          <w:lang w:val="en-US"/>
        </w:rPr>
        <w:t>ShopEasy</w:t>
      </w:r>
      <w:r>
        <w:rPr>
          <w:rFonts w:ascii="Times New Roman" w:eastAsia="Times New Roman" w:hAnsi="Times New Roman" w:cs="Times New Roman"/>
          <w:sz w:val="24"/>
          <w:szCs w:val="24"/>
        </w:rPr>
        <w:t xml:space="preserve"> ή την ελληνική αγορά. Το φαινόμενο αποδίδεται στο γεγονός ότι το </w:t>
      </w:r>
      <w:r>
        <w:rPr>
          <w:rFonts w:ascii="Times New Roman" w:eastAsia="Times New Roman" w:hAnsi="Times New Roman" w:cs="Times New Roman"/>
          <w:sz w:val="24"/>
          <w:szCs w:val="24"/>
          <w:lang w:val="en-US"/>
        </w:rPr>
        <w:t>LLaMA</w:t>
      </w:r>
      <w:r>
        <w:rPr>
          <w:rFonts w:ascii="Times New Roman" w:eastAsia="Times New Roman" w:hAnsi="Times New Roman" w:cs="Times New Roman"/>
          <w:sz w:val="24"/>
          <w:szCs w:val="24"/>
        </w:rPr>
        <w:t xml:space="preserve"> έχει εκπαιδευτεί σε δεδομένα που περιλαμβάνουν εκτενώς το ινδικό </w:t>
      </w:r>
      <w:r>
        <w:rPr>
          <w:rFonts w:ascii="Times New Roman" w:eastAsia="Times New Roman" w:hAnsi="Times New Roman" w:cs="Times New Roman"/>
          <w:sz w:val="24"/>
          <w:szCs w:val="24"/>
          <w:lang w:val="en-US"/>
        </w:rPr>
        <w:t>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commerce</w:t>
      </w:r>
      <w:r>
        <w:rPr>
          <w:rFonts w:ascii="Times New Roman" w:eastAsia="Times New Roman" w:hAnsi="Times New Roman" w:cs="Times New Roman"/>
          <w:sz w:val="24"/>
          <w:szCs w:val="24"/>
        </w:rPr>
        <w:t>.</w:t>
      </w:r>
    </w:p>
    <w:p w14:paraId="51B5DEE9" w14:textId="77777777" w:rsidR="001121E1" w:rsidRPr="001121E1" w:rsidRDefault="001121E1" w:rsidP="001121E1">
      <w:pPr>
        <w:numPr>
          <w:ilvl w:val="0"/>
          <w:numId w:val="6"/>
        </w:numPr>
        <w:spacing w:after="12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Εφευρεμένες </w:t>
      </w:r>
      <w:r>
        <w:rPr>
          <w:rFonts w:ascii="Times New Roman" w:eastAsia="Times New Roman" w:hAnsi="Times New Roman" w:cs="Times New Roman"/>
          <w:sz w:val="24"/>
          <w:szCs w:val="24"/>
          <w:lang w:val="en-US"/>
        </w:rPr>
        <w:t>URL</w:t>
      </w:r>
      <w:r>
        <w:rPr>
          <w:rFonts w:ascii="Times New Roman" w:eastAsia="Times New Roman" w:hAnsi="Times New Roman" w:cs="Times New Roman"/>
          <w:sz w:val="24"/>
          <w:szCs w:val="24"/>
        </w:rPr>
        <w:t xml:space="preserve"> και διαδικασίες: Το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επινόησε το </w:t>
      </w:r>
      <w:r>
        <w:rPr>
          <w:rFonts w:ascii="Times New Roman" w:eastAsia="Times New Roman" w:hAnsi="Times New Roman" w:cs="Times New Roman"/>
          <w:sz w:val="24"/>
          <w:szCs w:val="24"/>
          <w:lang w:val="en-US"/>
        </w:rPr>
        <w:t>URL</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www</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shopeasy</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gr</w:t>
      </w:r>
      <w:r>
        <w:rPr>
          <w:rFonts w:ascii="Times New Roman" w:eastAsia="Times New Roman" w:hAnsi="Times New Roman" w:cs="Times New Roman"/>
          <w:sz w:val="24"/>
          <w:szCs w:val="24"/>
        </w:rPr>
        <w:t xml:space="preserve">» (το οποίο δεν υπάρχει) και πρόσφερε τραπεζική μεταφορά ως τρόπο πληρωμής, παρότι η σχετική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ρητά αναφέρει ότι οι τραπεζικές μεταφορές δεν γίνονται δεκτές για λιανικές αγορές.</w:t>
      </w:r>
    </w:p>
    <w:p w14:paraId="4935798B" w14:textId="77777777" w:rsidR="001121E1" w:rsidRPr="001121E1" w:rsidRDefault="001121E1" w:rsidP="001121E1">
      <w:pPr>
        <w:numPr>
          <w:ilvl w:val="0"/>
          <w:numId w:val="6"/>
        </w:numPr>
        <w:spacing w:after="12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Απαντήσεις σε άσχετες ερωτήσεις: Το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απάντησε στην ερώτηση για τον πρωθυπουργό της Ελλάδας («Κυριάκος Μητσοτάκης»), έγραψε ολόκληρη ιστορία 500 λέξεων όταν του ζητήθηκε, και έδωσε πλήρη συνταγή για σπαγγέτι μπολονέζ. Καμία από αυτές δεν αποτελεί κατάλληλη απάντηση για ένα σύστημα εξυπηρέτησης πελατών </w:t>
      </w:r>
      <w:r>
        <w:rPr>
          <w:rFonts w:ascii="Times New Roman" w:eastAsia="Times New Roman" w:hAnsi="Times New Roman" w:cs="Times New Roman"/>
          <w:sz w:val="24"/>
          <w:szCs w:val="24"/>
          <w:lang w:val="en-US"/>
        </w:rPr>
        <w:t>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shop</w:t>
      </w:r>
      <w:r>
        <w:rPr>
          <w:rFonts w:ascii="Times New Roman" w:eastAsia="Times New Roman" w:hAnsi="Times New Roman" w:cs="Times New Roman"/>
          <w:sz w:val="24"/>
          <w:szCs w:val="24"/>
        </w:rPr>
        <w:t>.</w:t>
      </w:r>
    </w:p>
    <w:p w14:paraId="2384AEBA"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Οι παραπάνω ψευδαισθήσεις δεν αποτελούν ακραίες περιπτώσεις: είναι ακριβώς το είδος σφαλμάτων που θα κατέστρεφαν την αξιοπιστία ενός πραγματικού συστήματος εξυπηρέτησης πελατών. Ένας πελάτης που λάβει λανθασμένη πληροφορία για την πολιτική επιστροφών θα χάσει την εμπιστοσύνη του προς το κατάστημα, ενώ η εμφάνιση ινδικών μεθόδων πληρωμής σε ένα ελληνικό </w:t>
      </w:r>
      <w:r>
        <w:rPr>
          <w:rFonts w:ascii="Times New Roman" w:eastAsia="Times New Roman" w:hAnsi="Times New Roman" w:cs="Times New Roman"/>
          <w:sz w:val="24"/>
          <w:szCs w:val="24"/>
          <w:lang w:val="en-US"/>
        </w:rPr>
        <w:t>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shop</w:t>
      </w:r>
      <w:r>
        <w:rPr>
          <w:rFonts w:ascii="Times New Roman" w:eastAsia="Times New Roman" w:hAnsi="Times New Roman" w:cs="Times New Roman"/>
          <w:sz w:val="24"/>
          <w:szCs w:val="24"/>
        </w:rPr>
        <w:t xml:space="preserve"> θα μπορούσε να εκληφθεί ως ένδειξη απάτης. Η αρχιτεκτονική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w:t>
        <w:lastRenderedPageBreak/>
        <w:t xml:space="preserve">παρέχοντας πραγματικό </w:t>
      </w:r>
      <w:r>
        <w:rPr>
          <w:rFonts w:ascii="Times New Roman" w:eastAsia="Times New Roman" w:hAnsi="Times New Roman" w:cs="Times New Roman"/>
          <w:sz w:val="24"/>
          <w:szCs w:val="24"/>
          <w:lang w:val="en-US"/>
        </w:rPr>
        <w:t>context</w:t>
      </w:r>
      <w:r>
        <w:rPr>
          <w:rFonts w:ascii="Times New Roman" w:eastAsia="Times New Roman" w:hAnsi="Times New Roman" w:cs="Times New Roman"/>
          <w:sz w:val="24"/>
          <w:szCs w:val="24"/>
        </w:rPr>
        <w:t xml:space="preserve"> στο γλωσσικό μοντέλο, αποκλείει συστηματικά αυτές τις ψευδαισθήσεις.</w:t>
      </w:r>
    </w:p>
    <w:p w14:paraId="342FD842"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21" w:name="_Toc231849832"/>
      <w:r>
        <w:rPr>
          <w:rFonts w:ascii="Times New Roman" w:eastAsia="Times New Roman" w:hAnsi="Times New Roman" w:cs="Times New Roman"/>
          <w:color w:val="000000" w:themeColor="text1"/>
        </w:rPr>
        <w:t xml:space="preserve">Οι Δύο Αποτυχίες του </w:t>
      </w:r>
      <w:r>
        <w:rPr>
          <w:rFonts w:ascii="Times New Roman" w:eastAsia="Times New Roman" w:hAnsi="Times New Roman" w:cs="Times New Roman"/>
          <w:color w:val="000000" w:themeColor="text1"/>
          <w:lang w:val="en-US"/>
        </w:rPr>
        <w:t>Full</w:t>
      </w:r>
      <w:r>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lang w:val="en-US"/>
        </w:rPr>
        <w:t>chat</w:t>
      </w:r>
      <w:bookmarkEnd w:id="121"/>
    </w:p>
    <w:p w14:paraId="2A8828C8"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Οι δύο μοναδικές λανθασμένες απαντήσεις του </w:t>
      </w:r>
      <w:r>
        <w:rPr>
          <w:rFonts w:ascii="Times New Roman" w:eastAsia="Times New Roman" w:hAnsi="Times New Roman" w:cs="Times New Roman"/>
          <w:sz w:val="24"/>
          <w:szCs w:val="24"/>
          <w:lang w:val="en-US"/>
        </w:rPr>
        <w:t>full</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chat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D</w:t>
      </w:r>
      <w:r>
        <w:rPr>
          <w:rFonts w:ascii="Times New Roman" w:eastAsia="Times New Roman" w:hAnsi="Times New Roman" w:cs="Times New Roman"/>
          <w:sz w:val="24"/>
          <w:szCs w:val="24"/>
        </w:rPr>
        <w:t xml:space="preserve">10 και </w:t>
      </w:r>
      <w:r>
        <w:rPr>
          <w:rFonts w:ascii="Times New Roman" w:eastAsia="Times New Roman" w:hAnsi="Times New Roman" w:cs="Times New Roman"/>
          <w:sz w:val="24"/>
          <w:szCs w:val="24"/>
          <w:lang w:val="en-US"/>
        </w:rPr>
        <w:t>P</w:t>
      </w:r>
      <w:r>
        <w:rPr>
          <w:rFonts w:ascii="Times New Roman" w:eastAsia="Times New Roman" w:hAnsi="Times New Roman" w:cs="Times New Roman"/>
          <w:sz w:val="24"/>
          <w:szCs w:val="24"/>
        </w:rPr>
        <w:t xml:space="preserve">04) αντιστοιχούν ακριβώς στις δύο αποτυχίες ανάκτησης του Πειράματος 1. Όταν η ανάκτηση επιστρέφει λάθος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το γλωσσικό μοντέλο είτε δίνει λανθασμένη απάντηση βασισμένη στο εσφαλμένο </w:t>
      </w:r>
      <w:r>
        <w:rPr>
          <w:rFonts w:ascii="Times New Roman" w:eastAsia="Times New Roman" w:hAnsi="Times New Roman" w:cs="Times New Roman"/>
          <w:sz w:val="24"/>
          <w:szCs w:val="24"/>
          <w:lang w:val="en-US"/>
        </w:rPr>
        <w:t>context</w:t>
      </w:r>
      <w:r>
        <w:rPr>
          <w:rFonts w:ascii="Times New Roman" w:eastAsia="Times New Roman" w:hAnsi="Times New Roman" w:cs="Times New Roman"/>
          <w:sz w:val="24"/>
          <w:szCs w:val="24"/>
        </w:rPr>
        <w:t xml:space="preserve">, είτε καταφεύγει στην ασφαλή απάντηση «θα σας συνδέσω με την υποστήριξη». Καμιά από τις δύο δεν είναι ψευδαίσθηση: είναι αποτυχία ορθής ανάκτησης. Στο Πείραμα 3 (ενότητα 7.5) δείχνεται πώς ο μηχανισμός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μπορεί να αντισταθμίσει αυτές τις περιπτώσεις.</w:t>
      </w:r>
    </w:p>
    <w:p w14:paraId="44913B1A" w14:textId="77777777" w:rsidR="001121E1" w:rsidRPr="001121E1" w:rsidRDefault="001121E1" w:rsidP="001121E1">
      <w:pPr>
        <w:pStyle w:val="Heading2"/>
        <w:jc w:val="both"/>
        <w:rPr>
          <w:rFonts w:ascii="Times New Roman" w:eastAsia="Times New Roman" w:hAnsi="Times New Roman" w:cs="Times New Roman"/>
          <w:color w:val="000000" w:themeColor="text1"/>
        </w:rPr>
      </w:pPr>
      <w:bookmarkStart w:id="122" w:name="_Toc231849833"/>
      <w:r>
        <w:rPr>
          <w:rFonts w:ascii="Times New Roman" w:eastAsia="Times New Roman" w:hAnsi="Times New Roman" w:cs="Times New Roman"/>
          <w:color w:val="000000" w:themeColor="text1"/>
        </w:rPr>
        <w:t xml:space="preserve">Πείραμα 3: Επικύρωση του </w:t>
      </w:r>
      <w:r>
        <w:rPr>
          <w:rFonts w:ascii="Times New Roman" w:eastAsia="Times New Roman" w:hAnsi="Times New Roman" w:cs="Times New Roman"/>
          <w:color w:val="000000" w:themeColor="text1"/>
          <w:lang w:val="en-US"/>
        </w:rPr>
        <w:t>Feedback</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lang w:val="en-US"/>
        </w:rPr>
        <w:t>Loop</w:t>
      </w:r>
      <w:bookmarkEnd w:id="122"/>
    </w:p>
    <w:p w14:paraId="12952200"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τρίτο πείραμα αξιολογεί τον πυρήνα του </w:t>
      </w:r>
      <w:r>
        <w:rPr>
          <w:rFonts w:ascii="Times New Roman" w:eastAsia="Times New Roman" w:hAnsi="Times New Roman" w:cs="Times New Roman"/>
          <w:sz w:val="24"/>
          <w:szCs w:val="24"/>
          <w:lang w:val="en-US"/>
        </w:rPr>
        <w:t>Human</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in</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the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Loop</w:t>
      </w:r>
      <w:r>
        <w:rPr>
          <w:rFonts w:ascii="Times New Roman" w:eastAsia="Times New Roman" w:hAnsi="Times New Roman" w:cs="Times New Roman"/>
          <w:sz w:val="24"/>
          <w:szCs w:val="24"/>
        </w:rPr>
        <w:t xml:space="preserve"> μηχανισμού: την ικανότητα του συστήματος να ενσωματώνει νέες πληροφορίες ή διορθώσεις σε πραγματικό χρόνο, χωρίς επανεκπαίδευση ή τροποποίηση κώδικα. Το πείραμα προσομοιώνει ένα ρεαλιστικό σενάριο στο οποίο μια επιχείρηση αλλάζει πέντε επιχειρησιακές πολιτικές και πρέπει το </w:t>
      </w:r>
      <w:r>
        <w:rPr>
          <w:rFonts w:ascii="Times New Roman" w:eastAsia="Times New Roman" w:hAnsi="Times New Roman" w:cs="Times New Roman"/>
          <w:sz w:val="24"/>
          <w:szCs w:val="24"/>
          <w:lang w:val="en-US"/>
        </w:rPr>
        <w:t>chatbot</w:t>
      </w:r>
      <w:r>
        <w:rPr>
          <w:rFonts w:ascii="Times New Roman" w:eastAsia="Times New Roman" w:hAnsi="Times New Roman" w:cs="Times New Roman"/>
          <w:sz w:val="24"/>
          <w:szCs w:val="24"/>
        </w:rPr>
        <w:t xml:space="preserve"> να ενημερωθεί άμεσα.</w:t>
      </w:r>
    </w:p>
    <w:p w14:paraId="7E460D66"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23" w:name="_Toc231849834"/>
      <w:r>
        <w:rPr>
          <w:rFonts w:ascii="Times New Roman" w:eastAsia="Times New Roman" w:hAnsi="Times New Roman" w:cs="Times New Roman"/>
          <w:color w:val="000000" w:themeColor="text1"/>
        </w:rPr>
        <w:t>Μεθοδολογία του Πειράματος</w:t>
      </w:r>
      <w:bookmarkEnd w:id="123"/>
    </w:p>
    <w:p w14:paraId="607CF31F"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πείραμα οργανώνεται σε τρεις φάσεις. Στη φάση </w:t>
      </w:r>
      <w:r>
        <w:rPr>
          <w:rFonts w:ascii="Times New Roman" w:eastAsia="Times New Roman" w:hAnsi="Times New Roman" w:cs="Times New Roman"/>
          <w:sz w:val="24"/>
          <w:szCs w:val="24"/>
          <w:lang w:val="en-US"/>
        </w:rPr>
        <w:t>Before</w:t>
      </w:r>
      <w:r>
        <w:rPr>
          <w:rFonts w:ascii="Times New Roman" w:eastAsia="Times New Roman" w:hAnsi="Times New Roman" w:cs="Times New Roman"/>
          <w:sz w:val="24"/>
          <w:szCs w:val="24"/>
        </w:rPr>
        <w:t xml:space="preserve">, οι πέντε ερωτήσεις-σενάρια υποβάλλονται στο σύστημα και καταγράφονται οι απαντήσεις. Στη φάση </w:t>
      </w:r>
      <w:r>
        <w:rPr>
          <w:rFonts w:ascii="Times New Roman" w:eastAsia="Times New Roman" w:hAnsi="Times New Roman" w:cs="Times New Roman"/>
          <w:sz w:val="24"/>
          <w:szCs w:val="24"/>
          <w:lang w:val="en-US"/>
        </w:rPr>
        <w:t>Inject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Corrections</w:t>
      </w:r>
      <w:r>
        <w:rPr>
          <w:rFonts w:ascii="Times New Roman" w:eastAsia="Times New Roman" w:hAnsi="Times New Roman" w:cs="Times New Roman"/>
          <w:sz w:val="24"/>
          <w:szCs w:val="24"/>
        </w:rPr>
        <w:t xml:space="preserve">, εισάγονται στη </w:t>
      </w:r>
      <w:r>
        <w:rPr>
          <w:rFonts w:ascii="Times New Roman" w:eastAsia="Times New Roman" w:hAnsi="Times New Roman" w:cs="Times New Roman"/>
          <w:sz w:val="24"/>
          <w:szCs w:val="24"/>
          <w:lang w:val="en-US"/>
        </w:rPr>
        <w:t>MongoDB</w:t>
      </w:r>
      <w:r>
        <w:rPr>
          <w:rFonts w:ascii="Times New Roman" w:eastAsia="Times New Roman" w:hAnsi="Times New Roman" w:cs="Times New Roman"/>
          <w:sz w:val="24"/>
          <w:szCs w:val="24"/>
        </w:rPr>
        <w:t xml:space="preserve"> πέντε εγκεκριμένες διορθώσεις (</w:t>
      </w:r>
      <w:r>
        <w:rPr>
          <w:rFonts w:ascii="Times New Roman" w:eastAsia="Times New Roman" w:hAnsi="Times New Roman" w:cs="Times New Roman"/>
          <w:sz w:val="24"/>
          <w:szCs w:val="24"/>
          <w:lang w:val="en-US"/>
        </w:rPr>
        <w:t>status</w:t>
      </w:r>
      <w:r>
        <w:rPr>
          <w:rFonts w:ascii="Times New Roman" w:eastAsia="Times New Roman" w:hAnsi="Times New Roman" w:cs="Times New Roman"/>
          <w:sz w:val="24"/>
          <w:szCs w:val="24"/>
        </w:rPr>
        <w:t>: "</w:t>
      </w:r>
      <w:r>
        <w:rPr>
          <w:rFonts w:ascii="Times New Roman" w:eastAsia="Times New Roman" w:hAnsi="Times New Roman" w:cs="Times New Roman"/>
          <w:sz w:val="24"/>
          <w:szCs w:val="24"/>
          <w:lang w:val="en-US"/>
        </w:rPr>
        <w:t>approved</w:t>
      </w:r>
      <w:r>
        <w:rPr>
          <w:rFonts w:ascii="Times New Roman" w:eastAsia="Times New Roman" w:hAnsi="Times New Roman" w:cs="Times New Roman"/>
          <w:sz w:val="24"/>
          <w:szCs w:val="24"/>
        </w:rPr>
        <w:t xml:space="preserve">") που αντιστοιχούν στις νέες επιχειρησιακές πολιτικές. Στη φάση </w:t>
      </w:r>
      <w:r>
        <w:rPr>
          <w:rFonts w:ascii="Times New Roman" w:eastAsia="Times New Roman" w:hAnsi="Times New Roman" w:cs="Times New Roman"/>
          <w:sz w:val="24"/>
          <w:szCs w:val="24"/>
          <w:lang w:val="en-US"/>
        </w:rPr>
        <w:t>After</w:t>
      </w:r>
      <w:r>
        <w:rPr>
          <w:rFonts w:ascii="Times New Roman" w:eastAsia="Times New Roman" w:hAnsi="Times New Roman" w:cs="Times New Roman"/>
          <w:sz w:val="24"/>
          <w:szCs w:val="24"/>
        </w:rPr>
        <w:t xml:space="preserve">, οι ίδιες πέντε ερωτήσεις υποβάλλονται ξανά, αλλά με νέα </w:t>
      </w:r>
      <w:r>
        <w:rPr>
          <w:rFonts w:ascii="Times New Roman" w:eastAsia="Times New Roman" w:hAnsi="Times New Roman" w:cs="Times New Roman"/>
          <w:sz w:val="24"/>
          <w:szCs w:val="24"/>
          <w:lang w:val="en-US"/>
        </w:rPr>
        <w:t>session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IDs</w:t>
      </w:r>
      <w:r>
        <w:rPr>
          <w:rFonts w:ascii="Times New Roman" w:eastAsia="Times New Roman" w:hAnsi="Times New Roman" w:cs="Times New Roman"/>
          <w:sz w:val="24"/>
          <w:szCs w:val="24"/>
        </w:rPr>
        <w:t xml:space="preserve"> ώστε να μην επηρεάσει το ιστορικό συνομιλίας τα αποτελέσματα.</w:t>
      </w:r>
    </w:p>
    <w:p w14:paraId="3487C9D9"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Η αυτόματη εισαγωγή των διορθώσεων με </w:t>
      </w:r>
      <w:r>
        <w:rPr>
          <w:rFonts w:ascii="Times New Roman" w:eastAsia="Times New Roman" w:hAnsi="Times New Roman" w:cs="Times New Roman"/>
          <w:sz w:val="24"/>
          <w:szCs w:val="24"/>
          <w:lang w:val="en-US"/>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approved</w:t>
      </w:r>
      <w:r>
        <w:rPr>
          <w:rFonts w:ascii="Times New Roman" w:eastAsia="Times New Roman" w:hAnsi="Times New Roman" w:cs="Times New Roman"/>
          <w:sz w:val="24"/>
          <w:szCs w:val="24"/>
        </w:rPr>
        <w:t xml:space="preserve">» προσομοιώνει τη δράση του διαχειριστή στο </w:t>
      </w:r>
      <w:r>
        <w:rPr>
          <w:rFonts w:ascii="Times New Roman" w:eastAsia="Times New Roman" w:hAnsi="Times New Roman" w:cs="Times New Roman"/>
          <w:sz w:val="24"/>
          <w:szCs w:val="24"/>
          <w:lang w:val="en-US"/>
        </w:rPr>
        <w:t>admin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panel</w:t>
      </w:r>
      <w:r>
        <w:rPr>
          <w:rFonts w:ascii="Times New Roman" w:eastAsia="Times New Roman" w:hAnsi="Times New Roman" w:cs="Times New Roman"/>
          <w:sz w:val="24"/>
          <w:szCs w:val="24"/>
        </w:rPr>
        <w:t xml:space="preserve"> χωρίς διέλευση από την </w:t>
      </w:r>
      <w:r>
        <w:rPr>
          <w:rFonts w:ascii="Times New Roman" w:eastAsia="Times New Roman" w:hAnsi="Times New Roman" w:cs="Times New Roman"/>
          <w:sz w:val="24"/>
          <w:szCs w:val="24"/>
          <w:lang w:val="en-US"/>
        </w:rPr>
        <w:t>HTTP</w:t>
      </w:r>
      <w:r>
        <w:rPr>
          <w:rFonts w:ascii="Times New Roman" w:eastAsia="Times New Roman" w:hAnsi="Times New Roman" w:cs="Times New Roman"/>
          <w:sz w:val="24"/>
          <w:szCs w:val="24"/>
        </w:rPr>
        <w:t xml:space="preserve"> διεπαφή. Αυτή είναι θεμιτή απλοποίηση για το πείραμα: το ίδιο αποτέλεσμα θα προέκυπτε αν ο διαχειριστής πατούσε «</w:t>
      </w:r>
      <w:r>
        <w:rPr>
          <w:rFonts w:ascii="Times New Roman" w:eastAsia="Times New Roman" w:hAnsi="Times New Roman" w:cs="Times New Roman"/>
          <w:sz w:val="24"/>
          <w:szCs w:val="24"/>
          <w:lang w:val="en-US"/>
        </w:rPr>
        <w:t>Approve</w:t>
      </w:r>
      <w:r>
        <w:rPr>
          <w:rFonts w:ascii="Times New Roman" w:eastAsia="Times New Roman" w:hAnsi="Times New Roman" w:cs="Times New Roman"/>
          <w:sz w:val="24"/>
          <w:szCs w:val="24"/>
        </w:rPr>
        <w:t xml:space="preserve">» σε ένα </w:t>
      </w:r>
      <w:r>
        <w:rPr>
          <w:rFonts w:ascii="Times New Roman" w:eastAsia="Times New Roman" w:hAnsi="Times New Roman" w:cs="Times New Roman"/>
          <w:sz w:val="24"/>
          <w:szCs w:val="24"/>
          <w:lang w:val="en-US"/>
        </w:rPr>
        <w:t>pending</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feedback</w:t>
      </w:r>
      <w:r>
        <w:rPr>
          <w:rFonts w:ascii="Times New Roman" w:eastAsia="Times New Roman" w:hAnsi="Times New Roman" w:cs="Times New Roman"/>
          <w:sz w:val="24"/>
          <w:szCs w:val="24"/>
        </w:rPr>
        <w:t>.</w:t>
      </w:r>
    </w:p>
    <w:p w14:paraId="58575EA6" w14:textId="77777777" w:rsidR="001121E1" w:rsidRPr="001121E1" w:rsidRDefault="001121E1" w:rsidP="001121E1">
      <w:pPr>
        <w:pStyle w:val="Heading3"/>
        <w:jc w:val="both"/>
        <w:rPr>
          <w:rFonts w:ascii="Times New Roman" w:eastAsia="Times New Roman" w:hAnsi="Times New Roman" w:cs="Times New Roman"/>
          <w:color w:val="000000" w:themeColor="text1"/>
        </w:rPr>
      </w:pPr>
      <w:bookmarkStart w:id="124" w:name="_Toc231849835"/>
      <w:r>
        <w:rPr>
          <w:rFonts w:ascii="Times New Roman" w:eastAsia="Times New Roman" w:hAnsi="Times New Roman" w:cs="Times New Roman"/>
          <w:color w:val="000000" w:themeColor="text1"/>
        </w:rPr>
        <w:t>Τα Πέντε Σενάρια Δοκιμής</w:t>
      </w:r>
      <w:bookmarkEnd w:id="124"/>
    </w:p>
    <w:p w14:paraId="2AD6F7D3"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Επιλέχθηκαν πέντε ρεαλιστικές αλλαγές πολιτικής που αντικατοπτρίζουν συνηθισμένες ενημερώσεις σε ένα </w:t>
      </w:r>
      <w:r>
        <w:rPr>
          <w:rFonts w:ascii="Times New Roman" w:eastAsia="Times New Roman" w:hAnsi="Times New Roman" w:cs="Times New Roman"/>
          <w:sz w:val="24"/>
          <w:szCs w:val="24"/>
          <w:lang w:val="en-US"/>
        </w:rPr>
        <w:t>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shop</w:t>
      </w:r>
      <w:r>
        <w:rPr>
          <w:rFonts w:ascii="Times New Roman" w:eastAsia="Times New Roman" w:hAnsi="Times New Roman" w:cs="Times New Roman"/>
          <w:sz w:val="24"/>
          <w:szCs w:val="24"/>
        </w:rPr>
        <w:t>:</w:t>
      </w:r>
    </w:p>
    <w:p w14:paraId="13EE1440" w14:textId="77777777" w:rsidR="001121E1" w:rsidRPr="001121E1" w:rsidRDefault="001121E1" w:rsidP="001121E1">
      <w:pPr>
        <w:spacing w:before="240" w:after="120" w:line="240" w:lineRule="auto"/>
        <w:ind w:right="0"/>
        <w:jc w:val="both"/>
        <w:rPr>
          <w:rFonts w:ascii="Times New Roman" w:eastAsia="Times New Roman" w:hAnsi="Times New Roman" w:cs="Times New Roman"/>
          <w:sz w:val="24"/>
          <w:szCs w:val="24"/>
        </w:rPr>
      </w:pPr>
      <w:bookmarkStart w:id="226" w:name="bm_pin_7_6"/>
      <w:r>
        <w:rPr>
          <w:rFonts w:ascii="Times New Roman" w:eastAsia="Times New Roman" w:hAnsi="Times New Roman" w:cs="Times New Roman"/>
          <w:b/>
          <w:bCs/>
          <w:i/>
          <w:iCs/>
        </w:rPr>
        <w:t xml:space="preserve">Πίνακας 7.6: Σενάρια του πειράματος </w:t>
      </w:r>
      <w:r>
        <w:rPr>
          <w:rFonts w:ascii="Times New Roman" w:eastAsia="Times New Roman" w:hAnsi="Times New Roman" w:cs="Times New Roman"/>
          <w:b/>
          <w:bCs/>
          <w:i/>
          <w:iCs/>
          <w:lang w:val="en-US"/>
        </w:rPr>
        <w:t>feedback</w:t>
      </w:r>
      <w:r>
        <w:rPr>
          <w:rFonts w:ascii="Times New Roman" w:eastAsia="Times New Roman" w:hAnsi="Times New Roman" w:cs="Times New Roman"/>
          <w:b/>
          <w:bCs/>
          <w:i/>
          <w:iCs/>
        </w:rPr>
        <w:t xml:space="preserve"> </w:t>
      </w:r>
      <w:r>
        <w:rPr>
          <w:rFonts w:ascii="Times New Roman" w:eastAsia="Times New Roman" w:hAnsi="Times New Roman" w:cs="Times New Roman"/>
          <w:b/>
          <w:bCs/>
          <w:i/>
          <w:iCs/>
          <w:lang w:val="en-US"/>
        </w:rPr>
        <w:t>loop</w:t>
      </w:r>
      <w:bookmarkEnd w:id="22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200"/>
      </w:tblGrid>
      <w:tr w:rsidR="001121E1" w:rsidRPr="001121E1" w14:paraId="6F4539B1" w14:textId="77777777" w:rsidTr="008F008A">
        <w:trPr>
          <w:tblHeader/>
        </w:trPr>
        <w:tc>
          <w:tcPr>
            <w:tcW w:w="6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2F8B906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lastRenderedPageBreak/>
              <w:t>#</w:t>
            </w:r>
          </w:p>
        </w:tc>
        <w:tc>
          <w:tcPr>
            <w:tcW w:w="42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182E8466"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Αλλαγή Πολιτικής</w:t>
            </w:r>
          </w:p>
        </w:tc>
        <w:tc>
          <w:tcPr>
            <w:tcW w:w="42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4B9A0882"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Νέα Πληροφορία προς Έγχυση</w:t>
            </w:r>
          </w:p>
        </w:tc>
      </w:tr>
      <w:tr w:rsidR="001121E1" w:rsidRPr="001121E1" w14:paraId="5A0D8EDC"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DC32CA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1</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3956F37"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Επιστροφές απαιτούν πλέον φόρμα ΕΠ-2025</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6D87BA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«φόρμα ΕΠ-2025», συμπληρώνεται πριν την αποστολή</w:t>
            </w:r>
          </w:p>
        </w:tc>
      </w:tr>
      <w:tr w:rsidR="001121E1" w:rsidRPr="001121E1" w14:paraId="50C5DF5E"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52E8728"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2</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503DF52"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Όριο δωρεάν αποστολής: 39€ → 25€</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09B4C2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Νέο όριο 25€, παλιό 39€ μη ισχύον</w:t>
            </w:r>
          </w:p>
        </w:tc>
      </w:tr>
      <w:tr w:rsidR="001121E1" w:rsidRPr="001121E1" w14:paraId="1FEBE42F"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216F98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3</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66EBA54"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Ελαττωματικά: κλήση στο 210-9000000 για αριθμό υπόθεσης</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0EF1B0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Τηλέφωνο «210-9000000», αναφορά εντός 24 ωρών</w:t>
            </w:r>
          </w:p>
        </w:tc>
      </w:tr>
      <w:tr w:rsidR="001121E1" w:rsidRPr="001121E1" w14:paraId="33EE43AC"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79DAB6D"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4</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6C651F6"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Κατώφλι VIP πιστότητας: 500 → 300 πόντοι</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1430A47"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«300 πόντοι», 15% έκπτωση</w:t>
            </w:r>
          </w:p>
        </w:tc>
      </w:tr>
      <w:tr w:rsidR="001121E1" w:rsidRPr="001121E1" w14:paraId="3DEAF871"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6A6FD5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5</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F50F27A"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Αποδοχή Bitcoin/Ethereum μέσω CryptoPay</w:t>
            </w:r>
          </w:p>
        </w:tc>
        <w:tc>
          <w:tcPr>
            <w:tcW w:w="4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F731B4C"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«Bitcoin», «Ethereum», «CryptoPay»</w:t>
            </w:r>
          </w:p>
        </w:tc>
      </w:tr>
    </w:tbl>
    <w:p w14:paraId="7A49EBFA" w14:textId="77777777" w:rsidR="00E676E4" w:rsidRDefault="00000000" w:rsidP="00CC5678">
      <w:pPr>
        <w:spacing w:before="40" w:after="120"/>
        <w:jc w:val="both"/>
        <w:rPr>
          <w:rFonts w:ascii="Times New Roman" w:hAnsi="Times New Roman" w:cs="Times New Roman"/>
          <w:i/>
          <w:sz w:val="20"/>
          <w:szCs w:val="20"/>
        </w:rPr>
      </w:pPr>
      <w:r>
        <w:rPr>
          <w:rFonts w:ascii="Times New Roman" w:hAnsi="Times New Roman" w:cs="Times New Roman"/>
          <w:i/>
          <w:sz w:val="20"/>
          <w:szCs w:val="20"/>
        </w:rPr>
        <w:t>Πηγή: Ιδία επεξεργασία (πειραματικά αποτελέσματα).</w:t>
      </w:r>
    </w:p>
    <w:p w14:paraId="00EEC95D" w14:textId="77777777" w:rsidR="001121E1" w:rsidRPr="000159B5" w:rsidRDefault="001121E1" w:rsidP="001121E1">
      <w:pPr>
        <w:spacing w:after="100" w:line="240" w:lineRule="auto"/>
        <w:ind w:right="0"/>
        <w:jc w:val="both"/>
        <w:rPr>
          <w:rFonts w:ascii="Times New Roman" w:eastAsia="Times New Roman" w:hAnsi="Times New Roman" w:cs="Times New Roman"/>
          <w:sz w:val="24"/>
          <w:szCs w:val="24"/>
        </w:rPr>
      </w:pPr>
    </w:p>
    <w:p w14:paraId="63AFABDB" w14:textId="77777777" w:rsidR="001121E1" w:rsidRPr="001121E1" w:rsidRDefault="001121E1" w:rsidP="001121E1">
      <w:pPr>
        <w:pStyle w:val="Heading3"/>
        <w:rPr>
          <w:rFonts w:ascii="Times New Roman" w:eastAsia="Times New Roman" w:hAnsi="Times New Roman" w:cs="Times New Roman"/>
          <w:color w:val="000000" w:themeColor="text1"/>
          <w:lang w:val="en-US"/>
        </w:rPr>
      </w:pPr>
      <w:bookmarkStart w:id="125" w:name="_Toc231849836"/>
      <w:r>
        <w:rPr>
          <w:rFonts w:ascii="Times New Roman" w:eastAsia="Times New Roman" w:hAnsi="Times New Roman" w:cs="Times New Roman"/>
          <w:color w:val="000000" w:themeColor="text1"/>
          <w:lang w:val="en-US"/>
        </w:rPr>
        <w:t>Αποτελέσματα</w:t>
      </w:r>
      <w:bookmarkEnd w:id="125"/>
    </w:p>
    <w:p w14:paraId="6560DDCE"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Σε όλα τα πέντε σενάρια, οι ενημερωμένες απαντήσεις του </w:t>
      </w:r>
      <w:r>
        <w:rPr>
          <w:rFonts w:ascii="Times New Roman" w:eastAsia="Times New Roman" w:hAnsi="Times New Roman" w:cs="Times New Roman"/>
          <w:sz w:val="24"/>
          <w:szCs w:val="24"/>
          <w:lang w:val="en-US"/>
        </w:rPr>
        <w:t>chatbot</w:t>
      </w:r>
      <w:r>
        <w:rPr>
          <w:rFonts w:ascii="Times New Roman" w:eastAsia="Times New Roman" w:hAnsi="Times New Roman" w:cs="Times New Roman"/>
          <w:sz w:val="24"/>
          <w:szCs w:val="24"/>
        </w:rPr>
        <w:t xml:space="preserve"> αντικατόπτριζαν πλήρως τις εγκεκριμένες διορθώσεις. Ποσοστό υιοθέτησης: 5/5 (100%).</w:t>
      </w:r>
    </w:p>
    <w:p w14:paraId="502A06B2" w14:textId="77777777" w:rsidR="001121E1" w:rsidRPr="001121E1" w:rsidRDefault="001121E1" w:rsidP="001121E1">
      <w:pPr>
        <w:spacing w:before="240" w:after="120" w:line="240" w:lineRule="auto"/>
        <w:ind w:right="0"/>
        <w:jc w:val="both"/>
        <w:rPr>
          <w:rFonts w:ascii="Times New Roman" w:eastAsia="Times New Roman" w:hAnsi="Times New Roman" w:cs="Times New Roman"/>
          <w:sz w:val="24"/>
          <w:szCs w:val="24"/>
        </w:rPr>
      </w:pPr>
      <w:bookmarkStart w:id="227" w:name="bm_pin_7_7"/>
      <w:r>
        <w:rPr>
          <w:rFonts w:ascii="Times New Roman" w:eastAsia="Times New Roman" w:hAnsi="Times New Roman" w:cs="Times New Roman"/>
          <w:b/>
          <w:bCs/>
          <w:i/>
          <w:iCs/>
        </w:rPr>
        <w:t>Πίνακας 7.7: Σύγκριση απαντήσεων πριν και μετά την έγχυση διορθώσεων</w:t>
      </w:r>
      <w:bookmarkEnd w:id="22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6"/>
        <w:gridCol w:w="3591"/>
        <w:gridCol w:w="3566"/>
        <w:gridCol w:w="1257"/>
      </w:tblGrid>
      <w:tr w:rsidR="001121E1" w:rsidRPr="001121E1" w14:paraId="70D410E5" w14:textId="77777777" w:rsidTr="008F008A">
        <w:trPr>
          <w:tblHeader/>
        </w:trPr>
        <w:tc>
          <w:tcPr>
            <w:tcW w:w="6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774FB2DA"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w:t>
            </w:r>
          </w:p>
        </w:tc>
        <w:tc>
          <w:tcPr>
            <w:tcW w:w="37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478D4D6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Πριν</w:t>
            </w:r>
          </w:p>
        </w:tc>
        <w:tc>
          <w:tcPr>
            <w:tcW w:w="37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12DE699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Μετά</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tcPr>
          <w:p w14:paraId="7984A5A8"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Υιοθέτηση</w:t>
            </w:r>
          </w:p>
        </w:tc>
      </w:tr>
      <w:tr w:rsidR="001121E1" w:rsidRPr="001121E1" w14:paraId="138AA4C8"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2990C9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1</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483D56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Ανέφερε 30 ημέρες, καμία φόρμα</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09E387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Ρητή αναφορά στη φόρμα ΕΠ-2025 ως υποχρεωτική</w:t>
            </w:r>
          </w:p>
        </w:tc>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0E81C17"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Ναι</w:t>
            </w:r>
          </w:p>
        </w:tc>
      </w:tr>
      <w:tr w:rsidR="001121E1" w:rsidRPr="001121E1" w14:paraId="5BBD235D"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8E03B09"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2</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D45B2D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«Δωρεάν για παραγγελίες άνω των 39€»</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5E9E10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«Δωρεάν για παραγγελίες άνω των 25€ (αλλαγή από 39€)»</w:t>
            </w:r>
          </w:p>
        </w:tc>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869BE7B"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Ναι</w:t>
            </w:r>
          </w:p>
        </w:tc>
      </w:tr>
      <w:tr w:rsidR="001121E1" w:rsidRPr="001121E1" w14:paraId="53B7FD3F"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20286D9"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3</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5FBE11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«Επικοινωνία εντός 48 ωρών»</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AF5FF6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«Κλήση στο 210-9000000, αναφορά εντός 24 ωρών»</w:t>
            </w:r>
          </w:p>
        </w:tc>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A54D68E"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Ναι</w:t>
            </w:r>
          </w:p>
        </w:tc>
      </w:tr>
      <w:tr w:rsidR="001121E1" w:rsidRPr="001121E1" w14:paraId="7EBBDDAD"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47B36CC"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4</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5F212F1"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 xml:space="preserve">Παραπομπή στην υποστήριξη (αποτυχία ανάκτησης </w:t>
            </w:r>
            <w:r>
              <w:rPr>
                <w:rFonts w:ascii="Times New Roman" w:eastAsia="Times New Roman" w:hAnsi="Times New Roman" w:cs="Times New Roman"/>
                <w:lang w:val="en-US"/>
              </w:rPr>
              <w:t>D</w:t>
            </w:r>
            <w:r>
              <w:rPr>
                <w:rFonts w:ascii="Times New Roman" w:eastAsia="Times New Roman" w:hAnsi="Times New Roman" w:cs="Times New Roman"/>
              </w:rPr>
              <w:t>10)</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2CD716F"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w:t>
            </w:r>
            <w:r>
              <w:rPr>
                <w:rFonts w:ascii="Times New Roman" w:eastAsia="Times New Roman" w:hAnsi="Times New Roman" w:cs="Times New Roman"/>
                <w:lang w:val="en-US"/>
              </w:rPr>
              <w:t>VIP</w:t>
            </w:r>
            <w:r>
              <w:rPr>
                <w:rFonts w:ascii="Times New Roman" w:eastAsia="Times New Roman" w:hAnsi="Times New Roman" w:cs="Times New Roman"/>
              </w:rPr>
              <w:t xml:space="preserve"> </w:t>
            </w:r>
            <w:r>
              <w:rPr>
                <w:rFonts w:ascii="Times New Roman" w:eastAsia="Times New Roman" w:hAnsi="Times New Roman" w:cs="Times New Roman"/>
                <w:lang w:val="en-US"/>
              </w:rPr>
              <w:t>status</w:t>
            </w:r>
            <w:r>
              <w:rPr>
                <w:rFonts w:ascii="Times New Roman" w:eastAsia="Times New Roman" w:hAnsi="Times New Roman" w:cs="Times New Roman"/>
              </w:rPr>
              <w:t xml:space="preserve"> στους 300 πόντους με 15% έκπτωση»</w:t>
            </w:r>
          </w:p>
        </w:tc>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E85668C"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Ναι</w:t>
            </w:r>
          </w:p>
        </w:tc>
      </w:tr>
      <w:tr w:rsidR="001121E1" w:rsidRPr="001121E1" w14:paraId="3B29ACAD" w14:textId="77777777" w:rsidTr="008F008A">
        <w:tc>
          <w:tcPr>
            <w:tcW w:w="6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8343E5F"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lang w:val="en-US"/>
              </w:rPr>
              <w:t>5</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749743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Παρέθεσε τυπικές μεθόδους, χωρίς κρυπτονομίσματα</w:t>
            </w:r>
          </w:p>
        </w:tc>
        <w:tc>
          <w:tcPr>
            <w:tcW w:w="3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7FB3FB0"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rPr>
            </w:pPr>
            <w:r>
              <w:rPr>
                <w:rFonts w:ascii="Times New Roman" w:eastAsia="Times New Roman" w:hAnsi="Times New Roman" w:cs="Times New Roman"/>
              </w:rPr>
              <w:t>«</w:t>
            </w:r>
            <w:r>
              <w:rPr>
                <w:rFonts w:ascii="Times New Roman" w:eastAsia="Times New Roman" w:hAnsi="Times New Roman" w:cs="Times New Roman"/>
                <w:lang w:val="en-US"/>
              </w:rPr>
              <w:t>Bitcoin</w:t>
            </w:r>
            <w:r>
              <w:rPr>
                <w:rFonts w:ascii="Times New Roman" w:eastAsia="Times New Roman" w:hAnsi="Times New Roman" w:cs="Times New Roman"/>
              </w:rPr>
              <w:t xml:space="preserve"> και </w:t>
            </w:r>
            <w:r>
              <w:rPr>
                <w:rFonts w:ascii="Times New Roman" w:eastAsia="Times New Roman" w:hAnsi="Times New Roman" w:cs="Times New Roman"/>
                <w:lang w:val="en-US"/>
              </w:rPr>
              <w:t>Ethereum</w:t>
            </w:r>
            <w:r>
              <w:rPr>
                <w:rFonts w:ascii="Times New Roman" w:eastAsia="Times New Roman" w:hAnsi="Times New Roman" w:cs="Times New Roman"/>
              </w:rPr>
              <w:t xml:space="preserve"> γίνονται δεκτά μέσω </w:t>
            </w:r>
            <w:r>
              <w:rPr>
                <w:rFonts w:ascii="Times New Roman" w:eastAsia="Times New Roman" w:hAnsi="Times New Roman" w:cs="Times New Roman"/>
                <w:lang w:val="en-US"/>
              </w:rPr>
              <w:t>CryptoPay</w:t>
            </w:r>
            <w:r>
              <w:rPr>
                <w:rFonts w:ascii="Times New Roman" w:eastAsia="Times New Roman" w:hAnsi="Times New Roman" w:cs="Times New Roman"/>
              </w:rPr>
              <w:t>»</w:t>
            </w:r>
          </w:p>
        </w:tc>
        <w:tc>
          <w:tcPr>
            <w:tcW w:w="10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CC70C25" w14:textId="77777777" w:rsidR="001121E1" w:rsidRPr="001121E1" w:rsidRDefault="001121E1" w:rsidP="001121E1">
            <w:pPr>
              <w:spacing w:after="0" w:line="240" w:lineRule="auto"/>
              <w:ind w:right="0"/>
              <w:jc w:val="both"/>
              <w:rPr>
                <w:rFonts w:ascii="Times New Roman" w:eastAsia="Times New Roman" w:hAnsi="Times New Roman" w:cs="Times New Roman"/>
                <w:sz w:val="24"/>
                <w:szCs w:val="24"/>
                <w:lang w:val="en-US"/>
              </w:rPr>
            </w:pPr>
            <w:r>
              <w:rPr>
                <w:rFonts w:ascii="Times New Roman" w:eastAsia="Times New Roman" w:hAnsi="Times New Roman" w:cs="Times New Roman"/>
                <w:b/>
                <w:bCs/>
                <w:lang w:val="en-US"/>
              </w:rPr>
              <w:t>Ναι</w:t>
            </w:r>
          </w:p>
        </w:tc>
      </w:tr>
    </w:tbl>
    <w:p w14:paraId="48D23C64" w14:textId="77777777" w:rsidR="00E676E4" w:rsidRDefault="00000000" w:rsidP="00CC5678">
      <w:pPr>
        <w:spacing w:before="40" w:after="120"/>
        <w:jc w:val="both"/>
        <w:rPr>
          <w:rFonts w:ascii="Times New Roman" w:hAnsi="Times New Roman" w:cs="Times New Roman"/>
          <w:i/>
          <w:sz w:val="20"/>
          <w:szCs w:val="20"/>
        </w:rPr>
      </w:pPr>
      <w:r>
        <w:rPr>
          <w:rFonts w:ascii="Times New Roman" w:hAnsi="Times New Roman" w:cs="Times New Roman"/>
          <w:i/>
          <w:sz w:val="20"/>
          <w:szCs w:val="20"/>
        </w:rPr>
        <w:t>Πηγή: Ιδία επεξεργασία (πειραματικά αποτελέσματα).</w:t>
      </w:r>
    </w:p>
    <w:p w14:paraId="4463B679" w14:textId="77777777" w:rsidR="001121E1" w:rsidRPr="000159B5" w:rsidRDefault="001121E1" w:rsidP="001121E1">
      <w:pPr>
        <w:spacing w:after="100" w:line="240" w:lineRule="auto"/>
        <w:ind w:right="0"/>
        <w:jc w:val="both"/>
        <w:rPr>
          <w:rFonts w:ascii="Times New Roman" w:eastAsia="Times New Roman" w:hAnsi="Times New Roman" w:cs="Times New Roman"/>
          <w:sz w:val="24"/>
          <w:szCs w:val="24"/>
        </w:rPr>
      </w:pPr>
    </w:p>
    <w:p w14:paraId="405C1A3F" w14:textId="77777777" w:rsidR="001121E1" w:rsidRPr="001121E1" w:rsidRDefault="001121E1" w:rsidP="001121E1">
      <w:pPr>
        <w:pStyle w:val="Heading3"/>
        <w:rPr>
          <w:rFonts w:ascii="Times New Roman" w:eastAsia="Times New Roman" w:hAnsi="Times New Roman" w:cs="Times New Roman"/>
          <w:color w:val="000000" w:themeColor="text1"/>
        </w:rPr>
      </w:pPr>
      <w:bookmarkStart w:id="126" w:name="_Toc231849837"/>
      <w:r>
        <w:rPr>
          <w:rFonts w:ascii="Times New Roman" w:eastAsia="Times New Roman" w:hAnsi="Times New Roman" w:cs="Times New Roman"/>
          <w:color w:val="000000" w:themeColor="text1"/>
        </w:rPr>
        <w:t xml:space="preserve">Το Σενάριο 4: Ο </w:t>
      </w:r>
      <w:r>
        <w:rPr>
          <w:rFonts w:ascii="Times New Roman" w:eastAsia="Times New Roman" w:hAnsi="Times New Roman" w:cs="Times New Roman"/>
          <w:color w:val="000000" w:themeColor="text1"/>
          <w:lang w:val="en-US"/>
        </w:rPr>
        <w:t>Feedback</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lang w:val="en-US"/>
        </w:rPr>
        <w:t>Loop</w:t>
      </w:r>
      <w:r>
        <w:rPr>
          <w:rFonts w:ascii="Times New Roman" w:eastAsia="Times New Roman" w:hAnsi="Times New Roman" w:cs="Times New Roman"/>
          <w:color w:val="000000" w:themeColor="text1"/>
        </w:rPr>
        <w:t xml:space="preserve"> ως Δίχτυ Ασφαλείας</w:t>
      </w:r>
      <w:bookmarkEnd w:id="126"/>
    </w:p>
    <w:p w14:paraId="2867B802"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Σενάριο 4 παρουσιάζει ιδιαίτερο ενδιαφέρον και αξίζει ξεχωριστής συζήτησης. Στη φάση </w:t>
      </w:r>
      <w:r>
        <w:rPr>
          <w:rFonts w:ascii="Times New Roman" w:eastAsia="Times New Roman" w:hAnsi="Times New Roman" w:cs="Times New Roman"/>
          <w:sz w:val="24"/>
          <w:szCs w:val="24"/>
          <w:lang w:val="en-US"/>
        </w:rPr>
        <w:t>Before</w:t>
      </w:r>
      <w:r>
        <w:rPr>
          <w:rFonts w:ascii="Times New Roman" w:eastAsia="Times New Roman" w:hAnsi="Times New Roman" w:cs="Times New Roman"/>
          <w:sz w:val="24"/>
          <w:szCs w:val="24"/>
        </w:rPr>
        <w:t xml:space="preserve">, η ερώτηση σχετικά με το πρόγραμμα πιστότητας δεν απαντήθηκε σωστά: όπως φάνηκε στο Πείραμα 1 (αποτυχία </w:t>
      </w:r>
      <w:r>
        <w:rPr>
          <w:rFonts w:ascii="Times New Roman" w:eastAsia="Times New Roman" w:hAnsi="Times New Roman" w:cs="Times New Roman"/>
          <w:sz w:val="24"/>
          <w:szCs w:val="24"/>
          <w:lang w:val="en-US"/>
        </w:rPr>
        <w:t>D</w:t>
      </w:r>
      <w:r>
        <w:rPr>
          <w:rFonts w:ascii="Times New Roman" w:eastAsia="Times New Roman" w:hAnsi="Times New Roman" w:cs="Times New Roman"/>
          <w:sz w:val="24"/>
          <w:szCs w:val="24"/>
        </w:rPr>
        <w:t xml:space="preserve">10), η σχετική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δεν ανακτήθηκε από το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και το σύστημα κατέφυγε σε γενική απάντηση παραπομπής στην υποστήριξη. Στη φάση </w:t>
      </w:r>
      <w:r>
        <w:rPr>
          <w:rFonts w:ascii="Times New Roman" w:eastAsia="Times New Roman" w:hAnsi="Times New Roman" w:cs="Times New Roman"/>
          <w:sz w:val="24"/>
          <w:szCs w:val="24"/>
          <w:lang w:val="en-US"/>
        </w:rPr>
        <w:t>After</w:t>
      </w:r>
      <w:r>
        <w:rPr>
          <w:rFonts w:ascii="Times New Roman" w:eastAsia="Times New Roman" w:hAnsi="Times New Roman" w:cs="Times New Roman"/>
          <w:sz w:val="24"/>
          <w:szCs w:val="24"/>
        </w:rPr>
        <w:t xml:space="preserve">, μετά την έγχυση της εγκεκριμένης διόρθωσης που περιείχε τις σωστές πληροφορίες του προγράμματος </w:t>
      </w:r>
      <w:r>
        <w:rPr>
          <w:rFonts w:ascii="Times New Roman" w:eastAsia="Times New Roman" w:hAnsi="Times New Roman" w:cs="Times New Roman"/>
          <w:sz w:val="24"/>
          <w:szCs w:val="24"/>
          <w:lang w:val="en-US"/>
        </w:rPr>
        <w:t>VIP</w:t>
      </w:r>
      <w:r>
        <w:rPr>
          <w:rFonts w:ascii="Times New Roman" w:eastAsia="Times New Roman" w:hAnsi="Times New Roman" w:cs="Times New Roman"/>
          <w:sz w:val="24"/>
          <w:szCs w:val="24"/>
        </w:rPr>
        <w:t>, το σύστημα απάντησε με ακρίβεια.</w:t>
      </w:r>
    </w:p>
    <w:p w14:paraId="2E0AE564"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Το εύρημα αυτό αναδεικνύει μια μη προφανή αρχιτεκτονική ιδιότητα του συστήματος: ο μηχανισμός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δεν είναι μόνο εργαλείο διόρθωσης λανθασμένων απαντήσεων, αλλά λειτουργεί επίσης ως δίχτυ ασφαλείας για αποτυχίες ανάκτησης. Όταν το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δεν βρίσκει τη σχετική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μια εγκεκριμένη ανθρώπινη διόρθωση μπορεί να προσφέρει την πληροφορία απευθείας μέσω του </w:t>
      </w:r>
      <w:r>
        <w:rPr>
          <w:rFonts w:ascii="Times New Roman" w:eastAsia="Times New Roman" w:hAnsi="Times New Roman" w:cs="Times New Roman"/>
          <w:sz w:val="24"/>
          <w:szCs w:val="24"/>
          <w:lang w:val="en-US"/>
        </w:rPr>
        <w:t>dynamic</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prompt</w:t>
      </w:r>
      <w:r>
        <w:rPr>
          <w:rFonts w:ascii="Times New Roman" w:eastAsia="Times New Roman" w:hAnsi="Times New Roman" w:cs="Times New Roman"/>
          <w:sz w:val="24"/>
          <w:szCs w:val="24"/>
        </w:rPr>
        <w:t>. Έτσι, τα δύο κύρια τεχνικά στοιχεία της εργασίας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και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δεν είναι ανεξάρτητα, αλλά συνεργαζόμενα: το ένα αντισταθμίζει τις αδυναμίες του άλλου.</w:t>
      </w:r>
    </w:p>
    <w:p w14:paraId="730EFDCC" w14:textId="77777777" w:rsidR="001121E1" w:rsidRPr="001121E1" w:rsidRDefault="001121E1" w:rsidP="001121E1">
      <w:pPr>
        <w:pStyle w:val="Heading3"/>
        <w:rPr>
          <w:rFonts w:ascii="Times New Roman" w:eastAsia="Times New Roman" w:hAnsi="Times New Roman" w:cs="Times New Roman"/>
          <w:color w:val="000000" w:themeColor="text1"/>
        </w:rPr>
      </w:pPr>
      <w:bookmarkStart w:id="127" w:name="_Toc231849838"/>
      <w:r>
        <w:rPr>
          <w:rFonts w:ascii="Times New Roman" w:eastAsia="Times New Roman" w:hAnsi="Times New Roman" w:cs="Times New Roman"/>
          <w:color w:val="000000" w:themeColor="text1"/>
        </w:rPr>
        <w:t>Τεχνική Λειτουργία της Έγχυσης</w:t>
      </w:r>
      <w:bookmarkEnd w:id="127"/>
    </w:p>
    <w:p w14:paraId="212B7E76"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Ο μηχανισμός που επιτρέπει την άμεση υιοθέτηση των διορθώσεων βασίζεται σε δύο συνιστώσες. Αρχικά, ο </w:t>
      </w:r>
      <w:r>
        <w:rPr>
          <w:rFonts w:ascii="Times New Roman" w:eastAsia="Times New Roman" w:hAnsi="Times New Roman" w:cs="Times New Roman"/>
          <w:sz w:val="24"/>
          <w:szCs w:val="24"/>
          <w:lang w:val="en-US"/>
        </w:rPr>
        <w:t>feedbackEngine</w:t>
      </w:r>
      <w:r>
        <w:rPr>
          <w:rFonts w:ascii="Times New Roman" w:eastAsia="Times New Roman" w:hAnsi="Times New Roman" w:cs="Times New Roman"/>
          <w:sz w:val="24"/>
          <w:szCs w:val="24"/>
        </w:rPr>
        <w:t xml:space="preserve"> ανακτά τις εγκεκριμένες διορθώσεις από τη </w:t>
      </w:r>
      <w:r>
        <w:rPr>
          <w:rFonts w:ascii="Times New Roman" w:eastAsia="Times New Roman" w:hAnsi="Times New Roman" w:cs="Times New Roman"/>
          <w:sz w:val="24"/>
          <w:szCs w:val="24"/>
          <w:lang w:val="en-US"/>
        </w:rPr>
        <w:t>MongoDB</w:t>
      </w:r>
      <w:r>
        <w:rPr>
          <w:rFonts w:ascii="Times New Roman" w:eastAsia="Times New Roman" w:hAnsi="Times New Roman" w:cs="Times New Roman"/>
          <w:sz w:val="24"/>
          <w:szCs w:val="24"/>
        </w:rPr>
        <w:t xml:space="preserve"> (όριο 5, ταξινόμηση από νεότερα προς παλαιότερα) σε κάθε αίτημα </w:t>
      </w:r>
      <w:r>
        <w:rPr>
          <w:rFonts w:ascii="Times New Roman" w:eastAsia="Times New Roman" w:hAnsi="Times New Roman" w:cs="Times New Roman"/>
          <w:sz w:val="24"/>
          <w:szCs w:val="24"/>
          <w:lang w:val="en-US"/>
        </w:rPr>
        <w:t>chat</w:t>
      </w:r>
      <w:r>
        <w:rPr>
          <w:rFonts w:ascii="Times New Roman" w:eastAsia="Times New Roman" w:hAnsi="Times New Roman" w:cs="Times New Roman"/>
          <w:sz w:val="24"/>
          <w:szCs w:val="24"/>
        </w:rPr>
        <w:t xml:space="preserve">. Στη συνέχεια, οι διορθώσεις αυτές μορφοποιούνται ως </w:t>
      </w:r>
      <w:r>
        <w:rPr>
          <w:rFonts w:ascii="Times New Roman" w:eastAsia="Times New Roman" w:hAnsi="Times New Roman" w:cs="Times New Roman"/>
          <w:sz w:val="24"/>
          <w:szCs w:val="24"/>
          <w:lang w:val="en-US"/>
        </w:rPr>
        <w:t>few</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shot</w:t>
      </w:r>
      <w:r>
        <w:rPr>
          <w:rFonts w:ascii="Times New Roman" w:eastAsia="Times New Roman" w:hAnsi="Times New Roman" w:cs="Times New Roman"/>
          <w:sz w:val="24"/>
          <w:szCs w:val="24"/>
        </w:rPr>
        <w:t xml:space="preserve"> παραδείγματα και προστίθενται στο </w:t>
      </w:r>
      <w:r>
        <w:rPr>
          <w:rFonts w:ascii="Times New Roman" w:eastAsia="Times New Roman" w:hAnsi="Times New Roman" w:cs="Times New Roman"/>
          <w:sz w:val="24"/>
          <w:szCs w:val="24"/>
          <w:lang w:val="en-US"/>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prompt</w:t>
      </w:r>
      <w:r>
        <w:rPr>
          <w:rFonts w:ascii="Times New Roman" w:eastAsia="Times New Roman" w:hAnsi="Times New Roman" w:cs="Times New Roman"/>
          <w:sz w:val="24"/>
          <w:szCs w:val="24"/>
        </w:rPr>
        <w:t xml:space="preserve"> με τη μορφή:</w:t>
      </w:r>
    </w:p>
    <w:p w14:paraId="1C9F3861" w14:textId="77777777" w:rsidR="001121E1" w:rsidRPr="001121E1" w:rsidRDefault="001121E1" w:rsidP="001121E1">
      <w:pPr>
        <w:spacing w:before="120" w:after="200" w:line="280" w:lineRule="auto"/>
        <w:ind w:right="0"/>
        <w:jc w:val="both"/>
        <w:rPr>
          <w:rFonts w:ascii="Times New Roman" w:eastAsia="Times New Roman" w:hAnsi="Times New Roman" w:cs="Times New Roman"/>
          <w:sz w:val="24"/>
          <w:szCs w:val="24"/>
        </w:rPr>
      </w:pPr>
      <w:r>
        <w:rPr>
          <w:rFonts w:ascii="Courier New" w:eastAsia="Courier New" w:hAnsi="Courier New" w:cs="Courier New"/>
          <w:sz w:val="20"/>
          <w:szCs w:val="20"/>
        </w:rPr>
        <w:t>ΣΗΜΑΝΤΙΚΕΣ ΔΙΟΡΘΩΣΕΙΣ (εγκεκριμένες από διαχειριστή): - Ε: «Πόσες μέρες για επιστροφή;» Α: «...φόρμα ΕΠ-2025 απαιτείται...» - Ε: «Δωρεάν αποστολή;» Α: «...όριο 25€...»</w:t>
      </w:r>
    </w:p>
    <w:p w14:paraId="2342ADF8"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γλωσσικό μοντέλο διαβάζει αυτές τις διορθώσεις ως μέρος του </w:t>
      </w:r>
      <w:r>
        <w:rPr>
          <w:rFonts w:ascii="Times New Roman" w:eastAsia="Times New Roman" w:hAnsi="Times New Roman" w:cs="Times New Roman"/>
          <w:sz w:val="24"/>
          <w:szCs w:val="24"/>
          <w:lang w:val="en-US"/>
        </w:rPr>
        <w:t>context</w:t>
      </w:r>
      <w:r>
        <w:rPr>
          <w:rFonts w:ascii="Times New Roman" w:eastAsia="Times New Roman" w:hAnsi="Times New Roman" w:cs="Times New Roman"/>
          <w:sz w:val="24"/>
          <w:szCs w:val="24"/>
        </w:rPr>
        <w:t xml:space="preserve"> του και τις θεωρεί ως υψηλής προτεραιότητας οδηγία. Δεν απαιτείται επανεκπαίδευση, </w:t>
      </w:r>
      <w:r>
        <w:rPr>
          <w:rFonts w:ascii="Times New Roman" w:eastAsia="Times New Roman" w:hAnsi="Times New Roman" w:cs="Times New Roman"/>
          <w:sz w:val="24"/>
          <w:szCs w:val="24"/>
          <w:lang w:val="en-US"/>
        </w:rPr>
        <w:t>fine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tuning</w:t>
      </w:r>
      <w:r>
        <w:rPr>
          <w:rFonts w:ascii="Times New Roman" w:eastAsia="Times New Roman" w:hAnsi="Times New Roman" w:cs="Times New Roman"/>
          <w:sz w:val="24"/>
          <w:szCs w:val="24"/>
        </w:rPr>
        <w:t xml:space="preserve"> ή τροποποίηση κώδικα: μόλις ο διαχειριστής εγκρίνει μια διόρθωση από το </w:t>
      </w:r>
      <w:r>
        <w:rPr>
          <w:rFonts w:ascii="Times New Roman" w:eastAsia="Times New Roman" w:hAnsi="Times New Roman" w:cs="Times New Roman"/>
          <w:sz w:val="24"/>
          <w:szCs w:val="24"/>
          <w:lang w:val="en-US"/>
        </w:rPr>
        <w:t>admin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panel</w:t>
      </w:r>
      <w:r>
        <w:rPr>
          <w:rFonts w:ascii="Times New Roman" w:eastAsia="Times New Roman" w:hAnsi="Times New Roman" w:cs="Times New Roman"/>
          <w:sz w:val="24"/>
          <w:szCs w:val="24"/>
        </w:rPr>
        <w:t xml:space="preserve">, η νέα πληροφορία υπάρχει στις απαντήσεις της επόμενης χρονικής στιγμής για όλους τους χρήστες, σε όλα τα </w:t>
      </w:r>
      <w:r>
        <w:rPr>
          <w:rFonts w:ascii="Times New Roman" w:eastAsia="Times New Roman" w:hAnsi="Times New Roman" w:cs="Times New Roman"/>
          <w:sz w:val="24"/>
          <w:szCs w:val="24"/>
          <w:lang w:val="en-US"/>
        </w:rPr>
        <w:t>sessions</w:t>
      </w:r>
      <w:r>
        <w:rPr>
          <w:rFonts w:ascii="Times New Roman" w:eastAsia="Times New Roman" w:hAnsi="Times New Roman" w:cs="Times New Roman"/>
          <w:sz w:val="24"/>
          <w:szCs w:val="24"/>
        </w:rPr>
        <w:t>. Πρόκειται για ταχύτερη και οικονομικότερη μέθοδο ενημέρωσης γνώσης από οποιαδήποτε εναλλακτική που θα απαιτούσε εκπαίδευση μοντέλου.</w:t>
      </w:r>
    </w:p>
    <w:p w14:paraId="5018B692" w14:textId="77777777" w:rsidR="001121E1" w:rsidRPr="001121E1" w:rsidRDefault="001121E1" w:rsidP="001121E1">
      <w:pPr>
        <w:pStyle w:val="Heading2"/>
        <w:rPr>
          <w:rFonts w:ascii="Times New Roman" w:eastAsia="Times New Roman" w:hAnsi="Times New Roman" w:cs="Times New Roman"/>
          <w:color w:val="000000" w:themeColor="text1"/>
        </w:rPr>
      </w:pPr>
      <w:bookmarkStart w:id="128" w:name="_Toc231849839"/>
      <w:r>
        <w:rPr>
          <w:rFonts w:ascii="Times New Roman" w:eastAsia="Times New Roman" w:hAnsi="Times New Roman" w:cs="Times New Roman"/>
          <w:color w:val="000000" w:themeColor="text1"/>
        </w:rPr>
        <w:t>Συζήτηση Ευρημάτων και Περιορισμοί</w:t>
      </w:r>
      <w:bookmarkEnd w:id="128"/>
    </w:p>
    <w:p w14:paraId="5F20D0B6"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Τα τρία πειράματα παρέχουν συμπληρωματική εικόνα της απόδοσης του συστήματος. Στο επίπεδο της ανάκτησης, η σημασιολογική αναζήτηση επιτυγχάνει 92% ακρίβεια σε σχετικές ερωτήσεις, με ιδιαίτερα ισχυρή απόδοση στη διαγλωσσική αναζήτηση (100%). Στο επίπεδο του πλήρους συστήματος, το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προσφέρει βελτίωση 53,3 ποσοστιαίων μονάδων έναντι του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με τους τύπους ψευδαισθήσεων που αποτρέπει να είναι ακριβώς εκείνοι που θα κατέστρεφαν την αξιοπιστία ενός πραγματικού συστήματος (λανθασμένες πολιτικές, εφευρεμένες </w:t>
      </w:r>
      <w:r>
        <w:rPr>
          <w:rFonts w:ascii="Times New Roman" w:eastAsia="Times New Roman" w:hAnsi="Times New Roman" w:cs="Times New Roman"/>
          <w:sz w:val="24"/>
          <w:szCs w:val="24"/>
          <w:lang w:val="en-US"/>
        </w:rPr>
        <w:t>URL</w:t>
      </w:r>
      <w:r>
        <w:rPr>
          <w:rFonts w:ascii="Times New Roman" w:eastAsia="Times New Roman" w:hAnsi="Times New Roman" w:cs="Times New Roman"/>
          <w:sz w:val="24"/>
          <w:szCs w:val="24"/>
        </w:rPr>
        <w:t xml:space="preserve">, λάθος νόμισμα). Στο επίπεδο του </w:t>
      </w:r>
      <w:r>
        <w:rPr>
          <w:rFonts w:ascii="Times New Roman" w:eastAsia="Times New Roman" w:hAnsi="Times New Roman" w:cs="Times New Roman"/>
          <w:sz w:val="24"/>
          <w:szCs w:val="24"/>
          <w:lang w:val="en-US"/>
        </w:rPr>
        <w:t>feedback</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loop</w:t>
      </w:r>
      <w:r>
        <w:rPr>
          <w:rFonts w:ascii="Times New Roman" w:eastAsia="Times New Roman" w:hAnsi="Times New Roman" w:cs="Times New Roman"/>
          <w:sz w:val="24"/>
          <w:szCs w:val="24"/>
        </w:rPr>
        <w:t xml:space="preserve">, και τα πέντε σενάρια αλλαγής πολιτικής υιοθετήθηκαν επιτυχώς, με μία μάλιστα περίπτωση όπου ο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αντιστάθμισε αποτυχία της ανάκτησης.</w:t>
      </w:r>
    </w:p>
    <w:p w14:paraId="08F3AF83" w14:textId="77777777" w:rsidR="001121E1" w:rsidRPr="001121E1" w:rsidRDefault="001121E1" w:rsidP="001121E1">
      <w:pPr>
        <w:pStyle w:val="Heading3"/>
        <w:rPr>
          <w:rFonts w:ascii="Times New Roman" w:eastAsia="Times New Roman" w:hAnsi="Times New Roman" w:cs="Times New Roman"/>
          <w:color w:val="000000" w:themeColor="text1"/>
        </w:rPr>
      </w:pPr>
      <w:bookmarkStart w:id="129" w:name="_Toc231849840"/>
      <w:r>
        <w:rPr>
          <w:rFonts w:ascii="Times New Roman" w:eastAsia="Times New Roman" w:hAnsi="Times New Roman" w:cs="Times New Roman"/>
          <w:color w:val="000000" w:themeColor="text1"/>
        </w:rPr>
        <w:lastRenderedPageBreak/>
        <w:t>Περιορισμοί της Αξιολόγησης</w:t>
      </w:r>
      <w:bookmarkEnd w:id="129"/>
    </w:p>
    <w:p w14:paraId="07A0DC75"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Η αξιολόγηση που παρουσιάστηκε εμπεριέχει αρκετούς περιορισμούς που πρέπει να αναγνωριστούν για να ερμηνευθούν σωστά τα αποτελέσματα.</w:t>
      </w:r>
    </w:p>
    <w:p w14:paraId="413619E5"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Μέγεθος δείγματος. </w:t>
      </w:r>
      <w:r>
        <w:rPr>
          <w:rFonts w:ascii="Times New Roman" w:eastAsia="Times New Roman" w:hAnsi="Times New Roman" w:cs="Times New Roman"/>
          <w:sz w:val="24"/>
          <w:szCs w:val="24"/>
        </w:rPr>
        <w:t xml:space="preserve">Το </w:t>
      </w:r>
      <w:r>
        <w:rPr>
          <w:rFonts w:ascii="Times New Roman" w:eastAsia="Times New Roman" w:hAnsi="Times New Roman" w:cs="Times New Roman"/>
          <w:sz w:val="24"/>
          <w:szCs w:val="24"/>
          <w:lang w:val="en-US"/>
        </w:rPr>
        <w:t>test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set</w:t>
      </w:r>
      <w:r>
        <w:rPr>
          <w:rFonts w:ascii="Times New Roman" w:eastAsia="Times New Roman" w:hAnsi="Times New Roman" w:cs="Times New Roman"/>
          <w:sz w:val="24"/>
          <w:szCs w:val="24"/>
        </w:rPr>
        <w:t xml:space="preserve"> των 30 ερωτήσεων είναι αρκετά μεγάλο για να δώσει ενδείξεις τάσης, αλλά μικρό για στατιστικά σημαντικά συμπεράσματα. Διαστήματα εμπιστοσύνης και έλεγχοι σημαντικότητας (π.χ. </w:t>
      </w:r>
      <w:r>
        <w:rPr>
          <w:rFonts w:ascii="Times New Roman" w:eastAsia="Times New Roman" w:hAnsi="Times New Roman" w:cs="Times New Roman"/>
          <w:sz w:val="24"/>
          <w:szCs w:val="24"/>
          <w:lang w:val="en-US"/>
        </w:rPr>
        <w:t>McNemar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test</w:t>
      </w:r>
      <w:r>
        <w:rPr>
          <w:rFonts w:ascii="Times New Roman" w:eastAsia="Times New Roman" w:hAnsi="Times New Roman" w:cs="Times New Roman"/>
          <w:sz w:val="24"/>
          <w:szCs w:val="24"/>
        </w:rPr>
        <w:t xml:space="preserve"> για </w:t>
      </w:r>
      <w:r>
        <w:rPr>
          <w:rFonts w:ascii="Times New Roman" w:eastAsia="Times New Roman" w:hAnsi="Times New Roman" w:cs="Times New Roman"/>
          <w:sz w:val="24"/>
          <w:szCs w:val="24"/>
          <w:lang w:val="en-US"/>
        </w:rPr>
        <w:t>paired</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comparison</w:t>
      </w:r>
      <w:r>
        <w:rPr>
          <w:rFonts w:ascii="Times New Roman" w:eastAsia="Times New Roman" w:hAnsi="Times New Roman" w:cs="Times New Roman"/>
          <w:sz w:val="24"/>
          <w:szCs w:val="24"/>
        </w:rPr>
        <w:t>) θα απαιτούσαν μεγαλύτερο δείγμα. Τα παρουσιαζόμενα ποσοστά πρέπει να ερμηνεύονται ως ενδείξεις απόδοσης και όχι ως οριστικά μετρήσεις.</w:t>
      </w:r>
    </w:p>
    <w:p w14:paraId="538C322B"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Μονός αξιολογητής. </w:t>
      </w:r>
      <w:r>
        <w:rPr>
          <w:rFonts w:ascii="Times New Roman" w:eastAsia="Times New Roman" w:hAnsi="Times New Roman" w:cs="Times New Roman"/>
          <w:sz w:val="24"/>
          <w:szCs w:val="24"/>
        </w:rPr>
        <w:t xml:space="preserve">Η χειροκίνητη βαθμολόγηση των απαντήσεων έγινε από έναν αξιολογητή (τον συγγραφέα). Η ακαδημαϊκή πρακτική σε αξιολογήσεις </w:t>
      </w:r>
      <w:r>
        <w:rPr>
          <w:rFonts w:ascii="Times New Roman" w:eastAsia="Times New Roman" w:hAnsi="Times New Roman" w:cs="Times New Roman"/>
          <w:sz w:val="24"/>
          <w:szCs w:val="24"/>
          <w:lang w:val="en-US"/>
        </w:rPr>
        <w:t>NLP</w:t>
      </w:r>
      <w:r>
        <w:rPr>
          <w:rFonts w:ascii="Times New Roman" w:eastAsia="Times New Roman" w:hAnsi="Times New Roman" w:cs="Times New Roman"/>
          <w:sz w:val="24"/>
          <w:szCs w:val="24"/>
        </w:rPr>
        <w:t xml:space="preserve"> συστημάτων προτείνει τουλάχιστον δύο ανεξάρτητους αξιολογητές με υπολογισμό μέτρου συμφωνίας (</w:t>
      </w:r>
      <w:r>
        <w:rPr>
          <w:rFonts w:ascii="Times New Roman" w:eastAsia="Times New Roman" w:hAnsi="Times New Roman" w:cs="Times New Roman"/>
          <w:sz w:val="24"/>
          <w:szCs w:val="24"/>
          <w:lang w:val="en-US"/>
        </w:rPr>
        <w:t>Cohen</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kappa</w:t>
      </w:r>
      <w:r>
        <w:rPr>
          <w:rFonts w:ascii="Times New Roman" w:eastAsia="Times New Roman" w:hAnsi="Times New Roman" w:cs="Times New Roman"/>
          <w:sz w:val="24"/>
          <w:szCs w:val="24"/>
        </w:rPr>
        <w:t>). Η μονο-αξιολόγηση εισάγει υποκειμενικότητα στα οριακά παραδείγματα.</w:t>
      </w:r>
    </w:p>
    <w:p w14:paraId="446D7C81"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Πεδίο δοκιμής. </w:t>
      </w:r>
      <w:r>
        <w:rPr>
          <w:rFonts w:ascii="Times New Roman" w:eastAsia="Times New Roman" w:hAnsi="Times New Roman" w:cs="Times New Roman"/>
          <w:sz w:val="24"/>
          <w:szCs w:val="24"/>
        </w:rPr>
        <w:t xml:space="preserve">Όλα τα πειράματα εκτελέστηκαν με τη γνωσιακή βάση των 25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xml:space="preserve"> του </w:t>
      </w:r>
      <w:r>
        <w:rPr>
          <w:rFonts w:ascii="Times New Roman" w:eastAsia="Times New Roman" w:hAnsi="Times New Roman" w:cs="Times New Roman"/>
          <w:sz w:val="24"/>
          <w:szCs w:val="24"/>
          <w:lang w:val="en-US"/>
        </w:rPr>
        <w:t>ShopEasy</w:t>
      </w:r>
      <w:r>
        <w:rPr>
          <w:rFonts w:ascii="Times New Roman" w:eastAsia="Times New Roman" w:hAnsi="Times New Roman" w:cs="Times New Roman"/>
          <w:sz w:val="24"/>
          <w:szCs w:val="24"/>
        </w:rPr>
        <w:t xml:space="preserve">. Η συμπεριφορά του συστήματος σε σημαντικά μεγαλύτερες βάσεις (εκατοντάδες ή χιλιάδες </w:t>
      </w:r>
      <w:r>
        <w:rPr>
          <w:rFonts w:ascii="Times New Roman" w:eastAsia="Times New Roman" w:hAnsi="Times New Roman" w:cs="Times New Roman"/>
          <w:sz w:val="24"/>
          <w:szCs w:val="24"/>
          <w:lang w:val="en-US"/>
        </w:rPr>
        <w:t>FAQ</w:t>
      </w:r>
      <w:r>
        <w:rPr>
          <w:rFonts w:ascii="Times New Roman" w:eastAsia="Times New Roman" w:hAnsi="Times New Roman" w:cs="Times New Roman"/>
          <w:sz w:val="24"/>
          <w:szCs w:val="24"/>
        </w:rPr>
        <w:t>) δεν δοκιμάστηκε, και τα αποτελέσματα δεν μπορούν να γενικευτούν χωρίς πρόσθετα πειράματα.</w:t>
      </w:r>
    </w:p>
    <w:p w14:paraId="374E3562"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Επιλογή μοντέλου. </w:t>
      </w:r>
      <w:r>
        <w:rPr>
          <w:rFonts w:ascii="Times New Roman" w:eastAsia="Times New Roman" w:hAnsi="Times New Roman" w:cs="Times New Roman"/>
          <w:sz w:val="24"/>
          <w:szCs w:val="24"/>
        </w:rPr>
        <w:t xml:space="preserve">Τα πειράματα εκτελέστηκαν με το </w:t>
      </w:r>
      <w:r>
        <w:rPr>
          <w:rFonts w:ascii="Times New Roman" w:eastAsia="Times New Roman" w:hAnsi="Times New Roman" w:cs="Times New Roman"/>
          <w:sz w:val="24"/>
          <w:szCs w:val="24"/>
          <w:lang w:val="en-US"/>
        </w:rPr>
        <w:t>LLaMA</w:t>
      </w:r>
      <w:r>
        <w:rPr>
          <w:rFonts w:ascii="Times New Roman" w:eastAsia="Times New Roman" w:hAnsi="Times New Roman" w:cs="Times New Roman"/>
          <w:sz w:val="24"/>
          <w:szCs w:val="24"/>
        </w:rPr>
        <w:t xml:space="preserve"> 3.3-70</w:t>
      </w:r>
      <w:r>
        <w:rPr>
          <w:rFonts w:ascii="Times New Roman" w:eastAsia="Times New Roman" w:hAnsi="Times New Roman" w:cs="Times New Roman"/>
          <w:sz w:val="24"/>
          <w:szCs w:val="24"/>
          <w:lang w:val="en-US"/>
        </w:rPr>
        <w:t>b</w:t>
      </w:r>
      <w:r>
        <w:rPr>
          <w:rFonts w:ascii="Times New Roman" w:eastAsia="Times New Roman" w:hAnsi="Times New Roman" w:cs="Times New Roman"/>
          <w:sz w:val="24"/>
          <w:szCs w:val="24"/>
        </w:rPr>
        <w:t xml:space="preserve">. Άλλα γλωσσικά μοντέλα (π.χ. </w:t>
      </w:r>
      <w:r>
        <w:rPr>
          <w:rFonts w:ascii="Times New Roman" w:eastAsia="Times New Roman" w:hAnsi="Times New Roman" w:cs="Times New Roman"/>
          <w:sz w:val="24"/>
          <w:szCs w:val="24"/>
          <w:lang w:val="en-US"/>
        </w:rPr>
        <w:t>GPT</w:t>
      </w:r>
      <w:r>
        <w:rPr>
          <w:rFonts w:ascii="Times New Roman" w:eastAsia="Times New Roman" w:hAnsi="Times New Roman" w:cs="Times New Roman"/>
          <w:sz w:val="24"/>
          <w:szCs w:val="24"/>
        </w:rPr>
        <w:t xml:space="preserve">-4, </w:t>
      </w:r>
      <w:r>
        <w:rPr>
          <w:rFonts w:ascii="Times New Roman" w:eastAsia="Times New Roman" w:hAnsi="Times New Roman" w:cs="Times New Roman"/>
          <w:sz w:val="24"/>
          <w:szCs w:val="24"/>
          <w:lang w:val="en-US"/>
        </w:rPr>
        <w:t>Gemini</w:t>
      </w:r>
      <w:r>
        <w:rPr>
          <w:rFonts w:ascii="Times New Roman" w:eastAsia="Times New Roman" w:hAnsi="Times New Roman" w:cs="Times New Roman"/>
          <w:sz w:val="24"/>
          <w:szCs w:val="24"/>
        </w:rPr>
        <w:t xml:space="preserve"> 2.0 </w:t>
      </w:r>
      <w:r>
        <w:rPr>
          <w:rFonts w:ascii="Times New Roman" w:eastAsia="Times New Roman" w:hAnsi="Times New Roman" w:cs="Times New Roman"/>
          <w:sz w:val="24"/>
          <w:szCs w:val="24"/>
          <w:lang w:val="en-US"/>
        </w:rPr>
        <w:t>Pro</w:t>
      </w:r>
      <w:r>
        <w:rPr>
          <w:rFonts w:ascii="Times New Roman" w:eastAsia="Times New Roman" w:hAnsi="Times New Roman" w:cs="Times New Roman"/>
          <w:sz w:val="24"/>
          <w:szCs w:val="24"/>
        </w:rPr>
        <w:t xml:space="preserve">) ενδέχεται να δίνουν διαφορετικά αποτελέσματα τόσο στο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(πιθανώς υψηλότερη ακρίβεια λόγω εκτενέστερης εκπαίδευσης) όσο και στο </w:t>
      </w:r>
      <w:r>
        <w:rPr>
          <w:rFonts w:ascii="Times New Roman" w:eastAsia="Times New Roman" w:hAnsi="Times New Roman" w:cs="Times New Roman"/>
          <w:sz w:val="24"/>
          <w:szCs w:val="24"/>
          <w:lang w:val="en-US"/>
        </w:rPr>
        <w:t>full</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chat</w:t>
      </w:r>
      <w:r>
        <w:rPr>
          <w:rFonts w:ascii="Times New Roman" w:eastAsia="Times New Roman" w:hAnsi="Times New Roman" w:cs="Times New Roman"/>
          <w:sz w:val="24"/>
          <w:szCs w:val="24"/>
        </w:rPr>
        <w:t xml:space="preserve"> (πιθανώς καλύτερη ή χειρότερη χρήση του παρεχόμενου </w:t>
      </w:r>
      <w:r>
        <w:rPr>
          <w:rFonts w:ascii="Times New Roman" w:eastAsia="Times New Roman" w:hAnsi="Times New Roman" w:cs="Times New Roman"/>
          <w:sz w:val="24"/>
          <w:szCs w:val="24"/>
          <w:lang w:val="en-US"/>
        </w:rPr>
        <w:t>context</w:t>
      </w:r>
      <w:r>
        <w:rPr>
          <w:rFonts w:ascii="Times New Roman" w:eastAsia="Times New Roman" w:hAnsi="Times New Roman" w:cs="Times New Roman"/>
          <w:sz w:val="24"/>
          <w:szCs w:val="24"/>
        </w:rPr>
        <w:t>).</w:t>
      </w:r>
    </w:p>
    <w:p w14:paraId="4E62C63E" w14:textId="77777777" w:rsid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Πειραματικός σχεδιασμός του </w:t>
      </w:r>
      <w:r>
        <w:rPr>
          <w:rFonts w:ascii="Times New Roman" w:eastAsia="Times New Roman" w:hAnsi="Times New Roman" w:cs="Times New Roman"/>
          <w:b/>
          <w:bCs/>
          <w:sz w:val="24"/>
          <w:szCs w:val="24"/>
          <w:lang w:val="en-US"/>
        </w:rPr>
        <w:t>feedback</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lang w:val="en-US"/>
        </w:rPr>
        <w:t>loop</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Στο Πείραμα 3, η αναμενόμενη απάντηση και η εγκεκριμένη διόρθωση γράφτηκαν από τον συγγραφέα. Πρόκειται για ελεγχόμενες συνθήκες που δείχνουν τον μηχανισμό υιοθέτησης διορθώσεων, αλλά δεν αξιολογούν πλήρως τη γενίκευση: μια πιο αυστηρή δοκιμή θα έβαζε διόρθωση σε μία διατύπωση και θα έλεγχε αν εφαρμόζεται σε διαφορετικά παραφρασμένα ερωτήματα. Το Σενάριο 4 (</w:t>
      </w:r>
      <w:r>
        <w:rPr>
          <w:rFonts w:ascii="Times New Roman" w:eastAsia="Times New Roman" w:hAnsi="Times New Roman" w:cs="Times New Roman"/>
          <w:sz w:val="24"/>
          <w:szCs w:val="24"/>
          <w:lang w:val="en-US"/>
        </w:rPr>
        <w:t>D</w:t>
      </w:r>
      <w:r>
        <w:rPr>
          <w:rFonts w:ascii="Times New Roman" w:eastAsia="Times New Roman" w:hAnsi="Times New Roman" w:cs="Times New Roman"/>
          <w:sz w:val="24"/>
          <w:szCs w:val="24"/>
        </w:rPr>
        <w:t>10) προσεγγίζει αυτό το είδος δοκιμής, καθώς η διόρθωση εφαρμόστηκε σε ερώτηση που είχε αρχικά αποτύχει η ανάκτηση.</w:t>
      </w:r>
    </w:p>
    <w:p w14:paraId="3E5C29F7" w14:textId="77777777" w:rsidR="001121E1" w:rsidRPr="001121E1" w:rsidRDefault="001121E1" w:rsidP="001121E1">
      <w:pPr>
        <w:pStyle w:val="Heading3"/>
        <w:rPr>
          <w:rFonts w:ascii="Times New Roman" w:eastAsia="Times New Roman" w:hAnsi="Times New Roman" w:cs="Times New Roman"/>
          <w:color w:val="000000" w:themeColor="text1"/>
        </w:rPr>
      </w:pPr>
      <w:bookmarkStart w:id="130" w:name="_Toc231849841"/>
      <w:r>
        <w:rPr>
          <w:rFonts w:ascii="Times New Roman" w:eastAsia="Times New Roman" w:hAnsi="Times New Roman" w:cs="Times New Roman"/>
          <w:color w:val="000000" w:themeColor="text1"/>
          <w:lang w:val="en-US"/>
        </w:rPr>
        <w:t>Αρχιτεκτονικά Συμπεράσματα</w:t>
      </w:r>
      <w:bookmarkEnd w:id="130"/>
    </w:p>
    <w:p w14:paraId="70C2C2B7"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Πέρα από τα αριθμητικά αποτελέσματα, η αξιολόγηση οδήγησε σε τρία αρχιτεκτονικά συμπεράσματα που έχουν αξία για παρόμοιες υλοποιήσεις:</w:t>
      </w:r>
    </w:p>
    <w:p w14:paraId="7AB4EC73"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Ο διαχωρισμός μεταξύ ανάκτησης και απόρριψης άσχετων ερωτημάτων είναι σημαντικός. Η ανάκτηση τείνει να επιστρέφει πάντοτε κάτι, ακόμα και για άσχετες ερωτήσεις. Η αρχιτεκτονική ασφάλειας πρέπει να βασίζεται στο γλωσσικό μοντέλο και τον </w:t>
      </w:r>
      <w:r>
        <w:rPr>
          <w:rFonts w:ascii="Times New Roman" w:eastAsia="Times New Roman" w:hAnsi="Times New Roman" w:cs="Times New Roman"/>
          <w:sz w:val="24"/>
          <w:szCs w:val="24"/>
          <w:lang w:val="en-US"/>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prompt</w:t>
      </w:r>
      <w:r>
        <w:rPr>
          <w:rFonts w:ascii="Times New Roman" w:eastAsia="Times New Roman" w:hAnsi="Times New Roman" w:cs="Times New Roman"/>
          <w:sz w:val="24"/>
          <w:szCs w:val="24"/>
        </w:rPr>
        <w:t>, όχι στο όριο ομοιότητας μόνο. Η ρύθμιση του ορίου σε σχετικά χαλαρό επίπεδο (0,5) ευνοεί την ανάκληση παραφρασμένων ερωτημάτων εις βάρος της απόρριψης άσχετων.</w:t>
      </w:r>
    </w:p>
    <w:p w14:paraId="09DFEF4B"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Τα δύο κύρια τεχνικά στοιχεία της εργασίας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και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λειτουργούν συμπληρωματικά μεταξύ τους. Όταν η ανάκτηση αποτυγχάνει (όπως στο </w:t>
      </w:r>
      <w:r>
        <w:rPr>
          <w:rFonts w:ascii="Times New Roman" w:eastAsia="Times New Roman" w:hAnsi="Times New Roman" w:cs="Times New Roman"/>
          <w:sz w:val="24"/>
          <w:szCs w:val="24"/>
          <w:lang w:val="en-US"/>
        </w:rPr>
        <w:t>D</w:t>
      </w:r>
      <w:r>
        <w:rPr>
          <w:rFonts w:ascii="Times New Roman" w:eastAsia="Times New Roman" w:hAnsi="Times New Roman" w:cs="Times New Roman"/>
          <w:sz w:val="24"/>
          <w:szCs w:val="24"/>
        </w:rPr>
        <w:t xml:space="preserve">10), ο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μπορεί να αντισταθμίσει με εγκεκριμένη διόρθωση. Αντίστροφα, ο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απαιτεί ένα λειτουργικό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για να εστιάσει σε πραγματικές αποτυχίες αντί να διορθώνει συστηματικά λάθη του συστήματος.</w:t>
      </w:r>
    </w:p>
    <w:p w14:paraId="6EEBB8EE"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κόστος του </w:t>
      </w:r>
      <w:r>
        <w:rPr>
          <w:rFonts w:ascii="Times New Roman" w:eastAsia="Times New Roman" w:hAnsi="Times New Roman" w:cs="Times New Roman"/>
          <w:sz w:val="24"/>
          <w:szCs w:val="24"/>
          <w:lang w:val="en-US"/>
        </w:rPr>
        <w:t>inference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time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alignment</w:t>
      </w:r>
      <w:r>
        <w:rPr>
          <w:rFonts w:ascii="Times New Roman" w:eastAsia="Times New Roman" w:hAnsi="Times New Roman" w:cs="Times New Roman"/>
          <w:sz w:val="24"/>
          <w:szCs w:val="24"/>
        </w:rPr>
        <w:t xml:space="preserve"> είναι σημαντικά χαμηλότερο από εναλλακτικές προσεγγίσεις όπως το </w:t>
      </w:r>
      <w:r>
        <w:rPr>
          <w:rFonts w:ascii="Times New Roman" w:eastAsia="Times New Roman" w:hAnsi="Times New Roman" w:cs="Times New Roman"/>
          <w:sz w:val="24"/>
          <w:szCs w:val="24"/>
          <w:lang w:val="en-US"/>
        </w:rPr>
        <w:t>fine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tuning</w:t>
      </w:r>
      <w:r>
        <w:rPr>
          <w:rFonts w:ascii="Times New Roman" w:eastAsia="Times New Roman" w:hAnsi="Times New Roman" w:cs="Times New Roman"/>
          <w:sz w:val="24"/>
          <w:szCs w:val="24"/>
        </w:rPr>
        <w:t xml:space="preserve">. Η ενσωμάτωση πέντε νέων πολιτικών στο σύστημα έγινε με αποθήκευση πέντε εγγραφών στη </w:t>
      </w:r>
      <w:r>
        <w:rPr>
          <w:rFonts w:ascii="Times New Roman" w:eastAsia="Times New Roman" w:hAnsi="Times New Roman" w:cs="Times New Roman"/>
          <w:sz w:val="24"/>
          <w:szCs w:val="24"/>
          <w:lang w:val="en-US"/>
        </w:rPr>
        <w:t>MongoDB</w:t>
      </w:r>
      <w:r>
        <w:rPr>
          <w:rFonts w:ascii="Times New Roman" w:eastAsia="Times New Roman" w:hAnsi="Times New Roman" w:cs="Times New Roman"/>
          <w:sz w:val="24"/>
          <w:szCs w:val="24"/>
        </w:rPr>
        <w:t>. Καμία εκπαίδευση μοντέλου, καμία ενημέρωση κώδικα, και η αλλαγή ισχύει άμεσα για όλους τους χρήστες.</w:t>
      </w:r>
    </w:p>
    <w:p w14:paraId="64227480" w14:textId="77777777" w:rsidR="001121E1" w:rsidRPr="001121E1" w:rsidRDefault="001121E1" w:rsidP="001121E1">
      <w:pPr>
        <w:pStyle w:val="Heading2"/>
        <w:rPr>
          <w:rFonts w:ascii="Times New Roman" w:eastAsia="Times New Roman" w:hAnsi="Times New Roman" w:cs="Times New Roman"/>
          <w:color w:val="000000" w:themeColor="text1"/>
        </w:rPr>
      </w:pPr>
      <w:bookmarkStart w:id="131" w:name="_Toc231849842"/>
      <w:r>
        <w:rPr>
          <w:rFonts w:ascii="Times New Roman" w:eastAsia="Times New Roman" w:hAnsi="Times New Roman" w:cs="Times New Roman"/>
          <w:color w:val="000000" w:themeColor="text1"/>
        </w:rPr>
        <w:t>Σύνδεση με τα Ερευνητικά Ερωτήματα</w:t>
      </w:r>
      <w:bookmarkEnd w:id="131"/>
    </w:p>
    <w:p w14:paraId="18DC3E06"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Τα ευρήματα της αξιολόγησης απαντούν συγκεκριμένα στα τρία ερευνητικά ερωτήματα που τέθηκαν στην Εισαγωγή.</w:t>
      </w:r>
    </w:p>
    <w:p w14:paraId="544438C1"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t>RQ</w:t>
      </w:r>
      <w:r>
        <w:rPr>
          <w:rFonts w:ascii="Times New Roman" w:eastAsia="Times New Roman" w:hAnsi="Times New Roman" w:cs="Times New Roman"/>
          <w:b/>
          <w:bCs/>
          <w:sz w:val="24"/>
          <w:szCs w:val="24"/>
        </w:rPr>
        <w:t xml:space="preserve">1: Αποτελεσματικότητα του </w:t>
      </w:r>
      <w:r>
        <w:rPr>
          <w:rFonts w:ascii="Times New Roman" w:eastAsia="Times New Roman" w:hAnsi="Times New Roman" w:cs="Times New Roman"/>
          <w:b/>
          <w:bCs/>
          <w:sz w:val="24"/>
          <w:szCs w:val="24"/>
          <w:lang w:val="en-US"/>
        </w:rPr>
        <w:t>RAG</w:t>
      </w:r>
      <w:r>
        <w:rPr>
          <w:rFonts w:ascii="Times New Roman" w:eastAsia="Times New Roman" w:hAnsi="Times New Roman" w:cs="Times New Roman"/>
          <w:b/>
          <w:bCs/>
          <w:sz w:val="24"/>
          <w:szCs w:val="24"/>
        </w:rPr>
        <w:t xml:space="preserve"> έναντι των ψευδαισθήσεων. </w:t>
      </w:r>
      <w:r>
        <w:rPr>
          <w:rFonts w:ascii="Times New Roman" w:eastAsia="Times New Roman" w:hAnsi="Times New Roman" w:cs="Times New Roman"/>
          <w:sz w:val="24"/>
          <w:szCs w:val="24"/>
        </w:rPr>
        <w:t>Τα Πειράματα 1 και 2 παρέχουν άμεση εμπειρική απάντηση. Η ανάκτηση πετυχαίνει 92% ακρίβεια σε σχετικές ερωτήσεις και 100% ακρίβεια στις διαγλωσσικές, επιβεβαιώνοντας τη διαγλωσσική ικανότητα του μοντέλου (Reimers &amp; Gurevych, 2020), ενώ η συνολική απόδοση του</w:t>
      </w:r>
      <w:r>
        <w:rPr>
          <w:rFonts w:ascii="Times New Roman" w:eastAsia="Times New Roman" w:hAnsi="Times New Roman" w:cs="Times New Roman"/>
          <w:sz w:val="24"/>
          <w:szCs w:val="24"/>
          <w:lang w:val="en-US"/>
        </w:rPr>
        <w:t>full</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chat</w:t>
      </w:r>
      <w:r>
        <w:rPr>
          <w:rFonts w:ascii="Times New Roman" w:eastAsia="Times New Roman" w:hAnsi="Times New Roman" w:cs="Times New Roman"/>
          <w:sz w:val="24"/>
          <w:szCs w:val="24"/>
        </w:rPr>
        <w:t xml:space="preserve"> (93,3%) είναι πάνω από διπλάσια από το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(40,0%). Οι ψευδαισθήσεις που αποτράπηκαν είναι συστηματικές και κρίσιμες (λανθασμένες πολιτικές, εφευρεμένες </w:t>
      </w:r>
      <w:r>
        <w:rPr>
          <w:rFonts w:ascii="Times New Roman" w:eastAsia="Times New Roman" w:hAnsi="Times New Roman" w:cs="Times New Roman"/>
          <w:sz w:val="24"/>
          <w:szCs w:val="24"/>
          <w:lang w:val="en-US"/>
        </w:rPr>
        <w:t>URL</w:t>
      </w:r>
      <w:r>
        <w:rPr>
          <w:rFonts w:ascii="Times New Roman" w:eastAsia="Times New Roman" w:hAnsi="Times New Roman" w:cs="Times New Roman"/>
          <w:sz w:val="24"/>
          <w:szCs w:val="24"/>
        </w:rPr>
        <w:t xml:space="preserve">, λάθος νόμισμα, ινδικά συστήματα πληρωμών σε ελληνικό κατάστημα). Το </w:t>
      </w:r>
      <w:r>
        <w:rPr>
          <w:rFonts w:ascii="Times New Roman" w:eastAsia="Times New Roman" w:hAnsi="Times New Roman" w:cs="Times New Roman"/>
          <w:sz w:val="24"/>
          <w:szCs w:val="24"/>
          <w:lang w:val="en-US"/>
        </w:rPr>
        <w:t>RQ</w:t>
      </w:r>
      <w:r>
        <w:rPr>
          <w:rFonts w:ascii="Times New Roman" w:eastAsia="Times New Roman" w:hAnsi="Times New Roman" w:cs="Times New Roman"/>
          <w:sz w:val="24"/>
          <w:szCs w:val="24"/>
        </w:rPr>
        <w:t xml:space="preserve">1 απαντάται καταφατικά: το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είναι αποτελεσματικός μηχανισμός μείωσης ψευδαισθήσεων σε αυτό το πεδίο εφαρμογής.</w:t>
      </w:r>
    </w:p>
    <w:p w14:paraId="58423661"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t xml:space="preserve">RQ2: Inference-time alignment μέσω HitL. </w:t>
      </w:r>
      <w:r>
        <w:rPr>
          <w:rFonts w:ascii="Times New Roman" w:eastAsia="Times New Roman" w:hAnsi="Times New Roman" w:cs="Times New Roman"/>
          <w:sz w:val="24"/>
          <w:szCs w:val="24"/>
        </w:rPr>
        <w:t xml:space="preserve">Το Πείραμα 3 παρέχει την απάντηση. Πέντε διαφορετικές αλλαγές πολιτικής υιοθετήθηκαν επιτυχώς από το σύστημα μέσα από εγκεκριμένες διορθώσεις, χωρίς επανεκπαίδευση και χωρίς τροποποίηση κώδικα. Το Σενάριο 4 έδειξε επιπλέον ότι ο μηχανισμός μπορεί να αντισταθμίσει αποτυχίες της ανάκτησης. Το </w:t>
      </w:r>
      <w:r>
        <w:rPr>
          <w:rFonts w:ascii="Times New Roman" w:eastAsia="Times New Roman" w:hAnsi="Times New Roman" w:cs="Times New Roman"/>
          <w:sz w:val="24"/>
          <w:szCs w:val="24"/>
          <w:lang w:val="en-US"/>
        </w:rPr>
        <w:t>RQ</w:t>
      </w:r>
      <w:r>
        <w:rPr>
          <w:rFonts w:ascii="Times New Roman" w:eastAsia="Times New Roman" w:hAnsi="Times New Roman" w:cs="Times New Roman"/>
          <w:sz w:val="24"/>
          <w:szCs w:val="24"/>
        </w:rPr>
        <w:t xml:space="preserve">2 απαντάται καταφατικά: ο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ως μηχανισμός </w:t>
      </w:r>
      <w:r>
        <w:rPr>
          <w:rFonts w:ascii="Times New Roman" w:eastAsia="Times New Roman" w:hAnsi="Times New Roman" w:cs="Times New Roman"/>
          <w:sz w:val="24"/>
          <w:szCs w:val="24"/>
          <w:lang w:val="en-US"/>
        </w:rPr>
        <w:t>inference</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time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alignment</w:t>
      </w:r>
      <w:r>
        <w:rPr>
          <w:rFonts w:ascii="Times New Roman" w:eastAsia="Times New Roman" w:hAnsi="Times New Roman" w:cs="Times New Roman"/>
          <w:sz w:val="24"/>
          <w:szCs w:val="24"/>
        </w:rPr>
        <w:t xml:space="preserve"> λειτουργεί στην πράξη και προσφέρει σημαντική προστιθέμενη αξία.</w:t>
      </w:r>
    </w:p>
    <w:p w14:paraId="7F2D0126"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lastRenderedPageBreak/>
        <w:t>RQ</w:t>
      </w:r>
      <w:r>
        <w:rPr>
          <w:rFonts w:ascii="Times New Roman" w:eastAsia="Times New Roman" w:hAnsi="Times New Roman" w:cs="Times New Roman"/>
          <w:b/>
          <w:bCs/>
          <w:sz w:val="24"/>
          <w:szCs w:val="24"/>
        </w:rPr>
        <w:t xml:space="preserve">3: Βιωσιμότητα ανοιχτής αρχιτεκτονικής. </w:t>
      </w:r>
      <w:r>
        <w:rPr>
          <w:rFonts w:ascii="Times New Roman" w:eastAsia="Times New Roman" w:hAnsi="Times New Roman" w:cs="Times New Roman"/>
          <w:sz w:val="24"/>
          <w:szCs w:val="24"/>
        </w:rPr>
        <w:t>Η απάντηση εδώ συντίθεται από όλα τα προηγούμενα ευρήματα. Με 93,3% συνολική ακρίβεια, λειτουργικό μηχανισμό συνεχούς βελτίωσης, και συνολικό κόστος εκτέλεσης στα όρια των δωρεάν επιπέδων των υπηρεσιών (</w:t>
      </w:r>
      <w:r>
        <w:rPr>
          <w:rFonts w:ascii="Times New Roman" w:eastAsia="Times New Roman" w:hAnsi="Times New Roman" w:cs="Times New Roman"/>
          <w:sz w:val="24"/>
          <w:szCs w:val="24"/>
          <w:lang w:val="en-US"/>
        </w:rPr>
        <w:t>Groq</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MongoDB</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Atlas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Free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Tier</w:t>
      </w:r>
      <w:r>
        <w:rPr>
          <w:rFonts w:ascii="Times New Roman" w:eastAsia="Times New Roman" w:hAnsi="Times New Roman" w:cs="Times New Roman"/>
          <w:sz w:val="24"/>
          <w:szCs w:val="24"/>
        </w:rPr>
        <w:t xml:space="preserve">), η αρχιτεκτονική αποδεικνύεται τεχνικά εφικτή για μικρές και μεσαίες επιχειρήσεις. Το </w:t>
      </w:r>
      <w:r>
        <w:rPr>
          <w:rFonts w:ascii="Times New Roman" w:eastAsia="Times New Roman" w:hAnsi="Times New Roman" w:cs="Times New Roman"/>
          <w:sz w:val="24"/>
          <w:szCs w:val="24"/>
          <w:lang w:val="en-US"/>
        </w:rPr>
        <w:t>RQ</w:t>
      </w:r>
      <w:r>
        <w:rPr>
          <w:rFonts w:ascii="Times New Roman" w:eastAsia="Times New Roman" w:hAnsi="Times New Roman" w:cs="Times New Roman"/>
          <w:sz w:val="24"/>
          <w:szCs w:val="24"/>
        </w:rPr>
        <w:t xml:space="preserve">3 απαντάται καταφατικά υπό προϋποθέσεις: η ανοιχτή αρχιτεκτονική είναι βιώσιμη για περιορισμένη κλίμακα και απλούστερα </w:t>
      </w:r>
      <w:r>
        <w:rPr>
          <w:rFonts w:ascii="Times New Roman" w:eastAsia="Times New Roman" w:hAnsi="Times New Roman" w:cs="Times New Roman"/>
          <w:sz w:val="24"/>
          <w:szCs w:val="24"/>
          <w:lang w:val="en-US"/>
        </w:rPr>
        <w:t>use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cases</w:t>
      </w:r>
      <w:r>
        <w:rPr>
          <w:rFonts w:ascii="Times New Roman" w:eastAsia="Times New Roman" w:hAnsi="Times New Roman" w:cs="Times New Roman"/>
          <w:sz w:val="24"/>
          <w:szCs w:val="24"/>
        </w:rPr>
        <w:t>, ενώ μεγαλύτερα περιβάλλοντα παραγωγής θα απαιτούσαν πρόσθετη μηχανική (κλιμάκωση, παρακολούθηση, ασφάλεια) που δεν αξιολογήθηκε στην παρούσα εργασία.</w:t>
      </w:r>
    </w:p>
    <w:p w14:paraId="7C920DCE" w14:textId="77777777" w:rsidR="001121E1" w:rsidRPr="001121E1" w:rsidRDefault="001121E1" w:rsidP="001121E1">
      <w:pPr>
        <w:pStyle w:val="Heading2"/>
        <w:rPr>
          <w:rFonts w:ascii="Times New Roman" w:eastAsia="Times New Roman" w:hAnsi="Times New Roman" w:cs="Times New Roman"/>
          <w:color w:val="000000" w:themeColor="text1"/>
          <w:lang w:val="en-US"/>
        </w:rPr>
      </w:pPr>
      <w:bookmarkStart w:id="132" w:name="_Toc231849843"/>
      <w:r>
        <w:rPr>
          <w:rFonts w:ascii="Times New Roman" w:eastAsia="Times New Roman" w:hAnsi="Times New Roman" w:cs="Times New Roman"/>
          <w:color w:val="000000" w:themeColor="text1"/>
          <w:lang w:val="en-US"/>
        </w:rPr>
        <w:t>Σύνοψη Κεφαλαίου</w:t>
      </w:r>
      <w:bookmarkEnd w:id="132"/>
    </w:p>
    <w:p w14:paraId="0A28938C" w14:textId="77777777" w:rsidR="001121E1" w:rsidRPr="001121E1" w:rsidRDefault="001121E1" w:rsidP="001121E1">
      <w:pPr>
        <w:spacing w:after="200"/>
        <w:ind w:righ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Το παρόν κεφάλαιο παρουσίασε την ποσοτική αξιολόγηση του </w:t>
      </w:r>
      <w:r>
        <w:rPr>
          <w:rFonts w:ascii="Times New Roman" w:eastAsia="Times New Roman" w:hAnsi="Times New Roman" w:cs="Times New Roman"/>
          <w:sz w:val="24"/>
          <w:szCs w:val="24"/>
          <w:lang w:val="en-US"/>
        </w:rPr>
        <w:t>ShopEasy</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ChatBot</w:t>
      </w:r>
      <w:r>
        <w:rPr>
          <w:rFonts w:ascii="Times New Roman" w:eastAsia="Times New Roman" w:hAnsi="Times New Roman" w:cs="Times New Roman"/>
          <w:sz w:val="24"/>
          <w:szCs w:val="24"/>
        </w:rPr>
        <w:t xml:space="preserve"> μέσα από τρία συμπληρωματικά πειράματα. Το πρώτο πείραμα εστίασε στη σημασιολογική ανάκτηση και έδειξε 92% ακρίβεια στις σχετικές ερωτήσεις, με την πολυγλωσσική αναζήτηση να επιτυγχάνει 100% </w:t>
      </w:r>
      <w:r>
        <w:rPr>
          <w:rFonts w:ascii="Times New Roman" w:eastAsia="Times New Roman" w:hAnsi="Times New Roman" w:cs="Times New Roman"/>
          <w:sz w:val="24"/>
          <w:szCs w:val="24"/>
          <w:lang w:val="en-US"/>
        </w:rPr>
        <w:t>hit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rate</w:t>
      </w:r>
      <w:r>
        <w:rPr>
          <w:rFonts w:ascii="Times New Roman" w:eastAsia="Times New Roman" w:hAnsi="Times New Roman" w:cs="Times New Roman"/>
          <w:sz w:val="24"/>
          <w:szCs w:val="24"/>
        </w:rPr>
        <w:t xml:space="preserve">. Το δεύτερο πείραμα συνέκρινε το πλήρες σύστημα με </w:t>
      </w:r>
      <w:r>
        <w:rPr>
          <w:rFonts w:ascii="Times New Roman" w:eastAsia="Times New Roman" w:hAnsi="Times New Roman" w:cs="Times New Roman"/>
          <w:sz w:val="24"/>
          <w:szCs w:val="24"/>
          <w:lang w:val="en-US"/>
        </w:rPr>
        <w:t>baseline</w:t>
      </w:r>
      <w:r>
        <w:rPr>
          <w:rFonts w:ascii="Times New Roman" w:eastAsia="Times New Roman" w:hAnsi="Times New Roman" w:cs="Times New Roman"/>
          <w:sz w:val="24"/>
          <w:szCs w:val="24"/>
        </w:rPr>
        <w:t xml:space="preserve"> χωρίς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και κατέγραψε βελτίωση 53,3 ποσοστιαίων μονάδων, με συγκεκριμένα παραδείγματα ψευδαισθήσεων που το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αποτρέπει. Το τρίτο πείραμα επικύρωσε τον μηχανισμό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με 100% υιοθέτηση πέντε διαφορετικών διορθώσεων.</w:t>
      </w:r>
    </w:p>
    <w:p w14:paraId="51B11123" w14:textId="77777777" w:rsidR="001121E1" w:rsidRPr="001121E1" w:rsidRDefault="001121E1" w:rsidP="001121E1">
      <w:pPr>
        <w:jc w:val="both"/>
        <w:rPr>
          <w:rFonts w:ascii="Times New Roman" w:hAnsi="Times New Roman" w:cs="Times New Roman"/>
          <w:sz w:val="24"/>
          <w:szCs w:val="24"/>
        </w:rPr>
      </w:pPr>
      <w:r>
        <w:rPr>
          <w:rFonts w:ascii="Times New Roman" w:eastAsia="Times New Roman" w:hAnsi="Times New Roman" w:cs="Times New Roman"/>
          <w:sz w:val="24"/>
          <w:szCs w:val="24"/>
        </w:rPr>
        <w:t xml:space="preserve">Η πιο αξιοσημείωτη ανακάλυψη της αξιολόγησης αφορά τη σχέση μεταξύ των δύο κύριων τεχνικών στοιχείων, παρά κάποια μεμονωμένη μετρική: το </w:t>
      </w:r>
      <w:r>
        <w:rPr>
          <w:rFonts w:ascii="Times New Roman" w:eastAsia="Times New Roman" w:hAnsi="Times New Roman" w:cs="Times New Roman"/>
          <w:sz w:val="24"/>
          <w:szCs w:val="24"/>
          <w:lang w:val="en-US"/>
        </w:rPr>
        <w:t>RAG</w:t>
      </w:r>
      <w:r>
        <w:rPr>
          <w:rFonts w:ascii="Times New Roman" w:eastAsia="Times New Roman" w:hAnsi="Times New Roman" w:cs="Times New Roman"/>
          <w:sz w:val="24"/>
          <w:szCs w:val="24"/>
        </w:rPr>
        <w:t xml:space="preserve"> και ο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λειτουργούν ως αλληλένδετα συστήματα, με τον </w:t>
      </w:r>
      <w:r>
        <w:rPr>
          <w:rFonts w:ascii="Times New Roman" w:eastAsia="Times New Roman" w:hAnsi="Times New Roman" w:cs="Times New Roman"/>
          <w:sz w:val="24"/>
          <w:szCs w:val="24"/>
          <w:lang w:val="en-US"/>
        </w:rPr>
        <w:t>HitL</w:t>
      </w:r>
      <w:r>
        <w:rPr>
          <w:rFonts w:ascii="Times New Roman" w:eastAsia="Times New Roman" w:hAnsi="Times New Roman" w:cs="Times New Roman"/>
          <w:sz w:val="24"/>
          <w:szCs w:val="24"/>
        </w:rPr>
        <w:t xml:space="preserve"> να μπορεί να αντισταθμίσει αποτυχίες της ανάκτησης (παράδειγμα: σενάριο 4). Πέρα από τα ποσοτικά αποτελέσματα, αναγνωρίστηκαν αρκετοί περιορισμοί της αξιολόγησης, με κυριότερους το μικρό μέγεθος δείγματος και τη χρήση μονού αξιολογητή. Παρά τους περιορισμούς αυτούς, τα ευρήματα παρέχουν επαρκή εμπειρική απάντηση στα τρία ερευνητικά ερωτήματα της εργασίας.</w:t>
      </w:r>
    </w:p>
    <w:p w14:paraId="10EB5D29" w14:textId="77777777" w:rsidR="00081CBF" w:rsidRPr="00081CBF" w:rsidRDefault="00081CBF" w:rsidP="00081CBF">
      <w:pPr>
        <w:pStyle w:val="Heading1"/>
        <w:jc w:val="both"/>
        <w:rPr>
          <w:rFonts w:ascii="Times New Roman" w:hAnsi="Times New Roman" w:cs="Times New Roman"/>
          <w:color w:val="000000" w:themeColor="text1"/>
        </w:rPr>
      </w:pPr>
      <w:bookmarkStart w:id="133" w:name="_Toc231849844"/>
      <w:r>
        <w:rPr>
          <w:rFonts w:ascii="Times New Roman" w:hAnsi="Times New Roman" w:cs="Times New Roman"/>
          <w:color w:val="000000" w:themeColor="text1"/>
        </w:rPr>
        <w:t>Συμπεράσματα και Μελλοντική Δουλειά</w:t>
      </w:r>
      <w:bookmarkEnd w:id="133"/>
    </w:p>
    <w:p w14:paraId="3061A185" w14:textId="77777777" w:rsidR="00081CBF" w:rsidRPr="00081CBF" w:rsidRDefault="00081CBF" w:rsidP="00081CBF">
      <w:pPr>
        <w:pStyle w:val="Heading2"/>
        <w:jc w:val="both"/>
        <w:rPr>
          <w:rFonts w:ascii="Times New Roman" w:hAnsi="Times New Roman" w:cs="Times New Roman"/>
          <w:color w:val="000000" w:themeColor="text1"/>
        </w:rPr>
      </w:pPr>
      <w:bookmarkStart w:id="134" w:name="_Toc231849845"/>
      <w:r>
        <w:rPr>
          <w:rFonts w:ascii="Times New Roman" w:hAnsi="Times New Roman" w:cs="Times New Roman"/>
          <w:color w:val="000000" w:themeColor="text1"/>
        </w:rPr>
        <w:t>Σύνοψη της Εργασίας</w:t>
      </w:r>
      <w:bookmarkEnd w:id="134"/>
    </w:p>
    <w:p w14:paraId="2C7E4AED"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Η παρούσα εργασία είχε ως στόχο τη σχεδίαση και υλοποίηση ενός AI chatbot εξυπηρέτησης πελατών για το φανταστικό ηλεκτρονικό κατάστημα ShopEasy, με έμφαση σε δύο τεχνικές: Retrieval-Augmented Generation (RAG) για ανάκτηση σχετικής πληροφορίας από γνωσιακή βάση, και Human-in-the-Loop (HitL) feedback loop για βελτίωση του συστήματος χωρίς επανεκπαίδευση.</w:t>
      </w:r>
    </w:p>
    <w:p w14:paraId="040D3740" w14:textId="77777777" w:rsid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lastRenderedPageBreak/>
        <w:t>Το αποτέλεσμα είναι ένα λειτουργικό σύστημα τριών επιπέδων (React frontend, Node.js/Express backend, MongoDB Atlas) που τρέχει τοπικά μέσω Docker. Οι κεντρικές τεχνικές επιλογές (τοπικό μοντέλο embeddings, factory pattern για εναλλαξιμότητα παρόχων AI, δυναμικό system prompt) αποδείχθηκαν υλοποιήσιμες στα πλαίσια μιας προπτυχιακής εργασίας, αν και με αρκετές δυσκολίες που τεκμηριώνονται στο Κεφ. 6.10.</w:t>
      </w:r>
    </w:p>
    <w:p w14:paraId="0A0D3ADD" w14:textId="77777777" w:rsidR="00081CBF" w:rsidRPr="00081CBF" w:rsidRDefault="00081CBF" w:rsidP="00081CBF">
      <w:pPr>
        <w:pStyle w:val="Heading2"/>
        <w:jc w:val="both"/>
        <w:rPr>
          <w:rFonts w:ascii="Times New Roman" w:hAnsi="Times New Roman" w:cs="Times New Roman"/>
          <w:color w:val="000000" w:themeColor="text1"/>
        </w:rPr>
      </w:pPr>
      <w:bookmarkStart w:id="135" w:name="_Toc231849846"/>
      <w:r>
        <w:rPr>
          <w:rFonts w:ascii="Times New Roman" w:hAnsi="Times New Roman" w:cs="Times New Roman"/>
          <w:color w:val="000000" w:themeColor="text1"/>
        </w:rPr>
        <w:t>Τι Λειτούργησε και τι Όχι</w:t>
      </w:r>
      <w:bookmarkEnd w:id="135"/>
    </w:p>
    <w:p w14:paraId="3897F4FF" w14:textId="77777777" w:rsidR="00081CBF" w:rsidRDefault="00081CBF" w:rsidP="00081CBF">
      <w:pPr>
        <w:pStyle w:val="Heading3"/>
        <w:jc w:val="both"/>
        <w:rPr>
          <w:rFonts w:ascii="Times New Roman" w:hAnsi="Times New Roman" w:cs="Times New Roman"/>
          <w:color w:val="000000" w:themeColor="text1"/>
        </w:rPr>
      </w:pPr>
      <w:bookmarkStart w:id="136" w:name="_Toc231849847"/>
      <w:r>
        <w:rPr>
          <w:rFonts w:ascii="Times New Roman" w:hAnsi="Times New Roman" w:cs="Times New Roman"/>
          <w:color w:val="000000" w:themeColor="text1"/>
        </w:rPr>
        <w:t>Θετικά Αποτελέσματα</w:t>
      </w:r>
      <w:bookmarkEnd w:id="136"/>
    </w:p>
    <w:p w14:paraId="389EA3C4"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b/>
          <w:sz w:val="24"/>
          <w:szCs w:val="24"/>
        </w:rPr>
        <w:t xml:space="preserve">RAG με τοπικά embeddings. </w:t>
      </w:r>
      <w:r>
        <w:rPr>
          <w:rFonts w:ascii="Times New Roman" w:hAnsi="Times New Roman" w:cs="Times New Roman"/>
          <w:sz w:val="24"/>
          <w:szCs w:val="24"/>
        </w:rPr>
        <w:t>Η χρήση του paraphrase-multilingual-MiniLM-L12-v2 μέσω @xenova/transformers απέδωσε ικανοποιητική σημασιολογική αναζήτηση χωρίς cloud API. Το μοντέλο χειρίζεται cross-lingual queries (ερωτήσεις στα αγγλικά βρίσκουν εγγραφές στα ελληνικά), κάτι που ήταν απρόσμενο θετικό αποτέλεσμα κατά τις δοκιμές.</w:t>
      </w:r>
    </w:p>
    <w:p w14:paraId="38FD7AD5"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b/>
          <w:sz w:val="24"/>
          <w:szCs w:val="24"/>
        </w:rPr>
        <w:t xml:space="preserve">HitL feedback loop. </w:t>
      </w:r>
      <w:r>
        <w:rPr>
          <w:rFonts w:ascii="Times New Roman" w:hAnsi="Times New Roman" w:cs="Times New Roman"/>
          <w:sz w:val="24"/>
          <w:szCs w:val="24"/>
        </w:rPr>
        <w:t>Ο κύκλος αξιολόγηση → διόρθωση → έγκριση → injection λειτουργεί στην πράξη. Μετά από μερικές εγκεκριμένες διορθώσεις, το σύστημα άρχισε να αντιμετωπίζει σωστά ερωτήματα που αρχικά απαντούσε λανθασμένα.</w:t>
      </w:r>
    </w:p>
    <w:p w14:paraId="6F5E150B" w14:textId="77777777" w:rsidR="00081CBF" w:rsidRDefault="00081CBF" w:rsidP="00081CBF">
      <w:pPr>
        <w:jc w:val="both"/>
        <w:rPr>
          <w:rFonts w:ascii="Times New Roman" w:hAnsi="Times New Roman" w:cs="Times New Roman"/>
          <w:sz w:val="24"/>
          <w:szCs w:val="24"/>
        </w:rPr>
      </w:pPr>
      <w:r>
        <w:rPr>
          <w:rFonts w:ascii="Times New Roman" w:hAnsi="Times New Roman" w:cs="Times New Roman"/>
          <w:b/>
          <w:sz w:val="24"/>
          <w:szCs w:val="24"/>
          <w:lang w:val="en-US"/>
        </w:rPr>
        <w:t xml:space="preserve">Factory pattern </w:t>
      </w:r>
      <w:r>
        <w:rPr>
          <w:rFonts w:ascii="Times New Roman" w:hAnsi="Times New Roman" w:cs="Times New Roman"/>
          <w:b/>
          <w:sz w:val="24"/>
          <w:szCs w:val="24"/>
        </w:rPr>
        <w:t>για</w:t>
      </w:r>
      <w:r>
        <w:rPr>
          <w:rFonts w:ascii="Times New Roman" w:hAnsi="Times New Roman" w:cs="Times New Roman"/>
          <w:b/>
          <w:sz w:val="24"/>
          <w:szCs w:val="24"/>
          <w:lang w:val="en-US"/>
        </w:rPr>
        <w:t xml:space="preserve"> </w:t>
      </w:r>
      <w:r>
        <w:rPr>
          <w:rFonts w:ascii="Times New Roman" w:hAnsi="Times New Roman" w:cs="Times New Roman"/>
          <w:b/>
          <w:sz w:val="24"/>
          <w:szCs w:val="24"/>
        </w:rPr>
        <w:t>παρόχους</w:t>
      </w:r>
      <w:r>
        <w:rPr>
          <w:rFonts w:ascii="Times New Roman" w:hAnsi="Times New Roman" w:cs="Times New Roman"/>
          <w:b/>
          <w:sz w:val="24"/>
          <w:szCs w:val="24"/>
          <w:lang w:val="en-US"/>
        </w:rPr>
        <w:t xml:space="preserve"> AI. </w:t>
      </w:r>
      <w:r>
        <w:rPr>
          <w:rFonts w:ascii="Times New Roman" w:hAnsi="Times New Roman" w:cs="Times New Roman"/>
          <w:sz w:val="24"/>
          <w:szCs w:val="24"/>
        </w:rPr>
        <w:t>Η αφαίρεση του παρόχου μέσω του AIProvider interface λειτούργησε καλά: η εναλλαγή μεταξύ OpenRouter, Gemini και OpenAI γίνεται αποκλειστικά μέσω περιβαλλοντικής μεταβλητής, χωρίς αλλαγή κώδικα.</w:t>
      </w:r>
    </w:p>
    <w:p w14:paraId="075A34C5" w14:textId="77777777" w:rsidR="00081CBF" w:rsidRDefault="00081CBF" w:rsidP="00081CBF">
      <w:pPr>
        <w:pStyle w:val="Heading3"/>
        <w:jc w:val="both"/>
        <w:rPr>
          <w:rFonts w:ascii="Times New Roman" w:hAnsi="Times New Roman" w:cs="Times New Roman"/>
          <w:color w:val="000000" w:themeColor="text1"/>
        </w:rPr>
      </w:pPr>
      <w:bookmarkStart w:id="137" w:name="_Toc231849848"/>
      <w:r>
        <w:rPr>
          <w:rFonts w:ascii="Times New Roman" w:hAnsi="Times New Roman" w:cs="Times New Roman"/>
          <w:color w:val="000000" w:themeColor="text1"/>
        </w:rPr>
        <w:t>Περιορισμοί και Αδυναμίες</w:t>
      </w:r>
      <w:bookmarkEnd w:id="137"/>
    </w:p>
    <w:p w14:paraId="2AA72117"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Μη ποσοτική αξιολόγηση. Η εργασία δεν περιλαμβάνει structured αξιολόγηση με μετρικές (precision, recall, BLEU score κτλ.). Τα συμπεράσματα για την αποτελεσματικότητα βασίζονται σε ποιοτικές παρατηρήσεις κατά τις δοκιμές, κάτι που αποτελεί βασικό περιορισμό.</w:t>
      </w:r>
    </w:p>
    <w:p w14:paraId="68AD39AF"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Προσομοίωση RLHF, όχι πραγματικό RL. Ο HitL μηχανισμός προσομοιώνει το Reward Modeling στάδιο του RLHF μέσω few-shot injection, αλλά δεν υλοποιεί πραγματικό reinforcement learning. Δεν υπάρχει reward function, δεν ενημερώνονται τα βάρη του μοντέλου, και η "μάθηση" χάνεται αν διαγραφεί η MongoDB collection.</w:t>
      </w:r>
    </w:p>
    <w:p w14:paraId="588ACF9B" w14:textId="77777777" w:rsidR="00081CBF" w:rsidRP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t>Μόνο τοπική λειτουργία. Το σύστημα δεν έχει δοκιμαστεί σε παραγωγικό περιβάλλον με πραγματικούς χρήστες. Θέματα κλιμάκωσης, ασφάλειας και ταυτόχρονης εξυπηρέτησης πολλών χρηστών παραμένουν αναντιμέτωπα.</w:t>
      </w:r>
    </w:p>
    <w:p w14:paraId="604B4FC3" w14:textId="77777777" w:rsidR="00081CBF" w:rsidRDefault="00081CBF" w:rsidP="00081CBF">
      <w:pPr>
        <w:jc w:val="both"/>
        <w:rPr>
          <w:rFonts w:ascii="Times New Roman" w:hAnsi="Times New Roman" w:cs="Times New Roman"/>
          <w:sz w:val="24"/>
          <w:szCs w:val="24"/>
        </w:rPr>
      </w:pPr>
      <w:r>
        <w:rPr>
          <w:rFonts w:ascii="Times New Roman" w:hAnsi="Times New Roman" w:cs="Times New Roman"/>
          <w:sz w:val="24"/>
          <w:szCs w:val="24"/>
        </w:rPr>
        <w:lastRenderedPageBreak/>
        <w:t>Fallback αναζήτηση. Σε τοπικό MongoDB (εκτός Atlas), το σύστημα υποβαθμίζεται σε keyword search που χάνει σημαντικό μέρος της σημασιολογικής λειτουργικότητας.</w:t>
      </w:r>
    </w:p>
    <w:p w14:paraId="443FDF9B" w14:textId="77777777" w:rsidR="00081CBF" w:rsidRPr="00081CBF" w:rsidRDefault="00081CBF" w:rsidP="00081CBF">
      <w:pPr>
        <w:pStyle w:val="Heading2"/>
        <w:jc w:val="both"/>
        <w:rPr>
          <w:rFonts w:ascii="Times New Roman" w:hAnsi="Times New Roman" w:cs="Times New Roman"/>
          <w:color w:val="000000" w:themeColor="text1"/>
        </w:rPr>
      </w:pPr>
      <w:bookmarkStart w:id="138" w:name="_Toc231849849"/>
      <w:r>
        <w:rPr>
          <w:rFonts w:ascii="Times New Roman" w:hAnsi="Times New Roman" w:cs="Times New Roman"/>
          <w:color w:val="000000" w:themeColor="text1"/>
        </w:rPr>
        <w:t>Συνεισφορά της Εργασίας</w:t>
      </w:r>
      <w:bookmarkEnd w:id="138"/>
    </w:p>
    <w:p w14:paraId="61720922" w14:textId="77777777" w:rsidR="00081CBF" w:rsidRPr="00081CBF" w:rsidRDefault="00081CBF" w:rsidP="00081CBF">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Η κύρια συνεισφορά είναι πρακτική, όχι θεωρητική: η εργασία δείχνει ότι μια αρχιτεκτονική RAG + HitL μπορεί να υλοποιηθεί πλήρως με open-source εργαλεία, τοπικά, σε εύλογο χρόνο ανάπτυξης. Η εργασία τεκμηριώνει πρακτικά εμπόδια (Docker caching, embedding mismatch, prompt overflow) που σπάνια αναφέρονται σε ακαδημαϊκό πλαίσιο.</w:t>
      </w:r>
    </w:p>
    <w:p w14:paraId="6ED556A8" w14:textId="77777777" w:rsidR="00081CBF" w:rsidRPr="00081CBF" w:rsidRDefault="00081CBF" w:rsidP="00081CBF">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Επιπλέον, ο συνδυασμός MongoDB Atlas ως ενιαίας βάσης για έγγραφα και διανύσματα μειώνει την αρχιτεκτονική πολυπλοκότητα σε σχέση με λύσεις που χρησιμοποιούν ξεχωριστή vector database (π.χ. Pinecone, Weaviate), κάτι που φαίνεται να είναι χρήσιμο trade-off για μικρής κλίμακας εφαρμογές.</w:t>
      </w:r>
    </w:p>
    <w:p w14:paraId="096A6E29" w14:textId="77777777" w:rsidR="00081CBF" w:rsidRPr="00081CBF" w:rsidRDefault="00081CBF" w:rsidP="00081CBF">
      <w:pPr>
        <w:pStyle w:val="Heading2"/>
        <w:jc w:val="both"/>
        <w:rPr>
          <w:rFonts w:ascii="Times New Roman" w:hAnsi="Times New Roman" w:cs="Times New Roman"/>
          <w:color w:val="000000" w:themeColor="text1"/>
        </w:rPr>
      </w:pPr>
      <w:bookmarkStart w:id="139" w:name="_Toc231849850"/>
      <w:r>
        <w:rPr>
          <w:rFonts w:ascii="Times New Roman" w:hAnsi="Times New Roman" w:cs="Times New Roman"/>
          <w:color w:val="000000" w:themeColor="text1"/>
        </w:rPr>
        <w:t>Μελλοντική Δουλειά</w:t>
      </w:r>
      <w:bookmarkEnd w:id="139"/>
    </w:p>
    <w:p w14:paraId="5310C993" w14:textId="77777777" w:rsidR="00081CBF" w:rsidRPr="00081CBF" w:rsidRDefault="00081CBF" w:rsidP="00081CBF">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 xml:space="preserve">Ποσοτική αξιολόγηση. </w:t>
      </w:r>
      <w:r>
        <w:rPr>
          <w:rFonts w:ascii="Times New Roman" w:hAnsi="Times New Roman" w:cs="Times New Roman"/>
          <w:color w:val="000000" w:themeColor="text1"/>
          <w:sz w:val="24"/>
          <w:szCs w:val="24"/>
        </w:rPr>
        <w:t>Σχεδιασμός structured test set με γνωστές σωστές απαντήσεις και μέτρηση precision/recall του RAG pipeline πριν και μετά το feedback loop.</w:t>
      </w:r>
    </w:p>
    <w:p w14:paraId="4611EC76" w14:textId="77777777" w:rsidR="00081CBF" w:rsidRPr="00081CBF" w:rsidRDefault="00081CBF" w:rsidP="00081CBF">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 xml:space="preserve">Αυτόματη επανεκπαίδευση embeddings. </w:t>
      </w:r>
      <w:r>
        <w:rPr>
          <w:rFonts w:ascii="Times New Roman" w:hAnsi="Times New Roman" w:cs="Times New Roman"/>
          <w:color w:val="000000" w:themeColor="text1"/>
          <w:sz w:val="24"/>
          <w:szCs w:val="24"/>
        </w:rPr>
        <w:t>Χρήση των εγκεκριμένων feedback ως training data για fine-tuning του embedding model, κλείνοντας τον κύκλο μάθησης πιο αυτόματα.</w:t>
      </w:r>
    </w:p>
    <w:p w14:paraId="38A93F76" w14:textId="77777777" w:rsidR="00081CBF" w:rsidRPr="00081CBF" w:rsidRDefault="00081CBF" w:rsidP="00081CBF">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 xml:space="preserve">Agentic δυνατότητες. </w:t>
      </w:r>
      <w:r>
        <w:rPr>
          <w:rFonts w:ascii="Times New Roman" w:hAnsi="Times New Roman" w:cs="Times New Roman"/>
          <w:color w:val="000000" w:themeColor="text1"/>
          <w:sz w:val="24"/>
          <w:szCs w:val="24"/>
        </w:rPr>
        <w:t>Επέκταση με tool use (function calling) για πραγματικές ενέργειες: αναζήτηση παραγγελίας, αποστολή email επιβεβαίωσης, δημιουργία ticket.</w:t>
      </w:r>
    </w:p>
    <w:p w14:paraId="4FF46E7A" w14:textId="77777777" w:rsidR="00081CBF" w:rsidRPr="00081CBF" w:rsidRDefault="00081CBF" w:rsidP="00081CBF">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 xml:space="preserve">Παραγωγική ανάπτυξη. </w:t>
      </w:r>
      <w:r>
        <w:rPr>
          <w:rFonts w:ascii="Times New Roman" w:hAnsi="Times New Roman" w:cs="Times New Roman"/>
          <w:color w:val="000000" w:themeColor="text1"/>
          <w:sz w:val="24"/>
          <w:szCs w:val="24"/>
        </w:rPr>
        <w:t>Προσθήκη authentication, rate limiting, logging και deployment σε cloud περιβάλλον για πραγματική χρήση.</w:t>
      </w:r>
    </w:p>
    <w:p w14:paraId="6F3F2BA3" w14:textId="77777777" w:rsidR="00081CBF" w:rsidRPr="00081CBF" w:rsidRDefault="00081CBF" w:rsidP="00081CBF">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 xml:space="preserve">Πολυτροπική υποστήριξη. </w:t>
      </w:r>
      <w:r>
        <w:rPr>
          <w:rFonts w:ascii="Times New Roman" w:hAnsi="Times New Roman" w:cs="Times New Roman"/>
          <w:color w:val="000000" w:themeColor="text1"/>
          <w:sz w:val="24"/>
          <w:szCs w:val="24"/>
        </w:rPr>
        <w:t>Ενσωμάτωση εικόνων στο knowledge base και αναζήτηση μέσω multimodal embeddings.</w:t>
      </w:r>
    </w:p>
    <w:p w14:paraId="657A0CF1" w14:textId="77777777" w:rsidR="00081CBF" w:rsidRPr="00081CBF" w:rsidRDefault="00081CBF" w:rsidP="00081CBF">
      <w:pPr>
        <w:pStyle w:val="Heading2"/>
        <w:jc w:val="both"/>
        <w:rPr>
          <w:rFonts w:ascii="Times New Roman" w:hAnsi="Times New Roman" w:cs="Times New Roman"/>
          <w:color w:val="000000" w:themeColor="text1"/>
        </w:rPr>
      </w:pPr>
      <w:bookmarkStart w:id="140" w:name="_Toc231849851"/>
      <w:r>
        <w:rPr>
          <w:rFonts w:ascii="Times New Roman" w:hAnsi="Times New Roman" w:cs="Times New Roman"/>
          <w:color w:val="000000" w:themeColor="text1"/>
        </w:rPr>
        <w:t>Κλείσιμο</w:t>
      </w:r>
      <w:bookmarkEnd w:id="140"/>
    </w:p>
    <w:p w14:paraId="164F55CA" w14:textId="77777777" w:rsidR="00081CBF" w:rsidRPr="00081CBF" w:rsidRDefault="00081CBF" w:rsidP="00081CBF">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Συνολικά, η εργασία πέτυχε τον πρωταρχικό στόχο της: να δείξει ότι ένα σύστημα RAG με HitL feedback μπορεί να υλοποιηθεί από μηδέν με διαθέσιμα open-source εργαλεία. Τα τεχνικά εμπόδια που αντιμετωπίστηκαν υποδεικνύουν ότι το μεγαλύτερο κόστος ανάπτυξης τέτοιων συστημάτων εντοπίζεται στη διαχείριση της υποδομής και όχι στην αλγοριθμική πολυπλοκότητα.</w:t>
      </w:r>
    </w:p>
    <w:p w14:paraId="7C9AF0DC" w14:textId="77777777" w:rsidR="00081CBF" w:rsidRDefault="00081CBF" w:rsidP="00081CBF">
      <w:pPr>
        <w:pStyle w:val="Heading1"/>
        <w:jc w:val="both"/>
        <w:rPr>
          <w:rFonts w:ascii="Times New Roman" w:hAnsi="Times New Roman" w:cs="Times New Roman"/>
          <w:color w:val="auto"/>
        </w:rPr>
      </w:pPr>
      <w:bookmarkStart w:id="141" w:name="_Toc231849852"/>
      <w:r>
        <w:rPr>
          <w:rFonts w:ascii="Times New Roman" w:hAnsi="Times New Roman" w:cs="Times New Roman"/>
          <w:color w:val="auto"/>
        </w:rPr>
        <w:lastRenderedPageBreak/>
        <w:t>Βιβλιογραφία</w:t>
      </w:r>
      <w:bookmarkEnd w:id="141"/>
    </w:p>
    <w:p w14:paraId="5F1716E4" w14:textId="77777777" w:rsidR="00312BD9" w:rsidRDefault="00000000">
      <w:pPr>
        <w:spacing w:before="240" w:after="120"/>
        <w:jc w:val="both"/>
        <w:rPr>
          <w:rFonts w:ascii="Times New Roman" w:hAnsi="Times New Roman" w:cs="Times New Roman"/>
          <w:b/>
          <w:bCs/>
          <w:sz w:val="28"/>
          <w:szCs w:val="28"/>
        </w:rPr>
      </w:pPr>
      <w:r>
        <w:rPr>
          <w:rFonts w:ascii="Times New Roman" w:hAnsi="Times New Roman" w:cs="Times New Roman"/>
          <w:b/>
          <w:bCs/>
          <w:sz w:val="28"/>
          <w:szCs w:val="28"/>
        </w:rPr>
        <w:t>Ελληνόγλωσση βιβλιογραφία</w:t>
      </w:r>
    </w:p>
    <w:p w14:paraId="13D6031F" w14:textId="77777777" w:rsidR="00312BD9"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Δεν χρησιμοποιήθηκαν ελληνόγλωσσες ακαδημαϊκές πηγές.</w:t>
      </w:r>
    </w:p>
    <w:p w14:paraId="14426B05" w14:textId="77777777" w:rsidR="00312BD9" w:rsidRDefault="00000000">
      <w:pPr>
        <w:spacing w:before="240" w:after="120"/>
        <w:jc w:val="both"/>
        <w:rPr>
          <w:rFonts w:ascii="Times New Roman" w:hAnsi="Times New Roman" w:cs="Times New Roman"/>
          <w:b/>
          <w:bCs/>
          <w:sz w:val="28"/>
          <w:szCs w:val="28"/>
        </w:rPr>
      </w:pPr>
      <w:r>
        <w:rPr>
          <w:rFonts w:ascii="Times New Roman" w:hAnsi="Times New Roman" w:cs="Times New Roman"/>
          <w:b/>
          <w:bCs/>
          <w:sz w:val="28"/>
          <w:szCs w:val="28"/>
        </w:rPr>
        <w:t>Ξενόγλωσση βιβλιογραφία</w:t>
      </w:r>
    </w:p>
    <w:p w14:paraId="53105F7B"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Castillo</w:t>
      </w:r>
      <w:r>
        <w:rPr>
          <w:rFonts w:ascii="Times New Roman" w:hAnsi="Times New Roman" w:cs="Times New Roman"/>
          <w:sz w:val="24"/>
          <w:szCs w:val="24"/>
        </w:rPr>
        <w:t xml:space="preserve">, </w:t>
      </w:r>
      <w:r>
        <w:rPr>
          <w:rFonts w:ascii="Times New Roman" w:hAnsi="Times New Roman" w:cs="Times New Roman"/>
          <w:sz w:val="24"/>
          <w:szCs w:val="24"/>
          <w:lang w:val="en-US"/>
        </w:rPr>
        <w:t>D</w:t>
      </w:r>
      <w:r>
        <w:rPr>
          <w:rFonts w:ascii="Times New Roman" w:hAnsi="Times New Roman" w:cs="Times New Roman"/>
          <w:sz w:val="24"/>
          <w:szCs w:val="24"/>
        </w:rPr>
        <w:t xml:space="preserve">., &amp; </w:t>
      </w:r>
      <w:r>
        <w:rPr>
          <w:rFonts w:ascii="Times New Roman" w:hAnsi="Times New Roman" w:cs="Times New Roman"/>
          <w:sz w:val="24"/>
          <w:szCs w:val="24"/>
          <w:lang w:val="en-US"/>
        </w:rPr>
        <w:t>Farrugia</w:t>
      </w:r>
      <w:r>
        <w:rPr>
          <w:rFonts w:ascii="Times New Roman" w:hAnsi="Times New Roman" w:cs="Times New Roman"/>
          <w:sz w:val="24"/>
          <w:szCs w:val="24"/>
        </w:rPr>
        <w:t xml:space="preserve"> </w:t>
      </w:r>
      <w:r>
        <w:rPr>
          <w:rFonts w:ascii="Times New Roman" w:hAnsi="Times New Roman" w:cs="Times New Roman"/>
          <w:sz w:val="24"/>
          <w:szCs w:val="24"/>
          <w:lang w:val="en-US"/>
        </w:rPr>
        <w:t>Caruana</w:t>
      </w:r>
      <w:r>
        <w:rPr>
          <w:rFonts w:ascii="Times New Roman" w:hAnsi="Times New Roman" w:cs="Times New Roman"/>
          <w:sz w:val="24"/>
          <w:szCs w:val="24"/>
        </w:rPr>
        <w:t xml:space="preserve">, </w:t>
      </w:r>
      <w:r>
        <w:rPr>
          <w:rFonts w:ascii="Times New Roman" w:hAnsi="Times New Roman" w:cs="Times New Roman"/>
          <w:sz w:val="24"/>
          <w:szCs w:val="24"/>
          <w:lang w:val="en-US"/>
        </w:rPr>
        <w:t>L</w:t>
      </w:r>
      <w:r>
        <w:rPr>
          <w:rFonts w:ascii="Times New Roman" w:hAnsi="Times New Roman" w:cs="Times New Roman"/>
          <w:sz w:val="24"/>
          <w:szCs w:val="24"/>
        </w:rPr>
        <w:t xml:space="preserve">. (2025). </w:t>
      </w:r>
      <w:r>
        <w:rPr>
          <w:rFonts w:ascii="Times New Roman" w:hAnsi="Times New Roman" w:cs="Times New Roman"/>
          <w:sz w:val="24"/>
          <w:szCs w:val="24"/>
          <w:lang w:val="en-US"/>
        </w:rPr>
        <w:t xml:space="preserve">Unveiling customer expectations of chatbot interactions: A systematic literature review and research agenda. </w:t>
      </w:r>
      <w:r>
        <w:rPr>
          <w:rFonts w:ascii="Times New Roman" w:hAnsi="Times New Roman" w:cs="Times New Roman"/>
          <w:i/>
          <w:iCs/>
          <w:sz w:val="24"/>
          <w:szCs w:val="24"/>
          <w:lang w:val="en-US"/>
        </w:rPr>
        <w:t>International Journal of Human–Computer Interaction</w:t>
      </w:r>
      <w:r>
        <w:rPr>
          <w:rFonts w:ascii="Times New Roman" w:hAnsi="Times New Roman" w:cs="Times New Roman"/>
          <w:sz w:val="24"/>
          <w:szCs w:val="24"/>
          <w:lang w:val="en-US"/>
        </w:rPr>
        <w:t>. Advance online publication. https://doi.org/10.1080/10447318.2025.2588815</w:t>
      </w:r>
    </w:p>
    <w:p w14:paraId="362BC228"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Devlin, J., Chang, M.-W., Lee, K., &amp; Toutanova, K. (2019). BERT: Pre-training of deep bidirectional transformers for language understanding. In </w:t>
      </w:r>
      <w:r>
        <w:rPr>
          <w:rFonts w:ascii="Times New Roman" w:hAnsi="Times New Roman" w:cs="Times New Roman"/>
          <w:i/>
          <w:iCs/>
          <w:sz w:val="24"/>
          <w:szCs w:val="24"/>
          <w:lang w:val="en-US"/>
        </w:rPr>
        <w:t>Proceedings of the 2019 Conference of the North American Chapter of the Association for Computational Linguistics: Human Language Technologies (NAACL-HLT 2019)</w:t>
      </w:r>
      <w:r>
        <w:rPr>
          <w:rFonts w:ascii="Times New Roman" w:hAnsi="Times New Roman" w:cs="Times New Roman"/>
          <w:sz w:val="24"/>
          <w:szCs w:val="24"/>
          <w:lang w:val="en-US"/>
        </w:rPr>
        <w:t xml:space="preserve"> (pp. 4171–4186). Association for Computational Linguistics. https://doi.org/10.18653/v1/N19-1423</w:t>
      </w:r>
    </w:p>
    <w:p w14:paraId="47C45584"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Gao, Y., Xiong, Y., Gao, X., Jia, K., Pan, J., Bi, Y., Dai, Y., Sun, J., Wang, M., &amp; Wang, H. (2024). </w:t>
      </w:r>
      <w:r>
        <w:rPr>
          <w:rFonts w:ascii="Times New Roman" w:hAnsi="Times New Roman" w:cs="Times New Roman"/>
          <w:i/>
          <w:iCs/>
          <w:sz w:val="24"/>
          <w:szCs w:val="24"/>
          <w:lang w:val="en-US"/>
        </w:rPr>
        <w:t>Retrieval-augmented generation for large language models: A survey</w:t>
      </w:r>
      <w:r>
        <w:rPr>
          <w:rFonts w:ascii="Times New Roman" w:hAnsi="Times New Roman" w:cs="Times New Roman"/>
          <w:sz w:val="24"/>
          <w:szCs w:val="24"/>
          <w:lang w:val="en-US"/>
        </w:rPr>
        <w:t xml:space="preserve"> [Preprint]. arXiv. https://arxiv.org/abs/2312.10997</w:t>
      </w:r>
    </w:p>
    <w:p w14:paraId="521192C0"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Gartner. (2022, July 27). </w:t>
      </w:r>
      <w:r>
        <w:rPr>
          <w:rFonts w:ascii="Times New Roman" w:hAnsi="Times New Roman" w:cs="Times New Roman"/>
          <w:i/>
          <w:iCs/>
          <w:sz w:val="24"/>
          <w:szCs w:val="24"/>
          <w:lang w:val="en-US"/>
        </w:rPr>
        <w:t>Gartner predicts chatbots will become a primary customer service channel within five years</w:t>
      </w:r>
      <w:r>
        <w:rPr>
          <w:rFonts w:ascii="Times New Roman" w:hAnsi="Times New Roman" w:cs="Times New Roman"/>
          <w:sz w:val="24"/>
          <w:szCs w:val="24"/>
          <w:lang w:val="en-US"/>
        </w:rPr>
        <w:t xml:space="preserve"> [Press release]. https://www.gartner.com/en/newsroom/press-releases/2022-07-27-gartner-predicts-chatbots-will-become-a-primary-customer-service-channel-within-five-years</w:t>
      </w:r>
    </w:p>
    <w:p w14:paraId="0737BBE0"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Grand View Research. (2025). </w:t>
      </w:r>
      <w:r>
        <w:rPr>
          <w:rFonts w:ascii="Times New Roman" w:hAnsi="Times New Roman" w:cs="Times New Roman"/>
          <w:i/>
          <w:iCs/>
          <w:sz w:val="24"/>
          <w:szCs w:val="24"/>
          <w:lang w:val="en-US"/>
        </w:rPr>
        <w:t>Conversational AI market size, share &amp; trends analysis report, 2025–2030</w:t>
      </w:r>
      <w:r>
        <w:rPr>
          <w:rFonts w:ascii="Times New Roman" w:hAnsi="Times New Roman" w:cs="Times New Roman"/>
          <w:sz w:val="24"/>
          <w:szCs w:val="24"/>
          <w:lang w:val="en-US"/>
        </w:rPr>
        <w:t>. https://www.grandviewresearch.com/industry-analysis/conversational-ai-market-report</w:t>
      </w:r>
    </w:p>
    <w:p w14:paraId="002F37FA"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Kaplan, J., McCandlish, S., Henighan, T., Brown, T. B., Chess, B., Child, R., Gray, S., Radford, A., Wu, J., &amp; Amodei, D. (2020). </w:t>
      </w:r>
      <w:r>
        <w:rPr>
          <w:rFonts w:ascii="Times New Roman" w:hAnsi="Times New Roman" w:cs="Times New Roman"/>
          <w:i/>
          <w:iCs/>
          <w:sz w:val="24"/>
          <w:szCs w:val="24"/>
          <w:lang w:val="en-US"/>
        </w:rPr>
        <w:t>Scaling laws for neural language models</w:t>
      </w:r>
      <w:r>
        <w:rPr>
          <w:rFonts w:ascii="Times New Roman" w:hAnsi="Times New Roman" w:cs="Times New Roman"/>
          <w:sz w:val="24"/>
          <w:szCs w:val="24"/>
          <w:lang w:val="en-US"/>
        </w:rPr>
        <w:t xml:space="preserve"> [Preprint]. arXiv. https://arxiv.org/abs/2001.08361</w:t>
      </w:r>
    </w:p>
    <w:p w14:paraId="2E831CC1"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Lewis, P., Perez, E., Piktus, A., Petroni, F., Karpukhin, V., Goyal, N., Küttler, H., Lewis, M., Yih, W., Rocktäschel, T., Riedel, S., &amp; Kiela, D. (2020). Retrieval-augmented generation for knowledge-intensive NLP tasks. In </w:t>
      </w:r>
      <w:r>
        <w:rPr>
          <w:rFonts w:ascii="Times New Roman" w:hAnsi="Times New Roman" w:cs="Times New Roman"/>
          <w:i/>
          <w:iCs/>
          <w:sz w:val="24"/>
          <w:szCs w:val="24"/>
          <w:lang w:val="en-US"/>
        </w:rPr>
        <w:t>Advances in Neural Information Processing Systems 33</w:t>
      </w:r>
      <w:r>
        <w:rPr>
          <w:rFonts w:ascii="Times New Roman" w:hAnsi="Times New Roman" w:cs="Times New Roman"/>
          <w:sz w:val="24"/>
          <w:szCs w:val="24"/>
          <w:lang w:val="en-US"/>
        </w:rPr>
        <w:t xml:space="preserve"> (pp. 9459–9474). https://arxiv.org/abs/2005.11401</w:t>
      </w:r>
    </w:p>
    <w:p w14:paraId="76F2F506"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Malkov, Y. A., &amp; Yashunin, D. A. (2020). Efficient and robust approximate nearest neighbor search using hierarchical navigable small world graphs. </w:t>
      </w:r>
      <w:r>
        <w:rPr>
          <w:rFonts w:ascii="Times New Roman" w:hAnsi="Times New Roman" w:cs="Times New Roman"/>
          <w:i/>
          <w:iCs/>
          <w:sz w:val="24"/>
          <w:szCs w:val="24"/>
          <w:lang w:val="en-US"/>
        </w:rPr>
        <w:t>IEEE Transactions on Pattern Analysis and Machine Intelligence, 42</w:t>
      </w:r>
      <w:r>
        <w:rPr>
          <w:rFonts w:ascii="Times New Roman" w:hAnsi="Times New Roman" w:cs="Times New Roman"/>
          <w:sz w:val="24"/>
          <w:szCs w:val="24"/>
          <w:lang w:val="en-US"/>
        </w:rPr>
        <w:t>(4), 824–836. https://doi.org/10.1109/TPAMI.2018.2889473</w:t>
      </w:r>
    </w:p>
    <w:p w14:paraId="61AED865"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Marcineková, K., Sujová, A. J., &amp; Ďurica, R. (2025). Implementing AI chatbots in customer service optimization—A case study in micro-enterprise. </w:t>
      </w:r>
      <w:r>
        <w:rPr>
          <w:rFonts w:ascii="Times New Roman" w:hAnsi="Times New Roman" w:cs="Times New Roman"/>
          <w:i/>
          <w:iCs/>
          <w:sz w:val="24"/>
          <w:szCs w:val="24"/>
          <w:lang w:val="en-US"/>
        </w:rPr>
        <w:t>Information, 16</w:t>
      </w:r>
      <w:r>
        <w:rPr>
          <w:rFonts w:ascii="Times New Roman" w:hAnsi="Times New Roman" w:cs="Times New Roman"/>
          <w:sz w:val="24"/>
          <w:szCs w:val="24"/>
          <w:lang w:val="en-US"/>
        </w:rPr>
        <w:t>(12), Article 1078. https://doi.org/10.3390/info16121078</w:t>
      </w:r>
    </w:p>
    <w:p w14:paraId="0BB08638"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McKinsey &amp; Company. (2022). </w:t>
      </w:r>
      <w:r>
        <w:rPr>
          <w:rFonts w:ascii="Times New Roman" w:hAnsi="Times New Roman" w:cs="Times New Roman"/>
          <w:i/>
          <w:iCs/>
          <w:sz w:val="24"/>
          <w:szCs w:val="24"/>
          <w:lang w:val="en-US"/>
        </w:rPr>
        <w:t>The next frontier of customer engagement: AI-enabled customer service</w:t>
      </w:r>
      <w:r>
        <w:rPr>
          <w:rFonts w:ascii="Times New Roman" w:hAnsi="Times New Roman" w:cs="Times New Roman"/>
          <w:sz w:val="24"/>
          <w:szCs w:val="24"/>
          <w:lang w:val="en-US"/>
        </w:rPr>
        <w:t>. https://www.mckinsey.com/capabilities/operations/our-insights/the-next-frontier-of-customer-engagement-ai-enabled-customer-service</w:t>
      </w:r>
    </w:p>
    <w:p w14:paraId="0E19B890"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Mikolov, T., Chen, K., Corrado, G., &amp; Dean, J. (2013). </w:t>
      </w:r>
      <w:r>
        <w:rPr>
          <w:rFonts w:ascii="Times New Roman" w:hAnsi="Times New Roman" w:cs="Times New Roman"/>
          <w:i/>
          <w:iCs/>
          <w:sz w:val="24"/>
          <w:szCs w:val="24"/>
          <w:lang w:val="en-US"/>
        </w:rPr>
        <w:t>Efficient estimation of word representations in vector space</w:t>
      </w:r>
      <w:r>
        <w:rPr>
          <w:rFonts w:ascii="Times New Roman" w:hAnsi="Times New Roman" w:cs="Times New Roman"/>
          <w:sz w:val="24"/>
          <w:szCs w:val="24"/>
          <w:lang w:val="en-US"/>
        </w:rPr>
        <w:t xml:space="preserve"> [Preprint]. arXiv. https://arxiv.org/abs/1301.3781</w:t>
      </w:r>
    </w:p>
    <w:p w14:paraId="0BCA11DB"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MongoDB. (2024). </w:t>
      </w:r>
      <w:r>
        <w:rPr>
          <w:rFonts w:ascii="Times New Roman" w:hAnsi="Times New Roman" w:cs="Times New Roman"/>
          <w:i/>
          <w:iCs/>
          <w:sz w:val="24"/>
          <w:szCs w:val="24"/>
          <w:lang w:val="en-US"/>
        </w:rPr>
        <w:t>Retrieval-augmented generation (RAG) with Atlas Vector Search</w:t>
      </w:r>
      <w:r>
        <w:rPr>
          <w:rFonts w:ascii="Times New Roman" w:hAnsi="Times New Roman" w:cs="Times New Roman"/>
          <w:sz w:val="24"/>
          <w:szCs w:val="24"/>
          <w:lang w:val="en-US"/>
        </w:rPr>
        <w:t>. MongoDB Documentation. https://www.mongodb.com/docs/atlas/atlas-vector-search/rag/</w:t>
      </w:r>
    </w:p>
    <w:p w14:paraId="621BB21C"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Ouyang, L., Wu, J., Jiang, X., Almeida, D., Wainwright, C. L., Mishkin, P., Zhang, C., Agarwal, S., Slama, K., Ray, A., Schulman, J., Hilton, J., Kelton, F., Miller, L., Simens, M., Askell, A., Welinder, P., Christiano, P., Leike, J., &amp; Lowe, R. (2022). Training language models to follow instructions with human feedback. In </w:t>
      </w:r>
      <w:r>
        <w:rPr>
          <w:rFonts w:ascii="Times New Roman" w:hAnsi="Times New Roman" w:cs="Times New Roman"/>
          <w:i/>
          <w:iCs/>
          <w:sz w:val="24"/>
          <w:szCs w:val="24"/>
          <w:lang w:val="en-US"/>
        </w:rPr>
        <w:t>Advances in Neural Information Processing Systems 35</w:t>
      </w:r>
      <w:r>
        <w:rPr>
          <w:rFonts w:ascii="Times New Roman" w:hAnsi="Times New Roman" w:cs="Times New Roman"/>
          <w:sz w:val="24"/>
          <w:szCs w:val="24"/>
          <w:lang w:val="en-US"/>
        </w:rPr>
        <w:t>. https://arxiv.org/abs/2203.02155</w:t>
      </w:r>
    </w:p>
    <w:p w14:paraId="5B8CB4D0"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Radford, A., Narasimhan, K., Salimans, T., &amp; Sutskever, I. (2018). </w:t>
      </w:r>
      <w:r>
        <w:rPr>
          <w:rFonts w:ascii="Times New Roman" w:hAnsi="Times New Roman" w:cs="Times New Roman"/>
          <w:i/>
          <w:iCs/>
          <w:sz w:val="24"/>
          <w:szCs w:val="24"/>
          <w:lang w:val="en-US"/>
        </w:rPr>
        <w:t>Improving language understanding by generative pre-training</w:t>
      </w:r>
      <w:r>
        <w:rPr>
          <w:rFonts w:ascii="Times New Roman" w:hAnsi="Times New Roman" w:cs="Times New Roman"/>
          <w:sz w:val="24"/>
          <w:szCs w:val="24"/>
          <w:lang w:val="en-US"/>
        </w:rPr>
        <w:t>. OpenAI. https://cdn.openai.com/research-covers/language-unsupervised/language_understanding_paper.pdf</w:t>
      </w:r>
    </w:p>
    <w:p w14:paraId="400164D5"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Reimers, N., &amp; Gurevych, I. (2019). Sentence-BERT: Sentence embeddings using Siamese BERT-networks. In </w:t>
      </w:r>
      <w:r>
        <w:rPr>
          <w:rFonts w:ascii="Times New Roman" w:hAnsi="Times New Roman" w:cs="Times New Roman"/>
          <w:i/>
          <w:iCs/>
          <w:sz w:val="24"/>
          <w:szCs w:val="24"/>
          <w:lang w:val="en-US"/>
        </w:rPr>
        <w:t>Proceedings of the 2019 Conference on Empirical Methods in Natural Language Processing and the 9th International Joint Conference on Natural Language Processing (EMNLP-IJCNLP)</w:t>
      </w:r>
      <w:r>
        <w:rPr>
          <w:rFonts w:ascii="Times New Roman" w:hAnsi="Times New Roman" w:cs="Times New Roman"/>
          <w:sz w:val="24"/>
          <w:szCs w:val="24"/>
          <w:lang w:val="en-US"/>
        </w:rPr>
        <w:t xml:space="preserve"> (pp. 3982–3992). Association for Computational Linguistics. https://doi.org/10.18653/v1/D19-1410</w:t>
      </w:r>
    </w:p>
    <w:p w14:paraId="10860DFB"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Reimers, N., &amp; Gurevych, I. (2020). Making monolingual sentence embeddings multilingual using knowledge distillation. In </w:t>
      </w:r>
      <w:r>
        <w:rPr>
          <w:rFonts w:ascii="Times New Roman" w:hAnsi="Times New Roman" w:cs="Times New Roman"/>
          <w:i/>
          <w:iCs/>
          <w:sz w:val="24"/>
          <w:szCs w:val="24"/>
          <w:lang w:val="en-US"/>
        </w:rPr>
        <w:t>Proceedings of the 2020 Conference on Empirical Methods in Natural Language Processing (EMNLP)</w:t>
      </w:r>
      <w:r>
        <w:rPr>
          <w:rFonts w:ascii="Times New Roman" w:hAnsi="Times New Roman" w:cs="Times New Roman"/>
          <w:sz w:val="24"/>
          <w:szCs w:val="24"/>
          <w:lang w:val="en-US"/>
        </w:rPr>
        <w:t xml:space="preserve"> (pp. 4512–4525). Association for Computational Linguistics. https://doi.org/10.18653/v1/2020.emnlp-main.365</w:t>
      </w:r>
    </w:p>
    <w:p w14:paraId="01D31E6B"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Salesforce. (2025). </w:t>
      </w:r>
      <w:r>
        <w:rPr>
          <w:rFonts w:ascii="Times New Roman" w:hAnsi="Times New Roman" w:cs="Times New Roman"/>
          <w:i/>
          <w:iCs/>
          <w:sz w:val="24"/>
          <w:szCs w:val="24"/>
          <w:lang w:val="en-US"/>
        </w:rPr>
        <w:t>State of service report</w:t>
      </w:r>
      <w:r>
        <w:rPr>
          <w:rFonts w:ascii="Times New Roman" w:hAnsi="Times New Roman" w:cs="Times New Roman"/>
          <w:sz w:val="24"/>
          <w:szCs w:val="24"/>
          <w:lang w:val="en-US"/>
        </w:rPr>
        <w:t xml:space="preserve"> (7th ed.). https://www.salesforce.com/resources/research-reports/state-of-service/</w:t>
      </w:r>
    </w:p>
    <w:p w14:paraId="1B42A63F"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Schulman, J., Wolski, F., Dhariwal, P., Radford, A., &amp; Klimov, O. (2017). </w:t>
      </w:r>
      <w:r>
        <w:rPr>
          <w:rFonts w:ascii="Times New Roman" w:hAnsi="Times New Roman" w:cs="Times New Roman"/>
          <w:i/>
          <w:iCs/>
          <w:sz w:val="24"/>
          <w:szCs w:val="24"/>
          <w:lang w:val="en-US"/>
        </w:rPr>
        <w:t>Proximal policy optimization algorithms</w:t>
      </w:r>
      <w:r>
        <w:rPr>
          <w:rFonts w:ascii="Times New Roman" w:hAnsi="Times New Roman" w:cs="Times New Roman"/>
          <w:sz w:val="24"/>
          <w:szCs w:val="24"/>
          <w:lang w:val="en-US"/>
        </w:rPr>
        <w:t xml:space="preserve"> [Preprint]. arXiv. https://arxiv.org/abs/1707.06347</w:t>
      </w:r>
    </w:p>
    <w:p w14:paraId="66F07B47"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Statista. (2024). </w:t>
      </w:r>
      <w:r>
        <w:rPr>
          <w:rFonts w:ascii="Times New Roman" w:hAnsi="Times New Roman" w:cs="Times New Roman"/>
          <w:i/>
          <w:iCs/>
          <w:sz w:val="24"/>
          <w:szCs w:val="24"/>
          <w:lang w:val="en-US"/>
        </w:rPr>
        <w:t>Retail e-commerce sales worldwide from 2014 to 2027</w:t>
      </w:r>
      <w:r>
        <w:rPr>
          <w:rFonts w:ascii="Times New Roman" w:hAnsi="Times New Roman" w:cs="Times New Roman"/>
          <w:sz w:val="24"/>
          <w:szCs w:val="24"/>
          <w:lang w:val="en-US"/>
        </w:rPr>
        <w:t>. https://www.statista.com/statistics/379046/worldwide-retail-e-commerce-sales/</w:t>
      </w:r>
    </w:p>
    <w:p w14:paraId="32B65312"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Stanford Institute for Human-Centered AI. (2025). </w:t>
      </w:r>
      <w:r>
        <w:rPr>
          <w:rFonts w:ascii="Times New Roman" w:hAnsi="Times New Roman" w:cs="Times New Roman"/>
          <w:i/>
          <w:iCs/>
          <w:sz w:val="24"/>
          <w:szCs w:val="24"/>
          <w:lang w:val="en-US"/>
        </w:rPr>
        <w:t>The 2025 AI Index report</w:t>
      </w:r>
      <w:r>
        <w:rPr>
          <w:rFonts w:ascii="Times New Roman" w:hAnsi="Times New Roman" w:cs="Times New Roman"/>
          <w:sz w:val="24"/>
          <w:szCs w:val="24"/>
          <w:lang w:val="en-US"/>
        </w:rPr>
        <w:t>. Stanford University. https://hai.stanford.edu/ai-index/2025-ai-index-report</w:t>
      </w:r>
    </w:p>
    <w:p w14:paraId="179DB22F"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Vaswani, A., Shazeer, N., Parmar, N., Uszkoreit, J., Jones, L., Gomez, A. N., Kaiser, Ł., &amp; Polosukhin, I. (2017). Attention is all you need. In </w:t>
      </w:r>
      <w:r>
        <w:rPr>
          <w:rFonts w:ascii="Times New Roman" w:hAnsi="Times New Roman" w:cs="Times New Roman"/>
          <w:i/>
          <w:iCs/>
          <w:sz w:val="24"/>
          <w:szCs w:val="24"/>
          <w:lang w:val="en-US"/>
        </w:rPr>
        <w:t>Advances in Neural Information Processing Systems 30</w:t>
      </w:r>
      <w:r>
        <w:rPr>
          <w:rFonts w:ascii="Times New Roman" w:hAnsi="Times New Roman" w:cs="Times New Roman"/>
          <w:sz w:val="24"/>
          <w:szCs w:val="24"/>
          <w:lang w:val="en-US"/>
        </w:rPr>
        <w:t xml:space="preserve"> (pp. 5998–6008). https://arxiv.org/abs/1706.03762</w:t>
      </w:r>
    </w:p>
    <w:p w14:paraId="17C963FB"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Wei, J., Tay, Y., Bommasani, R., Raffel, C., Zoph, B., Borgeaud, S., Yogatama, D., Bosma, M., Zhou, D., Metzler, D., Chi, E. H., Hashimoto, T., Vinyals, O., Liang, P., Dean, J., &amp; Fedus, W. (2022). Emergent abilities of large language models. </w:t>
      </w:r>
      <w:r>
        <w:rPr>
          <w:rFonts w:ascii="Times New Roman" w:hAnsi="Times New Roman" w:cs="Times New Roman"/>
          <w:i/>
          <w:iCs/>
          <w:sz w:val="24"/>
          <w:szCs w:val="24"/>
          <w:lang w:val="en-US"/>
        </w:rPr>
        <w:t>Transactions on Machine Learning Research</w:t>
      </w:r>
      <w:r>
        <w:rPr>
          <w:rFonts w:ascii="Times New Roman" w:hAnsi="Times New Roman" w:cs="Times New Roman"/>
          <w:sz w:val="24"/>
          <w:szCs w:val="24"/>
          <w:lang w:val="en-US"/>
        </w:rPr>
        <w:t>. https://arxiv.org/abs/2206.07682</w:t>
      </w:r>
    </w:p>
    <w:p w14:paraId="240D62C9"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Wiggins, A. (2017). </w:t>
      </w:r>
      <w:r>
        <w:rPr>
          <w:rFonts w:ascii="Times New Roman" w:hAnsi="Times New Roman" w:cs="Times New Roman"/>
          <w:i/>
          <w:iCs/>
          <w:sz w:val="24"/>
          <w:szCs w:val="24"/>
          <w:lang w:val="en-US"/>
        </w:rPr>
        <w:t>The twelve-factor app</w:t>
      </w:r>
      <w:r>
        <w:rPr>
          <w:rFonts w:ascii="Times New Roman" w:hAnsi="Times New Roman" w:cs="Times New Roman"/>
          <w:sz w:val="24"/>
          <w:szCs w:val="24"/>
          <w:lang w:val="en-US"/>
        </w:rPr>
        <w:t>. https://12factor.net</w:t>
      </w:r>
    </w:p>
    <w:p w14:paraId="30938140" w14:textId="77777777" w:rsidR="00312BD9" w:rsidRDefault="00000000">
      <w:pPr>
        <w:spacing w:after="120" w:line="240" w:lineRule="auto"/>
        <w:ind w:left="567" w:hanging="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Zimmerman, J., Forlizzi, J., &amp; Evenson, S. (2007). Research through design as a method for interaction design research in HCI. In </w:t>
      </w:r>
      <w:r>
        <w:rPr>
          <w:rFonts w:ascii="Times New Roman" w:hAnsi="Times New Roman" w:cs="Times New Roman"/>
          <w:i/>
          <w:iCs/>
          <w:sz w:val="24"/>
          <w:szCs w:val="24"/>
          <w:lang w:val="en-US"/>
        </w:rPr>
        <w:t>Proceedings of the SIGCHI Conference on Human Factors in Computing Systems (CHI ’07)</w:t>
      </w:r>
      <w:r>
        <w:rPr>
          <w:rFonts w:ascii="Times New Roman" w:hAnsi="Times New Roman" w:cs="Times New Roman"/>
          <w:sz w:val="24"/>
          <w:szCs w:val="24"/>
          <w:lang w:val="en-US"/>
        </w:rPr>
        <w:t xml:space="preserve"> (pp. 493–502). Association for Computing Machinery. https://doi.org/10.1145/1240624.1240704</w:t>
      </w:r>
    </w:p>
    <w:sectPr w:rsidR="00312BD9" w:rsidSect="009E234C">
      <w:headerReference w:type="first" r:id="rId19"/>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F51A4" w14:textId="77777777" w:rsidR="00B72B31" w:rsidRDefault="00B72B31" w:rsidP="001E6EB9">
      <w:pPr>
        <w:spacing w:after="0" w:line="240" w:lineRule="auto"/>
      </w:pPr>
      <w:r>
        <w:separator/>
      </w:r>
    </w:p>
  </w:endnote>
  <w:endnote w:type="continuationSeparator" w:id="0">
    <w:p w14:paraId="103BAE2C" w14:textId="77777777" w:rsidR="00B72B31" w:rsidRDefault="00B72B31"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A1"/>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ple Color Emoji">
    <w:altName w:val="Calibr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6D4BC" w14:textId="77777777" w:rsidR="00B72B31" w:rsidRDefault="00B72B31" w:rsidP="001E6EB9">
      <w:pPr>
        <w:spacing w:after="0" w:line="240" w:lineRule="auto"/>
      </w:pPr>
      <w:r>
        <w:separator/>
      </w:r>
    </w:p>
  </w:footnote>
  <w:footnote w:type="continuationSeparator" w:id="0">
    <w:p w14:paraId="52AEAB25" w14:textId="77777777" w:rsidR="00B72B31" w:rsidRDefault="00B72B31"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3817"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2CAA"/>
    <w:multiLevelType w:val="hybridMultilevel"/>
    <w:tmpl w:val="526677D0"/>
    <w:lvl w:ilvl="0" w:tplc="0BCA81B2">
      <w:start w:val="1"/>
      <w:numFmt w:val="bullet"/>
      <w:lvlText w:val="•"/>
      <w:lvlJc w:val="left"/>
      <w:pPr>
        <w:ind w:left="720" w:hanging="360"/>
      </w:pPr>
    </w:lvl>
    <w:lvl w:ilvl="1" w:tplc="F11A316E">
      <w:numFmt w:val="decimal"/>
      <w:lvlText w:val=""/>
      <w:lvlJc w:val="left"/>
    </w:lvl>
    <w:lvl w:ilvl="2" w:tplc="9BB02C6C">
      <w:numFmt w:val="decimal"/>
      <w:lvlText w:val=""/>
      <w:lvlJc w:val="left"/>
    </w:lvl>
    <w:lvl w:ilvl="3" w:tplc="AAFE617E">
      <w:numFmt w:val="decimal"/>
      <w:lvlText w:val=""/>
      <w:lvlJc w:val="left"/>
    </w:lvl>
    <w:lvl w:ilvl="4" w:tplc="8898D064">
      <w:numFmt w:val="decimal"/>
      <w:lvlText w:val=""/>
      <w:lvlJc w:val="left"/>
    </w:lvl>
    <w:lvl w:ilvl="5" w:tplc="3E56FA38">
      <w:numFmt w:val="decimal"/>
      <w:lvlText w:val=""/>
      <w:lvlJc w:val="left"/>
    </w:lvl>
    <w:lvl w:ilvl="6" w:tplc="E208D4B6">
      <w:numFmt w:val="decimal"/>
      <w:lvlText w:val=""/>
      <w:lvlJc w:val="left"/>
    </w:lvl>
    <w:lvl w:ilvl="7" w:tplc="0BD08816">
      <w:numFmt w:val="decimal"/>
      <w:lvlText w:val=""/>
      <w:lvlJc w:val="left"/>
    </w:lvl>
    <w:lvl w:ilvl="8" w:tplc="1B52890C">
      <w:numFmt w:val="decimal"/>
      <w:lvlText w:val=""/>
      <w:lvlJc w:val="left"/>
    </w:lvl>
  </w:abstractNum>
  <w:abstractNum w:abstractNumId="1"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4D033A00"/>
    <w:multiLevelType w:val="hybridMultilevel"/>
    <w:tmpl w:val="99967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7EDC055C"/>
    <w:multiLevelType w:val="multilevel"/>
    <w:tmpl w:val="3EC67AFE"/>
    <w:lvl w:ilvl="0">
      <w:start w:val="1"/>
      <w:numFmt w:val="decimal"/>
      <w:pStyle w:val="Heading1"/>
      <w:lvlText w:val="%1."/>
      <w:lvlJc w:val="left"/>
      <w:pPr>
        <w:ind w:left="360" w:hanging="360"/>
      </w:pPr>
      <w:rPr>
        <w:rFonts w:ascii="Times New Roman" w:hAnsi="Times New Roman" w:cs="Times New Roman" w:hint="default"/>
        <w:color w:val="000000" w:themeColor="text1"/>
      </w:rPr>
    </w:lvl>
    <w:lvl w:ilvl="1">
      <w:start w:val="1"/>
      <w:numFmt w:val="decimal"/>
      <w:pStyle w:val="Heading2"/>
      <w:lvlText w:val="%1.%2"/>
      <w:lvlJc w:val="left"/>
      <w:pPr>
        <w:ind w:left="576" w:hanging="576"/>
      </w:pPr>
      <w:rPr>
        <w:rFonts w:ascii="Times New Roman" w:hAnsi="Times New Roman" w:cs="Times New Roman" w:hint="default"/>
        <w:color w:val="000000" w:themeColor="text1"/>
      </w:r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99304621">
    <w:abstractNumId w:val="1"/>
  </w:num>
  <w:num w:numId="2" w16cid:durableId="1496528887">
    <w:abstractNumId w:val="2"/>
  </w:num>
  <w:num w:numId="3" w16cid:durableId="148325260">
    <w:abstractNumId w:val="4"/>
  </w:num>
  <w:num w:numId="4" w16cid:durableId="179781042">
    <w:abstractNumId w:val="5"/>
  </w:num>
  <w:num w:numId="5" w16cid:durableId="1550189295">
    <w:abstractNumId w:val="3"/>
  </w:num>
  <w:num w:numId="6" w16cid:durableId="4801965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021"/>
    <w:rsid w:val="0000533A"/>
    <w:rsid w:val="00010986"/>
    <w:rsid w:val="000159B5"/>
    <w:rsid w:val="000167BE"/>
    <w:rsid w:val="00032E0F"/>
    <w:rsid w:val="000404F5"/>
    <w:rsid w:val="00044F98"/>
    <w:rsid w:val="0005236E"/>
    <w:rsid w:val="00081CBF"/>
    <w:rsid w:val="000A114B"/>
    <w:rsid w:val="000C0D3B"/>
    <w:rsid w:val="000D4939"/>
    <w:rsid w:val="00102CD4"/>
    <w:rsid w:val="001121E1"/>
    <w:rsid w:val="00112A6A"/>
    <w:rsid w:val="00183C16"/>
    <w:rsid w:val="00187469"/>
    <w:rsid w:val="001E6EB9"/>
    <w:rsid w:val="001F25F5"/>
    <w:rsid w:val="001F6DF7"/>
    <w:rsid w:val="0020691E"/>
    <w:rsid w:val="002069CE"/>
    <w:rsid w:val="00240B5F"/>
    <w:rsid w:val="00243F93"/>
    <w:rsid w:val="00256B5A"/>
    <w:rsid w:val="00285DD8"/>
    <w:rsid w:val="002972C6"/>
    <w:rsid w:val="002C72FE"/>
    <w:rsid w:val="002D358A"/>
    <w:rsid w:val="002F2813"/>
    <w:rsid w:val="002F7221"/>
    <w:rsid w:val="002F7B10"/>
    <w:rsid w:val="0030149A"/>
    <w:rsid w:val="003066C8"/>
    <w:rsid w:val="00312BD9"/>
    <w:rsid w:val="00316A02"/>
    <w:rsid w:val="00321F43"/>
    <w:rsid w:val="00376BFB"/>
    <w:rsid w:val="00381AA1"/>
    <w:rsid w:val="003915E9"/>
    <w:rsid w:val="003A144A"/>
    <w:rsid w:val="003B2683"/>
    <w:rsid w:val="003B679F"/>
    <w:rsid w:val="003C1DAC"/>
    <w:rsid w:val="003D4080"/>
    <w:rsid w:val="003E0E76"/>
    <w:rsid w:val="003E74DC"/>
    <w:rsid w:val="00401950"/>
    <w:rsid w:val="0040796D"/>
    <w:rsid w:val="00414D22"/>
    <w:rsid w:val="00481BBF"/>
    <w:rsid w:val="0048712E"/>
    <w:rsid w:val="005317EB"/>
    <w:rsid w:val="00557387"/>
    <w:rsid w:val="00573EC2"/>
    <w:rsid w:val="00581CE5"/>
    <w:rsid w:val="00597506"/>
    <w:rsid w:val="005C7A67"/>
    <w:rsid w:val="005E4ACD"/>
    <w:rsid w:val="005F16C9"/>
    <w:rsid w:val="00637E88"/>
    <w:rsid w:val="00651419"/>
    <w:rsid w:val="006833B6"/>
    <w:rsid w:val="006842BF"/>
    <w:rsid w:val="006D0E14"/>
    <w:rsid w:val="006E307D"/>
    <w:rsid w:val="007074B8"/>
    <w:rsid w:val="00740EBA"/>
    <w:rsid w:val="00745223"/>
    <w:rsid w:val="00773E76"/>
    <w:rsid w:val="007B3D49"/>
    <w:rsid w:val="007B5F07"/>
    <w:rsid w:val="007E1BB3"/>
    <w:rsid w:val="00815873"/>
    <w:rsid w:val="00830C7C"/>
    <w:rsid w:val="00834C1B"/>
    <w:rsid w:val="00852C33"/>
    <w:rsid w:val="00876C33"/>
    <w:rsid w:val="00913410"/>
    <w:rsid w:val="00924DDF"/>
    <w:rsid w:val="00947D57"/>
    <w:rsid w:val="0095001A"/>
    <w:rsid w:val="009530CB"/>
    <w:rsid w:val="009577A0"/>
    <w:rsid w:val="0096229D"/>
    <w:rsid w:val="00965543"/>
    <w:rsid w:val="00972A5F"/>
    <w:rsid w:val="009821A8"/>
    <w:rsid w:val="00983F14"/>
    <w:rsid w:val="009E211B"/>
    <w:rsid w:val="009E234C"/>
    <w:rsid w:val="00A409AD"/>
    <w:rsid w:val="00A4579F"/>
    <w:rsid w:val="00A51D87"/>
    <w:rsid w:val="00A53708"/>
    <w:rsid w:val="00A54DFF"/>
    <w:rsid w:val="00A55C75"/>
    <w:rsid w:val="00A6347E"/>
    <w:rsid w:val="00A837A3"/>
    <w:rsid w:val="00AC16F9"/>
    <w:rsid w:val="00AF193D"/>
    <w:rsid w:val="00B24B81"/>
    <w:rsid w:val="00B417CC"/>
    <w:rsid w:val="00B52021"/>
    <w:rsid w:val="00B632A6"/>
    <w:rsid w:val="00B72B31"/>
    <w:rsid w:val="00B87AA7"/>
    <w:rsid w:val="00B96ECB"/>
    <w:rsid w:val="00BA0D88"/>
    <w:rsid w:val="00BB47E4"/>
    <w:rsid w:val="00BB5A59"/>
    <w:rsid w:val="00BC680C"/>
    <w:rsid w:val="00BE66DA"/>
    <w:rsid w:val="00BF43EB"/>
    <w:rsid w:val="00BF688A"/>
    <w:rsid w:val="00C12B72"/>
    <w:rsid w:val="00C13250"/>
    <w:rsid w:val="00C401EF"/>
    <w:rsid w:val="00C415DA"/>
    <w:rsid w:val="00C85BCB"/>
    <w:rsid w:val="00CD76B5"/>
    <w:rsid w:val="00CE6AD4"/>
    <w:rsid w:val="00CF536E"/>
    <w:rsid w:val="00D03769"/>
    <w:rsid w:val="00D04CCB"/>
    <w:rsid w:val="00D148F4"/>
    <w:rsid w:val="00D70DA2"/>
    <w:rsid w:val="00D80205"/>
    <w:rsid w:val="00D94D30"/>
    <w:rsid w:val="00DB691E"/>
    <w:rsid w:val="00DD3DDA"/>
    <w:rsid w:val="00E06B1A"/>
    <w:rsid w:val="00E65E3D"/>
    <w:rsid w:val="00E676E4"/>
    <w:rsid w:val="00EA0300"/>
    <w:rsid w:val="00EC017C"/>
    <w:rsid w:val="00ED464D"/>
    <w:rsid w:val="00EF287C"/>
    <w:rsid w:val="00F107E8"/>
    <w:rsid w:val="00F65259"/>
    <w:rsid w:val="00F72D50"/>
    <w:rsid w:val="00F8584F"/>
    <w:rsid w:val="00FA5A91"/>
    <w:rsid w:val="00FA7230"/>
    <w:rsid w:val="00FB4BC8"/>
    <w:rsid w:val="00FB55D3"/>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F3526"/>
  <w15:docId w15:val="{96287520-CACA-0346-9638-C7126DA1F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TOC3">
    <w:name w:val="toc 3"/>
    <w:basedOn w:val="Normal"/>
    <w:next w:val="Normal"/>
    <w:autoRedefine/>
    <w:uiPriority w:val="39"/>
    <w:unhideWhenUsed/>
    <w:rsid w:val="00044F98"/>
    <w:pPr>
      <w:spacing w:after="100"/>
      <w:ind w:left="440"/>
    </w:pPr>
  </w:style>
  <w:style w:type="paragraph" w:styleId="TOC4">
    <w:name w:val="toc 4"/>
    <w:basedOn w:val="Normal"/>
    <w:next w:val="Normal"/>
    <w:autoRedefine/>
    <w:uiPriority w:val="39"/>
    <w:unhideWhenUsed/>
    <w:rsid w:val="00044F98"/>
    <w:pPr>
      <w:spacing w:after="100" w:line="278" w:lineRule="auto"/>
      <w:ind w:left="720" w:right="0"/>
    </w:pPr>
    <w:rPr>
      <w:rFonts w:eastAsiaTheme="minorEastAsia"/>
      <w:kern w:val="2"/>
      <w:sz w:val="24"/>
      <w:szCs w:val="24"/>
      <w:lang w:val="en-US"/>
      <w14:ligatures w14:val="standardContextual"/>
    </w:rPr>
  </w:style>
  <w:style w:type="paragraph" w:styleId="TOC5">
    <w:name w:val="toc 5"/>
    <w:basedOn w:val="Normal"/>
    <w:next w:val="Normal"/>
    <w:autoRedefine/>
    <w:uiPriority w:val="39"/>
    <w:unhideWhenUsed/>
    <w:rsid w:val="00044F98"/>
    <w:pPr>
      <w:spacing w:after="100" w:line="278" w:lineRule="auto"/>
      <w:ind w:left="960" w:right="0"/>
    </w:pPr>
    <w:rPr>
      <w:rFonts w:eastAsiaTheme="minorEastAsia"/>
      <w:kern w:val="2"/>
      <w:sz w:val="24"/>
      <w:szCs w:val="24"/>
      <w:lang w:val="en-US"/>
      <w14:ligatures w14:val="standardContextual"/>
    </w:rPr>
  </w:style>
  <w:style w:type="paragraph" w:styleId="TOC6">
    <w:name w:val="toc 6"/>
    <w:basedOn w:val="Normal"/>
    <w:next w:val="Normal"/>
    <w:autoRedefine/>
    <w:uiPriority w:val="39"/>
    <w:unhideWhenUsed/>
    <w:rsid w:val="00044F98"/>
    <w:pPr>
      <w:spacing w:after="100" w:line="278" w:lineRule="auto"/>
      <w:ind w:left="1200" w:right="0"/>
    </w:pPr>
    <w:rPr>
      <w:rFonts w:eastAsiaTheme="minorEastAsia"/>
      <w:kern w:val="2"/>
      <w:sz w:val="24"/>
      <w:szCs w:val="24"/>
      <w:lang w:val="en-US"/>
      <w14:ligatures w14:val="standardContextual"/>
    </w:rPr>
  </w:style>
  <w:style w:type="paragraph" w:styleId="TOC7">
    <w:name w:val="toc 7"/>
    <w:basedOn w:val="Normal"/>
    <w:next w:val="Normal"/>
    <w:autoRedefine/>
    <w:uiPriority w:val="39"/>
    <w:unhideWhenUsed/>
    <w:rsid w:val="00044F98"/>
    <w:pPr>
      <w:spacing w:after="100" w:line="278" w:lineRule="auto"/>
      <w:ind w:left="1440" w:right="0"/>
    </w:pPr>
    <w:rPr>
      <w:rFonts w:eastAsiaTheme="minorEastAsia"/>
      <w:kern w:val="2"/>
      <w:sz w:val="24"/>
      <w:szCs w:val="24"/>
      <w:lang w:val="en-US"/>
      <w14:ligatures w14:val="standardContextual"/>
    </w:rPr>
  </w:style>
  <w:style w:type="paragraph" w:styleId="TOC8">
    <w:name w:val="toc 8"/>
    <w:basedOn w:val="Normal"/>
    <w:next w:val="Normal"/>
    <w:autoRedefine/>
    <w:uiPriority w:val="39"/>
    <w:unhideWhenUsed/>
    <w:rsid w:val="00044F98"/>
    <w:pPr>
      <w:spacing w:after="100" w:line="278" w:lineRule="auto"/>
      <w:ind w:left="1680" w:right="0"/>
    </w:pPr>
    <w:rPr>
      <w:rFonts w:eastAsiaTheme="minorEastAsia"/>
      <w:kern w:val="2"/>
      <w:sz w:val="24"/>
      <w:szCs w:val="24"/>
      <w:lang w:val="en-US"/>
      <w14:ligatures w14:val="standardContextual"/>
    </w:rPr>
  </w:style>
  <w:style w:type="paragraph" w:styleId="TOC9">
    <w:name w:val="toc 9"/>
    <w:basedOn w:val="Normal"/>
    <w:next w:val="Normal"/>
    <w:autoRedefine/>
    <w:uiPriority w:val="39"/>
    <w:unhideWhenUsed/>
    <w:rsid w:val="00044F98"/>
    <w:pPr>
      <w:spacing w:after="100" w:line="278" w:lineRule="auto"/>
      <w:ind w:left="1920" w:right="0"/>
    </w:pPr>
    <w:rPr>
      <w:rFonts w:eastAsiaTheme="minorEastAsia"/>
      <w:kern w:val="2"/>
      <w:sz w:val="24"/>
      <w:szCs w:val="24"/>
      <w:lang w:val="en-US"/>
      <w14:ligatures w14:val="standardContextual"/>
    </w:rPr>
  </w:style>
  <w:style w:type="character" w:styleId="UnresolvedMention">
    <w:name w:val="Unresolved Mention"/>
    <w:basedOn w:val="DefaultParagraphFont"/>
    <w:uiPriority w:val="99"/>
    <w:semiHidden/>
    <w:unhideWhenUsed/>
    <w:rsid w:val="00044F98"/>
    <w:rPr>
      <w:color w:val="605E5C"/>
      <w:shd w:val="clear" w:color="auto" w:fill="E1DFDD"/>
    </w:rPr>
  </w:style>
  <w:style w:type="paragraph" w:customStyle="1" w:styleId="CodeBlock">
    <w:name w:val="CodeBlock"/>
    <w:basedOn w:val="Normal"/>
    <w:rsid w:val="00CC1234"/>
    <w:pPr>
      <w:shd w:val="clear" w:color="auto" w:fill="F2F2F2"/>
      <w:spacing w:before="80" w:after="80" w:line="240" w:lineRule="auto"/>
      <w:ind w:left="567"/>
    </w:pPr>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3-collections"/><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DAB93764-7C05-4476-AD12-961D67073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95</Pages>
  <Words>24275</Words>
  <Characters>138369</Characters>
  <Application>Microsoft Office Word</Application>
  <DocSecurity>0</DocSecurity>
  <Lines>1153</Lines>
  <Paragraphs>324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162320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Konstantinos Ntavarinos</cp:lastModifiedBy>
  <cp:revision>6</cp:revision>
  <dcterms:created xsi:type="dcterms:W3CDTF">2026-05-30T10:51:00Z</dcterms:created>
  <dcterms:modified xsi:type="dcterms:W3CDTF">2026-06-08T22:02:00Z</dcterms:modified>
</cp:coreProperties>
</file>