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3177" w14:textId="77777777" w:rsidR="003A3EF1" w:rsidRPr="003A3EF1" w:rsidRDefault="003A3EF1" w:rsidP="003A3EF1">
      <w:pPr>
        <w:rPr>
          <w:b/>
          <w:bCs/>
        </w:rPr>
      </w:pPr>
      <w:r w:rsidRPr="003A3EF1">
        <w:rPr>
          <w:b/>
          <w:bCs/>
        </w:rPr>
        <w:t>Phần 1 – Giải thích</w:t>
      </w:r>
    </w:p>
    <w:p w14:paraId="45356FDB" w14:textId="77777777" w:rsidR="003A3EF1" w:rsidRPr="003A3EF1" w:rsidRDefault="003A3EF1" w:rsidP="003A3EF1">
      <w:r w:rsidRPr="003A3EF1">
        <w:t xml:space="preserve">Không thể lưu trực tiếp quan hệ </w:t>
      </w:r>
      <w:r w:rsidRPr="003A3EF1">
        <w:rPr>
          <w:b/>
          <w:bCs/>
        </w:rPr>
        <w:t>N-N giữa BOOKING và SEAT</w:t>
      </w:r>
      <w:r w:rsidRPr="003A3EF1">
        <w:t xml:space="preserve"> vì một đơn đặt vé có nhiều ghế và một ghế có thể được đặt nhiều lần ở </w:t>
      </w:r>
      <w:r w:rsidRPr="003A3EF1">
        <w:rPr>
          <w:b/>
          <w:bCs/>
        </w:rPr>
        <w:t>các suất chiếu khác nhau</w:t>
      </w:r>
      <w:r w:rsidRPr="003A3EF1">
        <w:t>, nên cần thực thể trung gian để lưu từng lượt đặt ghế cụ thể.</w:t>
      </w:r>
    </w:p>
    <w:p w14:paraId="2E11054B" w14:textId="77777777" w:rsidR="003A3EF1" w:rsidRPr="003A3EF1" w:rsidRDefault="003A3EF1" w:rsidP="003A3EF1">
      <w:r w:rsidRPr="003A3EF1">
        <w:t xml:space="preserve">Ngoài ra, nếu chỉ lưu thông tin loại ghế (VIP/Standard) thì khi loại ghế hoặc giá thay đổi, </w:t>
      </w:r>
      <w:r w:rsidRPr="003A3EF1">
        <w:rPr>
          <w:b/>
          <w:bCs/>
        </w:rPr>
        <w:t>giá của vé đã mua trong quá khứ cũng có thể bị thay đổi theo</w:t>
      </w:r>
      <w:r w:rsidRPr="003A3EF1">
        <w:t xml:space="preserve">. Vì vậy, thực thể trung gian phải lưu </w:t>
      </w:r>
      <w:r w:rsidRPr="003A3EF1">
        <w:rPr>
          <w:b/>
          <w:bCs/>
        </w:rPr>
        <w:t>UnitPrice/Price</w:t>
      </w:r>
      <w:r w:rsidRPr="003A3EF1">
        <w:t xml:space="preserve"> tại thời điểm mua để đóng băng giá.</w:t>
      </w:r>
    </w:p>
    <w:p w14:paraId="0E7E1A30" w14:textId="5ACD8554" w:rsidR="002610A4" w:rsidRPr="00E12D62" w:rsidRDefault="00E12D62">
      <w:pPr>
        <w:rPr>
          <w:b/>
          <w:bCs/>
        </w:rPr>
      </w:pPr>
      <w:r w:rsidRPr="00E12D62">
        <w:rPr>
          <w:b/>
          <w:bCs/>
        </w:rPr>
        <w:t>Phần 2</w:t>
      </w:r>
    </w:p>
    <w:p w14:paraId="7AAC1B8E" w14:textId="27399557" w:rsidR="00E12D62" w:rsidRDefault="00E12D62">
      <w:r w:rsidRPr="00E12D62">
        <w:lastRenderedPageBreak/>
        <w:drawing>
          <wp:inline distT="0" distB="0" distL="0" distR="0" wp14:anchorId="6722FFA6" wp14:editId="240EBB62">
            <wp:extent cx="4401164" cy="7335274"/>
            <wp:effectExtent l="0" t="0" r="0" b="0"/>
            <wp:docPr id="132140251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2510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F4EE" w14:textId="78DC8F31" w:rsidR="00943F5D" w:rsidRPr="00943F5D" w:rsidRDefault="00943F5D" w:rsidP="00943F5D">
      <w:pPr>
        <w:rPr>
          <w:b/>
          <w:bCs/>
        </w:rPr>
      </w:pPr>
      <w:r w:rsidRPr="00943F5D">
        <w:rPr>
          <w:b/>
          <w:bCs/>
        </w:rPr>
        <w:t xml:space="preserve">Phần 3 </w:t>
      </w:r>
    </w:p>
    <w:p w14:paraId="408C01F0" w14:textId="77777777" w:rsidR="00943F5D" w:rsidRPr="00943F5D" w:rsidRDefault="00943F5D" w:rsidP="00943F5D">
      <w:r w:rsidRPr="00943F5D">
        <w:rPr>
          <w:b/>
          <w:bCs/>
        </w:rPr>
        <w:t>Có, vi phạm 2NF</w:t>
      </w:r>
      <w:r w:rsidRPr="00943F5D">
        <w:t xml:space="preserve"> nếu khóa chính của BOOKING_DETAIL là khóa ghép có SeatID và các thông tin liên quan.</w:t>
      </w:r>
    </w:p>
    <w:p w14:paraId="563325DC" w14:textId="77777777" w:rsidR="00943F5D" w:rsidRPr="00943F5D" w:rsidRDefault="00943F5D" w:rsidP="00943F5D">
      <w:r w:rsidRPr="00943F5D">
        <w:lastRenderedPageBreak/>
        <w:t xml:space="preserve">Vì SeatType </w:t>
      </w:r>
      <w:r w:rsidRPr="00943F5D">
        <w:rPr>
          <w:b/>
          <w:bCs/>
        </w:rPr>
        <w:t>phụ thuộc vào SeatID</w:t>
      </w:r>
      <w:r w:rsidRPr="00943F5D">
        <w:t xml:space="preserve">, không phụ thuộc đầy đủ vào toàn bộ khóa của thực thể trung gian. SeatType nên được lưu ở thực thể </w:t>
      </w:r>
      <w:r w:rsidRPr="00943F5D">
        <w:rPr>
          <w:b/>
          <w:bCs/>
        </w:rPr>
        <w:t>SEAT</w:t>
      </w:r>
      <w:r w:rsidRPr="00943F5D">
        <w:t>, không nên lưu lại trong BOOKING_DETAIL.</w:t>
      </w:r>
    </w:p>
    <w:p w14:paraId="77163CB6" w14:textId="77777777" w:rsidR="00E12D62" w:rsidRDefault="00E12D62"/>
    <w:p w14:paraId="1E05B1D2" w14:textId="77777777" w:rsidR="00E12D62" w:rsidRDefault="00E12D62"/>
    <w:sectPr w:rsidR="00E1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F1"/>
    <w:rsid w:val="002610A4"/>
    <w:rsid w:val="002934CD"/>
    <w:rsid w:val="003A3EF1"/>
    <w:rsid w:val="004C682B"/>
    <w:rsid w:val="006C69B8"/>
    <w:rsid w:val="00745035"/>
    <w:rsid w:val="00806BDA"/>
    <w:rsid w:val="00943F5D"/>
    <w:rsid w:val="00A01FB4"/>
    <w:rsid w:val="00A96CBE"/>
    <w:rsid w:val="00C47111"/>
    <w:rsid w:val="00E12D62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B3AF"/>
  <w15:chartTrackingRefBased/>
  <w15:docId w15:val="{87303064-B9C6-476E-A574-07B17798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3A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E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E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E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E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E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E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E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E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E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E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E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2026-09-22T09:37:00Z</dcterms:created>
  <dcterms:modified xsi:type="dcterms:W3CDTF">2026-09-22T11:23:00Z</dcterms:modified>
</cp:coreProperties>
</file>