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36C12C" w14:textId="77777777" w:rsidR="00450BBE" w:rsidRPr="00450BBE" w:rsidRDefault="00450BBE" w:rsidP="00450BBE">
      <w:r w:rsidRPr="00450BBE">
        <w:rPr>
          <w:b/>
          <w:bCs/>
        </w:rPr>
        <w:t>Bước 1 — Xác định Entity, Attribute, Khóa chính:</w:t>
      </w:r>
      <w:r w:rsidRPr="00450BBE">
        <w:t xml:space="preserve"> 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450BBE" w:rsidRPr="00450BBE" w14:paraId="757E6DE7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9D88FA" w14:textId="77777777" w:rsidR="00450BBE" w:rsidRPr="00450BBE" w:rsidRDefault="00450BBE" w:rsidP="00450BBE">
            <w:pPr>
              <w:rPr>
                <w:b/>
                <w:bCs/>
              </w:rPr>
            </w:pPr>
            <w:r w:rsidRPr="00450BBE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9CD069" w14:textId="77777777" w:rsidR="00450BBE" w:rsidRPr="00450BBE" w:rsidRDefault="00450BBE" w:rsidP="00450BBE">
            <w:pPr>
              <w:rPr>
                <w:b/>
                <w:bCs/>
              </w:rPr>
            </w:pPr>
            <w:r w:rsidRPr="00450BBE">
              <w:rPr>
                <w:b/>
                <w:bCs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F43412" w14:textId="77777777" w:rsidR="00450BBE" w:rsidRPr="00450BBE" w:rsidRDefault="00450BBE" w:rsidP="00450BBE">
            <w:pPr>
              <w:rPr>
                <w:b/>
                <w:bCs/>
              </w:rPr>
            </w:pPr>
            <w:r w:rsidRPr="00450BBE">
              <w:rPr>
                <w:b/>
                <w:bCs/>
              </w:rPr>
              <w:t>Khóa chính (PK) đề xuất</w:t>
            </w:r>
          </w:p>
        </w:tc>
      </w:tr>
      <w:tr w:rsidR="00450BBE" w:rsidRPr="00450BBE" w14:paraId="53EFBB9A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4B2F2E" w14:textId="77777777" w:rsidR="00450BBE" w:rsidRPr="00450BBE" w:rsidRDefault="00450BBE" w:rsidP="00450BBE">
            <w:r w:rsidRPr="00450BBE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5DBFB7" w14:textId="77777777" w:rsidR="00450BBE" w:rsidRPr="00450BBE" w:rsidRDefault="00450BBE" w:rsidP="00450BBE">
            <w:r w:rsidRPr="00450BBE"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90BEAD" w14:textId="77777777" w:rsidR="00450BBE" w:rsidRPr="00450BBE" w:rsidRDefault="00450BBE" w:rsidP="00450BBE">
            <w:r w:rsidRPr="00450BBE">
              <w:t>MaHV</w:t>
            </w:r>
          </w:p>
        </w:tc>
      </w:tr>
      <w:tr w:rsidR="00450BBE" w:rsidRPr="00450BBE" w14:paraId="29356A42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FCEB19" w14:textId="5052AD1D" w:rsidR="00450BBE" w:rsidRPr="00450BBE" w:rsidRDefault="00450BBE" w:rsidP="00450BBE">
            <w:r w:rsidRPr="00296916">
              <w:t>BUOI_TAP_DA_DAT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D3E3FE" w14:textId="78A55F8D" w:rsidR="00450BBE" w:rsidRPr="00450BBE" w:rsidRDefault="00450BBE" w:rsidP="00450BBE">
            <w:r w:rsidRPr="00296916">
              <w:t xml:space="preserve">MABT, </w:t>
            </w:r>
            <w:r w:rsidR="00296916" w:rsidRPr="00296916">
              <w:t>NgayTap, GioTap, TenHLV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DE4CCE" w14:textId="1C5EBF6C" w:rsidR="00450BBE" w:rsidRPr="00450BBE" w:rsidRDefault="00296916" w:rsidP="00450BBE">
            <w:r w:rsidRPr="00296916">
              <w:t>MABT</w:t>
            </w:r>
          </w:p>
        </w:tc>
      </w:tr>
    </w:tbl>
    <w:p w14:paraId="013A1D47" w14:textId="77777777" w:rsidR="00450BBE" w:rsidRPr="00450BBE" w:rsidRDefault="00450BBE" w:rsidP="00450BBE">
      <w:r w:rsidRPr="00450BBE">
        <w:t> </w:t>
      </w:r>
    </w:p>
    <w:p w14:paraId="2D81E238" w14:textId="77777777" w:rsidR="00450BBE" w:rsidRDefault="00450BBE" w:rsidP="00450BBE">
      <w:r w:rsidRPr="00450BBE">
        <w:rPr>
          <w:b/>
          <w:bCs/>
        </w:rPr>
        <w:t>Bước 2 — Vẽ quan hệ bằng ký hiệu Chân quạ:</w:t>
      </w:r>
      <w:r w:rsidRPr="00450BBE">
        <w:t xml:space="preserve"> Dùng draw.io để vẽ quan hệ giữa HOI_VIEN và Entity còn lại ở Bước 1, thể hiện đúng: (a) phía "Nhiều" (Cardinality) đặt đúng bên Entity còn lại, (b) 1 hội viên có thể có 0 hoặc nhiều buổi tập, (c) 1 buổi tập thuộc đúng 1 hội viên (Optionality 2 chiều), (d) thêm khóa ngoại (Foreign Key - FK) MaHV_FK vào bảng phía "Nhiều".</w:t>
      </w:r>
    </w:p>
    <w:p w14:paraId="46BA9D1B" w14:textId="72CEBCA0" w:rsidR="00813CA2" w:rsidRDefault="00D4478B" w:rsidP="00450BBE">
      <w:r>
        <w:rPr>
          <w:noProof/>
        </w:rPr>
        <w:drawing>
          <wp:inline distT="0" distB="0" distL="0" distR="0" wp14:anchorId="00272B6F" wp14:editId="4D1AD0D5">
            <wp:extent cx="5353050" cy="1733550"/>
            <wp:effectExtent l="0" t="0" r="0" b="0"/>
            <wp:docPr id="120300188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1889" name="Picture 1" descr="A black background with a black squa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CCD1" w14:textId="77777777" w:rsidR="00813CA2" w:rsidRPr="00450BBE" w:rsidRDefault="00813CA2" w:rsidP="00450BBE"/>
    <w:p w14:paraId="6AD04560" w14:textId="77777777" w:rsidR="00450BBE" w:rsidRPr="00450BBE" w:rsidRDefault="00450BBE" w:rsidP="00450BBE">
      <w:r w:rsidRPr="00450BBE">
        <w:rPr>
          <w:b/>
          <w:bCs/>
        </w:rPr>
        <w:t>Bước 3 — Chuẩn hóa dữ liệu:</w:t>
      </w:r>
      <w:r w:rsidRPr="00450BBE">
        <w:t xml:space="preserve"> 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674"/>
        <w:gridCol w:w="4975"/>
      </w:tblGrid>
      <w:tr w:rsidR="00450BBE" w:rsidRPr="00450BBE" w14:paraId="0D3FC26A" w14:textId="77777777" w:rsidTr="00B803E2">
        <w:trPr>
          <w:tblHeader/>
          <w:jc w:val="center"/>
        </w:trPr>
        <w:tc>
          <w:tcPr>
            <w:tcW w:w="85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0260B5" w14:textId="77777777" w:rsidR="00450BBE" w:rsidRPr="00450BBE" w:rsidRDefault="00450BBE" w:rsidP="00450BBE">
            <w:pPr>
              <w:rPr>
                <w:b/>
                <w:bCs/>
              </w:rPr>
            </w:pPr>
            <w:r w:rsidRPr="00450BBE">
              <w:rPr>
                <w:b/>
                <w:bCs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44E67C" w14:textId="77777777" w:rsidR="00450BBE" w:rsidRPr="00450BBE" w:rsidRDefault="00450BBE" w:rsidP="00450BBE">
            <w:pPr>
              <w:rPr>
                <w:b/>
                <w:bCs/>
              </w:rPr>
            </w:pPr>
            <w:r w:rsidRPr="00450BBE">
              <w:rPr>
                <w:b/>
                <w:bCs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4AD7A5" w14:textId="77777777" w:rsidR="00450BBE" w:rsidRPr="00450BBE" w:rsidRDefault="00450BBE" w:rsidP="00450BBE">
            <w:pPr>
              <w:rPr>
                <w:b/>
                <w:bCs/>
              </w:rPr>
            </w:pPr>
            <w:r w:rsidRPr="00450BBE">
              <w:rPr>
                <w:b/>
                <w:bCs/>
              </w:rPr>
              <w:t>SoDienThoai</w:t>
            </w:r>
          </w:p>
        </w:tc>
      </w:tr>
      <w:tr w:rsidR="00450BBE" w:rsidRPr="00450BBE" w14:paraId="598D32EF" w14:textId="77777777" w:rsidTr="00B803E2">
        <w:trPr>
          <w:jc w:val="center"/>
        </w:trPr>
        <w:tc>
          <w:tcPr>
            <w:tcW w:w="8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121E85" w14:textId="77777777" w:rsidR="00450BBE" w:rsidRPr="00450BBE" w:rsidRDefault="00450BBE" w:rsidP="00450BBE">
            <w:r w:rsidRPr="00450BBE"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29AF21" w14:textId="77777777" w:rsidR="00450BBE" w:rsidRPr="00450BBE" w:rsidRDefault="00450BBE" w:rsidP="00450BBE">
            <w:r w:rsidRPr="00450BBE"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306486" w14:textId="77777777" w:rsidR="00450BBE" w:rsidRPr="00450BBE" w:rsidRDefault="00450BBE" w:rsidP="00450BBE">
            <w:r w:rsidRPr="00450BBE">
              <w:t>0901111111, 0902222222</w:t>
            </w:r>
          </w:p>
        </w:tc>
      </w:tr>
      <w:tr w:rsidR="00450BBE" w:rsidRPr="00450BBE" w14:paraId="3ADC2388" w14:textId="77777777" w:rsidTr="00B803E2">
        <w:trPr>
          <w:jc w:val="center"/>
        </w:trPr>
        <w:tc>
          <w:tcPr>
            <w:tcW w:w="8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E7D4E4" w14:textId="77777777" w:rsidR="00450BBE" w:rsidRPr="00450BBE" w:rsidRDefault="00450BBE" w:rsidP="00450BBE">
            <w:r w:rsidRPr="00450BBE"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EEF0B" w14:textId="77777777" w:rsidR="00450BBE" w:rsidRPr="00450BBE" w:rsidRDefault="00450BBE" w:rsidP="00450BBE">
            <w:r w:rsidRPr="00450BBE"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854606" w14:textId="77777777" w:rsidR="00450BBE" w:rsidRPr="00450BBE" w:rsidRDefault="00450BBE" w:rsidP="00450BBE">
            <w:r w:rsidRPr="00450BBE">
              <w:t>0903333333</w:t>
            </w:r>
          </w:p>
        </w:tc>
      </w:tr>
    </w:tbl>
    <w:p w14:paraId="2BFDF8FC" w14:textId="500E34C7" w:rsidR="002610A4" w:rsidRDefault="00B803E2">
      <w:r w:rsidRPr="00B803E2">
        <w:t>Chỉ rõ cột nào đang vi phạm dạng chuẩn 1NF và vì sao, sau đó đề xuất cách tách bảng để dữ liệu đạt chuẩn 1NF</w:t>
      </w:r>
    </w:p>
    <w:p w14:paraId="37167BB2" w14:textId="77777777" w:rsidR="00B803E2" w:rsidRDefault="00B803E2"/>
    <w:p w14:paraId="72996145" w14:textId="029491D8" w:rsidR="00B803E2" w:rsidRDefault="00B803E2">
      <w:r w:rsidRPr="00B803E2">
        <w:rPr>
          <w:b/>
          <w:bCs/>
        </w:rPr>
        <w:lastRenderedPageBreak/>
        <w:t>Trả lời</w:t>
      </w:r>
      <w:proofErr w:type="gramStart"/>
      <w:r w:rsidRPr="00B803E2">
        <w:rPr>
          <w:b/>
          <w:bCs/>
        </w:rPr>
        <w:t>:</w:t>
      </w:r>
      <w:proofErr w:type="gramEnd"/>
      <w:r w:rsidRPr="00B803E2">
        <w:rPr>
          <w:b/>
          <w:bCs/>
        </w:rPr>
        <w:br/>
      </w:r>
      <w:r w:rsidR="006A7152" w:rsidRPr="006A7152">
        <w:t>Cột SoDienThoai của HV01 đang vi phạm chuẩn 1NF vì , một cột chứa 2 giá trị số điện thoại trong cùng một ô</w:t>
      </w:r>
    </w:p>
    <w:p w14:paraId="76164FB7" w14:textId="77777777" w:rsidR="006E29B9" w:rsidRDefault="006E29B9"/>
    <w:p w14:paraId="50FD21A1" w14:textId="65FF6BA1" w:rsidR="006E29B9" w:rsidRPr="006E29B9" w:rsidRDefault="006E29B9">
      <w:pPr>
        <w:rPr>
          <w:b/>
        </w:rPr>
      </w:pPr>
      <w:r w:rsidRPr="006E29B9">
        <w:rPr>
          <w:b/>
        </w:rPr>
        <w:t>Đè xuất:</w:t>
      </w:r>
    </w:p>
    <w:p w14:paraId="12D0EC23" w14:textId="3879B1E5" w:rsidR="006E29B9" w:rsidRDefault="006E29B9">
      <w:r w:rsidRPr="006E29B9">
        <w:t>Tách cột số điện thoại ra thành một bảng riêng biệt (bảng SDT_HOI_VIEN) và liên kết với bảng HOI_VIEN qua khóa ngoại MaHV</w:t>
      </w:r>
    </w:p>
    <w:p w14:paraId="2FAA714A" w14:textId="77777777" w:rsidR="006E29B9" w:rsidRDefault="006E29B9"/>
    <w:p w14:paraId="38C8E838" w14:textId="7D06A441" w:rsidR="006E29B9" w:rsidRPr="006A7152" w:rsidRDefault="006E29B9">
      <w:r w:rsidRPr="006E29B9">
        <w:drawing>
          <wp:inline distT="0" distB="0" distL="0" distR="0" wp14:anchorId="02D85C16" wp14:editId="41515EE1">
            <wp:extent cx="4248743" cy="4763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29B9" w:rsidRPr="006A7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BBE"/>
    <w:rsid w:val="002610A4"/>
    <w:rsid w:val="002934CD"/>
    <w:rsid w:val="00296916"/>
    <w:rsid w:val="00342F67"/>
    <w:rsid w:val="00450BBE"/>
    <w:rsid w:val="004C682B"/>
    <w:rsid w:val="006A7152"/>
    <w:rsid w:val="006E29B9"/>
    <w:rsid w:val="00745035"/>
    <w:rsid w:val="00806BDA"/>
    <w:rsid w:val="00813CA2"/>
    <w:rsid w:val="00A01FB4"/>
    <w:rsid w:val="00A96CBE"/>
    <w:rsid w:val="00B803E2"/>
    <w:rsid w:val="00C47111"/>
    <w:rsid w:val="00CE44E5"/>
    <w:rsid w:val="00D4478B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20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45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BE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9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45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BE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9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LAPTOP HP</cp:lastModifiedBy>
  <cp:revision>4</cp:revision>
  <dcterms:created xsi:type="dcterms:W3CDTF">2026-09-23T00:24:00Z</dcterms:created>
  <dcterms:modified xsi:type="dcterms:W3CDTF">2026-09-23T00:41:00Z</dcterms:modified>
</cp:coreProperties>
</file>