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9D46" w14:textId="77777777" w:rsidR="00156F76" w:rsidRPr="0085655B" w:rsidRDefault="00000000">
      <w:pPr>
        <w:spacing w:after="20"/>
        <w:jc w:val="center"/>
        <w:rPr>
          <w:rFonts w:cs="Times New Roman"/>
          <w:sz w:val="24"/>
          <w:szCs w:val="24"/>
        </w:rPr>
      </w:pPr>
      <w:r w:rsidRPr="0085655B">
        <w:rPr>
          <w:rFonts w:cs="Times New Roman"/>
          <w:b/>
          <w:sz w:val="24"/>
          <w:szCs w:val="24"/>
        </w:rPr>
        <w:t>ĐẠI HỌC QUỐC GIA HÀ NỘI</w:t>
      </w:r>
    </w:p>
    <w:p w14:paraId="668C44FE" w14:textId="77777777" w:rsidR="00156F76" w:rsidRPr="0085655B" w:rsidRDefault="00000000">
      <w:pPr>
        <w:spacing w:after="20"/>
        <w:jc w:val="center"/>
        <w:rPr>
          <w:rFonts w:cs="Times New Roman"/>
          <w:sz w:val="24"/>
          <w:szCs w:val="24"/>
        </w:rPr>
      </w:pPr>
      <w:r w:rsidRPr="0085655B">
        <w:rPr>
          <w:rFonts w:cs="Times New Roman"/>
          <w:b/>
          <w:sz w:val="24"/>
          <w:szCs w:val="24"/>
        </w:rPr>
        <w:t>TRƯỜNG ĐẠI HỌC CÔNG NGHỆ</w:t>
      </w:r>
    </w:p>
    <w:p w14:paraId="2E3FB7D0" w14:textId="77777777" w:rsidR="00156F76" w:rsidRPr="0085655B" w:rsidRDefault="00000000">
      <w:pPr>
        <w:spacing w:after="20"/>
        <w:jc w:val="center"/>
        <w:rPr>
          <w:rFonts w:cs="Times New Roman"/>
          <w:sz w:val="24"/>
          <w:szCs w:val="24"/>
        </w:rPr>
      </w:pPr>
      <w:r w:rsidRPr="0085655B">
        <w:rPr>
          <w:rFonts w:cs="Times New Roman"/>
          <w:b/>
          <w:sz w:val="24"/>
          <w:szCs w:val="24"/>
        </w:rPr>
        <w:t>KHOA CÔNG NGHỆ THÔNG TIN</w:t>
      </w:r>
    </w:p>
    <w:p w14:paraId="5D7B83D9" w14:textId="77777777" w:rsidR="00156F76" w:rsidRPr="0085655B" w:rsidRDefault="00000000">
      <w:pPr>
        <w:jc w:val="center"/>
        <w:rPr>
          <w:rFonts w:cs="Times New Roman"/>
          <w:sz w:val="24"/>
          <w:szCs w:val="24"/>
        </w:rPr>
      </w:pPr>
      <w:r w:rsidRPr="0085655B">
        <w:rPr>
          <w:rFonts w:cs="Times New Roman"/>
          <w:noProof/>
          <w:sz w:val="24"/>
          <w:szCs w:val="24"/>
        </w:rPr>
        <w:drawing>
          <wp:inline distT="0" distB="0" distL="0" distR="0" wp14:anchorId="70D4C322" wp14:editId="2D4EE152">
            <wp:extent cx="1188000" cy="11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t_logo.jpg"/>
                    <pic:cNvPicPr/>
                  </pic:nvPicPr>
                  <pic:blipFill>
                    <a:blip r:embed="rId8"/>
                    <a:stretch>
                      <a:fillRect/>
                    </a:stretch>
                  </pic:blipFill>
                  <pic:spPr>
                    <a:xfrm>
                      <a:off x="0" y="0"/>
                      <a:ext cx="1188000" cy="1188000"/>
                    </a:xfrm>
                    <a:prstGeom prst="rect">
                      <a:avLst/>
                    </a:prstGeom>
                  </pic:spPr>
                </pic:pic>
              </a:graphicData>
            </a:graphic>
          </wp:inline>
        </w:drawing>
      </w:r>
    </w:p>
    <w:p w14:paraId="667DFB24" w14:textId="77777777" w:rsidR="00156F76" w:rsidRPr="0085655B" w:rsidRDefault="00000000">
      <w:pPr>
        <w:spacing w:after="80"/>
        <w:jc w:val="center"/>
        <w:rPr>
          <w:rFonts w:cs="Times New Roman"/>
          <w:sz w:val="24"/>
          <w:szCs w:val="24"/>
        </w:rPr>
      </w:pPr>
      <w:r w:rsidRPr="0085655B">
        <w:rPr>
          <w:rFonts w:cs="Times New Roman"/>
          <w:b/>
          <w:sz w:val="24"/>
          <w:szCs w:val="24"/>
        </w:rPr>
        <w:t>BÁO CÁO BÀI TẬP LỚN</w:t>
      </w:r>
    </w:p>
    <w:p w14:paraId="0A186FB8" w14:textId="77777777" w:rsidR="00156F76" w:rsidRPr="0085655B" w:rsidRDefault="00000000">
      <w:pPr>
        <w:spacing w:after="80"/>
        <w:jc w:val="center"/>
        <w:rPr>
          <w:rFonts w:cs="Times New Roman"/>
          <w:sz w:val="24"/>
          <w:szCs w:val="24"/>
        </w:rPr>
      </w:pPr>
      <w:r w:rsidRPr="0085655B">
        <w:rPr>
          <w:rFonts w:cs="Times New Roman"/>
          <w:b/>
          <w:sz w:val="24"/>
          <w:szCs w:val="24"/>
        </w:rPr>
        <w:t>HỌC PHẦN: LẬP TRÌNH NÂNG CAO</w:t>
      </w:r>
    </w:p>
    <w:p w14:paraId="66829EF0" w14:textId="77777777" w:rsidR="00156F76" w:rsidRPr="0085655B" w:rsidRDefault="00000000">
      <w:pPr>
        <w:spacing w:after="80"/>
        <w:jc w:val="center"/>
        <w:rPr>
          <w:rFonts w:cs="Times New Roman"/>
          <w:sz w:val="24"/>
          <w:szCs w:val="24"/>
        </w:rPr>
      </w:pPr>
      <w:r w:rsidRPr="0085655B">
        <w:rPr>
          <w:rFonts w:cs="Times New Roman"/>
          <w:b/>
          <w:sz w:val="24"/>
          <w:szCs w:val="24"/>
        </w:rPr>
        <w:t>TÊN ĐỀ TÀI: HỆ THỐNG ĐẤU GIÁ TRỰC TUYẾN</w:t>
      </w:r>
    </w:p>
    <w:p w14:paraId="3C1846C3" w14:textId="77777777" w:rsidR="00156F76" w:rsidRPr="0085655B" w:rsidRDefault="00000000">
      <w:pPr>
        <w:spacing w:after="30" w:line="245" w:lineRule="auto"/>
        <w:rPr>
          <w:rFonts w:cs="Times New Roman"/>
          <w:sz w:val="24"/>
          <w:szCs w:val="24"/>
        </w:rPr>
      </w:pPr>
      <w:r w:rsidRPr="0085655B">
        <w:rPr>
          <w:rFonts w:cs="Times New Roman"/>
          <w:b/>
          <w:sz w:val="24"/>
          <w:szCs w:val="24"/>
        </w:rPr>
        <w:t>Giảng viên hướng dẫn: ................................................</w:t>
      </w:r>
    </w:p>
    <w:p w14:paraId="0A5F7E0F" w14:textId="77777777" w:rsidR="00156F76" w:rsidRPr="0085655B" w:rsidRDefault="00000000">
      <w:pPr>
        <w:spacing w:after="30" w:line="245" w:lineRule="auto"/>
        <w:rPr>
          <w:rFonts w:cs="Times New Roman"/>
          <w:sz w:val="24"/>
          <w:szCs w:val="24"/>
        </w:rPr>
      </w:pPr>
      <w:r w:rsidRPr="0085655B">
        <w:rPr>
          <w:rFonts w:cs="Times New Roman"/>
          <w:b/>
          <w:sz w:val="24"/>
          <w:szCs w:val="24"/>
        </w:rPr>
        <w:t>Danh sách sinh viên thực hiện và phân công: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50" w:type="dxa"/>
          <w:left w:w="70" w:type="dxa"/>
          <w:bottom w:w="50" w:type="dxa"/>
          <w:right w:w="70" w:type="dxa"/>
        </w:tblCellMar>
        <w:tblLook w:val="04A0" w:firstRow="1" w:lastRow="0" w:firstColumn="1" w:lastColumn="0" w:noHBand="0" w:noVBand="1"/>
      </w:tblPr>
      <w:tblGrid>
        <w:gridCol w:w="567"/>
        <w:gridCol w:w="2381"/>
        <w:gridCol w:w="1814"/>
        <w:gridCol w:w="4649"/>
      </w:tblGrid>
      <w:tr w:rsidR="00156F76" w:rsidRPr="0085655B" w14:paraId="588EB85D" w14:textId="77777777">
        <w:trPr>
          <w:jc w:val="center"/>
        </w:trPr>
        <w:tc>
          <w:tcPr>
            <w:tcW w:w="567" w:type="dxa"/>
            <w:shd w:val="clear" w:color="auto" w:fill="D9EAF7"/>
            <w:vAlign w:val="center"/>
          </w:tcPr>
          <w:p w14:paraId="0C73C96A"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TT</w:t>
            </w:r>
          </w:p>
        </w:tc>
        <w:tc>
          <w:tcPr>
            <w:tcW w:w="2381" w:type="dxa"/>
            <w:shd w:val="clear" w:color="auto" w:fill="D9EAF7"/>
            <w:vAlign w:val="center"/>
          </w:tcPr>
          <w:p w14:paraId="51029151"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Họ và tên</w:t>
            </w:r>
          </w:p>
        </w:tc>
        <w:tc>
          <w:tcPr>
            <w:tcW w:w="1814" w:type="dxa"/>
            <w:shd w:val="clear" w:color="auto" w:fill="D9EAF7"/>
            <w:vAlign w:val="center"/>
          </w:tcPr>
          <w:p w14:paraId="6A8DB7E6"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Vai trò chính</w:t>
            </w:r>
          </w:p>
        </w:tc>
        <w:tc>
          <w:tcPr>
            <w:tcW w:w="4649" w:type="dxa"/>
            <w:shd w:val="clear" w:color="auto" w:fill="D9EAF7"/>
            <w:vAlign w:val="center"/>
          </w:tcPr>
          <w:p w14:paraId="59D4ECD6"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Công việc chính</w:t>
            </w:r>
          </w:p>
        </w:tc>
      </w:tr>
      <w:tr w:rsidR="00156F76" w:rsidRPr="0085655B" w14:paraId="20857AE2" w14:textId="77777777">
        <w:trPr>
          <w:jc w:val="center"/>
        </w:trPr>
        <w:tc>
          <w:tcPr>
            <w:tcW w:w="567" w:type="dxa"/>
            <w:vAlign w:val="center"/>
          </w:tcPr>
          <w:p w14:paraId="7643B3D4" w14:textId="77777777" w:rsidR="00156F76" w:rsidRPr="0085655B" w:rsidRDefault="00000000">
            <w:pPr>
              <w:spacing w:after="0" w:line="240" w:lineRule="auto"/>
              <w:jc w:val="center"/>
              <w:rPr>
                <w:rFonts w:cs="Times New Roman"/>
                <w:sz w:val="24"/>
                <w:szCs w:val="24"/>
              </w:rPr>
            </w:pPr>
            <w:r w:rsidRPr="0085655B">
              <w:rPr>
                <w:rFonts w:cs="Times New Roman"/>
                <w:sz w:val="24"/>
                <w:szCs w:val="24"/>
              </w:rPr>
              <w:t>1</w:t>
            </w:r>
          </w:p>
        </w:tc>
        <w:tc>
          <w:tcPr>
            <w:tcW w:w="2381" w:type="dxa"/>
            <w:vAlign w:val="center"/>
          </w:tcPr>
          <w:p w14:paraId="1E56C95F" w14:textId="77777777" w:rsidR="00156F76" w:rsidRPr="0085655B" w:rsidRDefault="00000000">
            <w:pPr>
              <w:spacing w:after="0" w:line="240" w:lineRule="auto"/>
              <w:rPr>
                <w:rFonts w:cs="Times New Roman"/>
                <w:sz w:val="24"/>
                <w:szCs w:val="24"/>
              </w:rPr>
            </w:pPr>
            <w:r w:rsidRPr="0085655B">
              <w:rPr>
                <w:rFonts w:cs="Times New Roman"/>
                <w:sz w:val="24"/>
                <w:szCs w:val="24"/>
              </w:rPr>
              <w:t>Kim Gia Huy</w:t>
            </w:r>
          </w:p>
        </w:tc>
        <w:tc>
          <w:tcPr>
            <w:tcW w:w="1814" w:type="dxa"/>
            <w:vAlign w:val="center"/>
          </w:tcPr>
          <w:p w14:paraId="02781702" w14:textId="77777777" w:rsidR="00156F76" w:rsidRPr="0085655B" w:rsidRDefault="00000000">
            <w:pPr>
              <w:spacing w:after="0" w:line="240" w:lineRule="auto"/>
              <w:rPr>
                <w:rFonts w:cs="Times New Roman"/>
                <w:sz w:val="24"/>
                <w:szCs w:val="24"/>
              </w:rPr>
            </w:pPr>
            <w:r w:rsidRPr="0085655B">
              <w:rPr>
                <w:rFonts w:cs="Times New Roman"/>
                <w:sz w:val="24"/>
                <w:szCs w:val="24"/>
              </w:rPr>
              <w:t>Leader</w:t>
            </w:r>
          </w:p>
        </w:tc>
        <w:tc>
          <w:tcPr>
            <w:tcW w:w="4649" w:type="dxa"/>
            <w:vAlign w:val="center"/>
          </w:tcPr>
          <w:p w14:paraId="541764DE" w14:textId="77777777" w:rsidR="00156F76" w:rsidRPr="0085655B" w:rsidRDefault="00000000">
            <w:pPr>
              <w:spacing w:after="0" w:line="240" w:lineRule="auto"/>
              <w:rPr>
                <w:rFonts w:cs="Times New Roman"/>
                <w:sz w:val="24"/>
                <w:szCs w:val="24"/>
              </w:rPr>
            </w:pPr>
            <w:r w:rsidRPr="0085655B">
              <w:rPr>
                <w:rFonts w:cs="Times New Roman"/>
                <w:sz w:val="24"/>
                <w:szCs w:val="24"/>
              </w:rPr>
              <w:t>Sửa code thành viên; phụ trách phần lập trình nâng cao.</w:t>
            </w:r>
          </w:p>
        </w:tc>
      </w:tr>
      <w:tr w:rsidR="00156F76" w:rsidRPr="0085655B" w14:paraId="26906189" w14:textId="77777777">
        <w:trPr>
          <w:jc w:val="center"/>
        </w:trPr>
        <w:tc>
          <w:tcPr>
            <w:tcW w:w="567" w:type="dxa"/>
            <w:vAlign w:val="center"/>
          </w:tcPr>
          <w:p w14:paraId="3BC7FF9A" w14:textId="77777777" w:rsidR="00156F76" w:rsidRPr="0085655B" w:rsidRDefault="00000000">
            <w:pPr>
              <w:spacing w:after="0" w:line="240" w:lineRule="auto"/>
              <w:jc w:val="center"/>
              <w:rPr>
                <w:rFonts w:cs="Times New Roman"/>
                <w:sz w:val="24"/>
                <w:szCs w:val="24"/>
              </w:rPr>
            </w:pPr>
            <w:r w:rsidRPr="0085655B">
              <w:rPr>
                <w:rFonts w:cs="Times New Roman"/>
                <w:sz w:val="24"/>
                <w:szCs w:val="24"/>
              </w:rPr>
              <w:t>2</w:t>
            </w:r>
          </w:p>
        </w:tc>
        <w:tc>
          <w:tcPr>
            <w:tcW w:w="2381" w:type="dxa"/>
            <w:vAlign w:val="center"/>
          </w:tcPr>
          <w:p w14:paraId="02A58613" w14:textId="77777777" w:rsidR="00156F76" w:rsidRPr="0085655B" w:rsidRDefault="00000000">
            <w:pPr>
              <w:spacing w:after="0" w:line="240" w:lineRule="auto"/>
              <w:rPr>
                <w:rFonts w:cs="Times New Roman"/>
                <w:sz w:val="24"/>
                <w:szCs w:val="24"/>
              </w:rPr>
            </w:pPr>
            <w:r w:rsidRPr="0085655B">
              <w:rPr>
                <w:rFonts w:cs="Times New Roman"/>
                <w:sz w:val="24"/>
                <w:szCs w:val="24"/>
              </w:rPr>
              <w:t>Võ Văn Quốc</w:t>
            </w:r>
          </w:p>
        </w:tc>
        <w:tc>
          <w:tcPr>
            <w:tcW w:w="1814" w:type="dxa"/>
            <w:vAlign w:val="center"/>
          </w:tcPr>
          <w:p w14:paraId="23153330" w14:textId="77777777" w:rsidR="00156F76" w:rsidRPr="0085655B" w:rsidRDefault="00000000">
            <w:pPr>
              <w:spacing w:after="0" w:line="240" w:lineRule="auto"/>
              <w:rPr>
                <w:rFonts w:cs="Times New Roman"/>
                <w:sz w:val="24"/>
                <w:szCs w:val="24"/>
              </w:rPr>
            </w:pPr>
            <w:r w:rsidRPr="0085655B">
              <w:rPr>
                <w:rFonts w:cs="Times New Roman"/>
                <w:sz w:val="24"/>
                <w:szCs w:val="24"/>
              </w:rPr>
              <w:t>Tester</w:t>
            </w:r>
          </w:p>
        </w:tc>
        <w:tc>
          <w:tcPr>
            <w:tcW w:w="4649" w:type="dxa"/>
            <w:vAlign w:val="center"/>
          </w:tcPr>
          <w:p w14:paraId="7F597953" w14:textId="77777777" w:rsidR="00156F76" w:rsidRPr="0085655B" w:rsidRDefault="00000000">
            <w:pPr>
              <w:spacing w:after="0" w:line="240" w:lineRule="auto"/>
              <w:rPr>
                <w:rFonts w:cs="Times New Roman"/>
                <w:sz w:val="24"/>
                <w:szCs w:val="24"/>
              </w:rPr>
            </w:pPr>
            <w:r w:rsidRPr="0085655B">
              <w:rPr>
                <w:rFonts w:cs="Times New Roman"/>
                <w:sz w:val="24"/>
                <w:szCs w:val="24"/>
              </w:rPr>
              <w:t>Sửa lỗi vặt; code function cơ bản; làm video demo.</w:t>
            </w:r>
          </w:p>
        </w:tc>
      </w:tr>
      <w:tr w:rsidR="00156F76" w:rsidRPr="0085655B" w14:paraId="2DF34A06" w14:textId="77777777">
        <w:trPr>
          <w:jc w:val="center"/>
        </w:trPr>
        <w:tc>
          <w:tcPr>
            <w:tcW w:w="567" w:type="dxa"/>
            <w:vAlign w:val="center"/>
          </w:tcPr>
          <w:p w14:paraId="0BFA8C54" w14:textId="77777777" w:rsidR="00156F76" w:rsidRPr="0085655B" w:rsidRDefault="00000000">
            <w:pPr>
              <w:spacing w:after="0" w:line="240" w:lineRule="auto"/>
              <w:jc w:val="center"/>
              <w:rPr>
                <w:rFonts w:cs="Times New Roman"/>
                <w:sz w:val="24"/>
                <w:szCs w:val="24"/>
              </w:rPr>
            </w:pPr>
            <w:r w:rsidRPr="0085655B">
              <w:rPr>
                <w:rFonts w:cs="Times New Roman"/>
                <w:sz w:val="24"/>
                <w:szCs w:val="24"/>
              </w:rPr>
              <w:t>3</w:t>
            </w:r>
          </w:p>
        </w:tc>
        <w:tc>
          <w:tcPr>
            <w:tcW w:w="2381" w:type="dxa"/>
            <w:vAlign w:val="center"/>
          </w:tcPr>
          <w:p w14:paraId="25E637E7" w14:textId="77777777" w:rsidR="00156F76" w:rsidRPr="0085655B" w:rsidRDefault="00000000">
            <w:pPr>
              <w:spacing w:after="0" w:line="240" w:lineRule="auto"/>
              <w:rPr>
                <w:rFonts w:cs="Times New Roman"/>
                <w:sz w:val="24"/>
                <w:szCs w:val="24"/>
              </w:rPr>
            </w:pPr>
            <w:r w:rsidRPr="0085655B">
              <w:rPr>
                <w:rFonts w:cs="Times New Roman"/>
                <w:sz w:val="24"/>
                <w:szCs w:val="24"/>
              </w:rPr>
              <w:t>Lê Nguyễn Minh Hiếu</w:t>
            </w:r>
          </w:p>
        </w:tc>
        <w:tc>
          <w:tcPr>
            <w:tcW w:w="1814" w:type="dxa"/>
            <w:vAlign w:val="center"/>
          </w:tcPr>
          <w:p w14:paraId="0BFB540A" w14:textId="77777777" w:rsidR="00156F76" w:rsidRPr="0085655B" w:rsidRDefault="00000000">
            <w:pPr>
              <w:spacing w:after="0" w:line="240" w:lineRule="auto"/>
              <w:rPr>
                <w:rFonts w:cs="Times New Roman"/>
                <w:sz w:val="24"/>
                <w:szCs w:val="24"/>
              </w:rPr>
            </w:pPr>
            <w:r w:rsidRPr="0085655B">
              <w:rPr>
                <w:rFonts w:cs="Times New Roman"/>
                <w:sz w:val="24"/>
                <w:szCs w:val="24"/>
              </w:rPr>
              <w:t>Tester</w:t>
            </w:r>
          </w:p>
        </w:tc>
        <w:tc>
          <w:tcPr>
            <w:tcW w:w="4649" w:type="dxa"/>
            <w:vAlign w:val="center"/>
          </w:tcPr>
          <w:p w14:paraId="43D3C32C" w14:textId="77777777" w:rsidR="00156F76" w:rsidRPr="0085655B" w:rsidRDefault="00000000">
            <w:pPr>
              <w:spacing w:after="0" w:line="240" w:lineRule="auto"/>
              <w:rPr>
                <w:rFonts w:cs="Times New Roman"/>
                <w:sz w:val="24"/>
                <w:szCs w:val="24"/>
              </w:rPr>
            </w:pPr>
            <w:r w:rsidRPr="0085655B">
              <w:rPr>
                <w:rFonts w:cs="Times New Roman"/>
                <w:sz w:val="24"/>
                <w:szCs w:val="24"/>
              </w:rPr>
              <w:t>Phụ trách code phần server.</w:t>
            </w:r>
          </w:p>
        </w:tc>
      </w:tr>
      <w:tr w:rsidR="00156F76" w:rsidRPr="0085655B" w14:paraId="29DF82ED" w14:textId="77777777">
        <w:trPr>
          <w:jc w:val="center"/>
        </w:trPr>
        <w:tc>
          <w:tcPr>
            <w:tcW w:w="567" w:type="dxa"/>
            <w:vAlign w:val="center"/>
          </w:tcPr>
          <w:p w14:paraId="696B9641" w14:textId="77777777" w:rsidR="00156F76" w:rsidRPr="0085655B" w:rsidRDefault="00000000">
            <w:pPr>
              <w:spacing w:after="0" w:line="240" w:lineRule="auto"/>
              <w:jc w:val="center"/>
              <w:rPr>
                <w:rFonts w:cs="Times New Roman"/>
                <w:sz w:val="24"/>
                <w:szCs w:val="24"/>
              </w:rPr>
            </w:pPr>
            <w:r w:rsidRPr="0085655B">
              <w:rPr>
                <w:rFonts w:cs="Times New Roman"/>
                <w:sz w:val="24"/>
                <w:szCs w:val="24"/>
              </w:rPr>
              <w:t>4</w:t>
            </w:r>
          </w:p>
        </w:tc>
        <w:tc>
          <w:tcPr>
            <w:tcW w:w="2381" w:type="dxa"/>
            <w:vAlign w:val="center"/>
          </w:tcPr>
          <w:p w14:paraId="5F701FCA" w14:textId="77777777" w:rsidR="00156F76" w:rsidRPr="0085655B" w:rsidRDefault="00000000">
            <w:pPr>
              <w:spacing w:after="0" w:line="240" w:lineRule="auto"/>
              <w:rPr>
                <w:rFonts w:cs="Times New Roman"/>
                <w:sz w:val="24"/>
                <w:szCs w:val="24"/>
              </w:rPr>
            </w:pPr>
            <w:r w:rsidRPr="0085655B">
              <w:rPr>
                <w:rFonts w:cs="Times New Roman"/>
                <w:sz w:val="24"/>
                <w:szCs w:val="24"/>
              </w:rPr>
              <w:t>Hồ Văn Hợp</w:t>
            </w:r>
          </w:p>
        </w:tc>
        <w:tc>
          <w:tcPr>
            <w:tcW w:w="1814" w:type="dxa"/>
            <w:vAlign w:val="center"/>
          </w:tcPr>
          <w:p w14:paraId="6B8082F7" w14:textId="77777777" w:rsidR="00156F76" w:rsidRPr="0085655B" w:rsidRDefault="00000000">
            <w:pPr>
              <w:spacing w:after="0" w:line="240" w:lineRule="auto"/>
              <w:rPr>
                <w:rFonts w:cs="Times New Roman"/>
                <w:sz w:val="24"/>
                <w:szCs w:val="24"/>
              </w:rPr>
            </w:pPr>
            <w:r w:rsidRPr="0085655B">
              <w:rPr>
                <w:rFonts w:cs="Times New Roman"/>
                <w:sz w:val="24"/>
                <w:szCs w:val="24"/>
              </w:rPr>
              <w:t>Phụ trách phần chung</w:t>
            </w:r>
          </w:p>
        </w:tc>
        <w:tc>
          <w:tcPr>
            <w:tcW w:w="4649" w:type="dxa"/>
            <w:vAlign w:val="center"/>
          </w:tcPr>
          <w:p w14:paraId="3C2D1DDD" w14:textId="77777777" w:rsidR="00156F76" w:rsidRPr="0085655B" w:rsidRDefault="00000000">
            <w:pPr>
              <w:spacing w:after="0" w:line="240" w:lineRule="auto"/>
              <w:rPr>
                <w:rFonts w:cs="Times New Roman"/>
                <w:sz w:val="24"/>
                <w:szCs w:val="24"/>
              </w:rPr>
            </w:pPr>
            <w:r w:rsidRPr="0085655B">
              <w:rPr>
                <w:rFonts w:cs="Times New Roman"/>
                <w:sz w:val="24"/>
                <w:szCs w:val="24"/>
              </w:rPr>
              <w:t>Định nghĩa lớp/function chung cho server và client; viết báo cáo tổng hợp.</w:t>
            </w:r>
          </w:p>
        </w:tc>
      </w:tr>
    </w:tbl>
    <w:p w14:paraId="7EAE7731" w14:textId="77777777" w:rsidR="00156F76" w:rsidRPr="0085655B" w:rsidRDefault="00000000">
      <w:pPr>
        <w:spacing w:before="360"/>
        <w:jc w:val="center"/>
        <w:rPr>
          <w:rFonts w:cs="Times New Roman"/>
          <w:sz w:val="24"/>
          <w:szCs w:val="24"/>
        </w:rPr>
      </w:pPr>
      <w:r w:rsidRPr="0085655B">
        <w:rPr>
          <w:rFonts w:cs="Times New Roman"/>
          <w:b/>
          <w:sz w:val="24"/>
          <w:szCs w:val="24"/>
        </w:rPr>
        <w:t>Hà Nội - 2026</w:t>
      </w:r>
    </w:p>
    <w:p w14:paraId="061F7C61" w14:textId="77777777" w:rsidR="00156F76" w:rsidRPr="0085655B" w:rsidRDefault="00000000">
      <w:pPr>
        <w:rPr>
          <w:rFonts w:cs="Times New Roman"/>
          <w:sz w:val="24"/>
          <w:szCs w:val="24"/>
        </w:rPr>
      </w:pPr>
      <w:r w:rsidRPr="0085655B">
        <w:rPr>
          <w:rFonts w:cs="Times New Roman"/>
          <w:sz w:val="24"/>
          <w:szCs w:val="24"/>
        </w:rPr>
        <w:br w:type="page"/>
      </w:r>
    </w:p>
    <w:p w14:paraId="00F3462C" w14:textId="77777777" w:rsidR="00156F76" w:rsidRPr="0085655B" w:rsidRDefault="00000000">
      <w:pPr>
        <w:pStyle w:val="CompactHeading1"/>
        <w:rPr>
          <w:rFonts w:cs="Times New Roman"/>
          <w:sz w:val="24"/>
          <w:szCs w:val="24"/>
        </w:rPr>
      </w:pPr>
      <w:r w:rsidRPr="0085655B">
        <w:rPr>
          <w:rFonts w:cs="Times New Roman"/>
          <w:sz w:val="24"/>
          <w:szCs w:val="24"/>
        </w:rPr>
        <w:lastRenderedPageBreak/>
        <w:t>1. Giới thiệu mục tiêu và phạm vi thực hiện</w:t>
      </w:r>
    </w:p>
    <w:p w14:paraId="0FD7AA8D" w14:textId="77777777" w:rsidR="00156F76" w:rsidRPr="0085655B" w:rsidRDefault="00000000">
      <w:pPr>
        <w:spacing w:after="30" w:line="245" w:lineRule="auto"/>
        <w:rPr>
          <w:rFonts w:cs="Times New Roman"/>
          <w:sz w:val="24"/>
          <w:szCs w:val="24"/>
        </w:rPr>
      </w:pPr>
      <w:r w:rsidRPr="0085655B">
        <w:rPr>
          <w:rFonts w:cs="Times New Roman"/>
          <w:sz w:val="24"/>
          <w:szCs w:val="24"/>
        </w:rPr>
        <w:t>Dự án xây dựng một hệ thống đấu giá trực tuyến dạng client-server, cho phép người bán đăng sản phẩm, mở phiên đấu giá; người mua đặt giá, theo dõi lịch sử và nhận cập nhật thời gian thực; quản trị viên giám sát người dùng và can thiệp phiên đấu giá khi cần.</w:t>
      </w:r>
    </w:p>
    <w:p w14:paraId="5FB6AF46" w14:textId="77777777" w:rsidR="00156F76" w:rsidRPr="0085655B" w:rsidRDefault="00000000">
      <w:pPr>
        <w:spacing w:after="20" w:line="240" w:lineRule="auto"/>
        <w:ind w:left="255" w:hanging="113"/>
        <w:rPr>
          <w:rFonts w:cs="Times New Roman"/>
          <w:sz w:val="24"/>
          <w:szCs w:val="24"/>
        </w:rPr>
      </w:pPr>
      <w:r w:rsidRPr="0085655B">
        <w:rPr>
          <w:rFonts w:cs="Times New Roman"/>
          <w:sz w:val="24"/>
          <w:szCs w:val="24"/>
        </w:rPr>
        <w:t>• Mục tiêu kỹ thuật: áp dụng Java 21, JavaFX, kiến trúc phân lớp, REST/WebSocket, SQLite, kiểm thử tự động và các nguyên lý OOP.</w:t>
      </w:r>
    </w:p>
    <w:p w14:paraId="7E6F03C7" w14:textId="77777777" w:rsidR="00156F76" w:rsidRPr="0085655B" w:rsidRDefault="00000000">
      <w:pPr>
        <w:spacing w:after="20" w:line="240" w:lineRule="auto"/>
        <w:ind w:left="255" w:hanging="113"/>
        <w:rPr>
          <w:rFonts w:cs="Times New Roman"/>
          <w:sz w:val="24"/>
          <w:szCs w:val="24"/>
        </w:rPr>
      </w:pPr>
      <w:r w:rsidRPr="0085655B">
        <w:rPr>
          <w:rFonts w:cs="Times New Roman"/>
          <w:sz w:val="24"/>
          <w:szCs w:val="24"/>
        </w:rPr>
        <w:t>• Phạm vi đã thực hiện: chạy local/mạng nội bộ; có đăng ký/đăng nhập, phân quyền, sản phẩm, phiên đấu giá, bid thủ công, auto-bid, anti-sniping, thanh toán nội bộ và quản trị người dùng.</w:t>
      </w:r>
    </w:p>
    <w:p w14:paraId="03F0EEAB" w14:textId="77777777" w:rsidR="00156F76" w:rsidRPr="0085655B" w:rsidRDefault="00000000">
      <w:pPr>
        <w:spacing w:after="20" w:line="240" w:lineRule="auto"/>
        <w:ind w:left="255" w:hanging="113"/>
        <w:rPr>
          <w:rFonts w:cs="Times New Roman"/>
          <w:sz w:val="24"/>
          <w:szCs w:val="24"/>
        </w:rPr>
      </w:pPr>
      <w:r w:rsidRPr="0085655B">
        <w:rPr>
          <w:rFonts w:cs="Times New Roman"/>
          <w:sz w:val="24"/>
          <w:szCs w:val="24"/>
        </w:rPr>
        <w:t>• Giới hạn hiện tại: chưa tích hợp cổng thanh toán thật, email/SMS, triển khai cloud production hoặc nhiều server phân tán.</w:t>
      </w:r>
    </w:p>
    <w:p w14:paraId="4D00D5E2" w14:textId="77777777" w:rsidR="00156F76" w:rsidRPr="0085655B" w:rsidRDefault="00000000">
      <w:pPr>
        <w:pStyle w:val="CompactHeading1"/>
        <w:rPr>
          <w:rFonts w:cs="Times New Roman"/>
          <w:sz w:val="24"/>
          <w:szCs w:val="24"/>
        </w:rPr>
      </w:pPr>
      <w:r w:rsidRPr="0085655B">
        <w:rPr>
          <w:rFonts w:cs="Times New Roman"/>
          <w:sz w:val="24"/>
          <w:szCs w:val="24"/>
        </w:rPr>
        <w:t>2. Kiến trúc tổng thể của hệ thống</w:t>
      </w:r>
    </w:p>
    <w:p w14:paraId="341A2F0C" w14:textId="77777777" w:rsidR="00156F76" w:rsidRPr="0085655B" w:rsidRDefault="00000000">
      <w:pPr>
        <w:spacing w:after="40"/>
        <w:jc w:val="center"/>
        <w:rPr>
          <w:rFonts w:cs="Times New Roman"/>
          <w:sz w:val="24"/>
          <w:szCs w:val="24"/>
        </w:rPr>
      </w:pPr>
      <w:r w:rsidRPr="0085655B">
        <w:rPr>
          <w:rFonts w:cs="Times New Roman"/>
          <w:noProof/>
          <w:sz w:val="24"/>
          <w:szCs w:val="24"/>
        </w:rPr>
        <w:drawing>
          <wp:inline distT="0" distB="0" distL="0" distR="0" wp14:anchorId="4626C4E8" wp14:editId="585CC202">
            <wp:extent cx="6263999" cy="3653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tion_architecture_checked.png"/>
                    <pic:cNvPicPr/>
                  </pic:nvPicPr>
                  <pic:blipFill>
                    <a:blip r:embed="rId9"/>
                    <a:stretch>
                      <a:fillRect/>
                    </a:stretch>
                  </pic:blipFill>
                  <pic:spPr>
                    <a:xfrm>
                      <a:off x="0" y="0"/>
                      <a:ext cx="6263999" cy="3653999"/>
                    </a:xfrm>
                    <a:prstGeom prst="rect">
                      <a:avLst/>
                    </a:prstGeom>
                  </pic:spPr>
                </pic:pic>
              </a:graphicData>
            </a:graphic>
          </wp:inline>
        </w:drawing>
      </w:r>
    </w:p>
    <w:p w14:paraId="6B8BA112" w14:textId="77777777" w:rsidR="00156F76" w:rsidRPr="0085655B" w:rsidRDefault="00000000">
      <w:pPr>
        <w:spacing w:after="30" w:line="245" w:lineRule="auto"/>
        <w:rPr>
          <w:rFonts w:cs="Times New Roman"/>
          <w:sz w:val="24"/>
          <w:szCs w:val="24"/>
        </w:rPr>
      </w:pPr>
      <w:r w:rsidRPr="0085655B">
        <w:rPr>
          <w:rFonts w:cs="Times New Roman"/>
          <w:sz w:val="24"/>
          <w:szCs w:val="24"/>
        </w:rPr>
        <w:t>Mô tả theo kiến trúc: Client JavaFX gửi request HTTP REST tới Javalin server, đính kèm JWT sau khi đăng nhập. Server xác thực qua AuthMiddleware, chuyển request vào Controller, rồi gọi Service nghiệp vụ trong module shared. Repository SQLite lưu người dùng, sản phẩm, bid và auto-bid. Khi dữ liệu thay đổi, ItemEventBroadcaster gửi sự kiện WebSocket /api/events để client tự làm mới danh sách và màn hình bid.</w:t>
      </w:r>
    </w:p>
    <w:p w14:paraId="66AF14D7" w14:textId="77777777" w:rsidR="00156F76" w:rsidRPr="0085655B" w:rsidRDefault="00000000">
      <w:pPr>
        <w:rPr>
          <w:rFonts w:cs="Times New Roman"/>
          <w:sz w:val="24"/>
          <w:szCs w:val="24"/>
        </w:rPr>
      </w:pPr>
      <w:r w:rsidRPr="0085655B">
        <w:rPr>
          <w:rFonts w:cs="Times New Roman"/>
          <w:sz w:val="24"/>
          <w:szCs w:val="24"/>
        </w:rPr>
        <w:br w:type="page"/>
      </w:r>
    </w:p>
    <w:p w14:paraId="65BF6C1F" w14:textId="77777777" w:rsidR="00156F76" w:rsidRPr="0085655B" w:rsidRDefault="00000000">
      <w:pPr>
        <w:pStyle w:val="CompactHeading1"/>
        <w:rPr>
          <w:rFonts w:cs="Times New Roman"/>
          <w:sz w:val="24"/>
          <w:szCs w:val="24"/>
        </w:rPr>
      </w:pPr>
      <w:r w:rsidRPr="0085655B">
        <w:rPr>
          <w:rFonts w:cs="Times New Roman"/>
          <w:sz w:val="24"/>
          <w:szCs w:val="24"/>
        </w:rPr>
        <w:lastRenderedPageBreak/>
        <w:t>3. Chức năng cơ bản đạt được theo barem</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top w:w="45" w:type="dxa"/>
          <w:left w:w="55" w:type="dxa"/>
          <w:bottom w:w="45" w:type="dxa"/>
          <w:right w:w="55" w:type="dxa"/>
        </w:tblCellMar>
        <w:tblLook w:val="04A0" w:firstRow="1" w:lastRow="0" w:firstColumn="1" w:lastColumn="0" w:noHBand="0" w:noVBand="1"/>
      </w:tblPr>
      <w:tblGrid>
        <w:gridCol w:w="1984"/>
        <w:gridCol w:w="3231"/>
        <w:gridCol w:w="2098"/>
        <w:gridCol w:w="3096"/>
      </w:tblGrid>
      <w:tr w:rsidR="00156F76" w:rsidRPr="0085655B" w14:paraId="139C043E" w14:textId="77777777">
        <w:trPr>
          <w:jc w:val="center"/>
        </w:trPr>
        <w:tc>
          <w:tcPr>
            <w:tcW w:w="1984" w:type="dxa"/>
            <w:shd w:val="clear" w:color="auto" w:fill="D9EAF7"/>
            <w:vAlign w:val="center"/>
          </w:tcPr>
          <w:p w14:paraId="7BA3D04D"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Nhóm/chức năng đạt được</w:t>
            </w:r>
          </w:p>
        </w:tc>
        <w:tc>
          <w:tcPr>
            <w:tcW w:w="3231" w:type="dxa"/>
            <w:shd w:val="clear" w:color="auto" w:fill="D9EAF7"/>
            <w:vAlign w:val="center"/>
          </w:tcPr>
          <w:p w14:paraId="567B2184"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Hướng giải quyết trong codebase</w:t>
            </w:r>
          </w:p>
        </w:tc>
        <w:tc>
          <w:tcPr>
            <w:tcW w:w="2098" w:type="dxa"/>
            <w:shd w:val="clear" w:color="auto" w:fill="D9EAF7"/>
            <w:vAlign w:val="center"/>
          </w:tcPr>
          <w:p w14:paraId="4CC1B56C"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Lý do lựa chọn</w:t>
            </w:r>
          </w:p>
        </w:tc>
        <w:tc>
          <w:tcPr>
            <w:tcW w:w="2324" w:type="dxa"/>
            <w:shd w:val="clear" w:color="auto" w:fill="D9EAF7"/>
            <w:vAlign w:val="center"/>
          </w:tcPr>
          <w:p w14:paraId="3E59BC5D"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Đối chiếu mã nguồn</w:t>
            </w:r>
          </w:p>
        </w:tc>
      </w:tr>
      <w:tr w:rsidR="00156F76" w:rsidRPr="0085655B" w14:paraId="5AD0D7E9" w14:textId="77777777">
        <w:trPr>
          <w:jc w:val="center"/>
        </w:trPr>
        <w:tc>
          <w:tcPr>
            <w:tcW w:w="1984" w:type="dxa"/>
            <w:vAlign w:val="center"/>
          </w:tcPr>
          <w:p w14:paraId="635B8ACC" w14:textId="77777777" w:rsidR="00156F76" w:rsidRPr="0085655B" w:rsidRDefault="00000000">
            <w:pPr>
              <w:spacing w:after="0" w:line="240" w:lineRule="auto"/>
              <w:rPr>
                <w:rFonts w:cs="Times New Roman"/>
                <w:sz w:val="24"/>
                <w:szCs w:val="24"/>
              </w:rPr>
            </w:pPr>
            <w:r w:rsidRPr="0085655B">
              <w:rPr>
                <w:rFonts w:cs="Times New Roman"/>
                <w:sz w:val="24"/>
                <w:szCs w:val="24"/>
              </w:rPr>
              <w:t>Tài khoản &amp; xác thực</w:t>
            </w:r>
          </w:p>
        </w:tc>
        <w:tc>
          <w:tcPr>
            <w:tcW w:w="3231" w:type="dxa"/>
            <w:vAlign w:val="center"/>
          </w:tcPr>
          <w:p w14:paraId="49E8B0DD" w14:textId="77777777" w:rsidR="00156F76" w:rsidRPr="0085655B" w:rsidRDefault="00000000">
            <w:pPr>
              <w:spacing w:after="0" w:line="240" w:lineRule="auto"/>
              <w:rPr>
                <w:rFonts w:cs="Times New Roman"/>
                <w:sz w:val="24"/>
                <w:szCs w:val="24"/>
              </w:rPr>
            </w:pPr>
            <w:r w:rsidRPr="0085655B">
              <w:rPr>
                <w:rFonts w:cs="Times New Roman"/>
                <w:sz w:val="24"/>
                <w:szCs w:val="24"/>
              </w:rPr>
              <w:t>Đăng ký/login cho Bidder, Seller; admin mặc định; token JWT trong header Authorization.</w:t>
            </w:r>
          </w:p>
        </w:tc>
        <w:tc>
          <w:tcPr>
            <w:tcW w:w="2098" w:type="dxa"/>
            <w:vAlign w:val="center"/>
          </w:tcPr>
          <w:p w14:paraId="7ED5F8AE" w14:textId="77777777" w:rsidR="00156F76" w:rsidRPr="0085655B" w:rsidRDefault="00000000">
            <w:pPr>
              <w:spacing w:after="0" w:line="240" w:lineRule="auto"/>
              <w:rPr>
                <w:rFonts w:cs="Times New Roman"/>
                <w:sz w:val="24"/>
                <w:szCs w:val="24"/>
              </w:rPr>
            </w:pPr>
            <w:r w:rsidRPr="0085655B">
              <w:rPr>
                <w:rFonts w:cs="Times New Roman"/>
                <w:sz w:val="24"/>
                <w:szCs w:val="24"/>
              </w:rPr>
              <w:t>Tách public/private API rõ ràng, tránh truyền mật khẩu sau khi đăng nhập.</w:t>
            </w:r>
          </w:p>
        </w:tc>
        <w:tc>
          <w:tcPr>
            <w:tcW w:w="2324" w:type="dxa"/>
            <w:vAlign w:val="center"/>
          </w:tcPr>
          <w:p w14:paraId="71B228B7" w14:textId="77777777" w:rsidR="00156F76" w:rsidRPr="0085655B" w:rsidRDefault="00000000">
            <w:pPr>
              <w:spacing w:after="0" w:line="240" w:lineRule="auto"/>
              <w:rPr>
                <w:rFonts w:cs="Times New Roman"/>
                <w:sz w:val="24"/>
                <w:szCs w:val="24"/>
              </w:rPr>
            </w:pPr>
            <w:r w:rsidRPr="0085655B">
              <w:rPr>
                <w:rFonts w:cs="Times New Roman"/>
                <w:sz w:val="24"/>
                <w:szCs w:val="24"/>
              </w:rPr>
              <w:t>UserService, JwtUtil, AuthMiddleware, UserController.</w:t>
            </w:r>
          </w:p>
        </w:tc>
      </w:tr>
      <w:tr w:rsidR="00156F76" w:rsidRPr="0085655B" w14:paraId="0FB05A30" w14:textId="77777777">
        <w:trPr>
          <w:jc w:val="center"/>
        </w:trPr>
        <w:tc>
          <w:tcPr>
            <w:tcW w:w="1984" w:type="dxa"/>
            <w:vAlign w:val="center"/>
          </w:tcPr>
          <w:p w14:paraId="18F7E0FC" w14:textId="77777777" w:rsidR="00156F76" w:rsidRPr="0085655B" w:rsidRDefault="00000000">
            <w:pPr>
              <w:spacing w:after="0" w:line="240" w:lineRule="auto"/>
              <w:rPr>
                <w:rFonts w:cs="Times New Roman"/>
                <w:sz w:val="24"/>
                <w:szCs w:val="24"/>
              </w:rPr>
            </w:pPr>
            <w:r w:rsidRPr="0085655B">
              <w:rPr>
                <w:rFonts w:cs="Times New Roman"/>
                <w:sz w:val="24"/>
                <w:szCs w:val="24"/>
              </w:rPr>
              <w:t>Phân quyền người dùng</w:t>
            </w:r>
          </w:p>
        </w:tc>
        <w:tc>
          <w:tcPr>
            <w:tcW w:w="3231" w:type="dxa"/>
            <w:vAlign w:val="center"/>
          </w:tcPr>
          <w:p w14:paraId="787EE721" w14:textId="77777777" w:rsidR="00156F76" w:rsidRPr="0085655B" w:rsidRDefault="00000000">
            <w:pPr>
              <w:spacing w:after="0" w:line="240" w:lineRule="auto"/>
              <w:rPr>
                <w:rFonts w:cs="Times New Roman"/>
                <w:sz w:val="24"/>
                <w:szCs w:val="24"/>
              </w:rPr>
            </w:pPr>
            <w:r w:rsidRPr="0085655B">
              <w:rPr>
                <w:rFonts w:cs="Times New Roman"/>
                <w:sz w:val="24"/>
                <w:szCs w:val="24"/>
              </w:rPr>
              <w:t>Role Admin/Seller/Bidder; Admin quản lý user, Seller quản lý item, Bidder/Seller có thể bid nhưng Seller không được bid sản phẩm của chính mình.</w:t>
            </w:r>
          </w:p>
        </w:tc>
        <w:tc>
          <w:tcPr>
            <w:tcW w:w="2098" w:type="dxa"/>
            <w:vAlign w:val="center"/>
          </w:tcPr>
          <w:p w14:paraId="3775D70C" w14:textId="77777777" w:rsidR="00156F76" w:rsidRPr="0085655B" w:rsidRDefault="00000000">
            <w:pPr>
              <w:spacing w:after="0" w:line="240" w:lineRule="auto"/>
              <w:rPr>
                <w:rFonts w:cs="Times New Roman"/>
                <w:sz w:val="24"/>
                <w:szCs w:val="24"/>
              </w:rPr>
            </w:pPr>
            <w:r w:rsidRPr="0085655B">
              <w:rPr>
                <w:rFonts w:cs="Times New Roman"/>
                <w:sz w:val="24"/>
                <w:szCs w:val="24"/>
              </w:rPr>
              <w:t>Giảm lỗi nghiệp vụ và bảo vệ thao tác nhạy cảm.</w:t>
            </w:r>
          </w:p>
        </w:tc>
        <w:tc>
          <w:tcPr>
            <w:tcW w:w="2324" w:type="dxa"/>
            <w:vAlign w:val="center"/>
          </w:tcPr>
          <w:p w14:paraId="3EC7BD27" w14:textId="77777777" w:rsidR="00156F76" w:rsidRPr="0085655B" w:rsidRDefault="00000000">
            <w:pPr>
              <w:spacing w:after="0" w:line="240" w:lineRule="auto"/>
              <w:rPr>
                <w:rFonts w:cs="Times New Roman"/>
                <w:sz w:val="24"/>
                <w:szCs w:val="24"/>
              </w:rPr>
            </w:pPr>
            <w:r w:rsidRPr="0085655B">
              <w:rPr>
                <w:rFonts w:cs="Times New Roman"/>
                <w:sz w:val="24"/>
                <w:szCs w:val="24"/>
              </w:rPr>
              <w:t>User, Admin, Seller, Bidder; ItemService; BidService.placeBid().</w:t>
            </w:r>
          </w:p>
        </w:tc>
      </w:tr>
      <w:tr w:rsidR="00156F76" w:rsidRPr="0085655B" w14:paraId="03F9A1AC" w14:textId="77777777">
        <w:trPr>
          <w:jc w:val="center"/>
        </w:trPr>
        <w:tc>
          <w:tcPr>
            <w:tcW w:w="1984" w:type="dxa"/>
            <w:vAlign w:val="center"/>
          </w:tcPr>
          <w:p w14:paraId="7B808ED1" w14:textId="77777777" w:rsidR="00156F76" w:rsidRPr="0085655B" w:rsidRDefault="00000000">
            <w:pPr>
              <w:spacing w:after="0" w:line="240" w:lineRule="auto"/>
              <w:rPr>
                <w:rFonts w:cs="Times New Roman"/>
                <w:sz w:val="24"/>
                <w:szCs w:val="24"/>
              </w:rPr>
            </w:pPr>
            <w:r w:rsidRPr="0085655B">
              <w:rPr>
                <w:rFonts w:cs="Times New Roman"/>
                <w:sz w:val="24"/>
                <w:szCs w:val="24"/>
              </w:rPr>
              <w:t>Quản lý sản phẩm</w:t>
            </w:r>
          </w:p>
        </w:tc>
        <w:tc>
          <w:tcPr>
            <w:tcW w:w="3231" w:type="dxa"/>
            <w:vAlign w:val="center"/>
          </w:tcPr>
          <w:p w14:paraId="0DF3EEA6" w14:textId="77777777" w:rsidR="00156F76" w:rsidRPr="0085655B" w:rsidRDefault="00000000">
            <w:pPr>
              <w:spacing w:after="0" w:line="240" w:lineRule="auto"/>
              <w:rPr>
                <w:rFonts w:cs="Times New Roman"/>
                <w:sz w:val="24"/>
                <w:szCs w:val="24"/>
              </w:rPr>
            </w:pPr>
            <w:r w:rsidRPr="0085655B">
              <w:rPr>
                <w:rFonts w:cs="Times New Roman"/>
                <w:sz w:val="24"/>
                <w:szCs w:val="24"/>
              </w:rPr>
              <w:t>Seller tạo/sửa/xóa item; hỗ trợ ảnh, giá khởi điểm, bước giá, thời lượng và loại sản phẩm.</w:t>
            </w:r>
          </w:p>
        </w:tc>
        <w:tc>
          <w:tcPr>
            <w:tcW w:w="2098" w:type="dxa"/>
            <w:vAlign w:val="center"/>
          </w:tcPr>
          <w:p w14:paraId="6217208F" w14:textId="77777777" w:rsidR="00156F76" w:rsidRPr="0085655B" w:rsidRDefault="00000000">
            <w:pPr>
              <w:spacing w:after="0" w:line="240" w:lineRule="auto"/>
              <w:rPr>
                <w:rFonts w:cs="Times New Roman"/>
                <w:sz w:val="24"/>
                <w:szCs w:val="24"/>
              </w:rPr>
            </w:pPr>
            <w:r w:rsidRPr="0085655B">
              <w:rPr>
                <w:rFonts w:cs="Times New Roman"/>
                <w:sz w:val="24"/>
                <w:szCs w:val="24"/>
              </w:rPr>
              <w:t>Đáp ứng chức năng lõi của sàn đấu giá và dễ mở rộng loại hàng.</w:t>
            </w:r>
          </w:p>
        </w:tc>
        <w:tc>
          <w:tcPr>
            <w:tcW w:w="2324" w:type="dxa"/>
            <w:vAlign w:val="center"/>
          </w:tcPr>
          <w:p w14:paraId="2C48E804" w14:textId="77777777" w:rsidR="00156F76" w:rsidRPr="0085655B" w:rsidRDefault="00000000">
            <w:pPr>
              <w:spacing w:after="0" w:line="240" w:lineRule="auto"/>
              <w:rPr>
                <w:rFonts w:cs="Times New Roman"/>
                <w:sz w:val="24"/>
                <w:szCs w:val="24"/>
              </w:rPr>
            </w:pPr>
            <w:r w:rsidRPr="0085655B">
              <w:rPr>
                <w:rFonts w:cs="Times New Roman"/>
                <w:sz w:val="24"/>
                <w:szCs w:val="24"/>
              </w:rPr>
              <w:t>ItemController, ItemDialogFactory, ItemImageSupport.</w:t>
            </w:r>
          </w:p>
        </w:tc>
      </w:tr>
      <w:tr w:rsidR="00156F76" w:rsidRPr="0085655B" w14:paraId="10760B83" w14:textId="77777777">
        <w:trPr>
          <w:jc w:val="center"/>
        </w:trPr>
        <w:tc>
          <w:tcPr>
            <w:tcW w:w="1984" w:type="dxa"/>
            <w:vAlign w:val="center"/>
          </w:tcPr>
          <w:p w14:paraId="1ABBEA26" w14:textId="77777777" w:rsidR="00156F76" w:rsidRPr="0085655B" w:rsidRDefault="00000000">
            <w:pPr>
              <w:spacing w:after="0" w:line="240" w:lineRule="auto"/>
              <w:rPr>
                <w:rFonts w:cs="Times New Roman"/>
                <w:sz w:val="24"/>
                <w:szCs w:val="24"/>
              </w:rPr>
            </w:pPr>
            <w:r w:rsidRPr="0085655B">
              <w:rPr>
                <w:rFonts w:cs="Times New Roman"/>
                <w:sz w:val="24"/>
                <w:szCs w:val="24"/>
              </w:rPr>
              <w:t>OOP &amp; Factory</w:t>
            </w:r>
          </w:p>
        </w:tc>
        <w:tc>
          <w:tcPr>
            <w:tcW w:w="3231" w:type="dxa"/>
            <w:vAlign w:val="center"/>
          </w:tcPr>
          <w:p w14:paraId="36128328" w14:textId="77777777" w:rsidR="00156F76" w:rsidRPr="0085655B" w:rsidRDefault="00000000">
            <w:pPr>
              <w:spacing w:after="0" w:line="240" w:lineRule="auto"/>
              <w:rPr>
                <w:rFonts w:cs="Times New Roman"/>
                <w:sz w:val="24"/>
                <w:szCs w:val="24"/>
              </w:rPr>
            </w:pPr>
            <w:r w:rsidRPr="0085655B">
              <w:rPr>
                <w:rFonts w:cs="Times New Roman"/>
                <w:sz w:val="24"/>
                <w:szCs w:val="24"/>
              </w:rPr>
              <w:t>Item là lớp trừu tượng; Electronics, Art, Vehicle, Other là subclass; ItemFactory tạo đúng loại theo tham số type.</w:t>
            </w:r>
          </w:p>
        </w:tc>
        <w:tc>
          <w:tcPr>
            <w:tcW w:w="2098" w:type="dxa"/>
            <w:vAlign w:val="center"/>
          </w:tcPr>
          <w:p w14:paraId="7F3E56B7" w14:textId="77777777" w:rsidR="00156F76" w:rsidRPr="0085655B" w:rsidRDefault="00000000">
            <w:pPr>
              <w:spacing w:after="0" w:line="240" w:lineRule="auto"/>
              <w:rPr>
                <w:rFonts w:cs="Times New Roman"/>
                <w:sz w:val="24"/>
                <w:szCs w:val="24"/>
              </w:rPr>
            </w:pPr>
            <w:r w:rsidRPr="0085655B">
              <w:rPr>
                <w:rFonts w:cs="Times New Roman"/>
                <w:sz w:val="24"/>
                <w:szCs w:val="24"/>
              </w:rPr>
              <w:t>Áp dụng kế thừa/đa hình, giảm if-else lan rộng khi thêm loại sản phẩm.</w:t>
            </w:r>
          </w:p>
        </w:tc>
        <w:tc>
          <w:tcPr>
            <w:tcW w:w="2324" w:type="dxa"/>
            <w:vAlign w:val="center"/>
          </w:tcPr>
          <w:p w14:paraId="1591ABBC" w14:textId="77777777" w:rsidR="00156F76" w:rsidRPr="0085655B" w:rsidRDefault="00000000">
            <w:pPr>
              <w:spacing w:after="0" w:line="240" w:lineRule="auto"/>
              <w:rPr>
                <w:rFonts w:cs="Times New Roman"/>
                <w:sz w:val="24"/>
                <w:szCs w:val="24"/>
              </w:rPr>
            </w:pPr>
            <w:r w:rsidRPr="0085655B">
              <w:rPr>
                <w:rFonts w:cs="Times New Roman"/>
                <w:sz w:val="24"/>
                <w:szCs w:val="24"/>
              </w:rPr>
              <w:t>Item.java, Electronics.java, Art.java, Vehicle.java, Other.java, ItemFactory.java.</w:t>
            </w:r>
          </w:p>
        </w:tc>
      </w:tr>
      <w:tr w:rsidR="00156F76" w:rsidRPr="0085655B" w14:paraId="462EA867" w14:textId="77777777">
        <w:trPr>
          <w:jc w:val="center"/>
        </w:trPr>
        <w:tc>
          <w:tcPr>
            <w:tcW w:w="1984" w:type="dxa"/>
            <w:vAlign w:val="center"/>
          </w:tcPr>
          <w:p w14:paraId="1BA46D9E" w14:textId="77777777" w:rsidR="00156F76" w:rsidRPr="0085655B" w:rsidRDefault="00000000">
            <w:pPr>
              <w:spacing w:after="0" w:line="240" w:lineRule="auto"/>
              <w:rPr>
                <w:rFonts w:cs="Times New Roman"/>
                <w:sz w:val="24"/>
                <w:szCs w:val="24"/>
              </w:rPr>
            </w:pPr>
            <w:r w:rsidRPr="0085655B">
              <w:rPr>
                <w:rFonts w:cs="Times New Roman"/>
                <w:sz w:val="24"/>
                <w:szCs w:val="24"/>
              </w:rPr>
              <w:t>Giao diện desktop</w:t>
            </w:r>
          </w:p>
        </w:tc>
        <w:tc>
          <w:tcPr>
            <w:tcW w:w="3231" w:type="dxa"/>
            <w:vAlign w:val="center"/>
          </w:tcPr>
          <w:p w14:paraId="0E0E15C0" w14:textId="77777777" w:rsidR="00156F76" w:rsidRPr="0085655B" w:rsidRDefault="00000000">
            <w:pPr>
              <w:spacing w:after="0" w:line="240" w:lineRule="auto"/>
              <w:rPr>
                <w:rFonts w:cs="Times New Roman"/>
                <w:sz w:val="24"/>
                <w:szCs w:val="24"/>
              </w:rPr>
            </w:pPr>
            <w:r w:rsidRPr="0085655B">
              <w:rPr>
                <w:rFonts w:cs="Times New Roman"/>
                <w:sz w:val="24"/>
                <w:szCs w:val="24"/>
              </w:rPr>
              <w:t>JavaFX FXML/CSS: đăng nhập, đăng ký, danh sách phiên, form item, màn hình đặt giá, biểu đồ giá, quản lý người dùng.</w:t>
            </w:r>
          </w:p>
        </w:tc>
        <w:tc>
          <w:tcPr>
            <w:tcW w:w="2098" w:type="dxa"/>
            <w:vAlign w:val="center"/>
          </w:tcPr>
          <w:p w14:paraId="4D6527F0" w14:textId="77777777" w:rsidR="00156F76" w:rsidRPr="0085655B" w:rsidRDefault="00000000">
            <w:pPr>
              <w:spacing w:after="0" w:line="240" w:lineRule="auto"/>
              <w:rPr>
                <w:rFonts w:cs="Times New Roman"/>
                <w:sz w:val="24"/>
                <w:szCs w:val="24"/>
              </w:rPr>
            </w:pPr>
            <w:r w:rsidRPr="0085655B">
              <w:rPr>
                <w:rFonts w:cs="Times New Roman"/>
                <w:sz w:val="24"/>
                <w:szCs w:val="24"/>
              </w:rPr>
              <w:t>Dễ demo, chạy local nhanh, tách UI khỏi service gọi API.</w:t>
            </w:r>
          </w:p>
        </w:tc>
        <w:tc>
          <w:tcPr>
            <w:tcW w:w="2324" w:type="dxa"/>
            <w:vAlign w:val="center"/>
          </w:tcPr>
          <w:p w14:paraId="3CB9FD13" w14:textId="77777777" w:rsidR="00156F76" w:rsidRPr="0085655B" w:rsidRDefault="00000000">
            <w:pPr>
              <w:spacing w:after="0" w:line="240" w:lineRule="auto"/>
              <w:rPr>
                <w:rFonts w:cs="Times New Roman"/>
                <w:sz w:val="24"/>
                <w:szCs w:val="24"/>
              </w:rPr>
            </w:pPr>
            <w:r w:rsidRPr="0085655B">
              <w:rPr>
                <w:rFonts w:cs="Times New Roman"/>
                <w:sz w:val="24"/>
                <w:szCs w:val="24"/>
              </w:rPr>
              <w:t>client/src/main/resources/fxml; AuctionListController, BiddingController.</w:t>
            </w:r>
          </w:p>
        </w:tc>
      </w:tr>
    </w:tbl>
    <w:p w14:paraId="06FF63D8" w14:textId="77777777" w:rsidR="00156F76" w:rsidRPr="0085655B" w:rsidRDefault="00000000">
      <w:pPr>
        <w:rPr>
          <w:rFonts w:cs="Times New Roman"/>
          <w:sz w:val="24"/>
          <w:szCs w:val="24"/>
        </w:rPr>
      </w:pPr>
      <w:r w:rsidRPr="0085655B">
        <w:rPr>
          <w:rFonts w:cs="Times New Roman"/>
          <w:sz w:val="24"/>
          <w:szCs w:val="24"/>
        </w:rPr>
        <w:br w:type="page"/>
      </w:r>
    </w:p>
    <w:p w14:paraId="0EA60294" w14:textId="77777777" w:rsidR="00156F76" w:rsidRPr="0085655B" w:rsidRDefault="00000000">
      <w:pPr>
        <w:pStyle w:val="CompactHeading1"/>
        <w:rPr>
          <w:rFonts w:cs="Times New Roman"/>
          <w:sz w:val="24"/>
          <w:szCs w:val="24"/>
        </w:rPr>
      </w:pPr>
      <w:r w:rsidRPr="0085655B">
        <w:rPr>
          <w:rFonts w:cs="Times New Roman"/>
          <w:sz w:val="24"/>
          <w:szCs w:val="24"/>
        </w:rPr>
        <w:lastRenderedPageBreak/>
        <w:t>4. Chức năng nghiệp vụ đấu giá</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top w:w="45" w:type="dxa"/>
          <w:left w:w="55" w:type="dxa"/>
          <w:bottom w:w="45" w:type="dxa"/>
          <w:right w:w="55" w:type="dxa"/>
        </w:tblCellMar>
        <w:tblLook w:val="04A0" w:firstRow="1" w:lastRow="0" w:firstColumn="1" w:lastColumn="0" w:noHBand="0" w:noVBand="1"/>
      </w:tblPr>
      <w:tblGrid>
        <w:gridCol w:w="1238"/>
        <w:gridCol w:w="3098"/>
        <w:gridCol w:w="734"/>
        <w:gridCol w:w="5416"/>
      </w:tblGrid>
      <w:tr w:rsidR="00156F76" w:rsidRPr="0085655B" w14:paraId="582BBE25" w14:textId="77777777">
        <w:trPr>
          <w:jc w:val="center"/>
        </w:trPr>
        <w:tc>
          <w:tcPr>
            <w:tcW w:w="1984" w:type="dxa"/>
            <w:shd w:val="clear" w:color="auto" w:fill="D9EAF7"/>
            <w:vAlign w:val="center"/>
          </w:tcPr>
          <w:p w14:paraId="11BDA895"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Nhóm/chức năng đạt được</w:t>
            </w:r>
          </w:p>
        </w:tc>
        <w:tc>
          <w:tcPr>
            <w:tcW w:w="3231" w:type="dxa"/>
            <w:shd w:val="clear" w:color="auto" w:fill="D9EAF7"/>
            <w:vAlign w:val="center"/>
          </w:tcPr>
          <w:p w14:paraId="33F9142D"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Hướng giải quyết trong codebase</w:t>
            </w:r>
          </w:p>
        </w:tc>
        <w:tc>
          <w:tcPr>
            <w:tcW w:w="2098" w:type="dxa"/>
            <w:shd w:val="clear" w:color="auto" w:fill="D9EAF7"/>
            <w:vAlign w:val="center"/>
          </w:tcPr>
          <w:p w14:paraId="7587D717"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Lý do lựa chọn</w:t>
            </w:r>
          </w:p>
        </w:tc>
        <w:tc>
          <w:tcPr>
            <w:tcW w:w="2324" w:type="dxa"/>
            <w:shd w:val="clear" w:color="auto" w:fill="D9EAF7"/>
            <w:vAlign w:val="center"/>
          </w:tcPr>
          <w:p w14:paraId="775377E7"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Đối chiếu mã nguồn</w:t>
            </w:r>
          </w:p>
        </w:tc>
      </w:tr>
      <w:tr w:rsidR="00156F76" w:rsidRPr="0085655B" w14:paraId="5A4E5BA0" w14:textId="77777777">
        <w:trPr>
          <w:jc w:val="center"/>
        </w:trPr>
        <w:tc>
          <w:tcPr>
            <w:tcW w:w="1984" w:type="dxa"/>
            <w:vAlign w:val="center"/>
          </w:tcPr>
          <w:p w14:paraId="212A7A91" w14:textId="77777777" w:rsidR="00156F76" w:rsidRPr="0085655B" w:rsidRDefault="00000000">
            <w:pPr>
              <w:spacing w:after="0" w:line="240" w:lineRule="auto"/>
              <w:rPr>
                <w:rFonts w:cs="Times New Roman"/>
                <w:sz w:val="24"/>
                <w:szCs w:val="24"/>
              </w:rPr>
            </w:pPr>
            <w:r w:rsidRPr="0085655B">
              <w:rPr>
                <w:rFonts w:cs="Times New Roman"/>
                <w:sz w:val="24"/>
                <w:szCs w:val="24"/>
              </w:rPr>
              <w:t>Vòng đời phiên đấu giá</w:t>
            </w:r>
          </w:p>
        </w:tc>
        <w:tc>
          <w:tcPr>
            <w:tcW w:w="3231" w:type="dxa"/>
            <w:vAlign w:val="center"/>
          </w:tcPr>
          <w:p w14:paraId="75ACE071" w14:textId="77777777" w:rsidR="00156F76" w:rsidRPr="0085655B" w:rsidRDefault="00000000">
            <w:pPr>
              <w:spacing w:after="0" w:line="240" w:lineRule="auto"/>
              <w:rPr>
                <w:rFonts w:cs="Times New Roman"/>
                <w:sz w:val="24"/>
                <w:szCs w:val="24"/>
              </w:rPr>
            </w:pPr>
            <w:r w:rsidRPr="0085655B">
              <w:rPr>
                <w:rFonts w:cs="Times New Roman"/>
                <w:sz w:val="24"/>
                <w:szCs w:val="24"/>
              </w:rPr>
              <w:t>Trạng thái OPEN -&gt; RUNNING -&gt; FINISHED/PAID/CANCELED; start/end/cancel/pay có kiểm tra quyền.</w:t>
            </w:r>
          </w:p>
        </w:tc>
        <w:tc>
          <w:tcPr>
            <w:tcW w:w="2098" w:type="dxa"/>
            <w:vAlign w:val="center"/>
          </w:tcPr>
          <w:p w14:paraId="042B521B" w14:textId="77777777" w:rsidR="00156F76" w:rsidRPr="0085655B" w:rsidRDefault="00000000">
            <w:pPr>
              <w:spacing w:after="0" w:line="240" w:lineRule="auto"/>
              <w:rPr>
                <w:rFonts w:cs="Times New Roman"/>
                <w:sz w:val="24"/>
                <w:szCs w:val="24"/>
              </w:rPr>
            </w:pPr>
            <w:r w:rsidRPr="0085655B">
              <w:rPr>
                <w:rFonts w:cs="Times New Roman"/>
                <w:sz w:val="24"/>
                <w:szCs w:val="24"/>
              </w:rPr>
              <w:t>Biểu diễn rõ nghiệp vụ và tránh thao tác sai trạng thái.</w:t>
            </w:r>
          </w:p>
        </w:tc>
        <w:tc>
          <w:tcPr>
            <w:tcW w:w="2324" w:type="dxa"/>
            <w:vAlign w:val="center"/>
          </w:tcPr>
          <w:p w14:paraId="0CF97D73" w14:textId="77777777" w:rsidR="00156F76" w:rsidRPr="0085655B" w:rsidRDefault="00000000">
            <w:pPr>
              <w:spacing w:after="0" w:line="240" w:lineRule="auto"/>
              <w:rPr>
                <w:rFonts w:cs="Times New Roman"/>
                <w:sz w:val="24"/>
                <w:szCs w:val="24"/>
              </w:rPr>
            </w:pPr>
            <w:r w:rsidRPr="0085655B">
              <w:rPr>
                <w:rFonts w:cs="Times New Roman"/>
                <w:sz w:val="24"/>
                <w:szCs w:val="24"/>
              </w:rPr>
              <w:t>AuctionStatus, AuctionService, AuctionController.</w:t>
            </w:r>
          </w:p>
        </w:tc>
      </w:tr>
      <w:tr w:rsidR="00156F76" w:rsidRPr="0085655B" w14:paraId="37DB27F9" w14:textId="77777777">
        <w:trPr>
          <w:jc w:val="center"/>
        </w:trPr>
        <w:tc>
          <w:tcPr>
            <w:tcW w:w="1984" w:type="dxa"/>
            <w:vAlign w:val="center"/>
          </w:tcPr>
          <w:p w14:paraId="0B1DE178" w14:textId="77777777" w:rsidR="00156F76" w:rsidRPr="0085655B" w:rsidRDefault="00000000">
            <w:pPr>
              <w:spacing w:after="0" w:line="240" w:lineRule="auto"/>
              <w:rPr>
                <w:rFonts w:cs="Times New Roman"/>
                <w:sz w:val="24"/>
                <w:szCs w:val="24"/>
              </w:rPr>
            </w:pPr>
            <w:r w:rsidRPr="0085655B">
              <w:rPr>
                <w:rFonts w:cs="Times New Roman"/>
                <w:sz w:val="24"/>
                <w:szCs w:val="24"/>
              </w:rPr>
              <w:t>Đặt giá thủ công</w:t>
            </w:r>
          </w:p>
        </w:tc>
        <w:tc>
          <w:tcPr>
            <w:tcW w:w="3231" w:type="dxa"/>
            <w:vAlign w:val="center"/>
          </w:tcPr>
          <w:p w14:paraId="145F71FE" w14:textId="77777777" w:rsidR="00156F76" w:rsidRPr="0085655B" w:rsidRDefault="00000000">
            <w:pPr>
              <w:spacing w:after="0" w:line="240" w:lineRule="auto"/>
              <w:rPr>
                <w:rFonts w:cs="Times New Roman"/>
                <w:sz w:val="24"/>
                <w:szCs w:val="24"/>
              </w:rPr>
            </w:pPr>
            <w:r w:rsidRPr="0085655B">
              <w:rPr>
                <w:rFonts w:cs="Times New Roman"/>
                <w:sz w:val="24"/>
                <w:szCs w:val="24"/>
              </w:rPr>
              <w:t>Kiểm tra phiên RUNNING, thời gian chưa kết thúc, bước giá tối thiểu, không tự bid, không bid khi bị ban, kiểm tra số dư khả dụng.</w:t>
            </w:r>
          </w:p>
        </w:tc>
        <w:tc>
          <w:tcPr>
            <w:tcW w:w="2098" w:type="dxa"/>
            <w:vAlign w:val="center"/>
          </w:tcPr>
          <w:p w14:paraId="2CA4D5FF" w14:textId="77777777" w:rsidR="00156F76" w:rsidRPr="0085655B" w:rsidRDefault="00000000">
            <w:pPr>
              <w:spacing w:after="0" w:line="240" w:lineRule="auto"/>
              <w:rPr>
                <w:rFonts w:cs="Times New Roman"/>
                <w:sz w:val="24"/>
                <w:szCs w:val="24"/>
              </w:rPr>
            </w:pPr>
            <w:r w:rsidRPr="0085655B">
              <w:rPr>
                <w:rFonts w:cs="Times New Roman"/>
                <w:sz w:val="24"/>
                <w:szCs w:val="24"/>
              </w:rPr>
              <w:t>Đảm bảo bid hợp lệ và tránh tranh chấp dữ liệu tiền.</w:t>
            </w:r>
          </w:p>
        </w:tc>
        <w:tc>
          <w:tcPr>
            <w:tcW w:w="2324" w:type="dxa"/>
            <w:vAlign w:val="center"/>
          </w:tcPr>
          <w:p w14:paraId="4AB25E5E" w14:textId="77777777" w:rsidR="00156F76" w:rsidRPr="0085655B" w:rsidRDefault="00000000">
            <w:pPr>
              <w:spacing w:after="0" w:line="240" w:lineRule="auto"/>
              <w:rPr>
                <w:rFonts w:cs="Times New Roman"/>
                <w:sz w:val="24"/>
                <w:szCs w:val="24"/>
              </w:rPr>
            </w:pPr>
            <w:r w:rsidRPr="0085655B">
              <w:rPr>
                <w:rFonts w:cs="Times New Roman"/>
                <w:sz w:val="24"/>
                <w:szCs w:val="24"/>
              </w:rPr>
              <w:t>BidService.placeBid(); InvalidBidException; AuctionClosedException.</w:t>
            </w:r>
          </w:p>
        </w:tc>
      </w:tr>
      <w:tr w:rsidR="00156F76" w:rsidRPr="0085655B" w14:paraId="74703FA9" w14:textId="77777777">
        <w:trPr>
          <w:jc w:val="center"/>
        </w:trPr>
        <w:tc>
          <w:tcPr>
            <w:tcW w:w="1984" w:type="dxa"/>
            <w:vAlign w:val="center"/>
          </w:tcPr>
          <w:p w14:paraId="6D993D8B" w14:textId="77777777" w:rsidR="00156F76" w:rsidRPr="0085655B" w:rsidRDefault="00000000">
            <w:pPr>
              <w:spacing w:after="0" w:line="240" w:lineRule="auto"/>
              <w:rPr>
                <w:rFonts w:cs="Times New Roman"/>
                <w:sz w:val="24"/>
                <w:szCs w:val="24"/>
              </w:rPr>
            </w:pPr>
            <w:r w:rsidRPr="0085655B">
              <w:rPr>
                <w:rFonts w:cs="Times New Roman"/>
                <w:sz w:val="24"/>
                <w:szCs w:val="24"/>
              </w:rPr>
              <w:t>Lịch sử bid &amp; biểu đồ giá</w:t>
            </w:r>
          </w:p>
        </w:tc>
        <w:tc>
          <w:tcPr>
            <w:tcW w:w="3231" w:type="dxa"/>
            <w:vAlign w:val="center"/>
          </w:tcPr>
          <w:p w14:paraId="2ADADF47" w14:textId="77777777" w:rsidR="00156F76" w:rsidRPr="0085655B" w:rsidRDefault="00000000">
            <w:pPr>
              <w:spacing w:after="0" w:line="240" w:lineRule="auto"/>
              <w:rPr>
                <w:rFonts w:cs="Times New Roman"/>
                <w:sz w:val="24"/>
                <w:szCs w:val="24"/>
              </w:rPr>
            </w:pPr>
            <w:r w:rsidRPr="0085655B">
              <w:rPr>
                <w:rFonts w:cs="Times New Roman"/>
                <w:sz w:val="24"/>
                <w:szCs w:val="24"/>
              </w:rPr>
              <w:t>Lưu Bid theo item; client tải danh sách bid, hiển thị bảng và LineChart giá theo thời gian.</w:t>
            </w:r>
          </w:p>
        </w:tc>
        <w:tc>
          <w:tcPr>
            <w:tcW w:w="2098" w:type="dxa"/>
            <w:vAlign w:val="center"/>
          </w:tcPr>
          <w:p w14:paraId="29B48248" w14:textId="77777777" w:rsidR="00156F76" w:rsidRPr="0085655B" w:rsidRDefault="00000000">
            <w:pPr>
              <w:spacing w:after="0" w:line="240" w:lineRule="auto"/>
              <w:rPr>
                <w:rFonts w:cs="Times New Roman"/>
                <w:sz w:val="24"/>
                <w:szCs w:val="24"/>
              </w:rPr>
            </w:pPr>
            <w:r w:rsidRPr="0085655B">
              <w:rPr>
                <w:rFonts w:cs="Times New Roman"/>
                <w:sz w:val="24"/>
                <w:szCs w:val="24"/>
              </w:rPr>
              <w:t>Người dùng theo dõi diễn biến phiên minh bạch.</w:t>
            </w:r>
          </w:p>
        </w:tc>
        <w:tc>
          <w:tcPr>
            <w:tcW w:w="2324" w:type="dxa"/>
            <w:vAlign w:val="center"/>
          </w:tcPr>
          <w:p w14:paraId="0CF6D5AF" w14:textId="77777777" w:rsidR="00156F76" w:rsidRPr="0085655B" w:rsidRDefault="00000000">
            <w:pPr>
              <w:spacing w:after="0" w:line="240" w:lineRule="auto"/>
              <w:rPr>
                <w:rFonts w:cs="Times New Roman"/>
                <w:sz w:val="24"/>
                <w:szCs w:val="24"/>
              </w:rPr>
            </w:pPr>
            <w:r w:rsidRPr="0085655B">
              <w:rPr>
                <w:rFonts w:cs="Times New Roman"/>
                <w:sz w:val="24"/>
                <w:szCs w:val="24"/>
              </w:rPr>
              <w:t>BidRepository, BidController, BiddingController.loadChart().</w:t>
            </w:r>
          </w:p>
        </w:tc>
      </w:tr>
      <w:tr w:rsidR="00156F76" w:rsidRPr="0085655B" w14:paraId="3667F527" w14:textId="77777777">
        <w:trPr>
          <w:jc w:val="center"/>
        </w:trPr>
        <w:tc>
          <w:tcPr>
            <w:tcW w:w="1984" w:type="dxa"/>
            <w:vAlign w:val="center"/>
          </w:tcPr>
          <w:p w14:paraId="1147333A" w14:textId="77777777" w:rsidR="00156F76" w:rsidRPr="0085655B" w:rsidRDefault="00000000">
            <w:pPr>
              <w:spacing w:after="0" w:line="240" w:lineRule="auto"/>
              <w:rPr>
                <w:rFonts w:cs="Times New Roman"/>
                <w:sz w:val="24"/>
                <w:szCs w:val="24"/>
              </w:rPr>
            </w:pPr>
            <w:r w:rsidRPr="0085655B">
              <w:rPr>
                <w:rFonts w:cs="Times New Roman"/>
                <w:sz w:val="24"/>
                <w:szCs w:val="24"/>
              </w:rPr>
              <w:t>Số dư &amp; thanh toán nội bộ</w:t>
            </w:r>
          </w:p>
        </w:tc>
        <w:tc>
          <w:tcPr>
            <w:tcW w:w="3231" w:type="dxa"/>
            <w:vAlign w:val="center"/>
          </w:tcPr>
          <w:p w14:paraId="73850338" w14:textId="77777777" w:rsidR="00156F76" w:rsidRPr="0085655B" w:rsidRDefault="00000000">
            <w:pPr>
              <w:spacing w:after="0" w:line="240" w:lineRule="auto"/>
              <w:rPr>
                <w:rFonts w:cs="Times New Roman"/>
                <w:sz w:val="24"/>
                <w:szCs w:val="24"/>
              </w:rPr>
            </w:pPr>
            <w:r w:rsidRPr="0085655B">
              <w:rPr>
                <w:rFonts w:cs="Times New Roman"/>
                <w:sz w:val="24"/>
                <w:szCs w:val="24"/>
              </w:rPr>
              <w:t>Bidder/Seller có balance; nạp/rút bị chặn nếu thấp hơn cam kết; người thắng thanh toán để chuyển tiền sang seller.</w:t>
            </w:r>
          </w:p>
        </w:tc>
        <w:tc>
          <w:tcPr>
            <w:tcW w:w="2098" w:type="dxa"/>
            <w:vAlign w:val="center"/>
          </w:tcPr>
          <w:p w14:paraId="50D982AA" w14:textId="77777777" w:rsidR="00156F76" w:rsidRPr="0085655B" w:rsidRDefault="00000000">
            <w:pPr>
              <w:spacing w:after="0" w:line="240" w:lineRule="auto"/>
              <w:rPr>
                <w:rFonts w:cs="Times New Roman"/>
                <w:sz w:val="24"/>
                <w:szCs w:val="24"/>
              </w:rPr>
            </w:pPr>
            <w:r w:rsidRPr="0085655B">
              <w:rPr>
                <w:rFonts w:cs="Times New Roman"/>
                <w:sz w:val="24"/>
                <w:szCs w:val="24"/>
              </w:rPr>
              <w:t>Mô phỏng luồng thanh toán đủ cho bài tập mà không cần cổng thật.</w:t>
            </w:r>
          </w:p>
        </w:tc>
        <w:tc>
          <w:tcPr>
            <w:tcW w:w="2324" w:type="dxa"/>
            <w:vAlign w:val="center"/>
          </w:tcPr>
          <w:p w14:paraId="43768F65" w14:textId="77777777" w:rsidR="00156F76" w:rsidRPr="0085655B" w:rsidRDefault="00000000">
            <w:pPr>
              <w:spacing w:after="0" w:line="240" w:lineRule="auto"/>
              <w:rPr>
                <w:rFonts w:cs="Times New Roman"/>
                <w:sz w:val="24"/>
                <w:szCs w:val="24"/>
              </w:rPr>
            </w:pPr>
            <w:r w:rsidRPr="0085655B">
              <w:rPr>
                <w:rFonts w:cs="Times New Roman"/>
                <w:sz w:val="24"/>
                <w:szCs w:val="24"/>
              </w:rPr>
              <w:t>UserController.handleAddBalance/handleDeductBalance; AuctionService.paySeller().</w:t>
            </w:r>
          </w:p>
        </w:tc>
      </w:tr>
      <w:tr w:rsidR="00156F76" w:rsidRPr="0085655B" w14:paraId="1BE50FC4" w14:textId="77777777">
        <w:trPr>
          <w:jc w:val="center"/>
        </w:trPr>
        <w:tc>
          <w:tcPr>
            <w:tcW w:w="1984" w:type="dxa"/>
            <w:vAlign w:val="center"/>
          </w:tcPr>
          <w:p w14:paraId="4D349C61" w14:textId="77777777" w:rsidR="00156F76" w:rsidRPr="0085655B" w:rsidRDefault="00000000">
            <w:pPr>
              <w:spacing w:after="0" w:line="240" w:lineRule="auto"/>
              <w:rPr>
                <w:rFonts w:cs="Times New Roman"/>
                <w:sz w:val="24"/>
                <w:szCs w:val="24"/>
              </w:rPr>
            </w:pPr>
            <w:r w:rsidRPr="0085655B">
              <w:rPr>
                <w:rFonts w:cs="Times New Roman"/>
                <w:sz w:val="24"/>
                <w:szCs w:val="24"/>
              </w:rPr>
              <w:t>Quản trị viên</w:t>
            </w:r>
          </w:p>
        </w:tc>
        <w:tc>
          <w:tcPr>
            <w:tcW w:w="3231" w:type="dxa"/>
            <w:vAlign w:val="center"/>
          </w:tcPr>
          <w:p w14:paraId="76600C74" w14:textId="77777777" w:rsidR="00156F76" w:rsidRPr="0085655B" w:rsidRDefault="00000000">
            <w:pPr>
              <w:spacing w:after="0" w:line="240" w:lineRule="auto"/>
              <w:rPr>
                <w:rFonts w:cs="Times New Roman"/>
                <w:sz w:val="24"/>
                <w:szCs w:val="24"/>
              </w:rPr>
            </w:pPr>
            <w:r w:rsidRPr="0085655B">
              <w:rPr>
                <w:rFonts w:cs="Times New Roman"/>
                <w:sz w:val="24"/>
                <w:szCs w:val="24"/>
              </w:rPr>
              <w:t xml:space="preserve">Admin xem/quản lý user, đổi username/password, ban tạm thời/vĩnh viễn, unban, xóa tài </w:t>
            </w:r>
            <w:r w:rsidRPr="0085655B">
              <w:rPr>
                <w:rFonts w:cs="Times New Roman"/>
                <w:sz w:val="24"/>
                <w:szCs w:val="24"/>
              </w:rPr>
              <w:lastRenderedPageBreak/>
              <w:t>khoản, kết thúc/hủy phiên.</w:t>
            </w:r>
          </w:p>
        </w:tc>
        <w:tc>
          <w:tcPr>
            <w:tcW w:w="2098" w:type="dxa"/>
            <w:vAlign w:val="center"/>
          </w:tcPr>
          <w:p w14:paraId="5DCAA876" w14:textId="77777777" w:rsidR="00156F76" w:rsidRPr="0085655B" w:rsidRDefault="00000000">
            <w:pPr>
              <w:spacing w:after="0" w:line="240" w:lineRule="auto"/>
              <w:rPr>
                <w:rFonts w:cs="Times New Roman"/>
                <w:sz w:val="24"/>
                <w:szCs w:val="24"/>
              </w:rPr>
            </w:pPr>
            <w:r w:rsidRPr="0085655B">
              <w:rPr>
                <w:rFonts w:cs="Times New Roman"/>
                <w:sz w:val="24"/>
                <w:szCs w:val="24"/>
              </w:rPr>
              <w:lastRenderedPageBreak/>
              <w:t xml:space="preserve">Cần vai trò giám </w:t>
            </w:r>
            <w:r w:rsidRPr="0085655B">
              <w:rPr>
                <w:rFonts w:cs="Times New Roman"/>
                <w:sz w:val="24"/>
                <w:szCs w:val="24"/>
              </w:rPr>
              <w:lastRenderedPageBreak/>
              <w:t>sát để xử lý gian lận hoặc lỗi phiên đấu giá.</w:t>
            </w:r>
          </w:p>
        </w:tc>
        <w:tc>
          <w:tcPr>
            <w:tcW w:w="2324" w:type="dxa"/>
            <w:vAlign w:val="center"/>
          </w:tcPr>
          <w:p w14:paraId="42ADAD7B" w14:textId="77777777" w:rsidR="00156F76" w:rsidRPr="0085655B" w:rsidRDefault="00000000">
            <w:pPr>
              <w:spacing w:after="0" w:line="240" w:lineRule="auto"/>
              <w:rPr>
                <w:rFonts w:cs="Times New Roman"/>
                <w:sz w:val="24"/>
                <w:szCs w:val="24"/>
              </w:rPr>
            </w:pPr>
            <w:r w:rsidRPr="0085655B">
              <w:rPr>
                <w:rFonts w:cs="Times New Roman"/>
                <w:sz w:val="24"/>
                <w:szCs w:val="24"/>
              </w:rPr>
              <w:lastRenderedPageBreak/>
              <w:t>UserService.banUser/unbanUser/deleteAccount; AuctionService.endAuctionEarly/cancelAuction.</w:t>
            </w:r>
          </w:p>
        </w:tc>
      </w:tr>
    </w:tbl>
    <w:p w14:paraId="3D9AA201" w14:textId="77777777" w:rsidR="00156F76" w:rsidRPr="0085655B" w:rsidRDefault="00000000">
      <w:pPr>
        <w:pStyle w:val="CompactHeading1"/>
        <w:rPr>
          <w:rFonts w:cs="Times New Roman"/>
          <w:sz w:val="24"/>
          <w:szCs w:val="24"/>
        </w:rPr>
      </w:pPr>
      <w:r w:rsidRPr="0085655B">
        <w:rPr>
          <w:rFonts w:cs="Times New Roman"/>
          <w:sz w:val="24"/>
          <w:szCs w:val="24"/>
        </w:rPr>
        <w:t>5. Chức năng nâng cao và kỹ thuật hỗ trợ</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top w:w="45" w:type="dxa"/>
          <w:left w:w="55" w:type="dxa"/>
          <w:bottom w:w="45" w:type="dxa"/>
          <w:right w:w="55" w:type="dxa"/>
        </w:tblCellMar>
        <w:tblLook w:val="04A0" w:firstRow="1" w:lastRow="0" w:firstColumn="1" w:lastColumn="0" w:noHBand="0" w:noVBand="1"/>
      </w:tblPr>
      <w:tblGrid>
        <w:gridCol w:w="1696"/>
        <w:gridCol w:w="2794"/>
        <w:gridCol w:w="1647"/>
        <w:gridCol w:w="4349"/>
      </w:tblGrid>
      <w:tr w:rsidR="00156F76" w:rsidRPr="0085655B" w14:paraId="3F1EB3C4" w14:textId="77777777">
        <w:trPr>
          <w:jc w:val="center"/>
        </w:trPr>
        <w:tc>
          <w:tcPr>
            <w:tcW w:w="1984" w:type="dxa"/>
            <w:shd w:val="clear" w:color="auto" w:fill="D9EAF7"/>
            <w:vAlign w:val="center"/>
          </w:tcPr>
          <w:p w14:paraId="7045C4FF"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Nhóm/chức năng đạt được</w:t>
            </w:r>
          </w:p>
        </w:tc>
        <w:tc>
          <w:tcPr>
            <w:tcW w:w="3231" w:type="dxa"/>
            <w:shd w:val="clear" w:color="auto" w:fill="D9EAF7"/>
            <w:vAlign w:val="center"/>
          </w:tcPr>
          <w:p w14:paraId="3FA35329"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Hướng giải quyết trong codebase</w:t>
            </w:r>
          </w:p>
        </w:tc>
        <w:tc>
          <w:tcPr>
            <w:tcW w:w="2098" w:type="dxa"/>
            <w:shd w:val="clear" w:color="auto" w:fill="D9EAF7"/>
            <w:vAlign w:val="center"/>
          </w:tcPr>
          <w:p w14:paraId="77BA34B7"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Lý do lựa chọn</w:t>
            </w:r>
          </w:p>
        </w:tc>
        <w:tc>
          <w:tcPr>
            <w:tcW w:w="2324" w:type="dxa"/>
            <w:shd w:val="clear" w:color="auto" w:fill="D9EAF7"/>
            <w:vAlign w:val="center"/>
          </w:tcPr>
          <w:p w14:paraId="3D85551B"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Đối chiếu mã nguồn</w:t>
            </w:r>
          </w:p>
        </w:tc>
      </w:tr>
      <w:tr w:rsidR="00156F76" w:rsidRPr="0085655B" w14:paraId="4CE5E843" w14:textId="77777777">
        <w:trPr>
          <w:jc w:val="center"/>
        </w:trPr>
        <w:tc>
          <w:tcPr>
            <w:tcW w:w="1984" w:type="dxa"/>
            <w:vAlign w:val="center"/>
          </w:tcPr>
          <w:p w14:paraId="17E34092" w14:textId="77777777" w:rsidR="00156F76" w:rsidRPr="0085655B" w:rsidRDefault="00000000">
            <w:pPr>
              <w:spacing w:after="0" w:line="240" w:lineRule="auto"/>
              <w:rPr>
                <w:rFonts w:cs="Times New Roman"/>
                <w:sz w:val="24"/>
                <w:szCs w:val="24"/>
              </w:rPr>
            </w:pPr>
            <w:r w:rsidRPr="0085655B">
              <w:rPr>
                <w:rFonts w:cs="Times New Roman"/>
                <w:sz w:val="24"/>
                <w:szCs w:val="24"/>
              </w:rPr>
              <w:t>Auto-bid</w:t>
            </w:r>
          </w:p>
        </w:tc>
        <w:tc>
          <w:tcPr>
            <w:tcW w:w="3231" w:type="dxa"/>
            <w:vAlign w:val="center"/>
          </w:tcPr>
          <w:p w14:paraId="0430D6C4" w14:textId="77777777" w:rsidR="00156F76" w:rsidRPr="0085655B" w:rsidRDefault="00000000">
            <w:pPr>
              <w:spacing w:after="0" w:line="240" w:lineRule="auto"/>
              <w:rPr>
                <w:rFonts w:cs="Times New Roman"/>
                <w:sz w:val="24"/>
                <w:szCs w:val="24"/>
              </w:rPr>
            </w:pPr>
            <w:r w:rsidRPr="0085655B">
              <w:rPr>
                <w:rFonts w:cs="Times New Roman"/>
                <w:sz w:val="24"/>
                <w:szCs w:val="24"/>
              </w:rPr>
              <w:t>Người dùng đặt maxBid và increment; hệ thống tự tạo bid khi đủ điều kiện, có cooldown 5 giây và ưu tiên theo nextCheckAt, maxBid.</w:t>
            </w:r>
          </w:p>
        </w:tc>
        <w:tc>
          <w:tcPr>
            <w:tcW w:w="2098" w:type="dxa"/>
            <w:vAlign w:val="center"/>
          </w:tcPr>
          <w:p w14:paraId="60ABD9BE" w14:textId="77777777" w:rsidR="00156F76" w:rsidRPr="0085655B" w:rsidRDefault="00000000">
            <w:pPr>
              <w:spacing w:after="0" w:line="240" w:lineRule="auto"/>
              <w:rPr>
                <w:rFonts w:cs="Times New Roman"/>
                <w:sz w:val="24"/>
                <w:szCs w:val="24"/>
              </w:rPr>
            </w:pPr>
            <w:r w:rsidRPr="0085655B">
              <w:rPr>
                <w:rFonts w:cs="Times New Roman"/>
                <w:sz w:val="24"/>
                <w:szCs w:val="24"/>
              </w:rPr>
              <w:t>Tạo trải nghiệm đấu giá tự động nhưng tránh spam bid liên tục.</w:t>
            </w:r>
          </w:p>
        </w:tc>
        <w:tc>
          <w:tcPr>
            <w:tcW w:w="2324" w:type="dxa"/>
            <w:vAlign w:val="center"/>
          </w:tcPr>
          <w:p w14:paraId="3BCD453C" w14:textId="77777777" w:rsidR="00156F76" w:rsidRPr="0085655B" w:rsidRDefault="00000000">
            <w:pPr>
              <w:spacing w:after="0" w:line="240" w:lineRule="auto"/>
              <w:rPr>
                <w:rFonts w:cs="Times New Roman"/>
                <w:sz w:val="24"/>
                <w:szCs w:val="24"/>
              </w:rPr>
            </w:pPr>
            <w:r w:rsidRPr="0085655B">
              <w:rPr>
                <w:rFonts w:cs="Times New Roman"/>
                <w:sz w:val="24"/>
                <w:szCs w:val="24"/>
              </w:rPr>
              <w:t xml:space="preserve">AutoBid, BidService.setAutoBid(), </w:t>
            </w:r>
            <w:proofErr w:type="gramStart"/>
            <w:r w:rsidRPr="0085655B">
              <w:rPr>
                <w:rFonts w:cs="Times New Roman"/>
                <w:sz w:val="24"/>
                <w:szCs w:val="24"/>
              </w:rPr>
              <w:t>resolveAutoBidsLocked(</w:t>
            </w:r>
            <w:proofErr w:type="gramEnd"/>
            <w:r w:rsidRPr="0085655B">
              <w:rPr>
                <w:rFonts w:cs="Times New Roman"/>
                <w:sz w:val="24"/>
                <w:szCs w:val="24"/>
              </w:rPr>
              <w:t>), AUTO_BID_PRIORITY.</w:t>
            </w:r>
          </w:p>
        </w:tc>
      </w:tr>
      <w:tr w:rsidR="00156F76" w:rsidRPr="0085655B" w14:paraId="7CD6B95F" w14:textId="77777777">
        <w:trPr>
          <w:jc w:val="center"/>
        </w:trPr>
        <w:tc>
          <w:tcPr>
            <w:tcW w:w="1984" w:type="dxa"/>
            <w:vAlign w:val="center"/>
          </w:tcPr>
          <w:p w14:paraId="2B0C2789" w14:textId="77777777" w:rsidR="00156F76" w:rsidRPr="0085655B" w:rsidRDefault="00000000">
            <w:pPr>
              <w:spacing w:after="0" w:line="240" w:lineRule="auto"/>
              <w:rPr>
                <w:rFonts w:cs="Times New Roman"/>
                <w:sz w:val="24"/>
                <w:szCs w:val="24"/>
              </w:rPr>
            </w:pPr>
            <w:r w:rsidRPr="0085655B">
              <w:rPr>
                <w:rFonts w:cs="Times New Roman"/>
                <w:sz w:val="24"/>
                <w:szCs w:val="24"/>
              </w:rPr>
              <w:t>Anti-sniping</w:t>
            </w:r>
          </w:p>
        </w:tc>
        <w:tc>
          <w:tcPr>
            <w:tcW w:w="3231" w:type="dxa"/>
            <w:vAlign w:val="center"/>
          </w:tcPr>
          <w:p w14:paraId="0C557A68" w14:textId="77777777" w:rsidR="00156F76" w:rsidRPr="0085655B" w:rsidRDefault="00000000">
            <w:pPr>
              <w:spacing w:after="0" w:line="240" w:lineRule="auto"/>
              <w:rPr>
                <w:rFonts w:cs="Times New Roman"/>
                <w:sz w:val="24"/>
                <w:szCs w:val="24"/>
              </w:rPr>
            </w:pPr>
            <w:r w:rsidRPr="0085655B">
              <w:rPr>
                <w:rFonts w:cs="Times New Roman"/>
                <w:sz w:val="24"/>
                <w:szCs w:val="24"/>
              </w:rPr>
              <w:t>Nếu bid hợp lệ xuất hiện trong 10 giây cuối, hệ thống gia hạn thời điểm kết thúc thêm 60 giây.</w:t>
            </w:r>
          </w:p>
        </w:tc>
        <w:tc>
          <w:tcPr>
            <w:tcW w:w="2098" w:type="dxa"/>
            <w:vAlign w:val="center"/>
          </w:tcPr>
          <w:p w14:paraId="46458DC5" w14:textId="77777777" w:rsidR="00156F76" w:rsidRPr="0085655B" w:rsidRDefault="00000000">
            <w:pPr>
              <w:spacing w:after="0" w:line="240" w:lineRule="auto"/>
              <w:rPr>
                <w:rFonts w:cs="Times New Roman"/>
                <w:sz w:val="24"/>
                <w:szCs w:val="24"/>
              </w:rPr>
            </w:pPr>
            <w:r w:rsidRPr="0085655B">
              <w:rPr>
                <w:rFonts w:cs="Times New Roman"/>
                <w:sz w:val="24"/>
                <w:szCs w:val="24"/>
              </w:rPr>
              <w:t>Ngăn chiến thuật đặt giá phút chót làm người khác không kịp phản ứng.</w:t>
            </w:r>
          </w:p>
        </w:tc>
        <w:tc>
          <w:tcPr>
            <w:tcW w:w="2324" w:type="dxa"/>
            <w:vAlign w:val="center"/>
          </w:tcPr>
          <w:p w14:paraId="755C9BED" w14:textId="77777777" w:rsidR="00156F76" w:rsidRPr="0085655B" w:rsidRDefault="00000000">
            <w:pPr>
              <w:spacing w:after="0" w:line="240" w:lineRule="auto"/>
              <w:rPr>
                <w:rFonts w:cs="Times New Roman"/>
                <w:sz w:val="24"/>
                <w:szCs w:val="24"/>
              </w:rPr>
            </w:pPr>
            <w:r w:rsidRPr="0085655B">
              <w:rPr>
                <w:rFonts w:cs="Times New Roman"/>
                <w:sz w:val="24"/>
                <w:szCs w:val="24"/>
              </w:rPr>
              <w:t>BidService.applyAntiSnipingExtension(); BidServiceAntiSnipingTest.</w:t>
            </w:r>
          </w:p>
        </w:tc>
      </w:tr>
      <w:tr w:rsidR="00156F76" w:rsidRPr="0085655B" w14:paraId="0E76D93D" w14:textId="77777777">
        <w:trPr>
          <w:jc w:val="center"/>
        </w:trPr>
        <w:tc>
          <w:tcPr>
            <w:tcW w:w="1984" w:type="dxa"/>
            <w:vAlign w:val="center"/>
          </w:tcPr>
          <w:p w14:paraId="54926F77" w14:textId="77777777" w:rsidR="00156F76" w:rsidRPr="0085655B" w:rsidRDefault="00000000">
            <w:pPr>
              <w:spacing w:after="0" w:line="240" w:lineRule="auto"/>
              <w:rPr>
                <w:rFonts w:cs="Times New Roman"/>
                <w:sz w:val="24"/>
                <w:szCs w:val="24"/>
              </w:rPr>
            </w:pPr>
            <w:r w:rsidRPr="0085655B">
              <w:rPr>
                <w:rFonts w:cs="Times New Roman"/>
                <w:sz w:val="24"/>
                <w:szCs w:val="24"/>
              </w:rPr>
              <w:t>Realtime update</w:t>
            </w:r>
          </w:p>
        </w:tc>
        <w:tc>
          <w:tcPr>
            <w:tcW w:w="3231" w:type="dxa"/>
            <w:vAlign w:val="center"/>
          </w:tcPr>
          <w:p w14:paraId="10CB0F1C" w14:textId="77777777" w:rsidR="00156F76" w:rsidRPr="0085655B" w:rsidRDefault="00000000">
            <w:pPr>
              <w:spacing w:after="0" w:line="240" w:lineRule="auto"/>
              <w:rPr>
                <w:rFonts w:cs="Times New Roman"/>
                <w:sz w:val="24"/>
                <w:szCs w:val="24"/>
              </w:rPr>
            </w:pPr>
            <w:r w:rsidRPr="0085655B">
              <w:rPr>
                <w:rFonts w:cs="Times New Roman"/>
                <w:sz w:val="24"/>
                <w:szCs w:val="24"/>
              </w:rPr>
              <w:t>Server mở WebSocket /api/events; khi item/user thay đổi sẽ broadcast JSON event như ITEM_UPDATED, ITEMS_CHANGED.</w:t>
            </w:r>
          </w:p>
        </w:tc>
        <w:tc>
          <w:tcPr>
            <w:tcW w:w="2098" w:type="dxa"/>
            <w:vAlign w:val="center"/>
          </w:tcPr>
          <w:p w14:paraId="590F67B5" w14:textId="77777777" w:rsidR="00156F76" w:rsidRPr="0085655B" w:rsidRDefault="00000000">
            <w:pPr>
              <w:spacing w:after="0" w:line="240" w:lineRule="auto"/>
              <w:rPr>
                <w:rFonts w:cs="Times New Roman"/>
                <w:sz w:val="24"/>
                <w:szCs w:val="24"/>
              </w:rPr>
            </w:pPr>
            <w:r w:rsidRPr="0085655B">
              <w:rPr>
                <w:rFonts w:cs="Times New Roman"/>
                <w:sz w:val="24"/>
                <w:szCs w:val="24"/>
              </w:rPr>
              <w:t>Client không phải polling liên tục, giao diện cập nhật nhanh hơn.</w:t>
            </w:r>
          </w:p>
        </w:tc>
        <w:tc>
          <w:tcPr>
            <w:tcW w:w="2324" w:type="dxa"/>
            <w:vAlign w:val="center"/>
          </w:tcPr>
          <w:p w14:paraId="3F0A6FFB" w14:textId="77777777" w:rsidR="00156F76" w:rsidRPr="0085655B" w:rsidRDefault="00000000">
            <w:pPr>
              <w:spacing w:after="0" w:line="240" w:lineRule="auto"/>
              <w:rPr>
                <w:rFonts w:cs="Times New Roman"/>
                <w:sz w:val="24"/>
                <w:szCs w:val="24"/>
              </w:rPr>
            </w:pPr>
            <w:r w:rsidRPr="0085655B">
              <w:rPr>
                <w:rFonts w:cs="Times New Roman"/>
                <w:sz w:val="24"/>
                <w:szCs w:val="24"/>
              </w:rPr>
              <w:t>ItemEventBroadcaster, HttpClientService.connectEvents(), BiddingController.handleRealtimeUpdate().</w:t>
            </w:r>
          </w:p>
        </w:tc>
      </w:tr>
      <w:tr w:rsidR="00156F76" w:rsidRPr="0085655B" w14:paraId="3E95AEAE" w14:textId="77777777">
        <w:trPr>
          <w:jc w:val="center"/>
        </w:trPr>
        <w:tc>
          <w:tcPr>
            <w:tcW w:w="1984" w:type="dxa"/>
            <w:vAlign w:val="center"/>
          </w:tcPr>
          <w:p w14:paraId="00789F9A" w14:textId="77777777" w:rsidR="00156F76" w:rsidRPr="0085655B" w:rsidRDefault="00000000">
            <w:pPr>
              <w:spacing w:after="0" w:line="240" w:lineRule="auto"/>
              <w:rPr>
                <w:rFonts w:cs="Times New Roman"/>
                <w:sz w:val="24"/>
                <w:szCs w:val="24"/>
              </w:rPr>
            </w:pPr>
            <w:proofErr w:type="gramStart"/>
            <w:r w:rsidRPr="0085655B">
              <w:rPr>
                <w:rFonts w:cs="Times New Roman"/>
                <w:sz w:val="24"/>
                <w:szCs w:val="24"/>
              </w:rPr>
              <w:t>An</w:t>
            </w:r>
            <w:proofErr w:type="gramEnd"/>
            <w:r w:rsidRPr="0085655B">
              <w:rPr>
                <w:rFonts w:cs="Times New Roman"/>
                <w:sz w:val="24"/>
                <w:szCs w:val="24"/>
              </w:rPr>
              <w:t xml:space="preserve"> toàn đồng thời</w:t>
            </w:r>
          </w:p>
        </w:tc>
        <w:tc>
          <w:tcPr>
            <w:tcW w:w="3231" w:type="dxa"/>
            <w:vAlign w:val="center"/>
          </w:tcPr>
          <w:p w14:paraId="2E8F9164" w14:textId="77777777" w:rsidR="00156F76" w:rsidRPr="0085655B" w:rsidRDefault="00000000">
            <w:pPr>
              <w:spacing w:after="0" w:line="240" w:lineRule="auto"/>
              <w:rPr>
                <w:rFonts w:cs="Times New Roman"/>
                <w:sz w:val="24"/>
                <w:szCs w:val="24"/>
              </w:rPr>
            </w:pPr>
            <w:r w:rsidRPr="0085655B">
              <w:rPr>
                <w:rFonts w:cs="Times New Roman"/>
                <w:sz w:val="24"/>
                <w:szCs w:val="24"/>
              </w:rPr>
              <w:t>Khóa theo user và item bằng ReentrantLock; TransactionRunner gom update item/bid/user vào transaction SQLite.</w:t>
            </w:r>
          </w:p>
        </w:tc>
        <w:tc>
          <w:tcPr>
            <w:tcW w:w="2098" w:type="dxa"/>
            <w:vAlign w:val="center"/>
          </w:tcPr>
          <w:p w14:paraId="54C976E1" w14:textId="77777777" w:rsidR="00156F76" w:rsidRPr="0085655B" w:rsidRDefault="00000000">
            <w:pPr>
              <w:spacing w:after="0" w:line="240" w:lineRule="auto"/>
              <w:rPr>
                <w:rFonts w:cs="Times New Roman"/>
                <w:sz w:val="24"/>
                <w:szCs w:val="24"/>
              </w:rPr>
            </w:pPr>
            <w:r w:rsidRPr="0085655B">
              <w:rPr>
                <w:rFonts w:cs="Times New Roman"/>
                <w:sz w:val="24"/>
                <w:szCs w:val="24"/>
              </w:rPr>
              <w:t>Giảm race condition khi nhiều client đặt giá cùng lúc.</w:t>
            </w:r>
          </w:p>
        </w:tc>
        <w:tc>
          <w:tcPr>
            <w:tcW w:w="2324" w:type="dxa"/>
            <w:vAlign w:val="center"/>
          </w:tcPr>
          <w:p w14:paraId="4FE27B01" w14:textId="77777777" w:rsidR="00156F76" w:rsidRPr="0085655B" w:rsidRDefault="00000000">
            <w:pPr>
              <w:spacing w:after="0" w:line="240" w:lineRule="auto"/>
              <w:rPr>
                <w:rFonts w:cs="Times New Roman"/>
                <w:sz w:val="24"/>
                <w:szCs w:val="24"/>
              </w:rPr>
            </w:pPr>
            <w:r w:rsidRPr="0085655B">
              <w:rPr>
                <w:rFonts w:cs="Times New Roman"/>
                <w:sz w:val="24"/>
                <w:szCs w:val="24"/>
              </w:rPr>
              <w:t>ItemLockManager, UserLockManager, BidService, DatabaseManager.inTransaction().</w:t>
            </w:r>
          </w:p>
        </w:tc>
      </w:tr>
      <w:tr w:rsidR="00156F76" w:rsidRPr="0085655B" w14:paraId="092583CE" w14:textId="77777777">
        <w:trPr>
          <w:jc w:val="center"/>
        </w:trPr>
        <w:tc>
          <w:tcPr>
            <w:tcW w:w="1984" w:type="dxa"/>
            <w:vAlign w:val="center"/>
          </w:tcPr>
          <w:p w14:paraId="0F5B1079" w14:textId="77777777" w:rsidR="00156F76" w:rsidRPr="0085655B" w:rsidRDefault="00000000">
            <w:pPr>
              <w:spacing w:after="0" w:line="240" w:lineRule="auto"/>
              <w:rPr>
                <w:rFonts w:cs="Times New Roman"/>
                <w:sz w:val="24"/>
                <w:szCs w:val="24"/>
              </w:rPr>
            </w:pPr>
            <w:r w:rsidRPr="0085655B">
              <w:rPr>
                <w:rFonts w:cs="Times New Roman"/>
                <w:sz w:val="24"/>
                <w:szCs w:val="24"/>
              </w:rPr>
              <w:t>Kiểm thử &amp; CI</w:t>
            </w:r>
          </w:p>
        </w:tc>
        <w:tc>
          <w:tcPr>
            <w:tcW w:w="3231" w:type="dxa"/>
            <w:vAlign w:val="center"/>
          </w:tcPr>
          <w:p w14:paraId="33939B78" w14:textId="77777777" w:rsidR="00156F76" w:rsidRPr="0085655B" w:rsidRDefault="00000000">
            <w:pPr>
              <w:spacing w:after="0" w:line="240" w:lineRule="auto"/>
              <w:rPr>
                <w:rFonts w:cs="Times New Roman"/>
                <w:sz w:val="24"/>
                <w:szCs w:val="24"/>
              </w:rPr>
            </w:pPr>
            <w:r w:rsidRPr="0085655B">
              <w:rPr>
                <w:rFonts w:cs="Times New Roman"/>
                <w:sz w:val="24"/>
                <w:szCs w:val="24"/>
              </w:rPr>
              <w:t xml:space="preserve">Có JUnit test cho AuctionService, BidService auto-bid/anti-sniping, ItemService; CI GitHub Actions </w:t>
            </w:r>
            <w:proofErr w:type="gramStart"/>
            <w:r w:rsidRPr="0085655B">
              <w:rPr>
                <w:rFonts w:cs="Times New Roman"/>
                <w:sz w:val="24"/>
                <w:szCs w:val="24"/>
              </w:rPr>
              <w:t>chạy .</w:t>
            </w:r>
            <w:proofErr w:type="gramEnd"/>
            <w:r w:rsidRPr="0085655B">
              <w:rPr>
                <w:rFonts w:cs="Times New Roman"/>
                <w:sz w:val="24"/>
                <w:szCs w:val="24"/>
              </w:rPr>
              <w:t>/gradlew test.</w:t>
            </w:r>
          </w:p>
        </w:tc>
        <w:tc>
          <w:tcPr>
            <w:tcW w:w="2098" w:type="dxa"/>
            <w:vAlign w:val="center"/>
          </w:tcPr>
          <w:p w14:paraId="40C01632" w14:textId="77777777" w:rsidR="00156F76" w:rsidRPr="0085655B" w:rsidRDefault="00000000">
            <w:pPr>
              <w:spacing w:after="0" w:line="240" w:lineRule="auto"/>
              <w:rPr>
                <w:rFonts w:cs="Times New Roman"/>
                <w:sz w:val="24"/>
                <w:szCs w:val="24"/>
              </w:rPr>
            </w:pPr>
            <w:r w:rsidRPr="0085655B">
              <w:rPr>
                <w:rFonts w:cs="Times New Roman"/>
                <w:sz w:val="24"/>
                <w:szCs w:val="24"/>
              </w:rPr>
              <w:t>Phát hiện hồi quy ở logic quan trọng trước khi merge.</w:t>
            </w:r>
          </w:p>
        </w:tc>
        <w:tc>
          <w:tcPr>
            <w:tcW w:w="2324" w:type="dxa"/>
            <w:vAlign w:val="center"/>
          </w:tcPr>
          <w:p w14:paraId="24206092" w14:textId="77777777" w:rsidR="00156F76" w:rsidRPr="0085655B" w:rsidRDefault="00000000">
            <w:pPr>
              <w:spacing w:after="0" w:line="240" w:lineRule="auto"/>
              <w:rPr>
                <w:rFonts w:cs="Times New Roman"/>
                <w:sz w:val="24"/>
                <w:szCs w:val="24"/>
              </w:rPr>
            </w:pPr>
            <w:r w:rsidRPr="0085655B">
              <w:rPr>
                <w:rFonts w:cs="Times New Roman"/>
                <w:sz w:val="24"/>
                <w:szCs w:val="24"/>
              </w:rPr>
              <w:t>shared/src/test/java; .github/workflows/ci.yml; test report hiện có 15 test pass.</w:t>
            </w:r>
          </w:p>
        </w:tc>
      </w:tr>
    </w:tbl>
    <w:p w14:paraId="7F3E233D" w14:textId="77777777" w:rsidR="00156F76" w:rsidRPr="0085655B" w:rsidRDefault="00000000">
      <w:pPr>
        <w:rPr>
          <w:rFonts w:cs="Times New Roman"/>
          <w:sz w:val="24"/>
          <w:szCs w:val="24"/>
        </w:rPr>
      </w:pPr>
      <w:r w:rsidRPr="0085655B">
        <w:rPr>
          <w:rFonts w:cs="Times New Roman"/>
          <w:sz w:val="24"/>
          <w:szCs w:val="24"/>
        </w:rPr>
        <w:br w:type="page"/>
      </w:r>
    </w:p>
    <w:p w14:paraId="0DDADE37" w14:textId="77777777" w:rsidR="00156F76" w:rsidRPr="0085655B" w:rsidRDefault="00000000">
      <w:pPr>
        <w:pStyle w:val="CompactHeading1"/>
        <w:rPr>
          <w:rFonts w:cs="Times New Roman"/>
          <w:sz w:val="24"/>
          <w:szCs w:val="24"/>
        </w:rPr>
      </w:pPr>
      <w:r w:rsidRPr="0085655B">
        <w:rPr>
          <w:rFonts w:cs="Times New Roman"/>
          <w:sz w:val="24"/>
          <w:szCs w:val="24"/>
        </w:rPr>
        <w:lastRenderedPageBreak/>
        <w:t>6. Phân chia công việc giữa các thành viên</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top w:w="45" w:type="dxa"/>
          <w:left w:w="55" w:type="dxa"/>
          <w:bottom w:w="45" w:type="dxa"/>
          <w:right w:w="55" w:type="dxa"/>
        </w:tblCellMar>
        <w:tblLook w:val="04A0" w:firstRow="1" w:lastRow="0" w:firstColumn="1" w:lastColumn="0" w:noHBand="0" w:noVBand="1"/>
      </w:tblPr>
      <w:tblGrid>
        <w:gridCol w:w="1814"/>
        <w:gridCol w:w="1417"/>
        <w:gridCol w:w="3572"/>
        <w:gridCol w:w="2778"/>
      </w:tblGrid>
      <w:tr w:rsidR="00156F76" w:rsidRPr="0085655B" w14:paraId="66161BEA" w14:textId="77777777">
        <w:trPr>
          <w:jc w:val="center"/>
        </w:trPr>
        <w:tc>
          <w:tcPr>
            <w:tcW w:w="1814" w:type="dxa"/>
            <w:shd w:val="clear" w:color="auto" w:fill="D9EAF7"/>
            <w:vAlign w:val="center"/>
          </w:tcPr>
          <w:p w14:paraId="208B8B9F"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Thành viên</w:t>
            </w:r>
          </w:p>
        </w:tc>
        <w:tc>
          <w:tcPr>
            <w:tcW w:w="1417" w:type="dxa"/>
            <w:shd w:val="clear" w:color="auto" w:fill="D9EAF7"/>
            <w:vAlign w:val="center"/>
          </w:tcPr>
          <w:p w14:paraId="2478099C"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Vai trò</w:t>
            </w:r>
          </w:p>
        </w:tc>
        <w:tc>
          <w:tcPr>
            <w:tcW w:w="3572" w:type="dxa"/>
            <w:shd w:val="clear" w:color="auto" w:fill="D9EAF7"/>
            <w:vAlign w:val="center"/>
          </w:tcPr>
          <w:p w14:paraId="2C157E04"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Công việc đảm nhiệm</w:t>
            </w:r>
          </w:p>
        </w:tc>
        <w:tc>
          <w:tcPr>
            <w:tcW w:w="2778" w:type="dxa"/>
            <w:shd w:val="clear" w:color="auto" w:fill="D9EAF7"/>
            <w:vAlign w:val="center"/>
          </w:tcPr>
          <w:p w14:paraId="4F9018D9" w14:textId="77777777" w:rsidR="00156F76" w:rsidRPr="0085655B" w:rsidRDefault="00000000">
            <w:pPr>
              <w:spacing w:after="0" w:line="240" w:lineRule="auto"/>
              <w:jc w:val="center"/>
              <w:rPr>
                <w:rFonts w:cs="Times New Roman"/>
                <w:sz w:val="24"/>
                <w:szCs w:val="24"/>
              </w:rPr>
            </w:pPr>
            <w:r w:rsidRPr="0085655B">
              <w:rPr>
                <w:rFonts w:cs="Times New Roman"/>
                <w:b/>
                <w:sz w:val="24"/>
                <w:szCs w:val="24"/>
              </w:rPr>
              <w:t>Kết quả/đầu ra</w:t>
            </w:r>
          </w:p>
        </w:tc>
      </w:tr>
      <w:tr w:rsidR="00156F76" w:rsidRPr="0085655B" w14:paraId="6799F794" w14:textId="77777777">
        <w:trPr>
          <w:jc w:val="center"/>
        </w:trPr>
        <w:tc>
          <w:tcPr>
            <w:tcW w:w="1814" w:type="dxa"/>
            <w:vAlign w:val="center"/>
          </w:tcPr>
          <w:p w14:paraId="7939CD1A" w14:textId="77777777" w:rsidR="00156F76" w:rsidRPr="0085655B" w:rsidRDefault="00000000">
            <w:pPr>
              <w:spacing w:after="0" w:line="240" w:lineRule="auto"/>
              <w:rPr>
                <w:rFonts w:cs="Times New Roman"/>
                <w:sz w:val="24"/>
                <w:szCs w:val="24"/>
              </w:rPr>
            </w:pPr>
            <w:r w:rsidRPr="0085655B">
              <w:rPr>
                <w:rFonts w:cs="Times New Roman"/>
                <w:sz w:val="24"/>
                <w:szCs w:val="24"/>
              </w:rPr>
              <w:t>Kim Gia Huy</w:t>
            </w:r>
          </w:p>
        </w:tc>
        <w:tc>
          <w:tcPr>
            <w:tcW w:w="1417" w:type="dxa"/>
            <w:vAlign w:val="center"/>
          </w:tcPr>
          <w:p w14:paraId="397E4A45" w14:textId="77777777" w:rsidR="00156F76" w:rsidRPr="0085655B" w:rsidRDefault="00000000">
            <w:pPr>
              <w:spacing w:after="0" w:line="240" w:lineRule="auto"/>
              <w:rPr>
                <w:rFonts w:cs="Times New Roman"/>
                <w:sz w:val="24"/>
                <w:szCs w:val="24"/>
              </w:rPr>
            </w:pPr>
            <w:r w:rsidRPr="0085655B">
              <w:rPr>
                <w:rFonts w:cs="Times New Roman"/>
                <w:sz w:val="24"/>
                <w:szCs w:val="24"/>
              </w:rPr>
              <w:t>Leader</w:t>
            </w:r>
          </w:p>
        </w:tc>
        <w:tc>
          <w:tcPr>
            <w:tcW w:w="3572" w:type="dxa"/>
            <w:vAlign w:val="center"/>
          </w:tcPr>
          <w:p w14:paraId="3CF3FB3B" w14:textId="77777777" w:rsidR="00156F76" w:rsidRPr="0085655B" w:rsidRDefault="00000000">
            <w:pPr>
              <w:spacing w:after="0" w:line="240" w:lineRule="auto"/>
              <w:rPr>
                <w:rFonts w:cs="Times New Roman"/>
                <w:sz w:val="24"/>
                <w:szCs w:val="24"/>
              </w:rPr>
            </w:pPr>
            <w:r w:rsidRPr="0085655B">
              <w:rPr>
                <w:rFonts w:cs="Times New Roman"/>
                <w:sz w:val="24"/>
                <w:szCs w:val="24"/>
              </w:rPr>
              <w:t>Điều phối nhóm; review/sửa code các thành viên; phụ trách các phần nâng cao như auto-bid, anti-sniping, đồng bộ realtime/concurrency.</w:t>
            </w:r>
          </w:p>
        </w:tc>
        <w:tc>
          <w:tcPr>
            <w:tcW w:w="2778" w:type="dxa"/>
            <w:vAlign w:val="center"/>
          </w:tcPr>
          <w:p w14:paraId="76F9C8D1" w14:textId="77777777" w:rsidR="00156F76" w:rsidRPr="0085655B" w:rsidRDefault="00000000">
            <w:pPr>
              <w:spacing w:after="0" w:line="240" w:lineRule="auto"/>
              <w:rPr>
                <w:rFonts w:cs="Times New Roman"/>
                <w:sz w:val="24"/>
                <w:szCs w:val="24"/>
              </w:rPr>
            </w:pPr>
            <w:r w:rsidRPr="0085655B">
              <w:rPr>
                <w:rFonts w:cs="Times New Roman"/>
                <w:sz w:val="24"/>
                <w:szCs w:val="24"/>
              </w:rPr>
              <w:t>Luồng nghiệp vụ phức tạp ổn định hơn, code thống nhất hơn.</w:t>
            </w:r>
          </w:p>
        </w:tc>
      </w:tr>
      <w:tr w:rsidR="00156F76" w:rsidRPr="0085655B" w14:paraId="271595FA" w14:textId="77777777">
        <w:trPr>
          <w:jc w:val="center"/>
        </w:trPr>
        <w:tc>
          <w:tcPr>
            <w:tcW w:w="1814" w:type="dxa"/>
            <w:vAlign w:val="center"/>
          </w:tcPr>
          <w:p w14:paraId="18BBDA23" w14:textId="77777777" w:rsidR="00156F76" w:rsidRPr="0085655B" w:rsidRDefault="00000000">
            <w:pPr>
              <w:spacing w:after="0" w:line="240" w:lineRule="auto"/>
              <w:rPr>
                <w:rFonts w:cs="Times New Roman"/>
                <w:sz w:val="24"/>
                <w:szCs w:val="24"/>
              </w:rPr>
            </w:pPr>
            <w:r w:rsidRPr="0085655B">
              <w:rPr>
                <w:rFonts w:cs="Times New Roman"/>
                <w:sz w:val="24"/>
                <w:szCs w:val="24"/>
              </w:rPr>
              <w:t>Võ Văn Quốc</w:t>
            </w:r>
          </w:p>
        </w:tc>
        <w:tc>
          <w:tcPr>
            <w:tcW w:w="1417" w:type="dxa"/>
            <w:vAlign w:val="center"/>
          </w:tcPr>
          <w:p w14:paraId="79AC1D5E" w14:textId="77777777" w:rsidR="00156F76" w:rsidRPr="0085655B" w:rsidRDefault="00000000">
            <w:pPr>
              <w:spacing w:after="0" w:line="240" w:lineRule="auto"/>
              <w:rPr>
                <w:rFonts w:cs="Times New Roman"/>
                <w:sz w:val="24"/>
                <w:szCs w:val="24"/>
              </w:rPr>
            </w:pPr>
            <w:r w:rsidRPr="0085655B">
              <w:rPr>
                <w:rFonts w:cs="Times New Roman"/>
                <w:sz w:val="24"/>
                <w:szCs w:val="24"/>
              </w:rPr>
              <w:t>Tester</w:t>
            </w:r>
          </w:p>
        </w:tc>
        <w:tc>
          <w:tcPr>
            <w:tcW w:w="3572" w:type="dxa"/>
            <w:vAlign w:val="center"/>
          </w:tcPr>
          <w:p w14:paraId="5AEFA93D" w14:textId="77777777" w:rsidR="00156F76" w:rsidRPr="0085655B" w:rsidRDefault="00000000">
            <w:pPr>
              <w:spacing w:after="0" w:line="240" w:lineRule="auto"/>
              <w:rPr>
                <w:rFonts w:cs="Times New Roman"/>
                <w:sz w:val="24"/>
                <w:szCs w:val="24"/>
              </w:rPr>
            </w:pPr>
            <w:r w:rsidRPr="0085655B">
              <w:rPr>
                <w:rFonts w:cs="Times New Roman"/>
                <w:sz w:val="24"/>
                <w:szCs w:val="24"/>
              </w:rPr>
              <w:t>Kiểm thử thao tác người dùng; sửa lỗi nhỏ; phụ trách function cơ bản và video demo.</w:t>
            </w:r>
          </w:p>
        </w:tc>
        <w:tc>
          <w:tcPr>
            <w:tcW w:w="2778" w:type="dxa"/>
            <w:vAlign w:val="center"/>
          </w:tcPr>
          <w:p w14:paraId="373C805F" w14:textId="77777777" w:rsidR="00156F76" w:rsidRPr="0085655B" w:rsidRDefault="00000000">
            <w:pPr>
              <w:spacing w:after="0" w:line="240" w:lineRule="auto"/>
              <w:rPr>
                <w:rFonts w:cs="Times New Roman"/>
                <w:sz w:val="24"/>
                <w:szCs w:val="24"/>
              </w:rPr>
            </w:pPr>
            <w:r w:rsidRPr="0085655B">
              <w:rPr>
                <w:rFonts w:cs="Times New Roman"/>
                <w:sz w:val="24"/>
                <w:szCs w:val="24"/>
              </w:rPr>
              <w:t>Luồng demo đầy đủ: đăng nhập, tạo item, start auction, đặt giá.</w:t>
            </w:r>
          </w:p>
        </w:tc>
      </w:tr>
      <w:tr w:rsidR="00156F76" w:rsidRPr="0085655B" w14:paraId="0B616818" w14:textId="77777777">
        <w:trPr>
          <w:jc w:val="center"/>
        </w:trPr>
        <w:tc>
          <w:tcPr>
            <w:tcW w:w="1814" w:type="dxa"/>
            <w:vAlign w:val="center"/>
          </w:tcPr>
          <w:p w14:paraId="02276D05" w14:textId="77777777" w:rsidR="00156F76" w:rsidRPr="0085655B" w:rsidRDefault="00000000">
            <w:pPr>
              <w:spacing w:after="0" w:line="240" w:lineRule="auto"/>
              <w:rPr>
                <w:rFonts w:cs="Times New Roman"/>
                <w:sz w:val="24"/>
                <w:szCs w:val="24"/>
              </w:rPr>
            </w:pPr>
            <w:r w:rsidRPr="0085655B">
              <w:rPr>
                <w:rFonts w:cs="Times New Roman"/>
                <w:sz w:val="24"/>
                <w:szCs w:val="24"/>
              </w:rPr>
              <w:t>Lê Nguyễn Minh Hiếu</w:t>
            </w:r>
          </w:p>
        </w:tc>
        <w:tc>
          <w:tcPr>
            <w:tcW w:w="1417" w:type="dxa"/>
            <w:vAlign w:val="center"/>
          </w:tcPr>
          <w:p w14:paraId="3D8DFA16" w14:textId="0B012369" w:rsidR="00156F76" w:rsidRPr="0085655B" w:rsidRDefault="00000000">
            <w:pPr>
              <w:spacing w:after="0" w:line="240" w:lineRule="auto"/>
              <w:rPr>
                <w:rFonts w:cs="Times New Roman"/>
                <w:sz w:val="24"/>
                <w:szCs w:val="24"/>
              </w:rPr>
            </w:pPr>
            <w:r w:rsidRPr="0085655B">
              <w:rPr>
                <w:rFonts w:cs="Times New Roman"/>
                <w:sz w:val="24"/>
                <w:szCs w:val="24"/>
              </w:rPr>
              <w:t>Server</w:t>
            </w:r>
          </w:p>
        </w:tc>
        <w:tc>
          <w:tcPr>
            <w:tcW w:w="3572" w:type="dxa"/>
            <w:vAlign w:val="center"/>
          </w:tcPr>
          <w:p w14:paraId="0ABFEA5A" w14:textId="77777777" w:rsidR="00156F76" w:rsidRPr="0085655B" w:rsidRDefault="00000000">
            <w:pPr>
              <w:spacing w:after="0" w:line="240" w:lineRule="auto"/>
              <w:rPr>
                <w:rFonts w:cs="Times New Roman"/>
                <w:sz w:val="24"/>
                <w:szCs w:val="24"/>
              </w:rPr>
            </w:pPr>
            <w:r w:rsidRPr="0085655B">
              <w:rPr>
                <w:rFonts w:cs="Times New Roman"/>
                <w:sz w:val="24"/>
                <w:szCs w:val="24"/>
              </w:rPr>
              <w:t>Kiểm thử API; phụ trách phần server, route/controller/repository và xử lý lỗi server.</w:t>
            </w:r>
          </w:p>
        </w:tc>
        <w:tc>
          <w:tcPr>
            <w:tcW w:w="2778" w:type="dxa"/>
            <w:vAlign w:val="center"/>
          </w:tcPr>
          <w:p w14:paraId="7F8E2654" w14:textId="77777777" w:rsidR="00156F76" w:rsidRPr="0085655B" w:rsidRDefault="00000000">
            <w:pPr>
              <w:spacing w:after="0" w:line="240" w:lineRule="auto"/>
              <w:rPr>
                <w:rFonts w:cs="Times New Roman"/>
                <w:sz w:val="24"/>
                <w:szCs w:val="24"/>
              </w:rPr>
            </w:pPr>
            <w:r w:rsidRPr="0085655B">
              <w:rPr>
                <w:rFonts w:cs="Times New Roman"/>
                <w:sz w:val="24"/>
                <w:szCs w:val="24"/>
              </w:rPr>
              <w:t>Server Javalin có REST API, WebSocket events, SQLite persistence.</w:t>
            </w:r>
          </w:p>
        </w:tc>
      </w:tr>
      <w:tr w:rsidR="00156F76" w:rsidRPr="0085655B" w14:paraId="53871623" w14:textId="77777777">
        <w:trPr>
          <w:jc w:val="center"/>
        </w:trPr>
        <w:tc>
          <w:tcPr>
            <w:tcW w:w="1814" w:type="dxa"/>
            <w:vAlign w:val="center"/>
          </w:tcPr>
          <w:p w14:paraId="32E312B2" w14:textId="77777777" w:rsidR="00156F76" w:rsidRPr="0085655B" w:rsidRDefault="00000000">
            <w:pPr>
              <w:spacing w:after="0" w:line="240" w:lineRule="auto"/>
              <w:rPr>
                <w:rFonts w:cs="Times New Roman"/>
                <w:sz w:val="24"/>
                <w:szCs w:val="24"/>
              </w:rPr>
            </w:pPr>
            <w:r w:rsidRPr="0085655B">
              <w:rPr>
                <w:rFonts w:cs="Times New Roman"/>
                <w:sz w:val="24"/>
                <w:szCs w:val="24"/>
              </w:rPr>
              <w:t>Hồ Văn Hợp</w:t>
            </w:r>
          </w:p>
        </w:tc>
        <w:tc>
          <w:tcPr>
            <w:tcW w:w="1417" w:type="dxa"/>
            <w:vAlign w:val="center"/>
          </w:tcPr>
          <w:p w14:paraId="4C51166C" w14:textId="77777777" w:rsidR="00156F76" w:rsidRPr="0085655B" w:rsidRDefault="00000000">
            <w:pPr>
              <w:spacing w:after="0" w:line="240" w:lineRule="auto"/>
              <w:rPr>
                <w:rFonts w:cs="Times New Roman"/>
                <w:sz w:val="24"/>
                <w:szCs w:val="24"/>
              </w:rPr>
            </w:pPr>
            <w:r w:rsidRPr="0085655B">
              <w:rPr>
                <w:rFonts w:cs="Times New Roman"/>
                <w:sz w:val="24"/>
                <w:szCs w:val="24"/>
              </w:rPr>
              <w:t>Phần chung / Báo cáo</w:t>
            </w:r>
          </w:p>
        </w:tc>
        <w:tc>
          <w:tcPr>
            <w:tcW w:w="3572" w:type="dxa"/>
            <w:vAlign w:val="center"/>
          </w:tcPr>
          <w:p w14:paraId="5DD60C51" w14:textId="77777777" w:rsidR="00156F76" w:rsidRPr="0085655B" w:rsidRDefault="00000000">
            <w:pPr>
              <w:spacing w:after="0" w:line="240" w:lineRule="auto"/>
              <w:rPr>
                <w:rFonts w:cs="Times New Roman"/>
                <w:sz w:val="24"/>
                <w:szCs w:val="24"/>
              </w:rPr>
            </w:pPr>
            <w:r w:rsidRPr="0085655B">
              <w:rPr>
                <w:rFonts w:cs="Times New Roman"/>
                <w:sz w:val="24"/>
                <w:szCs w:val="24"/>
              </w:rPr>
              <w:t>Định nghĩa lớp và function chung cho cả server/client; tổng hợp báo cáo.</w:t>
            </w:r>
          </w:p>
        </w:tc>
        <w:tc>
          <w:tcPr>
            <w:tcW w:w="2778" w:type="dxa"/>
            <w:vAlign w:val="center"/>
          </w:tcPr>
          <w:p w14:paraId="77A36C85" w14:textId="77777777" w:rsidR="00156F76" w:rsidRPr="0085655B" w:rsidRDefault="00000000">
            <w:pPr>
              <w:spacing w:after="0" w:line="240" w:lineRule="auto"/>
              <w:rPr>
                <w:rFonts w:cs="Times New Roman"/>
                <w:sz w:val="24"/>
                <w:szCs w:val="24"/>
              </w:rPr>
            </w:pPr>
            <w:r w:rsidRPr="0085655B">
              <w:rPr>
                <w:rFonts w:cs="Times New Roman"/>
                <w:sz w:val="24"/>
                <w:szCs w:val="24"/>
              </w:rPr>
              <w:t>Module shared chứa model, service, repository interface, exception, lock manager.</w:t>
            </w:r>
          </w:p>
        </w:tc>
      </w:tr>
    </w:tbl>
    <w:p w14:paraId="0069253E" w14:textId="77777777" w:rsidR="00156F76" w:rsidRPr="0085655B" w:rsidRDefault="00000000">
      <w:pPr>
        <w:pStyle w:val="CompactHeading1"/>
        <w:rPr>
          <w:rFonts w:cs="Times New Roman"/>
          <w:sz w:val="24"/>
          <w:szCs w:val="24"/>
        </w:rPr>
      </w:pPr>
      <w:r w:rsidRPr="0085655B">
        <w:rPr>
          <w:rFonts w:cs="Times New Roman"/>
          <w:sz w:val="24"/>
          <w:szCs w:val="24"/>
        </w:rPr>
        <w:t>7. Kết luận đối chiếu mã nguồn</w:t>
      </w:r>
    </w:p>
    <w:p w14:paraId="5CC67DE9" w14:textId="77777777" w:rsidR="00156F76" w:rsidRPr="0085655B" w:rsidRDefault="00000000">
      <w:pPr>
        <w:spacing w:after="20" w:line="240" w:lineRule="auto"/>
        <w:ind w:left="255" w:hanging="113"/>
        <w:rPr>
          <w:rFonts w:cs="Times New Roman"/>
          <w:sz w:val="24"/>
          <w:szCs w:val="24"/>
        </w:rPr>
      </w:pPr>
      <w:r w:rsidRPr="0085655B">
        <w:rPr>
          <w:rFonts w:cs="Times New Roman"/>
          <w:sz w:val="24"/>
          <w:szCs w:val="24"/>
        </w:rPr>
        <w:t>• Bản báo cáo đã được rút gọn đúng yêu cầu nộp PDF tối đa 6 trang và tập trung vào: mục tiêu/phạm vi, kiến trúc, chức năng theo barem, phân công công việc.</w:t>
      </w:r>
    </w:p>
    <w:p w14:paraId="45D92AF0" w14:textId="77777777" w:rsidR="00156F76" w:rsidRPr="0085655B" w:rsidRDefault="00000000">
      <w:pPr>
        <w:spacing w:after="20" w:line="240" w:lineRule="auto"/>
        <w:ind w:left="255" w:hanging="113"/>
        <w:rPr>
          <w:rFonts w:cs="Times New Roman"/>
          <w:sz w:val="24"/>
          <w:szCs w:val="24"/>
        </w:rPr>
      </w:pPr>
      <w:r w:rsidRPr="0085655B">
        <w:rPr>
          <w:rFonts w:cs="Times New Roman"/>
          <w:sz w:val="24"/>
          <w:szCs w:val="24"/>
        </w:rPr>
        <w:t>• Các claim đã được chỉnh theo code thật: hệ thống dùng Javalin REST API + WebSocket, không phải raw Socket Programming; auto-bid dùng Comparator/ScheduledExecutorService/cooldown, không ghi là PriorityQueue; phần đồng thời dùng ReentrantLock và transaction SQLite, không claim AtomicLong nếu code không có.</w:t>
      </w:r>
    </w:p>
    <w:p w14:paraId="37511281" w14:textId="77777777" w:rsidR="00156F76" w:rsidRPr="0085655B" w:rsidRDefault="00000000">
      <w:pPr>
        <w:spacing w:after="20" w:line="240" w:lineRule="auto"/>
        <w:ind w:left="255" w:hanging="113"/>
        <w:rPr>
          <w:rFonts w:cs="Times New Roman"/>
          <w:sz w:val="24"/>
          <w:szCs w:val="24"/>
        </w:rPr>
      </w:pPr>
      <w:r w:rsidRPr="0085655B">
        <w:rPr>
          <w:rFonts w:cs="Times New Roman"/>
          <w:sz w:val="24"/>
          <w:szCs w:val="24"/>
        </w:rPr>
        <w:t>• Nội dung chưa claim quá mức: thanh toán là mô phỏng chuyển số dư nội bộ, chưa phải cổng thanh toán online; hệ thống phù hợp chạy local/mạng nội bộ, chưa phải triển khai production cloud.</w:t>
      </w:r>
    </w:p>
    <w:p w14:paraId="3C3FA61F" w14:textId="45B83A1A" w:rsidR="00156F76" w:rsidRPr="0085655B" w:rsidRDefault="00156F76">
      <w:pPr>
        <w:spacing w:after="30" w:line="245" w:lineRule="auto"/>
        <w:rPr>
          <w:rFonts w:cs="Times New Roman"/>
          <w:sz w:val="24"/>
          <w:szCs w:val="24"/>
        </w:rPr>
      </w:pPr>
    </w:p>
    <w:sectPr w:rsidR="00156F76" w:rsidRPr="0085655B" w:rsidSect="00034616">
      <w:footerReference w:type="default" r:id="rId10"/>
      <w:pgSz w:w="11906" w:h="16838"/>
      <w:pgMar w:top="709" w:right="765" w:bottom="652" w:left="765" w:header="720" w:footer="720" w:gutter="0"/>
      <w:pgBorders w:offsetFrom="page">
        <w:top w:val="single" w:sz="12" w:space="18" w:color="000000"/>
        <w:left w:val="single" w:sz="12" w:space="18" w:color="000000"/>
        <w:bottom w:val="single" w:sz="12" w:space="18" w:color="000000"/>
        <w:right w:val="single" w:sz="12"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01A5" w14:textId="77777777" w:rsidR="006D22CE" w:rsidRDefault="006D22CE">
      <w:pPr>
        <w:spacing w:after="0" w:line="240" w:lineRule="auto"/>
      </w:pPr>
      <w:r>
        <w:separator/>
      </w:r>
    </w:p>
  </w:endnote>
  <w:endnote w:type="continuationSeparator" w:id="0">
    <w:p w14:paraId="1EB324CE" w14:textId="77777777" w:rsidR="006D22CE" w:rsidRDefault="006D2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BFAB" w14:textId="77777777" w:rsidR="00156F76" w:rsidRDefault="00000000">
    <w:pPr>
      <w:pStyle w:val="Footer"/>
      <w:jc w:val="center"/>
    </w:pPr>
    <w:r>
      <w:rPr>
        <w:sz w:val="16"/>
      </w:rPr>
      <w:t xml:space="preserve">Báo </w:t>
    </w:r>
    <w:proofErr w:type="spellStart"/>
    <w:r>
      <w:rPr>
        <w:sz w:val="16"/>
      </w:rPr>
      <w:t>cáo</w:t>
    </w:r>
    <w:proofErr w:type="spellEnd"/>
    <w:r>
      <w:rPr>
        <w:sz w:val="16"/>
      </w:rPr>
      <w:t xml:space="preserve"> </w:t>
    </w:r>
    <w:proofErr w:type="spellStart"/>
    <w:r>
      <w:rPr>
        <w:sz w:val="16"/>
      </w:rPr>
      <w:t>bài</w:t>
    </w:r>
    <w:proofErr w:type="spellEnd"/>
    <w:r>
      <w:rPr>
        <w:sz w:val="16"/>
      </w:rPr>
      <w:t xml:space="preserve"> </w:t>
    </w:r>
    <w:proofErr w:type="spellStart"/>
    <w:r>
      <w:rPr>
        <w:sz w:val="16"/>
      </w:rPr>
      <w:t>tập</w:t>
    </w:r>
    <w:proofErr w:type="spellEnd"/>
    <w:r>
      <w:rPr>
        <w:sz w:val="16"/>
      </w:rPr>
      <w:t xml:space="preserve"> </w:t>
    </w:r>
    <w:proofErr w:type="spellStart"/>
    <w:r>
      <w:rPr>
        <w:sz w:val="16"/>
      </w:rPr>
      <w:t>lớn</w:t>
    </w:r>
    <w:proofErr w:type="spellEnd"/>
    <w:r>
      <w:rPr>
        <w:sz w:val="16"/>
      </w:rPr>
      <w:t xml:space="preserve"> - </w:t>
    </w:r>
    <w:proofErr w:type="spellStart"/>
    <w:r>
      <w:rPr>
        <w:sz w:val="16"/>
      </w:rPr>
      <w:t>Hệ</w:t>
    </w:r>
    <w:proofErr w:type="spellEnd"/>
    <w:r>
      <w:rPr>
        <w:sz w:val="16"/>
      </w:rPr>
      <w:t xml:space="preserve"> </w:t>
    </w:r>
    <w:proofErr w:type="spellStart"/>
    <w:r>
      <w:rPr>
        <w:sz w:val="16"/>
      </w:rPr>
      <w:t>thống</w:t>
    </w:r>
    <w:proofErr w:type="spellEnd"/>
    <w:r>
      <w:rPr>
        <w:sz w:val="16"/>
      </w:rPr>
      <w:t xml:space="preserve"> </w:t>
    </w:r>
    <w:proofErr w:type="spellStart"/>
    <w:r>
      <w:rPr>
        <w:sz w:val="16"/>
      </w:rPr>
      <w:t>đấu</w:t>
    </w:r>
    <w:proofErr w:type="spellEnd"/>
    <w:r>
      <w:rPr>
        <w:sz w:val="16"/>
      </w:rPr>
      <w:t xml:space="preserve"> </w:t>
    </w:r>
    <w:proofErr w:type="spellStart"/>
    <w:r>
      <w:rPr>
        <w:sz w:val="16"/>
      </w:rPr>
      <w:t>giá</w:t>
    </w:r>
    <w:proofErr w:type="spellEnd"/>
    <w:r>
      <w:rPr>
        <w:sz w:val="16"/>
      </w:rPr>
      <w:t xml:space="preserve"> </w:t>
    </w:r>
    <w:proofErr w:type="spellStart"/>
    <w:r>
      <w:rPr>
        <w:sz w:val="16"/>
      </w:rPr>
      <w:t>trực</w:t>
    </w:r>
    <w:proofErr w:type="spellEnd"/>
    <w:r>
      <w:rPr>
        <w:sz w:val="16"/>
      </w:rPr>
      <w:t xml:space="preserve"> </w:t>
    </w:r>
    <w:proofErr w:type="spellStart"/>
    <w:r>
      <w:rPr>
        <w:sz w:val="16"/>
      </w:rPr>
      <w:t>tuyến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97ED1" w14:textId="77777777" w:rsidR="006D22CE" w:rsidRDefault="006D22CE">
      <w:pPr>
        <w:spacing w:after="0" w:line="240" w:lineRule="auto"/>
      </w:pPr>
      <w:r>
        <w:separator/>
      </w:r>
    </w:p>
  </w:footnote>
  <w:footnote w:type="continuationSeparator" w:id="0">
    <w:p w14:paraId="5443B14A" w14:textId="77777777" w:rsidR="006D22CE" w:rsidRDefault="006D2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835333">
    <w:abstractNumId w:val="8"/>
  </w:num>
  <w:num w:numId="2" w16cid:durableId="1928271257">
    <w:abstractNumId w:val="6"/>
  </w:num>
  <w:num w:numId="3" w16cid:durableId="260070041">
    <w:abstractNumId w:val="5"/>
  </w:num>
  <w:num w:numId="4" w16cid:durableId="1317414748">
    <w:abstractNumId w:val="4"/>
  </w:num>
  <w:num w:numId="5" w16cid:durableId="366217736">
    <w:abstractNumId w:val="7"/>
  </w:num>
  <w:num w:numId="6" w16cid:durableId="850797480">
    <w:abstractNumId w:val="3"/>
  </w:num>
  <w:num w:numId="7" w16cid:durableId="308631160">
    <w:abstractNumId w:val="2"/>
  </w:num>
  <w:num w:numId="8" w16cid:durableId="1953784974">
    <w:abstractNumId w:val="1"/>
  </w:num>
  <w:num w:numId="9" w16cid:durableId="1846164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F76"/>
    <w:rsid w:val="0029639D"/>
    <w:rsid w:val="00326F90"/>
    <w:rsid w:val="006D22CE"/>
    <w:rsid w:val="0085655B"/>
    <w:rsid w:val="00AA1D8D"/>
    <w:rsid w:val="00B47730"/>
    <w:rsid w:val="00CB0664"/>
    <w:rsid w:val="00D25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2B7A7"/>
  <w14:defaultImageDpi w14:val="300"/>
  <w15:docId w15:val="{FBE44C7E-C3D7-4CB8-A024-82369D9DD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60" w:after="4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60" w:after="40" w:line="240" w:lineRule="auto"/>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60" w:after="40" w:line="240" w:lineRule="auto"/>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Heading1">
    <w:name w:val="CompactHeading1"/>
    <w:pPr>
      <w:spacing w:before="40" w:after="60" w:line="240" w:lineRule="auto"/>
    </w:pPr>
    <w:rPr>
      <w:rFonts w:ascii="Times New Roman" w:eastAsia="Times New Roman" w:hAnsi="Times New Roman"/>
      <w:b/>
      <w:sz w:val="28"/>
    </w:rPr>
  </w:style>
  <w:style w:type="paragraph" w:customStyle="1" w:styleId="CompactHeading2">
    <w:name w:val="CompactHeading2"/>
    <w:pPr>
      <w:spacing w:before="40" w:after="40" w:line="240" w:lineRule="auto"/>
    </w:pPr>
    <w:rPr>
      <w:rFonts w:ascii="Times New Roman" w:eastAsia="Times New Roman" w:hAnsi="Times New Roman"/>
      <w:b/>
      <w:sz w:val="23"/>
    </w:rPr>
  </w:style>
  <w:style w:type="paragraph" w:customStyle="1" w:styleId="CompactSmall">
    <w:name w:val="CompactSmall"/>
    <w:pPr>
      <w:spacing w:after="20" w:line="240" w:lineRule="auto"/>
    </w:pPr>
    <w:rPr>
      <w:rFonts w:ascii="Times New Roman" w:eastAsia="Times New Roman" w:hAnsi="Times New Roman"/>
      <w:sz w:val="17"/>
    </w:rPr>
  </w:style>
  <w:style w:type="paragraph" w:customStyle="1" w:styleId="TableText">
    <w:name w:val="TableText"/>
    <w:pPr>
      <w:spacing w:after="0" w:line="240" w:lineRule="auto"/>
    </w:pPr>
    <w:rPr>
      <w:rFonts w:ascii="Times New Roman" w:eastAsia="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Kim</cp:lastModifiedBy>
  <cp:revision>2</cp:revision>
  <dcterms:created xsi:type="dcterms:W3CDTF">2013-12-23T23:15:00Z</dcterms:created>
  <dcterms:modified xsi:type="dcterms:W3CDTF">2026-06-04T16:59:00Z</dcterms:modified>
  <cp:category/>
</cp:coreProperties>
</file>