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DDA" w:rsidRDefault="00272DDA"/>
    <w:p w:rsidR="00191504" w:rsidRDefault="00191504"/>
    <w:p w:rsidR="00191504" w:rsidRDefault="00191504"/>
    <w:p w:rsidR="00191504" w:rsidRDefault="00191504"/>
    <w:p w:rsidR="00191504" w:rsidRDefault="00191504"/>
    <w:p w:rsidR="003B0E5A" w:rsidRDefault="003B0E5A"/>
    <w:p w:rsidR="003B0E5A" w:rsidRDefault="003B0E5A"/>
    <w:p w:rsidR="003B0E5A" w:rsidRDefault="003B0E5A"/>
    <w:p w:rsidR="003B0E5A" w:rsidRDefault="003B0E5A"/>
    <w:p w:rsidR="003B0E5A" w:rsidRDefault="003B0E5A"/>
    <w:p w:rsidR="003B0E5A" w:rsidRDefault="00D928B6" w:rsidP="003B0E5A">
      <w:pPr>
        <w:jc w:val="center"/>
        <w:rPr>
          <w:b/>
          <w:sz w:val="48"/>
          <w:szCs w:val="48"/>
          <w:u w:val="single"/>
        </w:rPr>
      </w:pPr>
      <w:r>
        <w:rPr>
          <w:b/>
          <w:sz w:val="48"/>
          <w:szCs w:val="48"/>
          <w:u w:val="single"/>
        </w:rPr>
        <w:t>CS4610 Assignment 2b</w:t>
      </w:r>
      <w:r w:rsidR="003B0E5A" w:rsidRPr="003B0E5A">
        <w:rPr>
          <w:b/>
          <w:sz w:val="48"/>
          <w:szCs w:val="48"/>
          <w:u w:val="single"/>
        </w:rPr>
        <w:t xml:space="preserve"> Report</w:t>
      </w:r>
    </w:p>
    <w:p w:rsidR="003B0E5A" w:rsidRDefault="003B0E5A" w:rsidP="003B0E5A">
      <w:pPr>
        <w:jc w:val="center"/>
        <w:rPr>
          <w:szCs w:val="24"/>
        </w:rPr>
      </w:pPr>
      <w:r>
        <w:rPr>
          <w:szCs w:val="24"/>
        </w:rPr>
        <w:t>By: Nathaniel Callahan</w:t>
      </w:r>
    </w:p>
    <w:p w:rsidR="003B0E5A" w:rsidRDefault="003B0E5A" w:rsidP="003B0E5A">
      <w:pPr>
        <w:jc w:val="center"/>
        <w:rPr>
          <w:szCs w:val="24"/>
        </w:rPr>
      </w:pPr>
    </w:p>
    <w:p w:rsidR="003B0E5A" w:rsidRDefault="003B0E5A" w:rsidP="003B0E5A">
      <w:pPr>
        <w:jc w:val="center"/>
        <w:rPr>
          <w:szCs w:val="24"/>
        </w:rPr>
      </w:pPr>
    </w:p>
    <w:p w:rsidR="003B0E5A" w:rsidRDefault="003B0E5A" w:rsidP="003B0E5A">
      <w:pPr>
        <w:jc w:val="center"/>
        <w:rPr>
          <w:szCs w:val="24"/>
        </w:rPr>
      </w:pPr>
    </w:p>
    <w:p w:rsidR="003B0E5A" w:rsidRDefault="003B0E5A" w:rsidP="003B0E5A">
      <w:pPr>
        <w:jc w:val="center"/>
        <w:rPr>
          <w:szCs w:val="24"/>
        </w:rPr>
      </w:pPr>
    </w:p>
    <w:p w:rsidR="003B0E5A" w:rsidRDefault="003B0E5A" w:rsidP="003B0E5A">
      <w:pPr>
        <w:jc w:val="center"/>
        <w:rPr>
          <w:szCs w:val="24"/>
        </w:rPr>
      </w:pPr>
    </w:p>
    <w:p w:rsidR="003B0E5A" w:rsidRPr="003B0E5A" w:rsidRDefault="003B0E5A" w:rsidP="003B0E5A">
      <w:pPr>
        <w:jc w:val="center"/>
        <w:rPr>
          <w:szCs w:val="24"/>
        </w:rPr>
      </w:pPr>
    </w:p>
    <w:p w:rsidR="003B0E5A" w:rsidRDefault="003B0E5A">
      <w:pPr>
        <w:rPr>
          <w:szCs w:val="24"/>
        </w:rPr>
      </w:pPr>
    </w:p>
    <w:p w:rsidR="003B0E5A" w:rsidRDefault="003B0E5A">
      <w:pPr>
        <w:rPr>
          <w:szCs w:val="24"/>
        </w:rPr>
      </w:pPr>
    </w:p>
    <w:p w:rsidR="003B0E5A" w:rsidRDefault="003B0E5A">
      <w:pPr>
        <w:rPr>
          <w:szCs w:val="24"/>
        </w:rPr>
      </w:pPr>
    </w:p>
    <w:p w:rsidR="003B0E5A" w:rsidRDefault="003B0E5A">
      <w:pPr>
        <w:rPr>
          <w:szCs w:val="24"/>
        </w:rPr>
      </w:pPr>
    </w:p>
    <w:p w:rsidR="003B0E5A" w:rsidRDefault="003B0E5A">
      <w:pPr>
        <w:rPr>
          <w:szCs w:val="24"/>
        </w:rPr>
      </w:pPr>
    </w:p>
    <w:p w:rsidR="003B0E5A" w:rsidRDefault="003B0E5A">
      <w:pPr>
        <w:rPr>
          <w:szCs w:val="24"/>
        </w:rPr>
      </w:pPr>
    </w:p>
    <w:p w:rsidR="003B0E5A" w:rsidRDefault="00D928B6" w:rsidP="003B0E5A">
      <w:pPr>
        <w:jc w:val="center"/>
      </w:pPr>
      <w:r>
        <w:rPr>
          <w:b/>
          <w:u w:val="single"/>
        </w:rPr>
        <w:lastRenderedPageBreak/>
        <w:t>CS4610 Assignment 2b</w:t>
      </w:r>
      <w:r w:rsidR="003B0E5A" w:rsidRPr="00D36A4E">
        <w:rPr>
          <w:b/>
          <w:u w:val="single"/>
        </w:rPr>
        <w:t xml:space="preserve"> Report</w:t>
      </w:r>
    </w:p>
    <w:p w:rsidR="00F34CF3" w:rsidRPr="00D928B6" w:rsidRDefault="00D928B6" w:rsidP="00F34CF3">
      <w:pPr>
        <w:pStyle w:val="ListParagraph"/>
        <w:numPr>
          <w:ilvl w:val="0"/>
          <w:numId w:val="1"/>
        </w:numPr>
        <w:rPr>
          <w:rStyle w:val="apple-converted-space"/>
          <w:color w:val="000000"/>
          <w:szCs w:val="24"/>
        </w:rPr>
      </w:pPr>
      <w:r w:rsidRPr="00D928B6">
        <w:rPr>
          <w:color w:val="000000"/>
          <w:szCs w:val="24"/>
        </w:rPr>
        <w:t>On top of Assignment 2a, define a virtual camera in a 3D virtual scene, specifying its position, orientation and field of view</w:t>
      </w:r>
      <w:r w:rsidR="003B0E5A" w:rsidRPr="00D928B6">
        <w:rPr>
          <w:color w:val="000000"/>
          <w:szCs w:val="24"/>
        </w:rPr>
        <w:t>.</w:t>
      </w:r>
      <w:r w:rsidR="003B0E5A" w:rsidRPr="00D928B6">
        <w:rPr>
          <w:rStyle w:val="apple-converted-space"/>
          <w:color w:val="000000"/>
          <w:szCs w:val="24"/>
        </w:rPr>
        <w:t> </w:t>
      </w:r>
    </w:p>
    <w:p w:rsidR="00F34CF3" w:rsidRDefault="00F34CF3" w:rsidP="00F34CF3">
      <w:pPr>
        <w:rPr>
          <w:color w:val="000000"/>
          <w:szCs w:val="24"/>
        </w:rPr>
      </w:pPr>
      <w:r>
        <w:rPr>
          <w:color w:val="000000"/>
          <w:szCs w:val="24"/>
        </w:rPr>
        <w:tab/>
      </w:r>
      <w:r w:rsidR="00A112C3">
        <w:rPr>
          <w:color w:val="000000"/>
          <w:szCs w:val="24"/>
        </w:rPr>
        <w:t xml:space="preserve">I commented out all of the </w:t>
      </w:r>
      <w:proofErr w:type="spellStart"/>
      <w:proofErr w:type="gramStart"/>
      <w:r w:rsidR="00A112C3">
        <w:rPr>
          <w:color w:val="000000"/>
          <w:szCs w:val="24"/>
        </w:rPr>
        <w:t>glOrtho</w:t>
      </w:r>
      <w:proofErr w:type="spellEnd"/>
      <w:r w:rsidR="00A112C3">
        <w:rPr>
          <w:color w:val="000000"/>
          <w:szCs w:val="24"/>
        </w:rPr>
        <w:t>(</w:t>
      </w:r>
      <w:proofErr w:type="gramEnd"/>
      <w:r w:rsidR="00A112C3">
        <w:rPr>
          <w:color w:val="000000"/>
          <w:szCs w:val="24"/>
        </w:rPr>
        <w:t xml:space="preserve">) stuff in the reshape method. I then added </w:t>
      </w:r>
      <w:proofErr w:type="spellStart"/>
      <w:r w:rsidR="00A112C3">
        <w:rPr>
          <w:color w:val="000000"/>
          <w:szCs w:val="24"/>
        </w:rPr>
        <w:t>gluPerspective</w:t>
      </w:r>
      <w:proofErr w:type="spellEnd"/>
      <w:r w:rsidR="00A112C3">
        <w:rPr>
          <w:color w:val="000000"/>
          <w:szCs w:val="24"/>
        </w:rPr>
        <w:t xml:space="preserve">(45, w/h, 0.1,100) and </w:t>
      </w:r>
      <w:proofErr w:type="spellStart"/>
      <w:r w:rsidR="00A112C3">
        <w:rPr>
          <w:color w:val="000000"/>
          <w:szCs w:val="24"/>
        </w:rPr>
        <w:t>gluLookAt</w:t>
      </w:r>
      <w:proofErr w:type="spellEnd"/>
      <w:r w:rsidR="00A112C3">
        <w:rPr>
          <w:color w:val="000000"/>
          <w:szCs w:val="24"/>
        </w:rPr>
        <w:t xml:space="preserve">(0,0,10,0,0,0,0,1,0) to define the virtual camera. The camera’s position, orientation and field of view are specified by the nine inputs in </w:t>
      </w:r>
      <w:proofErr w:type="spellStart"/>
      <w:proofErr w:type="gramStart"/>
      <w:r w:rsidR="00A112C3">
        <w:rPr>
          <w:color w:val="000000"/>
          <w:szCs w:val="24"/>
        </w:rPr>
        <w:t>gluLookAt</w:t>
      </w:r>
      <w:proofErr w:type="spellEnd"/>
      <w:r w:rsidR="00A112C3">
        <w:rPr>
          <w:color w:val="000000"/>
          <w:szCs w:val="24"/>
        </w:rPr>
        <w:t>(</w:t>
      </w:r>
      <w:proofErr w:type="gramEnd"/>
      <w:r w:rsidR="00A112C3">
        <w:rPr>
          <w:color w:val="000000"/>
          <w:szCs w:val="24"/>
        </w:rPr>
        <w:t xml:space="preserve">). Some of the given values for the inputs for </w:t>
      </w:r>
      <w:proofErr w:type="spellStart"/>
      <w:proofErr w:type="gramStart"/>
      <w:r w:rsidR="00A112C3">
        <w:rPr>
          <w:color w:val="000000"/>
          <w:szCs w:val="24"/>
        </w:rPr>
        <w:t>gluLookAt</w:t>
      </w:r>
      <w:proofErr w:type="spellEnd"/>
      <w:r w:rsidR="00A112C3">
        <w:rPr>
          <w:color w:val="000000"/>
          <w:szCs w:val="24"/>
        </w:rPr>
        <w:t>(</w:t>
      </w:r>
      <w:proofErr w:type="gramEnd"/>
      <w:r w:rsidR="00A112C3">
        <w:rPr>
          <w:color w:val="000000"/>
          <w:szCs w:val="24"/>
        </w:rPr>
        <w:t xml:space="preserve">) put the camera too far away from the objects so I changed them so the objects can be seen better.  </w:t>
      </w:r>
    </w:p>
    <w:p w:rsidR="00F34CF3" w:rsidRDefault="00F34CF3" w:rsidP="00F34CF3">
      <w:pPr>
        <w:rPr>
          <w:color w:val="000000"/>
          <w:szCs w:val="24"/>
        </w:rPr>
      </w:pPr>
    </w:p>
    <w:p w:rsidR="00F34CF3" w:rsidRDefault="00F34CF3" w:rsidP="00F34CF3">
      <w:pPr>
        <w:rPr>
          <w:color w:val="000000"/>
          <w:szCs w:val="24"/>
        </w:rPr>
      </w:pPr>
      <w:r>
        <w:rPr>
          <w:noProof/>
          <w:color w:val="000000"/>
          <w:szCs w:val="24"/>
        </w:rPr>
        <w:drawing>
          <wp:inline distT="0" distB="0" distL="0" distR="0">
            <wp:extent cx="3609975" cy="316484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609975" cy="3164840"/>
                    </a:xfrm>
                    <a:prstGeom prst="rect">
                      <a:avLst/>
                    </a:prstGeom>
                    <a:noFill/>
                    <a:ln w="9525">
                      <a:noFill/>
                      <a:miter lim="800000"/>
                      <a:headEnd/>
                      <a:tailEnd/>
                    </a:ln>
                  </pic:spPr>
                </pic:pic>
              </a:graphicData>
            </a:graphic>
          </wp:inline>
        </w:drawing>
      </w:r>
    </w:p>
    <w:p w:rsidR="00F34CF3" w:rsidRDefault="00F34CF3" w:rsidP="00F34CF3">
      <w:pPr>
        <w:rPr>
          <w:color w:val="000000"/>
          <w:szCs w:val="24"/>
        </w:rPr>
      </w:pPr>
    </w:p>
    <w:p w:rsidR="00E63938" w:rsidRDefault="00E63938" w:rsidP="00F34CF3">
      <w:pPr>
        <w:autoSpaceDE w:val="0"/>
        <w:autoSpaceDN w:val="0"/>
        <w:adjustRightInd w:val="0"/>
        <w:spacing w:after="0" w:line="240" w:lineRule="auto"/>
        <w:rPr>
          <w:rFonts w:ascii="Consolas" w:hAnsi="Consolas" w:cs="Consolas"/>
          <w:color w:val="000000"/>
          <w:sz w:val="19"/>
          <w:szCs w:val="19"/>
        </w:rPr>
      </w:pPr>
    </w:p>
    <w:p w:rsidR="00E63938" w:rsidRDefault="00E63938" w:rsidP="00F34CF3">
      <w:pPr>
        <w:autoSpaceDE w:val="0"/>
        <w:autoSpaceDN w:val="0"/>
        <w:adjustRightInd w:val="0"/>
        <w:spacing w:after="0" w:line="240" w:lineRule="auto"/>
        <w:rPr>
          <w:rFonts w:ascii="Consolas" w:hAnsi="Consolas" w:cs="Consolas"/>
          <w:color w:val="000000"/>
          <w:sz w:val="19"/>
          <w:szCs w:val="19"/>
        </w:rPr>
      </w:pPr>
    </w:p>
    <w:p w:rsidR="00E63938" w:rsidRDefault="00E63938" w:rsidP="00F34CF3">
      <w:pPr>
        <w:autoSpaceDE w:val="0"/>
        <w:autoSpaceDN w:val="0"/>
        <w:adjustRightInd w:val="0"/>
        <w:spacing w:after="0" w:line="240" w:lineRule="auto"/>
        <w:rPr>
          <w:rFonts w:eastAsia="Times New Roman" w:cs="Times New Roman"/>
          <w:color w:val="000000"/>
          <w:sz w:val="27"/>
          <w:szCs w:val="27"/>
        </w:rPr>
      </w:pPr>
    </w:p>
    <w:p w:rsidR="00A112C3" w:rsidRDefault="00A112C3" w:rsidP="00E63938">
      <w:pPr>
        <w:pStyle w:val="ListParagraph"/>
        <w:autoSpaceDE w:val="0"/>
        <w:autoSpaceDN w:val="0"/>
        <w:adjustRightInd w:val="0"/>
        <w:spacing w:after="0" w:line="240" w:lineRule="auto"/>
        <w:rPr>
          <w:color w:val="000000"/>
          <w:szCs w:val="24"/>
        </w:rPr>
      </w:pPr>
    </w:p>
    <w:p w:rsidR="00A112C3" w:rsidRDefault="00A112C3" w:rsidP="00E63938">
      <w:pPr>
        <w:pStyle w:val="ListParagraph"/>
        <w:autoSpaceDE w:val="0"/>
        <w:autoSpaceDN w:val="0"/>
        <w:adjustRightInd w:val="0"/>
        <w:spacing w:after="0" w:line="240" w:lineRule="auto"/>
        <w:rPr>
          <w:color w:val="000000"/>
          <w:szCs w:val="24"/>
        </w:rPr>
      </w:pPr>
    </w:p>
    <w:p w:rsidR="00A112C3" w:rsidRDefault="00A112C3" w:rsidP="00E63938">
      <w:pPr>
        <w:pStyle w:val="ListParagraph"/>
        <w:autoSpaceDE w:val="0"/>
        <w:autoSpaceDN w:val="0"/>
        <w:adjustRightInd w:val="0"/>
        <w:spacing w:after="0" w:line="240" w:lineRule="auto"/>
        <w:rPr>
          <w:color w:val="000000"/>
          <w:szCs w:val="24"/>
        </w:rPr>
      </w:pPr>
    </w:p>
    <w:p w:rsidR="00A112C3" w:rsidRDefault="00A112C3" w:rsidP="00E63938">
      <w:pPr>
        <w:pStyle w:val="ListParagraph"/>
        <w:autoSpaceDE w:val="0"/>
        <w:autoSpaceDN w:val="0"/>
        <w:adjustRightInd w:val="0"/>
        <w:spacing w:after="0" w:line="240" w:lineRule="auto"/>
        <w:rPr>
          <w:color w:val="000000"/>
          <w:szCs w:val="24"/>
        </w:rPr>
      </w:pPr>
    </w:p>
    <w:p w:rsidR="00A112C3" w:rsidRDefault="00A112C3" w:rsidP="00E63938">
      <w:pPr>
        <w:pStyle w:val="ListParagraph"/>
        <w:autoSpaceDE w:val="0"/>
        <w:autoSpaceDN w:val="0"/>
        <w:adjustRightInd w:val="0"/>
        <w:spacing w:after="0" w:line="240" w:lineRule="auto"/>
        <w:rPr>
          <w:color w:val="000000"/>
          <w:szCs w:val="24"/>
        </w:rPr>
      </w:pPr>
    </w:p>
    <w:p w:rsidR="00A112C3" w:rsidRDefault="00A112C3" w:rsidP="00E63938">
      <w:pPr>
        <w:pStyle w:val="ListParagraph"/>
        <w:autoSpaceDE w:val="0"/>
        <w:autoSpaceDN w:val="0"/>
        <w:adjustRightInd w:val="0"/>
        <w:spacing w:after="0" w:line="240" w:lineRule="auto"/>
        <w:rPr>
          <w:color w:val="000000"/>
          <w:szCs w:val="24"/>
        </w:rPr>
      </w:pPr>
    </w:p>
    <w:p w:rsidR="00A112C3" w:rsidRDefault="00A112C3" w:rsidP="00E63938">
      <w:pPr>
        <w:pStyle w:val="ListParagraph"/>
        <w:autoSpaceDE w:val="0"/>
        <w:autoSpaceDN w:val="0"/>
        <w:adjustRightInd w:val="0"/>
        <w:spacing w:after="0" w:line="240" w:lineRule="auto"/>
        <w:rPr>
          <w:color w:val="000000"/>
          <w:szCs w:val="24"/>
        </w:rPr>
      </w:pPr>
    </w:p>
    <w:p w:rsidR="00A112C3" w:rsidRDefault="00A112C3" w:rsidP="00E63938">
      <w:pPr>
        <w:pStyle w:val="ListParagraph"/>
        <w:autoSpaceDE w:val="0"/>
        <w:autoSpaceDN w:val="0"/>
        <w:adjustRightInd w:val="0"/>
        <w:spacing w:after="0" w:line="240" w:lineRule="auto"/>
        <w:rPr>
          <w:color w:val="000000"/>
          <w:szCs w:val="24"/>
        </w:rPr>
      </w:pPr>
    </w:p>
    <w:p w:rsidR="00E63938" w:rsidRPr="00A112C3" w:rsidRDefault="00A112C3" w:rsidP="00A112C3">
      <w:pPr>
        <w:pStyle w:val="ListParagraph"/>
        <w:numPr>
          <w:ilvl w:val="0"/>
          <w:numId w:val="1"/>
        </w:numPr>
        <w:autoSpaceDE w:val="0"/>
        <w:autoSpaceDN w:val="0"/>
        <w:adjustRightInd w:val="0"/>
        <w:spacing w:after="0" w:line="240" w:lineRule="auto"/>
        <w:rPr>
          <w:rFonts w:cs="Times New Roman"/>
          <w:color w:val="000000"/>
          <w:szCs w:val="24"/>
        </w:rPr>
      </w:pPr>
      <w:r w:rsidRPr="00A112C3">
        <w:rPr>
          <w:color w:val="000000"/>
          <w:szCs w:val="24"/>
        </w:rPr>
        <w:lastRenderedPageBreak/>
        <w:t>Using your graphical user interface (GUI) such as GLUT or equivalent, together with the mouse and keyboard, interactively perform the following tasks:</w:t>
      </w:r>
    </w:p>
    <w:p w:rsidR="00E63938" w:rsidRDefault="00E63938" w:rsidP="00E63938">
      <w:pPr>
        <w:pStyle w:val="ListParagraph"/>
        <w:autoSpaceDE w:val="0"/>
        <w:autoSpaceDN w:val="0"/>
        <w:adjustRightInd w:val="0"/>
        <w:spacing w:after="0" w:line="240" w:lineRule="auto"/>
        <w:rPr>
          <w:rFonts w:cs="Times New Roman"/>
          <w:color w:val="000000"/>
          <w:szCs w:val="24"/>
        </w:rPr>
      </w:pPr>
    </w:p>
    <w:p w:rsidR="00E63938" w:rsidRDefault="00E63938" w:rsidP="00E63938">
      <w:pPr>
        <w:pStyle w:val="ListParagraph"/>
        <w:autoSpaceDE w:val="0"/>
        <w:autoSpaceDN w:val="0"/>
        <w:adjustRightInd w:val="0"/>
        <w:spacing w:after="0" w:line="240" w:lineRule="auto"/>
        <w:rPr>
          <w:rFonts w:cs="Times New Roman"/>
          <w:color w:val="000000"/>
          <w:szCs w:val="24"/>
        </w:rPr>
      </w:pPr>
    </w:p>
    <w:p w:rsidR="00E63938" w:rsidRDefault="00E63938" w:rsidP="00E63938">
      <w:pPr>
        <w:pStyle w:val="ListParagraph"/>
        <w:autoSpaceDE w:val="0"/>
        <w:autoSpaceDN w:val="0"/>
        <w:adjustRightInd w:val="0"/>
        <w:spacing w:after="0" w:line="240" w:lineRule="auto"/>
        <w:rPr>
          <w:rFonts w:cs="Times New Roman"/>
          <w:color w:val="000000"/>
          <w:szCs w:val="24"/>
        </w:rPr>
      </w:pPr>
    </w:p>
    <w:p w:rsidR="00E63938" w:rsidRDefault="00E63938" w:rsidP="00E63938">
      <w:pPr>
        <w:pStyle w:val="ListParagraph"/>
        <w:autoSpaceDE w:val="0"/>
        <w:autoSpaceDN w:val="0"/>
        <w:adjustRightInd w:val="0"/>
        <w:spacing w:after="0" w:line="240" w:lineRule="auto"/>
        <w:rPr>
          <w:rFonts w:cs="Times New Roman"/>
          <w:color w:val="000000"/>
          <w:szCs w:val="24"/>
        </w:rPr>
      </w:pPr>
    </w:p>
    <w:p w:rsidR="00E63938" w:rsidRDefault="00E63938" w:rsidP="00E63938">
      <w:pPr>
        <w:pStyle w:val="ListParagraph"/>
        <w:autoSpaceDE w:val="0"/>
        <w:autoSpaceDN w:val="0"/>
        <w:adjustRightInd w:val="0"/>
        <w:spacing w:after="0" w:line="240" w:lineRule="auto"/>
        <w:rPr>
          <w:rFonts w:cs="Times New Roman"/>
          <w:color w:val="000000"/>
          <w:szCs w:val="24"/>
        </w:rPr>
      </w:pPr>
    </w:p>
    <w:p w:rsidR="00E63938" w:rsidRPr="00222DCC" w:rsidRDefault="00222DCC" w:rsidP="00222DCC">
      <w:pPr>
        <w:pStyle w:val="ListParagraph"/>
        <w:numPr>
          <w:ilvl w:val="0"/>
          <w:numId w:val="4"/>
        </w:numPr>
        <w:autoSpaceDE w:val="0"/>
        <w:autoSpaceDN w:val="0"/>
        <w:adjustRightInd w:val="0"/>
        <w:spacing w:after="0" w:line="240" w:lineRule="auto"/>
        <w:rPr>
          <w:rFonts w:cs="Times New Roman"/>
          <w:color w:val="000000"/>
          <w:szCs w:val="24"/>
        </w:rPr>
      </w:pPr>
      <w:r w:rsidRPr="00222DCC">
        <w:rPr>
          <w:color w:val="000000"/>
          <w:szCs w:val="24"/>
        </w:rPr>
        <w:t>Translate the model / camera in X, Y and Z directions.</w:t>
      </w:r>
    </w:p>
    <w:p w:rsidR="00E63938" w:rsidRDefault="00E63938" w:rsidP="00E63938">
      <w:pPr>
        <w:pStyle w:val="ListParagraph"/>
        <w:autoSpaceDE w:val="0"/>
        <w:autoSpaceDN w:val="0"/>
        <w:adjustRightInd w:val="0"/>
        <w:spacing w:after="0" w:line="240" w:lineRule="auto"/>
        <w:rPr>
          <w:rFonts w:cs="Times New Roman"/>
          <w:color w:val="000000"/>
          <w:szCs w:val="24"/>
        </w:rPr>
      </w:pPr>
      <w:r w:rsidRPr="00E63938">
        <w:rPr>
          <w:rFonts w:cs="Times New Roman"/>
          <w:color w:val="000000"/>
          <w:szCs w:val="24"/>
        </w:rPr>
        <w:t xml:space="preserve"> </w:t>
      </w:r>
      <w:r w:rsidR="00F504D3">
        <w:rPr>
          <w:rFonts w:cs="Times New Roman"/>
          <w:color w:val="000000"/>
          <w:szCs w:val="24"/>
        </w:rPr>
        <w:tab/>
      </w:r>
      <w:r w:rsidR="006D30AC">
        <w:rPr>
          <w:rFonts w:cs="Times New Roman"/>
          <w:color w:val="000000"/>
          <w:szCs w:val="24"/>
        </w:rPr>
        <w:t>For this I used the</w:t>
      </w:r>
      <w:r w:rsidR="00AA6CBC">
        <w:rPr>
          <w:rFonts w:cs="Times New Roman"/>
          <w:color w:val="000000"/>
          <w:szCs w:val="24"/>
        </w:rPr>
        <w:t xml:space="preserve"> </w:t>
      </w:r>
      <w:r w:rsidR="006D30AC">
        <w:rPr>
          <w:rFonts w:cs="Times New Roman"/>
          <w:color w:val="000000"/>
          <w:szCs w:val="24"/>
        </w:rPr>
        <w:t>key</w:t>
      </w:r>
      <w:r w:rsidR="00AA6CBC">
        <w:rPr>
          <w:rFonts w:cs="Times New Roman"/>
          <w:color w:val="000000"/>
          <w:szCs w:val="24"/>
        </w:rPr>
        <w:t xml:space="preserve"> </w:t>
      </w:r>
      <w:r w:rsidR="006D30AC">
        <w:rPr>
          <w:rFonts w:cs="Times New Roman"/>
          <w:color w:val="000000"/>
          <w:szCs w:val="24"/>
        </w:rPr>
        <w:t>board. I calculated the center value for X, Y, and Z of the object. Then, depending on the dimension the user wants to move the object I subtract or add 0.01 from the center then call the display function so the object is redrawn using the new center value</w:t>
      </w:r>
    </w:p>
    <w:p w:rsidR="006F05A2" w:rsidRDefault="006F05A2" w:rsidP="00E63938">
      <w:pPr>
        <w:pStyle w:val="ListParagraph"/>
        <w:autoSpaceDE w:val="0"/>
        <w:autoSpaceDN w:val="0"/>
        <w:adjustRightInd w:val="0"/>
        <w:spacing w:after="0" w:line="240" w:lineRule="auto"/>
        <w:rPr>
          <w:rFonts w:cs="Times New Roman"/>
          <w:color w:val="000000"/>
          <w:szCs w:val="24"/>
        </w:rPr>
      </w:pPr>
      <w:r>
        <w:rPr>
          <w:rFonts w:cs="Times New Roman"/>
          <w:noProof/>
          <w:color w:val="000000"/>
          <w:szCs w:val="24"/>
        </w:rPr>
        <w:drawing>
          <wp:inline distT="0" distB="0" distL="0" distR="0">
            <wp:extent cx="1693627" cy="1733173"/>
            <wp:effectExtent l="19050" t="0" r="182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99699" cy="1739387"/>
                    </a:xfrm>
                    <a:prstGeom prst="rect">
                      <a:avLst/>
                    </a:prstGeom>
                    <a:noFill/>
                    <a:ln w="9525">
                      <a:noFill/>
                      <a:miter lim="800000"/>
                      <a:headEnd/>
                      <a:tailEnd/>
                    </a:ln>
                  </pic:spPr>
                </pic:pic>
              </a:graphicData>
            </a:graphic>
          </wp:inline>
        </w:drawing>
      </w:r>
      <w:r>
        <w:rPr>
          <w:rFonts w:cs="Times New Roman"/>
          <w:noProof/>
          <w:color w:val="000000"/>
          <w:szCs w:val="24"/>
        </w:rPr>
        <w:drawing>
          <wp:inline distT="0" distB="0" distL="0" distR="0">
            <wp:extent cx="1715238" cy="1781092"/>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718016" cy="1783976"/>
                    </a:xfrm>
                    <a:prstGeom prst="rect">
                      <a:avLst/>
                    </a:prstGeom>
                    <a:noFill/>
                    <a:ln w="9525">
                      <a:noFill/>
                      <a:miter lim="800000"/>
                      <a:headEnd/>
                      <a:tailEnd/>
                    </a:ln>
                  </pic:spPr>
                </pic:pic>
              </a:graphicData>
            </a:graphic>
          </wp:inline>
        </w:drawing>
      </w:r>
      <w:r>
        <w:rPr>
          <w:rFonts w:cs="Times New Roman"/>
          <w:noProof/>
          <w:color w:val="000000"/>
          <w:szCs w:val="24"/>
        </w:rPr>
        <w:drawing>
          <wp:inline distT="0" distB="0" distL="0" distR="0">
            <wp:extent cx="1737145" cy="1812897"/>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738267" cy="1814067"/>
                    </a:xfrm>
                    <a:prstGeom prst="rect">
                      <a:avLst/>
                    </a:prstGeom>
                    <a:noFill/>
                    <a:ln w="9525">
                      <a:noFill/>
                      <a:miter lim="800000"/>
                      <a:headEnd/>
                      <a:tailEnd/>
                    </a:ln>
                  </pic:spPr>
                </pic:pic>
              </a:graphicData>
            </a:graphic>
          </wp:inline>
        </w:drawing>
      </w:r>
    </w:p>
    <w:p w:rsidR="006F05A2" w:rsidRDefault="006F05A2" w:rsidP="00E63938">
      <w:pPr>
        <w:pStyle w:val="ListParagraph"/>
        <w:autoSpaceDE w:val="0"/>
        <w:autoSpaceDN w:val="0"/>
        <w:adjustRightInd w:val="0"/>
        <w:spacing w:after="0" w:line="240" w:lineRule="auto"/>
        <w:rPr>
          <w:rFonts w:cs="Times New Roman"/>
          <w:color w:val="000000"/>
          <w:szCs w:val="24"/>
        </w:rPr>
      </w:pPr>
    </w:p>
    <w:p w:rsidR="006F05A2" w:rsidRDefault="006F05A2" w:rsidP="00E63938">
      <w:pPr>
        <w:pStyle w:val="ListParagraph"/>
        <w:autoSpaceDE w:val="0"/>
        <w:autoSpaceDN w:val="0"/>
        <w:adjustRightInd w:val="0"/>
        <w:spacing w:after="0" w:line="240" w:lineRule="auto"/>
        <w:rPr>
          <w:rFonts w:cs="Times New Roman"/>
          <w:color w:val="000000"/>
          <w:szCs w:val="24"/>
        </w:rPr>
      </w:pPr>
      <w:r>
        <w:rPr>
          <w:rFonts w:cs="Times New Roman"/>
          <w:noProof/>
          <w:color w:val="000000"/>
          <w:szCs w:val="24"/>
        </w:rPr>
        <w:drawing>
          <wp:inline distT="0" distB="0" distL="0" distR="0">
            <wp:extent cx="1776498" cy="1844702"/>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1777724" cy="1845976"/>
                    </a:xfrm>
                    <a:prstGeom prst="rect">
                      <a:avLst/>
                    </a:prstGeom>
                    <a:noFill/>
                    <a:ln w="9525">
                      <a:noFill/>
                      <a:miter lim="800000"/>
                      <a:headEnd/>
                      <a:tailEnd/>
                    </a:ln>
                  </pic:spPr>
                </pic:pic>
              </a:graphicData>
            </a:graphic>
          </wp:inline>
        </w:drawing>
      </w:r>
      <w:r>
        <w:rPr>
          <w:rFonts w:cs="Times New Roman"/>
          <w:noProof/>
          <w:color w:val="000000"/>
          <w:szCs w:val="24"/>
        </w:rPr>
        <w:drawing>
          <wp:inline distT="0" distB="0" distL="0" distR="0">
            <wp:extent cx="1805038" cy="1844702"/>
            <wp:effectExtent l="19050" t="0" r="4712"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1807037" cy="1846745"/>
                    </a:xfrm>
                    <a:prstGeom prst="rect">
                      <a:avLst/>
                    </a:prstGeom>
                    <a:noFill/>
                    <a:ln w="9525">
                      <a:noFill/>
                      <a:miter lim="800000"/>
                      <a:headEnd/>
                      <a:tailEnd/>
                    </a:ln>
                  </pic:spPr>
                </pic:pic>
              </a:graphicData>
            </a:graphic>
          </wp:inline>
        </w:drawing>
      </w:r>
      <w:r>
        <w:rPr>
          <w:rFonts w:cs="Times New Roman"/>
          <w:noProof/>
          <w:color w:val="000000"/>
          <w:szCs w:val="24"/>
        </w:rPr>
        <w:drawing>
          <wp:inline distT="0" distB="0" distL="0" distR="0">
            <wp:extent cx="1792061" cy="1828800"/>
            <wp:effectExtent l="19050" t="0" r="0" b="0"/>
            <wp:docPr id="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1791928" cy="1828664"/>
                    </a:xfrm>
                    <a:prstGeom prst="rect">
                      <a:avLst/>
                    </a:prstGeom>
                    <a:noFill/>
                    <a:ln w="9525">
                      <a:noFill/>
                      <a:miter lim="800000"/>
                      <a:headEnd/>
                      <a:tailEnd/>
                    </a:ln>
                  </pic:spPr>
                </pic:pic>
              </a:graphicData>
            </a:graphic>
          </wp:inline>
        </w:drawing>
      </w:r>
    </w:p>
    <w:p w:rsidR="006F05A2" w:rsidRDefault="006F05A2" w:rsidP="00E63938">
      <w:pPr>
        <w:pStyle w:val="ListParagraph"/>
        <w:autoSpaceDE w:val="0"/>
        <w:autoSpaceDN w:val="0"/>
        <w:adjustRightInd w:val="0"/>
        <w:spacing w:after="0" w:line="240" w:lineRule="auto"/>
        <w:rPr>
          <w:rFonts w:cs="Times New Roman"/>
          <w:color w:val="000000"/>
          <w:szCs w:val="24"/>
        </w:rPr>
      </w:pPr>
    </w:p>
    <w:p w:rsidR="006F05A2" w:rsidRDefault="006F05A2" w:rsidP="00E63938">
      <w:pPr>
        <w:pStyle w:val="ListParagraph"/>
        <w:autoSpaceDE w:val="0"/>
        <w:autoSpaceDN w:val="0"/>
        <w:adjustRightInd w:val="0"/>
        <w:spacing w:after="0" w:line="240" w:lineRule="auto"/>
        <w:rPr>
          <w:rFonts w:cs="Times New Roman"/>
          <w:color w:val="000000"/>
          <w:szCs w:val="24"/>
        </w:rPr>
      </w:pPr>
    </w:p>
    <w:p w:rsidR="006F05A2" w:rsidRDefault="006F05A2" w:rsidP="00E63938">
      <w:pPr>
        <w:pStyle w:val="ListParagraph"/>
        <w:autoSpaceDE w:val="0"/>
        <w:autoSpaceDN w:val="0"/>
        <w:adjustRightInd w:val="0"/>
        <w:spacing w:after="0" w:line="240" w:lineRule="auto"/>
        <w:rPr>
          <w:rFonts w:cs="Times New Roman"/>
          <w:color w:val="000000"/>
          <w:szCs w:val="24"/>
        </w:rPr>
      </w:pPr>
      <w:r>
        <w:rPr>
          <w:rFonts w:cs="Times New Roman"/>
          <w:noProof/>
          <w:color w:val="000000"/>
          <w:szCs w:val="24"/>
        </w:rPr>
        <w:drawing>
          <wp:inline distT="0" distB="0" distL="0" distR="0">
            <wp:extent cx="1777944" cy="184011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1784631" cy="1847040"/>
                    </a:xfrm>
                    <a:prstGeom prst="rect">
                      <a:avLst/>
                    </a:prstGeom>
                    <a:noFill/>
                    <a:ln w="9525">
                      <a:noFill/>
                      <a:miter lim="800000"/>
                      <a:headEnd/>
                      <a:tailEnd/>
                    </a:ln>
                  </pic:spPr>
                </pic:pic>
              </a:graphicData>
            </a:graphic>
          </wp:inline>
        </w:drawing>
      </w:r>
    </w:p>
    <w:p w:rsidR="006F05A2" w:rsidRPr="008D119D" w:rsidRDefault="008D119D" w:rsidP="008D119D">
      <w:pPr>
        <w:pStyle w:val="ListParagraph"/>
        <w:numPr>
          <w:ilvl w:val="0"/>
          <w:numId w:val="4"/>
        </w:numPr>
        <w:autoSpaceDE w:val="0"/>
        <w:autoSpaceDN w:val="0"/>
        <w:adjustRightInd w:val="0"/>
        <w:spacing w:after="0" w:line="240" w:lineRule="auto"/>
        <w:rPr>
          <w:rFonts w:cs="Times New Roman"/>
          <w:color w:val="000000"/>
          <w:szCs w:val="24"/>
        </w:rPr>
      </w:pPr>
      <w:r w:rsidRPr="008D119D">
        <w:rPr>
          <w:color w:val="000000"/>
          <w:szCs w:val="24"/>
        </w:rPr>
        <w:lastRenderedPageBreak/>
        <w:t>Rotate the model / camera around X, Y, and Z axes.</w:t>
      </w:r>
    </w:p>
    <w:p w:rsidR="006D30AC" w:rsidRDefault="006D30AC" w:rsidP="00E63938">
      <w:pPr>
        <w:pStyle w:val="ListParagraph"/>
        <w:autoSpaceDE w:val="0"/>
        <w:autoSpaceDN w:val="0"/>
        <w:adjustRightInd w:val="0"/>
        <w:spacing w:after="0" w:line="240" w:lineRule="auto"/>
        <w:rPr>
          <w:rFonts w:cs="Times New Roman"/>
          <w:color w:val="000000"/>
          <w:szCs w:val="24"/>
        </w:rPr>
      </w:pPr>
      <w:r>
        <w:rPr>
          <w:rFonts w:cs="Times New Roman"/>
          <w:color w:val="000000"/>
          <w:szCs w:val="24"/>
        </w:rPr>
        <w:tab/>
        <w:t>For this I used the</w:t>
      </w:r>
      <w:r w:rsidR="00AA6CBC">
        <w:rPr>
          <w:rFonts w:cs="Times New Roman"/>
          <w:color w:val="000000"/>
          <w:szCs w:val="24"/>
        </w:rPr>
        <w:t xml:space="preserve"> </w:t>
      </w:r>
      <w:r>
        <w:rPr>
          <w:rFonts w:cs="Times New Roman"/>
          <w:color w:val="000000"/>
          <w:szCs w:val="24"/>
        </w:rPr>
        <w:t xml:space="preserve">key board. I calculated the rotation value for the vertical and horizontal value of the object. Then, depending on the rotation the user wants (vertical or horizontal) I subtract or add 5 from the current angle then call the display function so the object is redrawn, rotated the way the user intended. </w:t>
      </w:r>
    </w:p>
    <w:p w:rsidR="006D30AC" w:rsidRDefault="006D30AC" w:rsidP="00E63938">
      <w:pPr>
        <w:pStyle w:val="ListParagraph"/>
        <w:autoSpaceDE w:val="0"/>
        <w:autoSpaceDN w:val="0"/>
        <w:adjustRightInd w:val="0"/>
        <w:spacing w:after="0" w:line="240" w:lineRule="auto"/>
        <w:rPr>
          <w:rFonts w:cs="Times New Roman"/>
          <w:color w:val="000000"/>
          <w:szCs w:val="24"/>
        </w:rPr>
      </w:pPr>
      <w:r>
        <w:rPr>
          <w:rFonts w:cs="Times New Roman"/>
          <w:noProof/>
          <w:color w:val="000000"/>
          <w:szCs w:val="24"/>
        </w:rPr>
        <w:drawing>
          <wp:inline distT="0" distB="0" distL="0" distR="0">
            <wp:extent cx="1685612" cy="173338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1686578" cy="1734379"/>
                    </a:xfrm>
                    <a:prstGeom prst="rect">
                      <a:avLst/>
                    </a:prstGeom>
                    <a:noFill/>
                    <a:ln w="9525">
                      <a:noFill/>
                      <a:miter lim="800000"/>
                      <a:headEnd/>
                      <a:tailEnd/>
                    </a:ln>
                  </pic:spPr>
                </pic:pic>
              </a:graphicData>
            </a:graphic>
          </wp:inline>
        </w:drawing>
      </w:r>
      <w:r>
        <w:rPr>
          <w:rFonts w:cs="Times New Roman"/>
          <w:noProof/>
          <w:color w:val="000000"/>
          <w:szCs w:val="24"/>
        </w:rPr>
        <w:drawing>
          <wp:inline distT="0" distB="0" distL="0" distR="0">
            <wp:extent cx="1661845" cy="1709531"/>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1665285" cy="1713069"/>
                    </a:xfrm>
                    <a:prstGeom prst="rect">
                      <a:avLst/>
                    </a:prstGeom>
                    <a:noFill/>
                    <a:ln w="9525">
                      <a:noFill/>
                      <a:miter lim="800000"/>
                      <a:headEnd/>
                      <a:tailEnd/>
                    </a:ln>
                  </pic:spPr>
                </pic:pic>
              </a:graphicData>
            </a:graphic>
          </wp:inline>
        </w:drawing>
      </w:r>
      <w:r>
        <w:rPr>
          <w:rFonts w:cs="Times New Roman"/>
          <w:noProof/>
          <w:color w:val="000000"/>
          <w:szCs w:val="24"/>
        </w:rPr>
        <w:drawing>
          <wp:inline distT="0" distB="0" distL="0" distR="0">
            <wp:extent cx="1587113" cy="167715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1588121" cy="1678220"/>
                    </a:xfrm>
                    <a:prstGeom prst="rect">
                      <a:avLst/>
                    </a:prstGeom>
                    <a:noFill/>
                    <a:ln w="9525">
                      <a:noFill/>
                      <a:miter lim="800000"/>
                      <a:headEnd/>
                      <a:tailEnd/>
                    </a:ln>
                  </pic:spPr>
                </pic:pic>
              </a:graphicData>
            </a:graphic>
          </wp:inline>
        </w:drawing>
      </w:r>
    </w:p>
    <w:p w:rsidR="006D30AC" w:rsidRDefault="006D30AC" w:rsidP="00E63938">
      <w:pPr>
        <w:pStyle w:val="ListParagraph"/>
        <w:autoSpaceDE w:val="0"/>
        <w:autoSpaceDN w:val="0"/>
        <w:adjustRightInd w:val="0"/>
        <w:spacing w:after="0" w:line="240" w:lineRule="auto"/>
        <w:rPr>
          <w:rFonts w:cs="Times New Roman"/>
          <w:color w:val="000000"/>
          <w:szCs w:val="24"/>
        </w:rPr>
      </w:pPr>
    </w:p>
    <w:p w:rsidR="006D30AC" w:rsidRDefault="006D30AC" w:rsidP="00E63938">
      <w:pPr>
        <w:pStyle w:val="ListParagraph"/>
        <w:autoSpaceDE w:val="0"/>
        <w:autoSpaceDN w:val="0"/>
        <w:adjustRightInd w:val="0"/>
        <w:spacing w:after="0" w:line="240" w:lineRule="auto"/>
        <w:rPr>
          <w:rFonts w:cs="Times New Roman"/>
          <w:color w:val="000000"/>
          <w:szCs w:val="24"/>
        </w:rPr>
      </w:pPr>
      <w:r>
        <w:rPr>
          <w:rFonts w:cs="Times New Roman"/>
          <w:noProof/>
          <w:color w:val="000000"/>
          <w:szCs w:val="24"/>
        </w:rPr>
        <w:drawing>
          <wp:inline distT="0" distB="0" distL="0" distR="0">
            <wp:extent cx="1560091" cy="1582310"/>
            <wp:effectExtent l="19050" t="0" r="2009"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1562208" cy="1584457"/>
                    </a:xfrm>
                    <a:prstGeom prst="rect">
                      <a:avLst/>
                    </a:prstGeom>
                    <a:noFill/>
                    <a:ln w="9525">
                      <a:noFill/>
                      <a:miter lim="800000"/>
                      <a:headEnd/>
                      <a:tailEnd/>
                    </a:ln>
                  </pic:spPr>
                </pic:pic>
              </a:graphicData>
            </a:graphic>
          </wp:inline>
        </w:drawing>
      </w:r>
      <w:r>
        <w:rPr>
          <w:rFonts w:cs="Times New Roman"/>
          <w:noProof/>
          <w:color w:val="000000"/>
          <w:szCs w:val="24"/>
        </w:rPr>
        <w:drawing>
          <wp:inline distT="0" distB="0" distL="0" distR="0">
            <wp:extent cx="1580804" cy="1637969"/>
            <wp:effectExtent l="19050" t="0" r="346"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1580804" cy="1637969"/>
                    </a:xfrm>
                    <a:prstGeom prst="rect">
                      <a:avLst/>
                    </a:prstGeom>
                    <a:noFill/>
                    <a:ln w="9525">
                      <a:noFill/>
                      <a:miter lim="800000"/>
                      <a:headEnd/>
                      <a:tailEnd/>
                    </a:ln>
                  </pic:spPr>
                </pic:pic>
              </a:graphicData>
            </a:graphic>
          </wp:inline>
        </w:drawing>
      </w: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E63938">
      <w:pPr>
        <w:pStyle w:val="ListParagraph"/>
        <w:autoSpaceDE w:val="0"/>
        <w:autoSpaceDN w:val="0"/>
        <w:adjustRightInd w:val="0"/>
        <w:spacing w:after="0" w:line="240" w:lineRule="auto"/>
        <w:rPr>
          <w:rFonts w:cs="Times New Roman"/>
          <w:color w:val="000000"/>
          <w:szCs w:val="24"/>
        </w:rPr>
      </w:pPr>
    </w:p>
    <w:p w:rsidR="00AA6CBC" w:rsidRDefault="00AA6CBC" w:rsidP="00AA6CBC">
      <w:pPr>
        <w:pStyle w:val="ListParagraph"/>
        <w:numPr>
          <w:ilvl w:val="0"/>
          <w:numId w:val="4"/>
        </w:numPr>
        <w:autoSpaceDE w:val="0"/>
        <w:autoSpaceDN w:val="0"/>
        <w:adjustRightInd w:val="0"/>
        <w:spacing w:after="0" w:line="240" w:lineRule="auto"/>
        <w:rPr>
          <w:rFonts w:cs="Times New Roman"/>
          <w:color w:val="000000"/>
          <w:szCs w:val="24"/>
        </w:rPr>
      </w:pPr>
      <w:r w:rsidRPr="00AA6CBC">
        <w:rPr>
          <w:color w:val="000000"/>
          <w:szCs w:val="24"/>
        </w:rPr>
        <w:lastRenderedPageBreak/>
        <w:t>Rotate the model /camera according to the moving direction and distance of the mouse.</w:t>
      </w:r>
    </w:p>
    <w:p w:rsidR="00AA6CBC" w:rsidRDefault="00DA1B4C" w:rsidP="00AA6CBC">
      <w:pPr>
        <w:pStyle w:val="ListParagraph"/>
        <w:autoSpaceDE w:val="0"/>
        <w:autoSpaceDN w:val="0"/>
        <w:adjustRightInd w:val="0"/>
        <w:spacing w:after="0" w:line="240" w:lineRule="auto"/>
        <w:ind w:left="1080"/>
        <w:rPr>
          <w:rFonts w:cs="Times New Roman"/>
          <w:color w:val="000000"/>
          <w:szCs w:val="24"/>
        </w:rPr>
      </w:pPr>
      <w:r>
        <w:rPr>
          <w:rFonts w:cs="Times New Roman"/>
          <w:color w:val="000000"/>
          <w:szCs w:val="24"/>
        </w:rPr>
        <w:tab/>
      </w:r>
      <w:r w:rsidR="00AA6CBC">
        <w:rPr>
          <w:rFonts w:cs="Times New Roman"/>
          <w:color w:val="000000"/>
          <w:szCs w:val="24"/>
        </w:rPr>
        <w:t xml:space="preserve">For this I used the mouse. </w:t>
      </w:r>
      <w:r w:rsidR="00F23FAB">
        <w:rPr>
          <w:rFonts w:cs="Times New Roman"/>
          <w:color w:val="000000"/>
          <w:szCs w:val="24"/>
        </w:rPr>
        <w:t xml:space="preserve">If the left mouse button is clicked the current X and Y value is stored. When the mouse is dragged, the horizontal and vertical rotation is calculated and it rotates the object while the mouse is left clicked and dragged. When the mouse button is let go, the object stops rotating. </w:t>
      </w:r>
    </w:p>
    <w:p w:rsidR="00F23FAB" w:rsidRDefault="00F23FAB" w:rsidP="00AA6CBC">
      <w:pPr>
        <w:pStyle w:val="ListParagraph"/>
        <w:autoSpaceDE w:val="0"/>
        <w:autoSpaceDN w:val="0"/>
        <w:adjustRightInd w:val="0"/>
        <w:spacing w:after="0" w:line="240" w:lineRule="auto"/>
        <w:ind w:left="1080"/>
        <w:rPr>
          <w:rFonts w:cs="Times New Roman"/>
          <w:color w:val="000000"/>
          <w:szCs w:val="24"/>
        </w:rPr>
      </w:pPr>
    </w:p>
    <w:p w:rsidR="00F23FAB" w:rsidRDefault="00F23FAB" w:rsidP="00AA6CBC">
      <w:pPr>
        <w:pStyle w:val="ListParagraph"/>
        <w:autoSpaceDE w:val="0"/>
        <w:autoSpaceDN w:val="0"/>
        <w:adjustRightInd w:val="0"/>
        <w:spacing w:after="0" w:line="240" w:lineRule="auto"/>
        <w:ind w:left="1080"/>
        <w:rPr>
          <w:rFonts w:cs="Times New Roman"/>
          <w:color w:val="000000"/>
          <w:szCs w:val="24"/>
        </w:rPr>
      </w:pPr>
      <w:r>
        <w:rPr>
          <w:rFonts w:cs="Times New Roman"/>
          <w:noProof/>
          <w:color w:val="000000"/>
          <w:szCs w:val="24"/>
        </w:rPr>
        <w:drawing>
          <wp:inline distT="0" distB="0" distL="0" distR="0">
            <wp:extent cx="1677026" cy="1733384"/>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1677017" cy="1733375"/>
                    </a:xfrm>
                    <a:prstGeom prst="rect">
                      <a:avLst/>
                    </a:prstGeom>
                    <a:noFill/>
                    <a:ln w="9525">
                      <a:noFill/>
                      <a:miter lim="800000"/>
                      <a:headEnd/>
                      <a:tailEnd/>
                    </a:ln>
                  </pic:spPr>
                </pic:pic>
              </a:graphicData>
            </a:graphic>
          </wp:inline>
        </w:drawing>
      </w:r>
      <w:r w:rsidRPr="00F23FAB">
        <w:rPr>
          <w:rFonts w:cs="Times New Roman"/>
          <w:color w:val="000000"/>
          <w:szCs w:val="24"/>
        </w:rPr>
        <w:t xml:space="preserve"> </w:t>
      </w:r>
      <w:r>
        <w:rPr>
          <w:rFonts w:cs="Times New Roman"/>
          <w:noProof/>
          <w:color w:val="000000"/>
          <w:szCs w:val="24"/>
        </w:rPr>
        <w:drawing>
          <wp:inline distT="0" distB="0" distL="0" distR="0">
            <wp:extent cx="1746140" cy="1737950"/>
            <wp:effectExtent l="19050" t="0" r="646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srcRect/>
                    <a:stretch>
                      <a:fillRect/>
                    </a:stretch>
                  </pic:blipFill>
                  <pic:spPr bwMode="auto">
                    <a:xfrm>
                      <a:off x="0" y="0"/>
                      <a:ext cx="1747303" cy="1739107"/>
                    </a:xfrm>
                    <a:prstGeom prst="rect">
                      <a:avLst/>
                    </a:prstGeom>
                    <a:noFill/>
                    <a:ln w="9525">
                      <a:noFill/>
                      <a:miter lim="800000"/>
                      <a:headEnd/>
                      <a:tailEnd/>
                    </a:ln>
                  </pic:spPr>
                </pic:pic>
              </a:graphicData>
            </a:graphic>
          </wp:inline>
        </w:drawing>
      </w:r>
      <w:r w:rsidRPr="00F23FAB">
        <w:rPr>
          <w:rFonts w:cs="Times New Roman"/>
          <w:color w:val="000000"/>
          <w:szCs w:val="24"/>
        </w:rPr>
        <w:t xml:space="preserve"> </w:t>
      </w:r>
      <w:r>
        <w:rPr>
          <w:rFonts w:cs="Times New Roman"/>
          <w:noProof/>
          <w:color w:val="000000"/>
          <w:szCs w:val="24"/>
        </w:rPr>
        <w:drawing>
          <wp:inline distT="0" distB="0" distL="0" distR="0">
            <wp:extent cx="1817701" cy="1866396"/>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srcRect/>
                    <a:stretch>
                      <a:fillRect/>
                    </a:stretch>
                  </pic:blipFill>
                  <pic:spPr bwMode="auto">
                    <a:xfrm>
                      <a:off x="0" y="0"/>
                      <a:ext cx="1818765" cy="1867489"/>
                    </a:xfrm>
                    <a:prstGeom prst="rect">
                      <a:avLst/>
                    </a:prstGeom>
                    <a:noFill/>
                    <a:ln w="9525">
                      <a:noFill/>
                      <a:miter lim="800000"/>
                      <a:headEnd/>
                      <a:tailEnd/>
                    </a:ln>
                  </pic:spPr>
                </pic:pic>
              </a:graphicData>
            </a:graphic>
          </wp:inline>
        </w:drawing>
      </w:r>
    </w:p>
    <w:p w:rsidR="00DA1B4C" w:rsidRDefault="00DA1B4C" w:rsidP="00AA6CBC">
      <w:pPr>
        <w:pStyle w:val="ListParagraph"/>
        <w:autoSpaceDE w:val="0"/>
        <w:autoSpaceDN w:val="0"/>
        <w:adjustRightInd w:val="0"/>
        <w:spacing w:after="0" w:line="240" w:lineRule="auto"/>
        <w:ind w:left="1080"/>
        <w:rPr>
          <w:rFonts w:cs="Times New Roman"/>
          <w:color w:val="000000"/>
          <w:szCs w:val="24"/>
        </w:rPr>
      </w:pPr>
    </w:p>
    <w:p w:rsidR="00DA1B4C" w:rsidRDefault="00DA1B4C" w:rsidP="00AA6CBC">
      <w:pPr>
        <w:pStyle w:val="ListParagraph"/>
        <w:autoSpaceDE w:val="0"/>
        <w:autoSpaceDN w:val="0"/>
        <w:adjustRightInd w:val="0"/>
        <w:spacing w:after="0" w:line="240" w:lineRule="auto"/>
        <w:ind w:left="1080"/>
        <w:rPr>
          <w:rFonts w:cs="Times New Roman"/>
          <w:color w:val="000000"/>
          <w:szCs w:val="24"/>
        </w:rPr>
      </w:pPr>
    </w:p>
    <w:p w:rsidR="00DA1B4C" w:rsidRDefault="00DA1B4C" w:rsidP="00AA6CBC">
      <w:pPr>
        <w:pStyle w:val="ListParagraph"/>
        <w:autoSpaceDE w:val="0"/>
        <w:autoSpaceDN w:val="0"/>
        <w:adjustRightInd w:val="0"/>
        <w:spacing w:after="0" w:line="240" w:lineRule="auto"/>
        <w:ind w:left="1080"/>
        <w:rPr>
          <w:rFonts w:cs="Times New Roman"/>
          <w:color w:val="000000"/>
          <w:szCs w:val="24"/>
        </w:rPr>
      </w:pPr>
    </w:p>
    <w:p w:rsidR="00DA1B4C" w:rsidRDefault="00DA1B4C" w:rsidP="00AA6CBC">
      <w:pPr>
        <w:pStyle w:val="ListParagraph"/>
        <w:autoSpaceDE w:val="0"/>
        <w:autoSpaceDN w:val="0"/>
        <w:adjustRightInd w:val="0"/>
        <w:spacing w:after="0" w:line="240" w:lineRule="auto"/>
        <w:ind w:left="1080"/>
        <w:rPr>
          <w:rFonts w:cs="Times New Roman"/>
          <w:color w:val="000000"/>
          <w:szCs w:val="24"/>
        </w:rPr>
      </w:pPr>
    </w:p>
    <w:p w:rsidR="00DA1B4C" w:rsidRDefault="00DA1B4C" w:rsidP="00AA6CBC">
      <w:pPr>
        <w:pStyle w:val="ListParagraph"/>
        <w:autoSpaceDE w:val="0"/>
        <w:autoSpaceDN w:val="0"/>
        <w:adjustRightInd w:val="0"/>
        <w:spacing w:after="0" w:line="240" w:lineRule="auto"/>
        <w:ind w:left="1080"/>
        <w:rPr>
          <w:rFonts w:cs="Times New Roman"/>
          <w:color w:val="000000"/>
          <w:szCs w:val="24"/>
        </w:rPr>
      </w:pPr>
    </w:p>
    <w:p w:rsidR="00DA1B4C" w:rsidRDefault="00DA1B4C" w:rsidP="00AA6CBC">
      <w:pPr>
        <w:pStyle w:val="ListParagraph"/>
        <w:autoSpaceDE w:val="0"/>
        <w:autoSpaceDN w:val="0"/>
        <w:adjustRightInd w:val="0"/>
        <w:spacing w:after="0" w:line="240" w:lineRule="auto"/>
        <w:ind w:left="1080"/>
        <w:rPr>
          <w:rFonts w:cs="Times New Roman"/>
          <w:color w:val="000000"/>
          <w:szCs w:val="24"/>
        </w:rPr>
      </w:pPr>
    </w:p>
    <w:p w:rsidR="00DA1B4C" w:rsidRDefault="00DA1B4C" w:rsidP="00AA6CBC">
      <w:pPr>
        <w:pStyle w:val="ListParagraph"/>
        <w:autoSpaceDE w:val="0"/>
        <w:autoSpaceDN w:val="0"/>
        <w:adjustRightInd w:val="0"/>
        <w:spacing w:after="0" w:line="240" w:lineRule="auto"/>
        <w:ind w:left="1080"/>
        <w:rPr>
          <w:rFonts w:cs="Times New Roman"/>
          <w:color w:val="000000"/>
          <w:szCs w:val="24"/>
        </w:rPr>
      </w:pPr>
    </w:p>
    <w:p w:rsidR="00DA1B4C" w:rsidRDefault="00DA1B4C" w:rsidP="00AA6CBC">
      <w:pPr>
        <w:pStyle w:val="ListParagraph"/>
        <w:autoSpaceDE w:val="0"/>
        <w:autoSpaceDN w:val="0"/>
        <w:adjustRightInd w:val="0"/>
        <w:spacing w:after="0" w:line="240" w:lineRule="auto"/>
        <w:ind w:left="1080"/>
        <w:rPr>
          <w:rFonts w:cs="Times New Roman"/>
          <w:color w:val="000000"/>
          <w:szCs w:val="24"/>
        </w:rPr>
      </w:pPr>
    </w:p>
    <w:p w:rsidR="00DA1B4C" w:rsidRDefault="00DA1B4C" w:rsidP="00AA6CBC">
      <w:pPr>
        <w:pStyle w:val="ListParagraph"/>
        <w:autoSpaceDE w:val="0"/>
        <w:autoSpaceDN w:val="0"/>
        <w:adjustRightInd w:val="0"/>
        <w:spacing w:after="0" w:line="240" w:lineRule="auto"/>
        <w:ind w:left="1080"/>
        <w:rPr>
          <w:rFonts w:cs="Times New Roman"/>
          <w:color w:val="000000"/>
          <w:szCs w:val="24"/>
        </w:rPr>
      </w:pPr>
    </w:p>
    <w:p w:rsidR="00DA1B4C" w:rsidRDefault="00DA1B4C" w:rsidP="00AA6CBC">
      <w:pPr>
        <w:pStyle w:val="ListParagraph"/>
        <w:autoSpaceDE w:val="0"/>
        <w:autoSpaceDN w:val="0"/>
        <w:adjustRightInd w:val="0"/>
        <w:spacing w:after="0" w:line="240" w:lineRule="auto"/>
        <w:ind w:left="1080"/>
        <w:rPr>
          <w:rFonts w:cs="Times New Roman"/>
          <w:color w:val="000000"/>
          <w:szCs w:val="24"/>
        </w:rPr>
      </w:pPr>
    </w:p>
    <w:p w:rsidR="00DA1B4C" w:rsidRDefault="00DA1B4C" w:rsidP="00AA6CBC">
      <w:pPr>
        <w:pStyle w:val="ListParagraph"/>
        <w:autoSpaceDE w:val="0"/>
        <w:autoSpaceDN w:val="0"/>
        <w:adjustRightInd w:val="0"/>
        <w:spacing w:after="0" w:line="240" w:lineRule="auto"/>
        <w:ind w:left="1080"/>
        <w:rPr>
          <w:rFonts w:cs="Times New Roman"/>
          <w:color w:val="000000"/>
          <w:szCs w:val="24"/>
        </w:rPr>
      </w:pPr>
    </w:p>
    <w:p w:rsidR="00DA1B4C" w:rsidRDefault="00DA1B4C" w:rsidP="00AA6CBC">
      <w:pPr>
        <w:pStyle w:val="ListParagraph"/>
        <w:autoSpaceDE w:val="0"/>
        <w:autoSpaceDN w:val="0"/>
        <w:adjustRightInd w:val="0"/>
        <w:spacing w:after="0" w:line="240" w:lineRule="auto"/>
        <w:ind w:left="1080"/>
        <w:rPr>
          <w:rFonts w:cs="Times New Roman"/>
          <w:color w:val="000000"/>
          <w:szCs w:val="24"/>
        </w:rPr>
      </w:pPr>
    </w:p>
    <w:p w:rsidR="00DA1B4C" w:rsidRDefault="00DA1B4C" w:rsidP="00AA6CBC">
      <w:pPr>
        <w:pStyle w:val="ListParagraph"/>
        <w:autoSpaceDE w:val="0"/>
        <w:autoSpaceDN w:val="0"/>
        <w:adjustRightInd w:val="0"/>
        <w:spacing w:after="0" w:line="240" w:lineRule="auto"/>
        <w:ind w:left="1080"/>
        <w:rPr>
          <w:rFonts w:cs="Times New Roman"/>
          <w:color w:val="000000"/>
          <w:szCs w:val="24"/>
        </w:rPr>
      </w:pPr>
    </w:p>
    <w:p w:rsidR="00DA1B4C" w:rsidRDefault="00DA1B4C" w:rsidP="00AA6CBC">
      <w:pPr>
        <w:pStyle w:val="ListParagraph"/>
        <w:autoSpaceDE w:val="0"/>
        <w:autoSpaceDN w:val="0"/>
        <w:adjustRightInd w:val="0"/>
        <w:spacing w:after="0" w:line="240" w:lineRule="auto"/>
        <w:ind w:left="1080"/>
        <w:rPr>
          <w:rFonts w:cs="Times New Roman"/>
          <w:color w:val="000000"/>
          <w:szCs w:val="24"/>
        </w:rPr>
      </w:pPr>
    </w:p>
    <w:p w:rsidR="00DA1B4C" w:rsidRDefault="00DA1B4C" w:rsidP="00AA6CBC">
      <w:pPr>
        <w:pStyle w:val="ListParagraph"/>
        <w:autoSpaceDE w:val="0"/>
        <w:autoSpaceDN w:val="0"/>
        <w:adjustRightInd w:val="0"/>
        <w:spacing w:after="0" w:line="240" w:lineRule="auto"/>
        <w:ind w:left="1080"/>
        <w:rPr>
          <w:rFonts w:cs="Times New Roman"/>
          <w:color w:val="000000"/>
          <w:szCs w:val="24"/>
        </w:rPr>
      </w:pPr>
    </w:p>
    <w:p w:rsidR="00DA1B4C" w:rsidRDefault="00DA1B4C" w:rsidP="00AA6CBC">
      <w:pPr>
        <w:pStyle w:val="ListParagraph"/>
        <w:autoSpaceDE w:val="0"/>
        <w:autoSpaceDN w:val="0"/>
        <w:adjustRightInd w:val="0"/>
        <w:spacing w:after="0" w:line="240" w:lineRule="auto"/>
        <w:ind w:left="1080"/>
        <w:rPr>
          <w:rFonts w:cs="Times New Roman"/>
          <w:color w:val="000000"/>
          <w:szCs w:val="24"/>
        </w:rPr>
      </w:pPr>
    </w:p>
    <w:p w:rsidR="00DA1B4C" w:rsidRDefault="00DA1B4C" w:rsidP="00AA6CBC">
      <w:pPr>
        <w:pStyle w:val="ListParagraph"/>
        <w:autoSpaceDE w:val="0"/>
        <w:autoSpaceDN w:val="0"/>
        <w:adjustRightInd w:val="0"/>
        <w:spacing w:after="0" w:line="240" w:lineRule="auto"/>
        <w:ind w:left="1080"/>
        <w:rPr>
          <w:rFonts w:cs="Times New Roman"/>
          <w:color w:val="000000"/>
          <w:szCs w:val="24"/>
        </w:rPr>
      </w:pPr>
    </w:p>
    <w:p w:rsidR="00DA1B4C" w:rsidRDefault="00DA1B4C" w:rsidP="00AA6CBC">
      <w:pPr>
        <w:pStyle w:val="ListParagraph"/>
        <w:autoSpaceDE w:val="0"/>
        <w:autoSpaceDN w:val="0"/>
        <w:adjustRightInd w:val="0"/>
        <w:spacing w:after="0" w:line="240" w:lineRule="auto"/>
        <w:ind w:left="1080"/>
        <w:rPr>
          <w:rFonts w:cs="Times New Roman"/>
          <w:color w:val="000000"/>
          <w:szCs w:val="24"/>
        </w:rPr>
      </w:pPr>
    </w:p>
    <w:p w:rsidR="00DA1B4C" w:rsidRDefault="00DA1B4C" w:rsidP="00AA6CBC">
      <w:pPr>
        <w:pStyle w:val="ListParagraph"/>
        <w:autoSpaceDE w:val="0"/>
        <w:autoSpaceDN w:val="0"/>
        <w:adjustRightInd w:val="0"/>
        <w:spacing w:after="0" w:line="240" w:lineRule="auto"/>
        <w:ind w:left="1080"/>
        <w:rPr>
          <w:rFonts w:cs="Times New Roman"/>
          <w:color w:val="000000"/>
          <w:szCs w:val="24"/>
        </w:rPr>
      </w:pPr>
    </w:p>
    <w:p w:rsidR="00DA1B4C" w:rsidRPr="00DA1B4C" w:rsidRDefault="00DA1B4C" w:rsidP="00DA1B4C">
      <w:pPr>
        <w:pStyle w:val="ListParagraph"/>
        <w:numPr>
          <w:ilvl w:val="0"/>
          <w:numId w:val="4"/>
        </w:numPr>
        <w:autoSpaceDE w:val="0"/>
        <w:autoSpaceDN w:val="0"/>
        <w:adjustRightInd w:val="0"/>
        <w:spacing w:after="0" w:line="240" w:lineRule="auto"/>
        <w:rPr>
          <w:rFonts w:cs="Times New Roman"/>
          <w:color w:val="000000"/>
          <w:szCs w:val="24"/>
        </w:rPr>
      </w:pPr>
      <w:r w:rsidRPr="00DA1B4C">
        <w:rPr>
          <w:color w:val="000000"/>
          <w:szCs w:val="24"/>
        </w:rPr>
        <w:lastRenderedPageBreak/>
        <w:t>Zoom in and zoom out view of the model.</w:t>
      </w:r>
    </w:p>
    <w:p w:rsidR="00E63938" w:rsidRDefault="00DA1B4C" w:rsidP="006D30AC">
      <w:pPr>
        <w:pStyle w:val="ListParagraph"/>
        <w:autoSpaceDE w:val="0"/>
        <w:autoSpaceDN w:val="0"/>
        <w:adjustRightInd w:val="0"/>
        <w:spacing w:after="0" w:line="240" w:lineRule="auto"/>
        <w:rPr>
          <w:rFonts w:cs="Times New Roman"/>
          <w:color w:val="000000"/>
          <w:szCs w:val="24"/>
        </w:rPr>
      </w:pPr>
      <w:r>
        <w:rPr>
          <w:rFonts w:cs="Times New Roman"/>
          <w:noProof/>
          <w:color w:val="000000"/>
          <w:szCs w:val="24"/>
        </w:rPr>
        <w:tab/>
      </w:r>
      <w:r>
        <w:rPr>
          <w:rFonts w:cs="Times New Roman"/>
          <w:color w:val="000000"/>
          <w:szCs w:val="24"/>
        </w:rPr>
        <w:t>For this I used the key board. I calculated the scale of the object when I get it from the .</w:t>
      </w:r>
      <w:proofErr w:type="spellStart"/>
      <w:r>
        <w:rPr>
          <w:rFonts w:cs="Times New Roman"/>
          <w:color w:val="000000"/>
          <w:szCs w:val="24"/>
        </w:rPr>
        <w:t>obj</w:t>
      </w:r>
      <w:proofErr w:type="spellEnd"/>
      <w:r>
        <w:rPr>
          <w:rFonts w:cs="Times New Roman"/>
          <w:color w:val="000000"/>
          <w:szCs w:val="24"/>
        </w:rPr>
        <w:t xml:space="preserve"> file so that the user can see the entire object in the camera view. If the user wants to zoom out we subtract -0.01 from the scale to shrink the object. If the user wants to zoom in on the object we add 0.01 to the scale to make it bigger. The scale can’t go below zero so if it hits zero it doesn’t get any smaller or else the object will flip in the view.</w:t>
      </w:r>
    </w:p>
    <w:p w:rsidR="00E825A2" w:rsidRDefault="00E825A2" w:rsidP="006D30AC">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drawing>
          <wp:inline distT="0" distB="0" distL="0" distR="0">
            <wp:extent cx="1651633" cy="1677725"/>
            <wp:effectExtent l="19050" t="0" r="5717"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cstate="print"/>
                    <a:srcRect/>
                    <a:stretch>
                      <a:fillRect/>
                    </a:stretch>
                  </pic:blipFill>
                  <pic:spPr bwMode="auto">
                    <a:xfrm>
                      <a:off x="0" y="0"/>
                      <a:ext cx="1652826" cy="1678936"/>
                    </a:xfrm>
                    <a:prstGeom prst="rect">
                      <a:avLst/>
                    </a:prstGeom>
                    <a:noFill/>
                    <a:ln w="9525">
                      <a:noFill/>
                      <a:miter lim="800000"/>
                      <a:headEnd/>
                      <a:tailEnd/>
                    </a:ln>
                  </pic:spPr>
                </pic:pic>
              </a:graphicData>
            </a:graphic>
          </wp:inline>
        </w:drawing>
      </w:r>
      <w:r w:rsidRPr="00E825A2">
        <w:rPr>
          <w:rFonts w:cs="Times New Roman"/>
          <w:noProof/>
          <w:color w:val="000000"/>
          <w:szCs w:val="24"/>
        </w:rPr>
        <w:t xml:space="preserve"> </w:t>
      </w:r>
      <w:r>
        <w:rPr>
          <w:rFonts w:cs="Times New Roman"/>
          <w:noProof/>
          <w:color w:val="000000"/>
          <w:szCs w:val="24"/>
        </w:rPr>
        <w:drawing>
          <wp:inline distT="0" distB="0" distL="0" distR="0">
            <wp:extent cx="1643257" cy="164592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cstate="print"/>
                    <a:srcRect/>
                    <a:stretch>
                      <a:fillRect/>
                    </a:stretch>
                  </pic:blipFill>
                  <pic:spPr bwMode="auto">
                    <a:xfrm>
                      <a:off x="0" y="0"/>
                      <a:ext cx="1644643" cy="1647308"/>
                    </a:xfrm>
                    <a:prstGeom prst="rect">
                      <a:avLst/>
                    </a:prstGeom>
                    <a:noFill/>
                    <a:ln w="9525">
                      <a:noFill/>
                      <a:miter lim="800000"/>
                      <a:headEnd/>
                      <a:tailEnd/>
                    </a:ln>
                  </pic:spPr>
                </pic:pic>
              </a:graphicData>
            </a:graphic>
          </wp:inline>
        </w:drawing>
      </w:r>
      <w:r w:rsidRPr="00E825A2">
        <w:rPr>
          <w:rFonts w:cs="Times New Roman"/>
          <w:noProof/>
          <w:color w:val="000000"/>
          <w:szCs w:val="24"/>
        </w:rPr>
        <w:t xml:space="preserve"> </w:t>
      </w:r>
      <w:r w:rsidR="00801D7A">
        <w:rPr>
          <w:rFonts w:cs="Times New Roman"/>
          <w:noProof/>
          <w:color w:val="000000"/>
          <w:szCs w:val="24"/>
        </w:rPr>
        <w:drawing>
          <wp:inline distT="0" distB="0" distL="0" distR="0">
            <wp:extent cx="1558275" cy="1622066"/>
            <wp:effectExtent l="19050" t="0" r="38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5" cstate="print"/>
                    <a:srcRect/>
                    <a:stretch>
                      <a:fillRect/>
                    </a:stretch>
                  </pic:blipFill>
                  <pic:spPr bwMode="auto">
                    <a:xfrm>
                      <a:off x="0" y="0"/>
                      <a:ext cx="1558992" cy="1622813"/>
                    </a:xfrm>
                    <a:prstGeom prst="rect">
                      <a:avLst/>
                    </a:prstGeom>
                    <a:noFill/>
                    <a:ln w="9525">
                      <a:noFill/>
                      <a:miter lim="800000"/>
                      <a:headEnd/>
                      <a:tailEnd/>
                    </a:ln>
                  </pic:spPr>
                </pic:pic>
              </a:graphicData>
            </a:graphic>
          </wp:inline>
        </w:drawing>
      </w: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801D7A" w:rsidP="00E6393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All tasks can be perfomred on any any of the objecst (cube, pig, teapot) and on any display (points,  lines, and surfaces) I chose to show one object pertask to save on ink and wasted space.</w:t>
      </w:r>
    </w:p>
    <w:p w:rsidR="00801D7A" w:rsidRDefault="00801D7A" w:rsidP="00E63938">
      <w:pPr>
        <w:pStyle w:val="ListParagraph"/>
        <w:autoSpaceDE w:val="0"/>
        <w:autoSpaceDN w:val="0"/>
        <w:adjustRightInd w:val="0"/>
        <w:spacing w:after="0" w:line="240" w:lineRule="auto"/>
        <w:rPr>
          <w:rFonts w:cs="Times New Roman"/>
          <w:noProof/>
          <w:color w:val="000000"/>
          <w:szCs w:val="24"/>
        </w:rPr>
      </w:pPr>
    </w:p>
    <w:p w:rsidR="00801D7A" w:rsidRDefault="00801D7A" w:rsidP="00E6393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To change the scale the buttons to push are: z and x.</w:t>
      </w:r>
    </w:p>
    <w:p w:rsidR="00801D7A" w:rsidRDefault="00801D7A" w:rsidP="00E6393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To translate the object the buttons to push are: i, o, j, k, n, m.</w:t>
      </w:r>
    </w:p>
    <w:p w:rsidR="00801D7A" w:rsidRDefault="00801D7A" w:rsidP="00E6393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To rotate the object the buttons to push are: r, t, f, g.</w:t>
      </w:r>
    </w:p>
    <w:p w:rsidR="00801D7A" w:rsidRDefault="00801D7A" w:rsidP="00E6393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(c and v was extra totating, not needed)</w:t>
      </w:r>
    </w:p>
    <w:p w:rsidR="00801D7A" w:rsidRDefault="00801D7A" w:rsidP="00E6393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(all in a switch statement)</w:t>
      </w:r>
    </w:p>
    <w:p w:rsidR="00801D7A" w:rsidRDefault="00801D7A" w:rsidP="00E63938">
      <w:pPr>
        <w:pStyle w:val="ListParagraph"/>
        <w:autoSpaceDE w:val="0"/>
        <w:autoSpaceDN w:val="0"/>
        <w:adjustRightInd w:val="0"/>
        <w:spacing w:after="0" w:line="240" w:lineRule="auto"/>
        <w:rPr>
          <w:rFonts w:cs="Times New Roman"/>
          <w:noProof/>
          <w:color w:val="000000"/>
          <w:szCs w:val="24"/>
        </w:rPr>
      </w:pPr>
    </w:p>
    <w:p w:rsidR="00801D7A" w:rsidRDefault="00801D7A" w:rsidP="00E6393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Clicking the left mouse button and holding it and draging on the window will also rotate the object in the way that the mouse is being draged until the button is let go.</w:t>
      </w:r>
    </w:p>
    <w:p w:rsidR="00801D7A" w:rsidRDefault="00801D7A" w:rsidP="00E63938">
      <w:pPr>
        <w:pStyle w:val="ListParagraph"/>
        <w:autoSpaceDE w:val="0"/>
        <w:autoSpaceDN w:val="0"/>
        <w:adjustRightInd w:val="0"/>
        <w:spacing w:after="0" w:line="240" w:lineRule="auto"/>
        <w:rPr>
          <w:rFonts w:cs="Times New Roman"/>
          <w:noProof/>
          <w:color w:val="000000"/>
          <w:szCs w:val="24"/>
        </w:rPr>
      </w:pPr>
    </w:p>
    <w:p w:rsidR="00801D7A" w:rsidRDefault="00801D7A" w:rsidP="00E6393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As far as I can tell there are no remaining issues for part b of this assignment to be reported. Everything went pretty smoothly.</w:t>
      </w:r>
    </w:p>
    <w:p w:rsidR="00801D7A" w:rsidRDefault="00801D7A" w:rsidP="00E63938">
      <w:pPr>
        <w:pStyle w:val="ListParagraph"/>
        <w:autoSpaceDE w:val="0"/>
        <w:autoSpaceDN w:val="0"/>
        <w:adjustRightInd w:val="0"/>
        <w:spacing w:after="0" w:line="240" w:lineRule="auto"/>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3A7118" w:rsidRPr="003A7118" w:rsidRDefault="003A7118" w:rsidP="003A7118">
      <w:pPr>
        <w:pStyle w:val="ListParagraph"/>
        <w:autoSpaceDE w:val="0"/>
        <w:autoSpaceDN w:val="0"/>
        <w:adjustRightInd w:val="0"/>
        <w:spacing w:after="0" w:line="240" w:lineRule="auto"/>
        <w:rPr>
          <w:rFonts w:cs="Times New Roman"/>
          <w:noProof/>
          <w:color w:val="000000"/>
          <w:szCs w:val="24"/>
        </w:rPr>
      </w:pPr>
    </w:p>
    <w:sectPr w:rsidR="003A7118" w:rsidRPr="003A7118" w:rsidSect="00272DDA">
      <w:head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3BA" w:rsidRDefault="007D63BA" w:rsidP="003B0E5A">
      <w:pPr>
        <w:spacing w:after="0" w:line="240" w:lineRule="auto"/>
      </w:pPr>
      <w:r>
        <w:separator/>
      </w:r>
    </w:p>
  </w:endnote>
  <w:endnote w:type="continuationSeparator" w:id="0">
    <w:p w:rsidR="007D63BA" w:rsidRDefault="007D63BA" w:rsidP="003B0E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3BA" w:rsidRDefault="007D63BA" w:rsidP="003B0E5A">
      <w:pPr>
        <w:spacing w:after="0" w:line="240" w:lineRule="auto"/>
      </w:pPr>
      <w:r>
        <w:separator/>
      </w:r>
    </w:p>
  </w:footnote>
  <w:footnote w:type="continuationSeparator" w:id="0">
    <w:p w:rsidR="007D63BA" w:rsidRDefault="007D63BA" w:rsidP="003B0E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E5A" w:rsidRDefault="003B0E5A" w:rsidP="003B0E5A">
    <w:pPr>
      <w:pStyle w:val="Header"/>
      <w:jc w:val="right"/>
    </w:pPr>
    <w:r>
      <w:t>Nathaniel Callahan</w:t>
    </w:r>
  </w:p>
  <w:p w:rsidR="003B0E5A" w:rsidRDefault="003B0E5A" w:rsidP="003B0E5A">
    <w:pPr>
      <w:pStyle w:val="Header"/>
      <w:jc w:val="right"/>
    </w:pPr>
    <w:r>
      <w:t>ntctk4</w:t>
    </w:r>
  </w:p>
  <w:p w:rsidR="003B0E5A" w:rsidRDefault="003B0E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A22F2"/>
    <w:multiLevelType w:val="multilevel"/>
    <w:tmpl w:val="BFD4A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D92A09"/>
    <w:multiLevelType w:val="hybridMultilevel"/>
    <w:tmpl w:val="DDCC8F34"/>
    <w:lvl w:ilvl="0" w:tplc="4E80E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91259C"/>
    <w:multiLevelType w:val="hybridMultilevel"/>
    <w:tmpl w:val="843A121C"/>
    <w:lvl w:ilvl="0" w:tplc="58447C56">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BC1979"/>
    <w:multiLevelType w:val="multilevel"/>
    <w:tmpl w:val="D688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191504"/>
    <w:rsid w:val="00191504"/>
    <w:rsid w:val="00222DCC"/>
    <w:rsid w:val="00272DDA"/>
    <w:rsid w:val="002B7090"/>
    <w:rsid w:val="003A7118"/>
    <w:rsid w:val="003B0E5A"/>
    <w:rsid w:val="004632EE"/>
    <w:rsid w:val="006443EE"/>
    <w:rsid w:val="006D30AC"/>
    <w:rsid w:val="006F05A2"/>
    <w:rsid w:val="0075381A"/>
    <w:rsid w:val="007D63BA"/>
    <w:rsid w:val="00801D7A"/>
    <w:rsid w:val="008D119D"/>
    <w:rsid w:val="00A112C3"/>
    <w:rsid w:val="00AA6CBC"/>
    <w:rsid w:val="00D928B6"/>
    <w:rsid w:val="00DA1B4C"/>
    <w:rsid w:val="00E63938"/>
    <w:rsid w:val="00E64C72"/>
    <w:rsid w:val="00E825A2"/>
    <w:rsid w:val="00EF5A50"/>
    <w:rsid w:val="00F23FAB"/>
    <w:rsid w:val="00F34CF3"/>
    <w:rsid w:val="00F50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E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E5A"/>
  </w:style>
  <w:style w:type="paragraph" w:styleId="Footer">
    <w:name w:val="footer"/>
    <w:basedOn w:val="Normal"/>
    <w:link w:val="FooterChar"/>
    <w:uiPriority w:val="99"/>
    <w:semiHidden/>
    <w:unhideWhenUsed/>
    <w:rsid w:val="003B0E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0E5A"/>
  </w:style>
  <w:style w:type="paragraph" w:styleId="BalloonText">
    <w:name w:val="Balloon Text"/>
    <w:basedOn w:val="Normal"/>
    <w:link w:val="BalloonTextChar"/>
    <w:uiPriority w:val="99"/>
    <w:semiHidden/>
    <w:unhideWhenUsed/>
    <w:rsid w:val="003B0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5A"/>
    <w:rPr>
      <w:rFonts w:ascii="Tahoma" w:hAnsi="Tahoma" w:cs="Tahoma"/>
      <w:sz w:val="16"/>
      <w:szCs w:val="16"/>
    </w:rPr>
  </w:style>
  <w:style w:type="character" w:customStyle="1" w:styleId="apple-converted-space">
    <w:name w:val="apple-converted-space"/>
    <w:basedOn w:val="DefaultParagraphFont"/>
    <w:rsid w:val="003B0E5A"/>
  </w:style>
  <w:style w:type="paragraph" w:styleId="ListParagraph">
    <w:name w:val="List Paragraph"/>
    <w:basedOn w:val="Normal"/>
    <w:uiPriority w:val="34"/>
    <w:qFormat/>
    <w:rsid w:val="00F34CF3"/>
    <w:pPr>
      <w:ind w:left="720"/>
      <w:contextualSpacing/>
    </w:pPr>
  </w:style>
</w:styles>
</file>

<file path=word/webSettings.xml><?xml version="1.0" encoding="utf-8"?>
<w:webSettings xmlns:r="http://schemas.openxmlformats.org/officeDocument/2006/relationships" xmlns:w="http://schemas.openxmlformats.org/wordprocessingml/2006/main">
  <w:divs>
    <w:div w:id="224998021">
      <w:bodyDiv w:val="1"/>
      <w:marLeft w:val="0"/>
      <w:marRight w:val="0"/>
      <w:marTop w:val="0"/>
      <w:marBottom w:val="0"/>
      <w:divBdr>
        <w:top w:val="none" w:sz="0" w:space="0" w:color="auto"/>
        <w:left w:val="none" w:sz="0" w:space="0" w:color="auto"/>
        <w:bottom w:val="none" w:sz="0" w:space="0" w:color="auto"/>
        <w:right w:val="none" w:sz="0" w:space="0" w:color="auto"/>
      </w:divBdr>
    </w:div>
    <w:div w:id="144869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9</cp:revision>
  <dcterms:created xsi:type="dcterms:W3CDTF">2017-02-27T18:42:00Z</dcterms:created>
  <dcterms:modified xsi:type="dcterms:W3CDTF">2017-03-13T23:03:00Z</dcterms:modified>
</cp:coreProperties>
</file>