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C1EA" w14:textId="77777777" w:rsidR="006E014A" w:rsidRDefault="00000000">
      <w:pPr>
        <w:pStyle w:val="Heading1"/>
        <w:spacing w:line="360" w:lineRule="auto"/>
        <w:jc w:val="center"/>
        <w:rPr>
          <w:rFonts w:ascii="Times New Roman" w:hAnsi="Times New Roman"/>
          <w:b/>
        </w:rPr>
      </w:pPr>
      <w:r>
        <w:rPr>
          <w:rFonts w:ascii="Times New Roman" w:hAnsi="Times New Roman"/>
          <w:b/>
        </w:rPr>
        <w:t>CHƯƠNG 2</w:t>
      </w:r>
      <w:r>
        <w:rPr>
          <w:rFonts w:ascii="Times New Roman" w:hAnsi="Times New Roman"/>
          <w:b/>
        </w:rPr>
        <w:br/>
        <w:t>PHÂN TÍCH VÀ ĐẶC TẢ YÊU CẦU PHẦN MỀM</w:t>
      </w:r>
    </w:p>
    <w:p w14:paraId="0215F904" w14:textId="77777777" w:rsidR="006E014A" w:rsidRDefault="00000000">
      <w:pPr>
        <w:spacing w:before="0" w:after="0" w:line="360" w:lineRule="auto"/>
        <w:ind w:firstLine="720"/>
        <w:rPr>
          <w:sz w:val="28"/>
          <w:szCs w:val="28"/>
        </w:rPr>
      </w:pPr>
      <w:r>
        <w:rPr>
          <w:sz w:val="28"/>
          <w:szCs w:val="28"/>
        </w:rPr>
        <w:t>Nội dung chương 2 cần trình bày về đầy đủ về: Phương pháp, kỹ thuật và công cụ trong phân tích và đặc tả yêu cầu phần mềm.</w:t>
      </w:r>
    </w:p>
    <w:p w14:paraId="1FFEBB1D" w14:textId="77777777" w:rsidR="006E014A" w:rsidRDefault="00000000">
      <w:pPr>
        <w:spacing w:before="0" w:after="0" w:line="360" w:lineRule="auto"/>
        <w:ind w:firstLine="720"/>
        <w:rPr>
          <w:sz w:val="28"/>
          <w:szCs w:val="28"/>
        </w:rPr>
      </w:pPr>
      <w:r>
        <w:rPr>
          <w:sz w:val="28"/>
          <w:szCs w:val="28"/>
        </w:rPr>
        <w:t xml:space="preserve">Nội dung trình bày trong tài liệu phải đầy đủ các đầu mục theo chuẩn. Nội dung cũng cần chỉ rõ các yêu cầu chức năng hệ thống và yêu cầu chức năng nghiệp vụ của phần mềm. Lưu ý, mỗi sinh viên trong nhóm cần được thực hiện việc mô hình hóa cho ít nhất cho 01 yêu cầu chức năng nghiệp vụ. </w:t>
      </w:r>
    </w:p>
    <w:p w14:paraId="0A5D04E8" w14:textId="77777777" w:rsidR="006E014A" w:rsidRDefault="00000000">
      <w:pPr>
        <w:spacing w:before="0" w:after="0" w:line="360" w:lineRule="auto"/>
        <w:ind w:firstLine="720"/>
        <w:rPr>
          <w:sz w:val="28"/>
          <w:szCs w:val="28"/>
        </w:rPr>
      </w:pPr>
      <w:r>
        <w:rPr>
          <w:sz w:val="28"/>
          <w:szCs w:val="28"/>
        </w:rPr>
        <w:t xml:space="preserve">Nhóm thực hiện Bài tập lớn có thể lựa chọn phương pháp hướng cấu trúc hoặc hướng đối tượng trong phân tích và đặc tả yêu cầu phần mềm. </w:t>
      </w:r>
    </w:p>
    <w:p w14:paraId="2D91F9B2" w14:textId="77777777" w:rsidR="006E014A" w:rsidRDefault="00000000">
      <w:pPr>
        <w:spacing w:before="0" w:after="0" w:line="360" w:lineRule="auto"/>
        <w:rPr>
          <w:sz w:val="28"/>
          <w:szCs w:val="28"/>
        </w:rPr>
      </w:pPr>
      <w:r>
        <w:rPr>
          <w:b/>
          <w:i/>
          <w:sz w:val="28"/>
          <w:szCs w:val="28"/>
        </w:rPr>
        <w:t xml:space="preserve">Lưu ý: </w:t>
      </w:r>
      <w:r>
        <w:rPr>
          <w:sz w:val="28"/>
          <w:szCs w:val="28"/>
        </w:rPr>
        <w:t xml:space="preserve">Các nội dung thể hiện có thể sử dụng phương pháp, công cụ: </w:t>
      </w:r>
    </w:p>
    <w:p w14:paraId="5424EB18" w14:textId="77777777" w:rsidR="006E014A" w:rsidRDefault="00000000">
      <w:pPr>
        <w:spacing w:before="0" w:after="0" w:line="360" w:lineRule="auto"/>
        <w:ind w:firstLine="720"/>
        <w:rPr>
          <w:sz w:val="28"/>
          <w:szCs w:val="28"/>
        </w:rPr>
      </w:pPr>
      <w:r>
        <w:rPr>
          <w:sz w:val="28"/>
          <w:szCs w:val="28"/>
        </w:rPr>
        <w:t>+ Sử dụng biểu đồ use case tổng quan và các biểu đồ phân rã use case để thể hiện rõ hơn về các tác nhân cũng như yêu cầu chức năng của hệ thống (hay còn gọi là phương pháp mô hình hóa bằng sơ đồ use cases). Biểu đồ phân rã có thể lựa chọn phân rã theo tác nhân ngoài (Actor).</w:t>
      </w:r>
    </w:p>
    <w:p w14:paraId="275BD1DC" w14:textId="77777777" w:rsidR="006E014A" w:rsidRDefault="00000000">
      <w:pPr>
        <w:spacing w:before="0" w:after="0" w:line="360" w:lineRule="auto"/>
        <w:ind w:firstLine="720"/>
        <w:rPr>
          <w:i/>
          <w:sz w:val="28"/>
          <w:szCs w:val="28"/>
        </w:rPr>
      </w:pPr>
      <w:r>
        <w:rPr>
          <w:sz w:val="28"/>
          <w:szCs w:val="28"/>
        </w:rPr>
        <w:t>+ Sử dụng biểu đồ hoạt động (Activity Diagram) để mô hình hóa quy trình hoạt động của các yêu cầu chức năng nghiệp vụ.</w:t>
      </w:r>
      <w:r>
        <w:t xml:space="preserve"> </w:t>
      </w:r>
      <w:r>
        <w:rPr>
          <w:i/>
          <w:sz w:val="28"/>
          <w:szCs w:val="28"/>
        </w:rPr>
        <w:t>Activity Diagram là một sơ đồ dùng để (i) mô hình hóa các hoạt động trong một quy trình nghiệp vụ;</w:t>
      </w:r>
      <w:r>
        <w:rPr>
          <w:i/>
        </w:rPr>
        <w:t xml:space="preserve"> </w:t>
      </w:r>
      <w:r>
        <w:rPr>
          <w:i/>
          <w:sz w:val="28"/>
          <w:szCs w:val="28"/>
        </w:rPr>
        <w:t>(ii) Biểu diễn mối liên hệ giữa các đối tượng theo trình tự; (iii) Được sử dụng để biểu diễn cho hoạt động của một use case; (iv) Làm rõ quy trình xử lý nghiệp vụ; (v) Làm rõ sự luân chuyển dữ liệu trong hệ thống; (vi) Mô tả thuật toán.</w:t>
      </w:r>
    </w:p>
    <w:p w14:paraId="088EAC1C" w14:textId="77777777" w:rsidR="006E014A" w:rsidRDefault="00000000">
      <w:pPr>
        <w:spacing w:before="0" w:after="0" w:line="360" w:lineRule="auto"/>
        <w:ind w:firstLine="720"/>
        <w:rPr>
          <w:sz w:val="28"/>
          <w:szCs w:val="28"/>
        </w:rPr>
      </w:pPr>
      <w:r>
        <w:rPr>
          <w:sz w:val="28"/>
          <w:szCs w:val="28"/>
        </w:rPr>
        <w:t>+ Sử dụng các biểu đồ tuần tự (Sequency Diagram) hay biểu độ cộng tác (Communication Diagram) để mô tả chi tiết cho một quy trình nghiệp vụ trong mô hình UseCase. Mô hình hóa hành vi nhằm thể hiện hành vi bên trong hoặc một khía cạnh động của 1 hệ thống thông tin. Điều này cho thấy các đối tượng trong một phạm vi nghiệp vụ cộng tác với nhau như thế nào thông qua việc đặc tả cho mỗi Use-Case. Ngoài ra, nó còn cho thấy khung nhìn bên trong của mỗi quy trình nghiệp vụ (được thể hiện thông qua mỗi Use-Case).</w:t>
      </w:r>
    </w:p>
    <w:p w14:paraId="646D50B6" w14:textId="77777777" w:rsidR="006E014A" w:rsidRDefault="00000000">
      <w:pPr>
        <w:spacing w:before="0" w:after="0" w:line="360" w:lineRule="auto"/>
        <w:ind w:firstLine="720"/>
        <w:rPr>
          <w:sz w:val="28"/>
          <w:szCs w:val="28"/>
        </w:rPr>
      </w:pPr>
      <w:r>
        <w:rPr>
          <w:sz w:val="28"/>
          <w:szCs w:val="28"/>
        </w:rPr>
        <w:lastRenderedPageBreak/>
        <w:t>+ Đối với các nhóm thực hiện lựa chọn phương phương pháp hướng cấu trúc, có thể sử dụng các biểu đồ ngữ cảnh, biểu đồ phân rã chức năng nghiệp vụ (BFD), biểu đồ luồng dữ liệu (DFD) để mô hình hóa các chức năng nghiệp vụ.</w:t>
      </w:r>
    </w:p>
    <w:p w14:paraId="50BE4C34" w14:textId="77777777" w:rsidR="006E014A" w:rsidRDefault="00000000">
      <w:pPr>
        <w:spacing w:before="0" w:after="0" w:line="360" w:lineRule="auto"/>
        <w:ind w:firstLine="720"/>
        <w:rPr>
          <w:sz w:val="28"/>
          <w:szCs w:val="28"/>
        </w:rPr>
      </w:pPr>
      <w:r>
        <w:rPr>
          <w:sz w:val="28"/>
          <w:szCs w:val="28"/>
        </w:rPr>
        <w:t>Nội dung chương 2 có thể bao gồm các mục sau:</w:t>
      </w:r>
    </w:p>
    <w:p w14:paraId="2F7E4AEC" w14:textId="77777777" w:rsidR="006E014A" w:rsidRDefault="00000000" w:rsidP="00EF4629">
      <w:pPr>
        <w:pStyle w:val="Heading2"/>
        <w:numPr>
          <w:ilvl w:val="0"/>
          <w:numId w:val="0"/>
        </w:numPr>
        <w:spacing w:line="360" w:lineRule="auto"/>
        <w:rPr>
          <w:rFonts w:ascii="Times New Roman" w:hAnsi="Times New Roman"/>
        </w:rPr>
      </w:pPr>
      <w:r>
        <w:rPr>
          <w:rFonts w:ascii="Times New Roman" w:hAnsi="Times New Roman"/>
        </w:rPr>
        <w:t>2.1. Quy trình kỹ thuật yêu cầu</w:t>
      </w:r>
    </w:p>
    <w:p w14:paraId="1B0D0605" w14:textId="77777777" w:rsidR="006E014A" w:rsidRDefault="00000000">
      <w:pPr>
        <w:pStyle w:val="Heading3"/>
        <w:spacing w:before="0" w:line="360"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2.1.1. Giới thiệu về quy trình kỹ thuật yêu cầu</w:t>
      </w:r>
    </w:p>
    <w:p w14:paraId="5DACAFD4" w14:textId="77777777" w:rsidR="006E014A" w:rsidRDefault="00000000">
      <w:pPr>
        <w:pStyle w:val="Heading3"/>
        <w:spacing w:before="0" w:line="360"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2.1.2. Các hoạt động trong quy trình kỹ thuật yêu cầu</w:t>
      </w:r>
    </w:p>
    <w:p w14:paraId="44E232D4" w14:textId="77777777" w:rsidR="006E014A" w:rsidRDefault="00000000">
      <w:pPr>
        <w:spacing w:before="0" w:after="0" w:line="360" w:lineRule="auto"/>
        <w:ind w:firstLine="720"/>
        <w:rPr>
          <w:sz w:val="28"/>
          <w:szCs w:val="28"/>
        </w:rPr>
      </w:pPr>
      <w:r>
        <w:rPr>
          <w:sz w:val="28"/>
          <w:szCs w:val="28"/>
        </w:rPr>
        <w:t>Giải thích về các hoạt động của quy trình kỹ thuật yêu cầu mà nhóm lựa chọn.</w:t>
      </w:r>
    </w:p>
    <w:p w14:paraId="34C4CE8D" w14:textId="22A40E57" w:rsidR="006E014A" w:rsidRPr="00EF4629" w:rsidRDefault="00000000" w:rsidP="00EF4629">
      <w:pPr>
        <w:pStyle w:val="Heading3"/>
        <w:spacing w:before="0" w:line="360" w:lineRule="auto"/>
        <w:rPr>
          <w:rFonts w:ascii="Times New Roman" w:eastAsia="Times New Roman" w:hAnsi="Times New Roman" w:cs="Times New Roman"/>
          <w:b/>
          <w:i/>
          <w:color w:val="000000"/>
          <w:sz w:val="28"/>
          <w:szCs w:val="28"/>
        </w:rPr>
      </w:pPr>
      <w:r w:rsidRPr="00EF4629">
        <w:rPr>
          <w:rFonts w:ascii="Times New Roman" w:eastAsia="Times New Roman" w:hAnsi="Times New Roman" w:cs="Times New Roman"/>
          <w:b/>
          <w:i/>
          <w:color w:val="000000"/>
          <w:sz w:val="28"/>
          <w:szCs w:val="28"/>
        </w:rPr>
        <w:t>2.</w:t>
      </w:r>
      <w:r w:rsidR="00EF4629">
        <w:rPr>
          <w:rFonts w:ascii="Times New Roman" w:eastAsia="Times New Roman" w:hAnsi="Times New Roman" w:cs="Times New Roman"/>
          <w:b/>
          <w:i/>
          <w:color w:val="000000"/>
          <w:sz w:val="28"/>
          <w:szCs w:val="28"/>
        </w:rPr>
        <w:t>1.3</w:t>
      </w:r>
      <w:r w:rsidRPr="00EF4629">
        <w:rPr>
          <w:rFonts w:ascii="Times New Roman" w:eastAsia="Times New Roman" w:hAnsi="Times New Roman" w:cs="Times New Roman"/>
          <w:b/>
          <w:i/>
          <w:color w:val="000000"/>
          <w:sz w:val="28"/>
          <w:szCs w:val="28"/>
        </w:rPr>
        <w:t>. Các tác nhân tham gia vào quy trình kỹ thuật yêu cầu</w:t>
      </w:r>
    </w:p>
    <w:p w14:paraId="6BEC5F83" w14:textId="147ECB12" w:rsidR="006E014A" w:rsidRPr="00EF4629" w:rsidRDefault="00EF4629" w:rsidP="00EF4629">
      <w:pPr>
        <w:spacing w:before="0" w:after="0" w:line="360" w:lineRule="auto"/>
        <w:ind w:firstLine="720"/>
        <w:rPr>
          <w:sz w:val="28"/>
          <w:szCs w:val="28"/>
        </w:rPr>
      </w:pPr>
      <w:r w:rsidRPr="00EF4629">
        <w:rPr>
          <w:sz w:val="28"/>
          <w:szCs w:val="28"/>
          <w:highlight w:val="yellow"/>
        </w:rPr>
        <w:t>Phần này giới thiệu về các tác nhân và vai trò của tác nhân đó tham gia quy trình kỹ thuật yêu cầu.</w:t>
      </w:r>
    </w:p>
    <w:p w14:paraId="66190F5C" w14:textId="644F386E" w:rsidR="006E014A" w:rsidRDefault="00000000" w:rsidP="004409AB">
      <w:pPr>
        <w:pStyle w:val="Heading2"/>
        <w:numPr>
          <w:ilvl w:val="0"/>
          <w:numId w:val="0"/>
        </w:numPr>
        <w:spacing w:line="360" w:lineRule="auto"/>
        <w:rPr>
          <w:rFonts w:ascii="Times New Roman" w:hAnsi="Times New Roman"/>
        </w:rPr>
      </w:pPr>
      <w:r>
        <w:rPr>
          <w:rFonts w:ascii="Times New Roman" w:hAnsi="Times New Roman"/>
        </w:rPr>
        <w:t>2.</w:t>
      </w:r>
      <w:r w:rsidR="00EF4629">
        <w:rPr>
          <w:rFonts w:ascii="Times New Roman" w:hAnsi="Times New Roman"/>
        </w:rPr>
        <w:t>2</w:t>
      </w:r>
      <w:r>
        <w:rPr>
          <w:rFonts w:ascii="Times New Roman" w:hAnsi="Times New Roman"/>
        </w:rPr>
        <w:t>. Đặc tả yêu cầu phần mềm …</w:t>
      </w:r>
      <w:r>
        <w:rPr>
          <w:rFonts w:ascii="Times New Roman" w:hAnsi="Times New Roman"/>
          <w:b w:val="0"/>
          <w:i/>
          <w:highlight w:val="yellow"/>
        </w:rPr>
        <w:t>ghi tên phần mềm của nhóm</w:t>
      </w:r>
      <w:r>
        <w:rPr>
          <w:rFonts w:ascii="Times New Roman" w:hAnsi="Times New Roman"/>
        </w:rPr>
        <w:t>…</w:t>
      </w:r>
    </w:p>
    <w:p w14:paraId="6A6F367A" w14:textId="57F08CA4" w:rsidR="006E014A" w:rsidRDefault="00000000">
      <w:pPr>
        <w:pStyle w:val="Heading3"/>
        <w:spacing w:before="0" w:line="360"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2.</w:t>
      </w:r>
      <w:r w:rsidR="00EF4629">
        <w:rPr>
          <w:rFonts w:ascii="Times New Roman" w:eastAsia="Times New Roman" w:hAnsi="Times New Roman" w:cs="Times New Roman"/>
          <w:b/>
          <w:i/>
          <w:color w:val="000000"/>
          <w:sz w:val="28"/>
          <w:szCs w:val="28"/>
        </w:rPr>
        <w:t>2</w:t>
      </w:r>
      <w:r>
        <w:rPr>
          <w:rFonts w:ascii="Times New Roman" w:eastAsia="Times New Roman" w:hAnsi="Times New Roman" w:cs="Times New Roman"/>
          <w:b/>
          <w:i/>
          <w:color w:val="000000"/>
          <w:sz w:val="28"/>
          <w:szCs w:val="28"/>
        </w:rPr>
        <w:t>.1. Giới thiệu</w:t>
      </w:r>
    </w:p>
    <w:p w14:paraId="4789E267" w14:textId="77777777" w:rsidR="006E014A" w:rsidRDefault="00000000">
      <w:pPr>
        <w:pStyle w:val="Heading4"/>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2.3.1.1. Mục đích tài liệu</w:t>
      </w:r>
    </w:p>
    <w:p w14:paraId="0FBF5B78" w14:textId="77777777" w:rsidR="006E014A" w:rsidRDefault="00000000">
      <w:pPr>
        <w:spacing w:before="0" w:after="0" w:line="360" w:lineRule="auto"/>
        <w:ind w:firstLine="720"/>
        <w:rPr>
          <w:color w:val="000000"/>
          <w:sz w:val="28"/>
          <w:szCs w:val="28"/>
        </w:rPr>
      </w:pPr>
      <w:r>
        <w:rPr>
          <w:color w:val="000000"/>
          <w:sz w:val="28"/>
          <w:szCs w:val="28"/>
        </w:rPr>
        <w:t>Tài liệu này mô tả chi tiết về thiết kế phần mềm …</w:t>
      </w:r>
      <w:r>
        <w:rPr>
          <w:i/>
          <w:color w:val="000000"/>
          <w:sz w:val="28"/>
          <w:szCs w:val="28"/>
          <w:highlight w:val="yellow"/>
        </w:rPr>
        <w:t>kể tên phần mềm tại đây</w:t>
      </w:r>
      <w:r>
        <w:rPr>
          <w:color w:val="000000"/>
          <w:sz w:val="28"/>
          <w:szCs w:val="28"/>
        </w:rPr>
        <w:t xml:space="preserve">….. </w:t>
      </w:r>
      <w:r>
        <w:rPr>
          <w:i/>
          <w:color w:val="000000"/>
          <w:sz w:val="28"/>
          <w:szCs w:val="28"/>
          <w:highlight w:val="yellow"/>
        </w:rPr>
        <w:t>phục vụ hoạt động</w:t>
      </w:r>
      <w:r>
        <w:rPr>
          <w:color w:val="000000"/>
          <w:sz w:val="28"/>
          <w:szCs w:val="28"/>
        </w:rPr>
        <w:t xml:space="preserve"> ……</w:t>
      </w:r>
      <w:r>
        <w:rPr>
          <w:i/>
          <w:color w:val="000000"/>
          <w:sz w:val="28"/>
          <w:szCs w:val="28"/>
          <w:highlight w:val="yellow"/>
        </w:rPr>
        <w:t>kể tên hoạt động tại đây</w:t>
      </w:r>
      <w:r>
        <w:rPr>
          <w:color w:val="000000"/>
          <w:sz w:val="28"/>
          <w:szCs w:val="28"/>
        </w:rPr>
        <w:t>….. của ….</w:t>
      </w:r>
      <w:r>
        <w:rPr>
          <w:i/>
          <w:color w:val="000000"/>
          <w:sz w:val="28"/>
          <w:szCs w:val="28"/>
          <w:highlight w:val="yellow"/>
        </w:rPr>
        <w:t>kể tên công ty tại đây</w:t>
      </w:r>
      <w:r>
        <w:rPr>
          <w:color w:val="000000"/>
          <w:sz w:val="28"/>
          <w:szCs w:val="28"/>
        </w:rPr>
        <w:t>.</w:t>
      </w:r>
    </w:p>
    <w:p w14:paraId="3B24BA19" w14:textId="77777777" w:rsidR="006E014A" w:rsidRDefault="00000000">
      <w:pPr>
        <w:pStyle w:val="Heading4"/>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2.3.1.2. Phạm vi tài liệu</w:t>
      </w:r>
    </w:p>
    <w:p w14:paraId="0B043112" w14:textId="77777777" w:rsidR="006E014A" w:rsidRDefault="00000000">
      <w:pPr>
        <w:spacing w:before="0" w:after="0" w:line="360" w:lineRule="auto"/>
        <w:ind w:firstLine="720"/>
        <w:rPr>
          <w:color w:val="000000"/>
          <w:sz w:val="28"/>
          <w:szCs w:val="28"/>
        </w:rPr>
      </w:pPr>
      <w:r>
        <w:rPr>
          <w:color w:val="000000"/>
          <w:sz w:val="28"/>
          <w:szCs w:val="28"/>
        </w:rPr>
        <w:t>Tài liệu này là cơ sở giao tiếp của các thành viên trong đội phát triển dự án phần mềm ….</w:t>
      </w:r>
      <w:r>
        <w:rPr>
          <w:i/>
          <w:color w:val="000000"/>
          <w:sz w:val="28"/>
          <w:szCs w:val="28"/>
          <w:highlight w:val="yellow"/>
        </w:rPr>
        <w:t xml:space="preserve"> kể tên phần mềm tại đây</w:t>
      </w:r>
      <w:r>
        <w:rPr>
          <w:color w:val="000000"/>
          <w:sz w:val="28"/>
          <w:szCs w:val="28"/>
        </w:rPr>
        <w:t>….. và tài liệu này cũng là căn cứ trong hoạt động kiểm thử, vận hành và bảo trì phần mềm.</w:t>
      </w:r>
    </w:p>
    <w:p w14:paraId="3ADB26CD" w14:textId="77777777" w:rsidR="006E014A" w:rsidRDefault="00000000">
      <w:pPr>
        <w:pStyle w:val="Heading4"/>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2.3.1.3. Thuật ngữ và các từ viết tắt</w:t>
      </w:r>
    </w:p>
    <w:tbl>
      <w:tblPr>
        <w:tblStyle w:val="a"/>
        <w:tblW w:w="849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389"/>
        <w:gridCol w:w="4107"/>
      </w:tblGrid>
      <w:tr w:rsidR="006E014A" w14:paraId="5F0549A0" w14:textId="77777777">
        <w:tc>
          <w:tcPr>
            <w:tcW w:w="4389" w:type="dxa"/>
          </w:tcPr>
          <w:p w14:paraId="046C6736" w14:textId="77777777" w:rsidR="006E014A" w:rsidRDefault="00000000">
            <w:pPr>
              <w:spacing w:before="0" w:line="360" w:lineRule="auto"/>
              <w:jc w:val="left"/>
              <w:rPr>
                <w:color w:val="000000"/>
                <w:sz w:val="28"/>
                <w:szCs w:val="28"/>
              </w:rPr>
            </w:pPr>
            <w:r>
              <w:rPr>
                <w:color w:val="000000"/>
                <w:sz w:val="28"/>
                <w:szCs w:val="28"/>
              </w:rPr>
              <w:t>SRS (Software Requirements Specifications)</w:t>
            </w:r>
          </w:p>
        </w:tc>
        <w:tc>
          <w:tcPr>
            <w:tcW w:w="4107" w:type="dxa"/>
          </w:tcPr>
          <w:p w14:paraId="4DC022D6" w14:textId="77777777" w:rsidR="006E014A" w:rsidRDefault="00000000">
            <w:pPr>
              <w:spacing w:before="0" w:line="360" w:lineRule="auto"/>
              <w:jc w:val="left"/>
              <w:rPr>
                <w:color w:val="000000"/>
                <w:sz w:val="28"/>
                <w:szCs w:val="28"/>
              </w:rPr>
            </w:pPr>
            <w:r>
              <w:rPr>
                <w:color w:val="000000"/>
                <w:sz w:val="28"/>
                <w:szCs w:val="28"/>
              </w:rPr>
              <w:t>Đặc tả yêu cầu phần mềm</w:t>
            </w:r>
          </w:p>
        </w:tc>
      </w:tr>
      <w:tr w:rsidR="006E014A" w14:paraId="578BEA75" w14:textId="77777777">
        <w:tc>
          <w:tcPr>
            <w:tcW w:w="4389" w:type="dxa"/>
          </w:tcPr>
          <w:p w14:paraId="68E66FD1" w14:textId="77777777" w:rsidR="006E014A" w:rsidRDefault="00000000">
            <w:pPr>
              <w:spacing w:before="0" w:line="360" w:lineRule="auto"/>
              <w:jc w:val="center"/>
              <w:rPr>
                <w:color w:val="000000"/>
                <w:sz w:val="28"/>
                <w:szCs w:val="28"/>
              </w:rPr>
            </w:pPr>
            <w:r>
              <w:rPr>
                <w:color w:val="000000"/>
                <w:sz w:val="28"/>
                <w:szCs w:val="28"/>
              </w:rPr>
              <w:t>……</w:t>
            </w:r>
          </w:p>
        </w:tc>
        <w:tc>
          <w:tcPr>
            <w:tcW w:w="4107" w:type="dxa"/>
          </w:tcPr>
          <w:p w14:paraId="6B5C85F5" w14:textId="77777777" w:rsidR="006E014A" w:rsidRDefault="00000000">
            <w:pPr>
              <w:spacing w:before="0" w:line="360" w:lineRule="auto"/>
              <w:jc w:val="center"/>
              <w:rPr>
                <w:color w:val="000000"/>
                <w:sz w:val="28"/>
                <w:szCs w:val="28"/>
              </w:rPr>
            </w:pPr>
            <w:r>
              <w:rPr>
                <w:color w:val="000000"/>
                <w:sz w:val="28"/>
                <w:szCs w:val="28"/>
              </w:rPr>
              <w:t>….</w:t>
            </w:r>
          </w:p>
        </w:tc>
      </w:tr>
    </w:tbl>
    <w:p w14:paraId="2DAE7E6B" w14:textId="77777777" w:rsidR="006E014A" w:rsidRDefault="00000000">
      <w:pPr>
        <w:pStyle w:val="Heading4"/>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2.3.1.4. Tài liệu tham khảo</w:t>
      </w:r>
    </w:p>
    <w:p w14:paraId="1A34A8A3" w14:textId="77777777" w:rsidR="006E014A" w:rsidRDefault="00000000">
      <w:pPr>
        <w:spacing w:before="0" w:after="0" w:line="360" w:lineRule="auto"/>
        <w:rPr>
          <w:color w:val="000000"/>
          <w:sz w:val="28"/>
          <w:szCs w:val="28"/>
        </w:rPr>
      </w:pPr>
      <w:r>
        <w:rPr>
          <w:color w:val="000000"/>
          <w:sz w:val="28"/>
          <w:szCs w:val="28"/>
        </w:rPr>
        <w:tab/>
      </w:r>
      <w:r>
        <w:rPr>
          <w:i/>
          <w:color w:val="000000"/>
          <w:sz w:val="28"/>
          <w:szCs w:val="28"/>
          <w:highlight w:val="yellow"/>
        </w:rPr>
        <w:t>Liệt kê tên các tài liệu là căn cứ, tham khảo để lập nên tài liệu này (Trình bày đúng mẫu quy định tại Biểu mẫu 03 (Theo QĐ số 815/QĐ-ĐHCNHN ban hành ngày 15/08/2019)</w:t>
      </w:r>
      <w:r>
        <w:rPr>
          <w:color w:val="000000"/>
          <w:sz w:val="28"/>
          <w:szCs w:val="28"/>
        </w:rPr>
        <w:t>.</w:t>
      </w:r>
    </w:p>
    <w:p w14:paraId="71363FEA" w14:textId="77777777" w:rsidR="006E014A" w:rsidRDefault="00000000">
      <w:pPr>
        <w:pStyle w:val="Heading4"/>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2.3.1.5. Bố cục tài liệu thiết kế phần mềm</w:t>
      </w:r>
    </w:p>
    <w:p w14:paraId="493EF7E2" w14:textId="77777777" w:rsidR="006E014A" w:rsidRDefault="00000000">
      <w:pPr>
        <w:spacing w:before="0" w:after="0" w:line="360" w:lineRule="auto"/>
        <w:ind w:firstLine="708"/>
        <w:rPr>
          <w:color w:val="000000"/>
          <w:sz w:val="28"/>
          <w:szCs w:val="28"/>
        </w:rPr>
      </w:pPr>
      <w:r>
        <w:rPr>
          <w:color w:val="000000"/>
          <w:sz w:val="28"/>
          <w:szCs w:val="28"/>
        </w:rPr>
        <w:t>Ngoài phần giới thiệu, cấu trúc Tài liệu đặc tả yêu cầu phần mềm ….</w:t>
      </w:r>
      <w:r>
        <w:rPr>
          <w:i/>
          <w:color w:val="000000"/>
          <w:sz w:val="28"/>
          <w:szCs w:val="28"/>
          <w:highlight w:val="yellow"/>
        </w:rPr>
        <w:t xml:space="preserve"> kể tên phần mềm tại đây</w:t>
      </w:r>
      <w:r>
        <w:rPr>
          <w:color w:val="000000"/>
          <w:sz w:val="28"/>
          <w:szCs w:val="28"/>
        </w:rPr>
        <w:t>…..  còn gồm các nội dung chính sau:</w:t>
      </w:r>
    </w:p>
    <w:p w14:paraId="0FB866F5" w14:textId="77777777" w:rsidR="006E014A" w:rsidRDefault="00000000">
      <w:pPr>
        <w:spacing w:before="0" w:after="0" w:line="360" w:lineRule="auto"/>
        <w:ind w:firstLine="708"/>
        <w:rPr>
          <w:color w:val="000000"/>
          <w:sz w:val="28"/>
          <w:szCs w:val="28"/>
        </w:rPr>
      </w:pPr>
      <w:r>
        <w:rPr>
          <w:color w:val="000000"/>
          <w:sz w:val="28"/>
          <w:szCs w:val="28"/>
        </w:rPr>
        <w:t>- Phần 1 trình bày tổng quan về tài liệu đặc tả yêu cầu phần mềm ;</w:t>
      </w:r>
    </w:p>
    <w:p w14:paraId="30526DEB" w14:textId="77777777" w:rsidR="006E014A" w:rsidRDefault="00000000">
      <w:pPr>
        <w:spacing w:before="0" w:after="0" w:line="360" w:lineRule="auto"/>
        <w:ind w:firstLine="708"/>
        <w:rPr>
          <w:color w:val="000000"/>
          <w:sz w:val="28"/>
          <w:szCs w:val="28"/>
        </w:rPr>
      </w:pPr>
      <w:r>
        <w:rPr>
          <w:color w:val="000000"/>
          <w:sz w:val="28"/>
          <w:szCs w:val="28"/>
        </w:rPr>
        <w:t>- Phần 2 trình bày chi tiết về các yêu cầu chức năng của phần mềm, bao gồm yêu cầu chức nghiệp vụ và yêu cầu chức năng hệ th</w:t>
      </w:r>
      <w:r>
        <w:rPr>
          <w:sz w:val="28"/>
          <w:szCs w:val="28"/>
        </w:rPr>
        <w:t>ố</w:t>
      </w:r>
      <w:r>
        <w:rPr>
          <w:color w:val="000000"/>
          <w:sz w:val="28"/>
          <w:szCs w:val="28"/>
        </w:rPr>
        <w:t>ng;</w:t>
      </w:r>
    </w:p>
    <w:p w14:paraId="654F8A97" w14:textId="77777777" w:rsidR="006E014A" w:rsidRDefault="00000000">
      <w:pPr>
        <w:spacing w:before="0" w:after="0" w:line="360" w:lineRule="auto"/>
        <w:ind w:firstLine="708"/>
        <w:rPr>
          <w:color w:val="000000"/>
          <w:sz w:val="28"/>
          <w:szCs w:val="28"/>
        </w:rPr>
      </w:pPr>
      <w:r>
        <w:rPr>
          <w:color w:val="000000"/>
          <w:sz w:val="28"/>
          <w:szCs w:val="28"/>
        </w:rPr>
        <w:t>- Phần 3 trình bày chi tiết về các yêu cầu phi chức năng của phần mềm.</w:t>
      </w:r>
    </w:p>
    <w:p w14:paraId="3784A1DE" w14:textId="77777777" w:rsidR="006E014A" w:rsidRDefault="00000000">
      <w:pPr>
        <w:pStyle w:val="Heading3"/>
        <w:spacing w:before="0" w:line="360"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2.3.2. Yêu cầu chức năng</w:t>
      </w:r>
    </w:p>
    <w:p w14:paraId="76428169" w14:textId="77777777" w:rsidR="006E014A" w:rsidRDefault="00000000">
      <w:pPr>
        <w:pStyle w:val="Heading4"/>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2.3.2.1. Các tác nhân hệ thống </w:t>
      </w:r>
    </w:p>
    <w:p w14:paraId="706B8916" w14:textId="77777777" w:rsidR="006E014A" w:rsidRDefault="00000000">
      <w:pPr>
        <w:pStyle w:val="Heading4"/>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2.3.2.2. Các yêu cầu chức năng </w:t>
      </w:r>
    </w:p>
    <w:p w14:paraId="6876F937" w14:textId="77777777" w:rsidR="006E014A" w:rsidRDefault="00000000">
      <w:pPr>
        <w:pStyle w:val="Heading5"/>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2.3.2.2.1. Giới thiệu về các yêu cầu chức năng hệ thống</w:t>
      </w:r>
    </w:p>
    <w:p w14:paraId="3743A64C" w14:textId="77777777" w:rsidR="006E014A" w:rsidRDefault="00000000">
      <w:pPr>
        <w:spacing w:before="0" w:after="0" w:line="360" w:lineRule="auto"/>
        <w:rPr>
          <w:color w:val="000000"/>
          <w:sz w:val="28"/>
          <w:szCs w:val="28"/>
        </w:rPr>
      </w:pPr>
      <w:r>
        <w:rPr>
          <w:color w:val="000000"/>
          <w:sz w:val="28"/>
          <w:szCs w:val="28"/>
        </w:rPr>
        <w:tab/>
        <w:t xml:space="preserve">Mục tiêu bao gồm việc xác định được các tác nhân trong hệ thống,  mối quan hệ giữa tác nhân và chức năng tương ứng, mối quan hệ giữa các Use case. </w:t>
      </w:r>
    </w:p>
    <w:p w14:paraId="394F79FE" w14:textId="77777777" w:rsidR="006E014A" w:rsidRDefault="00000000">
      <w:pPr>
        <w:spacing w:before="0" w:after="0" w:line="360" w:lineRule="auto"/>
        <w:ind w:firstLine="720"/>
        <w:rPr>
          <w:color w:val="000000"/>
          <w:sz w:val="28"/>
          <w:szCs w:val="28"/>
        </w:rPr>
      </w:pPr>
      <w:r>
        <w:rPr>
          <w:color w:val="000000"/>
          <w:sz w:val="28"/>
          <w:szCs w:val="28"/>
        </w:rPr>
        <w:t>Sử dụng biểu đồ ca sử dụng (use case) để minh họa cho các chức năng của hệ thống:</w:t>
      </w:r>
    </w:p>
    <w:p w14:paraId="3907CA95" w14:textId="77777777" w:rsidR="006E014A" w:rsidRDefault="00000000">
      <w:pPr>
        <w:spacing w:before="0" w:after="0" w:line="360" w:lineRule="auto"/>
        <w:rPr>
          <w:color w:val="000000"/>
          <w:sz w:val="28"/>
          <w:szCs w:val="28"/>
        </w:rPr>
      </w:pPr>
      <w:r>
        <w:rPr>
          <w:color w:val="000000"/>
          <w:sz w:val="28"/>
          <w:szCs w:val="28"/>
        </w:rPr>
        <w:tab/>
        <w:t>(i) Use case tổng quan;</w:t>
      </w:r>
    </w:p>
    <w:p w14:paraId="7AF390A4" w14:textId="77777777" w:rsidR="006E014A" w:rsidRDefault="00000000">
      <w:pPr>
        <w:spacing w:before="0" w:after="0" w:line="360" w:lineRule="auto"/>
        <w:rPr>
          <w:color w:val="000000"/>
          <w:sz w:val="28"/>
          <w:szCs w:val="28"/>
        </w:rPr>
      </w:pPr>
      <w:r>
        <w:rPr>
          <w:color w:val="000000"/>
          <w:sz w:val="28"/>
          <w:szCs w:val="28"/>
        </w:rPr>
        <w:tab/>
        <w:t>(ii) Phân rã Use case (phân rã theo nhóm chức năng hoặc theo Tác nhân ngoài);</w:t>
      </w:r>
    </w:p>
    <w:p w14:paraId="6D00CD99" w14:textId="77777777" w:rsidR="006E014A" w:rsidRDefault="00000000">
      <w:pPr>
        <w:spacing w:before="0" w:after="0" w:line="360" w:lineRule="auto"/>
        <w:rPr>
          <w:color w:val="000000"/>
          <w:sz w:val="28"/>
          <w:szCs w:val="28"/>
        </w:rPr>
      </w:pPr>
      <w:r>
        <w:rPr>
          <w:color w:val="000000"/>
          <w:sz w:val="28"/>
          <w:szCs w:val="28"/>
        </w:rPr>
        <w:tab/>
        <w:t>(iii) Quy trình sử dụng phần mềm.</w:t>
      </w:r>
    </w:p>
    <w:p w14:paraId="52DC67AF" w14:textId="4E7B2E61" w:rsidR="006E014A" w:rsidRDefault="00000000">
      <w:pPr>
        <w:pStyle w:val="Heading5"/>
        <w:spacing w:before="0" w:line="360" w:lineRule="auto"/>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t>2.3.2.2.2. Yêu cầu …</w:t>
      </w:r>
      <w:r>
        <w:rPr>
          <w:rFonts w:ascii="Times New Roman" w:eastAsia="Times New Roman" w:hAnsi="Times New Roman" w:cs="Times New Roman"/>
          <w:color w:val="000000"/>
          <w:sz w:val="28"/>
          <w:szCs w:val="28"/>
          <w:highlight w:val="yellow"/>
        </w:rPr>
        <w:t xml:space="preserve">kể tên từng </w:t>
      </w:r>
      <w:r w:rsidR="009C2BF8">
        <w:rPr>
          <w:rFonts w:ascii="Times New Roman" w:eastAsia="Times New Roman" w:hAnsi="Times New Roman" w:cs="Times New Roman"/>
          <w:color w:val="000000"/>
          <w:sz w:val="28"/>
          <w:szCs w:val="28"/>
          <w:highlight w:val="yellow"/>
        </w:rPr>
        <w:t>yêu</w:t>
      </w:r>
      <w:r>
        <w:rPr>
          <w:rFonts w:ascii="Times New Roman" w:eastAsia="Times New Roman" w:hAnsi="Times New Roman" w:cs="Times New Roman"/>
          <w:color w:val="000000"/>
          <w:sz w:val="28"/>
          <w:szCs w:val="28"/>
          <w:highlight w:val="yellow"/>
        </w:rPr>
        <w:t xml:space="preserve"> của phần mềm</w:t>
      </w:r>
      <w:r w:rsidR="00041B79">
        <w:rPr>
          <w:rFonts w:ascii="Times New Roman" w:eastAsia="Times New Roman" w:hAnsi="Times New Roman" w:cs="Times New Roman"/>
          <w:color w:val="000000"/>
          <w:sz w:val="28"/>
          <w:szCs w:val="28"/>
        </w:rPr>
        <w:t xml:space="preserve"> </w:t>
      </w:r>
      <w:r w:rsidR="00041B79" w:rsidRPr="00041B79">
        <w:rPr>
          <w:rFonts w:ascii="Times New Roman" w:eastAsia="Times New Roman" w:hAnsi="Times New Roman" w:cs="Times New Roman"/>
          <w:color w:val="000000"/>
          <w:sz w:val="28"/>
          <w:szCs w:val="28"/>
          <w:highlight w:val="yellow"/>
        </w:rPr>
        <w:t>(Đăng ký/Đăng nhập/Tìm kiếm/…)</w:t>
      </w:r>
      <w:r w:rsidR="00041B7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p>
    <w:p w14:paraId="5054A10F" w14:textId="77777777" w:rsidR="00A27768" w:rsidRPr="00735374" w:rsidRDefault="00A27768" w:rsidP="00A27768">
      <w:pPr>
        <w:rPr>
          <w:color w:val="FF0000"/>
          <w:lang w:eastAsia="en-US"/>
        </w:rPr>
      </w:pPr>
      <w:r w:rsidRPr="00735374">
        <w:rPr>
          <w:color w:val="FF0000"/>
          <w:lang w:eastAsia="en-US"/>
        </w:rPr>
        <w:t xml:space="preserve">(Ví dụ: </w:t>
      </w:r>
      <w:r w:rsidRPr="00735374">
        <w:rPr>
          <w:b/>
          <w:bCs/>
          <w:color w:val="FF0000"/>
          <w:sz w:val="28"/>
          <w:szCs w:val="28"/>
          <w:lang w:eastAsia="en-US"/>
        </w:rPr>
        <w:t>2.</w:t>
      </w:r>
      <w:r>
        <w:rPr>
          <w:b/>
          <w:bCs/>
          <w:color w:val="FF0000"/>
          <w:sz w:val="28"/>
          <w:szCs w:val="28"/>
          <w:lang w:eastAsia="en-US"/>
        </w:rPr>
        <w:t>1</w:t>
      </w:r>
      <w:r w:rsidRPr="00735374">
        <w:rPr>
          <w:b/>
          <w:bCs/>
          <w:color w:val="FF0000"/>
          <w:sz w:val="28"/>
          <w:szCs w:val="28"/>
          <w:lang w:eastAsia="en-US"/>
        </w:rPr>
        <w:t>.2.3. Yêu cầu chức năng xem thông tin sản phẩm</w:t>
      </w:r>
      <w:r w:rsidRPr="00735374">
        <w:rPr>
          <w:color w:val="FF0000"/>
          <w:lang w:eastAsia="en-US"/>
        </w:rPr>
        <w:t>)</w:t>
      </w:r>
    </w:p>
    <w:p w14:paraId="59B3940A" w14:textId="77777777" w:rsidR="00A27768" w:rsidRPr="00DB26E2" w:rsidRDefault="00A27768" w:rsidP="00A27768">
      <w:pPr>
        <w:rPr>
          <w:sz w:val="28"/>
          <w:szCs w:val="28"/>
          <w:lang w:eastAsia="en-US"/>
        </w:rPr>
      </w:pPr>
      <w:r w:rsidRPr="00DB26E2">
        <w:rPr>
          <w:sz w:val="28"/>
          <w:szCs w:val="28"/>
          <w:lang w:eastAsia="en-US"/>
        </w:rPr>
        <w:t>Lưu ý trình bày các nội dung sau:</w:t>
      </w:r>
    </w:p>
    <w:p w14:paraId="59432A6F" w14:textId="77777777" w:rsidR="00A27768" w:rsidRDefault="00A27768" w:rsidP="00A27768">
      <w:pPr>
        <w:rPr>
          <w:sz w:val="28"/>
          <w:szCs w:val="28"/>
          <w:lang w:eastAsia="en-US"/>
        </w:rPr>
      </w:pPr>
      <w:r w:rsidRPr="00531A16">
        <w:rPr>
          <w:bCs/>
          <w:sz w:val="28"/>
          <w:szCs w:val="28"/>
          <w:lang w:eastAsia="en-US"/>
        </w:rPr>
        <w:tab/>
        <w:t>Đầu</w:t>
      </w:r>
      <w:r>
        <w:rPr>
          <w:sz w:val="28"/>
          <w:szCs w:val="28"/>
          <w:lang w:eastAsia="en-US"/>
        </w:rPr>
        <w:t xml:space="preserve"> tiên cần </w:t>
      </w:r>
      <w:r w:rsidRPr="00DB26E2">
        <w:rPr>
          <w:sz w:val="28"/>
          <w:szCs w:val="28"/>
          <w:lang w:eastAsia="en-US"/>
        </w:rPr>
        <w:t xml:space="preserve">Giới thiệu về chức năng và vai trò của nó trong hệ thống. Sử dụng biểu đồ chi tiết </w:t>
      </w:r>
      <w:r>
        <w:rPr>
          <w:sz w:val="28"/>
          <w:szCs w:val="28"/>
          <w:lang w:eastAsia="en-US"/>
        </w:rPr>
        <w:t>UC</w:t>
      </w:r>
      <w:r w:rsidRPr="00DB26E2">
        <w:rPr>
          <w:sz w:val="28"/>
          <w:szCs w:val="28"/>
          <w:lang w:eastAsia="en-US"/>
        </w:rPr>
        <w:t xml:space="preserve"> để minh họa cho chức năng này. </w:t>
      </w:r>
      <w:r>
        <w:rPr>
          <w:sz w:val="28"/>
          <w:szCs w:val="28"/>
          <w:lang w:eastAsia="en-US"/>
        </w:rPr>
        <w:t xml:space="preserve">Giúp mọi người hiểu được vai trò của chức năng này trong hệ thống. </w:t>
      </w:r>
    </w:p>
    <w:p w14:paraId="00BFC642" w14:textId="77777777" w:rsidR="00A27768" w:rsidRDefault="00A27768" w:rsidP="00A27768">
      <w:pPr>
        <w:jc w:val="center"/>
        <w:rPr>
          <w:sz w:val="28"/>
          <w:szCs w:val="28"/>
          <w:lang w:eastAsia="en-US"/>
        </w:rPr>
      </w:pPr>
      <w:r>
        <w:rPr>
          <w:noProof/>
          <w:sz w:val="28"/>
          <w:szCs w:val="28"/>
          <w:lang w:eastAsia="en-US"/>
        </w:rPr>
        <w:drawing>
          <wp:inline distT="0" distB="0" distL="0" distR="0" wp14:anchorId="3A7D3065" wp14:editId="6FB66350">
            <wp:extent cx="3407242" cy="695883"/>
            <wp:effectExtent l="0" t="0" r="3175" b="9525"/>
            <wp:docPr id="1756604813" name="Picture 3" descr="A yellow do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04813" name="Picture 3" descr="A yellow dot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579" cy="700445"/>
                    </a:xfrm>
                    <a:prstGeom prst="rect">
                      <a:avLst/>
                    </a:prstGeom>
                    <a:noFill/>
                    <a:ln>
                      <a:noFill/>
                    </a:ln>
                  </pic:spPr>
                </pic:pic>
              </a:graphicData>
            </a:graphic>
          </wp:inline>
        </w:drawing>
      </w:r>
    </w:p>
    <w:p w14:paraId="582594F6" w14:textId="77777777" w:rsidR="00A27768" w:rsidRPr="001C7DE6" w:rsidRDefault="00A27768" w:rsidP="00A27768">
      <w:pPr>
        <w:jc w:val="center"/>
        <w:rPr>
          <w:i/>
          <w:iCs/>
          <w:sz w:val="28"/>
          <w:szCs w:val="28"/>
          <w:lang w:eastAsia="en-US"/>
        </w:rPr>
      </w:pPr>
      <w:r w:rsidRPr="001C7DE6">
        <w:rPr>
          <w:i/>
          <w:iCs/>
          <w:sz w:val="28"/>
          <w:szCs w:val="28"/>
          <w:lang w:eastAsia="en-US"/>
        </w:rPr>
        <w:t>Hình 2.i. Biểu đồ minh họa UC đăng nhập (Login)</w:t>
      </w:r>
    </w:p>
    <w:p w14:paraId="34D08A0B" w14:textId="77777777" w:rsidR="00A27768" w:rsidRDefault="00A27768" w:rsidP="00A27768">
      <w:pPr>
        <w:ind w:firstLine="720"/>
        <w:rPr>
          <w:b/>
          <w:color w:val="000000" w:themeColor="text1"/>
          <w:sz w:val="28"/>
          <w:szCs w:val="28"/>
          <w:lang w:eastAsia="en-US"/>
        </w:rPr>
      </w:pPr>
      <w:r w:rsidRPr="002101FF">
        <w:rPr>
          <w:bCs/>
          <w:sz w:val="28"/>
          <w:szCs w:val="28"/>
          <w:lang w:eastAsia="en-US"/>
        </w:rPr>
        <w:lastRenderedPageBreak/>
        <w:t xml:space="preserve">Phần tiếp theo trình bày về quy trình </w:t>
      </w:r>
      <w:r w:rsidRPr="002101FF">
        <w:rPr>
          <w:bCs/>
          <w:color w:val="000000" w:themeColor="text1"/>
          <w:sz w:val="28"/>
          <w:szCs w:val="28"/>
          <w:lang w:eastAsia="en-US"/>
        </w:rPr>
        <w:t>…</w:t>
      </w:r>
      <w:r w:rsidRPr="002101FF">
        <w:rPr>
          <w:bCs/>
          <w:color w:val="000000" w:themeColor="text1"/>
          <w:sz w:val="28"/>
          <w:szCs w:val="28"/>
          <w:highlight w:val="yellow"/>
          <w:lang w:eastAsia="en-US"/>
        </w:rPr>
        <w:t xml:space="preserve"> </w:t>
      </w:r>
      <w:r>
        <w:rPr>
          <w:bCs/>
          <w:color w:val="000000" w:themeColor="text1"/>
          <w:sz w:val="28"/>
          <w:szCs w:val="28"/>
          <w:highlight w:val="yellow"/>
          <w:lang w:eastAsia="en-US"/>
        </w:rPr>
        <w:t xml:space="preserve">kể tên yêu cầu </w:t>
      </w:r>
      <w:r w:rsidRPr="002101FF">
        <w:rPr>
          <w:bCs/>
          <w:color w:val="000000" w:themeColor="text1"/>
          <w:sz w:val="28"/>
          <w:szCs w:val="28"/>
          <w:highlight w:val="yellow"/>
          <w:lang w:eastAsia="en-US"/>
        </w:rPr>
        <w:t>chức năng</w:t>
      </w:r>
      <w:r w:rsidRPr="002101FF">
        <w:rPr>
          <w:bCs/>
          <w:color w:val="000000" w:themeColor="text1"/>
          <w:sz w:val="28"/>
          <w:szCs w:val="28"/>
          <w:lang w:eastAsia="en-US"/>
        </w:rPr>
        <w:t>…</w:t>
      </w:r>
      <w:r w:rsidRPr="00DB26E2">
        <w:rPr>
          <w:b/>
          <w:color w:val="000000" w:themeColor="text1"/>
          <w:sz w:val="28"/>
          <w:szCs w:val="28"/>
          <w:lang w:eastAsia="en-US"/>
        </w:rPr>
        <w:t xml:space="preserve"> </w:t>
      </w:r>
      <w:r>
        <w:rPr>
          <w:b/>
          <w:color w:val="000000" w:themeColor="text1"/>
          <w:sz w:val="28"/>
          <w:szCs w:val="28"/>
          <w:lang w:eastAsia="en-US"/>
        </w:rPr>
        <w:t>(</w:t>
      </w:r>
      <w:r>
        <w:rPr>
          <w:color w:val="000000" w:themeColor="text1"/>
          <w:sz w:val="28"/>
          <w:szCs w:val="28"/>
          <w:lang w:eastAsia="en-US"/>
        </w:rPr>
        <w:t>s</w:t>
      </w:r>
      <w:r w:rsidRPr="00DB26E2">
        <w:rPr>
          <w:color w:val="000000" w:themeColor="text1"/>
          <w:sz w:val="28"/>
          <w:szCs w:val="28"/>
          <w:lang w:eastAsia="en-US"/>
        </w:rPr>
        <w:t>ử dụng biểu đồ hoạt động Activity Diagram để minh họa</w:t>
      </w:r>
      <w:r>
        <w:rPr>
          <w:color w:val="000000" w:themeColor="text1"/>
          <w:sz w:val="28"/>
          <w:szCs w:val="28"/>
          <w:lang w:eastAsia="en-US"/>
        </w:rPr>
        <w:t xml:space="preserve"> cho quy trình hoạt động của UC</w:t>
      </w:r>
      <w:r>
        <w:rPr>
          <w:b/>
          <w:color w:val="000000" w:themeColor="text1"/>
          <w:sz w:val="28"/>
          <w:szCs w:val="28"/>
          <w:lang w:eastAsia="en-US"/>
        </w:rPr>
        <w:t xml:space="preserve">). </w:t>
      </w:r>
      <w:r w:rsidRPr="00864E37">
        <w:rPr>
          <w:bCs/>
          <w:color w:val="000000" w:themeColor="text1"/>
          <w:sz w:val="28"/>
          <w:szCs w:val="28"/>
          <w:lang w:eastAsia="en-US"/>
        </w:rPr>
        <w:t>Biểu đồ này hỗ trợ quá trình đặc tả trên biểu mẫu.</w:t>
      </w:r>
    </w:p>
    <w:p w14:paraId="3F4CA3C9" w14:textId="77777777" w:rsidR="00A27768" w:rsidRDefault="00A27768" w:rsidP="00A27768">
      <w:pPr>
        <w:jc w:val="center"/>
        <w:rPr>
          <w:b/>
          <w:color w:val="000000" w:themeColor="text1"/>
          <w:sz w:val="28"/>
          <w:szCs w:val="28"/>
          <w:lang w:eastAsia="en-US"/>
        </w:rPr>
      </w:pPr>
      <w:r>
        <w:rPr>
          <w:b/>
          <w:noProof/>
          <w:color w:val="000000" w:themeColor="text1"/>
          <w:sz w:val="28"/>
          <w:szCs w:val="28"/>
          <w:lang w:eastAsia="en-US"/>
        </w:rPr>
        <w:drawing>
          <wp:inline distT="0" distB="0" distL="0" distR="0" wp14:anchorId="430CDEFC" wp14:editId="5FD34B2D">
            <wp:extent cx="4312840" cy="3464036"/>
            <wp:effectExtent l="0" t="0" r="0" b="3175"/>
            <wp:docPr id="492182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895" cy="3468899"/>
                    </a:xfrm>
                    <a:prstGeom prst="rect">
                      <a:avLst/>
                    </a:prstGeom>
                    <a:noFill/>
                  </pic:spPr>
                </pic:pic>
              </a:graphicData>
            </a:graphic>
          </wp:inline>
        </w:drawing>
      </w:r>
    </w:p>
    <w:p w14:paraId="7A341D0C" w14:textId="77777777" w:rsidR="00A27768" w:rsidRPr="00B44818" w:rsidRDefault="00A27768" w:rsidP="00A27768">
      <w:pPr>
        <w:jc w:val="center"/>
        <w:rPr>
          <w:bCs/>
          <w:i/>
          <w:iCs/>
          <w:color w:val="000000" w:themeColor="text1"/>
          <w:sz w:val="28"/>
          <w:szCs w:val="28"/>
          <w:lang w:eastAsia="en-US"/>
        </w:rPr>
      </w:pPr>
      <w:r w:rsidRPr="00B44818">
        <w:rPr>
          <w:bCs/>
          <w:i/>
          <w:iCs/>
          <w:color w:val="000000" w:themeColor="text1"/>
          <w:sz w:val="28"/>
          <w:szCs w:val="28"/>
          <w:lang w:eastAsia="en-US"/>
        </w:rPr>
        <w:t xml:space="preserve">Hình 2.j. Biểu đồ minh họa quy trình hoạt động của UC </w:t>
      </w:r>
      <w:r>
        <w:rPr>
          <w:bCs/>
          <w:i/>
          <w:iCs/>
          <w:color w:val="000000" w:themeColor="text1"/>
          <w:sz w:val="28"/>
          <w:szCs w:val="28"/>
          <w:lang w:eastAsia="en-US"/>
        </w:rPr>
        <w:t>….</w:t>
      </w:r>
    </w:p>
    <w:p w14:paraId="3C4B5D0E" w14:textId="77777777" w:rsidR="00A27768" w:rsidRPr="002101FF" w:rsidRDefault="00A27768" w:rsidP="00A27768">
      <w:pPr>
        <w:rPr>
          <w:bCs/>
          <w:i/>
          <w:iCs/>
          <w:color w:val="FF0000"/>
          <w:sz w:val="28"/>
          <w:szCs w:val="28"/>
          <w:lang w:eastAsia="en-US"/>
        </w:rPr>
      </w:pPr>
      <w:r w:rsidRPr="002101FF">
        <w:rPr>
          <w:bCs/>
          <w:i/>
          <w:iCs/>
          <w:color w:val="FF0000"/>
          <w:sz w:val="28"/>
          <w:szCs w:val="28"/>
          <w:lang w:eastAsia="en-US"/>
        </w:rPr>
        <w:t>Hướng dẫn vẽ Activity Diagram:</w:t>
      </w:r>
    </w:p>
    <w:p w14:paraId="323DBA21" w14:textId="77777777" w:rsidR="00A27768" w:rsidRPr="002101FF" w:rsidRDefault="00A27768" w:rsidP="00A27768">
      <w:pPr>
        <w:ind w:firstLine="720"/>
        <w:rPr>
          <w:bCs/>
          <w:i/>
          <w:iCs/>
          <w:color w:val="FF0000"/>
          <w:sz w:val="28"/>
          <w:szCs w:val="28"/>
          <w:lang w:eastAsia="en-US"/>
        </w:rPr>
      </w:pPr>
      <w:r w:rsidRPr="002101FF">
        <w:rPr>
          <w:bCs/>
          <w:i/>
          <w:iCs/>
          <w:color w:val="FF0000"/>
          <w:sz w:val="28"/>
          <w:szCs w:val="28"/>
          <w:lang w:eastAsia="en-US"/>
        </w:rPr>
        <w:t>Bước 1: Xác định các nghiệp vụ cần mô tả, xem lại biểu đồ UC để xác định nghiệp vụ cần mô tả;</w:t>
      </w:r>
    </w:p>
    <w:p w14:paraId="051A47E1" w14:textId="77777777" w:rsidR="00A27768" w:rsidRPr="002101FF" w:rsidRDefault="00A27768" w:rsidP="00A27768">
      <w:pPr>
        <w:ind w:firstLine="720"/>
        <w:rPr>
          <w:bCs/>
          <w:i/>
          <w:iCs/>
          <w:color w:val="FF0000"/>
          <w:sz w:val="28"/>
          <w:szCs w:val="28"/>
          <w:lang w:eastAsia="en-US"/>
        </w:rPr>
      </w:pPr>
      <w:r w:rsidRPr="002101FF">
        <w:rPr>
          <w:bCs/>
          <w:i/>
          <w:iCs/>
          <w:color w:val="FF0000"/>
          <w:sz w:val="28"/>
          <w:szCs w:val="28"/>
          <w:lang w:eastAsia="en-US"/>
        </w:rPr>
        <w:t>Bước 2: Xác định trạng thái đầu tiên và trạng thái kết thúc;</w:t>
      </w:r>
    </w:p>
    <w:p w14:paraId="5C442594" w14:textId="77777777" w:rsidR="00A27768" w:rsidRPr="002101FF" w:rsidRDefault="00A27768" w:rsidP="00A27768">
      <w:pPr>
        <w:ind w:firstLine="720"/>
        <w:rPr>
          <w:bCs/>
          <w:i/>
          <w:iCs/>
          <w:color w:val="FF0000"/>
          <w:sz w:val="28"/>
          <w:szCs w:val="28"/>
          <w:lang w:eastAsia="en-US"/>
        </w:rPr>
      </w:pPr>
      <w:r w:rsidRPr="002101FF">
        <w:rPr>
          <w:bCs/>
          <w:i/>
          <w:iCs/>
          <w:color w:val="FF0000"/>
          <w:sz w:val="28"/>
          <w:szCs w:val="28"/>
          <w:lang w:eastAsia="en-US"/>
        </w:rPr>
        <w:t xml:space="preserve">Bước 3: Xác định các hoạt động tiếp theo </w:t>
      </w:r>
    </w:p>
    <w:p w14:paraId="3D628A5D" w14:textId="77777777" w:rsidR="00A27768" w:rsidRDefault="00A27768" w:rsidP="00A27768">
      <w:pPr>
        <w:ind w:firstLine="720"/>
        <w:rPr>
          <w:bCs/>
          <w:i/>
          <w:iCs/>
          <w:color w:val="FF0000"/>
          <w:sz w:val="28"/>
          <w:szCs w:val="28"/>
          <w:lang w:eastAsia="en-US"/>
        </w:rPr>
      </w:pPr>
      <w:r w:rsidRPr="002101FF">
        <w:rPr>
          <w:bCs/>
          <w:i/>
          <w:iCs/>
          <w:color w:val="FF0000"/>
          <w:sz w:val="28"/>
          <w:szCs w:val="28"/>
          <w:lang w:eastAsia="en-US"/>
        </w:rPr>
        <w:t>Hướng vẽ biểu đồ: Xuất phát từ điểm bắt đầu, phân tích để xác định các hoạt động tiếp theo cho đến khi gặp điểm kết thúc để hoàn tất biểu đồ này.</w:t>
      </w:r>
    </w:p>
    <w:p w14:paraId="0862E555" w14:textId="77777777" w:rsidR="00A27768" w:rsidRDefault="00A27768" w:rsidP="00A27768">
      <w:pPr>
        <w:rPr>
          <w:color w:val="000000" w:themeColor="text1"/>
          <w:sz w:val="28"/>
          <w:szCs w:val="28"/>
          <w:lang w:eastAsia="en-US"/>
        </w:rPr>
      </w:pPr>
      <w:r w:rsidRPr="00DB26E2">
        <w:rPr>
          <w:b/>
          <w:color w:val="000000" w:themeColor="text1"/>
          <w:sz w:val="28"/>
          <w:szCs w:val="28"/>
          <w:lang w:eastAsia="en-US"/>
        </w:rPr>
        <w:tab/>
      </w:r>
      <w:r w:rsidRPr="002101FF">
        <w:rPr>
          <w:bCs/>
          <w:sz w:val="28"/>
          <w:szCs w:val="28"/>
          <w:lang w:eastAsia="en-US"/>
        </w:rPr>
        <w:t xml:space="preserve">Phần tiếp theo trình bày về </w:t>
      </w:r>
      <w:r w:rsidRPr="00864E37">
        <w:rPr>
          <w:bCs/>
          <w:sz w:val="28"/>
          <w:szCs w:val="28"/>
          <w:lang w:eastAsia="en-US"/>
        </w:rPr>
        <w:t>đ</w:t>
      </w:r>
      <w:r w:rsidRPr="00864E37">
        <w:rPr>
          <w:bCs/>
          <w:color w:val="000000" w:themeColor="text1"/>
          <w:sz w:val="28"/>
          <w:szCs w:val="28"/>
          <w:lang w:eastAsia="en-US"/>
        </w:rPr>
        <w:t>ặc tả Use case</w:t>
      </w:r>
      <w:r w:rsidRPr="00DB26E2">
        <w:rPr>
          <w:b/>
          <w:color w:val="000000" w:themeColor="text1"/>
          <w:sz w:val="28"/>
          <w:szCs w:val="28"/>
          <w:lang w:eastAsia="en-US"/>
        </w:rPr>
        <w:t xml:space="preserve">  …</w:t>
      </w:r>
      <w:r w:rsidRPr="00DB26E2">
        <w:rPr>
          <w:b/>
          <w:color w:val="000000" w:themeColor="text1"/>
          <w:sz w:val="28"/>
          <w:szCs w:val="28"/>
          <w:highlight w:val="yellow"/>
          <w:lang w:eastAsia="en-US"/>
        </w:rPr>
        <w:t xml:space="preserve"> </w:t>
      </w:r>
      <w:r>
        <w:rPr>
          <w:b/>
          <w:color w:val="000000" w:themeColor="text1"/>
          <w:sz w:val="28"/>
          <w:szCs w:val="28"/>
          <w:highlight w:val="yellow"/>
          <w:lang w:eastAsia="en-US"/>
        </w:rPr>
        <w:t xml:space="preserve">tên yêu cầu </w:t>
      </w:r>
      <w:r w:rsidRPr="00DB26E2">
        <w:rPr>
          <w:b/>
          <w:color w:val="000000" w:themeColor="text1"/>
          <w:sz w:val="28"/>
          <w:szCs w:val="28"/>
          <w:highlight w:val="yellow"/>
          <w:lang w:eastAsia="en-US"/>
        </w:rPr>
        <w:t>chức năng của phần mềm</w:t>
      </w:r>
      <w:r w:rsidRPr="00DB26E2">
        <w:rPr>
          <w:b/>
          <w:color w:val="000000" w:themeColor="text1"/>
          <w:sz w:val="28"/>
          <w:szCs w:val="28"/>
          <w:lang w:eastAsia="en-US"/>
        </w:rPr>
        <w:t xml:space="preserve">… </w:t>
      </w:r>
      <w:r w:rsidRPr="00DB26E2">
        <w:rPr>
          <w:color w:val="000000" w:themeColor="text1"/>
          <w:sz w:val="28"/>
          <w:szCs w:val="28"/>
          <w:lang w:eastAsia="en-US"/>
        </w:rPr>
        <w:t>Sử dụng biểu để trình bày, nội dung biểu được trình bày như sau:</w:t>
      </w:r>
    </w:p>
    <w:p w14:paraId="5504B5A9" w14:textId="77777777" w:rsidR="00A27768" w:rsidRPr="00DB26E2" w:rsidRDefault="00A27768" w:rsidP="00A27768">
      <w:pPr>
        <w:jc w:val="center"/>
        <w:rPr>
          <w:color w:val="000000" w:themeColor="text1"/>
          <w:sz w:val="28"/>
          <w:szCs w:val="28"/>
          <w:lang w:eastAsia="en-US"/>
        </w:rPr>
      </w:pPr>
      <w:r w:rsidRPr="006E00A1">
        <w:rPr>
          <w:b/>
          <w:bCs/>
          <w:color w:val="000000" w:themeColor="text1"/>
          <w:sz w:val="28"/>
          <w:szCs w:val="28"/>
          <w:lang w:eastAsia="en-US"/>
        </w:rPr>
        <w:t>Bảng 2.</w:t>
      </w:r>
      <w:r>
        <w:rPr>
          <w:b/>
          <w:bCs/>
          <w:color w:val="000000" w:themeColor="text1"/>
          <w:sz w:val="28"/>
          <w:szCs w:val="28"/>
          <w:lang w:eastAsia="en-US"/>
        </w:rPr>
        <w:t>i</w:t>
      </w:r>
      <w:r w:rsidRPr="006E00A1">
        <w:rPr>
          <w:b/>
          <w:bCs/>
          <w:color w:val="000000" w:themeColor="text1"/>
          <w:sz w:val="28"/>
          <w:szCs w:val="28"/>
          <w:lang w:eastAsia="en-US"/>
        </w:rPr>
        <w:t>.</w:t>
      </w:r>
      <w:r>
        <w:rPr>
          <w:color w:val="000000" w:themeColor="text1"/>
          <w:sz w:val="28"/>
          <w:szCs w:val="28"/>
          <w:lang w:eastAsia="en-US"/>
        </w:rPr>
        <w:t xml:space="preserve"> Đặc tả chức năng Đăng nhập</w:t>
      </w:r>
    </w:p>
    <w:tbl>
      <w:tblPr>
        <w:tblStyle w:val="TableGrid"/>
        <w:tblW w:w="0" w:type="auto"/>
        <w:tblLook w:val="04A0" w:firstRow="1" w:lastRow="0" w:firstColumn="1" w:lastColumn="0" w:noHBand="0" w:noVBand="1"/>
      </w:tblPr>
      <w:tblGrid>
        <w:gridCol w:w="2336"/>
        <w:gridCol w:w="2336"/>
        <w:gridCol w:w="2336"/>
        <w:gridCol w:w="2337"/>
      </w:tblGrid>
      <w:tr w:rsidR="00A27768" w:rsidRPr="00DB26E2" w14:paraId="643EFDE5" w14:textId="77777777" w:rsidTr="005251E4">
        <w:tc>
          <w:tcPr>
            <w:tcW w:w="2336" w:type="dxa"/>
          </w:tcPr>
          <w:p w14:paraId="30B9EEAF" w14:textId="77777777" w:rsidR="00A27768" w:rsidRPr="00DB26E2" w:rsidRDefault="00A27768" w:rsidP="005251E4">
            <w:pPr>
              <w:rPr>
                <w:sz w:val="28"/>
                <w:szCs w:val="28"/>
                <w:lang w:eastAsia="en-US"/>
              </w:rPr>
            </w:pPr>
            <w:r w:rsidRPr="00DB26E2">
              <w:rPr>
                <w:sz w:val="28"/>
                <w:szCs w:val="28"/>
                <w:lang w:eastAsia="en-US"/>
              </w:rPr>
              <w:t>Mã Use case</w:t>
            </w:r>
          </w:p>
        </w:tc>
        <w:tc>
          <w:tcPr>
            <w:tcW w:w="2336" w:type="dxa"/>
          </w:tcPr>
          <w:p w14:paraId="680684B1" w14:textId="77777777" w:rsidR="00A27768" w:rsidRPr="00DB26E2" w:rsidRDefault="00A27768" w:rsidP="005251E4">
            <w:pPr>
              <w:jc w:val="center"/>
              <w:rPr>
                <w:sz w:val="28"/>
                <w:szCs w:val="28"/>
                <w:lang w:eastAsia="en-US"/>
              </w:rPr>
            </w:pPr>
            <w:r w:rsidRPr="00DB26E2">
              <w:rPr>
                <w:sz w:val="28"/>
                <w:szCs w:val="28"/>
                <w:lang w:eastAsia="en-US"/>
              </w:rPr>
              <w:t>……</w:t>
            </w:r>
          </w:p>
        </w:tc>
        <w:tc>
          <w:tcPr>
            <w:tcW w:w="2336" w:type="dxa"/>
          </w:tcPr>
          <w:p w14:paraId="5D1D6153" w14:textId="77777777" w:rsidR="00A27768" w:rsidRPr="00DB26E2" w:rsidRDefault="00A27768" w:rsidP="005251E4">
            <w:pPr>
              <w:rPr>
                <w:sz w:val="28"/>
                <w:szCs w:val="28"/>
                <w:lang w:eastAsia="en-US"/>
              </w:rPr>
            </w:pPr>
            <w:r w:rsidRPr="00DB26E2">
              <w:rPr>
                <w:sz w:val="28"/>
                <w:szCs w:val="28"/>
                <w:lang w:eastAsia="en-US"/>
              </w:rPr>
              <w:t>Tên Use case</w:t>
            </w:r>
          </w:p>
        </w:tc>
        <w:tc>
          <w:tcPr>
            <w:tcW w:w="2337" w:type="dxa"/>
          </w:tcPr>
          <w:p w14:paraId="4B2BA3FD" w14:textId="77777777" w:rsidR="00A27768" w:rsidRPr="00DB26E2" w:rsidRDefault="00A27768" w:rsidP="005251E4">
            <w:pPr>
              <w:jc w:val="center"/>
              <w:rPr>
                <w:sz w:val="28"/>
                <w:szCs w:val="28"/>
                <w:lang w:eastAsia="en-US"/>
              </w:rPr>
            </w:pPr>
            <w:r w:rsidRPr="00DB26E2">
              <w:rPr>
                <w:sz w:val="28"/>
                <w:szCs w:val="28"/>
                <w:lang w:eastAsia="en-US"/>
              </w:rPr>
              <w:t>…….</w:t>
            </w:r>
          </w:p>
        </w:tc>
      </w:tr>
      <w:tr w:rsidR="00A27768" w:rsidRPr="00DB26E2" w14:paraId="361349DE" w14:textId="77777777" w:rsidTr="005251E4">
        <w:tc>
          <w:tcPr>
            <w:tcW w:w="2336" w:type="dxa"/>
          </w:tcPr>
          <w:p w14:paraId="5F9F23FD" w14:textId="77777777" w:rsidR="00A27768" w:rsidRPr="00DB26E2" w:rsidRDefault="00A27768" w:rsidP="005251E4">
            <w:pPr>
              <w:rPr>
                <w:sz w:val="28"/>
                <w:szCs w:val="28"/>
                <w:lang w:eastAsia="en-US"/>
              </w:rPr>
            </w:pPr>
            <w:r w:rsidRPr="00DB26E2">
              <w:rPr>
                <w:sz w:val="28"/>
                <w:szCs w:val="28"/>
                <w:lang w:eastAsia="en-US"/>
              </w:rPr>
              <w:t>Tác nhân</w:t>
            </w:r>
          </w:p>
        </w:tc>
        <w:tc>
          <w:tcPr>
            <w:tcW w:w="7009" w:type="dxa"/>
            <w:gridSpan w:val="3"/>
          </w:tcPr>
          <w:p w14:paraId="77348D07" w14:textId="77777777" w:rsidR="00A27768" w:rsidRPr="00DB26E2" w:rsidRDefault="00A27768" w:rsidP="005251E4">
            <w:pPr>
              <w:rPr>
                <w:sz w:val="28"/>
                <w:szCs w:val="28"/>
                <w:lang w:eastAsia="en-US"/>
              </w:rPr>
            </w:pPr>
            <w:r w:rsidRPr="00DB26E2">
              <w:rPr>
                <w:sz w:val="28"/>
                <w:szCs w:val="28"/>
                <w:lang w:eastAsia="en-US"/>
              </w:rPr>
              <w:t>……..</w:t>
            </w:r>
          </w:p>
        </w:tc>
      </w:tr>
      <w:tr w:rsidR="00A27768" w:rsidRPr="00DB26E2" w14:paraId="7569DF43" w14:textId="77777777" w:rsidTr="005251E4">
        <w:tc>
          <w:tcPr>
            <w:tcW w:w="2336" w:type="dxa"/>
          </w:tcPr>
          <w:p w14:paraId="1D059B19" w14:textId="77777777" w:rsidR="00A27768" w:rsidRPr="00DB26E2" w:rsidRDefault="00A27768" w:rsidP="005251E4">
            <w:pPr>
              <w:rPr>
                <w:sz w:val="28"/>
                <w:szCs w:val="28"/>
                <w:lang w:eastAsia="en-US"/>
              </w:rPr>
            </w:pPr>
            <w:r w:rsidRPr="00DB26E2">
              <w:rPr>
                <w:sz w:val="28"/>
                <w:szCs w:val="28"/>
                <w:lang w:eastAsia="en-US"/>
              </w:rPr>
              <w:t>Mô tả</w:t>
            </w:r>
          </w:p>
        </w:tc>
        <w:tc>
          <w:tcPr>
            <w:tcW w:w="7009" w:type="dxa"/>
            <w:gridSpan w:val="3"/>
          </w:tcPr>
          <w:p w14:paraId="7B1BD290" w14:textId="77777777" w:rsidR="00A27768" w:rsidRPr="00DB26E2" w:rsidRDefault="00A27768" w:rsidP="005251E4">
            <w:pPr>
              <w:rPr>
                <w:sz w:val="28"/>
                <w:szCs w:val="28"/>
                <w:lang w:eastAsia="en-US"/>
              </w:rPr>
            </w:pPr>
            <w:r w:rsidRPr="00DB26E2">
              <w:rPr>
                <w:sz w:val="28"/>
                <w:szCs w:val="28"/>
                <w:lang w:eastAsia="en-US"/>
              </w:rPr>
              <w:t>……... (gợi ý: Tác nhân …. sử dụng chức năng này vào việc gì)</w:t>
            </w:r>
          </w:p>
        </w:tc>
      </w:tr>
      <w:tr w:rsidR="00A27768" w:rsidRPr="00DB26E2" w14:paraId="7D26200A" w14:textId="77777777" w:rsidTr="005251E4">
        <w:tc>
          <w:tcPr>
            <w:tcW w:w="2336" w:type="dxa"/>
          </w:tcPr>
          <w:p w14:paraId="79A6FE67" w14:textId="77777777" w:rsidR="00A27768" w:rsidRPr="00DB26E2" w:rsidRDefault="00A27768" w:rsidP="005251E4">
            <w:pPr>
              <w:rPr>
                <w:sz w:val="28"/>
                <w:szCs w:val="28"/>
                <w:lang w:eastAsia="en-US"/>
              </w:rPr>
            </w:pPr>
            <w:r w:rsidRPr="00DB26E2">
              <w:rPr>
                <w:sz w:val="28"/>
                <w:szCs w:val="28"/>
                <w:lang w:eastAsia="en-US"/>
              </w:rPr>
              <w:t>Sự kiện kích hoạt chức năng</w:t>
            </w:r>
          </w:p>
        </w:tc>
        <w:tc>
          <w:tcPr>
            <w:tcW w:w="7009" w:type="dxa"/>
            <w:gridSpan w:val="3"/>
          </w:tcPr>
          <w:p w14:paraId="167AB95F" w14:textId="77777777" w:rsidR="00A27768" w:rsidRPr="00DB26E2" w:rsidRDefault="00A27768" w:rsidP="005251E4">
            <w:pPr>
              <w:rPr>
                <w:sz w:val="28"/>
                <w:szCs w:val="28"/>
                <w:lang w:eastAsia="en-US"/>
              </w:rPr>
            </w:pPr>
            <w:r w:rsidRPr="00DB26E2">
              <w:rPr>
                <w:sz w:val="28"/>
                <w:szCs w:val="28"/>
                <w:lang w:eastAsia="en-US"/>
              </w:rPr>
              <w:t>…. (gợi ý: tác nhân thực hiện thao tác gì để chức năng được kích hoạt hoạt động.)</w:t>
            </w:r>
          </w:p>
        </w:tc>
      </w:tr>
      <w:tr w:rsidR="00A27768" w:rsidRPr="00DB26E2" w14:paraId="13ABEF29" w14:textId="77777777" w:rsidTr="005251E4">
        <w:tc>
          <w:tcPr>
            <w:tcW w:w="2336" w:type="dxa"/>
          </w:tcPr>
          <w:p w14:paraId="3AA8181E" w14:textId="77777777" w:rsidR="00A27768" w:rsidRPr="00DB26E2" w:rsidRDefault="00A27768" w:rsidP="005251E4">
            <w:pPr>
              <w:rPr>
                <w:sz w:val="28"/>
                <w:szCs w:val="28"/>
                <w:lang w:eastAsia="en-US"/>
              </w:rPr>
            </w:pPr>
            <w:r w:rsidRPr="00DB26E2">
              <w:rPr>
                <w:sz w:val="28"/>
                <w:szCs w:val="28"/>
                <w:lang w:eastAsia="en-US"/>
              </w:rPr>
              <w:lastRenderedPageBreak/>
              <w:t>Tiền điều kiện</w:t>
            </w:r>
          </w:p>
        </w:tc>
        <w:tc>
          <w:tcPr>
            <w:tcW w:w="7009" w:type="dxa"/>
            <w:gridSpan w:val="3"/>
          </w:tcPr>
          <w:p w14:paraId="5DB213BC" w14:textId="77777777" w:rsidR="00A27768" w:rsidRPr="00DB26E2" w:rsidRDefault="00A27768" w:rsidP="005251E4">
            <w:pPr>
              <w:rPr>
                <w:sz w:val="28"/>
                <w:szCs w:val="28"/>
                <w:lang w:eastAsia="en-US"/>
              </w:rPr>
            </w:pPr>
            <w:r w:rsidRPr="00DB26E2">
              <w:rPr>
                <w:sz w:val="28"/>
                <w:szCs w:val="28"/>
                <w:lang w:eastAsia="en-US"/>
              </w:rPr>
              <w:t>… (điều kiện để chức năng có thể hoạt động được, như: Dữ liệu, sự kiện)</w:t>
            </w:r>
          </w:p>
        </w:tc>
      </w:tr>
      <w:tr w:rsidR="00A27768" w:rsidRPr="00DB26E2" w14:paraId="0D27E2F0" w14:textId="77777777" w:rsidTr="005251E4">
        <w:tc>
          <w:tcPr>
            <w:tcW w:w="2336" w:type="dxa"/>
          </w:tcPr>
          <w:p w14:paraId="4602C5E5" w14:textId="77777777" w:rsidR="00A27768" w:rsidRPr="00DB26E2" w:rsidRDefault="00A27768" w:rsidP="005251E4">
            <w:pPr>
              <w:rPr>
                <w:sz w:val="28"/>
                <w:szCs w:val="28"/>
                <w:lang w:eastAsia="en-US"/>
              </w:rPr>
            </w:pPr>
            <w:r w:rsidRPr="00DB26E2">
              <w:rPr>
                <w:sz w:val="28"/>
                <w:szCs w:val="28"/>
                <w:lang w:eastAsia="en-US"/>
              </w:rPr>
              <w:t>Luồng sự kiện chính</w:t>
            </w:r>
          </w:p>
        </w:tc>
        <w:tc>
          <w:tcPr>
            <w:tcW w:w="7009" w:type="dxa"/>
            <w:gridSpan w:val="3"/>
          </w:tcPr>
          <w:tbl>
            <w:tblPr>
              <w:tblStyle w:val="TableGrid"/>
              <w:tblW w:w="0" w:type="auto"/>
              <w:tblLook w:val="04A0" w:firstRow="1" w:lastRow="0" w:firstColumn="1" w:lastColumn="0" w:noHBand="0" w:noVBand="1"/>
            </w:tblPr>
            <w:tblGrid>
              <w:gridCol w:w="527"/>
              <w:gridCol w:w="2693"/>
              <w:gridCol w:w="3563"/>
            </w:tblGrid>
            <w:tr w:rsidR="00A27768" w:rsidRPr="00DB26E2" w14:paraId="094220D5" w14:textId="77777777" w:rsidTr="005251E4">
              <w:tc>
                <w:tcPr>
                  <w:tcW w:w="527" w:type="dxa"/>
                </w:tcPr>
                <w:p w14:paraId="736EBF66" w14:textId="77777777" w:rsidR="00A27768" w:rsidRPr="00DB26E2" w:rsidRDefault="00A27768" w:rsidP="005251E4">
                  <w:pPr>
                    <w:jc w:val="center"/>
                    <w:rPr>
                      <w:b/>
                      <w:sz w:val="28"/>
                      <w:szCs w:val="28"/>
                      <w:lang w:eastAsia="en-US"/>
                    </w:rPr>
                  </w:pPr>
                  <w:r w:rsidRPr="00DB26E2">
                    <w:rPr>
                      <w:b/>
                      <w:sz w:val="28"/>
                      <w:szCs w:val="28"/>
                      <w:lang w:eastAsia="en-US"/>
                    </w:rPr>
                    <w:t>#</w:t>
                  </w:r>
                </w:p>
              </w:tc>
              <w:tc>
                <w:tcPr>
                  <w:tcW w:w="2693" w:type="dxa"/>
                </w:tcPr>
                <w:p w14:paraId="7AB1AAC1" w14:textId="77777777" w:rsidR="00A27768" w:rsidRPr="00DB26E2" w:rsidRDefault="00A27768" w:rsidP="005251E4">
                  <w:pPr>
                    <w:jc w:val="center"/>
                    <w:rPr>
                      <w:b/>
                      <w:sz w:val="28"/>
                      <w:szCs w:val="28"/>
                      <w:lang w:eastAsia="en-US"/>
                    </w:rPr>
                  </w:pPr>
                  <w:r w:rsidRPr="00DB26E2">
                    <w:rPr>
                      <w:b/>
                      <w:sz w:val="28"/>
                      <w:szCs w:val="28"/>
                      <w:lang w:eastAsia="en-US"/>
                    </w:rPr>
                    <w:t>Thực hiện bởi</w:t>
                  </w:r>
                </w:p>
              </w:tc>
              <w:tc>
                <w:tcPr>
                  <w:tcW w:w="3563" w:type="dxa"/>
                </w:tcPr>
                <w:p w14:paraId="0CF0B450" w14:textId="77777777" w:rsidR="00A27768" w:rsidRPr="00DB26E2" w:rsidRDefault="00A27768" w:rsidP="005251E4">
                  <w:pPr>
                    <w:jc w:val="center"/>
                    <w:rPr>
                      <w:b/>
                      <w:sz w:val="28"/>
                      <w:szCs w:val="28"/>
                      <w:lang w:eastAsia="en-US"/>
                    </w:rPr>
                  </w:pPr>
                  <w:r w:rsidRPr="00DB26E2">
                    <w:rPr>
                      <w:b/>
                      <w:sz w:val="28"/>
                      <w:szCs w:val="28"/>
                      <w:lang w:eastAsia="en-US"/>
                    </w:rPr>
                    <w:t>Hành động</w:t>
                  </w:r>
                </w:p>
              </w:tc>
            </w:tr>
            <w:tr w:rsidR="00A27768" w:rsidRPr="00DB26E2" w14:paraId="4AD491E0" w14:textId="77777777" w:rsidTr="005251E4">
              <w:tc>
                <w:tcPr>
                  <w:tcW w:w="527" w:type="dxa"/>
                </w:tcPr>
                <w:p w14:paraId="48F22E98" w14:textId="77777777" w:rsidR="00A27768" w:rsidRPr="00DB26E2" w:rsidRDefault="00A27768" w:rsidP="005251E4">
                  <w:pPr>
                    <w:rPr>
                      <w:sz w:val="28"/>
                      <w:szCs w:val="28"/>
                      <w:lang w:eastAsia="en-US"/>
                    </w:rPr>
                  </w:pPr>
                  <w:r w:rsidRPr="00DB26E2">
                    <w:rPr>
                      <w:sz w:val="28"/>
                      <w:szCs w:val="28"/>
                      <w:lang w:eastAsia="en-US"/>
                    </w:rPr>
                    <w:t>1</w:t>
                  </w:r>
                </w:p>
              </w:tc>
              <w:tc>
                <w:tcPr>
                  <w:tcW w:w="2693" w:type="dxa"/>
                </w:tcPr>
                <w:p w14:paraId="0DF2654C" w14:textId="77777777" w:rsidR="00A27768" w:rsidRPr="00DB26E2" w:rsidRDefault="00A27768" w:rsidP="005251E4">
                  <w:pPr>
                    <w:rPr>
                      <w:sz w:val="28"/>
                      <w:szCs w:val="28"/>
                      <w:lang w:eastAsia="en-US"/>
                    </w:rPr>
                  </w:pPr>
                  <w:r w:rsidRPr="00DB26E2">
                    <w:rPr>
                      <w:sz w:val="28"/>
                      <w:szCs w:val="28"/>
                      <w:lang w:eastAsia="en-US"/>
                    </w:rPr>
                    <w:t>Tên tác nhân/hệ thống</w:t>
                  </w:r>
                </w:p>
              </w:tc>
              <w:tc>
                <w:tcPr>
                  <w:tcW w:w="3563" w:type="dxa"/>
                </w:tcPr>
                <w:p w14:paraId="2724D38D" w14:textId="77777777" w:rsidR="00A27768" w:rsidRPr="00DB26E2" w:rsidRDefault="00A27768" w:rsidP="005251E4">
                  <w:pPr>
                    <w:rPr>
                      <w:sz w:val="28"/>
                      <w:szCs w:val="28"/>
                      <w:lang w:eastAsia="en-US"/>
                    </w:rPr>
                  </w:pPr>
                  <w:r w:rsidRPr="00DB26E2">
                    <w:rPr>
                      <w:sz w:val="28"/>
                      <w:szCs w:val="28"/>
                      <w:lang w:eastAsia="en-US"/>
                    </w:rPr>
                    <w:t>Mô tả hoạt động</w:t>
                  </w:r>
                </w:p>
              </w:tc>
            </w:tr>
            <w:tr w:rsidR="00A27768" w:rsidRPr="00DB26E2" w14:paraId="776B560E" w14:textId="77777777" w:rsidTr="005251E4">
              <w:tc>
                <w:tcPr>
                  <w:tcW w:w="527" w:type="dxa"/>
                </w:tcPr>
                <w:p w14:paraId="57ED2D6B" w14:textId="77777777" w:rsidR="00A27768" w:rsidRPr="00DB26E2" w:rsidRDefault="00A27768" w:rsidP="005251E4">
                  <w:pPr>
                    <w:rPr>
                      <w:sz w:val="28"/>
                      <w:szCs w:val="28"/>
                      <w:lang w:eastAsia="en-US"/>
                    </w:rPr>
                  </w:pPr>
                  <w:r w:rsidRPr="00DB26E2">
                    <w:rPr>
                      <w:sz w:val="28"/>
                      <w:szCs w:val="28"/>
                      <w:lang w:eastAsia="en-US"/>
                    </w:rPr>
                    <w:t>2</w:t>
                  </w:r>
                </w:p>
              </w:tc>
              <w:tc>
                <w:tcPr>
                  <w:tcW w:w="2693" w:type="dxa"/>
                </w:tcPr>
                <w:p w14:paraId="40F4430E" w14:textId="77777777" w:rsidR="00A27768" w:rsidRPr="00DB26E2" w:rsidRDefault="00A27768" w:rsidP="005251E4">
                  <w:pPr>
                    <w:rPr>
                      <w:sz w:val="28"/>
                      <w:szCs w:val="28"/>
                      <w:lang w:eastAsia="en-US"/>
                    </w:rPr>
                  </w:pPr>
                </w:p>
              </w:tc>
              <w:tc>
                <w:tcPr>
                  <w:tcW w:w="3563" w:type="dxa"/>
                </w:tcPr>
                <w:p w14:paraId="75BD3A1D" w14:textId="77777777" w:rsidR="00A27768" w:rsidRPr="00DB26E2" w:rsidRDefault="00A27768" w:rsidP="005251E4">
                  <w:pPr>
                    <w:rPr>
                      <w:sz w:val="28"/>
                      <w:szCs w:val="28"/>
                      <w:lang w:eastAsia="en-US"/>
                    </w:rPr>
                  </w:pPr>
                </w:p>
              </w:tc>
            </w:tr>
            <w:tr w:rsidR="00A27768" w:rsidRPr="00DB26E2" w14:paraId="1145E620" w14:textId="77777777" w:rsidTr="005251E4">
              <w:tc>
                <w:tcPr>
                  <w:tcW w:w="527" w:type="dxa"/>
                </w:tcPr>
                <w:p w14:paraId="6BD14A19" w14:textId="77777777" w:rsidR="00A27768" w:rsidRPr="00DB26E2" w:rsidRDefault="00A27768" w:rsidP="005251E4">
                  <w:pPr>
                    <w:rPr>
                      <w:sz w:val="28"/>
                      <w:szCs w:val="28"/>
                      <w:lang w:eastAsia="en-US"/>
                    </w:rPr>
                  </w:pPr>
                  <w:r w:rsidRPr="00DB26E2">
                    <w:rPr>
                      <w:sz w:val="28"/>
                      <w:szCs w:val="28"/>
                      <w:lang w:eastAsia="en-US"/>
                    </w:rPr>
                    <w:t>…</w:t>
                  </w:r>
                </w:p>
              </w:tc>
              <w:tc>
                <w:tcPr>
                  <w:tcW w:w="2693" w:type="dxa"/>
                </w:tcPr>
                <w:p w14:paraId="57149A64" w14:textId="77777777" w:rsidR="00A27768" w:rsidRPr="00DB26E2" w:rsidRDefault="00A27768" w:rsidP="005251E4">
                  <w:pPr>
                    <w:rPr>
                      <w:sz w:val="28"/>
                      <w:szCs w:val="28"/>
                      <w:lang w:eastAsia="en-US"/>
                    </w:rPr>
                  </w:pPr>
                </w:p>
              </w:tc>
              <w:tc>
                <w:tcPr>
                  <w:tcW w:w="3563" w:type="dxa"/>
                </w:tcPr>
                <w:p w14:paraId="4C73CB2A" w14:textId="77777777" w:rsidR="00A27768" w:rsidRPr="00DB26E2" w:rsidRDefault="00A27768" w:rsidP="005251E4">
                  <w:pPr>
                    <w:rPr>
                      <w:sz w:val="28"/>
                      <w:szCs w:val="28"/>
                      <w:lang w:eastAsia="en-US"/>
                    </w:rPr>
                  </w:pPr>
                </w:p>
              </w:tc>
            </w:tr>
            <w:tr w:rsidR="00A27768" w:rsidRPr="00DB26E2" w14:paraId="73C04D11" w14:textId="77777777" w:rsidTr="005251E4">
              <w:tc>
                <w:tcPr>
                  <w:tcW w:w="527" w:type="dxa"/>
                </w:tcPr>
                <w:p w14:paraId="419A0143" w14:textId="77777777" w:rsidR="00A27768" w:rsidRPr="00DB26E2" w:rsidRDefault="00A27768" w:rsidP="005251E4">
                  <w:pPr>
                    <w:rPr>
                      <w:sz w:val="28"/>
                      <w:szCs w:val="28"/>
                      <w:lang w:eastAsia="en-US"/>
                    </w:rPr>
                  </w:pPr>
                  <w:r w:rsidRPr="00DB26E2">
                    <w:rPr>
                      <w:sz w:val="28"/>
                      <w:szCs w:val="28"/>
                      <w:lang w:eastAsia="en-US"/>
                    </w:rPr>
                    <w:t>n</w:t>
                  </w:r>
                </w:p>
              </w:tc>
              <w:tc>
                <w:tcPr>
                  <w:tcW w:w="2693" w:type="dxa"/>
                </w:tcPr>
                <w:p w14:paraId="4C2F448D" w14:textId="77777777" w:rsidR="00A27768" w:rsidRPr="00DB26E2" w:rsidRDefault="00A27768" w:rsidP="005251E4">
                  <w:pPr>
                    <w:rPr>
                      <w:sz w:val="28"/>
                      <w:szCs w:val="28"/>
                      <w:lang w:eastAsia="en-US"/>
                    </w:rPr>
                  </w:pPr>
                </w:p>
              </w:tc>
              <w:tc>
                <w:tcPr>
                  <w:tcW w:w="3563" w:type="dxa"/>
                </w:tcPr>
                <w:p w14:paraId="4C65AD90" w14:textId="77777777" w:rsidR="00A27768" w:rsidRPr="00DB26E2" w:rsidRDefault="00A27768" w:rsidP="005251E4">
                  <w:pPr>
                    <w:rPr>
                      <w:sz w:val="28"/>
                      <w:szCs w:val="28"/>
                      <w:lang w:eastAsia="en-US"/>
                    </w:rPr>
                  </w:pPr>
                </w:p>
              </w:tc>
            </w:tr>
          </w:tbl>
          <w:p w14:paraId="33598AA0" w14:textId="77777777" w:rsidR="00A27768" w:rsidRPr="00DB26E2" w:rsidRDefault="00A27768" w:rsidP="005251E4">
            <w:pPr>
              <w:rPr>
                <w:sz w:val="28"/>
                <w:szCs w:val="28"/>
                <w:lang w:eastAsia="en-US"/>
              </w:rPr>
            </w:pPr>
          </w:p>
        </w:tc>
      </w:tr>
      <w:tr w:rsidR="00A27768" w:rsidRPr="00DB26E2" w14:paraId="1600B952" w14:textId="77777777" w:rsidTr="005251E4">
        <w:tc>
          <w:tcPr>
            <w:tcW w:w="2336" w:type="dxa"/>
          </w:tcPr>
          <w:p w14:paraId="4E39B740" w14:textId="77777777" w:rsidR="00A27768" w:rsidRPr="00DB26E2" w:rsidRDefault="00A27768" w:rsidP="005251E4">
            <w:pPr>
              <w:rPr>
                <w:sz w:val="28"/>
                <w:szCs w:val="28"/>
                <w:lang w:eastAsia="en-US"/>
              </w:rPr>
            </w:pPr>
            <w:r w:rsidRPr="00DB26E2">
              <w:rPr>
                <w:sz w:val="28"/>
                <w:szCs w:val="28"/>
                <w:lang w:eastAsia="en-US"/>
              </w:rPr>
              <w:t>Luồng sự kiện thay thế</w:t>
            </w:r>
          </w:p>
        </w:tc>
        <w:tc>
          <w:tcPr>
            <w:tcW w:w="7009" w:type="dxa"/>
            <w:gridSpan w:val="3"/>
          </w:tcPr>
          <w:tbl>
            <w:tblPr>
              <w:tblStyle w:val="TableGrid"/>
              <w:tblW w:w="0" w:type="auto"/>
              <w:tblLook w:val="04A0" w:firstRow="1" w:lastRow="0" w:firstColumn="1" w:lastColumn="0" w:noHBand="0" w:noVBand="1"/>
            </w:tblPr>
            <w:tblGrid>
              <w:gridCol w:w="527"/>
              <w:gridCol w:w="2693"/>
              <w:gridCol w:w="3563"/>
            </w:tblGrid>
            <w:tr w:rsidR="00A27768" w:rsidRPr="00DB26E2" w14:paraId="7367AC6F" w14:textId="77777777" w:rsidTr="005251E4">
              <w:tc>
                <w:tcPr>
                  <w:tcW w:w="527" w:type="dxa"/>
                </w:tcPr>
                <w:p w14:paraId="1737F695" w14:textId="77777777" w:rsidR="00A27768" w:rsidRPr="00DB26E2" w:rsidRDefault="00A27768" w:rsidP="005251E4">
                  <w:pPr>
                    <w:jc w:val="center"/>
                    <w:rPr>
                      <w:b/>
                      <w:sz w:val="28"/>
                      <w:szCs w:val="28"/>
                      <w:lang w:eastAsia="en-US"/>
                    </w:rPr>
                  </w:pPr>
                  <w:r w:rsidRPr="00DB26E2">
                    <w:rPr>
                      <w:b/>
                      <w:sz w:val="28"/>
                      <w:szCs w:val="28"/>
                      <w:lang w:eastAsia="en-US"/>
                    </w:rPr>
                    <w:t>#</w:t>
                  </w:r>
                </w:p>
              </w:tc>
              <w:tc>
                <w:tcPr>
                  <w:tcW w:w="2693" w:type="dxa"/>
                </w:tcPr>
                <w:p w14:paraId="58FB6DEC" w14:textId="77777777" w:rsidR="00A27768" w:rsidRPr="00DB26E2" w:rsidRDefault="00A27768" w:rsidP="005251E4">
                  <w:pPr>
                    <w:jc w:val="center"/>
                    <w:rPr>
                      <w:b/>
                      <w:sz w:val="28"/>
                      <w:szCs w:val="28"/>
                      <w:lang w:eastAsia="en-US"/>
                    </w:rPr>
                  </w:pPr>
                  <w:r w:rsidRPr="00DB26E2">
                    <w:rPr>
                      <w:b/>
                      <w:sz w:val="28"/>
                      <w:szCs w:val="28"/>
                      <w:lang w:eastAsia="en-US"/>
                    </w:rPr>
                    <w:t>Thực hiện bởi</w:t>
                  </w:r>
                </w:p>
              </w:tc>
              <w:tc>
                <w:tcPr>
                  <w:tcW w:w="3563" w:type="dxa"/>
                </w:tcPr>
                <w:p w14:paraId="40B4CEA0" w14:textId="77777777" w:rsidR="00A27768" w:rsidRPr="00DB26E2" w:rsidRDefault="00A27768" w:rsidP="005251E4">
                  <w:pPr>
                    <w:jc w:val="center"/>
                    <w:rPr>
                      <w:b/>
                      <w:sz w:val="28"/>
                      <w:szCs w:val="28"/>
                      <w:lang w:eastAsia="en-US"/>
                    </w:rPr>
                  </w:pPr>
                  <w:r w:rsidRPr="00DB26E2">
                    <w:rPr>
                      <w:b/>
                      <w:sz w:val="28"/>
                      <w:szCs w:val="28"/>
                      <w:lang w:eastAsia="en-US"/>
                    </w:rPr>
                    <w:t>Hành động</w:t>
                  </w:r>
                </w:p>
              </w:tc>
            </w:tr>
            <w:tr w:rsidR="00A27768" w:rsidRPr="00DB26E2" w14:paraId="38BD7F4A" w14:textId="77777777" w:rsidTr="005251E4">
              <w:tc>
                <w:tcPr>
                  <w:tcW w:w="527" w:type="dxa"/>
                </w:tcPr>
                <w:p w14:paraId="6B4F1622" w14:textId="77777777" w:rsidR="00A27768" w:rsidRPr="00DB26E2" w:rsidRDefault="00A27768" w:rsidP="005251E4">
                  <w:pPr>
                    <w:rPr>
                      <w:sz w:val="28"/>
                      <w:szCs w:val="28"/>
                      <w:lang w:eastAsia="en-US"/>
                    </w:rPr>
                  </w:pPr>
                  <w:r w:rsidRPr="00DB26E2">
                    <w:rPr>
                      <w:sz w:val="28"/>
                      <w:szCs w:val="28"/>
                      <w:lang w:eastAsia="en-US"/>
                    </w:rPr>
                    <w:t>1a</w:t>
                  </w:r>
                </w:p>
              </w:tc>
              <w:tc>
                <w:tcPr>
                  <w:tcW w:w="2693" w:type="dxa"/>
                </w:tcPr>
                <w:p w14:paraId="54110146" w14:textId="77777777" w:rsidR="00A27768" w:rsidRPr="00DB26E2" w:rsidRDefault="00A27768" w:rsidP="005251E4">
                  <w:pPr>
                    <w:rPr>
                      <w:sz w:val="28"/>
                      <w:szCs w:val="28"/>
                      <w:lang w:eastAsia="en-US"/>
                    </w:rPr>
                  </w:pPr>
                  <w:r w:rsidRPr="00DB26E2">
                    <w:rPr>
                      <w:sz w:val="28"/>
                      <w:szCs w:val="28"/>
                      <w:lang w:eastAsia="en-US"/>
                    </w:rPr>
                    <w:t>Tên tác nhân/hệ thống</w:t>
                  </w:r>
                </w:p>
              </w:tc>
              <w:tc>
                <w:tcPr>
                  <w:tcW w:w="3563" w:type="dxa"/>
                </w:tcPr>
                <w:p w14:paraId="2B6ABC10" w14:textId="77777777" w:rsidR="00A27768" w:rsidRPr="00DB26E2" w:rsidRDefault="00A27768" w:rsidP="005251E4">
                  <w:pPr>
                    <w:rPr>
                      <w:sz w:val="28"/>
                      <w:szCs w:val="28"/>
                      <w:lang w:eastAsia="en-US"/>
                    </w:rPr>
                  </w:pPr>
                  <w:r w:rsidRPr="00DB26E2">
                    <w:rPr>
                      <w:sz w:val="28"/>
                      <w:szCs w:val="28"/>
                      <w:lang w:eastAsia="en-US"/>
                    </w:rPr>
                    <w:t>Mô tả hoạt động</w:t>
                  </w:r>
                </w:p>
              </w:tc>
            </w:tr>
            <w:tr w:rsidR="00A27768" w:rsidRPr="00DB26E2" w14:paraId="60F8B327" w14:textId="77777777" w:rsidTr="005251E4">
              <w:tc>
                <w:tcPr>
                  <w:tcW w:w="527" w:type="dxa"/>
                </w:tcPr>
                <w:p w14:paraId="58C90CAD" w14:textId="77777777" w:rsidR="00A27768" w:rsidRPr="00DB26E2" w:rsidRDefault="00A27768" w:rsidP="005251E4">
                  <w:pPr>
                    <w:rPr>
                      <w:sz w:val="28"/>
                      <w:szCs w:val="28"/>
                      <w:lang w:eastAsia="en-US"/>
                    </w:rPr>
                  </w:pPr>
                  <w:r w:rsidRPr="00DB26E2">
                    <w:rPr>
                      <w:sz w:val="28"/>
                      <w:szCs w:val="28"/>
                      <w:lang w:eastAsia="en-US"/>
                    </w:rPr>
                    <w:t>1b</w:t>
                  </w:r>
                </w:p>
              </w:tc>
              <w:tc>
                <w:tcPr>
                  <w:tcW w:w="2693" w:type="dxa"/>
                </w:tcPr>
                <w:p w14:paraId="33F83E09" w14:textId="77777777" w:rsidR="00A27768" w:rsidRPr="00DB26E2" w:rsidRDefault="00A27768" w:rsidP="005251E4">
                  <w:pPr>
                    <w:rPr>
                      <w:sz w:val="28"/>
                      <w:szCs w:val="28"/>
                      <w:lang w:eastAsia="en-US"/>
                    </w:rPr>
                  </w:pPr>
                </w:p>
              </w:tc>
              <w:tc>
                <w:tcPr>
                  <w:tcW w:w="3563" w:type="dxa"/>
                </w:tcPr>
                <w:p w14:paraId="5570BC68" w14:textId="77777777" w:rsidR="00A27768" w:rsidRPr="00DB26E2" w:rsidRDefault="00A27768" w:rsidP="005251E4">
                  <w:pPr>
                    <w:rPr>
                      <w:sz w:val="28"/>
                      <w:szCs w:val="28"/>
                      <w:lang w:eastAsia="en-US"/>
                    </w:rPr>
                  </w:pPr>
                </w:p>
              </w:tc>
            </w:tr>
            <w:tr w:rsidR="00A27768" w:rsidRPr="00DB26E2" w14:paraId="1D4363D0" w14:textId="77777777" w:rsidTr="005251E4">
              <w:tc>
                <w:tcPr>
                  <w:tcW w:w="527" w:type="dxa"/>
                </w:tcPr>
                <w:p w14:paraId="3FFDC30C" w14:textId="77777777" w:rsidR="00A27768" w:rsidRPr="00DB26E2" w:rsidRDefault="00A27768" w:rsidP="005251E4">
                  <w:pPr>
                    <w:rPr>
                      <w:sz w:val="28"/>
                      <w:szCs w:val="28"/>
                      <w:lang w:eastAsia="en-US"/>
                    </w:rPr>
                  </w:pPr>
                  <w:r w:rsidRPr="00DB26E2">
                    <w:rPr>
                      <w:sz w:val="28"/>
                      <w:szCs w:val="28"/>
                      <w:lang w:eastAsia="en-US"/>
                    </w:rPr>
                    <w:t>…</w:t>
                  </w:r>
                </w:p>
              </w:tc>
              <w:tc>
                <w:tcPr>
                  <w:tcW w:w="2693" w:type="dxa"/>
                </w:tcPr>
                <w:p w14:paraId="05308213" w14:textId="77777777" w:rsidR="00A27768" w:rsidRPr="00DB26E2" w:rsidRDefault="00A27768" w:rsidP="005251E4">
                  <w:pPr>
                    <w:rPr>
                      <w:sz w:val="28"/>
                      <w:szCs w:val="28"/>
                      <w:lang w:eastAsia="en-US"/>
                    </w:rPr>
                  </w:pPr>
                </w:p>
              </w:tc>
              <w:tc>
                <w:tcPr>
                  <w:tcW w:w="3563" w:type="dxa"/>
                </w:tcPr>
                <w:p w14:paraId="30FAB6CB" w14:textId="77777777" w:rsidR="00A27768" w:rsidRPr="00DB26E2" w:rsidRDefault="00A27768" w:rsidP="005251E4">
                  <w:pPr>
                    <w:rPr>
                      <w:sz w:val="28"/>
                      <w:szCs w:val="28"/>
                      <w:lang w:eastAsia="en-US"/>
                    </w:rPr>
                  </w:pPr>
                </w:p>
              </w:tc>
            </w:tr>
          </w:tbl>
          <w:p w14:paraId="3D58E2C7" w14:textId="77777777" w:rsidR="00A27768" w:rsidRPr="00DB26E2" w:rsidRDefault="00A27768" w:rsidP="005251E4">
            <w:pPr>
              <w:rPr>
                <w:sz w:val="28"/>
                <w:szCs w:val="28"/>
                <w:lang w:eastAsia="en-US"/>
              </w:rPr>
            </w:pPr>
          </w:p>
        </w:tc>
      </w:tr>
      <w:tr w:rsidR="00A27768" w:rsidRPr="00DB26E2" w14:paraId="11081798" w14:textId="77777777" w:rsidTr="005251E4">
        <w:tc>
          <w:tcPr>
            <w:tcW w:w="2336" w:type="dxa"/>
          </w:tcPr>
          <w:p w14:paraId="34D24E24" w14:textId="77777777" w:rsidR="00A27768" w:rsidRPr="00DB26E2" w:rsidRDefault="00A27768" w:rsidP="005251E4">
            <w:pPr>
              <w:rPr>
                <w:sz w:val="28"/>
                <w:szCs w:val="28"/>
                <w:lang w:eastAsia="en-US"/>
              </w:rPr>
            </w:pPr>
            <w:r w:rsidRPr="00DB26E2">
              <w:rPr>
                <w:sz w:val="28"/>
                <w:szCs w:val="28"/>
                <w:lang w:eastAsia="en-US"/>
              </w:rPr>
              <w:t>Hậu điều kiện</w:t>
            </w:r>
          </w:p>
        </w:tc>
        <w:tc>
          <w:tcPr>
            <w:tcW w:w="7009" w:type="dxa"/>
            <w:gridSpan w:val="3"/>
          </w:tcPr>
          <w:p w14:paraId="030C7C45" w14:textId="77777777" w:rsidR="00A27768" w:rsidRPr="00DB26E2" w:rsidRDefault="00A27768" w:rsidP="005251E4">
            <w:pPr>
              <w:rPr>
                <w:sz w:val="28"/>
                <w:szCs w:val="28"/>
                <w:lang w:eastAsia="en-US"/>
              </w:rPr>
            </w:pPr>
            <w:r w:rsidRPr="00DB26E2">
              <w:rPr>
                <w:sz w:val="28"/>
                <w:szCs w:val="28"/>
                <w:lang w:eastAsia="en-US"/>
              </w:rPr>
              <w:t>Sau kh</w:t>
            </w:r>
            <w:r>
              <w:rPr>
                <w:sz w:val="28"/>
                <w:szCs w:val="28"/>
                <w:lang w:eastAsia="en-US"/>
              </w:rPr>
              <w:t>i</w:t>
            </w:r>
            <w:r w:rsidRPr="00DB26E2">
              <w:rPr>
                <w:sz w:val="28"/>
                <w:szCs w:val="28"/>
                <w:lang w:eastAsia="en-US"/>
              </w:rPr>
              <w:t xml:space="preserve"> kết thúc hoạt động</w:t>
            </w:r>
          </w:p>
        </w:tc>
      </w:tr>
    </w:tbl>
    <w:p w14:paraId="7E7DE25B" w14:textId="77777777" w:rsidR="00A27768" w:rsidRPr="00DB26E2" w:rsidRDefault="00A27768" w:rsidP="00A27768">
      <w:pPr>
        <w:rPr>
          <w:sz w:val="28"/>
          <w:szCs w:val="28"/>
          <w:lang w:eastAsia="en-US"/>
        </w:rPr>
      </w:pPr>
      <w:r w:rsidRPr="00DB26E2">
        <w:rPr>
          <w:sz w:val="28"/>
          <w:szCs w:val="28"/>
          <w:lang w:eastAsia="en-US"/>
        </w:rPr>
        <w:t>Lưu ý: Khi mô tả dữ liệu đầu vào, đầu ra cần mô tả đầy đủ nhất có thể:</w:t>
      </w:r>
    </w:p>
    <w:tbl>
      <w:tblPr>
        <w:tblStyle w:val="TableGrid"/>
        <w:tblW w:w="0" w:type="auto"/>
        <w:tblLook w:val="04A0" w:firstRow="1" w:lastRow="0" w:firstColumn="1" w:lastColumn="0" w:noHBand="0" w:noVBand="1"/>
      </w:tblPr>
      <w:tblGrid>
        <w:gridCol w:w="562"/>
        <w:gridCol w:w="2552"/>
        <w:gridCol w:w="1557"/>
        <w:gridCol w:w="1558"/>
        <w:gridCol w:w="1558"/>
        <w:gridCol w:w="1558"/>
      </w:tblGrid>
      <w:tr w:rsidR="00A27768" w:rsidRPr="00DB26E2" w14:paraId="25B2186A" w14:textId="77777777" w:rsidTr="005251E4">
        <w:tc>
          <w:tcPr>
            <w:tcW w:w="562" w:type="dxa"/>
            <w:vAlign w:val="center"/>
          </w:tcPr>
          <w:p w14:paraId="3E61C07C" w14:textId="77777777" w:rsidR="00A27768" w:rsidRPr="00DB26E2" w:rsidRDefault="00A27768" w:rsidP="005251E4">
            <w:pPr>
              <w:jc w:val="center"/>
              <w:rPr>
                <w:b/>
                <w:sz w:val="28"/>
                <w:szCs w:val="28"/>
                <w:lang w:eastAsia="en-US"/>
              </w:rPr>
            </w:pPr>
            <w:r w:rsidRPr="00DB26E2">
              <w:rPr>
                <w:b/>
                <w:sz w:val="28"/>
                <w:szCs w:val="28"/>
                <w:lang w:eastAsia="en-US"/>
              </w:rPr>
              <w:t>#</w:t>
            </w:r>
          </w:p>
        </w:tc>
        <w:tc>
          <w:tcPr>
            <w:tcW w:w="2552" w:type="dxa"/>
            <w:vAlign w:val="center"/>
          </w:tcPr>
          <w:p w14:paraId="47221F9A" w14:textId="77777777" w:rsidR="00A27768" w:rsidRPr="00DB26E2" w:rsidRDefault="00A27768" w:rsidP="005251E4">
            <w:pPr>
              <w:jc w:val="center"/>
              <w:rPr>
                <w:b/>
                <w:sz w:val="28"/>
                <w:szCs w:val="28"/>
                <w:lang w:eastAsia="en-US"/>
              </w:rPr>
            </w:pPr>
            <w:r w:rsidRPr="00DB26E2">
              <w:rPr>
                <w:b/>
                <w:sz w:val="28"/>
                <w:szCs w:val="28"/>
                <w:lang w:eastAsia="en-US"/>
              </w:rPr>
              <w:t>Trường dữ liệu</w:t>
            </w:r>
          </w:p>
        </w:tc>
        <w:tc>
          <w:tcPr>
            <w:tcW w:w="1557" w:type="dxa"/>
            <w:vAlign w:val="center"/>
          </w:tcPr>
          <w:p w14:paraId="03232686" w14:textId="77777777" w:rsidR="00A27768" w:rsidRPr="00DB26E2" w:rsidRDefault="00A27768" w:rsidP="005251E4">
            <w:pPr>
              <w:jc w:val="center"/>
              <w:rPr>
                <w:b/>
                <w:sz w:val="28"/>
                <w:szCs w:val="28"/>
                <w:lang w:eastAsia="en-US"/>
              </w:rPr>
            </w:pPr>
            <w:r w:rsidRPr="00DB26E2">
              <w:rPr>
                <w:b/>
                <w:sz w:val="28"/>
                <w:szCs w:val="28"/>
                <w:lang w:eastAsia="en-US"/>
              </w:rPr>
              <w:t>Mô tả</w:t>
            </w:r>
          </w:p>
        </w:tc>
        <w:tc>
          <w:tcPr>
            <w:tcW w:w="1558" w:type="dxa"/>
            <w:vAlign w:val="center"/>
          </w:tcPr>
          <w:p w14:paraId="76899268" w14:textId="77777777" w:rsidR="00A27768" w:rsidRPr="00DB26E2" w:rsidRDefault="00A27768" w:rsidP="005251E4">
            <w:pPr>
              <w:jc w:val="center"/>
              <w:rPr>
                <w:b/>
                <w:sz w:val="28"/>
                <w:szCs w:val="28"/>
                <w:lang w:eastAsia="en-US"/>
              </w:rPr>
            </w:pPr>
            <w:r w:rsidRPr="00DB26E2">
              <w:rPr>
                <w:b/>
                <w:sz w:val="28"/>
                <w:szCs w:val="28"/>
                <w:lang w:eastAsia="en-US"/>
              </w:rPr>
              <w:t>Bắt buộc (Y/N)</w:t>
            </w:r>
          </w:p>
        </w:tc>
        <w:tc>
          <w:tcPr>
            <w:tcW w:w="1558" w:type="dxa"/>
            <w:vAlign w:val="center"/>
          </w:tcPr>
          <w:p w14:paraId="16C294AD" w14:textId="77777777" w:rsidR="00A27768" w:rsidRPr="00DB26E2" w:rsidRDefault="00A27768" w:rsidP="005251E4">
            <w:pPr>
              <w:jc w:val="center"/>
              <w:rPr>
                <w:b/>
                <w:sz w:val="28"/>
                <w:szCs w:val="28"/>
                <w:lang w:eastAsia="en-US"/>
              </w:rPr>
            </w:pPr>
            <w:r w:rsidRPr="00DB26E2">
              <w:rPr>
                <w:b/>
                <w:sz w:val="28"/>
                <w:szCs w:val="28"/>
                <w:lang w:eastAsia="en-US"/>
              </w:rPr>
              <w:t>Điều kiện hợp lệ</w:t>
            </w:r>
          </w:p>
        </w:tc>
        <w:tc>
          <w:tcPr>
            <w:tcW w:w="1558" w:type="dxa"/>
            <w:vAlign w:val="center"/>
          </w:tcPr>
          <w:p w14:paraId="41CE62D3" w14:textId="77777777" w:rsidR="00A27768" w:rsidRPr="00DB26E2" w:rsidRDefault="00A27768" w:rsidP="005251E4">
            <w:pPr>
              <w:jc w:val="center"/>
              <w:rPr>
                <w:b/>
                <w:sz w:val="28"/>
                <w:szCs w:val="28"/>
                <w:lang w:eastAsia="en-US"/>
              </w:rPr>
            </w:pPr>
            <w:r w:rsidRPr="00DB26E2">
              <w:rPr>
                <w:b/>
                <w:sz w:val="28"/>
                <w:szCs w:val="28"/>
                <w:lang w:eastAsia="en-US"/>
              </w:rPr>
              <w:t>Ví dụ</w:t>
            </w:r>
          </w:p>
        </w:tc>
      </w:tr>
      <w:tr w:rsidR="00A27768" w:rsidRPr="00DB26E2" w14:paraId="7C19D09C" w14:textId="77777777" w:rsidTr="005251E4">
        <w:tc>
          <w:tcPr>
            <w:tcW w:w="562" w:type="dxa"/>
          </w:tcPr>
          <w:p w14:paraId="3C5F533B" w14:textId="77777777" w:rsidR="00A27768" w:rsidRPr="00DB26E2" w:rsidRDefault="00A27768" w:rsidP="005251E4">
            <w:pPr>
              <w:rPr>
                <w:sz w:val="28"/>
                <w:szCs w:val="28"/>
                <w:lang w:eastAsia="en-US"/>
              </w:rPr>
            </w:pPr>
          </w:p>
        </w:tc>
        <w:tc>
          <w:tcPr>
            <w:tcW w:w="2552" w:type="dxa"/>
          </w:tcPr>
          <w:p w14:paraId="3008C52B" w14:textId="77777777" w:rsidR="00A27768" w:rsidRPr="00DB26E2" w:rsidRDefault="00A27768" w:rsidP="005251E4">
            <w:pPr>
              <w:rPr>
                <w:sz w:val="28"/>
                <w:szCs w:val="28"/>
                <w:lang w:eastAsia="en-US"/>
              </w:rPr>
            </w:pPr>
          </w:p>
        </w:tc>
        <w:tc>
          <w:tcPr>
            <w:tcW w:w="1557" w:type="dxa"/>
          </w:tcPr>
          <w:p w14:paraId="5B80C814" w14:textId="77777777" w:rsidR="00A27768" w:rsidRPr="00DB26E2" w:rsidRDefault="00A27768" w:rsidP="005251E4">
            <w:pPr>
              <w:rPr>
                <w:sz w:val="28"/>
                <w:szCs w:val="28"/>
                <w:lang w:eastAsia="en-US"/>
              </w:rPr>
            </w:pPr>
          </w:p>
        </w:tc>
        <w:tc>
          <w:tcPr>
            <w:tcW w:w="1558" w:type="dxa"/>
          </w:tcPr>
          <w:p w14:paraId="76888FB6" w14:textId="77777777" w:rsidR="00A27768" w:rsidRPr="00DB26E2" w:rsidRDefault="00A27768" w:rsidP="005251E4">
            <w:pPr>
              <w:rPr>
                <w:sz w:val="28"/>
                <w:szCs w:val="28"/>
                <w:lang w:eastAsia="en-US"/>
              </w:rPr>
            </w:pPr>
          </w:p>
        </w:tc>
        <w:tc>
          <w:tcPr>
            <w:tcW w:w="1558" w:type="dxa"/>
          </w:tcPr>
          <w:p w14:paraId="6FFE4142" w14:textId="77777777" w:rsidR="00A27768" w:rsidRPr="00DB26E2" w:rsidRDefault="00A27768" w:rsidP="005251E4">
            <w:pPr>
              <w:rPr>
                <w:sz w:val="28"/>
                <w:szCs w:val="28"/>
                <w:lang w:eastAsia="en-US"/>
              </w:rPr>
            </w:pPr>
          </w:p>
        </w:tc>
        <w:tc>
          <w:tcPr>
            <w:tcW w:w="1558" w:type="dxa"/>
          </w:tcPr>
          <w:p w14:paraId="081A82D5" w14:textId="77777777" w:rsidR="00A27768" w:rsidRPr="00DB26E2" w:rsidRDefault="00A27768" w:rsidP="005251E4">
            <w:pPr>
              <w:rPr>
                <w:sz w:val="28"/>
                <w:szCs w:val="28"/>
                <w:lang w:eastAsia="en-US"/>
              </w:rPr>
            </w:pPr>
          </w:p>
        </w:tc>
      </w:tr>
      <w:tr w:rsidR="00A27768" w:rsidRPr="00DB26E2" w14:paraId="41BE3ED4" w14:textId="77777777" w:rsidTr="005251E4">
        <w:tc>
          <w:tcPr>
            <w:tcW w:w="562" w:type="dxa"/>
          </w:tcPr>
          <w:p w14:paraId="0564E976" w14:textId="77777777" w:rsidR="00A27768" w:rsidRPr="00DB26E2" w:rsidRDefault="00A27768" w:rsidP="005251E4">
            <w:pPr>
              <w:rPr>
                <w:sz w:val="28"/>
                <w:szCs w:val="28"/>
                <w:lang w:eastAsia="en-US"/>
              </w:rPr>
            </w:pPr>
          </w:p>
        </w:tc>
        <w:tc>
          <w:tcPr>
            <w:tcW w:w="2552" w:type="dxa"/>
          </w:tcPr>
          <w:p w14:paraId="0B5CFFDB" w14:textId="77777777" w:rsidR="00A27768" w:rsidRPr="00DB26E2" w:rsidRDefault="00A27768" w:rsidP="005251E4">
            <w:pPr>
              <w:rPr>
                <w:sz w:val="28"/>
                <w:szCs w:val="28"/>
                <w:lang w:eastAsia="en-US"/>
              </w:rPr>
            </w:pPr>
          </w:p>
        </w:tc>
        <w:tc>
          <w:tcPr>
            <w:tcW w:w="1557" w:type="dxa"/>
          </w:tcPr>
          <w:p w14:paraId="09D01994" w14:textId="77777777" w:rsidR="00A27768" w:rsidRPr="00DB26E2" w:rsidRDefault="00A27768" w:rsidP="005251E4">
            <w:pPr>
              <w:rPr>
                <w:sz w:val="28"/>
                <w:szCs w:val="28"/>
                <w:lang w:eastAsia="en-US"/>
              </w:rPr>
            </w:pPr>
          </w:p>
        </w:tc>
        <w:tc>
          <w:tcPr>
            <w:tcW w:w="1558" w:type="dxa"/>
          </w:tcPr>
          <w:p w14:paraId="0F71EBE8" w14:textId="77777777" w:rsidR="00A27768" w:rsidRPr="00DB26E2" w:rsidRDefault="00A27768" w:rsidP="005251E4">
            <w:pPr>
              <w:rPr>
                <w:sz w:val="28"/>
                <w:szCs w:val="28"/>
                <w:lang w:eastAsia="en-US"/>
              </w:rPr>
            </w:pPr>
          </w:p>
        </w:tc>
        <w:tc>
          <w:tcPr>
            <w:tcW w:w="1558" w:type="dxa"/>
          </w:tcPr>
          <w:p w14:paraId="2073CC0B" w14:textId="77777777" w:rsidR="00A27768" w:rsidRPr="00DB26E2" w:rsidRDefault="00A27768" w:rsidP="005251E4">
            <w:pPr>
              <w:rPr>
                <w:sz w:val="28"/>
                <w:szCs w:val="28"/>
                <w:lang w:eastAsia="en-US"/>
              </w:rPr>
            </w:pPr>
          </w:p>
        </w:tc>
        <w:tc>
          <w:tcPr>
            <w:tcW w:w="1558" w:type="dxa"/>
          </w:tcPr>
          <w:p w14:paraId="156794A5" w14:textId="77777777" w:rsidR="00A27768" w:rsidRPr="00DB26E2" w:rsidRDefault="00A27768" w:rsidP="005251E4">
            <w:pPr>
              <w:rPr>
                <w:sz w:val="28"/>
                <w:szCs w:val="28"/>
                <w:lang w:eastAsia="en-US"/>
              </w:rPr>
            </w:pPr>
          </w:p>
        </w:tc>
      </w:tr>
    </w:tbl>
    <w:p w14:paraId="7CE2BF70" w14:textId="6D877B50" w:rsidR="006E014A" w:rsidRDefault="00000000" w:rsidP="005D0BE9">
      <w:pPr>
        <w:rPr>
          <w:rFonts w:eastAsia="Times New Roman"/>
          <w:color w:val="000000"/>
          <w:sz w:val="28"/>
          <w:szCs w:val="28"/>
        </w:rPr>
      </w:pPr>
      <w:r>
        <w:rPr>
          <w:rFonts w:eastAsia="Times New Roman"/>
          <w:color w:val="000000"/>
          <w:sz w:val="28"/>
          <w:szCs w:val="28"/>
        </w:rPr>
        <w:t>2.3.2.2.3. Yêu cầu …</w:t>
      </w:r>
      <w:r>
        <w:rPr>
          <w:rFonts w:eastAsia="Times New Roman"/>
          <w:color w:val="000000"/>
          <w:sz w:val="28"/>
          <w:szCs w:val="28"/>
          <w:highlight w:val="yellow"/>
        </w:rPr>
        <w:t>kể tên từng chức năng của phần mềm</w:t>
      </w:r>
      <w:r>
        <w:rPr>
          <w:rFonts w:eastAsia="Times New Roman"/>
          <w:color w:val="000000"/>
          <w:sz w:val="28"/>
          <w:szCs w:val="28"/>
        </w:rPr>
        <w:t>…</w:t>
      </w:r>
    </w:p>
    <w:p w14:paraId="21D72C0B" w14:textId="77777777" w:rsidR="006E014A" w:rsidRDefault="00000000">
      <w:pPr>
        <w:pStyle w:val="Heading5"/>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56C15B51" w14:textId="0192A0BB" w:rsidR="006E014A" w:rsidRDefault="00000000">
      <w:pPr>
        <w:pStyle w:val="Heading5"/>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2.3.2.2.n. Yêu cầu …</w:t>
      </w:r>
      <w:r>
        <w:rPr>
          <w:rFonts w:ascii="Times New Roman" w:eastAsia="Times New Roman" w:hAnsi="Times New Roman" w:cs="Times New Roman"/>
          <w:color w:val="000000"/>
          <w:sz w:val="28"/>
          <w:szCs w:val="28"/>
          <w:highlight w:val="yellow"/>
        </w:rPr>
        <w:t>kể tên từng chức năng của phần mềm</w:t>
      </w:r>
      <w:r>
        <w:rPr>
          <w:rFonts w:ascii="Times New Roman" w:eastAsia="Times New Roman" w:hAnsi="Times New Roman" w:cs="Times New Roman"/>
          <w:color w:val="000000"/>
          <w:sz w:val="28"/>
          <w:szCs w:val="28"/>
        </w:rPr>
        <w:t>…</w:t>
      </w:r>
    </w:p>
    <w:p w14:paraId="52D90A8A" w14:textId="77777777" w:rsidR="006E014A" w:rsidRDefault="00000000">
      <w:pPr>
        <w:rPr>
          <w:sz w:val="28"/>
          <w:szCs w:val="28"/>
        </w:rPr>
      </w:pPr>
      <w:r>
        <w:rPr>
          <w:b/>
          <w:sz w:val="28"/>
          <w:szCs w:val="28"/>
        </w:rPr>
        <w:t>Lưu ý:</w:t>
      </w:r>
      <w:r>
        <w:rPr>
          <w:sz w:val="28"/>
          <w:szCs w:val="28"/>
        </w:rPr>
        <w:t xml:space="preserve"> Sau khi kết thúc các hoạt động trong mục 2.2.2. Các yêu cầu chức năng, cần xây dựng được hoàn thành sơ đồ lớp thực thể đầy đủ. Biểu đồ này giúp thiết kế cơ sở dữ liệu và thành phần mềm (chương 3).</w:t>
      </w:r>
    </w:p>
    <w:p w14:paraId="6B764159" w14:textId="77777777" w:rsidR="006E014A" w:rsidRDefault="00000000">
      <w:pPr>
        <w:pStyle w:val="Heading3"/>
        <w:spacing w:before="0" w:line="360" w:lineRule="auto"/>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2.3. Yêu cầu phi chức năng</w:t>
      </w:r>
    </w:p>
    <w:p w14:paraId="32B5DEC8" w14:textId="77777777" w:rsidR="006E014A" w:rsidRDefault="00000000">
      <w:pPr>
        <w:pStyle w:val="Heading4"/>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2.3.1. Giao diện người dùng</w:t>
      </w:r>
    </w:p>
    <w:p w14:paraId="0630646B" w14:textId="77777777" w:rsidR="006E014A" w:rsidRDefault="00000000">
      <w:r>
        <w:rPr>
          <w:color w:val="000000"/>
          <w:sz w:val="28"/>
          <w:szCs w:val="28"/>
        </w:rPr>
        <w:t>2.3.2. Tính bảo mật và các ràng buộc</w:t>
      </w:r>
    </w:p>
    <w:p w14:paraId="09891479" w14:textId="77777777" w:rsidR="006E014A" w:rsidRDefault="00000000">
      <w:pPr>
        <w:pStyle w:val="Heading2"/>
        <w:spacing w:line="360" w:lineRule="auto"/>
        <w:ind w:left="720" w:hanging="720"/>
        <w:rPr>
          <w:rFonts w:ascii="Times New Roman" w:hAnsi="Times New Roman"/>
        </w:rPr>
      </w:pPr>
      <w:r>
        <w:rPr>
          <w:rFonts w:ascii="Times New Roman" w:hAnsi="Times New Roman"/>
        </w:rPr>
        <w:t>Kết luận chương 2</w:t>
      </w:r>
    </w:p>
    <w:sectPr w:rsidR="006E014A">
      <w:headerReference w:type="default" r:id="rId11"/>
      <w:footerReference w:type="default" r:id="rId12"/>
      <w:pgSz w:w="11907" w:h="16840"/>
      <w:pgMar w:top="1134" w:right="851" w:bottom="1134" w:left="1701" w:header="284" w:footer="6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7A736" w14:textId="77777777" w:rsidR="0075571D" w:rsidRDefault="0075571D">
      <w:pPr>
        <w:spacing w:before="0" w:after="0" w:line="240" w:lineRule="auto"/>
      </w:pPr>
      <w:r>
        <w:separator/>
      </w:r>
    </w:p>
  </w:endnote>
  <w:endnote w:type="continuationSeparator" w:id="0">
    <w:p w14:paraId="30473C08" w14:textId="77777777" w:rsidR="0075571D" w:rsidRDefault="007557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Times">
    <w:altName w:val="Calibr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7112" w14:textId="77777777" w:rsidR="006E014A" w:rsidRDefault="006E014A">
    <w:pPr>
      <w:pBdr>
        <w:top w:val="single" w:sz="4" w:space="1" w:color="000000"/>
        <w:left w:val="nil"/>
        <w:bottom w:val="nil"/>
        <w:right w:val="nil"/>
        <w:between w:val="nil"/>
      </w:pBdr>
      <w:tabs>
        <w:tab w:val="center" w:pos="4680"/>
        <w:tab w:val="right" w:pos="9360"/>
      </w:tabs>
      <w:spacing w:before="0" w:after="0" w:line="240" w:lineRule="auto"/>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67E9D" w14:textId="77777777" w:rsidR="0075571D" w:rsidRDefault="0075571D">
      <w:pPr>
        <w:spacing w:before="0" w:after="0" w:line="240" w:lineRule="auto"/>
      </w:pPr>
      <w:r>
        <w:separator/>
      </w:r>
    </w:p>
  </w:footnote>
  <w:footnote w:type="continuationSeparator" w:id="0">
    <w:p w14:paraId="6118FE2E" w14:textId="77777777" w:rsidR="0075571D" w:rsidRDefault="007557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C505" w14:textId="77777777" w:rsidR="006E014A" w:rsidRDefault="00000000">
    <w:pPr>
      <w:pBdr>
        <w:top w:val="nil"/>
        <w:left w:val="nil"/>
        <w:bottom w:val="single" w:sz="4" w:space="1" w:color="000000"/>
        <w:right w:val="nil"/>
        <w:between w:val="nil"/>
      </w:pBdr>
      <w:tabs>
        <w:tab w:val="center" w:pos="4320"/>
        <w:tab w:val="right" w:pos="8640"/>
      </w:tabs>
      <w:jc w:val="center"/>
      <w:rPr>
        <w:rFonts w:eastAsia="Times New Roman"/>
        <w:color w:val="000000"/>
        <w:sz w:val="26"/>
        <w:szCs w:val="26"/>
      </w:rPr>
    </w:pPr>
    <w:r>
      <w:rPr>
        <w:rFonts w:eastAsia="Times New Roman"/>
        <w:color w:val="000000"/>
        <w:sz w:val="26"/>
        <w:szCs w:val="26"/>
      </w:rPr>
      <w:fldChar w:fldCharType="begin"/>
    </w:r>
    <w:r>
      <w:rPr>
        <w:rFonts w:eastAsia="Times New Roman"/>
        <w:color w:val="000000"/>
        <w:sz w:val="26"/>
        <w:szCs w:val="26"/>
      </w:rPr>
      <w:instrText>PAGE</w:instrText>
    </w:r>
    <w:r>
      <w:rPr>
        <w:rFonts w:eastAsia="Times New Roman"/>
        <w:color w:val="000000"/>
        <w:sz w:val="26"/>
        <w:szCs w:val="26"/>
      </w:rPr>
      <w:fldChar w:fldCharType="separate"/>
    </w:r>
    <w:r w:rsidR="004409AB">
      <w:rPr>
        <w:rFonts w:eastAsia="Times New Roman"/>
        <w:noProof/>
        <w:color w:val="000000"/>
        <w:sz w:val="26"/>
        <w:szCs w:val="26"/>
      </w:rPr>
      <w:t>1</w:t>
    </w:r>
    <w:r>
      <w:rPr>
        <w:rFonts w:eastAsia="Times New Roman"/>
        <w:color w:val="000000"/>
        <w:sz w:val="26"/>
        <w:szCs w:val="26"/>
      </w:rPr>
      <w:fldChar w:fldCharType="end"/>
    </w:r>
  </w:p>
  <w:p w14:paraId="310C1F7E" w14:textId="77777777" w:rsidR="006E014A" w:rsidRDefault="006E014A">
    <w:pPr>
      <w:pBdr>
        <w:top w:val="nil"/>
        <w:left w:val="nil"/>
        <w:bottom w:val="nil"/>
        <w:right w:val="nil"/>
        <w:between w:val="nil"/>
      </w:pBdr>
      <w:tabs>
        <w:tab w:val="center" w:pos="4320"/>
        <w:tab w:val="right" w:pos="8640"/>
      </w:tabs>
      <w:rPr>
        <w:rFonts w:eastAsia="Times New Roman"/>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B599A"/>
    <w:multiLevelType w:val="multilevel"/>
    <w:tmpl w:val="66EAA9D2"/>
    <w:lvl w:ilvl="0">
      <w:start w:val="4"/>
      <w:numFmt w:val="bullet"/>
      <w:pStyle w:val="Heading2"/>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95826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14A"/>
    <w:rsid w:val="000057D3"/>
    <w:rsid w:val="00041B79"/>
    <w:rsid w:val="00266D1B"/>
    <w:rsid w:val="003F189D"/>
    <w:rsid w:val="004061F1"/>
    <w:rsid w:val="004409AB"/>
    <w:rsid w:val="00446073"/>
    <w:rsid w:val="004633D2"/>
    <w:rsid w:val="004A6BA0"/>
    <w:rsid w:val="00541DFC"/>
    <w:rsid w:val="005D0BE9"/>
    <w:rsid w:val="006E014A"/>
    <w:rsid w:val="006E70ED"/>
    <w:rsid w:val="0075571D"/>
    <w:rsid w:val="00776C98"/>
    <w:rsid w:val="008045CA"/>
    <w:rsid w:val="008C6B3D"/>
    <w:rsid w:val="009C2BF8"/>
    <w:rsid w:val="00A27768"/>
    <w:rsid w:val="00AA1D26"/>
    <w:rsid w:val="00B1236F"/>
    <w:rsid w:val="00BF08AB"/>
    <w:rsid w:val="00C93587"/>
    <w:rsid w:val="00D707A5"/>
    <w:rsid w:val="00EF4629"/>
    <w:rsid w:val="00F9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DBA3"/>
  <w15:docId w15:val="{6477AEE0-60A9-4382-8C03-F445DF7F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80" w:after="8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73A"/>
    <w:rPr>
      <w:rFonts w:eastAsia="MS Mincho"/>
      <w:lang w:eastAsia="ja-JP"/>
    </w:rPr>
  </w:style>
  <w:style w:type="paragraph" w:styleId="Heading1">
    <w:name w:val="heading 1"/>
    <w:basedOn w:val="Normal"/>
    <w:next w:val="Normal"/>
    <w:link w:val="Heading1Char"/>
    <w:uiPriority w:val="9"/>
    <w:qFormat/>
    <w:rsid w:val="00B17E55"/>
    <w:pPr>
      <w:keepNext/>
      <w:spacing w:before="0" w:after="0" w:line="240" w:lineRule="auto"/>
      <w:outlineLvl w:val="0"/>
    </w:pPr>
    <w:rPr>
      <w:rFonts w:ascii=".VnTime" w:eastAsia="Times New Roman" w:hAnsi=".VnTime"/>
      <w:sz w:val="28"/>
      <w:szCs w:val="20"/>
      <w:lang w:eastAsia="en-US"/>
    </w:rPr>
  </w:style>
  <w:style w:type="paragraph" w:styleId="Heading2">
    <w:name w:val="heading 2"/>
    <w:basedOn w:val="Normal"/>
    <w:next w:val="Normal"/>
    <w:link w:val="Heading2Char"/>
    <w:uiPriority w:val="9"/>
    <w:unhideWhenUsed/>
    <w:qFormat/>
    <w:rsid w:val="00B17E55"/>
    <w:pPr>
      <w:keepNext/>
      <w:numPr>
        <w:numId w:val="1"/>
      </w:numPr>
      <w:spacing w:before="0" w:after="0" w:line="240" w:lineRule="auto"/>
      <w:outlineLvl w:val="1"/>
    </w:pPr>
    <w:rPr>
      <w:rFonts w:ascii=".VnTimeH" w:eastAsia="Times New Roman" w:hAnsi=".VnTimeH"/>
      <w:b/>
      <w:sz w:val="28"/>
      <w:szCs w:val="20"/>
      <w:lang w:eastAsia="en-US"/>
    </w:rPr>
  </w:style>
  <w:style w:type="paragraph" w:styleId="Heading3">
    <w:name w:val="heading 3"/>
    <w:basedOn w:val="Normal"/>
    <w:next w:val="Normal"/>
    <w:link w:val="Heading3Char"/>
    <w:uiPriority w:val="9"/>
    <w:unhideWhenUsed/>
    <w:qFormat/>
    <w:rsid w:val="00BF19C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248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A14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C04989"/>
    <w:pPr>
      <w:tabs>
        <w:tab w:val="center" w:pos="4320"/>
        <w:tab w:val="right" w:pos="8640"/>
      </w:tabs>
    </w:pPr>
    <w:rPr>
      <w:rFonts w:ascii="VNI-Times" w:eastAsia="Times New Roman" w:hAnsi="VNI-Times"/>
      <w:sz w:val="26"/>
      <w:szCs w:val="20"/>
      <w:lang w:eastAsia="en-US"/>
    </w:rPr>
  </w:style>
  <w:style w:type="character" w:customStyle="1" w:styleId="HeaderChar">
    <w:name w:val="Header Char"/>
    <w:basedOn w:val="DefaultParagraphFont"/>
    <w:link w:val="Header"/>
    <w:uiPriority w:val="99"/>
    <w:rsid w:val="00C04989"/>
    <w:rPr>
      <w:rFonts w:ascii="VNI-Times" w:eastAsia="Times New Roman" w:hAnsi="VNI-Times" w:cs="Times New Roman"/>
      <w:sz w:val="26"/>
      <w:szCs w:val="20"/>
    </w:rPr>
  </w:style>
  <w:style w:type="paragraph" w:styleId="FootnoteText">
    <w:name w:val="footnote text"/>
    <w:basedOn w:val="Normal"/>
    <w:link w:val="FootnoteTextChar"/>
    <w:uiPriority w:val="99"/>
    <w:rsid w:val="00C04989"/>
    <w:rPr>
      <w:rFonts w:eastAsia="Times New Roman"/>
      <w:sz w:val="20"/>
      <w:szCs w:val="20"/>
      <w:lang w:eastAsia="en-US"/>
    </w:rPr>
  </w:style>
  <w:style w:type="character" w:customStyle="1" w:styleId="FootnoteTextChar">
    <w:name w:val="Footnote Text Char"/>
    <w:basedOn w:val="DefaultParagraphFont"/>
    <w:link w:val="FootnoteText"/>
    <w:uiPriority w:val="99"/>
    <w:rsid w:val="00C04989"/>
    <w:rPr>
      <w:rFonts w:ascii="Times New Roman" w:eastAsia="Times New Roman" w:hAnsi="Times New Roman" w:cs="Times New Roman"/>
      <w:sz w:val="20"/>
      <w:szCs w:val="20"/>
    </w:rPr>
  </w:style>
  <w:style w:type="character" w:styleId="FootnoteReference">
    <w:name w:val="footnote reference"/>
    <w:uiPriority w:val="99"/>
    <w:rsid w:val="00C04989"/>
    <w:rPr>
      <w:vertAlign w:val="superscript"/>
    </w:rPr>
  </w:style>
  <w:style w:type="character" w:customStyle="1" w:styleId="Heading1Char">
    <w:name w:val="Heading 1 Char"/>
    <w:basedOn w:val="DefaultParagraphFont"/>
    <w:link w:val="Heading1"/>
    <w:rsid w:val="00B17E55"/>
    <w:rPr>
      <w:rFonts w:ascii=".VnTime" w:eastAsia="Times New Roman" w:hAnsi=".VnTime" w:cs="Times New Roman"/>
      <w:sz w:val="28"/>
      <w:szCs w:val="20"/>
    </w:rPr>
  </w:style>
  <w:style w:type="character" w:customStyle="1" w:styleId="Heading2Char">
    <w:name w:val="Heading 2 Char"/>
    <w:basedOn w:val="DefaultParagraphFont"/>
    <w:link w:val="Heading2"/>
    <w:rsid w:val="00B17E55"/>
    <w:rPr>
      <w:rFonts w:ascii=".VnTimeH" w:eastAsia="Times New Roman" w:hAnsi=".VnTimeH" w:cs="Times New Roman"/>
      <w:b/>
      <w:sz w:val="28"/>
      <w:szCs w:val="20"/>
    </w:rPr>
  </w:style>
  <w:style w:type="paragraph" w:styleId="ListParagraph">
    <w:name w:val="List Paragraph"/>
    <w:basedOn w:val="Normal"/>
    <w:uiPriority w:val="34"/>
    <w:qFormat/>
    <w:rsid w:val="00B17E55"/>
    <w:pPr>
      <w:ind w:left="720"/>
      <w:contextualSpacing/>
    </w:pPr>
  </w:style>
  <w:style w:type="character" w:customStyle="1" w:styleId="Heading3Char">
    <w:name w:val="Heading 3 Char"/>
    <w:basedOn w:val="DefaultParagraphFont"/>
    <w:link w:val="Heading3"/>
    <w:uiPriority w:val="9"/>
    <w:rsid w:val="00BF19C5"/>
    <w:rPr>
      <w:rFonts w:asciiTheme="majorHAnsi" w:eastAsiaTheme="majorEastAsia" w:hAnsiTheme="majorHAnsi" w:cstheme="majorBidi"/>
      <w:color w:val="1F3763" w:themeColor="accent1" w:themeShade="7F"/>
      <w:sz w:val="24"/>
      <w:szCs w:val="24"/>
      <w:lang w:eastAsia="ja-JP"/>
    </w:rPr>
  </w:style>
  <w:style w:type="table" w:styleId="TableGrid">
    <w:name w:val="Table Grid"/>
    <w:basedOn w:val="TableNormal"/>
    <w:rsid w:val="0097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1595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595C"/>
    <w:rPr>
      <w:rFonts w:ascii="Times New Roman" w:eastAsia="MS Mincho" w:hAnsi="Times New Roman" w:cs="Times New Roman"/>
      <w:sz w:val="24"/>
      <w:szCs w:val="24"/>
      <w:lang w:eastAsia="ja-JP"/>
    </w:rPr>
  </w:style>
  <w:style w:type="character" w:styleId="Emphasis">
    <w:name w:val="Emphasis"/>
    <w:basedOn w:val="DefaultParagraphFont"/>
    <w:qFormat/>
    <w:rsid w:val="007B12B4"/>
    <w:rPr>
      <w:i/>
      <w:iCs/>
    </w:rPr>
  </w:style>
  <w:style w:type="paragraph" w:styleId="NormalWeb">
    <w:name w:val="Normal (Web)"/>
    <w:rsid w:val="007B12B4"/>
    <w:pPr>
      <w:spacing w:before="100" w:beforeAutospacing="1" w:after="100" w:afterAutospacing="1" w:line="240" w:lineRule="auto"/>
    </w:pPr>
    <w:rPr>
      <w:rFonts w:eastAsia="SimSun"/>
      <w:lang w:eastAsia="zh-CN"/>
    </w:rPr>
  </w:style>
  <w:style w:type="character" w:styleId="Strong">
    <w:name w:val="Strong"/>
    <w:basedOn w:val="DefaultParagraphFont"/>
    <w:qFormat/>
    <w:rsid w:val="007B12B4"/>
    <w:rPr>
      <w:b/>
      <w:bCs/>
    </w:rPr>
  </w:style>
  <w:style w:type="character" w:styleId="LineNumber">
    <w:name w:val="line number"/>
    <w:basedOn w:val="DefaultParagraphFont"/>
    <w:uiPriority w:val="99"/>
    <w:semiHidden/>
    <w:unhideWhenUsed/>
    <w:rsid w:val="008C0387"/>
  </w:style>
  <w:style w:type="paragraph" w:styleId="BalloonText">
    <w:name w:val="Balloon Text"/>
    <w:basedOn w:val="Normal"/>
    <w:link w:val="BalloonTextChar"/>
    <w:uiPriority w:val="99"/>
    <w:semiHidden/>
    <w:unhideWhenUsed/>
    <w:rsid w:val="004227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7CB"/>
    <w:rPr>
      <w:rFonts w:ascii="Segoe UI" w:eastAsia="MS Mincho" w:hAnsi="Segoe UI" w:cs="Segoe UI"/>
      <w:sz w:val="18"/>
      <w:szCs w:val="18"/>
      <w:lang w:eastAsia="ja-JP"/>
    </w:rPr>
  </w:style>
  <w:style w:type="character" w:customStyle="1" w:styleId="Heading4Char">
    <w:name w:val="Heading 4 Char"/>
    <w:basedOn w:val="DefaultParagraphFont"/>
    <w:link w:val="Heading4"/>
    <w:uiPriority w:val="9"/>
    <w:rsid w:val="00E248F1"/>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FA1422"/>
    <w:rPr>
      <w:rFonts w:asciiTheme="majorHAnsi" w:eastAsiaTheme="majorEastAsia" w:hAnsiTheme="majorHAnsi" w:cstheme="majorBidi"/>
      <w:color w:val="2F5496" w:themeColor="accent1" w:themeShade="BF"/>
      <w:sz w:val="24"/>
      <w:szCs w:val="24"/>
      <w:lang w:eastAsia="ja-JP"/>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SdeTWEsCyGF/r9KtddNnZ4OUrA==">AMUW2mV2FsgSjG51NcGoyC1xsDd0eA9wdW92lq8as/X5sAmdrldoy9MFiEcuidcTS9t5rq6+mKHWtIxlxxCwofZuH/ls2QO+mnHNyhadTSfqwDbT9FknCcX0+mhhShftGw8P1wRt4dKb</go:docsCustomData>
</go:gDocsCustomXmlDataStorage>
</file>

<file path=customXml/itemProps1.xml><?xml version="1.0" encoding="utf-8"?>
<ds:datastoreItem xmlns:ds="http://schemas.openxmlformats.org/officeDocument/2006/customXml" ds:itemID="{56FD19DF-1AE3-4CF4-A2C2-30D140D9621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2216</TotalTime>
  <Pages>5</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Ha</dc:creator>
  <cp:lastModifiedBy>Vũ Đình Minh</cp:lastModifiedBy>
  <cp:revision>16</cp:revision>
  <dcterms:created xsi:type="dcterms:W3CDTF">2021-07-24T02:03:00Z</dcterms:created>
  <dcterms:modified xsi:type="dcterms:W3CDTF">2024-04-05T11:48:00Z</dcterms:modified>
</cp:coreProperties>
</file>