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45FB8" w14:textId="691F99CD" w:rsidR="00481B29" w:rsidRDefault="00D967ED">
      <w:r>
        <w:t xml:space="preserve">Name: </w:t>
      </w:r>
      <w:proofErr w:type="spellStart"/>
      <w:r>
        <w:t>Khang</w:t>
      </w:r>
      <w:proofErr w:type="spellEnd"/>
      <w:r>
        <w:t xml:space="preserve"> Nguyen</w:t>
      </w:r>
      <w:r w:rsidR="00016A65">
        <w:t>, Kevin Thai</w:t>
      </w:r>
    </w:p>
    <w:p w14:paraId="47E9C35C" w14:textId="52D33C0F" w:rsidR="00016A65" w:rsidRDefault="00016A65"/>
    <w:p w14:paraId="4333257A" w14:textId="0DC842D5" w:rsidR="00016A65" w:rsidRDefault="00016A65" w:rsidP="00016A65">
      <w:r>
        <w:t>REPORT</w:t>
      </w:r>
    </w:p>
    <w:p w14:paraId="56B8A272" w14:textId="19488E82" w:rsidR="00016A65" w:rsidRDefault="00016A65" w:rsidP="00016A65"/>
    <w:p w14:paraId="0F8FC5FB" w14:textId="7A63A07A" w:rsidR="00016A65" w:rsidRDefault="00016A65" w:rsidP="00016A65">
      <w:r>
        <w:t xml:space="preserve">How we implemented the project: We create 3 functions to resize, extract SIFT features, and histogram features. Each function will receive a Mat reference and return a Mat </w:t>
      </w:r>
      <w:r w:rsidR="00CD2D61">
        <w:t xml:space="preserve">to represent </w:t>
      </w:r>
      <w:r w:rsidR="00490E83">
        <w:t>that data. Then, we would prepare the data for training and testing by creating 4 Mat to store training data, labels, testing data and testing labels. After we populate the data for that question, we would train the model and perform testing.</w:t>
      </w:r>
      <w:r w:rsidR="00A6398A">
        <w:t xml:space="preserve"> After that, we would release the memory for the data Mat and reuse them for the next question.</w:t>
      </w:r>
    </w:p>
    <w:p w14:paraId="5B106DEB" w14:textId="33077D04" w:rsidR="00F07FFE" w:rsidRDefault="00F07FFE" w:rsidP="00016A65">
      <w:pPr>
        <w:rPr>
          <w:lang w:val="vi-VN"/>
        </w:rPr>
      </w:pPr>
    </w:p>
    <w:p w14:paraId="4153DF11" w14:textId="2DABCFDD" w:rsidR="00C66133" w:rsidRDefault="00C66133" w:rsidP="00016A65">
      <w:pPr>
        <w:rPr>
          <w:lang w:val="vi-VN"/>
        </w:rPr>
      </w:pPr>
      <w:r w:rsidRPr="00C66133">
        <w:rPr>
          <w:lang w:val="vi-VN"/>
        </w:rPr>
        <w:drawing>
          <wp:inline distT="0" distB="0" distL="0" distR="0" wp14:anchorId="701AFAE2" wp14:editId="0B4010C0">
            <wp:extent cx="5943600" cy="514604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21BD7" w14:textId="7002D6AD" w:rsidR="00232D39" w:rsidRPr="00232D39" w:rsidRDefault="00232D39" w:rsidP="00232D39"/>
    <w:p w14:paraId="419AA46B" w14:textId="56F4D874" w:rsidR="00232D39" w:rsidRPr="00232D39" w:rsidRDefault="00232D39" w:rsidP="00232D39">
      <w:r>
        <w:t xml:space="preserve">I think </w:t>
      </w:r>
      <w:r w:rsidR="00D426F6">
        <w:t>the reason for increase in accuracy when using SIFT data as training data is that when we perform the SIFT extraction, we already extracted a lot of features that could be key in determining the category of that image</w:t>
      </w:r>
    </w:p>
    <w:sectPr w:rsidR="00232D39" w:rsidRPr="00232D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7ED"/>
    <w:rsid w:val="00016A65"/>
    <w:rsid w:val="00232D39"/>
    <w:rsid w:val="00326C4E"/>
    <w:rsid w:val="00481B29"/>
    <w:rsid w:val="00490E83"/>
    <w:rsid w:val="0056570F"/>
    <w:rsid w:val="00A51C93"/>
    <w:rsid w:val="00A55373"/>
    <w:rsid w:val="00A6398A"/>
    <w:rsid w:val="00C66133"/>
    <w:rsid w:val="00CA6484"/>
    <w:rsid w:val="00CD2D61"/>
    <w:rsid w:val="00D426F6"/>
    <w:rsid w:val="00D967ED"/>
    <w:rsid w:val="00F07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56E79C"/>
  <w15:chartTrackingRefBased/>
  <w15:docId w15:val="{0F1DEFFE-465A-FD40-856A-342EE5DD2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Khang Nguyễn</dc:creator>
  <cp:keywords/>
  <dc:description/>
  <cp:lastModifiedBy>Khang Nguyễn</cp:lastModifiedBy>
  <cp:revision>11</cp:revision>
  <dcterms:created xsi:type="dcterms:W3CDTF">2023-05-01T16:19:00Z</dcterms:created>
  <dcterms:modified xsi:type="dcterms:W3CDTF">2023-05-07T21:39:00Z</dcterms:modified>
</cp:coreProperties>
</file>