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AA2BC" w14:textId="7A390820" w:rsidR="00975676" w:rsidRPr="00D07ED8" w:rsidRDefault="00FC1BDB" w:rsidP="00640912">
      <w:pPr>
        <w:tabs>
          <w:tab w:val="left" w:pos="340"/>
          <w:tab w:val="left" w:pos="482"/>
          <w:tab w:val="left" w:pos="624"/>
          <w:tab w:val="left" w:pos="765"/>
          <w:tab w:val="left" w:pos="907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  <w:cs/>
        </w:rPr>
        <w:drawing>
          <wp:inline distT="0" distB="0" distL="0" distR="0" wp14:anchorId="261FDC33" wp14:editId="4D882460">
            <wp:extent cx="1114852" cy="1600200"/>
            <wp:effectExtent l="0" t="0" r="9525" b="0"/>
            <wp:docPr id="663978275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852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145AE" w14:textId="0054E271" w:rsidR="006E4160" w:rsidRPr="003E2456" w:rsidRDefault="003E2456" w:rsidP="00DE691D">
      <w:pPr>
        <w:jc w:val="center"/>
        <w:rPr>
          <w:rFonts w:ascii="TH SarabunPSK" w:hAnsi="TH SarabunPSK" w:cs="TH SarabunPSK" w:hint="cs"/>
          <w:b/>
          <w:bCs/>
          <w:color w:val="000000" w:themeColor="text1"/>
          <w:sz w:val="40"/>
          <w:szCs w:val="40"/>
          <w:cs/>
        </w:rPr>
      </w:pPr>
      <w:r w:rsidRPr="003E2456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>ระบบช่วยผู้สร้างคอนเทนต์รับรายได้จากการสนับสนุนของผู้ติดตาม</w:t>
      </w:r>
    </w:p>
    <w:p w14:paraId="63AB1760" w14:textId="77777777" w:rsidR="006E4160" w:rsidRPr="008C48D5" w:rsidRDefault="006E4160" w:rsidP="00D92115">
      <w:pPr>
        <w:rPr>
          <w:rFonts w:ascii="TH SarabunPSK" w:hAnsi="TH SarabunPSK" w:cs="TH SarabunPSK"/>
          <w:b/>
          <w:bCs/>
          <w:color w:val="FF0000"/>
          <w:sz w:val="36"/>
          <w:szCs w:val="36"/>
        </w:rPr>
      </w:pPr>
    </w:p>
    <w:p w14:paraId="35AC9EAF" w14:textId="77777777" w:rsidR="000A1ACB" w:rsidRPr="00D07ED8" w:rsidRDefault="000A1ACB" w:rsidP="00D92115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A506D20" w14:textId="3DCA7DEB" w:rsidR="005F5AE3" w:rsidRDefault="005F5AE3" w:rsidP="00D92115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C4D69F4" w14:textId="60E6775A" w:rsidR="008C48D5" w:rsidRDefault="008C48D5" w:rsidP="00D92115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047D9D01" w14:textId="61FCD2A7" w:rsidR="008C48D5" w:rsidRDefault="008C48D5" w:rsidP="00D92115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B2A3FB6" w14:textId="5EDB0A4C" w:rsidR="008C48D5" w:rsidRDefault="008C48D5" w:rsidP="00D92115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426F601" w14:textId="35B84986" w:rsidR="008C48D5" w:rsidRDefault="008C48D5" w:rsidP="00D92115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9E96641" w14:textId="0A04BDE2" w:rsidR="008C48D5" w:rsidRDefault="008C48D5" w:rsidP="00D92115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2F53AB9" w14:textId="77777777" w:rsidR="008C48D5" w:rsidRPr="00D07ED8" w:rsidRDefault="008C48D5" w:rsidP="00D92115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A773E64" w14:textId="012B05CE" w:rsidR="00B774D1" w:rsidRPr="003E2456" w:rsidRDefault="003E2456" w:rsidP="00975676">
      <w:pPr>
        <w:jc w:val="center"/>
        <w:rPr>
          <w:rFonts w:ascii="TH SarabunPSK" w:hAnsi="TH SarabunPSK" w:cs="TH SarabunPSK" w:hint="cs"/>
          <w:b/>
          <w:bCs/>
          <w:color w:val="000000" w:themeColor="text1"/>
          <w:sz w:val="40"/>
          <w:szCs w:val="40"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40"/>
          <w:szCs w:val="40"/>
          <w:cs/>
        </w:rPr>
        <w:t>นายธนพล พ่ออามาตย์</w:t>
      </w:r>
    </w:p>
    <w:p w14:paraId="0BA14D09" w14:textId="77777777" w:rsidR="00B774D1" w:rsidRPr="00D07ED8" w:rsidRDefault="00B774D1" w:rsidP="0097567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615096B" w14:textId="77777777" w:rsidR="00B774D1" w:rsidRPr="00D07ED8" w:rsidRDefault="00B774D1" w:rsidP="00975676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</w:p>
    <w:p w14:paraId="30171BB9" w14:textId="77777777" w:rsidR="00B774D1" w:rsidRPr="00D07ED8" w:rsidRDefault="00B774D1" w:rsidP="009C6749">
      <w:pPr>
        <w:tabs>
          <w:tab w:val="left" w:pos="340"/>
          <w:tab w:val="left" w:pos="851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18F577C" w14:textId="77777777" w:rsidR="00B774D1" w:rsidRPr="00D07ED8" w:rsidRDefault="00B774D1" w:rsidP="0097567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31BEA43" w14:textId="44DAD12E" w:rsidR="006E4160" w:rsidRDefault="006E4160" w:rsidP="0097567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16F64C8" w14:textId="77777777" w:rsidR="000A1ACB" w:rsidRPr="00D07ED8" w:rsidRDefault="000A1ACB" w:rsidP="00D92115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597A3B8D" w14:textId="4B1C3095" w:rsidR="006E4160" w:rsidRPr="00D07ED8" w:rsidRDefault="008C48D5" w:rsidP="008C48D5">
      <w:pPr>
        <w:ind w:left="-630" w:right="-244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โครงงานนี้เป็นส่วนหนึ่งของการศึกษาตามหลักสูตรประกาศนียบัตรวิชาชีพ พุทธศักราช 2562</w:t>
      </w:r>
    </w:p>
    <w:p w14:paraId="10773C13" w14:textId="3744E053" w:rsidR="00235D60" w:rsidRPr="00D07ED8" w:rsidRDefault="00235D60" w:rsidP="008C48D5">
      <w:pPr>
        <w:tabs>
          <w:tab w:val="left" w:pos="2835"/>
        </w:tabs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D07ED8">
        <w:rPr>
          <w:rFonts w:ascii="TH SarabunPSK" w:hAnsi="TH SarabunPSK" w:cs="TH SarabunPSK"/>
          <w:b/>
          <w:bCs/>
          <w:sz w:val="36"/>
          <w:szCs w:val="36"/>
          <w:cs/>
        </w:rPr>
        <w:t>สาขาวิชา</w:t>
      </w:r>
      <w:r w:rsidR="008C48D5">
        <w:rPr>
          <w:rFonts w:ascii="TH SarabunPSK" w:hAnsi="TH SarabunPSK" w:cs="TH SarabunPSK" w:hint="cs"/>
          <w:b/>
          <w:bCs/>
          <w:sz w:val="36"/>
          <w:szCs w:val="36"/>
          <w:cs/>
        </w:rPr>
        <w:t>เทคโนโลยีสารสนเทศ สาขางานคอมพิวเตอร์กราฟิก เกม และแอนิเมชั่น</w:t>
      </w:r>
      <w:r w:rsidRPr="00D07ED8">
        <w:rPr>
          <w:rFonts w:ascii="TH SarabunPSK" w:hAnsi="TH SarabunPSK" w:cs="TH SarabunPSK"/>
          <w:b/>
          <w:bCs/>
          <w:sz w:val="36"/>
          <w:szCs w:val="36"/>
          <w:cs/>
        </w:rPr>
        <w:t xml:space="preserve">   </w:t>
      </w:r>
      <w:r w:rsidR="008C48D5" w:rsidRPr="00D07ED8">
        <w:rPr>
          <w:rFonts w:ascii="TH SarabunPSK" w:hAnsi="TH SarabunPSK" w:cs="TH SarabunPSK"/>
          <w:b/>
          <w:bCs/>
          <w:sz w:val="36"/>
          <w:szCs w:val="36"/>
          <w:cs/>
        </w:rPr>
        <w:t>ประเภทวิชาเทคโนโลยีสารสนเทศและการสื่อสาร</w:t>
      </w:r>
    </w:p>
    <w:p w14:paraId="5D8B5637" w14:textId="69391283" w:rsidR="008D4201" w:rsidRPr="00D07ED8" w:rsidRDefault="00B774D1" w:rsidP="008C48D5">
      <w:pPr>
        <w:tabs>
          <w:tab w:val="left" w:pos="2835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07ED8">
        <w:rPr>
          <w:rFonts w:ascii="TH SarabunPSK" w:hAnsi="TH SarabunPSK" w:cs="TH SarabunPSK"/>
          <w:b/>
          <w:bCs/>
          <w:sz w:val="36"/>
          <w:szCs w:val="36"/>
          <w:cs/>
        </w:rPr>
        <w:t>วิทยาลัย</w:t>
      </w:r>
      <w:r w:rsidR="00FC1BDB">
        <w:rPr>
          <w:rFonts w:ascii="TH SarabunPSK" w:hAnsi="TH SarabunPSK" w:cs="TH SarabunPSK" w:hint="cs"/>
          <w:b/>
          <w:bCs/>
          <w:sz w:val="36"/>
          <w:szCs w:val="36"/>
          <w:cs/>
        </w:rPr>
        <w:t>เทคนิค</w:t>
      </w:r>
      <w:r w:rsidRPr="00D07ED8">
        <w:rPr>
          <w:rFonts w:ascii="TH SarabunPSK" w:hAnsi="TH SarabunPSK" w:cs="TH SarabunPSK"/>
          <w:b/>
          <w:bCs/>
          <w:sz w:val="36"/>
          <w:szCs w:val="36"/>
          <w:cs/>
        </w:rPr>
        <w:t>นวมินทราชินีมุกดาหาร</w:t>
      </w:r>
      <w:r w:rsidR="008C48D5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</w:t>
      </w:r>
      <w:r w:rsidR="008D4201" w:rsidRPr="00D07ED8">
        <w:rPr>
          <w:rFonts w:ascii="TH SarabunPSK" w:hAnsi="TH SarabunPSK" w:cs="TH SarabunPSK"/>
          <w:b/>
          <w:bCs/>
          <w:sz w:val="36"/>
          <w:szCs w:val="36"/>
          <w:cs/>
        </w:rPr>
        <w:t>สำนักงานคณะกรรมการอาชีวศึกษา</w:t>
      </w:r>
    </w:p>
    <w:p w14:paraId="0F99DA27" w14:textId="2B6FE120" w:rsidR="001078EA" w:rsidRPr="003E2456" w:rsidRDefault="008C48D5" w:rsidP="00485D5D">
      <w:pPr>
        <w:tabs>
          <w:tab w:val="left" w:pos="2835"/>
        </w:tabs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</w:pPr>
      <w:r w:rsidRPr="003E2456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ปีการศึกษา 256</w:t>
      </w:r>
      <w:r w:rsidR="00FC1BDB" w:rsidRPr="003E2456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7</w:t>
      </w:r>
    </w:p>
    <w:sectPr w:rsidR="001078EA" w:rsidRPr="003E2456" w:rsidSect="00857B16">
      <w:headerReference w:type="default" r:id="rId8"/>
      <w:pgSz w:w="11906" w:h="16838" w:code="9"/>
      <w:pgMar w:top="216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9AEA7D" w14:textId="77777777" w:rsidR="00591051" w:rsidRDefault="00591051" w:rsidP="0018468B">
      <w:r>
        <w:separator/>
      </w:r>
    </w:p>
  </w:endnote>
  <w:endnote w:type="continuationSeparator" w:id="0">
    <w:p w14:paraId="3FA408D6" w14:textId="77777777" w:rsidR="00591051" w:rsidRDefault="00591051" w:rsidP="00184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93A204" w14:textId="77777777" w:rsidR="00591051" w:rsidRDefault="00591051" w:rsidP="0018468B">
      <w:r>
        <w:separator/>
      </w:r>
    </w:p>
  </w:footnote>
  <w:footnote w:type="continuationSeparator" w:id="0">
    <w:p w14:paraId="3480A23F" w14:textId="77777777" w:rsidR="00591051" w:rsidRDefault="00591051" w:rsidP="001846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F9BE74" w14:textId="77777777" w:rsidR="0018468B" w:rsidRDefault="0018468B">
    <w:pPr>
      <w:pStyle w:val="Header"/>
    </w:pPr>
  </w:p>
  <w:p w14:paraId="730C650B" w14:textId="77777777" w:rsidR="0018468B" w:rsidRDefault="001846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00346"/>
    <w:multiLevelType w:val="hybridMultilevel"/>
    <w:tmpl w:val="71D472B6"/>
    <w:lvl w:ilvl="0" w:tplc="C4F44F6A">
      <w:start w:val="1"/>
      <w:numFmt w:val="decimal"/>
      <w:lvlText w:val="1.%1"/>
      <w:lvlJc w:val="left"/>
      <w:pPr>
        <w:ind w:left="2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2133B"/>
    <w:multiLevelType w:val="hybridMultilevel"/>
    <w:tmpl w:val="FB36ECFE"/>
    <w:lvl w:ilvl="0" w:tplc="C4F44F6A">
      <w:start w:val="1"/>
      <w:numFmt w:val="decimal"/>
      <w:lvlText w:val="1.%1"/>
      <w:lvlJc w:val="left"/>
      <w:pPr>
        <w:ind w:left="19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39" w:hanging="360"/>
      </w:pPr>
    </w:lvl>
    <w:lvl w:ilvl="2" w:tplc="0409001B" w:tentative="1">
      <w:start w:val="1"/>
      <w:numFmt w:val="lowerRoman"/>
      <w:lvlText w:val="%3."/>
      <w:lvlJc w:val="right"/>
      <w:pPr>
        <w:ind w:left="3359" w:hanging="180"/>
      </w:pPr>
    </w:lvl>
    <w:lvl w:ilvl="3" w:tplc="0409000F" w:tentative="1">
      <w:start w:val="1"/>
      <w:numFmt w:val="decimal"/>
      <w:lvlText w:val="%4."/>
      <w:lvlJc w:val="left"/>
      <w:pPr>
        <w:ind w:left="4079" w:hanging="360"/>
      </w:pPr>
    </w:lvl>
    <w:lvl w:ilvl="4" w:tplc="04090019" w:tentative="1">
      <w:start w:val="1"/>
      <w:numFmt w:val="lowerLetter"/>
      <w:lvlText w:val="%5."/>
      <w:lvlJc w:val="left"/>
      <w:pPr>
        <w:ind w:left="4799" w:hanging="360"/>
      </w:pPr>
    </w:lvl>
    <w:lvl w:ilvl="5" w:tplc="0409001B" w:tentative="1">
      <w:start w:val="1"/>
      <w:numFmt w:val="lowerRoman"/>
      <w:lvlText w:val="%6."/>
      <w:lvlJc w:val="right"/>
      <w:pPr>
        <w:ind w:left="5519" w:hanging="180"/>
      </w:pPr>
    </w:lvl>
    <w:lvl w:ilvl="6" w:tplc="0409000F" w:tentative="1">
      <w:start w:val="1"/>
      <w:numFmt w:val="decimal"/>
      <w:lvlText w:val="%7."/>
      <w:lvlJc w:val="left"/>
      <w:pPr>
        <w:ind w:left="6239" w:hanging="360"/>
      </w:pPr>
    </w:lvl>
    <w:lvl w:ilvl="7" w:tplc="04090019" w:tentative="1">
      <w:start w:val="1"/>
      <w:numFmt w:val="lowerLetter"/>
      <w:lvlText w:val="%8."/>
      <w:lvlJc w:val="left"/>
      <w:pPr>
        <w:ind w:left="6959" w:hanging="360"/>
      </w:pPr>
    </w:lvl>
    <w:lvl w:ilvl="8" w:tplc="040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2" w15:restartNumberingAfterBreak="0">
    <w:nsid w:val="7B7805E6"/>
    <w:multiLevelType w:val="hybridMultilevel"/>
    <w:tmpl w:val="FC0E3D2E"/>
    <w:lvl w:ilvl="0" w:tplc="0C4ACC70">
      <w:start w:val="1"/>
      <w:numFmt w:val="decimal"/>
      <w:lvlText w:val="2.%1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num w:numId="1" w16cid:durableId="1778791385">
    <w:abstractNumId w:val="2"/>
  </w:num>
  <w:num w:numId="2" w16cid:durableId="1581452571">
    <w:abstractNumId w:val="0"/>
  </w:num>
  <w:num w:numId="3" w16cid:durableId="1917398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7050"/>
    <w:rsid w:val="0003088D"/>
    <w:rsid w:val="00061EA3"/>
    <w:rsid w:val="000A1ACB"/>
    <w:rsid w:val="000A1D14"/>
    <w:rsid w:val="001078EA"/>
    <w:rsid w:val="0018468B"/>
    <w:rsid w:val="00186EAE"/>
    <w:rsid w:val="001B0ED2"/>
    <w:rsid w:val="001C324D"/>
    <w:rsid w:val="001F0178"/>
    <w:rsid w:val="002037A2"/>
    <w:rsid w:val="00235D60"/>
    <w:rsid w:val="00235E1D"/>
    <w:rsid w:val="00275D29"/>
    <w:rsid w:val="002879A6"/>
    <w:rsid w:val="002943D7"/>
    <w:rsid w:val="00295AA9"/>
    <w:rsid w:val="002E2C98"/>
    <w:rsid w:val="003216DE"/>
    <w:rsid w:val="003E2456"/>
    <w:rsid w:val="003F560C"/>
    <w:rsid w:val="00485D5D"/>
    <w:rsid w:val="004A0170"/>
    <w:rsid w:val="004D0E6E"/>
    <w:rsid w:val="00591051"/>
    <w:rsid w:val="005A3F7F"/>
    <w:rsid w:val="005F5AE3"/>
    <w:rsid w:val="00640912"/>
    <w:rsid w:val="00680FCA"/>
    <w:rsid w:val="006C705F"/>
    <w:rsid w:val="006E4160"/>
    <w:rsid w:val="006F1515"/>
    <w:rsid w:val="00760420"/>
    <w:rsid w:val="007A63B6"/>
    <w:rsid w:val="007C2919"/>
    <w:rsid w:val="007D05DA"/>
    <w:rsid w:val="0083274A"/>
    <w:rsid w:val="00857B16"/>
    <w:rsid w:val="00863CE9"/>
    <w:rsid w:val="008C48D5"/>
    <w:rsid w:val="008D4201"/>
    <w:rsid w:val="008F0AA4"/>
    <w:rsid w:val="009620C2"/>
    <w:rsid w:val="00975676"/>
    <w:rsid w:val="009C6749"/>
    <w:rsid w:val="00B254EE"/>
    <w:rsid w:val="00B774D1"/>
    <w:rsid w:val="00BC320E"/>
    <w:rsid w:val="00BC5842"/>
    <w:rsid w:val="00BE0965"/>
    <w:rsid w:val="00C1485E"/>
    <w:rsid w:val="00C50C90"/>
    <w:rsid w:val="00CA434D"/>
    <w:rsid w:val="00CB302D"/>
    <w:rsid w:val="00CC384A"/>
    <w:rsid w:val="00CC6E0A"/>
    <w:rsid w:val="00CF7050"/>
    <w:rsid w:val="00D07ED8"/>
    <w:rsid w:val="00D604B1"/>
    <w:rsid w:val="00D92115"/>
    <w:rsid w:val="00DC0669"/>
    <w:rsid w:val="00DE691D"/>
    <w:rsid w:val="00E418A4"/>
    <w:rsid w:val="00EA445A"/>
    <w:rsid w:val="00ED4DAF"/>
    <w:rsid w:val="00F62378"/>
    <w:rsid w:val="00FB071F"/>
    <w:rsid w:val="00FB73B7"/>
    <w:rsid w:val="00FC1BDB"/>
    <w:rsid w:val="00FC2E4A"/>
    <w:rsid w:val="00FE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8B63D"/>
  <w15:docId w15:val="{18A2DA55-8FFD-466E-AD97-903B8CB20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D60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6DE"/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6DE"/>
    <w:rPr>
      <w:rFonts w:ascii="Segoe UI" w:hAnsi="Segoe UI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1846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468B"/>
  </w:style>
  <w:style w:type="paragraph" w:styleId="Footer">
    <w:name w:val="footer"/>
    <w:basedOn w:val="Normal"/>
    <w:link w:val="FooterChar"/>
    <w:uiPriority w:val="99"/>
    <w:unhideWhenUsed/>
    <w:rsid w:val="001846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468B"/>
  </w:style>
  <w:style w:type="paragraph" w:styleId="ListParagraph">
    <w:name w:val="List Paragraph"/>
    <w:basedOn w:val="Normal"/>
    <w:uiPriority w:val="34"/>
    <w:qFormat/>
    <w:rsid w:val="00CB3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78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MyOff45</dc:creator>
  <cp:keywords/>
  <dc:description/>
  <cp:lastModifiedBy>ASC ASC</cp:lastModifiedBy>
  <cp:revision>51</cp:revision>
  <cp:lastPrinted>2020-02-23T08:05:00Z</cp:lastPrinted>
  <dcterms:created xsi:type="dcterms:W3CDTF">2019-09-25T02:38:00Z</dcterms:created>
  <dcterms:modified xsi:type="dcterms:W3CDTF">2025-03-14T13:47:00Z</dcterms:modified>
</cp:coreProperties>
</file>