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627B" w14:textId="77777777" w:rsidR="00F97902" w:rsidRDefault="00000000">
      <w:r>
        <w:rPr>
          <w:rFonts w:ascii="TH Sarabun New" w:eastAsia="TH Sarabun New" w:hAnsi="TH Sarabun New" w:cs="TH Sarabun New"/>
          <w:b/>
        </w:rPr>
        <w:t>แบบทดสอบภาคปฏิบัติ: วิชาโครงงานด้านคอมพิวเตอร์โปรแกรมเมอร์ (31903-2016)</w:t>
      </w:r>
    </w:p>
    <w:p w14:paraId="1B3ECDFF" w14:textId="77777777" w:rsidR="00F97902" w:rsidRDefault="00000000">
      <w:pPr>
        <w:spacing w:after="120"/>
      </w:pPr>
      <w:r>
        <w:rPr>
          <w:rFonts w:ascii="TH Sarabun New" w:eastAsia="TH Sarabun New" w:hAnsi="TH Sarabun New" w:cs="TH Sarabun New"/>
        </w:rPr>
        <w:t>วิทยาลัยเทคนิคนวมินทราชินีมุกดาหาร  ภาคเรียนที่: 1 ปีการศึกษา: 2568</w:t>
      </w:r>
    </w:p>
    <w:p w14:paraId="537163C9" w14:textId="173A0BD6" w:rsidR="00F97902" w:rsidRDefault="00000000" w:rsidP="003636ED">
      <w:pPr>
        <w:jc w:val="both"/>
      </w:pPr>
      <w:r>
        <w:rPr>
          <w:rFonts w:ascii="TH Sarabun New" w:eastAsia="TH Sarabun New" w:hAnsi="TH Sarabun New" w:cs="TH Sarabun New"/>
        </w:rPr>
        <w:t xml:space="preserve">ชื่อ-สกุล: </w:t>
      </w:r>
      <w:r w:rsidR="002B4425">
        <w:rPr>
          <w:rFonts w:ascii="TH Sarabun New" w:eastAsia="TH Sarabun New" w:hAnsi="TH Sarabun New" w:cs="TH Sarabun New" w:hint="cs"/>
          <w:cs/>
        </w:rPr>
        <w:t>ธนพล   พ่ออามาตย์</w:t>
      </w:r>
      <w:r w:rsidR="001C379D">
        <w:rPr>
          <w:rFonts w:ascii="TH Sarabun New" w:eastAsia="TH Sarabun New" w:hAnsi="TH Sarabun New" w:cs="TH Sarabun New"/>
          <w:cs/>
        </w:rPr>
        <w:tab/>
      </w:r>
      <w:r>
        <w:rPr>
          <w:rFonts w:ascii="TH Sarabun New" w:eastAsia="TH Sarabun New" w:hAnsi="TH Sarabun New" w:cs="TH Sarabun New"/>
        </w:rPr>
        <w:t xml:space="preserve">รหัสนักศึกษา: </w:t>
      </w:r>
      <w:r w:rsidR="00BE490F" w:rsidRPr="00BE490F">
        <w:rPr>
          <w:rFonts w:ascii="TH Sarabun New" w:eastAsia="TH Sarabun New" w:hAnsi="TH Sarabun New" w:cs="TH Sarabun New"/>
        </w:rPr>
        <w:t>68319030017</w:t>
      </w:r>
    </w:p>
    <w:p w14:paraId="400E000B" w14:textId="481D84F9" w:rsidR="00F97902" w:rsidRDefault="00000000" w:rsidP="00DF35F5">
      <w:pPr>
        <w:spacing w:after="160"/>
        <w:jc w:val="left"/>
      </w:pPr>
      <w:r>
        <w:rPr>
          <w:rFonts w:ascii="TH Sarabun New" w:eastAsia="TH Sarabun New" w:hAnsi="TH Sarabun New" w:cs="TH Sarabun New"/>
        </w:rPr>
        <w:t xml:space="preserve">ชื่อโครงงาน ระบบจัดการค่าใช้จ่ายร่วมกันและการชำระเงินผ่านพร้อมเพย์ ด้วยเทคโนโลยี OCR </w:t>
      </w:r>
    </w:p>
    <w:p w14:paraId="742480A8" w14:textId="0B49A70D" w:rsidR="00F97902" w:rsidRDefault="00E2383F" w:rsidP="00E2383F">
      <w:pPr>
        <w:tabs>
          <w:tab w:val="left" w:pos="540"/>
        </w:tabs>
        <w:spacing w:after="40"/>
        <w:jc w:val="left"/>
      </w:pPr>
      <w:r>
        <w:rPr>
          <w:rFonts w:ascii="TH Sarabun New" w:eastAsia="TH Sarabun New" w:hAnsi="TH Sarabun New" w:cs="TH Sarabun New"/>
          <w:b/>
        </w:rPr>
        <w:tab/>
      </w:r>
      <w:r w:rsidR="00000000">
        <w:rPr>
          <w:rFonts w:ascii="TH Sarabun New" w:eastAsia="TH Sarabun New" w:hAnsi="TH Sarabun New" w:cs="TH Sarabun New"/>
          <w:b/>
        </w:rPr>
        <w:t>ส่วนที่ 1 การนำเสนอและสอบปากเปล่าโครงงาน (60 คะแนน)</w:t>
      </w:r>
    </w:p>
    <w:p w14:paraId="3768A4FE" w14:textId="00F38069" w:rsidR="00F97902" w:rsidRDefault="00000000" w:rsidP="002D2406">
      <w:pPr>
        <w:tabs>
          <w:tab w:val="left" w:pos="540"/>
        </w:tabs>
        <w:spacing w:after="40"/>
        <w:jc w:val="left"/>
      </w:pPr>
      <w:r>
        <w:rPr>
          <w:rFonts w:ascii="TH Sarabun New" w:eastAsia="TH Sarabun New" w:hAnsi="TH Sarabun New" w:cs="TH Sarabun New"/>
        </w:rPr>
        <w:t>คำชี้แจง:ให้นักศึกษานำเสนอความคืบหน้าและผลการดำเนินงานโครงงาน</w:t>
      </w:r>
      <w:r w:rsidR="00A40588">
        <w:rPr>
          <w:rFonts w:ascii="TH Sarabun New" w:eastAsia="TH Sarabun New" w:hAnsi="TH Sarabun New" w:cs="TH Sarabun New"/>
        </w:rPr>
        <w:t>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eastAsia="TH Sarabun New" w:hAnsi="TH Sarabun New" w:cs="TH Sarabun New"/>
        </w:rPr>
        <w:t xml:space="preserve"> ต่อคณะกรรมการสอบ โดยใช้เวลาในการนำเสนอ 15 นาที และตอบข้อซักถาม 10-15 นาที</w:t>
      </w:r>
    </w:p>
    <w:p w14:paraId="448E76C5" w14:textId="77777777" w:rsidR="00F97902" w:rsidRDefault="00000000">
      <w:pPr>
        <w:spacing w:after="40"/>
      </w:pPr>
      <w:r>
        <w:rPr>
          <w:rFonts w:ascii="TH Sarabun New" w:eastAsia="TH Sarabun New" w:hAnsi="TH Sarabun New" w:cs="TH Sarabun New"/>
          <w:b/>
        </w:rPr>
        <w:t>เกณฑ์การให้คะแนน: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066"/>
        <w:gridCol w:w="1077"/>
        <w:gridCol w:w="1191"/>
        <w:gridCol w:w="1587"/>
      </w:tblGrid>
      <w:tr w:rsidR="00F97902" w14:paraId="275459F1" w14:textId="77777777">
        <w:trPr>
          <w:tblHeader/>
        </w:trPr>
        <w:tc>
          <w:tcPr>
            <w:tcW w:w="709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6F3CE2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ลำดับ</w:t>
            </w:r>
          </w:p>
        </w:tc>
        <w:tc>
          <w:tcPr>
            <w:tcW w:w="6066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7F715C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รายการประเมิน</w:t>
            </w:r>
          </w:p>
        </w:tc>
        <w:tc>
          <w:tcPr>
            <w:tcW w:w="1077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2CA64D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คะแนนเต็ม</w:t>
            </w:r>
          </w:p>
        </w:tc>
        <w:tc>
          <w:tcPr>
            <w:tcW w:w="1191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F47D36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คะแนนที่ได้</w:t>
            </w:r>
          </w:p>
        </w:tc>
        <w:tc>
          <w:tcPr>
            <w:tcW w:w="1587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7746505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หมายเหตุ</w:t>
            </w:r>
          </w:p>
        </w:tc>
      </w:tr>
      <w:tr w:rsidR="00F97902" w14:paraId="4D95947A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0B4652" w14:textId="419C1A45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1. เอกสารรูปเล่มโครงงาน</w:t>
            </w:r>
            <w:r w:rsidR="00EE16A2" w:rsidRPr="00EE16A2">
              <w:rPr>
                <w:rFonts w:hint="cs"/>
                <w:b/>
                <w:bCs/>
                <w:sz w:val="26"/>
                <w:szCs w:val="26"/>
                <w:cs/>
              </w:rPr>
              <w:t>ระบบจัดการค่าใช้จ่ายร่วมกันและการชำระเงินผ่านพร้อมเพย์ ด้วยเทคโนโลยี</w:t>
            </w:r>
            <w:r w:rsidR="00EE16A2" w:rsidRPr="00EE16A2">
              <w:rPr>
                <w:rFonts w:hint="cs"/>
                <w:b/>
                <w:bCs/>
                <w:sz w:val="26"/>
                <w:szCs w:val="26"/>
              </w:rPr>
              <w:t xml:space="preserve"> OCR</w:t>
            </w:r>
            <w:r w:rsidR="00EE16A2" w:rsidRPr="00EE16A2">
              <w:rPr>
                <w:rFonts w:ascii="TH Sarabun New" w:eastAsia="TH Sarabun New" w:hAnsi="TH Sarabun New" w:cs="TH Sarabun New"/>
                <w:b/>
                <w:sz w:val="26"/>
                <w:szCs w:val="26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b/>
                <w:sz w:val="26"/>
              </w:rPr>
              <w:t>(15 คะแนน)</w:t>
            </w:r>
          </w:p>
        </w:tc>
      </w:tr>
      <w:tr w:rsidR="00F97902" w14:paraId="02C6E70B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6DDA3E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1.1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75A7921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ความถูกต้องตามรูปแบบที่กำหนด ครบถ้วนตั้งแต่บทที่ 1-5 สารบัญ ตาราง แผนภาพ และภาคผนวก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E5C386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8AD208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A85B65" w14:textId="77777777" w:rsidR="00F97902" w:rsidRDefault="00F97902">
            <w:pPr>
              <w:jc w:val="left"/>
            </w:pPr>
          </w:p>
        </w:tc>
      </w:tr>
      <w:tr w:rsidR="00F97902" w14:paraId="58572B6D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9A5110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1.2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2491E7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ความสมบูรณ์ของเนื้อหาเกี่ยวกับระบบจัดการค่าใช้จ่ายร่วมกัน พร้อมเพย์ OCR การชำระเงิน และผู้ดูแลระบบ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FE3982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F13453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7136FB" w14:textId="77777777" w:rsidR="00F97902" w:rsidRDefault="00F97902">
            <w:pPr>
              <w:jc w:val="left"/>
            </w:pPr>
          </w:p>
        </w:tc>
      </w:tr>
      <w:tr w:rsidR="00F97902" w14:paraId="138FE9D5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29D256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1.3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76E9A3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การใช้ภาษาไทย การอ้างอิง การจัดรูปแบบ แผนภาพฐานข้อมูล และคำอธิบายระบบถูกต้องชัดเจน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EDD520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160E55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30A754" w14:textId="77777777" w:rsidR="00F97902" w:rsidRDefault="00F97902">
            <w:pPr>
              <w:jc w:val="left"/>
            </w:pPr>
          </w:p>
        </w:tc>
      </w:tr>
      <w:tr w:rsidR="00F97902" w14:paraId="0A41CC99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0A3938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2. การนำเสนอผลงาน (20 คะแนน)</w:t>
            </w:r>
          </w:p>
        </w:tc>
      </w:tr>
      <w:tr w:rsidR="00F97902" w14:paraId="7286684A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52C65A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2.1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902A16" w14:textId="2E19FD04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 xml:space="preserve">สื่อนำเสนอมีความชัดเจน แสดงแนวคิด ปัญหา วัตถุประสงค์ และภาพรวมระบบ </w:t>
            </w:r>
            <w:r w:rsidR="00AD157A" w:rsidRPr="004534DB">
              <w:rPr>
                <w:rFonts w:ascii="TH Sarabun New" w:eastAsia="TH Sarabun New" w:hAnsi="TH Sarabun New" w:cs="TH Sarabun New"/>
                <w:sz w:val="26"/>
                <w:szCs w:val="26"/>
              </w:rPr>
              <w:t>ระบบจัดการค่าใช้จ่ายร่วมกันและการชำระเงินผ่านพร้อมเพย์</w:t>
            </w:r>
            <w:r w:rsidR="00AD157A">
              <w:rPr>
                <w:rFonts w:ascii="TH Sarabun New" w:eastAsia="TH Sarabun New" w:hAnsi="TH Sarabun New" w:cs="TH Sarabun New"/>
              </w:rPr>
              <w:t xml:space="preserve"> </w:t>
            </w:r>
            <w:r w:rsidR="00AD157A" w:rsidRPr="004534DB">
              <w:rPr>
                <w:rFonts w:ascii="TH Sarabun New" w:eastAsia="TH Sarabun New" w:hAnsi="TH Sarabun New" w:cs="TH Sarabun New"/>
                <w:sz w:val="26"/>
                <w:szCs w:val="26"/>
              </w:rPr>
              <w:t xml:space="preserve">ด้วยเทคโนโลยี OCR </w:t>
            </w:r>
            <w:r w:rsidRPr="004534DB">
              <w:rPr>
                <w:rFonts w:ascii="TH Sarabun New" w:eastAsia="TH Sarabun New" w:hAnsi="TH Sarabun New" w:cs="TH Sarabun New"/>
                <w:sz w:val="26"/>
                <w:szCs w:val="26"/>
              </w:rPr>
              <w:t>ได้</w:t>
            </w:r>
            <w:r>
              <w:rPr>
                <w:rFonts w:ascii="TH Sarabun New" w:eastAsia="TH Sarabun New" w:hAnsi="TH Sarabun New" w:cs="TH Sarabun New"/>
                <w:sz w:val="26"/>
              </w:rPr>
              <w:t>ครบถ้วน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AB5B19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D27E0A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3A02B3" w14:textId="77777777" w:rsidR="00F97902" w:rsidRDefault="00F97902">
            <w:pPr>
              <w:jc w:val="left"/>
            </w:pPr>
          </w:p>
        </w:tc>
      </w:tr>
      <w:tr w:rsidR="00F97902" w14:paraId="1108A53C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5BC1DD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2.2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29132D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ลำดับการนำเสนอเข้าใจง่าย ครอบคลุมส่วนผู้ใช้งาน แอปพลิเคชัน ผู้ดูแลระบบ ฐานข้อมูล และผลการทดสอบ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D181AA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6801D8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1B7FF5" w14:textId="77777777" w:rsidR="00F97902" w:rsidRDefault="00F97902">
            <w:pPr>
              <w:jc w:val="left"/>
            </w:pPr>
          </w:p>
        </w:tc>
      </w:tr>
      <w:tr w:rsidR="00F97902" w14:paraId="3635BA39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B7B05D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2.3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F590CB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อธิบายการทำงานของฟังก์ชันสำคัญ เช่น การสร้างบิล การแบ่งยอด การชำระเงิน การตรวจสลิป และการแจ้งเตือนได้ชัดเจน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C06747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46FD17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681D37" w14:textId="77777777" w:rsidR="00F97902" w:rsidRDefault="00F97902">
            <w:pPr>
              <w:jc w:val="left"/>
            </w:pPr>
          </w:p>
        </w:tc>
      </w:tr>
      <w:tr w:rsidR="00F97902" w14:paraId="7C1B5700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35DE45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2.4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9CD46F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บุคลิกภาพ น้ำเสียง การใช้ภาษา และการบริหารเวลาในการนำเสนอเหมาะสม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8E7838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6A6EAA3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845770" w14:textId="77777777" w:rsidR="00F97902" w:rsidRDefault="00F97902">
            <w:pPr>
              <w:jc w:val="left"/>
            </w:pPr>
          </w:p>
        </w:tc>
      </w:tr>
      <w:tr w:rsidR="00F97902" w14:paraId="63E509A4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E589D2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3. การตอบข้อซักถาม (15 คะแนน)</w:t>
            </w:r>
          </w:p>
        </w:tc>
      </w:tr>
      <w:tr w:rsidR="00F97902" w14:paraId="558AFEAA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AFB5F0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3.1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E39E77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เข้าใจโครงสร้างระบบของตนเอง ทั้ง Flutter, API, ฐานข้อมูล, ระบบแจ้งเตือน และระบบผู้ดูแล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4312C0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330938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F58F65" w14:textId="77777777" w:rsidR="00F97902" w:rsidRDefault="00F97902">
            <w:pPr>
              <w:jc w:val="left"/>
            </w:pPr>
          </w:p>
        </w:tc>
      </w:tr>
      <w:tr w:rsidR="00F97902" w14:paraId="359A3F61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58ABF4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3.2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C99491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ตอบคำถามเรื่องการออกแบบฐานข้อมูล ความปลอดภัย การตรวจสอบสิทธิ์ และการจัดการข้อมูลทางการเงินได้ตรงประเด็น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557236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0B856B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0A20D5" w14:textId="77777777" w:rsidR="00F97902" w:rsidRDefault="00F97902">
            <w:pPr>
              <w:jc w:val="left"/>
            </w:pPr>
          </w:p>
        </w:tc>
      </w:tr>
      <w:tr w:rsidR="00F97902" w14:paraId="3293C6C1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7E4852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3.3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A97B0E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สามารถอธิบายปัญหา อุปสรรค วิธีแก้ไข และเหตุผลในการเลือกเทคโนโลยีของโครงงานได้ชัดเจน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E2BF4D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D1A025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F9ADF8" w14:textId="77777777" w:rsidR="00F97902" w:rsidRDefault="00F97902">
            <w:pPr>
              <w:jc w:val="left"/>
            </w:pPr>
          </w:p>
        </w:tc>
      </w:tr>
      <w:tr w:rsidR="00F97902" w14:paraId="35F007E4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3CB4C6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4. ความคิดริเริ่มสร้างสรรค์และประโยชน์ของระบบ (10 คะแนน)</w:t>
            </w:r>
          </w:p>
        </w:tc>
      </w:tr>
      <w:tr w:rsidR="00F97902" w14:paraId="141FAA94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6B8840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lastRenderedPageBreak/>
              <w:t>4.1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56D199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มีการประยุกต์ใช้ OCR, PromptPay QR, การตรวจสอบสลิป และการแจ้งเตือนเพื่อแก้ปัญหาการหารค่าใช้จ่ายร่วมกัน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B3A5F5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F29DDE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9F1CC7" w14:textId="77777777" w:rsidR="00F97902" w:rsidRDefault="00F97902">
            <w:pPr>
              <w:jc w:val="left"/>
            </w:pPr>
          </w:p>
        </w:tc>
      </w:tr>
      <w:tr w:rsidR="00F97902" w14:paraId="12EC7CA9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DFB0A8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4.2</w:t>
            </w:r>
          </w:p>
        </w:tc>
        <w:tc>
          <w:tcPr>
            <w:tcW w:w="6066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88DC0C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ระบบมีประโยชน์ต่อผู้ใช้งาน ช่วยลดความผิดพลาดในการคำนวณ ติดตามยอดหนี้ และเพิ่มความสะดวกในการชำระเงิน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6E88FC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89F01B" w14:textId="77777777" w:rsidR="00F97902" w:rsidRDefault="00F97902"/>
        </w:tc>
        <w:tc>
          <w:tcPr>
            <w:tcW w:w="158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CD1D5D" w14:textId="77777777" w:rsidR="00F97902" w:rsidRDefault="00F97902">
            <w:pPr>
              <w:jc w:val="left"/>
            </w:pPr>
          </w:p>
        </w:tc>
      </w:tr>
      <w:tr w:rsidR="00F97902" w14:paraId="2DA23086" w14:textId="77777777">
        <w:tc>
          <w:tcPr>
            <w:tcW w:w="709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772D3F" w14:textId="77777777" w:rsidR="00F97902" w:rsidRDefault="00F97902"/>
        </w:tc>
        <w:tc>
          <w:tcPr>
            <w:tcW w:w="6066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0F992A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รวมคะแนนส่วนที่ 1</w:t>
            </w:r>
          </w:p>
        </w:tc>
        <w:tc>
          <w:tcPr>
            <w:tcW w:w="1077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739A7B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60</w:t>
            </w:r>
          </w:p>
        </w:tc>
        <w:tc>
          <w:tcPr>
            <w:tcW w:w="1191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FA1954" w14:textId="77777777" w:rsidR="00F97902" w:rsidRDefault="00F97902"/>
        </w:tc>
        <w:tc>
          <w:tcPr>
            <w:tcW w:w="1587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AA91A4" w14:textId="77777777" w:rsidR="00F97902" w:rsidRDefault="00F97902">
            <w:pPr>
              <w:jc w:val="left"/>
            </w:pPr>
          </w:p>
        </w:tc>
      </w:tr>
    </w:tbl>
    <w:p w14:paraId="422C4664" w14:textId="77777777" w:rsidR="00F97902" w:rsidRDefault="00000000">
      <w:pPr>
        <w:spacing w:before="160" w:after="40"/>
      </w:pPr>
      <w:r>
        <w:rPr>
          <w:rFonts w:ascii="TH Sarabun New" w:eastAsia="TH Sarabun New" w:hAnsi="TH Sarabun New" w:cs="TH Sarabun New"/>
          <w:b/>
        </w:rPr>
        <w:t>ข้อเสนอแนะจากกรรมการ:</w:t>
      </w:r>
    </w:p>
    <w:p w14:paraId="37954FA2" w14:textId="77777777" w:rsidR="00F97902" w:rsidRDefault="00000000">
      <w:r>
        <w:rPr>
          <w:rFonts w:ascii="TH Sarabun New" w:eastAsia="TH Sarabun New" w:hAnsi="TH Sarabun New" w:cs="TH Sarabun New"/>
        </w:rPr>
        <w:t>............................................................................................................................................................</w:t>
      </w:r>
    </w:p>
    <w:p w14:paraId="761CC381" w14:textId="77777777" w:rsidR="00F97902" w:rsidRDefault="00000000">
      <w:pPr>
        <w:spacing w:after="80"/>
      </w:pPr>
      <w:r>
        <w:rPr>
          <w:rFonts w:ascii="TH Sarabun New" w:eastAsia="TH Sarabun New" w:hAnsi="TH Sarabun New" w:cs="TH Sarabun New"/>
        </w:rPr>
        <w:t>............................................................................................................................................................</w:t>
      </w:r>
    </w:p>
    <w:p w14:paraId="48851AE8" w14:textId="77777777" w:rsidR="00F97902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</w:rPr>
        <w:t>ส่วนที่ 2: การทดสอบประสิทธิภาพระบบ PingPay (40 คะแนน)</w:t>
      </w:r>
    </w:p>
    <w:p w14:paraId="3566179D" w14:textId="77777777" w:rsidR="00F97902" w:rsidRDefault="00000000">
      <w:pPr>
        <w:spacing w:after="40"/>
      </w:pPr>
      <w:r>
        <w:rPr>
          <w:rFonts w:ascii="TH Sarabun New" w:eastAsia="TH Sarabun New" w:hAnsi="TH Sarabun New" w:cs="TH Sarabun New"/>
        </w:rPr>
        <w:t>คำชี้แจง: ให้นักศึกษาสาธิตการทำงานของระบบ PingPay ตามกรณีทดสอบ (Test Case) ที่กำหนด โดยครอบคลุมทั้งส่วนแอปพลิเคชันผู้ใช้งานและส่วนผู้ดูแลระบบ</w:t>
      </w:r>
    </w:p>
    <w:p w14:paraId="28A4BA01" w14:textId="77777777" w:rsidR="00F97902" w:rsidRDefault="00000000">
      <w:pPr>
        <w:spacing w:after="40"/>
      </w:pPr>
      <w:r>
        <w:rPr>
          <w:rFonts w:ascii="TH Sarabun New" w:eastAsia="TH Sarabun New" w:hAnsi="TH Sarabun New" w:cs="TH Sarabun New"/>
          <w:b/>
        </w:rPr>
        <w:t>เกณฑ์การให้คะแนน: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839"/>
        <w:gridCol w:w="1077"/>
        <w:gridCol w:w="1191"/>
        <w:gridCol w:w="1814"/>
      </w:tblGrid>
      <w:tr w:rsidR="00F97902" w14:paraId="12E89D43" w14:textId="77777777">
        <w:trPr>
          <w:tblHeader/>
        </w:trPr>
        <w:tc>
          <w:tcPr>
            <w:tcW w:w="709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807547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ลำดับ</w:t>
            </w:r>
          </w:p>
        </w:tc>
        <w:tc>
          <w:tcPr>
            <w:tcW w:w="5839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20187C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รายการประเมิน</w:t>
            </w:r>
          </w:p>
        </w:tc>
        <w:tc>
          <w:tcPr>
            <w:tcW w:w="1077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5811E8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คะแนนเต็ม</w:t>
            </w:r>
          </w:p>
        </w:tc>
        <w:tc>
          <w:tcPr>
            <w:tcW w:w="1191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B3C859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คะแนนที่ได้</w:t>
            </w:r>
          </w:p>
        </w:tc>
        <w:tc>
          <w:tcPr>
            <w:tcW w:w="1814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19DAB7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หมายเหตุ</w:t>
            </w:r>
          </w:p>
        </w:tc>
      </w:tr>
      <w:tr w:rsidR="00F97902" w14:paraId="0BF77B5B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E5D3B5" w14:textId="21BCE356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1. การทำงานตามฟังก์ชันหลักของ</w:t>
            </w:r>
            <w:r w:rsidR="00CB47C6" w:rsidRPr="00EE16A2">
              <w:rPr>
                <w:rFonts w:hint="cs"/>
                <w:b/>
                <w:bCs/>
                <w:sz w:val="26"/>
                <w:szCs w:val="26"/>
                <w:cs/>
              </w:rPr>
              <w:t>ระบบจัดการค่าใช้จ่ายร่วมกันและการชำระเงินผ่านพร้อมเพย์ ด้วยเทคโนโลยี</w:t>
            </w:r>
            <w:r w:rsidR="00CB47C6" w:rsidRPr="00EE16A2">
              <w:rPr>
                <w:rFonts w:hint="cs"/>
                <w:b/>
                <w:bCs/>
                <w:sz w:val="26"/>
                <w:szCs w:val="26"/>
              </w:rPr>
              <w:t xml:space="preserve"> OCR</w:t>
            </w:r>
            <w:r>
              <w:rPr>
                <w:rFonts w:ascii="TH Sarabun New" w:eastAsia="TH Sarabun New" w:hAnsi="TH Sarabun New" w:cs="TH Sarabun New"/>
                <w:b/>
                <w:sz w:val="26"/>
              </w:rPr>
              <w:t xml:space="preserve"> (20 คะแนน)</w:t>
            </w:r>
          </w:p>
        </w:tc>
      </w:tr>
      <w:tr w:rsidR="00F97902" w14:paraId="55C08269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44192B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1.1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F86540F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เข้าสู่ระบบด้วย Google ยอมรับนโยบาย PDPA ตั้งรหัส PIN และเข้าสู่แอปพลิเคชันได้ถูกต้อง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53A5F2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11F2A7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96E449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ทดสอบส่วนผู้ใช้งาน</w:t>
            </w:r>
          </w:p>
        </w:tc>
      </w:tr>
      <w:tr w:rsidR="00F97902" w14:paraId="4CDD459E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57D155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1.2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0685E5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จัดการโปรไฟล์ ช่องทางรับเงิน ข้อมูล PromptPay และรายชื่อเพื่อนได้ครบถ้วน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4B57C5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72CF2D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82A413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เพิ่ม/ยอมรับ/ลบเพื่อน</w:t>
            </w:r>
          </w:p>
        </w:tc>
      </w:tr>
      <w:tr w:rsidR="00F97902" w14:paraId="69680E7B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C49AA2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1.3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6D29B2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สร้างบิลจากการกรอกข้อมูลหรือสแกนใบเสร็จด้วย OCR แบ่งยอดค่าใช้จ่าย และบันทึกยอดหนี้รายบุคคลได้ถูกต้อง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E55A45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C4E349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500F4F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ตรวจยอดรวมและยอดแบ่ง</w:t>
            </w:r>
          </w:p>
        </w:tc>
      </w:tr>
      <w:tr w:rsidR="00F97902" w14:paraId="68C9B564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007B25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1.4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811AF3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ชำระเงินผ่าน PromptPay แนบสลิป ตรวจสอบสลิป ยืนยันหรือปฏิเสธการชำระเงิน และอัปเดตสถานะหนี้ได้ถูกต้อง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F3B451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5971AC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6AC30E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ครอบคลุมการแจ้งเตือน</w:t>
            </w:r>
          </w:p>
        </w:tc>
      </w:tr>
      <w:tr w:rsidR="00F97902" w14:paraId="57CDBAEA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40BE35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2. ความถูกต้อง ความปลอดภัย และความเสถียร (10 คะแนน)</w:t>
            </w:r>
          </w:p>
        </w:tc>
      </w:tr>
      <w:tr w:rsidR="00F97902" w14:paraId="6A4CA5BD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887DAD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2.1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4A0115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ตรวจสอบข้อมูลที่จำเป็น เช่น จำนวนเงิน สมาชิกบิล สถานะการชำระเงิน และสิทธิ์การเข้าถึงข้อมูลได้ถูกต้อง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18550C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83A611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86CBFE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ป้องกันข้อมูลผิดพลาด</w:t>
            </w:r>
          </w:p>
        </w:tc>
      </w:tr>
      <w:tr w:rsidR="00F97902" w14:paraId="2C2814DF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7F3508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2.2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222090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ระบบ API ฐานข้อมูล session token PIN และการบันทึกเหตุการณ์ความปลอดภัยทำงานได้เสถียร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48180A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CF2EC6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420E37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ไม่เกิดข้อผิดพลาดระหว่างสาธิต</w:t>
            </w:r>
          </w:p>
        </w:tc>
      </w:tr>
      <w:tr w:rsidR="00F97902" w14:paraId="05040F51" w14:textId="77777777">
        <w:tc>
          <w:tcPr>
            <w:tcW w:w="10630" w:type="dxa"/>
            <w:gridSpan w:val="5"/>
            <w:shd w:val="clear" w:color="auto" w:fill="D9EAF7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B57988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3. ส่วนติดต่อผู้ใช้และระบบผู้ดูแล (10 คะแนน)</w:t>
            </w:r>
          </w:p>
        </w:tc>
      </w:tr>
      <w:tr w:rsidR="00F97902" w14:paraId="3E2D3F76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CC5B67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3.1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DB2664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หน้าจอแอปพลิเคชันใช้งานง่าย เมนูหลักครบถ้วน ได้แก่ หน้าหลัก ชำระเงิน บิลของฉัน ของรางวัล และโปรไฟล์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5CB3B8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674C80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EE75E3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เหมาะกับผู้ใช้งานทั่วไป</w:t>
            </w:r>
          </w:p>
        </w:tc>
      </w:tr>
      <w:tr w:rsidR="00F97902" w14:paraId="71C3B537" w14:textId="77777777">
        <w:tc>
          <w:tcPr>
            <w:tcW w:w="70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8E85BF8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3.2</w:t>
            </w:r>
          </w:p>
        </w:tc>
        <w:tc>
          <w:tcPr>
            <w:tcW w:w="5839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1D2B96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ระบบผู้ดูแลสามารถเข้าสู่ระบบ ตรวจสอบ Dashboard ผู้ใช้งาน บิล การชำระเงิน ธุรกรรม ข้อพิพาท การแจ้งเตือน และ Security Logs ได้</w:t>
            </w:r>
          </w:p>
        </w:tc>
        <w:tc>
          <w:tcPr>
            <w:tcW w:w="1077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1DE1F3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5</w:t>
            </w:r>
          </w:p>
        </w:tc>
        <w:tc>
          <w:tcPr>
            <w:tcW w:w="1191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71F38F" w14:textId="77777777" w:rsidR="00F97902" w:rsidRDefault="00F97902"/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9964FB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เหมาะกับผู้ดูแลระบบ</w:t>
            </w:r>
          </w:p>
        </w:tc>
      </w:tr>
      <w:tr w:rsidR="00F97902" w14:paraId="2EA1E059" w14:textId="77777777">
        <w:tc>
          <w:tcPr>
            <w:tcW w:w="709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0BFC7B" w14:textId="77777777" w:rsidR="00F97902" w:rsidRDefault="00F97902"/>
        </w:tc>
        <w:tc>
          <w:tcPr>
            <w:tcW w:w="5839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E20479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b/>
                <w:sz w:val="26"/>
              </w:rPr>
              <w:t>รวมคะแนนส่วนที่ 2</w:t>
            </w:r>
          </w:p>
        </w:tc>
        <w:tc>
          <w:tcPr>
            <w:tcW w:w="1077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D297A8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40</w:t>
            </w:r>
          </w:p>
        </w:tc>
        <w:tc>
          <w:tcPr>
            <w:tcW w:w="1191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110F20F" w14:textId="77777777" w:rsidR="00F97902" w:rsidRDefault="00F97902"/>
        </w:tc>
        <w:tc>
          <w:tcPr>
            <w:tcW w:w="1814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22DDC0" w14:textId="77777777" w:rsidR="00F97902" w:rsidRDefault="00F97902">
            <w:pPr>
              <w:jc w:val="left"/>
            </w:pPr>
          </w:p>
        </w:tc>
      </w:tr>
    </w:tbl>
    <w:p w14:paraId="132888C2" w14:textId="77777777" w:rsidR="00F97902" w:rsidRDefault="00000000">
      <w:pPr>
        <w:spacing w:before="160" w:after="40"/>
      </w:pPr>
      <w:r>
        <w:rPr>
          <w:rFonts w:ascii="TH Sarabun New" w:eastAsia="TH Sarabun New" w:hAnsi="TH Sarabun New" w:cs="TH Sarabun New"/>
          <w:b/>
        </w:rPr>
        <w:t>สถานการณ์/กรณีทดสอบ (Test Case) ที่ใช้ในการประเมิน:</w:t>
      </w:r>
    </w:p>
    <w:p w14:paraId="15132676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1. ผู้ใช้งานเข้าสู่ระบบด้วย Google ยอมรับ PDPA ตั้งค่า PIN และเข้าสู่หน้าหลักสำเร็จ</w:t>
      </w:r>
    </w:p>
    <w:p w14:paraId="1AB7483F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2. ผู้ใช้งานแก้ไขโปรไฟล์ เพิ่มข้อมูล PromptPay และกำหนดช่องทางรับเงินได้</w:t>
      </w:r>
    </w:p>
    <w:p w14:paraId="045B6864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3. ผู้ใช้งานค้นหาเพื่อน ส่งคำขอ ยอมรับคำขอ และแสดงรายชื่อเพื่อนได้ถูกต้อง</w:t>
      </w:r>
    </w:p>
    <w:p w14:paraId="41C06D17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4. ผู้ใช้งานสร้างบิลใหม่จากการกรอกข้อมูลหรือสแกนใบเสร็จด้วย OCR พร้อมตรวจยอดรวมได้</w:t>
      </w:r>
    </w:p>
    <w:p w14:paraId="0E25DE01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5. ระบบแบ่งค่าใช้จ่ายให้สมาชิกในบิล บันทึกยอดหนี้รายบุคคล และแสดงสถานะค้างชำระได้</w:t>
      </w:r>
    </w:p>
    <w:p w14:paraId="5DC28D40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6. ผู้ใช้งานชำระเงินผ่าน PromptPay QR แนบสลิป และระบบบันทึกประวัติการชำระเงินได้</w:t>
      </w:r>
    </w:p>
    <w:p w14:paraId="0BB1B5A2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7. เจ้าของบิลยืนยันหรือปฏิเสธสลิปการชำระเงิน และระบบปรับสถานะหนี้พร้อมแจ้งเตือนได้</w:t>
      </w:r>
    </w:p>
    <w:p w14:paraId="3B91B21D" w14:textId="77777777" w:rsidR="00F97902" w:rsidRDefault="00000000" w:rsidP="009211F4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8. ผู้ใช้งานดูการแจ้งเตือน ประวัติการชำระเงิน รายการบิล ของรางวัล และส่งข้อพิพาทได้</w:t>
      </w:r>
    </w:p>
    <w:p w14:paraId="5F6AC718" w14:textId="77777777" w:rsidR="00F97902" w:rsidRDefault="00000000" w:rsidP="00FC6F9F">
      <w:pPr>
        <w:ind w:left="360" w:firstLine="360"/>
        <w:jc w:val="left"/>
      </w:pPr>
      <w:r>
        <w:rPr>
          <w:rFonts w:ascii="TH Sarabun New" w:eastAsia="TH Sarabun New" w:hAnsi="TH Sarabun New" w:cs="TH Sarabun New"/>
          <w:sz w:val="26"/>
        </w:rPr>
        <w:t>9. ผู้ดูแลระบบเข้าสู่ Developer Console และตรวจสอบ Dashboard ผู้ใช้งาน บิล การชำระเงิน ธุรกรรม ข้อพิพาท การแจ้งเตือน และบันทึกความปลอดภัยได้</w:t>
      </w:r>
    </w:p>
    <w:p w14:paraId="1E64C547" w14:textId="77777777" w:rsidR="00F97902" w:rsidRDefault="00000000" w:rsidP="00BF5BA2">
      <w:pPr>
        <w:ind w:left="360" w:firstLine="360"/>
        <w:jc w:val="both"/>
      </w:pPr>
      <w:r>
        <w:rPr>
          <w:rFonts w:ascii="TH Sarabun New" w:eastAsia="TH Sarabun New" w:hAnsi="TH Sarabun New" w:cs="TH Sarabun New"/>
          <w:sz w:val="26"/>
        </w:rPr>
        <w:t>10. ระบบรองรับการตรวจสอบข้อมูลผิดพลาด เช่น ข้อมูลไม่ครบ จำนวนเงินไม่ถูกต้อง สิทธิ์ไม่ถูกต้อง หรือ session หมดอายุ</w:t>
      </w:r>
    </w:p>
    <w:p w14:paraId="1AF0FB4E" w14:textId="77777777" w:rsidR="00F97902" w:rsidRDefault="00F97902">
      <w:pPr>
        <w:spacing w:after="40"/>
      </w:pPr>
    </w:p>
    <w:p w14:paraId="29E58FE4" w14:textId="77777777" w:rsidR="00F97902" w:rsidRDefault="00000000">
      <w:pPr>
        <w:spacing w:after="40"/>
      </w:pPr>
      <w:r>
        <w:rPr>
          <w:rFonts w:ascii="TH Sarabun New" w:eastAsia="TH Sarabun New" w:hAnsi="TH Sarabun New" w:cs="TH Sarabun New"/>
          <w:b/>
        </w:rPr>
        <w:t>สรุปผลคะแนน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23"/>
        <w:gridCol w:w="1814"/>
        <w:gridCol w:w="2268"/>
      </w:tblGrid>
      <w:tr w:rsidR="00F97902" w14:paraId="72520B1E" w14:textId="77777777">
        <w:trPr>
          <w:tblHeader/>
        </w:trPr>
        <w:tc>
          <w:tcPr>
            <w:tcW w:w="6123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CDEC47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ส่วนที่</w:t>
            </w:r>
          </w:p>
        </w:tc>
        <w:tc>
          <w:tcPr>
            <w:tcW w:w="1814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EE4074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คะแนนเต็ม</w:t>
            </w:r>
          </w:p>
        </w:tc>
        <w:tc>
          <w:tcPr>
            <w:tcW w:w="2268" w:type="dxa"/>
            <w:shd w:val="clear" w:color="auto" w:fill="EDEDED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2B61C1" w14:textId="77777777" w:rsidR="00F97902" w:rsidRDefault="00000000">
            <w:r>
              <w:rPr>
                <w:rFonts w:ascii="TH Sarabun New" w:eastAsia="TH Sarabun New" w:hAnsi="TH Sarabun New" w:cs="TH Sarabun New"/>
                <w:b/>
                <w:sz w:val="26"/>
              </w:rPr>
              <w:t>คะแนนที่ได้</w:t>
            </w:r>
          </w:p>
        </w:tc>
      </w:tr>
      <w:tr w:rsidR="00F97902" w14:paraId="6DBB0102" w14:textId="77777777">
        <w:tc>
          <w:tcPr>
            <w:tcW w:w="6123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816E37" w14:textId="65F02D71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ส่วนที่ 1: การนำเสนอและสอบปากเปล่าโครงงาน</w:t>
            </w:r>
            <w:r w:rsidR="00705AA8" w:rsidRPr="00EE16A2">
              <w:rPr>
                <w:rFonts w:hint="cs"/>
                <w:b/>
                <w:bCs/>
                <w:sz w:val="26"/>
                <w:szCs w:val="26"/>
                <w:cs/>
              </w:rPr>
              <w:t>ระบบจัดการค่าใช้จ่ายร่วมกันและการชำระเงินผ่านพร้อมเพย์ ด้วยเทคโนโลยี</w:t>
            </w:r>
            <w:r w:rsidR="00705AA8" w:rsidRPr="00EE16A2">
              <w:rPr>
                <w:rFonts w:hint="cs"/>
                <w:b/>
                <w:bCs/>
                <w:sz w:val="26"/>
                <w:szCs w:val="26"/>
              </w:rPr>
              <w:t xml:space="preserve"> OCR</w:t>
            </w:r>
          </w:p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6E189D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60</w:t>
            </w:r>
          </w:p>
        </w:tc>
        <w:tc>
          <w:tcPr>
            <w:tcW w:w="2268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B2F056" w14:textId="77777777" w:rsidR="00F97902" w:rsidRDefault="00F97902"/>
        </w:tc>
      </w:tr>
      <w:tr w:rsidR="00F97902" w14:paraId="739317FE" w14:textId="77777777">
        <w:tc>
          <w:tcPr>
            <w:tcW w:w="6123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22ADE7" w14:textId="113A2168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ส่วนที่ 2: การทดสอบประสิทธิภาพระบบ</w:t>
            </w:r>
            <w:r w:rsidR="0079007B" w:rsidRPr="00EE16A2">
              <w:rPr>
                <w:rFonts w:hint="cs"/>
                <w:b/>
                <w:bCs/>
                <w:sz w:val="26"/>
                <w:szCs w:val="26"/>
                <w:cs/>
              </w:rPr>
              <w:t>ระบบจัดการค่าใช้จ่ายร่วมกันและการชำระเงินผ่านพร้อมเพย์ ด้วยเทคโนโลยี</w:t>
            </w:r>
            <w:r w:rsidR="0079007B" w:rsidRPr="00EE16A2">
              <w:rPr>
                <w:rFonts w:hint="cs"/>
                <w:b/>
                <w:bCs/>
                <w:sz w:val="26"/>
                <w:szCs w:val="26"/>
              </w:rPr>
              <w:t xml:space="preserve"> OCR</w:t>
            </w:r>
          </w:p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763A47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40</w:t>
            </w:r>
          </w:p>
        </w:tc>
        <w:tc>
          <w:tcPr>
            <w:tcW w:w="2268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A69AF2" w14:textId="77777777" w:rsidR="00F97902" w:rsidRDefault="00F97902"/>
        </w:tc>
      </w:tr>
      <w:tr w:rsidR="00F97902" w14:paraId="707A3CB9" w14:textId="77777777">
        <w:tc>
          <w:tcPr>
            <w:tcW w:w="6123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0C628F" w14:textId="77777777" w:rsidR="00F97902" w:rsidRDefault="00000000">
            <w:r>
              <w:rPr>
                <w:rFonts w:ascii="TH Sarabun New" w:eastAsia="TH Sarabun New" w:hAnsi="TH Sarabun New" w:cs="TH Sarabun New"/>
                <w:sz w:val="26"/>
              </w:rPr>
              <w:t>รวมทั้งสิ้น</w:t>
            </w:r>
          </w:p>
        </w:tc>
        <w:tc>
          <w:tcPr>
            <w:tcW w:w="1814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2DE863" w14:textId="77777777" w:rsidR="00F97902" w:rsidRDefault="00000000">
            <w:pPr>
              <w:jc w:val="left"/>
            </w:pPr>
            <w:r>
              <w:rPr>
                <w:rFonts w:ascii="TH Sarabun New" w:eastAsia="TH Sarabun New" w:hAnsi="TH Sarabun New" w:cs="TH Sarabun New"/>
                <w:sz w:val="26"/>
              </w:rPr>
              <w:t>100</w:t>
            </w:r>
          </w:p>
        </w:tc>
        <w:tc>
          <w:tcPr>
            <w:tcW w:w="2268" w:type="dx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38C8BF" w14:textId="77777777" w:rsidR="00F97902" w:rsidRDefault="00F97902"/>
        </w:tc>
      </w:tr>
    </w:tbl>
    <w:p w14:paraId="1C78706F" w14:textId="77777777" w:rsidR="00F97902" w:rsidRDefault="00000000">
      <w:pPr>
        <w:spacing w:before="80"/>
        <w:jc w:val="right"/>
      </w:pPr>
      <w:r>
        <w:rPr>
          <w:rFonts w:ascii="TH Sarabun New" w:eastAsia="TH Sarabun New" w:hAnsi="TH Sarabun New" w:cs="TH Sarabun New"/>
          <w:sz w:val="30"/>
        </w:rPr>
        <w:t>ลงชื่อ ................................................... กรรมการสอบ</w:t>
      </w:r>
    </w:p>
    <w:p w14:paraId="537E031A" w14:textId="77777777" w:rsidR="00F97902" w:rsidRDefault="00000000">
      <w:pPr>
        <w:jc w:val="right"/>
      </w:pPr>
      <w:r>
        <w:rPr>
          <w:rFonts w:ascii="TH Sarabun New" w:eastAsia="TH Sarabun New" w:hAnsi="TH Sarabun New" w:cs="TH Sarabun New"/>
          <w:sz w:val="30"/>
        </w:rPr>
        <w:t>(...................................................)</w:t>
      </w:r>
    </w:p>
    <w:p w14:paraId="2449DFCD" w14:textId="77777777" w:rsidR="00F97902" w:rsidRDefault="00000000">
      <w:pPr>
        <w:jc w:val="right"/>
      </w:pPr>
      <w:r>
        <w:rPr>
          <w:rFonts w:ascii="TH Sarabun New" w:eastAsia="TH Sarabun New" w:hAnsi="TH Sarabun New" w:cs="TH Sarabun New"/>
          <w:sz w:val="30"/>
        </w:rPr>
        <w:t>วันที่ ........ เดือน ........................ พ.ศ. ........</w:t>
      </w:r>
    </w:p>
    <w:sectPr w:rsidR="00F97902" w:rsidSect="00674B8B">
      <w:headerReference w:type="default" r:id="rId8"/>
      <w:pgSz w:w="11909" w:h="16834"/>
      <w:pgMar w:top="792" w:right="1008" w:bottom="1008" w:left="1008" w:header="708" w:footer="708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6F31" w14:textId="77777777" w:rsidR="00950BAB" w:rsidRDefault="00950BAB" w:rsidP="00674B8B">
      <w:r>
        <w:separator/>
      </w:r>
    </w:p>
  </w:endnote>
  <w:endnote w:type="continuationSeparator" w:id="0">
    <w:p w14:paraId="191914DB" w14:textId="77777777" w:rsidR="00950BAB" w:rsidRDefault="00950BAB" w:rsidP="0067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0158" w14:textId="77777777" w:rsidR="00950BAB" w:rsidRDefault="00950BAB" w:rsidP="00674B8B">
      <w:r>
        <w:separator/>
      </w:r>
    </w:p>
  </w:footnote>
  <w:footnote w:type="continuationSeparator" w:id="0">
    <w:p w14:paraId="29061494" w14:textId="77777777" w:rsidR="00950BAB" w:rsidRDefault="00950BAB" w:rsidP="00674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28252"/>
      <w:docPartObj>
        <w:docPartGallery w:val="Page Numbers (Top of Page)"/>
        <w:docPartUnique/>
      </w:docPartObj>
    </w:sdtPr>
    <w:sdtContent>
      <w:p w14:paraId="3224A1A2" w14:textId="77777777" w:rsidR="00674B8B" w:rsidRDefault="00674B8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2599E11" w14:textId="77777777" w:rsidR="00674B8B" w:rsidRDefault="00674B8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E11B0"/>
    <w:multiLevelType w:val="multilevel"/>
    <w:tmpl w:val="5B66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9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00"/>
    <w:rsid w:val="000A112C"/>
    <w:rsid w:val="001B4704"/>
    <w:rsid w:val="001C379D"/>
    <w:rsid w:val="00207A5D"/>
    <w:rsid w:val="00260270"/>
    <w:rsid w:val="002B3AB6"/>
    <w:rsid w:val="002B4425"/>
    <w:rsid w:val="002D2406"/>
    <w:rsid w:val="003636ED"/>
    <w:rsid w:val="003C237E"/>
    <w:rsid w:val="004534DB"/>
    <w:rsid w:val="00456834"/>
    <w:rsid w:val="004A0750"/>
    <w:rsid w:val="00533295"/>
    <w:rsid w:val="0054366F"/>
    <w:rsid w:val="005F1628"/>
    <w:rsid w:val="00610822"/>
    <w:rsid w:val="0065099D"/>
    <w:rsid w:val="00674B8B"/>
    <w:rsid w:val="006F5D4A"/>
    <w:rsid w:val="00705AA8"/>
    <w:rsid w:val="00741167"/>
    <w:rsid w:val="00773A26"/>
    <w:rsid w:val="0079007B"/>
    <w:rsid w:val="007E3061"/>
    <w:rsid w:val="007F00C6"/>
    <w:rsid w:val="00814B03"/>
    <w:rsid w:val="00883EBA"/>
    <w:rsid w:val="008F1100"/>
    <w:rsid w:val="009211F4"/>
    <w:rsid w:val="009224B6"/>
    <w:rsid w:val="00950BAB"/>
    <w:rsid w:val="00A250BB"/>
    <w:rsid w:val="00A40588"/>
    <w:rsid w:val="00AD157A"/>
    <w:rsid w:val="00AD15BA"/>
    <w:rsid w:val="00BE490F"/>
    <w:rsid w:val="00BF5BA2"/>
    <w:rsid w:val="00C10EFF"/>
    <w:rsid w:val="00C607CD"/>
    <w:rsid w:val="00C63F43"/>
    <w:rsid w:val="00C73368"/>
    <w:rsid w:val="00CB09E2"/>
    <w:rsid w:val="00CB47C6"/>
    <w:rsid w:val="00DF35F5"/>
    <w:rsid w:val="00E15CF6"/>
    <w:rsid w:val="00E2383F"/>
    <w:rsid w:val="00E27B96"/>
    <w:rsid w:val="00EA14A8"/>
    <w:rsid w:val="00ED2ACF"/>
    <w:rsid w:val="00EE16A2"/>
    <w:rsid w:val="00F15DD4"/>
    <w:rsid w:val="00F21FD5"/>
    <w:rsid w:val="00F97902"/>
    <w:rsid w:val="00F97B37"/>
    <w:rsid w:val="00FC6F9F"/>
    <w:rsid w:val="00FE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DB9C"/>
  <w15:chartTrackingRefBased/>
  <w15:docId w15:val="{60C3D633-EAB4-448F-B48A-DEAFCDF5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10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10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100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1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1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1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1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1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1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F11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F1100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F110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F1100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F1100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F110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F110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F110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F110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8F110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F11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F11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F11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F1100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8F1100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8F1100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8F11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F1100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8F11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4B8B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674B8B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674B8B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674B8B"/>
    <w:rPr>
      <w:rFonts w:cs="Angsana New"/>
      <w:szCs w:val="40"/>
    </w:rPr>
  </w:style>
  <w:style w:type="paragraph" w:styleId="af2">
    <w:name w:val="Normal (Web)"/>
    <w:basedOn w:val="a"/>
    <w:uiPriority w:val="99"/>
    <w:semiHidden/>
    <w:unhideWhenUsed/>
    <w:rsid w:val="00BE490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C3405-7428-45CF-8D87-2D55B43EF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Nut T</cp:lastModifiedBy>
  <cp:revision>49</cp:revision>
  <dcterms:created xsi:type="dcterms:W3CDTF">2025-09-06T06:45:00Z</dcterms:created>
  <dcterms:modified xsi:type="dcterms:W3CDTF">2026-09-01T20:17:00Z</dcterms:modified>
</cp:coreProperties>
</file>