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TÀI LIỆU TÍCH HỢP ZALO OA &amp; ZNS</w:t>
      </w:r>
    </w:p>
    <w:p>
      <w:pPr>
        <w:jc w:val="center"/>
      </w:pPr>
      <w:r>
        <w:rPr>
          <w:i/>
          <w:sz w:val="24"/>
        </w:rPr>
        <w:t>Dùng làm đầu vào cho AI / Team phân tích / Team phát triển</w:t>
      </w:r>
    </w:p>
    <w:p>
      <w:pPr>
        <w:jc w:val="center"/>
      </w:pPr>
      <w:r>
        <w:rPr>
          <w:sz w:val="22"/>
        </w:rPr>
        <w:t>Phạm vi: CRM/Platform kết nối Zalo OA của khách hàng và gửi tin ZNS theo template đã được duyệt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F4E79"/>
            <w:vAlign w:val="center"/>
          </w:tcPr>
          <w:p>
            <w:pPr>
              <w:spacing w:after="40"/>
            </w:pPr>
            <w:r/>
            <w:r>
              <w:rPr>
                <w:b/>
                <w:color w:val="FFFFFF"/>
              </w:rPr>
              <w:t>Thông tin</w:t>
            </w:r>
          </w:p>
        </w:tc>
        <w:tc>
          <w:tcPr>
            <w:tcW w:type="dxa" w:w="8064"/>
            <w:shd w:fill="1F4E79"/>
            <w:vAlign w:val="center"/>
          </w:tcPr>
          <w:p>
            <w:pPr>
              <w:spacing w:after="40"/>
            </w:pPr>
            <w:r/>
            <w:r>
              <w:rPr>
                <w:b/>
                <w:color w:val="FFFFFF"/>
              </w:rPr>
              <w:t>Nội dung</w:t>
            </w:r>
          </w:p>
        </w:tc>
      </w:tr>
      <w:tr>
        <w:tc>
          <w:tcPr>
            <w:tcW w:type="dxa" w:w="2592"/>
            <w:vAlign w:val="top"/>
          </w:tcPr>
          <w:p>
            <w:pPr>
              <w:spacing w:after="40"/>
            </w:pPr>
            <w:r/>
            <w:r>
              <w:rPr>
                <w:b w:val="0"/>
              </w:rPr>
              <w:t>Phiên bản</w:t>
            </w:r>
          </w:p>
        </w:tc>
        <w:tc>
          <w:tcPr>
            <w:tcW w:type="dxa" w:w="8064"/>
            <w:vAlign w:val="top"/>
          </w:tcPr>
          <w:p>
            <w:pPr>
              <w:spacing w:after="40"/>
            </w:pPr>
            <w:r/>
            <w:r>
              <w:rPr>
                <w:b w:val="0"/>
              </w:rPr>
              <w:t>1.0</w:t>
            </w:r>
          </w:p>
        </w:tc>
      </w:tr>
      <w:tr>
        <w:tc>
          <w:tcPr>
            <w:tcW w:type="dxa" w:w="2592"/>
            <w:vAlign w:val="top"/>
          </w:tcPr>
          <w:p>
            <w:pPr>
              <w:spacing w:after="40"/>
            </w:pPr>
            <w:r/>
            <w:r>
              <w:rPr>
                <w:b w:val="0"/>
              </w:rPr>
              <w:t>Ngày tạo</w:t>
            </w:r>
          </w:p>
        </w:tc>
        <w:tc>
          <w:tcPr>
            <w:tcW w:type="dxa" w:w="8064"/>
            <w:vAlign w:val="top"/>
          </w:tcPr>
          <w:p>
            <w:pPr>
              <w:spacing w:after="40"/>
            </w:pPr>
            <w:r/>
            <w:r>
              <w:rPr>
                <w:b w:val="0"/>
              </w:rPr>
              <w:t>29/04/2026</w:t>
            </w:r>
          </w:p>
        </w:tc>
      </w:tr>
      <w:tr>
        <w:tc>
          <w:tcPr>
            <w:tcW w:type="dxa" w:w="2592"/>
            <w:vAlign w:val="top"/>
          </w:tcPr>
          <w:p>
            <w:pPr>
              <w:spacing w:after="40"/>
            </w:pPr>
            <w:r/>
            <w:r>
              <w:rPr>
                <w:b w:val="0"/>
              </w:rPr>
              <w:t>Đối tượng sử dụng</w:t>
            </w:r>
          </w:p>
        </w:tc>
        <w:tc>
          <w:tcPr>
            <w:tcW w:type="dxa" w:w="8064"/>
            <w:vAlign w:val="top"/>
          </w:tcPr>
          <w:p>
            <w:pPr>
              <w:spacing w:after="40"/>
            </w:pPr>
            <w:r/>
            <w:r>
              <w:rPr>
                <w:b w:val="0"/>
              </w:rPr>
              <w:t>AI Agent, BA, Solution Architect, Backend Developer, Frontend Developer, QA</w:t>
            </w:r>
          </w:p>
        </w:tc>
      </w:tr>
      <w:tr>
        <w:tc>
          <w:tcPr>
            <w:tcW w:type="dxa" w:w="2592"/>
            <w:vAlign w:val="top"/>
          </w:tcPr>
          <w:p>
            <w:pPr>
              <w:spacing w:after="40"/>
            </w:pPr>
            <w:r/>
            <w:r>
              <w:rPr>
                <w:b w:val="0"/>
              </w:rPr>
              <w:t>Nguồn tham khảo</w:t>
            </w:r>
          </w:p>
        </w:tc>
        <w:tc>
          <w:tcPr>
            <w:tcW w:type="dxa" w:w="8064"/>
            <w:vAlign w:val="top"/>
          </w:tcPr>
          <w:p>
            <w:pPr>
              <w:spacing w:after="40"/>
            </w:pPr>
            <w:r/>
            <w:r>
              <w:rPr>
                <w:b w:val="0"/>
              </w:rPr>
              <w:t>Zalo For Developers - Zalo Notification Service API và Gửi ZNS</w:t>
            </w:r>
          </w:p>
        </w:tc>
      </w:tr>
    </w:tbl>
    <w:p/>
    <w:p>
      <w:pPr>
        <w:jc w:val="center"/>
      </w:pPr>
      <w:r>
        <w:rPr>
          <w:sz w:val="21"/>
        </w:rPr>
        <w:t>Mục tiêu tài liệu: mô tả rõ bối cảnh, luồng nghiệp vụ, kiến trúc kỹ thuật, dữ liệu cần lưu, API nội bộ và checklist triển khai để AI hoặc team kỹ thuật có thể tiếp tục phân tích, thiết kế hoặc sinh mã nguồn.</w:t>
      </w:r>
    </w:p>
    <w:p>
      <w:pPr>
        <w:pStyle w:val="Heading1"/>
      </w:pPr>
      <w:r>
        <w:t>1. Bối cảnh và nhu cầu</w:t>
      </w:r>
    </w:p>
    <w:p>
      <w:r>
        <w:t>Doanh nghiệp/khách hàng sở hữu Zalo Official Account riêng. Hệ thống CRM/Platform của mình cần kết nối với OA đó, sau đó gửi tin nhắn ZNS thay mặt khách hàng đến người dùng cuối theo các nghiệp vụ hợp lệ như xác nhận đơn hàng, nhắc lịch, cập nhật trạng thái, thông báo giao dịch, OTP hoặc chăm sóc sau dịch vụ.</w:t>
      </w:r>
    </w:p>
    <w:p>
      <w:r>
        <w:t>Hệ thống không nên yêu cầu khách hàng cung cấp tài khoản/mật khẩu OA. Cách triển khai phù hợp là sử dụng cơ chế cấp quyền/OAuth của Zalo để khách hàng tự chọn OA và cấp quyền cho Zalo App của hệ thống.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1F4E79"/>
            <w:vAlign w:val="center"/>
          </w:tcPr>
          <w:p>
            <w:pPr>
              <w:spacing w:after="40"/>
            </w:pPr>
            <w:r/>
            <w:r>
              <w:rPr>
                <w:b/>
                <w:color w:val="FFFFFF"/>
              </w:rPr>
              <w:t>Thành phần</w:t>
            </w:r>
          </w:p>
        </w:tc>
        <w:tc>
          <w:tcPr>
            <w:tcW w:type="dxa" w:w="7632"/>
            <w:shd w:fill="1F4E79"/>
            <w:vAlign w:val="center"/>
          </w:tcPr>
          <w:p>
            <w:pPr>
              <w:spacing w:after="40"/>
            </w:pPr>
            <w:r/>
            <w:r>
              <w:rPr>
                <w:b/>
                <w:color w:val="FFFFFF"/>
              </w:rPr>
              <w:t>Vai trò</w:t>
            </w:r>
          </w:p>
        </w:tc>
      </w:tr>
      <w:tr>
        <w:tc>
          <w:tcPr>
            <w:tcW w:type="dxa" w:w="3024"/>
            <w:vAlign w:val="top"/>
          </w:tcPr>
          <w:p>
            <w:pPr>
              <w:spacing w:after="40"/>
            </w:pPr>
            <w:r/>
            <w:r>
              <w:rPr>
                <w:b w:val="0"/>
              </w:rPr>
              <w:t>Khách hàng/Doanh nghiệp</w:t>
            </w:r>
          </w:p>
        </w:tc>
        <w:tc>
          <w:tcPr>
            <w:tcW w:type="dxa" w:w="7632"/>
            <w:vAlign w:val="top"/>
          </w:tcPr>
          <w:p>
            <w:pPr>
              <w:spacing w:after="40"/>
            </w:pPr>
            <w:r/>
            <w:r>
              <w:rPr>
                <w:b w:val="0"/>
              </w:rPr>
              <w:t>Chủ sở hữu Zalo OA, template ZNS, quota/số dư ZNS và dữ liệu người nhận.</w:t>
            </w:r>
          </w:p>
        </w:tc>
      </w:tr>
      <w:tr>
        <w:tc>
          <w:tcPr>
            <w:tcW w:type="dxa" w:w="3024"/>
            <w:vAlign w:val="top"/>
          </w:tcPr>
          <w:p>
            <w:pPr>
              <w:spacing w:after="40"/>
            </w:pPr>
            <w:r/>
            <w:r>
              <w:rPr>
                <w:b w:val="0"/>
              </w:rPr>
              <w:t>Zalo OA của khách hàng</w:t>
            </w:r>
          </w:p>
        </w:tc>
        <w:tc>
          <w:tcPr>
            <w:tcW w:type="dxa" w:w="7632"/>
            <w:vAlign w:val="top"/>
          </w:tcPr>
          <w:p>
            <w:pPr>
              <w:spacing w:after="40"/>
            </w:pPr>
            <w:r/>
            <w:r>
              <w:rPr>
                <w:b w:val="0"/>
              </w:rPr>
              <w:t>Kênh gửi tin chính thức đến người dùng cuối.</w:t>
            </w:r>
          </w:p>
        </w:tc>
      </w:tr>
      <w:tr>
        <w:tc>
          <w:tcPr>
            <w:tcW w:type="dxa" w:w="3024"/>
            <w:vAlign w:val="top"/>
          </w:tcPr>
          <w:p>
            <w:pPr>
              <w:spacing w:after="40"/>
            </w:pPr>
            <w:r/>
            <w:r>
              <w:rPr>
                <w:b w:val="0"/>
              </w:rPr>
              <w:t>Zalo App của hệ thống mình</w:t>
            </w:r>
          </w:p>
        </w:tc>
        <w:tc>
          <w:tcPr>
            <w:tcW w:type="dxa" w:w="7632"/>
            <w:vAlign w:val="top"/>
          </w:tcPr>
          <w:p>
            <w:pPr>
              <w:spacing w:after="40"/>
            </w:pPr>
            <w:r/>
            <w:r>
              <w:rPr>
                <w:b w:val="0"/>
              </w:rPr>
              <w:t>Ứng dụng trung tâm dùng để xin quyền truy cập OA và gọi API.</w:t>
            </w:r>
          </w:p>
        </w:tc>
      </w:tr>
      <w:tr>
        <w:tc>
          <w:tcPr>
            <w:tcW w:type="dxa" w:w="3024"/>
            <w:vAlign w:val="top"/>
          </w:tcPr>
          <w:p>
            <w:pPr>
              <w:spacing w:after="40"/>
            </w:pPr>
            <w:r/>
            <w:r>
              <w:rPr>
                <w:b w:val="0"/>
              </w:rPr>
              <w:t>Backend CRM/Platform</w:t>
            </w:r>
          </w:p>
        </w:tc>
        <w:tc>
          <w:tcPr>
            <w:tcW w:type="dxa" w:w="7632"/>
            <w:vAlign w:val="top"/>
          </w:tcPr>
          <w:p>
            <w:pPr>
              <w:spacing w:after="40"/>
            </w:pPr>
            <w:r/>
            <w:r>
              <w:rPr>
                <w:b w:val="0"/>
              </w:rPr>
              <w:t>Lưu kết nối OA, token, template, log; thực hiện validate và gọi ZNS API.</w:t>
            </w:r>
          </w:p>
        </w:tc>
      </w:tr>
      <w:tr>
        <w:tc>
          <w:tcPr>
            <w:tcW w:type="dxa" w:w="3024"/>
            <w:vAlign w:val="top"/>
          </w:tcPr>
          <w:p>
            <w:pPr>
              <w:spacing w:after="40"/>
            </w:pPr>
            <w:r/>
            <w:r>
              <w:rPr>
                <w:b w:val="0"/>
              </w:rPr>
              <w:t>ZNS API</w:t>
            </w:r>
          </w:p>
        </w:tc>
        <w:tc>
          <w:tcPr>
            <w:tcW w:type="dxa" w:w="7632"/>
            <w:vAlign w:val="top"/>
          </w:tcPr>
          <w:p>
            <w:pPr>
              <w:spacing w:after="40"/>
            </w:pPr>
            <w:r/>
            <w:r>
              <w:rPr>
                <w:b w:val="0"/>
              </w:rPr>
              <w:t>API của Zalo dùng để gửi thông báo ZNS theo template.</w:t>
            </w:r>
          </w:p>
        </w:tc>
      </w:tr>
      <w:tr>
        <w:tc>
          <w:tcPr>
            <w:tcW w:type="dxa" w:w="3024"/>
            <w:vAlign w:val="top"/>
          </w:tcPr>
          <w:p>
            <w:pPr>
              <w:spacing w:after="40"/>
            </w:pPr>
            <w:r/>
            <w:r>
              <w:rPr>
                <w:b w:val="0"/>
              </w:rPr>
              <w:t>Người dùng cuối</w:t>
            </w:r>
          </w:p>
        </w:tc>
        <w:tc>
          <w:tcPr>
            <w:tcW w:type="dxa" w:w="7632"/>
            <w:vAlign w:val="top"/>
          </w:tcPr>
          <w:p>
            <w:pPr>
              <w:spacing w:after="40"/>
            </w:pPr>
            <w:r/>
            <w:r>
              <w:rPr>
                <w:b w:val="0"/>
              </w:rPr>
              <w:t>Người nhận thông báo ZNS qua Zalo.</w:t>
            </w:r>
          </w:p>
        </w:tc>
      </w:tr>
    </w:tbl>
    <w:p/>
    <w:p>
      <w:pPr>
        <w:pStyle w:val="Heading1"/>
      </w:pPr>
      <w:r>
        <w:t>2. Mô hình tổng quan</w:t>
      </w:r>
    </w:p>
    <w:tbl>
      <w:tblPr>
        <w:tblW w:type="auto" w:w="0"/>
        <w:jc w:val="center"/>
        <w:tblLook w:firstColumn="1" w:firstRow="1" w:lastColumn="0" w:lastRow="0" w:noHBand="0" w:noVBand="1" w:val="04A0"/>
      </w:tblPr>
      <w:tblGrid>
        <w:gridCol w:w="10080"/>
      </w:tblGrid>
      <w:tr>
        <w:trPr>
          <w:tblHeader w:val="true"/>
        </w:trPr>
        <w:tc>
          <w:tcPr>
            <w:tcW w:type="dxa" w:w="10080"/>
            <w:shd w:fill="F3F4F6"/>
          </w:tcPr>
          <w:p>
            <w:pPr>
              <w:spacing w:after="0"/>
            </w:pPr>
            <w:r>
              <w:rPr>
                <w:rFonts w:ascii="Consolas" w:hAnsi="Consolas" w:eastAsia="Consolas"/>
                <w:sz w:val="18"/>
              </w:rPr>
              <w:t>Khách hàng / Doanh nghiệp</w:t>
            </w:r>
            <w:r>
              <w:br/>
            </w:r>
            <w:r>
              <w:rPr>
                <w:rFonts w:ascii="Consolas" w:hAnsi="Consolas" w:eastAsia="Consolas"/>
                <w:sz w:val="18"/>
              </w:rPr>
              <w:t xml:space="preserve">        |</w:t>
            </w:r>
            <w:r>
              <w:br/>
            </w:r>
            <w:r>
              <w:rPr>
                <w:rFonts w:ascii="Consolas" w:hAnsi="Consolas" w:eastAsia="Consolas"/>
                <w:sz w:val="18"/>
              </w:rPr>
              <w:t xml:space="preserve">        v</w:t>
            </w:r>
            <w:r>
              <w:br/>
            </w:r>
            <w:r>
              <w:rPr>
                <w:rFonts w:ascii="Consolas" w:hAnsi="Consolas" w:eastAsia="Consolas"/>
                <w:sz w:val="18"/>
              </w:rPr>
              <w:t>Zalo OA của khách hàng</w:t>
            </w:r>
            <w:r>
              <w:br/>
            </w:r>
            <w:r>
              <w:rPr>
                <w:rFonts w:ascii="Consolas" w:hAnsi="Consolas" w:eastAsia="Consolas"/>
                <w:sz w:val="18"/>
              </w:rPr>
              <w:t xml:space="preserve">        |</w:t>
            </w:r>
            <w:r>
              <w:br/>
            </w:r>
            <w:r>
              <w:rPr>
                <w:rFonts w:ascii="Consolas" w:hAnsi="Consolas" w:eastAsia="Consolas"/>
                <w:sz w:val="18"/>
              </w:rPr>
              <w:t xml:space="preserve">        v</w:t>
            </w:r>
            <w:r>
              <w:br/>
            </w:r>
            <w:r>
              <w:rPr>
                <w:rFonts w:ascii="Consolas" w:hAnsi="Consolas" w:eastAsia="Consolas"/>
                <w:sz w:val="18"/>
              </w:rPr>
              <w:t>Cấp quyền cho Zalo App của hệ thống mình</w:t>
            </w:r>
            <w:r>
              <w:br/>
            </w:r>
            <w:r>
              <w:rPr>
                <w:rFonts w:ascii="Consolas" w:hAnsi="Consolas" w:eastAsia="Consolas"/>
                <w:sz w:val="18"/>
              </w:rPr>
              <w:t xml:space="preserve">        |</w:t>
            </w:r>
            <w:r>
              <w:br/>
            </w:r>
            <w:r>
              <w:rPr>
                <w:rFonts w:ascii="Consolas" w:hAnsi="Consolas" w:eastAsia="Consolas"/>
                <w:sz w:val="18"/>
              </w:rPr>
              <w:t xml:space="preserve">        v</w:t>
            </w:r>
            <w:r>
              <w:br/>
            </w:r>
            <w:r>
              <w:rPr>
                <w:rFonts w:ascii="Consolas" w:hAnsi="Consolas" w:eastAsia="Consolas"/>
                <w:sz w:val="18"/>
              </w:rPr>
              <w:t>Backend CRM / Platform</w:t>
            </w:r>
            <w:r>
              <w:br/>
            </w:r>
            <w:r>
              <w:rPr>
                <w:rFonts w:ascii="Consolas" w:hAnsi="Consolas" w:eastAsia="Consolas"/>
                <w:sz w:val="18"/>
              </w:rPr>
              <w:t xml:space="preserve">        |</w:t>
            </w:r>
            <w:r>
              <w:br/>
            </w:r>
            <w:r>
              <w:rPr>
                <w:rFonts w:ascii="Consolas" w:hAnsi="Consolas" w:eastAsia="Consolas"/>
                <w:sz w:val="18"/>
              </w:rPr>
              <w:t xml:space="preserve">        v</w:t>
            </w:r>
            <w:r>
              <w:br/>
            </w:r>
            <w:r>
              <w:rPr>
                <w:rFonts w:ascii="Consolas" w:hAnsi="Consolas" w:eastAsia="Consolas"/>
                <w:sz w:val="18"/>
              </w:rPr>
              <w:t>Zalo ZNS API</w:t>
            </w:r>
            <w:r>
              <w:br/>
            </w:r>
            <w:r>
              <w:rPr>
                <w:rFonts w:ascii="Consolas" w:hAnsi="Consolas" w:eastAsia="Consolas"/>
                <w:sz w:val="18"/>
              </w:rPr>
              <w:t xml:space="preserve">        |</w:t>
            </w:r>
            <w:r>
              <w:br/>
            </w:r>
            <w:r>
              <w:rPr>
                <w:rFonts w:ascii="Consolas" w:hAnsi="Consolas" w:eastAsia="Consolas"/>
                <w:sz w:val="18"/>
              </w:rPr>
              <w:t xml:space="preserve">        v</w:t>
            </w:r>
            <w:r>
              <w:br/>
            </w:r>
            <w:r>
              <w:rPr>
                <w:rFonts w:ascii="Consolas" w:hAnsi="Consolas" w:eastAsia="Consolas"/>
                <w:sz w:val="18"/>
              </w:rPr>
              <w:t>Người dùng cuối nhận tin Zalo</w:t>
            </w:r>
            <w:r>
              <w:br/>
            </w:r>
          </w:p>
        </w:tc>
      </w:tr>
    </w:tbl>
    <w:p>
      <w:r>
        <w:t>Nguyên tắc quan trọng: hệ thống gửi tin bằng OA của từng khách hàng, không dùng OA của công ty mình để gửi thay cho tất cả khách hàng. Mỗi tenant/khách hàng cần có cấu hình OA, token, template và log riêng.</w:t>
      </w:r>
    </w:p>
    <w:p>
      <w:pPr>
        <w:pStyle w:val="Heading1"/>
      </w:pPr>
      <w:r>
        <w:t>3. Thông tin khách hàng cần chuẩn bị</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9"/>
            <w:vAlign w:val="center"/>
          </w:tcPr>
          <w:p>
            <w:pPr>
              <w:spacing w:after="40"/>
            </w:pPr>
            <w:r/>
            <w:r>
              <w:rPr>
                <w:b/>
                <w:color w:val="FFFFFF"/>
              </w:rPr>
              <w:t>Nhóm thông tin</w:t>
            </w:r>
          </w:p>
        </w:tc>
        <w:tc>
          <w:tcPr>
            <w:tcW w:type="dxa" w:w="7488"/>
            <w:shd w:fill="1F4E79"/>
            <w:vAlign w:val="center"/>
          </w:tcPr>
          <w:p>
            <w:pPr>
              <w:spacing w:after="40"/>
            </w:pPr>
            <w:r/>
            <w:r>
              <w:rPr>
                <w:b/>
                <w:color w:val="FFFFFF"/>
              </w:rPr>
              <w:t>Mô tả cần chuẩn bị</w:t>
            </w:r>
          </w:p>
        </w:tc>
      </w:tr>
      <w:tr>
        <w:tc>
          <w:tcPr>
            <w:tcW w:type="dxa" w:w="3168"/>
            <w:vAlign w:val="top"/>
          </w:tcPr>
          <w:p>
            <w:pPr>
              <w:spacing w:after="40"/>
            </w:pPr>
            <w:r/>
            <w:r>
              <w:rPr>
                <w:b w:val="0"/>
              </w:rPr>
              <w:t>Zalo OA</w:t>
            </w:r>
          </w:p>
        </w:tc>
        <w:tc>
          <w:tcPr>
            <w:tcW w:type="dxa" w:w="7488"/>
            <w:vAlign w:val="top"/>
          </w:tcPr>
          <w:p>
            <w:pPr>
              <w:spacing w:after="40"/>
            </w:pPr>
            <w:r/>
            <w:r>
              <w:rPr>
                <w:b w:val="0"/>
              </w:rPr>
              <w:t>OA đã được tạo, xác thực và còn hoạt động.</w:t>
            </w:r>
          </w:p>
        </w:tc>
      </w:tr>
      <w:tr>
        <w:tc>
          <w:tcPr>
            <w:tcW w:type="dxa" w:w="3168"/>
            <w:vAlign w:val="top"/>
          </w:tcPr>
          <w:p>
            <w:pPr>
              <w:spacing w:after="40"/>
            </w:pPr>
            <w:r/>
            <w:r>
              <w:rPr>
                <w:b w:val="0"/>
              </w:rPr>
              <w:t>Quyền sử dụng ZNS</w:t>
            </w:r>
          </w:p>
        </w:tc>
        <w:tc>
          <w:tcPr>
            <w:tcW w:type="dxa" w:w="7488"/>
            <w:vAlign w:val="top"/>
          </w:tcPr>
          <w:p>
            <w:pPr>
              <w:spacing w:after="40"/>
            </w:pPr>
            <w:r/>
            <w:r>
              <w:rPr>
                <w:b w:val="0"/>
              </w:rPr>
              <w:t>OA đã được bật/đăng ký sử dụng Zalo Notification Service theo quy định của Zalo.</w:t>
            </w:r>
          </w:p>
        </w:tc>
      </w:tr>
      <w:tr>
        <w:tc>
          <w:tcPr>
            <w:tcW w:type="dxa" w:w="3168"/>
            <w:vAlign w:val="top"/>
          </w:tcPr>
          <w:p>
            <w:pPr>
              <w:spacing w:after="40"/>
            </w:pPr>
            <w:r/>
            <w:r>
              <w:rPr>
                <w:b w:val="0"/>
              </w:rPr>
              <w:t>Template ZNS</w:t>
            </w:r>
          </w:p>
        </w:tc>
        <w:tc>
          <w:tcPr>
            <w:tcW w:type="dxa" w:w="7488"/>
            <w:vAlign w:val="top"/>
          </w:tcPr>
          <w:p>
            <w:pPr>
              <w:spacing w:after="40"/>
            </w:pPr>
            <w:r/>
            <w:r>
              <w:rPr>
                <w:b w:val="0"/>
              </w:rPr>
              <w:t>Các template cần gửi đã được tạo và được Zalo duyệt.</w:t>
            </w:r>
          </w:p>
        </w:tc>
      </w:tr>
      <w:tr>
        <w:tc>
          <w:tcPr>
            <w:tcW w:type="dxa" w:w="3168"/>
            <w:vAlign w:val="top"/>
          </w:tcPr>
          <w:p>
            <w:pPr>
              <w:spacing w:after="40"/>
            </w:pPr>
            <w:r/>
            <w:r>
              <w:rPr>
                <w:b w:val="0"/>
              </w:rPr>
              <w:t>Quota/số dư ZNS</w:t>
            </w:r>
          </w:p>
        </w:tc>
        <w:tc>
          <w:tcPr>
            <w:tcW w:type="dxa" w:w="7488"/>
            <w:vAlign w:val="top"/>
          </w:tcPr>
          <w:p>
            <w:pPr>
              <w:spacing w:after="40"/>
            </w:pPr>
            <w:r/>
            <w:r>
              <w:rPr>
                <w:b w:val="0"/>
              </w:rPr>
              <w:t>Đảm bảo OA có hạn mức hoặc số dư để gửi tin nếu ZNS tính phí theo loại tin.</w:t>
            </w:r>
          </w:p>
        </w:tc>
      </w:tr>
      <w:tr>
        <w:tc>
          <w:tcPr>
            <w:tcW w:type="dxa" w:w="3168"/>
            <w:vAlign w:val="top"/>
          </w:tcPr>
          <w:p>
            <w:pPr>
              <w:spacing w:after="40"/>
            </w:pPr>
            <w:r/>
            <w:r>
              <w:rPr>
                <w:b w:val="0"/>
              </w:rPr>
              <w:t>Quyền truy cập</w:t>
            </w:r>
          </w:p>
        </w:tc>
        <w:tc>
          <w:tcPr>
            <w:tcW w:type="dxa" w:w="7488"/>
            <w:vAlign w:val="top"/>
          </w:tcPr>
          <w:p>
            <w:pPr>
              <w:spacing w:after="40"/>
            </w:pPr>
            <w:r/>
            <w:r>
              <w:rPr>
                <w:b w:val="0"/>
              </w:rPr>
              <w:t>Người quản trị OA thực hiện cấp quyền cho Zalo App của hệ thống mình.</w:t>
            </w:r>
          </w:p>
        </w:tc>
      </w:tr>
      <w:tr>
        <w:tc>
          <w:tcPr>
            <w:tcW w:type="dxa" w:w="3168"/>
            <w:vAlign w:val="top"/>
          </w:tcPr>
          <w:p>
            <w:pPr>
              <w:spacing w:after="40"/>
            </w:pPr>
            <w:r/>
            <w:r>
              <w:rPr>
                <w:b w:val="0"/>
              </w:rPr>
              <w:t>Dữ liệu gửi</w:t>
            </w:r>
          </w:p>
        </w:tc>
        <w:tc>
          <w:tcPr>
            <w:tcW w:type="dxa" w:w="7488"/>
            <w:vAlign w:val="top"/>
          </w:tcPr>
          <w:p>
            <w:pPr>
              <w:spacing w:after="40"/>
            </w:pPr>
            <w:r/>
            <w:r>
              <w:rPr>
                <w:b w:val="0"/>
              </w:rPr>
              <w:t>Số điện thoại người nhận và dữ liệu biến cần map vào template.</w:t>
            </w:r>
          </w:p>
        </w:tc>
      </w:tr>
      <w:tr>
        <w:tc>
          <w:tcPr>
            <w:tcW w:type="dxa" w:w="3168"/>
            <w:vAlign w:val="top"/>
          </w:tcPr>
          <w:p>
            <w:pPr>
              <w:spacing w:after="40"/>
            </w:pPr>
            <w:r/>
            <w:r>
              <w:rPr>
                <w:b w:val="0"/>
              </w:rPr>
              <w:t>Callback/Webhook</w:t>
            </w:r>
          </w:p>
        </w:tc>
        <w:tc>
          <w:tcPr>
            <w:tcW w:type="dxa" w:w="7488"/>
            <w:vAlign w:val="top"/>
          </w:tcPr>
          <w:p>
            <w:pPr>
              <w:spacing w:after="40"/>
            </w:pPr>
            <w:r/>
            <w:r>
              <w:rPr>
                <w:b w:val="0"/>
              </w:rPr>
              <w:t>Cấu hình URL nhận trạng thái gửi, trạng thái template hoặc các sự kiện liên quan nếu cần.</w:t>
            </w:r>
          </w:p>
        </w:tc>
      </w:tr>
    </w:tbl>
    <w:p/>
    <w:p>
      <w:pPr>
        <w:pStyle w:val="Heading1"/>
      </w:pPr>
      <w:r>
        <w:t>4. Luồng kết nối Zalo OA</w:t>
      </w:r>
    </w:p>
    <w:p>
      <w:r>
        <w:t>Luồng đề xuất khi khách hàng muốn kết nối OA vào hệ thống:</w:t>
      </w:r>
    </w:p>
    <w:tbl>
      <w:tblPr>
        <w:tblW w:type="auto" w:w="0"/>
        <w:jc w:val="center"/>
        <w:tblLook w:firstColumn="1" w:firstRow="1" w:lastColumn="0" w:lastRow="0" w:noHBand="0" w:noVBand="1" w:val="04A0"/>
      </w:tblPr>
      <w:tblGrid>
        <w:gridCol w:w="10080"/>
      </w:tblGrid>
      <w:tr>
        <w:trPr>
          <w:tblHeader w:val="true"/>
        </w:trPr>
        <w:tc>
          <w:tcPr>
            <w:tcW w:type="dxa" w:w="10080"/>
            <w:shd w:fill="F3F4F6"/>
          </w:tcPr>
          <w:p>
            <w:pPr>
              <w:spacing w:after="0"/>
            </w:pPr>
            <w:r>
              <w:rPr>
                <w:rFonts w:ascii="Consolas" w:hAnsi="Consolas" w:eastAsia="Consolas"/>
                <w:sz w:val="18"/>
              </w:rPr>
              <w:t>1. Khách hàng đăng nhập vào CRM/Platform.</w:t>
            </w:r>
            <w:r>
              <w:br/>
            </w:r>
            <w:r>
              <w:rPr>
                <w:rFonts w:ascii="Consolas" w:hAnsi="Consolas" w:eastAsia="Consolas"/>
                <w:sz w:val="18"/>
              </w:rPr>
              <w:t>2. Khách hàng chọn chức năng "Kết nối Zalo OA".</w:t>
            </w:r>
            <w:r>
              <w:br/>
            </w:r>
            <w:r>
              <w:rPr>
                <w:rFonts w:ascii="Consolas" w:hAnsi="Consolas" w:eastAsia="Consolas"/>
                <w:sz w:val="18"/>
              </w:rPr>
              <w:t>3. Hệ thống redirect sang màn hình cấp quyền của Zalo.</w:t>
            </w:r>
            <w:r>
              <w:br/>
            </w:r>
            <w:r>
              <w:rPr>
                <w:rFonts w:ascii="Consolas" w:hAnsi="Consolas" w:eastAsia="Consolas"/>
                <w:sz w:val="18"/>
              </w:rPr>
              <w:t>4. Khách hàng chọn OA cần kết nối và đồng ý cấp quyền.</w:t>
            </w:r>
            <w:r>
              <w:br/>
            </w:r>
            <w:r>
              <w:rPr>
                <w:rFonts w:ascii="Consolas" w:hAnsi="Consolas" w:eastAsia="Consolas"/>
                <w:sz w:val="18"/>
              </w:rPr>
              <w:t>5. Zalo redirect về callback URL của hệ thống kèm authorization code.</w:t>
            </w:r>
            <w:r>
              <w:br/>
            </w:r>
            <w:r>
              <w:rPr>
                <w:rFonts w:ascii="Consolas" w:hAnsi="Consolas" w:eastAsia="Consolas"/>
                <w:sz w:val="18"/>
              </w:rPr>
              <w:t>6. Backend dùng authorization code để đổi lấy access token và refresh token.</w:t>
            </w:r>
            <w:r>
              <w:br/>
            </w:r>
            <w:r>
              <w:rPr>
                <w:rFonts w:ascii="Consolas" w:hAnsi="Consolas" w:eastAsia="Consolas"/>
                <w:sz w:val="18"/>
              </w:rPr>
              <w:t>7. Backend lưu thông tin OA, token và trạng thái kết nối theo tenant.</w:t>
            </w:r>
            <w:r>
              <w:br/>
            </w:r>
            <w:r>
              <w:rPr>
                <w:rFonts w:ascii="Consolas" w:hAnsi="Consolas" w:eastAsia="Consolas"/>
                <w:sz w:val="18"/>
              </w:rPr>
              <w:t>8. Hệ thống hiển thị OA đã kết nối trong màn hình quản trị.</w:t>
            </w:r>
            <w:r>
              <w:br/>
            </w:r>
          </w:p>
        </w:tc>
      </w:tr>
    </w:tbl>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152"/>
            <w:shd w:fill="1F4E79"/>
            <w:vAlign w:val="center"/>
          </w:tcPr>
          <w:p>
            <w:pPr>
              <w:spacing w:after="40"/>
            </w:pPr>
            <w:r/>
            <w:r>
              <w:rPr>
                <w:b/>
                <w:color w:val="FFFFFF"/>
              </w:rPr>
              <w:t>Bước</w:t>
            </w:r>
          </w:p>
        </w:tc>
        <w:tc>
          <w:tcPr>
            <w:tcW w:type="dxa" w:w="2592"/>
            <w:shd w:fill="1F4E79"/>
            <w:vAlign w:val="center"/>
          </w:tcPr>
          <w:p>
            <w:pPr>
              <w:spacing w:after="40"/>
            </w:pPr>
            <w:r/>
            <w:r>
              <w:rPr>
                <w:b/>
                <w:color w:val="FFFFFF"/>
              </w:rPr>
              <w:t>Actor</w:t>
            </w:r>
          </w:p>
        </w:tc>
        <w:tc>
          <w:tcPr>
            <w:tcW w:type="dxa" w:w="6912"/>
            <w:shd w:fill="1F4E79"/>
            <w:vAlign w:val="center"/>
          </w:tcPr>
          <w:p>
            <w:pPr>
              <w:spacing w:after="40"/>
            </w:pPr>
            <w:r/>
            <w:r>
              <w:rPr>
                <w:b/>
                <w:color w:val="FFFFFF"/>
              </w:rPr>
              <w:t>Kết quả</w:t>
            </w:r>
          </w:p>
        </w:tc>
      </w:tr>
      <w:tr>
        <w:tc>
          <w:tcPr>
            <w:tcW w:type="dxa" w:w="1152"/>
            <w:vAlign w:val="top"/>
          </w:tcPr>
          <w:p>
            <w:pPr>
              <w:spacing w:after="40"/>
            </w:pPr>
            <w:r/>
            <w:r>
              <w:rPr>
                <w:b w:val="0"/>
              </w:rPr>
              <w:t>1</w:t>
            </w:r>
          </w:p>
        </w:tc>
        <w:tc>
          <w:tcPr>
            <w:tcW w:type="dxa" w:w="2592"/>
            <w:vAlign w:val="top"/>
          </w:tcPr>
          <w:p>
            <w:pPr>
              <w:spacing w:after="40"/>
            </w:pPr>
            <w:r/>
            <w:r>
              <w:rPr>
                <w:b w:val="0"/>
              </w:rPr>
              <w:t>Khách hàng</w:t>
            </w:r>
          </w:p>
        </w:tc>
        <w:tc>
          <w:tcPr>
            <w:tcW w:type="dxa" w:w="6912"/>
            <w:vAlign w:val="top"/>
          </w:tcPr>
          <w:p>
            <w:pPr>
              <w:spacing w:after="40"/>
            </w:pPr>
            <w:r/>
            <w:r>
              <w:rPr>
                <w:b w:val="0"/>
              </w:rPr>
              <w:t>Bấm kết nối OA trên hệ thống.</w:t>
            </w:r>
          </w:p>
        </w:tc>
      </w:tr>
      <w:tr>
        <w:tc>
          <w:tcPr>
            <w:tcW w:type="dxa" w:w="1152"/>
            <w:vAlign w:val="top"/>
          </w:tcPr>
          <w:p>
            <w:pPr>
              <w:spacing w:after="40"/>
            </w:pPr>
            <w:r/>
            <w:r>
              <w:rPr>
                <w:b w:val="0"/>
              </w:rPr>
              <w:t>2</w:t>
            </w:r>
          </w:p>
        </w:tc>
        <w:tc>
          <w:tcPr>
            <w:tcW w:type="dxa" w:w="2592"/>
            <w:vAlign w:val="top"/>
          </w:tcPr>
          <w:p>
            <w:pPr>
              <w:spacing w:after="40"/>
            </w:pPr>
            <w:r/>
            <w:r>
              <w:rPr>
                <w:b w:val="0"/>
              </w:rPr>
              <w:t>CRM/Platform</w:t>
            </w:r>
          </w:p>
        </w:tc>
        <w:tc>
          <w:tcPr>
            <w:tcW w:type="dxa" w:w="6912"/>
            <w:vAlign w:val="top"/>
          </w:tcPr>
          <w:p>
            <w:pPr>
              <w:spacing w:after="40"/>
            </w:pPr>
            <w:r/>
            <w:r>
              <w:rPr>
                <w:b w:val="0"/>
              </w:rPr>
              <w:t>Sinh URL OAuth/authorization và redirect sang Zalo.</w:t>
            </w:r>
          </w:p>
        </w:tc>
      </w:tr>
      <w:tr>
        <w:tc>
          <w:tcPr>
            <w:tcW w:type="dxa" w:w="1152"/>
            <w:vAlign w:val="top"/>
          </w:tcPr>
          <w:p>
            <w:pPr>
              <w:spacing w:after="40"/>
            </w:pPr>
            <w:r/>
            <w:r>
              <w:rPr>
                <w:b w:val="0"/>
              </w:rPr>
              <w:t>3</w:t>
            </w:r>
          </w:p>
        </w:tc>
        <w:tc>
          <w:tcPr>
            <w:tcW w:type="dxa" w:w="2592"/>
            <w:vAlign w:val="top"/>
          </w:tcPr>
          <w:p>
            <w:pPr>
              <w:spacing w:after="40"/>
            </w:pPr>
            <w:r/>
            <w:r>
              <w:rPr>
                <w:b w:val="0"/>
              </w:rPr>
              <w:t>Zalo</w:t>
            </w:r>
          </w:p>
        </w:tc>
        <w:tc>
          <w:tcPr>
            <w:tcW w:type="dxa" w:w="6912"/>
            <w:vAlign w:val="top"/>
          </w:tcPr>
          <w:p>
            <w:pPr>
              <w:spacing w:after="40"/>
            </w:pPr>
            <w:r/>
            <w:r>
              <w:rPr>
                <w:b w:val="0"/>
              </w:rPr>
              <w:t>Hiển thị màn hình chọn OA và xác nhận cấp quyền.</w:t>
            </w:r>
          </w:p>
        </w:tc>
      </w:tr>
      <w:tr>
        <w:tc>
          <w:tcPr>
            <w:tcW w:type="dxa" w:w="1152"/>
            <w:vAlign w:val="top"/>
          </w:tcPr>
          <w:p>
            <w:pPr>
              <w:spacing w:after="40"/>
            </w:pPr>
            <w:r/>
            <w:r>
              <w:rPr>
                <w:b w:val="0"/>
              </w:rPr>
              <w:t>4</w:t>
            </w:r>
          </w:p>
        </w:tc>
        <w:tc>
          <w:tcPr>
            <w:tcW w:type="dxa" w:w="2592"/>
            <w:vAlign w:val="top"/>
          </w:tcPr>
          <w:p>
            <w:pPr>
              <w:spacing w:after="40"/>
            </w:pPr>
            <w:r/>
            <w:r>
              <w:rPr>
                <w:b w:val="0"/>
              </w:rPr>
              <w:t>Khách hàng</w:t>
            </w:r>
          </w:p>
        </w:tc>
        <w:tc>
          <w:tcPr>
            <w:tcW w:type="dxa" w:w="6912"/>
            <w:vAlign w:val="top"/>
          </w:tcPr>
          <w:p>
            <w:pPr>
              <w:spacing w:after="40"/>
            </w:pPr>
            <w:r/>
            <w:r>
              <w:rPr>
                <w:b w:val="0"/>
              </w:rPr>
              <w:t>Chọn OA và đồng ý.</w:t>
            </w:r>
          </w:p>
        </w:tc>
      </w:tr>
      <w:tr>
        <w:tc>
          <w:tcPr>
            <w:tcW w:type="dxa" w:w="1152"/>
            <w:vAlign w:val="top"/>
          </w:tcPr>
          <w:p>
            <w:pPr>
              <w:spacing w:after="40"/>
            </w:pPr>
            <w:r/>
            <w:r>
              <w:rPr>
                <w:b w:val="0"/>
              </w:rPr>
              <w:t>5</w:t>
            </w:r>
          </w:p>
        </w:tc>
        <w:tc>
          <w:tcPr>
            <w:tcW w:type="dxa" w:w="2592"/>
            <w:vAlign w:val="top"/>
          </w:tcPr>
          <w:p>
            <w:pPr>
              <w:spacing w:after="40"/>
            </w:pPr>
            <w:r/>
            <w:r>
              <w:rPr>
                <w:b w:val="0"/>
              </w:rPr>
              <w:t>Zalo</w:t>
            </w:r>
          </w:p>
        </w:tc>
        <w:tc>
          <w:tcPr>
            <w:tcW w:type="dxa" w:w="6912"/>
            <w:vAlign w:val="top"/>
          </w:tcPr>
          <w:p>
            <w:pPr>
              <w:spacing w:after="40"/>
            </w:pPr>
            <w:r/>
            <w:r>
              <w:rPr>
                <w:b w:val="0"/>
              </w:rPr>
              <w:t>Trả authorization code về callback URL.</w:t>
            </w:r>
          </w:p>
        </w:tc>
      </w:tr>
      <w:tr>
        <w:tc>
          <w:tcPr>
            <w:tcW w:type="dxa" w:w="1152"/>
            <w:vAlign w:val="top"/>
          </w:tcPr>
          <w:p>
            <w:pPr>
              <w:spacing w:after="40"/>
            </w:pPr>
            <w:r/>
            <w:r>
              <w:rPr>
                <w:b w:val="0"/>
              </w:rPr>
              <w:t>6</w:t>
            </w:r>
          </w:p>
        </w:tc>
        <w:tc>
          <w:tcPr>
            <w:tcW w:type="dxa" w:w="2592"/>
            <w:vAlign w:val="top"/>
          </w:tcPr>
          <w:p>
            <w:pPr>
              <w:spacing w:after="40"/>
            </w:pPr>
            <w:r/>
            <w:r>
              <w:rPr>
                <w:b w:val="0"/>
              </w:rPr>
              <w:t>Backend</w:t>
            </w:r>
          </w:p>
        </w:tc>
        <w:tc>
          <w:tcPr>
            <w:tcW w:type="dxa" w:w="6912"/>
            <w:vAlign w:val="top"/>
          </w:tcPr>
          <w:p>
            <w:pPr>
              <w:spacing w:after="40"/>
            </w:pPr>
            <w:r/>
            <w:r>
              <w:rPr>
                <w:b w:val="0"/>
              </w:rPr>
              <w:t>Đổi code lấy access token/refresh token.</w:t>
            </w:r>
          </w:p>
        </w:tc>
      </w:tr>
      <w:tr>
        <w:tc>
          <w:tcPr>
            <w:tcW w:type="dxa" w:w="1152"/>
            <w:vAlign w:val="top"/>
          </w:tcPr>
          <w:p>
            <w:pPr>
              <w:spacing w:after="40"/>
            </w:pPr>
            <w:r/>
            <w:r>
              <w:rPr>
                <w:b w:val="0"/>
              </w:rPr>
              <w:t>7</w:t>
            </w:r>
          </w:p>
        </w:tc>
        <w:tc>
          <w:tcPr>
            <w:tcW w:type="dxa" w:w="2592"/>
            <w:vAlign w:val="top"/>
          </w:tcPr>
          <w:p>
            <w:pPr>
              <w:spacing w:after="40"/>
            </w:pPr>
            <w:r/>
            <w:r>
              <w:rPr>
                <w:b w:val="0"/>
              </w:rPr>
              <w:t>Backend</w:t>
            </w:r>
          </w:p>
        </w:tc>
        <w:tc>
          <w:tcPr>
            <w:tcW w:type="dxa" w:w="6912"/>
            <w:vAlign w:val="top"/>
          </w:tcPr>
          <w:p>
            <w:pPr>
              <w:spacing w:after="40"/>
            </w:pPr>
            <w:r/>
            <w:r>
              <w:rPr>
                <w:b w:val="0"/>
              </w:rPr>
              <w:t>Lưu kết nối OA theo tenant_id + oa_id.</w:t>
            </w:r>
          </w:p>
        </w:tc>
      </w:tr>
      <w:tr>
        <w:tc>
          <w:tcPr>
            <w:tcW w:type="dxa" w:w="1152"/>
            <w:vAlign w:val="top"/>
          </w:tcPr>
          <w:p>
            <w:pPr>
              <w:spacing w:after="40"/>
            </w:pPr>
            <w:r/>
            <w:r>
              <w:rPr>
                <w:b w:val="0"/>
              </w:rPr>
              <w:t>8</w:t>
            </w:r>
          </w:p>
        </w:tc>
        <w:tc>
          <w:tcPr>
            <w:tcW w:type="dxa" w:w="2592"/>
            <w:vAlign w:val="top"/>
          </w:tcPr>
          <w:p>
            <w:pPr>
              <w:spacing w:after="40"/>
            </w:pPr>
            <w:r/>
            <w:r>
              <w:rPr>
                <w:b w:val="0"/>
              </w:rPr>
              <w:t>Admin CRM</w:t>
            </w:r>
          </w:p>
        </w:tc>
        <w:tc>
          <w:tcPr>
            <w:tcW w:type="dxa" w:w="6912"/>
            <w:vAlign w:val="top"/>
          </w:tcPr>
          <w:p>
            <w:pPr>
              <w:spacing w:after="40"/>
            </w:pPr>
            <w:r/>
            <w:r>
              <w:rPr>
                <w:b w:val="0"/>
              </w:rPr>
              <w:t>Có thể xem trạng thái OA, template, lịch sử gửi tin.</w:t>
            </w:r>
          </w:p>
        </w:tc>
      </w:tr>
    </w:tbl>
    <w:p/>
    <w:p>
      <w:pPr>
        <w:pStyle w:val="Heading1"/>
      </w:pPr>
      <w:r>
        <w:t>5. Luồng gửi ZNS</w:t>
      </w:r>
    </w:p>
    <w:p>
      <w:r>
        <w:t>ZNS không nên được thiết kế như kênh gửi nội dung tự do. Hệ thống chỉ nên cho gửi theo template đã được Zalo duyệt, sau đó truyền dữ liệu biến tương ứng.</w:t>
      </w:r>
    </w:p>
    <w:tbl>
      <w:tblPr>
        <w:tblW w:type="auto" w:w="0"/>
        <w:jc w:val="center"/>
        <w:tblLook w:firstColumn="1" w:firstRow="1" w:lastColumn="0" w:lastRow="0" w:noHBand="0" w:noVBand="1" w:val="04A0"/>
      </w:tblPr>
      <w:tblGrid>
        <w:gridCol w:w="10080"/>
      </w:tblGrid>
      <w:tr>
        <w:trPr>
          <w:tblHeader w:val="true"/>
        </w:trPr>
        <w:tc>
          <w:tcPr>
            <w:tcW w:type="dxa" w:w="10080"/>
            <w:shd w:fill="F3F4F6"/>
          </w:tcPr>
          <w:p>
            <w:pPr>
              <w:spacing w:after="0"/>
            </w:pPr>
            <w:r>
              <w:rPr>
                <w:rFonts w:ascii="Consolas" w:hAnsi="Consolas" w:eastAsia="Consolas"/>
                <w:sz w:val="18"/>
              </w:rPr>
              <w:t>Web/Admin/CRM</w:t>
            </w:r>
            <w:r>
              <w:br/>
            </w:r>
            <w:r>
              <w:rPr>
                <w:rFonts w:ascii="Consolas" w:hAnsi="Consolas" w:eastAsia="Consolas"/>
                <w:sz w:val="18"/>
              </w:rPr>
              <w:t xml:space="preserve">    -&gt; Backend: yêu cầu gửi ZNS</w:t>
            </w:r>
            <w:r>
              <w:br/>
            </w:r>
            <w:r>
              <w:rPr>
                <w:rFonts w:ascii="Consolas" w:hAnsi="Consolas" w:eastAsia="Consolas"/>
                <w:sz w:val="18"/>
              </w:rPr>
              <w:t>Backend</w:t>
            </w:r>
            <w:r>
              <w:br/>
            </w:r>
            <w:r>
              <w:rPr>
                <w:rFonts w:ascii="Consolas" w:hAnsi="Consolas" w:eastAsia="Consolas"/>
                <w:sz w:val="18"/>
              </w:rPr>
              <w:t xml:space="preserve">    -&gt; Database: lấy cấu hình OA, token, template_id</w:t>
            </w:r>
            <w:r>
              <w:br/>
            </w:r>
            <w:r>
              <w:rPr>
                <w:rFonts w:ascii="Consolas" w:hAnsi="Consolas" w:eastAsia="Consolas"/>
                <w:sz w:val="18"/>
              </w:rPr>
              <w:t>Backend</w:t>
            </w:r>
            <w:r>
              <w:br/>
            </w:r>
            <w:r>
              <w:rPr>
                <w:rFonts w:ascii="Consolas" w:hAnsi="Consolas" w:eastAsia="Consolas"/>
                <w:sz w:val="18"/>
              </w:rPr>
              <w:t xml:space="preserve">    -&gt; Validate: số điện thoại, dữ liệu template, quyền tenant, trạng thái OA</w:t>
            </w:r>
            <w:r>
              <w:br/>
            </w:r>
            <w:r>
              <w:rPr>
                <w:rFonts w:ascii="Consolas" w:hAnsi="Consolas" w:eastAsia="Consolas"/>
                <w:sz w:val="18"/>
              </w:rPr>
              <w:t>Backend</w:t>
            </w:r>
            <w:r>
              <w:br/>
            </w:r>
            <w:r>
              <w:rPr>
                <w:rFonts w:ascii="Consolas" w:hAnsi="Consolas" w:eastAsia="Consolas"/>
                <w:sz w:val="18"/>
              </w:rPr>
              <w:t xml:space="preserve">    -&gt; Zalo ZNS API: gửi tin</w:t>
            </w:r>
            <w:r>
              <w:br/>
            </w:r>
            <w:r>
              <w:rPr>
                <w:rFonts w:ascii="Consolas" w:hAnsi="Consolas" w:eastAsia="Consolas"/>
                <w:sz w:val="18"/>
              </w:rPr>
              <w:t>Zalo</w:t>
            </w:r>
            <w:r>
              <w:br/>
            </w:r>
            <w:r>
              <w:rPr>
                <w:rFonts w:ascii="Consolas" w:hAnsi="Consolas" w:eastAsia="Consolas"/>
                <w:sz w:val="18"/>
              </w:rPr>
              <w:t xml:space="preserve">    -&gt; Người dùng cuối: nhận thông báo ZNS</w:t>
            </w:r>
            <w:r>
              <w:br/>
            </w:r>
            <w:r>
              <w:rPr>
                <w:rFonts w:ascii="Consolas" w:hAnsi="Consolas" w:eastAsia="Consolas"/>
                <w:sz w:val="18"/>
              </w:rPr>
              <w:t>Zalo/Backend</w:t>
            </w:r>
            <w:r>
              <w:br/>
            </w:r>
            <w:r>
              <w:rPr>
                <w:rFonts w:ascii="Consolas" w:hAnsi="Consolas" w:eastAsia="Consolas"/>
                <w:sz w:val="18"/>
              </w:rPr>
              <w:t xml:space="preserve">    -&gt; Database: lưu kết quả gửi, mã lỗi, tracking, trạng thái</w:t>
            </w:r>
            <w:r>
              <w:br/>
            </w:r>
          </w:p>
        </w:tc>
      </w:tr>
    </w:tbl>
    <w:p>
      <w:pPr>
        <w:pStyle w:val="Heading1"/>
      </w:pPr>
      <w:r>
        <w:t>6. Payload nghiệp vụ đề xuất</w:t>
      </w:r>
    </w:p>
    <w:p>
      <w:r>
        <w:t>Payload nội bộ nên giữ ở dạng trung gian, không phụ thuộc quá chặt vào cấu trúc API của Zalo. Backend sẽ mapping templateCode sang template_id thật của Zalo.</w:t>
      </w:r>
    </w:p>
    <w:tbl>
      <w:tblPr>
        <w:tblW w:type="auto" w:w="0"/>
        <w:jc w:val="center"/>
        <w:tblLook w:firstColumn="1" w:firstRow="1" w:lastColumn="0" w:lastRow="0" w:noHBand="0" w:noVBand="1" w:val="04A0"/>
      </w:tblPr>
      <w:tblGrid>
        <w:gridCol w:w="10080"/>
      </w:tblGrid>
      <w:tr>
        <w:trPr>
          <w:tblHeader w:val="true"/>
        </w:trPr>
        <w:tc>
          <w:tcPr>
            <w:tcW w:type="dxa" w:w="10080"/>
            <w:shd w:fill="F3F4F6"/>
          </w:tcPr>
          <w:p>
            <w:pPr>
              <w:spacing w:after="0"/>
            </w:pPr>
            <w:r>
              <w:rPr>
                <w:rFonts w:ascii="Consolas" w:hAnsi="Consolas" w:eastAsia="Consolas"/>
                <w:sz w:val="18"/>
              </w:rPr>
              <w:t>{</w:t>
            </w:r>
            <w:r>
              <w:br/>
            </w:r>
            <w:r>
              <w:rPr>
                <w:rFonts w:ascii="Consolas" w:hAnsi="Consolas" w:eastAsia="Consolas"/>
                <w:sz w:val="18"/>
              </w:rPr>
              <w:t xml:space="preserve">  "tenantId": "customer_001",</w:t>
            </w:r>
            <w:r>
              <w:br/>
            </w:r>
            <w:r>
              <w:rPr>
                <w:rFonts w:ascii="Consolas" w:hAnsi="Consolas" w:eastAsia="Consolas"/>
                <w:sz w:val="18"/>
              </w:rPr>
              <w:t xml:space="preserve">  "oaId": "123456789",</w:t>
            </w:r>
            <w:r>
              <w:br/>
            </w:r>
            <w:r>
              <w:rPr>
                <w:rFonts w:ascii="Consolas" w:hAnsi="Consolas" w:eastAsia="Consolas"/>
                <w:sz w:val="18"/>
              </w:rPr>
              <w:t xml:space="preserve">  "templateCode": "ORDER_CONFIRMED",</w:t>
            </w:r>
            <w:r>
              <w:br/>
            </w:r>
            <w:r>
              <w:rPr>
                <w:rFonts w:ascii="Consolas" w:hAnsi="Consolas" w:eastAsia="Consolas"/>
                <w:sz w:val="18"/>
              </w:rPr>
              <w:t xml:space="preserve">  "phone": "84901234567",</w:t>
            </w:r>
            <w:r>
              <w:br/>
            </w:r>
            <w:r>
              <w:rPr>
                <w:rFonts w:ascii="Consolas" w:hAnsi="Consolas" w:eastAsia="Consolas"/>
                <w:sz w:val="18"/>
              </w:rPr>
              <w:t xml:space="preserve">  "data": {</w:t>
            </w:r>
            <w:r>
              <w:br/>
            </w:r>
            <w:r>
              <w:rPr>
                <w:rFonts w:ascii="Consolas" w:hAnsi="Consolas" w:eastAsia="Consolas"/>
                <w:sz w:val="18"/>
              </w:rPr>
              <w:t xml:space="preserve">    "customer_name": "Nguyen Van A",</w:t>
            </w:r>
            <w:r>
              <w:br/>
            </w:r>
            <w:r>
              <w:rPr>
                <w:rFonts w:ascii="Consolas" w:hAnsi="Consolas" w:eastAsia="Consolas"/>
                <w:sz w:val="18"/>
              </w:rPr>
              <w:t xml:space="preserve">    "order_code": "DH001",</w:t>
            </w:r>
            <w:r>
              <w:br/>
            </w:r>
            <w:r>
              <w:rPr>
                <w:rFonts w:ascii="Consolas" w:hAnsi="Consolas" w:eastAsia="Consolas"/>
                <w:sz w:val="18"/>
              </w:rPr>
              <w:t xml:space="preserve">    "amount": "250.000d"</w:t>
            </w:r>
            <w:r>
              <w:br/>
            </w:r>
            <w:r>
              <w:rPr>
                <w:rFonts w:ascii="Consolas" w:hAnsi="Consolas" w:eastAsia="Consolas"/>
                <w:sz w:val="18"/>
              </w:rPr>
              <w:t xml:space="preserve">  },</w:t>
            </w:r>
            <w:r>
              <w:br/>
            </w:r>
            <w:r>
              <w:rPr>
                <w:rFonts w:ascii="Consolas" w:hAnsi="Consolas" w:eastAsia="Consolas"/>
                <w:sz w:val="18"/>
              </w:rPr>
              <w:t xml:space="preserve">  "trackingId": "ORDER_DH001"</w:t>
            </w:r>
            <w:r>
              <w:br/>
            </w:r>
            <w:r>
              <w:rPr>
                <w:rFonts w:ascii="Consolas" w:hAnsi="Consolas" w:eastAsia="Consolas"/>
                <w:sz w:val="18"/>
              </w:rPr>
              <w:t>}</w:t>
            </w:r>
            <w:r>
              <w:br/>
            </w:r>
          </w:p>
        </w:tc>
      </w:tr>
    </w:tbl>
    <w:p>
      <w:pPr>
        <w:pStyle w:val="Heading1"/>
      </w:pPr>
      <w:r>
        <w:t>7. Thiết kế database đề xuất</w:t>
      </w:r>
    </w:p>
    <w:p>
      <w:pPr>
        <w:pStyle w:val="Heading2"/>
      </w:pPr>
      <w:r>
        <w:t>7.1. Bảng zalo_oa_connections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1F4E79"/>
            <w:vAlign w:val="center"/>
          </w:tcPr>
          <w:p>
            <w:pPr>
              <w:spacing w:after="40"/>
            </w:pPr>
            <w:r/>
            <w:r>
              <w:rPr>
                <w:b/>
                <w:color w:val="FFFFFF"/>
              </w:rPr>
              <w:t>Field</w:t>
            </w:r>
          </w:p>
        </w:tc>
        <w:tc>
          <w:tcPr>
            <w:tcW w:type="dxa" w:w="2160"/>
            <w:shd w:fill="1F4E79"/>
            <w:vAlign w:val="center"/>
          </w:tcPr>
          <w:p>
            <w:pPr>
              <w:spacing w:after="40"/>
            </w:pPr>
            <w:r/>
            <w:r>
              <w:rPr>
                <w:b/>
                <w:color w:val="FFFFFF"/>
              </w:rPr>
              <w:t>Kiểu gợi ý</w:t>
            </w:r>
          </w:p>
        </w:tc>
        <w:tc>
          <w:tcPr>
            <w:tcW w:type="dxa" w:w="5904"/>
            <w:shd w:fill="1F4E79"/>
            <w:vAlign w:val="center"/>
          </w:tcPr>
          <w:p>
            <w:pPr>
              <w:spacing w:after="40"/>
            </w:pPr>
            <w:r/>
            <w:r>
              <w:rPr>
                <w:b/>
                <w:color w:val="FFFFFF"/>
              </w:rPr>
              <w:t>Mô tả</w:t>
            </w:r>
          </w:p>
        </w:tc>
      </w:tr>
      <w:tr>
        <w:tc>
          <w:tcPr>
            <w:tcW w:type="dxa" w:w="2592"/>
            <w:vAlign w:val="top"/>
          </w:tcPr>
          <w:p>
            <w:pPr>
              <w:spacing w:after="40"/>
            </w:pPr>
            <w:r/>
            <w:r>
              <w:rPr>
                <w:b w:val="0"/>
              </w:rPr>
              <w:t>id</w:t>
            </w:r>
          </w:p>
        </w:tc>
        <w:tc>
          <w:tcPr>
            <w:tcW w:type="dxa" w:w="2160"/>
            <w:vAlign w:val="top"/>
          </w:tcPr>
          <w:p>
            <w:pPr>
              <w:spacing w:after="40"/>
            </w:pPr>
            <w:r/>
            <w:r>
              <w:rPr>
                <w:b w:val="0"/>
              </w:rPr>
              <w:t>uuid/string</w:t>
            </w:r>
          </w:p>
        </w:tc>
        <w:tc>
          <w:tcPr>
            <w:tcW w:type="dxa" w:w="5904"/>
            <w:vAlign w:val="top"/>
          </w:tcPr>
          <w:p>
            <w:pPr>
              <w:spacing w:after="40"/>
            </w:pPr>
            <w:r/>
            <w:r>
              <w:rPr>
                <w:b w:val="0"/>
              </w:rPr>
              <w:t>ID kết nối nội bộ.</w:t>
            </w:r>
          </w:p>
        </w:tc>
      </w:tr>
      <w:tr>
        <w:tc>
          <w:tcPr>
            <w:tcW w:type="dxa" w:w="2592"/>
            <w:vAlign w:val="top"/>
          </w:tcPr>
          <w:p>
            <w:pPr>
              <w:spacing w:after="40"/>
            </w:pPr>
            <w:r/>
            <w:r>
              <w:rPr>
                <w:b w:val="0"/>
              </w:rPr>
              <w:t>tenant_id</w:t>
            </w:r>
          </w:p>
        </w:tc>
        <w:tc>
          <w:tcPr>
            <w:tcW w:type="dxa" w:w="2160"/>
            <w:vAlign w:val="top"/>
          </w:tcPr>
          <w:p>
            <w:pPr>
              <w:spacing w:after="40"/>
            </w:pPr>
            <w:r/>
            <w:r>
              <w:rPr>
                <w:b w:val="0"/>
              </w:rPr>
              <w:t>uuid/string</w:t>
            </w:r>
          </w:p>
        </w:tc>
        <w:tc>
          <w:tcPr>
            <w:tcW w:type="dxa" w:w="5904"/>
            <w:vAlign w:val="top"/>
          </w:tcPr>
          <w:p>
            <w:pPr>
              <w:spacing w:after="40"/>
            </w:pPr>
            <w:r/>
            <w:r>
              <w:rPr>
                <w:b w:val="0"/>
              </w:rPr>
              <w:t>ID khách hàng/doanh nghiệp trên hệ thống mình.</w:t>
            </w:r>
          </w:p>
        </w:tc>
      </w:tr>
      <w:tr>
        <w:tc>
          <w:tcPr>
            <w:tcW w:type="dxa" w:w="2592"/>
            <w:vAlign w:val="top"/>
          </w:tcPr>
          <w:p>
            <w:pPr>
              <w:spacing w:after="40"/>
            </w:pPr>
            <w:r/>
            <w:r>
              <w:rPr>
                <w:b w:val="0"/>
              </w:rPr>
              <w:t>oa_id</w:t>
            </w:r>
          </w:p>
        </w:tc>
        <w:tc>
          <w:tcPr>
            <w:tcW w:type="dxa" w:w="2160"/>
            <w:vAlign w:val="top"/>
          </w:tcPr>
          <w:p>
            <w:pPr>
              <w:spacing w:after="40"/>
            </w:pPr>
            <w:r/>
            <w:r>
              <w:rPr>
                <w:b w:val="0"/>
              </w:rPr>
              <w:t>string</w:t>
            </w:r>
          </w:p>
        </w:tc>
        <w:tc>
          <w:tcPr>
            <w:tcW w:type="dxa" w:w="5904"/>
            <w:vAlign w:val="top"/>
          </w:tcPr>
          <w:p>
            <w:pPr>
              <w:spacing w:after="40"/>
            </w:pPr>
            <w:r/>
            <w:r>
              <w:rPr>
                <w:b w:val="0"/>
              </w:rPr>
              <w:t>ID Zalo OA của khách hàng.</w:t>
            </w:r>
          </w:p>
        </w:tc>
      </w:tr>
      <w:tr>
        <w:tc>
          <w:tcPr>
            <w:tcW w:type="dxa" w:w="2592"/>
            <w:vAlign w:val="top"/>
          </w:tcPr>
          <w:p>
            <w:pPr>
              <w:spacing w:after="40"/>
            </w:pPr>
            <w:r/>
            <w:r>
              <w:rPr>
                <w:b w:val="0"/>
              </w:rPr>
              <w:t>oa_name</w:t>
            </w:r>
          </w:p>
        </w:tc>
        <w:tc>
          <w:tcPr>
            <w:tcW w:type="dxa" w:w="2160"/>
            <w:vAlign w:val="top"/>
          </w:tcPr>
          <w:p>
            <w:pPr>
              <w:spacing w:after="40"/>
            </w:pPr>
            <w:r/>
            <w:r>
              <w:rPr>
                <w:b w:val="0"/>
              </w:rPr>
              <w:t>string</w:t>
            </w:r>
          </w:p>
        </w:tc>
        <w:tc>
          <w:tcPr>
            <w:tcW w:type="dxa" w:w="5904"/>
            <w:vAlign w:val="top"/>
          </w:tcPr>
          <w:p>
            <w:pPr>
              <w:spacing w:after="40"/>
            </w:pPr>
            <w:r/>
            <w:r>
              <w:rPr>
                <w:b w:val="0"/>
              </w:rPr>
              <w:t>Tên OA hiển thị.</w:t>
            </w:r>
          </w:p>
        </w:tc>
      </w:tr>
      <w:tr>
        <w:tc>
          <w:tcPr>
            <w:tcW w:type="dxa" w:w="2592"/>
            <w:vAlign w:val="top"/>
          </w:tcPr>
          <w:p>
            <w:pPr>
              <w:spacing w:after="40"/>
            </w:pPr>
            <w:r/>
            <w:r>
              <w:rPr>
                <w:b w:val="0"/>
              </w:rPr>
              <w:t>access_token</w:t>
            </w:r>
          </w:p>
        </w:tc>
        <w:tc>
          <w:tcPr>
            <w:tcW w:type="dxa" w:w="2160"/>
            <w:vAlign w:val="top"/>
          </w:tcPr>
          <w:p>
            <w:pPr>
              <w:spacing w:after="40"/>
            </w:pPr>
            <w:r/>
            <w:r>
              <w:rPr>
                <w:b w:val="0"/>
              </w:rPr>
              <w:t>text/encrypted</w:t>
            </w:r>
          </w:p>
        </w:tc>
        <w:tc>
          <w:tcPr>
            <w:tcW w:type="dxa" w:w="5904"/>
            <w:vAlign w:val="top"/>
          </w:tcPr>
          <w:p>
            <w:pPr>
              <w:spacing w:after="40"/>
            </w:pPr>
            <w:r/>
            <w:r>
              <w:rPr>
                <w:b w:val="0"/>
              </w:rPr>
              <w:t>Token dùng để gọi API. Nên mã hóa khi lưu.</w:t>
            </w:r>
          </w:p>
        </w:tc>
      </w:tr>
      <w:tr>
        <w:tc>
          <w:tcPr>
            <w:tcW w:type="dxa" w:w="2592"/>
            <w:vAlign w:val="top"/>
          </w:tcPr>
          <w:p>
            <w:pPr>
              <w:spacing w:after="40"/>
            </w:pPr>
            <w:r/>
            <w:r>
              <w:rPr>
                <w:b w:val="0"/>
              </w:rPr>
              <w:t>refresh_token</w:t>
            </w:r>
          </w:p>
        </w:tc>
        <w:tc>
          <w:tcPr>
            <w:tcW w:type="dxa" w:w="2160"/>
            <w:vAlign w:val="top"/>
          </w:tcPr>
          <w:p>
            <w:pPr>
              <w:spacing w:after="40"/>
            </w:pPr>
            <w:r/>
            <w:r>
              <w:rPr>
                <w:b w:val="0"/>
              </w:rPr>
              <w:t>text/encrypted</w:t>
            </w:r>
          </w:p>
        </w:tc>
        <w:tc>
          <w:tcPr>
            <w:tcW w:type="dxa" w:w="5904"/>
            <w:vAlign w:val="top"/>
          </w:tcPr>
          <w:p>
            <w:pPr>
              <w:spacing w:after="40"/>
            </w:pPr>
            <w:r/>
            <w:r>
              <w:rPr>
                <w:b w:val="0"/>
              </w:rPr>
              <w:t>Token dùng để làm mới access token. Nên mã hóa khi lưu.</w:t>
            </w:r>
          </w:p>
        </w:tc>
      </w:tr>
      <w:tr>
        <w:tc>
          <w:tcPr>
            <w:tcW w:type="dxa" w:w="2592"/>
            <w:vAlign w:val="top"/>
          </w:tcPr>
          <w:p>
            <w:pPr>
              <w:spacing w:after="40"/>
            </w:pPr>
            <w:r/>
            <w:r>
              <w:rPr>
                <w:b w:val="0"/>
              </w:rPr>
              <w:t>token_expired_at</w:t>
            </w:r>
          </w:p>
        </w:tc>
        <w:tc>
          <w:tcPr>
            <w:tcW w:type="dxa" w:w="2160"/>
            <w:vAlign w:val="top"/>
          </w:tcPr>
          <w:p>
            <w:pPr>
              <w:spacing w:after="40"/>
            </w:pPr>
            <w:r/>
            <w:r>
              <w:rPr>
                <w:b w:val="0"/>
              </w:rPr>
              <w:t>datetime</w:t>
            </w:r>
          </w:p>
        </w:tc>
        <w:tc>
          <w:tcPr>
            <w:tcW w:type="dxa" w:w="5904"/>
            <w:vAlign w:val="top"/>
          </w:tcPr>
          <w:p>
            <w:pPr>
              <w:spacing w:after="40"/>
            </w:pPr>
            <w:r/>
            <w:r>
              <w:rPr>
                <w:b w:val="0"/>
              </w:rPr>
              <w:t>Thời điểm access token hết hạn.</w:t>
            </w:r>
          </w:p>
        </w:tc>
      </w:tr>
      <w:tr>
        <w:tc>
          <w:tcPr>
            <w:tcW w:type="dxa" w:w="2592"/>
            <w:vAlign w:val="top"/>
          </w:tcPr>
          <w:p>
            <w:pPr>
              <w:spacing w:after="40"/>
            </w:pPr>
            <w:r/>
            <w:r>
              <w:rPr>
                <w:b w:val="0"/>
              </w:rPr>
              <w:t>status</w:t>
            </w:r>
          </w:p>
        </w:tc>
        <w:tc>
          <w:tcPr>
            <w:tcW w:type="dxa" w:w="2160"/>
            <w:vAlign w:val="top"/>
          </w:tcPr>
          <w:p>
            <w:pPr>
              <w:spacing w:after="40"/>
            </w:pPr>
            <w:r/>
            <w:r>
              <w:rPr>
                <w:b w:val="0"/>
              </w:rPr>
              <w:t>string/enum</w:t>
            </w:r>
          </w:p>
        </w:tc>
        <w:tc>
          <w:tcPr>
            <w:tcW w:type="dxa" w:w="5904"/>
            <w:vAlign w:val="top"/>
          </w:tcPr>
          <w:p>
            <w:pPr>
              <w:spacing w:after="40"/>
            </w:pPr>
            <w:r/>
            <w:r>
              <w:rPr>
                <w:b w:val="0"/>
              </w:rPr>
              <w:t>connected, expired, revoked, disconnected.</w:t>
            </w:r>
          </w:p>
        </w:tc>
      </w:tr>
      <w:tr>
        <w:tc>
          <w:tcPr>
            <w:tcW w:type="dxa" w:w="2592"/>
            <w:vAlign w:val="top"/>
          </w:tcPr>
          <w:p>
            <w:pPr>
              <w:spacing w:after="40"/>
            </w:pPr>
            <w:r/>
            <w:r>
              <w:rPr>
                <w:b w:val="0"/>
              </w:rPr>
              <w:t>created_at</w:t>
            </w:r>
          </w:p>
        </w:tc>
        <w:tc>
          <w:tcPr>
            <w:tcW w:type="dxa" w:w="2160"/>
            <w:vAlign w:val="top"/>
          </w:tcPr>
          <w:p>
            <w:pPr>
              <w:spacing w:after="40"/>
            </w:pPr>
            <w:r/>
            <w:r>
              <w:rPr>
                <w:b w:val="0"/>
              </w:rPr>
              <w:t>datetime</w:t>
            </w:r>
          </w:p>
        </w:tc>
        <w:tc>
          <w:tcPr>
            <w:tcW w:type="dxa" w:w="5904"/>
            <w:vAlign w:val="top"/>
          </w:tcPr>
          <w:p>
            <w:pPr>
              <w:spacing w:after="40"/>
            </w:pPr>
            <w:r/>
            <w:r>
              <w:rPr>
                <w:b w:val="0"/>
              </w:rPr>
              <w:t>Ngày tạo kết nối.</w:t>
            </w:r>
          </w:p>
        </w:tc>
      </w:tr>
      <w:tr>
        <w:tc>
          <w:tcPr>
            <w:tcW w:type="dxa" w:w="2592"/>
            <w:vAlign w:val="top"/>
          </w:tcPr>
          <w:p>
            <w:pPr>
              <w:spacing w:after="40"/>
            </w:pPr>
            <w:r/>
            <w:r>
              <w:rPr>
                <w:b w:val="0"/>
              </w:rPr>
              <w:t>updated_at</w:t>
            </w:r>
          </w:p>
        </w:tc>
        <w:tc>
          <w:tcPr>
            <w:tcW w:type="dxa" w:w="2160"/>
            <w:vAlign w:val="top"/>
          </w:tcPr>
          <w:p>
            <w:pPr>
              <w:spacing w:after="40"/>
            </w:pPr>
            <w:r/>
            <w:r>
              <w:rPr>
                <w:b w:val="0"/>
              </w:rPr>
              <w:t>datetime</w:t>
            </w:r>
          </w:p>
        </w:tc>
        <w:tc>
          <w:tcPr>
            <w:tcW w:type="dxa" w:w="5904"/>
            <w:vAlign w:val="top"/>
          </w:tcPr>
          <w:p>
            <w:pPr>
              <w:spacing w:after="40"/>
            </w:pPr>
            <w:r/>
            <w:r>
              <w:rPr>
                <w:b w:val="0"/>
              </w:rPr>
              <w:t>Ngày cập nhật gần nhất.</w:t>
            </w:r>
          </w:p>
        </w:tc>
      </w:tr>
    </w:tbl>
    <w:p/>
    <w:p>
      <w:pPr>
        <w:pStyle w:val="Heading2"/>
      </w:pPr>
      <w:r>
        <w:t>7.2. Bảng zns_templates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1F4E79"/>
            <w:vAlign w:val="center"/>
          </w:tcPr>
          <w:p>
            <w:pPr>
              <w:spacing w:after="40"/>
            </w:pPr>
            <w:r/>
            <w:r>
              <w:rPr>
                <w:b/>
                <w:color w:val="FFFFFF"/>
              </w:rPr>
              <w:t>Field</w:t>
            </w:r>
          </w:p>
        </w:tc>
        <w:tc>
          <w:tcPr>
            <w:tcW w:type="dxa" w:w="2160"/>
            <w:shd w:fill="1F4E79"/>
            <w:vAlign w:val="center"/>
          </w:tcPr>
          <w:p>
            <w:pPr>
              <w:spacing w:after="40"/>
            </w:pPr>
            <w:r/>
            <w:r>
              <w:rPr>
                <w:b/>
                <w:color w:val="FFFFFF"/>
              </w:rPr>
              <w:t>Kiểu gợi ý</w:t>
            </w:r>
          </w:p>
        </w:tc>
        <w:tc>
          <w:tcPr>
            <w:tcW w:type="dxa" w:w="5904"/>
            <w:shd w:fill="1F4E79"/>
            <w:vAlign w:val="center"/>
          </w:tcPr>
          <w:p>
            <w:pPr>
              <w:spacing w:after="40"/>
            </w:pPr>
            <w:r/>
            <w:r>
              <w:rPr>
                <w:b/>
                <w:color w:val="FFFFFF"/>
              </w:rPr>
              <w:t>Mô tả</w:t>
            </w:r>
          </w:p>
        </w:tc>
      </w:tr>
      <w:tr>
        <w:tc>
          <w:tcPr>
            <w:tcW w:type="dxa" w:w="2592"/>
            <w:vAlign w:val="top"/>
          </w:tcPr>
          <w:p>
            <w:pPr>
              <w:spacing w:after="40"/>
            </w:pPr>
            <w:r/>
            <w:r>
              <w:rPr>
                <w:b w:val="0"/>
              </w:rPr>
              <w:t>id</w:t>
            </w:r>
          </w:p>
        </w:tc>
        <w:tc>
          <w:tcPr>
            <w:tcW w:type="dxa" w:w="2160"/>
            <w:vAlign w:val="top"/>
          </w:tcPr>
          <w:p>
            <w:pPr>
              <w:spacing w:after="40"/>
            </w:pPr>
            <w:r/>
            <w:r>
              <w:rPr>
                <w:b w:val="0"/>
              </w:rPr>
              <w:t>uuid/string</w:t>
            </w:r>
          </w:p>
        </w:tc>
        <w:tc>
          <w:tcPr>
            <w:tcW w:type="dxa" w:w="5904"/>
            <w:vAlign w:val="top"/>
          </w:tcPr>
          <w:p>
            <w:pPr>
              <w:spacing w:after="40"/>
            </w:pPr>
            <w:r/>
            <w:r>
              <w:rPr>
                <w:b w:val="0"/>
              </w:rPr>
              <w:t>ID template nội bộ.</w:t>
            </w:r>
          </w:p>
        </w:tc>
      </w:tr>
      <w:tr>
        <w:tc>
          <w:tcPr>
            <w:tcW w:type="dxa" w:w="2592"/>
            <w:vAlign w:val="top"/>
          </w:tcPr>
          <w:p>
            <w:pPr>
              <w:spacing w:after="40"/>
            </w:pPr>
            <w:r/>
            <w:r>
              <w:rPr>
                <w:b w:val="0"/>
              </w:rPr>
              <w:t>tenant_id</w:t>
            </w:r>
          </w:p>
        </w:tc>
        <w:tc>
          <w:tcPr>
            <w:tcW w:type="dxa" w:w="2160"/>
            <w:vAlign w:val="top"/>
          </w:tcPr>
          <w:p>
            <w:pPr>
              <w:spacing w:after="40"/>
            </w:pPr>
            <w:r/>
            <w:r>
              <w:rPr>
                <w:b w:val="0"/>
              </w:rPr>
              <w:t>uuid/string</w:t>
            </w:r>
          </w:p>
        </w:tc>
        <w:tc>
          <w:tcPr>
            <w:tcW w:type="dxa" w:w="5904"/>
            <w:vAlign w:val="top"/>
          </w:tcPr>
          <w:p>
            <w:pPr>
              <w:spacing w:after="40"/>
            </w:pPr>
            <w:r/>
            <w:r>
              <w:rPr>
                <w:b w:val="0"/>
              </w:rPr>
              <w:t>ID khách hàng.</w:t>
            </w:r>
          </w:p>
        </w:tc>
      </w:tr>
      <w:tr>
        <w:tc>
          <w:tcPr>
            <w:tcW w:type="dxa" w:w="2592"/>
            <w:vAlign w:val="top"/>
          </w:tcPr>
          <w:p>
            <w:pPr>
              <w:spacing w:after="40"/>
            </w:pPr>
            <w:r/>
            <w:r>
              <w:rPr>
                <w:b w:val="0"/>
              </w:rPr>
              <w:t>oa_id</w:t>
            </w:r>
          </w:p>
        </w:tc>
        <w:tc>
          <w:tcPr>
            <w:tcW w:type="dxa" w:w="2160"/>
            <w:vAlign w:val="top"/>
          </w:tcPr>
          <w:p>
            <w:pPr>
              <w:spacing w:after="40"/>
            </w:pPr>
            <w:r/>
            <w:r>
              <w:rPr>
                <w:b w:val="0"/>
              </w:rPr>
              <w:t>string</w:t>
            </w:r>
          </w:p>
        </w:tc>
        <w:tc>
          <w:tcPr>
            <w:tcW w:type="dxa" w:w="5904"/>
            <w:vAlign w:val="top"/>
          </w:tcPr>
          <w:p>
            <w:pPr>
              <w:spacing w:after="40"/>
            </w:pPr>
            <w:r/>
            <w:r>
              <w:rPr>
                <w:b w:val="0"/>
              </w:rPr>
              <w:t>OA tương ứng với template.</w:t>
            </w:r>
          </w:p>
        </w:tc>
      </w:tr>
      <w:tr>
        <w:tc>
          <w:tcPr>
            <w:tcW w:type="dxa" w:w="2592"/>
            <w:vAlign w:val="top"/>
          </w:tcPr>
          <w:p>
            <w:pPr>
              <w:spacing w:after="40"/>
            </w:pPr>
            <w:r/>
            <w:r>
              <w:rPr>
                <w:b w:val="0"/>
              </w:rPr>
              <w:t>template_id</w:t>
            </w:r>
          </w:p>
        </w:tc>
        <w:tc>
          <w:tcPr>
            <w:tcW w:type="dxa" w:w="2160"/>
            <w:vAlign w:val="top"/>
          </w:tcPr>
          <w:p>
            <w:pPr>
              <w:spacing w:after="40"/>
            </w:pPr>
            <w:r/>
            <w:r>
              <w:rPr>
                <w:b w:val="0"/>
              </w:rPr>
              <w:t>string</w:t>
            </w:r>
          </w:p>
        </w:tc>
        <w:tc>
          <w:tcPr>
            <w:tcW w:type="dxa" w:w="5904"/>
            <w:vAlign w:val="top"/>
          </w:tcPr>
          <w:p>
            <w:pPr>
              <w:spacing w:after="40"/>
            </w:pPr>
            <w:r/>
            <w:r>
              <w:rPr>
                <w:b w:val="0"/>
              </w:rPr>
              <w:t>Template ID do Zalo cung cấp.</w:t>
            </w:r>
          </w:p>
        </w:tc>
      </w:tr>
      <w:tr>
        <w:tc>
          <w:tcPr>
            <w:tcW w:type="dxa" w:w="2592"/>
            <w:vAlign w:val="top"/>
          </w:tcPr>
          <w:p>
            <w:pPr>
              <w:spacing w:after="40"/>
            </w:pPr>
            <w:r/>
            <w:r>
              <w:rPr>
                <w:b w:val="0"/>
              </w:rPr>
              <w:t>template_code</w:t>
            </w:r>
          </w:p>
        </w:tc>
        <w:tc>
          <w:tcPr>
            <w:tcW w:type="dxa" w:w="2160"/>
            <w:vAlign w:val="top"/>
          </w:tcPr>
          <w:p>
            <w:pPr>
              <w:spacing w:after="40"/>
            </w:pPr>
            <w:r/>
            <w:r>
              <w:rPr>
                <w:b w:val="0"/>
              </w:rPr>
              <w:t>string</w:t>
            </w:r>
          </w:p>
        </w:tc>
        <w:tc>
          <w:tcPr>
            <w:tcW w:type="dxa" w:w="5904"/>
            <w:vAlign w:val="top"/>
          </w:tcPr>
          <w:p>
            <w:pPr>
              <w:spacing w:after="40"/>
            </w:pPr>
            <w:r/>
            <w:r>
              <w:rPr>
                <w:b w:val="0"/>
              </w:rPr>
              <w:t>Mã nội bộ, ví dụ ORDER_CONFIRMED.</w:t>
            </w:r>
          </w:p>
        </w:tc>
      </w:tr>
      <w:tr>
        <w:tc>
          <w:tcPr>
            <w:tcW w:type="dxa" w:w="2592"/>
            <w:vAlign w:val="top"/>
          </w:tcPr>
          <w:p>
            <w:pPr>
              <w:spacing w:after="40"/>
            </w:pPr>
            <w:r/>
            <w:r>
              <w:rPr>
                <w:b w:val="0"/>
              </w:rPr>
              <w:t>template_name</w:t>
            </w:r>
          </w:p>
        </w:tc>
        <w:tc>
          <w:tcPr>
            <w:tcW w:type="dxa" w:w="2160"/>
            <w:vAlign w:val="top"/>
          </w:tcPr>
          <w:p>
            <w:pPr>
              <w:spacing w:after="40"/>
            </w:pPr>
            <w:r/>
            <w:r>
              <w:rPr>
                <w:b w:val="0"/>
              </w:rPr>
              <w:t>string</w:t>
            </w:r>
          </w:p>
        </w:tc>
        <w:tc>
          <w:tcPr>
            <w:tcW w:type="dxa" w:w="5904"/>
            <w:vAlign w:val="top"/>
          </w:tcPr>
          <w:p>
            <w:pPr>
              <w:spacing w:after="40"/>
            </w:pPr>
            <w:r/>
            <w:r>
              <w:rPr>
                <w:b w:val="0"/>
              </w:rPr>
              <w:t>Tên template.</w:t>
            </w:r>
          </w:p>
        </w:tc>
      </w:tr>
      <w:tr>
        <w:tc>
          <w:tcPr>
            <w:tcW w:type="dxa" w:w="2592"/>
            <w:vAlign w:val="top"/>
          </w:tcPr>
          <w:p>
            <w:pPr>
              <w:spacing w:after="40"/>
            </w:pPr>
            <w:r/>
            <w:r>
              <w:rPr>
                <w:b w:val="0"/>
              </w:rPr>
              <w:t>params_schema</w:t>
            </w:r>
          </w:p>
        </w:tc>
        <w:tc>
          <w:tcPr>
            <w:tcW w:type="dxa" w:w="2160"/>
            <w:vAlign w:val="top"/>
          </w:tcPr>
          <w:p>
            <w:pPr>
              <w:spacing w:after="40"/>
            </w:pPr>
            <w:r/>
            <w:r>
              <w:rPr>
                <w:b w:val="0"/>
              </w:rPr>
              <w:t>json</w:t>
            </w:r>
          </w:p>
        </w:tc>
        <w:tc>
          <w:tcPr>
            <w:tcW w:type="dxa" w:w="5904"/>
            <w:vAlign w:val="top"/>
          </w:tcPr>
          <w:p>
            <w:pPr>
              <w:spacing w:after="40"/>
            </w:pPr>
            <w:r/>
            <w:r>
              <w:rPr>
                <w:b w:val="0"/>
              </w:rPr>
              <w:t>Danh sách biến bắt buộc và kiểu dữ liệu.</w:t>
            </w:r>
          </w:p>
        </w:tc>
      </w:tr>
      <w:tr>
        <w:tc>
          <w:tcPr>
            <w:tcW w:type="dxa" w:w="2592"/>
            <w:vAlign w:val="top"/>
          </w:tcPr>
          <w:p>
            <w:pPr>
              <w:spacing w:after="40"/>
            </w:pPr>
            <w:r/>
            <w:r>
              <w:rPr>
                <w:b w:val="0"/>
              </w:rPr>
              <w:t>status</w:t>
            </w:r>
          </w:p>
        </w:tc>
        <w:tc>
          <w:tcPr>
            <w:tcW w:type="dxa" w:w="2160"/>
            <w:vAlign w:val="top"/>
          </w:tcPr>
          <w:p>
            <w:pPr>
              <w:spacing w:after="40"/>
            </w:pPr>
            <w:r/>
            <w:r>
              <w:rPr>
                <w:b w:val="0"/>
              </w:rPr>
              <w:t>string/enum</w:t>
            </w:r>
          </w:p>
        </w:tc>
        <w:tc>
          <w:tcPr>
            <w:tcW w:type="dxa" w:w="5904"/>
            <w:vAlign w:val="top"/>
          </w:tcPr>
          <w:p>
            <w:pPr>
              <w:spacing w:after="40"/>
            </w:pPr>
            <w:r/>
            <w:r>
              <w:rPr>
                <w:b w:val="0"/>
              </w:rPr>
              <w:t>active, inactive, pending, rejected.</w:t>
            </w:r>
          </w:p>
        </w:tc>
      </w:tr>
      <w:tr>
        <w:tc>
          <w:tcPr>
            <w:tcW w:type="dxa" w:w="2592"/>
            <w:vAlign w:val="top"/>
          </w:tcPr>
          <w:p>
            <w:pPr>
              <w:spacing w:after="40"/>
            </w:pPr>
            <w:r/>
            <w:r>
              <w:rPr>
                <w:b w:val="0"/>
              </w:rPr>
              <w:t>created_at</w:t>
            </w:r>
          </w:p>
        </w:tc>
        <w:tc>
          <w:tcPr>
            <w:tcW w:type="dxa" w:w="2160"/>
            <w:vAlign w:val="top"/>
          </w:tcPr>
          <w:p>
            <w:pPr>
              <w:spacing w:after="40"/>
            </w:pPr>
            <w:r/>
            <w:r>
              <w:rPr>
                <w:b w:val="0"/>
              </w:rPr>
              <w:t>datetime</w:t>
            </w:r>
          </w:p>
        </w:tc>
        <w:tc>
          <w:tcPr>
            <w:tcW w:type="dxa" w:w="5904"/>
            <w:vAlign w:val="top"/>
          </w:tcPr>
          <w:p>
            <w:pPr>
              <w:spacing w:after="40"/>
            </w:pPr>
            <w:r/>
            <w:r>
              <w:rPr>
                <w:b w:val="0"/>
              </w:rPr>
              <w:t>Ngày tạo.</w:t>
            </w:r>
          </w:p>
        </w:tc>
      </w:tr>
      <w:tr>
        <w:tc>
          <w:tcPr>
            <w:tcW w:type="dxa" w:w="2592"/>
            <w:vAlign w:val="top"/>
          </w:tcPr>
          <w:p>
            <w:pPr>
              <w:spacing w:after="40"/>
            </w:pPr>
            <w:r/>
            <w:r>
              <w:rPr>
                <w:b w:val="0"/>
              </w:rPr>
              <w:t>updated_at</w:t>
            </w:r>
          </w:p>
        </w:tc>
        <w:tc>
          <w:tcPr>
            <w:tcW w:type="dxa" w:w="2160"/>
            <w:vAlign w:val="top"/>
          </w:tcPr>
          <w:p>
            <w:pPr>
              <w:spacing w:after="40"/>
            </w:pPr>
            <w:r/>
            <w:r>
              <w:rPr>
                <w:b w:val="0"/>
              </w:rPr>
              <w:t>datetime</w:t>
            </w:r>
          </w:p>
        </w:tc>
        <w:tc>
          <w:tcPr>
            <w:tcW w:type="dxa" w:w="5904"/>
            <w:vAlign w:val="top"/>
          </w:tcPr>
          <w:p>
            <w:pPr>
              <w:spacing w:after="40"/>
            </w:pPr>
            <w:r/>
            <w:r>
              <w:rPr>
                <w:b w:val="0"/>
              </w:rPr>
              <w:t>Ngày cập nhật.</w:t>
            </w:r>
          </w:p>
        </w:tc>
      </w:tr>
    </w:tbl>
    <w:p/>
    <w:p>
      <w:pPr>
        <w:pStyle w:val="Heading2"/>
      </w:pPr>
      <w:r>
        <w:t>7.3. Bảng zns_message_logs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1F4E79"/>
            <w:vAlign w:val="center"/>
          </w:tcPr>
          <w:p>
            <w:pPr>
              <w:spacing w:after="40"/>
            </w:pPr>
            <w:r/>
            <w:r>
              <w:rPr>
                <w:b/>
                <w:color w:val="FFFFFF"/>
              </w:rPr>
              <w:t>Field</w:t>
            </w:r>
          </w:p>
        </w:tc>
        <w:tc>
          <w:tcPr>
            <w:tcW w:type="dxa" w:w="2160"/>
            <w:shd w:fill="1F4E79"/>
            <w:vAlign w:val="center"/>
          </w:tcPr>
          <w:p>
            <w:pPr>
              <w:spacing w:after="40"/>
            </w:pPr>
            <w:r/>
            <w:r>
              <w:rPr>
                <w:b/>
                <w:color w:val="FFFFFF"/>
              </w:rPr>
              <w:t>Kiểu gợi ý</w:t>
            </w:r>
          </w:p>
        </w:tc>
        <w:tc>
          <w:tcPr>
            <w:tcW w:type="dxa" w:w="5904"/>
            <w:shd w:fill="1F4E79"/>
            <w:vAlign w:val="center"/>
          </w:tcPr>
          <w:p>
            <w:pPr>
              <w:spacing w:after="40"/>
            </w:pPr>
            <w:r/>
            <w:r>
              <w:rPr>
                <w:b/>
                <w:color w:val="FFFFFF"/>
              </w:rPr>
              <w:t>Mô tả</w:t>
            </w:r>
          </w:p>
        </w:tc>
      </w:tr>
      <w:tr>
        <w:tc>
          <w:tcPr>
            <w:tcW w:type="dxa" w:w="2592"/>
            <w:vAlign w:val="top"/>
          </w:tcPr>
          <w:p>
            <w:pPr>
              <w:spacing w:after="40"/>
            </w:pPr>
            <w:r/>
            <w:r>
              <w:rPr>
                <w:b w:val="0"/>
              </w:rPr>
              <w:t>id</w:t>
            </w:r>
          </w:p>
        </w:tc>
        <w:tc>
          <w:tcPr>
            <w:tcW w:type="dxa" w:w="2160"/>
            <w:vAlign w:val="top"/>
          </w:tcPr>
          <w:p>
            <w:pPr>
              <w:spacing w:after="40"/>
            </w:pPr>
            <w:r/>
            <w:r>
              <w:rPr>
                <w:b w:val="0"/>
              </w:rPr>
              <w:t>uuid/string</w:t>
            </w:r>
          </w:p>
        </w:tc>
        <w:tc>
          <w:tcPr>
            <w:tcW w:type="dxa" w:w="5904"/>
            <w:vAlign w:val="top"/>
          </w:tcPr>
          <w:p>
            <w:pPr>
              <w:spacing w:after="40"/>
            </w:pPr>
            <w:r/>
            <w:r>
              <w:rPr>
                <w:b w:val="0"/>
              </w:rPr>
              <w:t>ID log gửi tin.</w:t>
            </w:r>
          </w:p>
        </w:tc>
      </w:tr>
      <w:tr>
        <w:tc>
          <w:tcPr>
            <w:tcW w:type="dxa" w:w="2592"/>
            <w:vAlign w:val="top"/>
          </w:tcPr>
          <w:p>
            <w:pPr>
              <w:spacing w:after="40"/>
            </w:pPr>
            <w:r/>
            <w:r>
              <w:rPr>
                <w:b w:val="0"/>
              </w:rPr>
              <w:t>tenant_id</w:t>
            </w:r>
          </w:p>
        </w:tc>
        <w:tc>
          <w:tcPr>
            <w:tcW w:type="dxa" w:w="2160"/>
            <w:vAlign w:val="top"/>
          </w:tcPr>
          <w:p>
            <w:pPr>
              <w:spacing w:after="40"/>
            </w:pPr>
            <w:r/>
            <w:r>
              <w:rPr>
                <w:b w:val="0"/>
              </w:rPr>
              <w:t>uuid/string</w:t>
            </w:r>
          </w:p>
        </w:tc>
        <w:tc>
          <w:tcPr>
            <w:tcW w:type="dxa" w:w="5904"/>
            <w:vAlign w:val="top"/>
          </w:tcPr>
          <w:p>
            <w:pPr>
              <w:spacing w:after="40"/>
            </w:pPr>
            <w:r/>
            <w:r>
              <w:rPr>
                <w:b w:val="0"/>
              </w:rPr>
              <w:t>ID khách hàng.</w:t>
            </w:r>
          </w:p>
        </w:tc>
      </w:tr>
      <w:tr>
        <w:tc>
          <w:tcPr>
            <w:tcW w:type="dxa" w:w="2592"/>
            <w:vAlign w:val="top"/>
          </w:tcPr>
          <w:p>
            <w:pPr>
              <w:spacing w:after="40"/>
            </w:pPr>
            <w:r/>
            <w:r>
              <w:rPr>
                <w:b w:val="0"/>
              </w:rPr>
              <w:t>oa_id</w:t>
            </w:r>
          </w:p>
        </w:tc>
        <w:tc>
          <w:tcPr>
            <w:tcW w:type="dxa" w:w="2160"/>
            <w:vAlign w:val="top"/>
          </w:tcPr>
          <w:p>
            <w:pPr>
              <w:spacing w:after="40"/>
            </w:pPr>
            <w:r/>
            <w:r>
              <w:rPr>
                <w:b w:val="0"/>
              </w:rPr>
              <w:t>string</w:t>
            </w:r>
          </w:p>
        </w:tc>
        <w:tc>
          <w:tcPr>
            <w:tcW w:type="dxa" w:w="5904"/>
            <w:vAlign w:val="top"/>
          </w:tcPr>
          <w:p>
            <w:pPr>
              <w:spacing w:after="40"/>
            </w:pPr>
            <w:r/>
            <w:r>
              <w:rPr>
                <w:b w:val="0"/>
              </w:rPr>
              <w:t>OA gửi tin.</w:t>
            </w:r>
          </w:p>
        </w:tc>
      </w:tr>
      <w:tr>
        <w:tc>
          <w:tcPr>
            <w:tcW w:type="dxa" w:w="2592"/>
            <w:vAlign w:val="top"/>
          </w:tcPr>
          <w:p>
            <w:pPr>
              <w:spacing w:after="40"/>
            </w:pPr>
            <w:r/>
            <w:r>
              <w:rPr>
                <w:b w:val="0"/>
              </w:rPr>
              <w:t>template_id</w:t>
            </w:r>
          </w:p>
        </w:tc>
        <w:tc>
          <w:tcPr>
            <w:tcW w:type="dxa" w:w="2160"/>
            <w:vAlign w:val="top"/>
          </w:tcPr>
          <w:p>
            <w:pPr>
              <w:spacing w:after="40"/>
            </w:pPr>
            <w:r/>
            <w:r>
              <w:rPr>
                <w:b w:val="0"/>
              </w:rPr>
              <w:t>string</w:t>
            </w:r>
          </w:p>
        </w:tc>
        <w:tc>
          <w:tcPr>
            <w:tcW w:type="dxa" w:w="5904"/>
            <w:vAlign w:val="top"/>
          </w:tcPr>
          <w:p>
            <w:pPr>
              <w:spacing w:after="40"/>
            </w:pPr>
            <w:r/>
            <w:r>
              <w:rPr>
                <w:b w:val="0"/>
              </w:rPr>
              <w:t>Template ZNS đã sử dụng.</w:t>
            </w:r>
          </w:p>
        </w:tc>
      </w:tr>
      <w:tr>
        <w:tc>
          <w:tcPr>
            <w:tcW w:type="dxa" w:w="2592"/>
            <w:vAlign w:val="top"/>
          </w:tcPr>
          <w:p>
            <w:pPr>
              <w:spacing w:after="40"/>
            </w:pPr>
            <w:r/>
            <w:r>
              <w:rPr>
                <w:b w:val="0"/>
              </w:rPr>
              <w:t>phone</w:t>
            </w:r>
          </w:p>
        </w:tc>
        <w:tc>
          <w:tcPr>
            <w:tcW w:type="dxa" w:w="2160"/>
            <w:vAlign w:val="top"/>
          </w:tcPr>
          <w:p>
            <w:pPr>
              <w:spacing w:after="40"/>
            </w:pPr>
            <w:r/>
            <w:r>
              <w:rPr>
                <w:b w:val="0"/>
              </w:rPr>
              <w:t>string/masked</w:t>
            </w:r>
          </w:p>
        </w:tc>
        <w:tc>
          <w:tcPr>
            <w:tcW w:type="dxa" w:w="5904"/>
            <w:vAlign w:val="top"/>
          </w:tcPr>
          <w:p>
            <w:pPr>
              <w:spacing w:after="40"/>
            </w:pPr>
            <w:r/>
            <w:r>
              <w:rPr>
                <w:b w:val="0"/>
              </w:rPr>
              <w:t>Số điện thoại người nhận. Nên mask/mã hóa khi cần.</w:t>
            </w:r>
          </w:p>
        </w:tc>
      </w:tr>
      <w:tr>
        <w:tc>
          <w:tcPr>
            <w:tcW w:type="dxa" w:w="2592"/>
            <w:vAlign w:val="top"/>
          </w:tcPr>
          <w:p>
            <w:pPr>
              <w:spacing w:after="40"/>
            </w:pPr>
            <w:r/>
            <w:r>
              <w:rPr>
                <w:b w:val="0"/>
              </w:rPr>
              <w:t>payload</w:t>
            </w:r>
          </w:p>
        </w:tc>
        <w:tc>
          <w:tcPr>
            <w:tcW w:type="dxa" w:w="2160"/>
            <w:vAlign w:val="top"/>
          </w:tcPr>
          <w:p>
            <w:pPr>
              <w:spacing w:after="40"/>
            </w:pPr>
            <w:r/>
            <w:r>
              <w:rPr>
                <w:b w:val="0"/>
              </w:rPr>
              <w:t>json</w:t>
            </w:r>
          </w:p>
        </w:tc>
        <w:tc>
          <w:tcPr>
            <w:tcW w:type="dxa" w:w="5904"/>
            <w:vAlign w:val="top"/>
          </w:tcPr>
          <w:p>
            <w:pPr>
              <w:spacing w:after="40"/>
            </w:pPr>
            <w:r/>
            <w:r>
              <w:rPr>
                <w:b w:val="0"/>
              </w:rPr>
              <w:t>Dữ liệu gửi sang Zalo.</w:t>
            </w:r>
          </w:p>
        </w:tc>
      </w:tr>
      <w:tr>
        <w:tc>
          <w:tcPr>
            <w:tcW w:type="dxa" w:w="2592"/>
            <w:vAlign w:val="top"/>
          </w:tcPr>
          <w:p>
            <w:pPr>
              <w:spacing w:after="40"/>
            </w:pPr>
            <w:r/>
            <w:r>
              <w:rPr>
                <w:b w:val="0"/>
              </w:rPr>
              <w:t>tracking_id</w:t>
            </w:r>
          </w:p>
        </w:tc>
        <w:tc>
          <w:tcPr>
            <w:tcW w:type="dxa" w:w="2160"/>
            <w:vAlign w:val="top"/>
          </w:tcPr>
          <w:p>
            <w:pPr>
              <w:spacing w:after="40"/>
            </w:pPr>
            <w:r/>
            <w:r>
              <w:rPr>
                <w:b w:val="0"/>
              </w:rPr>
              <w:t>string</w:t>
            </w:r>
          </w:p>
        </w:tc>
        <w:tc>
          <w:tcPr>
            <w:tcW w:type="dxa" w:w="5904"/>
            <w:vAlign w:val="top"/>
          </w:tcPr>
          <w:p>
            <w:pPr>
              <w:spacing w:after="40"/>
            </w:pPr>
            <w:r/>
            <w:r>
              <w:rPr>
                <w:b w:val="0"/>
              </w:rPr>
              <w:t>Mã tracking nghiệp vụ nội bộ.</w:t>
            </w:r>
          </w:p>
        </w:tc>
      </w:tr>
      <w:tr>
        <w:tc>
          <w:tcPr>
            <w:tcW w:type="dxa" w:w="2592"/>
            <w:vAlign w:val="top"/>
          </w:tcPr>
          <w:p>
            <w:pPr>
              <w:spacing w:after="40"/>
            </w:pPr>
            <w:r/>
            <w:r>
              <w:rPr>
                <w:b w:val="0"/>
              </w:rPr>
              <w:t>zalo_message_id</w:t>
            </w:r>
          </w:p>
        </w:tc>
        <w:tc>
          <w:tcPr>
            <w:tcW w:type="dxa" w:w="2160"/>
            <w:vAlign w:val="top"/>
          </w:tcPr>
          <w:p>
            <w:pPr>
              <w:spacing w:after="40"/>
            </w:pPr>
            <w:r/>
            <w:r>
              <w:rPr>
                <w:b w:val="0"/>
              </w:rPr>
              <w:t>string</w:t>
            </w:r>
          </w:p>
        </w:tc>
        <w:tc>
          <w:tcPr>
            <w:tcW w:type="dxa" w:w="5904"/>
            <w:vAlign w:val="top"/>
          </w:tcPr>
          <w:p>
            <w:pPr>
              <w:spacing w:after="40"/>
            </w:pPr>
            <w:r/>
            <w:r>
              <w:rPr>
                <w:b w:val="0"/>
              </w:rPr>
              <w:t>ID tin nhắn từ Zalo nếu có.</w:t>
            </w:r>
          </w:p>
        </w:tc>
      </w:tr>
      <w:tr>
        <w:tc>
          <w:tcPr>
            <w:tcW w:type="dxa" w:w="2592"/>
            <w:vAlign w:val="top"/>
          </w:tcPr>
          <w:p>
            <w:pPr>
              <w:spacing w:after="40"/>
            </w:pPr>
            <w:r/>
            <w:r>
              <w:rPr>
                <w:b w:val="0"/>
              </w:rPr>
              <w:t>status</w:t>
            </w:r>
          </w:p>
        </w:tc>
        <w:tc>
          <w:tcPr>
            <w:tcW w:type="dxa" w:w="2160"/>
            <w:vAlign w:val="top"/>
          </w:tcPr>
          <w:p>
            <w:pPr>
              <w:spacing w:after="40"/>
            </w:pPr>
            <w:r/>
            <w:r>
              <w:rPr>
                <w:b w:val="0"/>
              </w:rPr>
              <w:t>string/enum</w:t>
            </w:r>
          </w:p>
        </w:tc>
        <w:tc>
          <w:tcPr>
            <w:tcW w:type="dxa" w:w="5904"/>
            <w:vAlign w:val="top"/>
          </w:tcPr>
          <w:p>
            <w:pPr>
              <w:spacing w:after="40"/>
            </w:pPr>
            <w:r/>
            <w:r>
              <w:rPr>
                <w:b w:val="0"/>
              </w:rPr>
              <w:t>pending, success, failed.</w:t>
            </w:r>
          </w:p>
        </w:tc>
      </w:tr>
      <w:tr>
        <w:tc>
          <w:tcPr>
            <w:tcW w:type="dxa" w:w="2592"/>
            <w:vAlign w:val="top"/>
          </w:tcPr>
          <w:p>
            <w:pPr>
              <w:spacing w:after="40"/>
            </w:pPr>
            <w:r/>
            <w:r>
              <w:rPr>
                <w:b w:val="0"/>
              </w:rPr>
              <w:t>error_code</w:t>
            </w:r>
          </w:p>
        </w:tc>
        <w:tc>
          <w:tcPr>
            <w:tcW w:type="dxa" w:w="2160"/>
            <w:vAlign w:val="top"/>
          </w:tcPr>
          <w:p>
            <w:pPr>
              <w:spacing w:after="40"/>
            </w:pPr>
            <w:r/>
            <w:r>
              <w:rPr>
                <w:b w:val="0"/>
              </w:rPr>
              <w:t>string</w:t>
            </w:r>
          </w:p>
        </w:tc>
        <w:tc>
          <w:tcPr>
            <w:tcW w:type="dxa" w:w="5904"/>
            <w:vAlign w:val="top"/>
          </w:tcPr>
          <w:p>
            <w:pPr>
              <w:spacing w:after="40"/>
            </w:pPr>
            <w:r/>
            <w:r>
              <w:rPr>
                <w:b w:val="0"/>
              </w:rPr>
              <w:t>Mã lỗi nếu gửi thất bại.</w:t>
            </w:r>
          </w:p>
        </w:tc>
      </w:tr>
      <w:tr>
        <w:tc>
          <w:tcPr>
            <w:tcW w:type="dxa" w:w="2592"/>
            <w:vAlign w:val="top"/>
          </w:tcPr>
          <w:p>
            <w:pPr>
              <w:spacing w:after="40"/>
            </w:pPr>
            <w:r/>
            <w:r>
              <w:rPr>
                <w:b w:val="0"/>
              </w:rPr>
              <w:t>error_message</w:t>
            </w:r>
          </w:p>
        </w:tc>
        <w:tc>
          <w:tcPr>
            <w:tcW w:type="dxa" w:w="2160"/>
            <w:vAlign w:val="top"/>
          </w:tcPr>
          <w:p>
            <w:pPr>
              <w:spacing w:after="40"/>
            </w:pPr>
            <w:r/>
            <w:r>
              <w:rPr>
                <w:b w:val="0"/>
              </w:rPr>
              <w:t>text</w:t>
            </w:r>
          </w:p>
        </w:tc>
        <w:tc>
          <w:tcPr>
            <w:tcW w:type="dxa" w:w="5904"/>
            <w:vAlign w:val="top"/>
          </w:tcPr>
          <w:p>
            <w:pPr>
              <w:spacing w:after="40"/>
            </w:pPr>
            <w:r/>
            <w:r>
              <w:rPr>
                <w:b w:val="0"/>
              </w:rPr>
              <w:t>Nội dung lỗi.</w:t>
            </w:r>
          </w:p>
        </w:tc>
      </w:tr>
      <w:tr>
        <w:tc>
          <w:tcPr>
            <w:tcW w:type="dxa" w:w="2592"/>
            <w:vAlign w:val="top"/>
          </w:tcPr>
          <w:p>
            <w:pPr>
              <w:spacing w:after="40"/>
            </w:pPr>
            <w:r/>
            <w:r>
              <w:rPr>
                <w:b w:val="0"/>
              </w:rPr>
              <w:t>sent_at</w:t>
            </w:r>
          </w:p>
        </w:tc>
        <w:tc>
          <w:tcPr>
            <w:tcW w:type="dxa" w:w="2160"/>
            <w:vAlign w:val="top"/>
          </w:tcPr>
          <w:p>
            <w:pPr>
              <w:spacing w:after="40"/>
            </w:pPr>
            <w:r/>
            <w:r>
              <w:rPr>
                <w:b w:val="0"/>
              </w:rPr>
              <w:t>datetime</w:t>
            </w:r>
          </w:p>
        </w:tc>
        <w:tc>
          <w:tcPr>
            <w:tcW w:type="dxa" w:w="5904"/>
            <w:vAlign w:val="top"/>
          </w:tcPr>
          <w:p>
            <w:pPr>
              <w:spacing w:after="40"/>
            </w:pPr>
            <w:r/>
            <w:r>
              <w:rPr>
                <w:b w:val="0"/>
              </w:rPr>
              <w:t>Thời điểm gửi.</w:t>
            </w:r>
          </w:p>
        </w:tc>
      </w:tr>
    </w:tbl>
    <w:p/>
    <w:p>
      <w:pPr>
        <w:pStyle w:val="Heading1"/>
      </w:pPr>
      <w:r>
        <w:t>8. API nội bộ đề xuất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744"/>
            <w:shd w:fill="1F4E79"/>
            <w:vAlign w:val="center"/>
          </w:tcPr>
          <w:p>
            <w:pPr>
              <w:spacing w:after="40"/>
            </w:pPr>
            <w:r/>
            <w:r>
              <w:rPr>
                <w:b/>
                <w:color w:val="FFFFFF"/>
              </w:rPr>
              <w:t>API</w:t>
            </w:r>
          </w:p>
        </w:tc>
        <w:tc>
          <w:tcPr>
            <w:tcW w:type="dxa" w:w="1296"/>
            <w:shd w:fill="1F4E79"/>
            <w:vAlign w:val="center"/>
          </w:tcPr>
          <w:p>
            <w:pPr>
              <w:spacing w:after="40"/>
            </w:pPr>
            <w:r/>
            <w:r>
              <w:rPr>
                <w:b/>
                <w:color w:val="FFFFFF"/>
              </w:rPr>
              <w:t>Method</w:t>
            </w:r>
          </w:p>
        </w:tc>
        <w:tc>
          <w:tcPr>
            <w:tcW w:type="dxa" w:w="5616"/>
            <w:shd w:fill="1F4E79"/>
            <w:vAlign w:val="center"/>
          </w:tcPr>
          <w:p>
            <w:pPr>
              <w:spacing w:after="40"/>
            </w:pPr>
            <w:r/>
            <w:r>
              <w:rPr>
                <w:b/>
                <w:color w:val="FFFFFF"/>
              </w:rPr>
              <w:t>Mục đích</w:t>
            </w:r>
          </w:p>
        </w:tc>
      </w:tr>
      <w:tr>
        <w:tc>
          <w:tcPr>
            <w:tcW w:type="dxa" w:w="3744"/>
            <w:vAlign w:val="top"/>
          </w:tcPr>
          <w:p>
            <w:pPr>
              <w:spacing w:after="40"/>
            </w:pPr>
            <w:r/>
            <w:r>
              <w:rPr>
                <w:b w:val="0"/>
              </w:rPr>
              <w:t>/api/zalo/oauth/connect</w:t>
            </w:r>
          </w:p>
        </w:tc>
        <w:tc>
          <w:tcPr>
            <w:tcW w:type="dxa" w:w="1296"/>
            <w:vAlign w:val="top"/>
          </w:tcPr>
          <w:p>
            <w:pPr>
              <w:spacing w:after="40"/>
            </w:pPr>
            <w:r/>
            <w:r>
              <w:rPr>
                <w:b w:val="0"/>
              </w:rPr>
              <w:t>GET</w:t>
            </w:r>
          </w:p>
        </w:tc>
        <w:tc>
          <w:tcPr>
            <w:tcW w:type="dxa" w:w="5616"/>
            <w:vAlign w:val="top"/>
          </w:tcPr>
          <w:p>
            <w:pPr>
              <w:spacing w:after="40"/>
            </w:pPr>
            <w:r/>
            <w:r>
              <w:rPr>
                <w:b w:val="0"/>
              </w:rPr>
              <w:t>Tạo URL và redirect khách hàng sang màn hình cấp quyền Zalo OA.</w:t>
            </w:r>
          </w:p>
        </w:tc>
      </w:tr>
      <w:tr>
        <w:tc>
          <w:tcPr>
            <w:tcW w:type="dxa" w:w="3744"/>
            <w:vAlign w:val="top"/>
          </w:tcPr>
          <w:p>
            <w:pPr>
              <w:spacing w:after="40"/>
            </w:pPr>
            <w:r/>
            <w:r>
              <w:rPr>
                <w:b w:val="0"/>
              </w:rPr>
              <w:t>/api/zalo/oauth/callback</w:t>
            </w:r>
          </w:p>
        </w:tc>
        <w:tc>
          <w:tcPr>
            <w:tcW w:type="dxa" w:w="1296"/>
            <w:vAlign w:val="top"/>
          </w:tcPr>
          <w:p>
            <w:pPr>
              <w:spacing w:after="40"/>
            </w:pPr>
            <w:r/>
            <w:r>
              <w:rPr>
                <w:b w:val="0"/>
              </w:rPr>
              <w:t>GET</w:t>
            </w:r>
          </w:p>
        </w:tc>
        <w:tc>
          <w:tcPr>
            <w:tcW w:type="dxa" w:w="5616"/>
            <w:vAlign w:val="top"/>
          </w:tcPr>
          <w:p>
            <w:pPr>
              <w:spacing w:after="40"/>
            </w:pPr>
            <w:r/>
            <w:r>
              <w:rPr>
                <w:b w:val="0"/>
              </w:rPr>
              <w:t>Nhận authorization code từ Zalo và đổi lấy token.</w:t>
            </w:r>
          </w:p>
        </w:tc>
      </w:tr>
      <w:tr>
        <w:tc>
          <w:tcPr>
            <w:tcW w:type="dxa" w:w="3744"/>
            <w:vAlign w:val="top"/>
          </w:tcPr>
          <w:p>
            <w:pPr>
              <w:spacing w:after="40"/>
            </w:pPr>
            <w:r/>
            <w:r>
              <w:rPr>
                <w:b w:val="0"/>
              </w:rPr>
              <w:t>/api/zalo/oa-connections</w:t>
            </w:r>
          </w:p>
        </w:tc>
        <w:tc>
          <w:tcPr>
            <w:tcW w:type="dxa" w:w="1296"/>
            <w:vAlign w:val="top"/>
          </w:tcPr>
          <w:p>
            <w:pPr>
              <w:spacing w:after="40"/>
            </w:pPr>
            <w:r/>
            <w:r>
              <w:rPr>
                <w:b w:val="0"/>
              </w:rPr>
              <w:t>GET</w:t>
            </w:r>
          </w:p>
        </w:tc>
        <w:tc>
          <w:tcPr>
            <w:tcW w:type="dxa" w:w="5616"/>
            <w:vAlign w:val="top"/>
          </w:tcPr>
          <w:p>
            <w:pPr>
              <w:spacing w:after="40"/>
            </w:pPr>
            <w:r/>
            <w:r>
              <w:rPr>
                <w:b w:val="0"/>
              </w:rPr>
              <w:t>Lấy danh sách OA đã kết nối của tenant.</w:t>
            </w:r>
          </w:p>
        </w:tc>
      </w:tr>
      <w:tr>
        <w:tc>
          <w:tcPr>
            <w:tcW w:type="dxa" w:w="3744"/>
            <w:vAlign w:val="top"/>
          </w:tcPr>
          <w:p>
            <w:pPr>
              <w:spacing w:after="40"/>
            </w:pPr>
            <w:r/>
            <w:r>
              <w:rPr>
                <w:b w:val="0"/>
              </w:rPr>
              <w:t>/api/zalo/oa-connections/{id}/disconnect</w:t>
            </w:r>
          </w:p>
        </w:tc>
        <w:tc>
          <w:tcPr>
            <w:tcW w:type="dxa" w:w="1296"/>
            <w:vAlign w:val="top"/>
          </w:tcPr>
          <w:p>
            <w:pPr>
              <w:spacing w:after="40"/>
            </w:pPr>
            <w:r/>
            <w:r>
              <w:rPr>
                <w:b w:val="0"/>
              </w:rPr>
              <w:t>POST</w:t>
            </w:r>
          </w:p>
        </w:tc>
        <w:tc>
          <w:tcPr>
            <w:tcW w:type="dxa" w:w="5616"/>
            <w:vAlign w:val="top"/>
          </w:tcPr>
          <w:p>
            <w:pPr>
              <w:spacing w:after="40"/>
            </w:pPr>
            <w:r/>
            <w:r>
              <w:rPr>
                <w:b w:val="0"/>
              </w:rPr>
              <w:t>Ngắt kết nối OA khỏi hệ thống.</w:t>
            </w:r>
          </w:p>
        </w:tc>
      </w:tr>
      <w:tr>
        <w:tc>
          <w:tcPr>
            <w:tcW w:type="dxa" w:w="3744"/>
            <w:vAlign w:val="top"/>
          </w:tcPr>
          <w:p>
            <w:pPr>
              <w:spacing w:after="40"/>
            </w:pPr>
            <w:r/>
            <w:r>
              <w:rPr>
                <w:b w:val="0"/>
              </w:rPr>
              <w:t>/api/zalo/zns/templates/sync</w:t>
            </w:r>
          </w:p>
        </w:tc>
        <w:tc>
          <w:tcPr>
            <w:tcW w:type="dxa" w:w="1296"/>
            <w:vAlign w:val="top"/>
          </w:tcPr>
          <w:p>
            <w:pPr>
              <w:spacing w:after="40"/>
            </w:pPr>
            <w:r/>
            <w:r>
              <w:rPr>
                <w:b w:val="0"/>
              </w:rPr>
              <w:t>POST</w:t>
            </w:r>
          </w:p>
        </w:tc>
        <w:tc>
          <w:tcPr>
            <w:tcW w:type="dxa" w:w="5616"/>
            <w:vAlign w:val="top"/>
          </w:tcPr>
          <w:p>
            <w:pPr>
              <w:spacing w:after="40"/>
            </w:pPr>
            <w:r/>
            <w:r>
              <w:rPr>
                <w:b w:val="0"/>
              </w:rPr>
              <w:t>Đồng bộ danh sách template ZNS từ Zalo về hệ thống.</w:t>
            </w:r>
          </w:p>
        </w:tc>
      </w:tr>
      <w:tr>
        <w:tc>
          <w:tcPr>
            <w:tcW w:type="dxa" w:w="3744"/>
            <w:vAlign w:val="top"/>
          </w:tcPr>
          <w:p>
            <w:pPr>
              <w:spacing w:after="40"/>
            </w:pPr>
            <w:r/>
            <w:r>
              <w:rPr>
                <w:b w:val="0"/>
              </w:rPr>
              <w:t>/api/zalo/zns/send</w:t>
            </w:r>
          </w:p>
        </w:tc>
        <w:tc>
          <w:tcPr>
            <w:tcW w:type="dxa" w:w="1296"/>
            <w:vAlign w:val="top"/>
          </w:tcPr>
          <w:p>
            <w:pPr>
              <w:spacing w:after="40"/>
            </w:pPr>
            <w:r/>
            <w:r>
              <w:rPr>
                <w:b w:val="0"/>
              </w:rPr>
              <w:t>POST</w:t>
            </w:r>
          </w:p>
        </w:tc>
        <w:tc>
          <w:tcPr>
            <w:tcW w:type="dxa" w:w="5616"/>
            <w:vAlign w:val="top"/>
          </w:tcPr>
          <w:p>
            <w:pPr>
              <w:spacing w:after="40"/>
            </w:pPr>
            <w:r/>
            <w:r>
              <w:rPr>
                <w:b w:val="0"/>
              </w:rPr>
              <w:t>Gửi một tin ZNS theo template.</w:t>
            </w:r>
          </w:p>
        </w:tc>
      </w:tr>
      <w:tr>
        <w:tc>
          <w:tcPr>
            <w:tcW w:type="dxa" w:w="3744"/>
            <w:vAlign w:val="top"/>
          </w:tcPr>
          <w:p>
            <w:pPr>
              <w:spacing w:after="40"/>
            </w:pPr>
            <w:r/>
            <w:r>
              <w:rPr>
                <w:b w:val="0"/>
              </w:rPr>
              <w:t>/api/zalo/zns/send-batch</w:t>
            </w:r>
          </w:p>
        </w:tc>
        <w:tc>
          <w:tcPr>
            <w:tcW w:type="dxa" w:w="1296"/>
            <w:vAlign w:val="top"/>
          </w:tcPr>
          <w:p>
            <w:pPr>
              <w:spacing w:after="40"/>
            </w:pPr>
            <w:r/>
            <w:r>
              <w:rPr>
                <w:b w:val="0"/>
              </w:rPr>
              <w:t>POST</w:t>
            </w:r>
          </w:p>
        </w:tc>
        <w:tc>
          <w:tcPr>
            <w:tcW w:type="dxa" w:w="5616"/>
            <w:vAlign w:val="top"/>
          </w:tcPr>
          <w:p>
            <w:pPr>
              <w:spacing w:after="40"/>
            </w:pPr>
            <w:r/>
            <w:r>
              <w:rPr>
                <w:b w:val="0"/>
              </w:rPr>
              <w:t>Gửi nhiều tin ZNS theo danh sách người nhận, nếu nghiệp vụ cho phép.</w:t>
            </w:r>
          </w:p>
        </w:tc>
      </w:tr>
      <w:tr>
        <w:tc>
          <w:tcPr>
            <w:tcW w:type="dxa" w:w="3744"/>
            <w:vAlign w:val="top"/>
          </w:tcPr>
          <w:p>
            <w:pPr>
              <w:spacing w:after="40"/>
            </w:pPr>
            <w:r/>
            <w:r>
              <w:rPr>
                <w:b w:val="0"/>
              </w:rPr>
              <w:t>/api/zalo/zns/logs</w:t>
            </w:r>
          </w:p>
        </w:tc>
        <w:tc>
          <w:tcPr>
            <w:tcW w:type="dxa" w:w="1296"/>
            <w:vAlign w:val="top"/>
          </w:tcPr>
          <w:p>
            <w:pPr>
              <w:spacing w:after="40"/>
            </w:pPr>
            <w:r/>
            <w:r>
              <w:rPr>
                <w:b w:val="0"/>
              </w:rPr>
              <w:t>GET</w:t>
            </w:r>
          </w:p>
        </w:tc>
        <w:tc>
          <w:tcPr>
            <w:tcW w:type="dxa" w:w="5616"/>
            <w:vAlign w:val="top"/>
          </w:tcPr>
          <w:p>
            <w:pPr>
              <w:spacing w:after="40"/>
            </w:pPr>
            <w:r/>
            <w:r>
              <w:rPr>
                <w:b w:val="0"/>
              </w:rPr>
              <w:t>Tra cứu lịch sử gửi tin.</w:t>
            </w:r>
          </w:p>
        </w:tc>
      </w:tr>
      <w:tr>
        <w:tc>
          <w:tcPr>
            <w:tcW w:type="dxa" w:w="3744"/>
            <w:vAlign w:val="top"/>
          </w:tcPr>
          <w:p>
            <w:pPr>
              <w:spacing w:after="40"/>
            </w:pPr>
            <w:r/>
            <w:r>
              <w:rPr>
                <w:b w:val="0"/>
              </w:rPr>
              <w:t>/api/zalo/webhook</w:t>
            </w:r>
          </w:p>
        </w:tc>
        <w:tc>
          <w:tcPr>
            <w:tcW w:type="dxa" w:w="1296"/>
            <w:vAlign w:val="top"/>
          </w:tcPr>
          <w:p>
            <w:pPr>
              <w:spacing w:after="40"/>
            </w:pPr>
            <w:r/>
            <w:r>
              <w:rPr>
                <w:b w:val="0"/>
              </w:rPr>
              <w:t>POST</w:t>
            </w:r>
          </w:p>
        </w:tc>
        <w:tc>
          <w:tcPr>
            <w:tcW w:type="dxa" w:w="5616"/>
            <w:vAlign w:val="top"/>
          </w:tcPr>
          <w:p>
            <w:pPr>
              <w:spacing w:after="40"/>
            </w:pPr>
            <w:r/>
            <w:r>
              <w:rPr>
                <w:b w:val="0"/>
              </w:rPr>
              <w:t>Nhận callback/webhook từ Zalo nếu có cấu hình.</w:t>
            </w:r>
          </w:p>
        </w:tc>
      </w:tr>
    </w:tbl>
    <w:p/>
    <w:p>
      <w:pPr>
        <w:pStyle w:val="Heading1"/>
      </w:pPr>
      <w:r>
        <w:t>9. Business rules cần kiểm soát</w:t>
      </w:r>
    </w:p>
    <w:p>
      <w:pPr>
        <w:pStyle w:val="ListBullet"/>
      </w:pPr>
      <w:r>
        <w:t>Mỗi tenant chỉ được sử dụng OA mà tenant đó đã kết nối và còn trạng thái hợp lệ.</w:t>
      </w:r>
    </w:p>
    <w:p>
      <w:pPr>
        <w:pStyle w:val="ListBullet"/>
      </w:pPr>
      <w:r>
        <w:t>Không dùng chung access token giữa các khách hàng khác nhau.</w:t>
      </w:r>
    </w:p>
    <w:p>
      <w:pPr>
        <w:pStyle w:val="ListBullet"/>
      </w:pPr>
      <w:r>
        <w:t>Không gửi ZNS nếu template chưa được duyệt hoặc đang inactive.</w:t>
      </w:r>
    </w:p>
    <w:p>
      <w:pPr>
        <w:pStyle w:val="ListBullet"/>
      </w:pPr>
      <w:r>
        <w:t>Không cho nhập nội dung tự do để gửi qua ZNS; chỉ gửi theo template đã duyệt.</w:t>
      </w:r>
    </w:p>
    <w:p>
      <w:pPr>
        <w:pStyle w:val="ListBullet"/>
      </w:pPr>
      <w:r>
        <w:t>Số điện thoại cần được chuẩn hóa về định dạng quốc tế, ví dụ 84xxxxxxxxx.</w:t>
      </w:r>
    </w:p>
    <w:p>
      <w:pPr>
        <w:pStyle w:val="ListBullet"/>
      </w:pPr>
      <w:r>
        <w:t>Payload data phải đủ biến bắt buộc của template trước khi gọi Zalo API.</w:t>
      </w:r>
    </w:p>
    <w:p>
      <w:pPr>
        <w:pStyle w:val="ListBullet"/>
      </w:pPr>
      <w:r>
        <w:t>Mọi lần gửi phải được lưu log dù thành công hay thất bại.</w:t>
      </w:r>
    </w:p>
    <w:p>
      <w:pPr>
        <w:pStyle w:val="ListBullet"/>
      </w:pPr>
      <w:r>
        <w:t>Khi access token hết hạn, hệ thống cần refresh token tự động trước khi gửi.</w:t>
      </w:r>
    </w:p>
    <w:p>
      <w:pPr>
        <w:pStyle w:val="ListBullet"/>
      </w:pPr>
      <w:r>
        <w:t>Nếu refresh token lỗi hoặc bị thu hồi quyền, trạng thái OA phải chuyển sang expired/revoked và thông báo cho admin.</w:t>
      </w:r>
    </w:p>
    <w:p>
      <w:pPr>
        <w:pStyle w:val="ListBullet"/>
      </w:pPr>
      <w:r>
        <w:t>Cần giới hạn quyền người dùng nội bộ: không phải tài khoản nào cũng được gửi ZNS hoặc thay đổi cấu hình OA.</w:t>
      </w:r>
    </w:p>
    <w:p>
      <w:pPr>
        <w:pStyle w:val="Heading1"/>
      </w:pPr>
      <w:r>
        <w:t>10. Checklist triển khai</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1F4E79"/>
            <w:vAlign w:val="center"/>
          </w:tcPr>
          <w:p>
            <w:pPr>
              <w:spacing w:after="40"/>
            </w:pPr>
            <w:r/>
            <w:r>
              <w:rPr>
                <w:b/>
                <w:color w:val="FFFFFF"/>
              </w:rPr>
              <w:t>Nhóm việc</w:t>
            </w:r>
          </w:p>
        </w:tc>
        <w:tc>
          <w:tcPr>
            <w:tcW w:type="dxa" w:w="7632"/>
            <w:shd w:fill="1F4E79"/>
            <w:vAlign w:val="center"/>
          </w:tcPr>
          <w:p>
            <w:pPr>
              <w:spacing w:after="40"/>
            </w:pPr>
            <w:r/>
            <w:r>
              <w:rPr>
                <w:b/>
                <w:color w:val="FFFFFF"/>
              </w:rPr>
              <w:t>Checklist</w:t>
            </w:r>
          </w:p>
        </w:tc>
      </w:tr>
      <w:tr>
        <w:tc>
          <w:tcPr>
            <w:tcW w:type="dxa" w:w="3024"/>
            <w:vAlign w:val="top"/>
          </w:tcPr>
          <w:p>
            <w:pPr>
              <w:spacing w:after="40"/>
            </w:pPr>
            <w:r/>
            <w:r>
              <w:rPr>
                <w:b w:val="0"/>
              </w:rPr>
              <w:t>Zalo Developer</w:t>
            </w:r>
          </w:p>
        </w:tc>
        <w:tc>
          <w:tcPr>
            <w:tcW w:type="dxa" w:w="7632"/>
            <w:vAlign w:val="top"/>
          </w:tcPr>
          <w:p>
            <w:pPr>
              <w:spacing w:after="40"/>
            </w:pPr>
            <w:r/>
            <w:r>
              <w:rPr>
                <w:b w:val="0"/>
              </w:rPr>
              <w:t>Tạo Zalo App, cấu hình callback URL, webhook URL, permission cần thiết.</w:t>
            </w:r>
          </w:p>
        </w:tc>
      </w:tr>
      <w:tr>
        <w:tc>
          <w:tcPr>
            <w:tcW w:type="dxa" w:w="3024"/>
            <w:vAlign w:val="top"/>
          </w:tcPr>
          <w:p>
            <w:pPr>
              <w:spacing w:after="40"/>
            </w:pPr>
            <w:r/>
            <w:r>
              <w:rPr>
                <w:b w:val="0"/>
              </w:rPr>
              <w:t>OAuth</w:t>
            </w:r>
          </w:p>
        </w:tc>
        <w:tc>
          <w:tcPr>
            <w:tcW w:type="dxa" w:w="7632"/>
            <w:vAlign w:val="top"/>
          </w:tcPr>
          <w:p>
            <w:pPr>
              <w:spacing w:after="40"/>
            </w:pPr>
            <w:r/>
            <w:r>
              <w:rPr>
                <w:b w:val="0"/>
              </w:rPr>
              <w:t>Xây dựng flow kết nối OA, nhận code, đổi token, lưu token an toàn.</w:t>
            </w:r>
          </w:p>
        </w:tc>
      </w:tr>
      <w:tr>
        <w:tc>
          <w:tcPr>
            <w:tcW w:type="dxa" w:w="3024"/>
            <w:vAlign w:val="top"/>
          </w:tcPr>
          <w:p>
            <w:pPr>
              <w:spacing w:after="40"/>
            </w:pPr>
            <w:r/>
            <w:r>
              <w:rPr>
                <w:b w:val="0"/>
              </w:rPr>
              <w:t>Token</w:t>
            </w:r>
          </w:p>
        </w:tc>
        <w:tc>
          <w:tcPr>
            <w:tcW w:type="dxa" w:w="7632"/>
            <w:vAlign w:val="top"/>
          </w:tcPr>
          <w:p>
            <w:pPr>
              <w:spacing w:after="40"/>
            </w:pPr>
            <w:r/>
            <w:r>
              <w:rPr>
                <w:b w:val="0"/>
              </w:rPr>
              <w:t>Có cơ chế kiểm tra hạn token, refresh token, xử lý token hết hạn/bị revoke.</w:t>
            </w:r>
          </w:p>
        </w:tc>
      </w:tr>
      <w:tr>
        <w:tc>
          <w:tcPr>
            <w:tcW w:type="dxa" w:w="3024"/>
            <w:vAlign w:val="top"/>
          </w:tcPr>
          <w:p>
            <w:pPr>
              <w:spacing w:after="40"/>
            </w:pPr>
            <w:r/>
            <w:r>
              <w:rPr>
                <w:b w:val="0"/>
              </w:rPr>
              <w:t>Template</w:t>
            </w:r>
          </w:p>
        </w:tc>
        <w:tc>
          <w:tcPr>
            <w:tcW w:type="dxa" w:w="7632"/>
            <w:vAlign w:val="top"/>
          </w:tcPr>
          <w:p>
            <w:pPr>
              <w:spacing w:after="40"/>
            </w:pPr>
            <w:r/>
            <w:r>
              <w:rPr>
                <w:b w:val="0"/>
              </w:rPr>
              <w:t>Đồng bộ template, mapping templateCode nội bộ với template_id của Zalo.</w:t>
            </w:r>
          </w:p>
        </w:tc>
      </w:tr>
      <w:tr>
        <w:tc>
          <w:tcPr>
            <w:tcW w:type="dxa" w:w="3024"/>
            <w:vAlign w:val="top"/>
          </w:tcPr>
          <w:p>
            <w:pPr>
              <w:spacing w:after="40"/>
            </w:pPr>
            <w:r/>
            <w:r>
              <w:rPr>
                <w:b w:val="0"/>
              </w:rPr>
              <w:t>Gửi tin</w:t>
            </w:r>
          </w:p>
        </w:tc>
        <w:tc>
          <w:tcPr>
            <w:tcW w:type="dxa" w:w="7632"/>
            <w:vAlign w:val="top"/>
          </w:tcPr>
          <w:p>
            <w:pPr>
              <w:spacing w:after="40"/>
            </w:pPr>
            <w:r/>
            <w:r>
              <w:rPr>
                <w:b w:val="0"/>
              </w:rPr>
              <w:t>Xây dựng service gửi ZNS, validate dữ liệu, retry có kiểm soát khi lỗi kỹ thuật.</w:t>
            </w:r>
          </w:p>
        </w:tc>
      </w:tr>
      <w:tr>
        <w:tc>
          <w:tcPr>
            <w:tcW w:type="dxa" w:w="3024"/>
            <w:vAlign w:val="top"/>
          </w:tcPr>
          <w:p>
            <w:pPr>
              <w:spacing w:after="40"/>
            </w:pPr>
            <w:r/>
            <w:r>
              <w:rPr>
                <w:b w:val="0"/>
              </w:rPr>
              <w:t>Log/Audit</w:t>
            </w:r>
          </w:p>
        </w:tc>
        <w:tc>
          <w:tcPr>
            <w:tcW w:type="dxa" w:w="7632"/>
            <w:vAlign w:val="top"/>
          </w:tcPr>
          <w:p>
            <w:pPr>
              <w:spacing w:after="40"/>
            </w:pPr>
            <w:r/>
            <w:r>
              <w:rPr>
                <w:b w:val="0"/>
              </w:rPr>
              <w:t>Lưu lịch sử gửi, trạng thái, mã lỗi, tracking nghiệp vụ.</w:t>
            </w:r>
          </w:p>
        </w:tc>
      </w:tr>
      <w:tr>
        <w:tc>
          <w:tcPr>
            <w:tcW w:type="dxa" w:w="3024"/>
            <w:vAlign w:val="top"/>
          </w:tcPr>
          <w:p>
            <w:pPr>
              <w:spacing w:after="40"/>
            </w:pPr>
            <w:r/>
            <w:r>
              <w:rPr>
                <w:b w:val="0"/>
              </w:rPr>
              <w:t>Admin UI</w:t>
            </w:r>
          </w:p>
        </w:tc>
        <w:tc>
          <w:tcPr>
            <w:tcW w:type="dxa" w:w="7632"/>
            <w:vAlign w:val="top"/>
          </w:tcPr>
          <w:p>
            <w:pPr>
              <w:spacing w:after="40"/>
            </w:pPr>
            <w:r/>
            <w:r>
              <w:rPr>
                <w:b w:val="0"/>
              </w:rPr>
              <w:t>Màn hình quản lý OA, template, gửi thử, xem log, lọc trạng thái.</w:t>
            </w:r>
          </w:p>
        </w:tc>
      </w:tr>
      <w:tr>
        <w:tc>
          <w:tcPr>
            <w:tcW w:type="dxa" w:w="3024"/>
            <w:vAlign w:val="top"/>
          </w:tcPr>
          <w:p>
            <w:pPr>
              <w:spacing w:after="40"/>
            </w:pPr>
            <w:r/>
            <w:r>
              <w:rPr>
                <w:b w:val="0"/>
              </w:rPr>
              <w:t>Security</w:t>
            </w:r>
          </w:p>
        </w:tc>
        <w:tc>
          <w:tcPr>
            <w:tcW w:type="dxa" w:w="7632"/>
            <w:vAlign w:val="top"/>
          </w:tcPr>
          <w:p>
            <w:pPr>
              <w:spacing w:after="40"/>
            </w:pPr>
            <w:r/>
            <w:r>
              <w:rPr>
                <w:b w:val="0"/>
              </w:rPr>
              <w:t>Mã hóa token, phân quyền theo tenant, audit hành động admin.</w:t>
            </w:r>
          </w:p>
        </w:tc>
      </w:tr>
      <w:tr>
        <w:tc>
          <w:tcPr>
            <w:tcW w:type="dxa" w:w="3024"/>
            <w:vAlign w:val="top"/>
          </w:tcPr>
          <w:p>
            <w:pPr>
              <w:spacing w:after="40"/>
            </w:pPr>
            <w:r/>
            <w:r>
              <w:rPr>
                <w:b w:val="0"/>
              </w:rPr>
              <w:t>QA/UAT</w:t>
            </w:r>
          </w:p>
        </w:tc>
        <w:tc>
          <w:tcPr>
            <w:tcW w:type="dxa" w:w="7632"/>
            <w:vAlign w:val="top"/>
          </w:tcPr>
          <w:p>
            <w:pPr>
              <w:spacing w:after="40"/>
            </w:pPr>
            <w:r/>
            <w:r>
              <w:rPr>
                <w:b w:val="0"/>
              </w:rPr>
              <w:t>Test kết nối OA, refresh token, template missing param, gửi thành công, gửi lỗi, webhook.</w:t>
            </w:r>
          </w:p>
        </w:tc>
      </w:tr>
      <w:tr>
        <w:tc>
          <w:tcPr>
            <w:tcW w:type="dxa" w:w="3024"/>
            <w:vAlign w:val="top"/>
          </w:tcPr>
          <w:p>
            <w:pPr>
              <w:spacing w:after="40"/>
            </w:pPr>
            <w:r/>
            <w:r>
              <w:rPr>
                <w:b w:val="0"/>
              </w:rPr>
              <w:t>Operation</w:t>
            </w:r>
          </w:p>
        </w:tc>
        <w:tc>
          <w:tcPr>
            <w:tcW w:type="dxa" w:w="7632"/>
            <w:vAlign w:val="top"/>
          </w:tcPr>
          <w:p>
            <w:pPr>
              <w:spacing w:after="40"/>
            </w:pPr>
            <w:r/>
            <w:r>
              <w:rPr>
                <w:b w:val="0"/>
              </w:rPr>
              <w:t>Cảnh báo token lỗi, quota thấp, template bị từ chối, tỷ lệ gửi lỗi cao.</w:t>
            </w:r>
          </w:p>
        </w:tc>
      </w:tr>
    </w:tbl>
    <w:p/>
    <w:p>
      <w:pPr>
        <w:pStyle w:val="Heading1"/>
      </w:pPr>
      <w:r>
        <w:t>11. Prompt mẫu để đưa cho AI</w:t>
      </w:r>
    </w:p>
    <w:p>
      <w:r>
        <w:t>Có thể dùng đoạn dưới đây để yêu cầu AI tiếp tục phân tích, thiết kế kiến trúc hoặc sinh mã nguồn:</w:t>
      </w:r>
    </w:p>
    <w:tbl>
      <w:tblPr>
        <w:tblW w:type="auto" w:w="0"/>
        <w:jc w:val="center"/>
        <w:tblLook w:firstColumn="1" w:firstRow="1" w:lastColumn="0" w:lastRow="0" w:noHBand="0" w:noVBand="1" w:val="04A0"/>
      </w:tblPr>
      <w:tblGrid>
        <w:gridCol w:w="10080"/>
      </w:tblGrid>
      <w:tr>
        <w:trPr>
          <w:tblHeader w:val="true"/>
        </w:trPr>
        <w:tc>
          <w:tcPr>
            <w:tcW w:type="dxa" w:w="10080"/>
            <w:shd w:fill="F3F4F6"/>
          </w:tcPr>
          <w:p>
            <w:pPr>
              <w:spacing w:after="0"/>
            </w:pPr>
            <w:r>
              <w:rPr>
                <w:rFonts w:ascii="Consolas" w:hAnsi="Consolas" w:eastAsia="Consolas"/>
                <w:sz w:val="18"/>
              </w:rPr>
              <w:t>Bạn là Solution Architect/Backend Lead. Hãy thiết kế module tích hợp Zalo OA và ZNS cho một hệ thống CRM/SaaS multi-tenant.</w:t>
            </w:r>
            <w:r>
              <w:br/>
            </w:r>
            <w:r>
              <w:rPr>
                <w:rFonts w:ascii="Consolas" w:hAnsi="Consolas" w:eastAsia="Consolas"/>
                <w:sz w:val="18"/>
              </w:rPr>
            </w:r>
            <w:r>
              <w:br/>
            </w:r>
            <w:r>
              <w:rPr>
                <w:rFonts w:ascii="Consolas" w:hAnsi="Consolas" w:eastAsia="Consolas"/>
                <w:sz w:val="18"/>
              </w:rPr>
              <w:t>Bối cảnh:</w:t>
            </w:r>
            <w:r>
              <w:br/>
            </w:r>
            <w:r>
              <w:rPr>
                <w:rFonts w:ascii="Consolas" w:hAnsi="Consolas" w:eastAsia="Consolas"/>
                <w:sz w:val="18"/>
              </w:rPr>
              <w:t>- Mỗi khách hàng có Zalo OA riêng.</w:t>
            </w:r>
            <w:r>
              <w:br/>
            </w:r>
            <w:r>
              <w:rPr>
                <w:rFonts w:ascii="Consolas" w:hAnsi="Consolas" w:eastAsia="Consolas"/>
                <w:sz w:val="18"/>
              </w:rPr>
              <w:t>- Khách hàng cấp quyền OA cho Zalo App của hệ thống qua OAuth.</w:t>
            </w:r>
            <w:r>
              <w:br/>
            </w:r>
            <w:r>
              <w:rPr>
                <w:rFonts w:ascii="Consolas" w:hAnsi="Consolas" w:eastAsia="Consolas"/>
                <w:sz w:val="18"/>
              </w:rPr>
              <w:t>- Backend lưu token theo tenant_id + oa_id.</w:t>
            </w:r>
            <w:r>
              <w:br/>
            </w:r>
            <w:r>
              <w:rPr>
                <w:rFonts w:ascii="Consolas" w:hAnsi="Consolas" w:eastAsia="Consolas"/>
                <w:sz w:val="18"/>
              </w:rPr>
              <w:t>- Hệ thống gửi ZNS bằng OA của khách hàng theo template đã được Zalo duyệt.</w:t>
            </w:r>
            <w:r>
              <w:br/>
            </w:r>
            <w:r>
              <w:rPr>
                <w:rFonts w:ascii="Consolas" w:hAnsi="Consolas" w:eastAsia="Consolas"/>
                <w:sz w:val="18"/>
              </w:rPr>
              <w:t>- Không cho gửi nội dung tự do, chỉ gửi theo template.</w:t>
            </w:r>
            <w:r>
              <w:br/>
            </w:r>
            <w:r>
              <w:rPr>
                <w:rFonts w:ascii="Consolas" w:hAnsi="Consolas" w:eastAsia="Consolas"/>
                <w:sz w:val="18"/>
              </w:rPr>
              <w:t>- Cần có refresh token tự động, log gửi tin, webhook/callback, phân quyền và audit.</w:t>
            </w:r>
            <w:r>
              <w:br/>
            </w:r>
            <w:r>
              <w:rPr>
                <w:rFonts w:ascii="Consolas" w:hAnsi="Consolas" w:eastAsia="Consolas"/>
                <w:sz w:val="18"/>
              </w:rPr>
            </w:r>
            <w:r>
              <w:br/>
            </w:r>
            <w:r>
              <w:rPr>
                <w:rFonts w:ascii="Consolas" w:hAnsi="Consolas" w:eastAsia="Consolas"/>
                <w:sz w:val="18"/>
              </w:rPr>
              <w:t>Yêu cầu đầu ra:</w:t>
            </w:r>
            <w:r>
              <w:br/>
            </w:r>
            <w:r>
              <w:rPr>
                <w:rFonts w:ascii="Consolas" w:hAnsi="Consolas" w:eastAsia="Consolas"/>
                <w:sz w:val="18"/>
              </w:rPr>
              <w:t>1. Kiến trúc tổng quan.</w:t>
            </w:r>
            <w:r>
              <w:br/>
            </w:r>
            <w:r>
              <w:rPr>
                <w:rFonts w:ascii="Consolas" w:hAnsi="Consolas" w:eastAsia="Consolas"/>
                <w:sz w:val="18"/>
              </w:rPr>
              <w:t>2. Database schema chi tiết.</w:t>
            </w:r>
            <w:r>
              <w:br/>
            </w:r>
            <w:r>
              <w:rPr>
                <w:rFonts w:ascii="Consolas" w:hAnsi="Consolas" w:eastAsia="Consolas"/>
                <w:sz w:val="18"/>
              </w:rPr>
              <w:t>3. Danh sách API backend.</w:t>
            </w:r>
            <w:r>
              <w:br/>
            </w:r>
            <w:r>
              <w:rPr>
                <w:rFonts w:ascii="Consolas" w:hAnsi="Consolas" w:eastAsia="Consolas"/>
                <w:sz w:val="18"/>
              </w:rPr>
              <w:t>4. Service flow gửi ZNS.</w:t>
            </w:r>
            <w:r>
              <w:br/>
            </w:r>
            <w:r>
              <w:rPr>
                <w:rFonts w:ascii="Consolas" w:hAnsi="Consolas" w:eastAsia="Consolas"/>
                <w:sz w:val="18"/>
              </w:rPr>
              <w:t>5. Business rules.</w:t>
            </w:r>
            <w:r>
              <w:br/>
            </w:r>
            <w:r>
              <w:rPr>
                <w:rFonts w:ascii="Consolas" w:hAnsi="Consolas" w:eastAsia="Consolas"/>
                <w:sz w:val="18"/>
              </w:rPr>
              <w:t>6. Error handling.</w:t>
            </w:r>
            <w:r>
              <w:br/>
            </w:r>
            <w:r>
              <w:rPr>
                <w:rFonts w:ascii="Consolas" w:hAnsi="Consolas" w:eastAsia="Consolas"/>
                <w:sz w:val="18"/>
              </w:rPr>
              <w:t>7. Security checklist.</w:t>
            </w:r>
            <w:r>
              <w:br/>
            </w:r>
            <w:r>
              <w:rPr>
                <w:rFonts w:ascii="Consolas" w:hAnsi="Consolas" w:eastAsia="Consolas"/>
                <w:sz w:val="18"/>
              </w:rPr>
              <w:t>8. Test cases/UAT cases.</w:t>
            </w:r>
            <w:r>
              <w:br/>
            </w:r>
            <w:r>
              <w:rPr>
                <w:rFonts w:ascii="Consolas" w:hAnsi="Consolas" w:eastAsia="Consolas"/>
                <w:sz w:val="18"/>
              </w:rPr>
              <w:t>9. Gợi ý triển khai bằng Node.js/NestJS hoặc .NET tùy stack.</w:t>
            </w:r>
            <w:r>
              <w:br/>
            </w:r>
          </w:p>
        </w:tc>
      </w:tr>
    </w:tbl>
    <w:p>
      <w:pPr>
        <w:pStyle w:val="Heading1"/>
      </w:pPr>
      <w:r>
        <w:t>12. Kết luận</w:t>
      </w:r>
    </w:p>
    <w:p>
      <w:r>
        <w:t>Hướng triển khai phù hợp là xây dựng module Zalo OA Integration trong CRM/Platform. Khách hàng tự cấp quyền OA cho hệ thống thông qua OAuth. Backend lưu token, template và log theo từng tenant/OA. Khi phát sinh nghiệp vụ, hệ thống gọi ZNS API để gửi thông báo theo template đã duyệt. Mô hình này an toàn hơn việc xin tài khoản OA, phù hợp với SaaS multi-tenant, dễ quản lý lịch sử gửi và dễ mở rộng cho nhiều khách hàng.</w:t>
      </w:r>
    </w:p>
    <w:p>
      <w:pPr>
        <w:pStyle w:val="Heading1"/>
      </w:pPr>
      <w:r>
        <w:t>13. Tài liệu tham khảo</w:t>
      </w:r>
    </w:p>
    <w:p>
      <w:pPr>
        <w:pStyle w:val="ListNumber"/>
      </w:pPr>
      <w:r>
        <w:t>Zalo For Developers - Giới thiệu Zalo Notification Service API: https://developers.zalo.me/docs/zalo-notification-service/bat-dau/gioi-thieu-zalo-notification-service-api</w:t>
      </w:r>
    </w:p>
    <w:p>
      <w:pPr>
        <w:pStyle w:val="ListNumber"/>
      </w:pPr>
      <w:r>
        <w:t>Zalo For Developers - Gửi ZNS: https://developers.zalo.me/docs/zalo-notification-service/gui-tin-zns/gui-zns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Tài liệu tích hợp Zalo OA &amp; ZNS - Dùng cho AI / Team triển khai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