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0E3608" w:rsidTr="00843B1E">
        <w:tc>
          <w:tcPr>
            <w:tcW w:w="2127" w:type="dxa"/>
            <w:shd w:val="clear" w:color="auto" w:fill="68676C"/>
            <w:tcMar>
              <w:top w:w="0" w:type="dxa"/>
              <w:left w:w="70" w:type="dxa"/>
              <w:bottom w:w="0" w:type="dxa"/>
              <w:right w:w="70" w:type="dxa"/>
            </w:tcMar>
          </w:tcPr>
          <w:p w:rsidR="005C53B7" w:rsidRPr="000E3608" w:rsidRDefault="005771DC" w:rsidP="003B2B72">
            <w:pPr>
              <w:ind w:left="360" w:hanging="360"/>
              <w:rPr>
                <w:rFonts w:cs="Arial"/>
                <w:color w:val="FFFFFF" w:themeColor="background1"/>
                <w:szCs w:val="20"/>
                <w:lang w:val="en-US"/>
              </w:rPr>
            </w:pPr>
            <w:r>
              <w:rPr>
                <w:rFonts w:cs="Arial"/>
                <w:color w:val="FFFFFF" w:themeColor="background1"/>
                <w:szCs w:val="20"/>
                <w:lang w:val="en-US"/>
              </w:rPr>
              <w:t>T</w:t>
            </w:r>
          </w:p>
        </w:tc>
        <w:tc>
          <w:tcPr>
            <w:tcW w:w="6693" w:type="dxa"/>
            <w:shd w:val="clear" w:color="auto" w:fill="BFBFBF" w:themeFill="background1" w:themeFillShade="BF"/>
            <w:tcMar>
              <w:top w:w="0" w:type="dxa"/>
              <w:left w:w="70" w:type="dxa"/>
              <w:bottom w:w="0" w:type="dxa"/>
              <w:right w:w="70" w:type="dxa"/>
            </w:tcMar>
          </w:tcPr>
          <w:p w:rsidR="005C53B7" w:rsidRPr="00843B1E" w:rsidRDefault="003B7951" w:rsidP="003B2B72">
            <w:pPr>
              <w:ind w:left="360" w:hanging="360"/>
              <w:rPr>
                <w:rFonts w:cs="Arial"/>
                <w:color w:val="auto"/>
                <w:szCs w:val="20"/>
                <w:lang w:val="en-US"/>
              </w:rPr>
            </w:pPr>
            <w:fldSimple w:instr=" FILENAME   \* MERGEFORMAT ">
              <w:r w:rsidR="00843B1E" w:rsidRPr="00843B1E">
                <w:rPr>
                  <w:rFonts w:cs="Arial"/>
                  <w:noProof/>
                  <w:color w:val="auto"/>
                  <w:szCs w:val="20"/>
                  <w:lang w:val="en-US"/>
                </w:rPr>
                <w:t>Nils Memo Template.dotm</w:t>
              </w:r>
            </w:fldSimple>
          </w:p>
        </w:tc>
      </w:tr>
      <w:tr w:rsidR="005C53B7" w:rsidRPr="000E3608" w:rsidTr="00843B1E">
        <w:tc>
          <w:tcPr>
            <w:tcW w:w="2127" w:type="dxa"/>
            <w:shd w:val="clear" w:color="auto" w:fill="68676C"/>
            <w:tcMar>
              <w:top w:w="0" w:type="dxa"/>
              <w:left w:w="70" w:type="dxa"/>
              <w:bottom w:w="0" w:type="dxa"/>
              <w:right w:w="70" w:type="dxa"/>
            </w:tcMar>
          </w:tcPr>
          <w:p w:rsidR="005C53B7" w:rsidRPr="000E3608" w:rsidRDefault="00843B1E" w:rsidP="003B2B72">
            <w:pPr>
              <w:ind w:left="360" w:hanging="360"/>
              <w:rPr>
                <w:rFonts w:cs="Arial"/>
                <w:color w:val="FFFFFF" w:themeColor="background1"/>
                <w:szCs w:val="20"/>
                <w:lang w:val="en-US"/>
              </w:rPr>
            </w:pPr>
            <w:r>
              <w:rPr>
                <w:rFonts w:cs="Arial"/>
                <w:color w:val="FFFFFF" w:themeColor="background1"/>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en-US"/>
              </w:rPr>
            </w:pPr>
          </w:p>
        </w:tc>
      </w:tr>
      <w:tr w:rsidR="005C53B7" w:rsidRPr="007C44DA" w:rsidTr="00843B1E">
        <w:tc>
          <w:tcPr>
            <w:tcW w:w="2127" w:type="dxa"/>
            <w:shd w:val="clear" w:color="auto" w:fill="68676C"/>
            <w:tcMar>
              <w:top w:w="0" w:type="dxa"/>
              <w:left w:w="70" w:type="dxa"/>
              <w:bottom w:w="0" w:type="dxa"/>
              <w:right w:w="70" w:type="dxa"/>
            </w:tcMar>
          </w:tcPr>
          <w:p w:rsidR="005C53B7" w:rsidRDefault="00843B1E" w:rsidP="003B2B72">
            <w:pPr>
              <w:rPr>
                <w:rFonts w:cs="Arial"/>
                <w:color w:val="FFFFFF" w:themeColor="background1"/>
                <w:szCs w:val="20"/>
                <w:lang w:val="en-US"/>
              </w:rPr>
            </w:pPr>
            <w:r>
              <w:rPr>
                <w:rFonts w:cs="Arial"/>
                <w:color w:val="FFFFFF" w:themeColor="background1"/>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nl-NL"/>
              </w:rPr>
            </w:pPr>
          </w:p>
        </w:tc>
      </w:tr>
    </w:tbl>
    <w:p w:rsidR="00843B1E" w:rsidRDefault="00843B1E" w:rsidP="00843B1E">
      <w:pPr>
        <w:rPr>
          <w:lang w:val="en-US"/>
        </w:rPr>
      </w:pPr>
    </w:p>
    <w:p w:rsidR="00F16C5A" w:rsidRDefault="00490C9E" w:rsidP="00F16C5A">
      <w:r>
        <w:t>Introspect Site</w:t>
      </w:r>
    </w:p>
    <w:p w:rsidR="00446C4B" w:rsidRDefault="00446C4B" w:rsidP="00F16C5A"/>
    <w:p w:rsidR="00321A02" w:rsidRDefault="00321A02" w:rsidP="00F16C5A"/>
    <w:p w:rsidR="00321A02" w:rsidRDefault="007F7E84" w:rsidP="007F7E84">
      <w:pPr>
        <w:pStyle w:val="Heading1"/>
      </w:pPr>
      <w:r>
        <w:t>Introduction</w:t>
      </w:r>
    </w:p>
    <w:p w:rsidR="00321A02" w:rsidRDefault="00321A02" w:rsidP="00F16C5A"/>
    <w:p w:rsidR="00321A02" w:rsidRDefault="00321A02" w:rsidP="00F16C5A">
      <w:r>
        <w:t xml:space="preserve">Introspect </w:t>
      </w:r>
      <w:r w:rsidRPr="00321A02">
        <w:t xml:space="preserve">is a free, </w:t>
      </w:r>
      <w:hyperlink r:id="rId8" w:history="1">
        <w:r w:rsidRPr="00745D37">
          <w:rPr>
            <w:rStyle w:val="Hyperlink"/>
            <w:rFonts w:ascii="Arial" w:hAnsi="Arial"/>
          </w:rPr>
          <w:t>open-source</w:t>
        </w:r>
      </w:hyperlink>
      <w:r w:rsidR="00745D37">
        <w:t>,</w:t>
      </w:r>
      <w:r w:rsidR="00446C4B">
        <w:t xml:space="preserve"> light weight </w:t>
      </w:r>
      <w:hyperlink r:id="rId9" w:history="1">
        <w:r w:rsidR="00446C4B" w:rsidRPr="00745D37">
          <w:rPr>
            <w:rStyle w:val="Hyperlink"/>
            <w:rFonts w:ascii="Arial" w:hAnsi="Arial"/>
          </w:rPr>
          <w:t>application framework</w:t>
        </w:r>
      </w:hyperlink>
      <w:r w:rsidR="00446C4B">
        <w:t xml:space="preserve">. It provides </w:t>
      </w:r>
      <w:r w:rsidR="00745D37">
        <w:t xml:space="preserve">a standardized structure and </w:t>
      </w:r>
      <w:r w:rsidR="00446C4B">
        <w:t>functionality</w:t>
      </w:r>
      <w:r w:rsidR="007E434E">
        <w:t xml:space="preserve"> for</w:t>
      </w:r>
      <w:r w:rsidR="00446C4B">
        <w:t xml:space="preserve"> develop</w:t>
      </w:r>
      <w:r w:rsidR="007E434E">
        <w:t>ing</w:t>
      </w:r>
      <w:r w:rsidR="00446C4B">
        <w:t xml:space="preserve"> </w:t>
      </w:r>
      <w:r w:rsidR="003D37C7">
        <w:t>a wide range of</w:t>
      </w:r>
      <w:r w:rsidR="00446C4B">
        <w:t xml:space="preserve"> Java applications. </w:t>
      </w:r>
    </w:p>
    <w:p w:rsidR="00321A02" w:rsidRDefault="00321A02" w:rsidP="00321A02"/>
    <w:p w:rsidR="00713A1A" w:rsidRDefault="003D37C7" w:rsidP="00321A02">
      <w:r>
        <w:t xml:space="preserve">Introspect is </w:t>
      </w:r>
      <w:r w:rsidR="00713A1A">
        <w:t>b</w:t>
      </w:r>
      <w:r>
        <w:t xml:space="preserve">ased on the </w:t>
      </w:r>
      <w:hyperlink r:id="rId10" w:history="1">
        <w:r w:rsidRPr="0026679A">
          <w:rPr>
            <w:rStyle w:val="Hyperlink"/>
            <w:rFonts w:ascii="Arial" w:hAnsi="Arial"/>
          </w:rPr>
          <w:t>Naked Object Design Pattern</w:t>
        </w:r>
      </w:hyperlink>
      <w:r>
        <w:t xml:space="preserve">. </w:t>
      </w:r>
    </w:p>
    <w:p w:rsidR="00321A02" w:rsidRDefault="003D37C7" w:rsidP="00321A02">
      <w:r>
        <w:t>This means that y</w:t>
      </w:r>
      <w:r w:rsidR="00321A02">
        <w:t>ou develop your domain objects and Introspect does the rest</w:t>
      </w:r>
      <w:r>
        <w:t xml:space="preserve">. </w:t>
      </w:r>
      <w:r w:rsidR="00321A02">
        <w:t>As a consequence</w:t>
      </w:r>
      <w:r>
        <w:t>:</w:t>
      </w:r>
    </w:p>
    <w:p w:rsidR="00321A02" w:rsidRDefault="00321A02" w:rsidP="003D37C7">
      <w:pPr>
        <w:pStyle w:val="ListParagraph"/>
        <w:numPr>
          <w:ilvl w:val="0"/>
          <w:numId w:val="39"/>
        </w:numPr>
      </w:pPr>
      <w:r>
        <w:t xml:space="preserve">you only focus on the </w:t>
      </w:r>
      <w:hyperlink r:id="rId11" w:anchor="Business_logic_layer" w:history="1">
        <w:r w:rsidR="00F87475" w:rsidRPr="00F87475">
          <w:rPr>
            <w:rStyle w:val="Hyperlink"/>
            <w:rFonts w:ascii="Arial" w:hAnsi="Arial"/>
          </w:rPr>
          <w:t>domain</w:t>
        </w:r>
      </w:hyperlink>
      <w:r w:rsidR="00F93D5A">
        <w:t xml:space="preserve"> </w:t>
      </w:r>
    </w:p>
    <w:p w:rsidR="00321A02" w:rsidRDefault="003D37C7" w:rsidP="003D37C7">
      <w:pPr>
        <w:pStyle w:val="ListParagraph"/>
        <w:numPr>
          <w:ilvl w:val="0"/>
          <w:numId w:val="39"/>
        </w:numPr>
      </w:pPr>
      <w:r>
        <w:t>you can prototype,</w:t>
      </w:r>
      <w:r w:rsidR="00321A02">
        <w:t xml:space="preserve"> develop </w:t>
      </w:r>
      <w:r>
        <w:t>and maintain apps very quick and efficient</w:t>
      </w:r>
      <w:r w:rsidR="00D10601">
        <w:t xml:space="preserve">. The framework will completely </w:t>
      </w:r>
      <w:r w:rsidR="00F93D5A">
        <w:t xml:space="preserve">eliminate the need to develop/ maintain </w:t>
      </w:r>
      <w:r w:rsidR="00D10601">
        <w:t>user interface code.</w:t>
      </w:r>
    </w:p>
    <w:p w:rsidR="00321A02" w:rsidRDefault="00321A02" w:rsidP="003D37C7">
      <w:pPr>
        <w:pStyle w:val="ListParagraph"/>
        <w:numPr>
          <w:ilvl w:val="0"/>
          <w:numId w:val="39"/>
        </w:numPr>
      </w:pPr>
      <w:r>
        <w:t xml:space="preserve">you don’t put business logic outside the domain </w:t>
      </w:r>
    </w:p>
    <w:p w:rsidR="00321A02" w:rsidRDefault="00321A02" w:rsidP="00321A02"/>
    <w:p w:rsidR="00490C9E" w:rsidRDefault="00490C9E" w:rsidP="00321A02">
      <w:r>
        <w:t xml:space="preserve">Introspect is modular and </w:t>
      </w:r>
      <w:r w:rsidR="003D37C7">
        <w:t>extensible</w:t>
      </w:r>
    </w:p>
    <w:p w:rsidR="006746B4" w:rsidRDefault="00490C9E" w:rsidP="006746B4">
      <w:pPr>
        <w:pStyle w:val="ListParagraph"/>
        <w:numPr>
          <w:ilvl w:val="0"/>
          <w:numId w:val="38"/>
        </w:numPr>
      </w:pPr>
      <w:r>
        <w:t xml:space="preserve">Introspect </w:t>
      </w:r>
      <w:r w:rsidR="00745D37">
        <w:t xml:space="preserve">is </w:t>
      </w:r>
      <w:hyperlink r:id="rId12" w:history="1">
        <w:r w:rsidR="00745D37" w:rsidRPr="00745D37">
          <w:rPr>
            <w:rStyle w:val="Hyperlink"/>
            <w:rFonts w:ascii="Arial" w:hAnsi="Arial"/>
          </w:rPr>
          <w:t>modular designed</w:t>
        </w:r>
      </w:hyperlink>
      <w:r w:rsidR="00745D37">
        <w:t xml:space="preserve">. It </w:t>
      </w:r>
      <w:r>
        <w:t xml:space="preserve">has different </w:t>
      </w:r>
      <w:r w:rsidRPr="003A0477">
        <w:rPr>
          <w:b/>
        </w:rPr>
        <w:t>modules</w:t>
      </w:r>
      <w:r>
        <w:t xml:space="preserve"> that each have a specific function</w:t>
      </w:r>
    </w:p>
    <w:p w:rsidR="006746B4" w:rsidRDefault="00490C9E" w:rsidP="006746B4">
      <w:pPr>
        <w:pStyle w:val="ListParagraph"/>
        <w:numPr>
          <w:ilvl w:val="1"/>
          <w:numId w:val="38"/>
        </w:numPr>
      </w:pPr>
      <w:r>
        <w:t>user interface</w:t>
      </w:r>
    </w:p>
    <w:p w:rsidR="006746B4" w:rsidRDefault="006746B4" w:rsidP="006746B4">
      <w:pPr>
        <w:pStyle w:val="ListParagraph"/>
        <w:numPr>
          <w:ilvl w:val="1"/>
          <w:numId w:val="38"/>
        </w:numPr>
      </w:pPr>
      <w:r>
        <w:t>authorization</w:t>
      </w:r>
    </w:p>
    <w:p w:rsidR="00D10601" w:rsidRDefault="00D10601" w:rsidP="006746B4">
      <w:pPr>
        <w:pStyle w:val="ListParagraph"/>
        <w:numPr>
          <w:ilvl w:val="1"/>
          <w:numId w:val="38"/>
        </w:numPr>
      </w:pPr>
      <w:r>
        <w:t>language</w:t>
      </w:r>
    </w:p>
    <w:p w:rsidR="006746B4" w:rsidRDefault="003D37C7" w:rsidP="006746B4">
      <w:pPr>
        <w:pStyle w:val="ListParagraph"/>
        <w:numPr>
          <w:ilvl w:val="1"/>
          <w:numId w:val="38"/>
        </w:numPr>
      </w:pPr>
      <w:r>
        <w:t>validation</w:t>
      </w:r>
    </w:p>
    <w:p w:rsidR="006746B4" w:rsidRDefault="00490C9E" w:rsidP="006746B4">
      <w:pPr>
        <w:pStyle w:val="ListParagraph"/>
        <w:numPr>
          <w:ilvl w:val="1"/>
          <w:numId w:val="38"/>
        </w:numPr>
      </w:pPr>
      <w:r>
        <w:t>dat</w:t>
      </w:r>
      <w:r w:rsidR="006746B4">
        <w:t>a access</w:t>
      </w:r>
    </w:p>
    <w:p w:rsidR="00490C9E" w:rsidRDefault="006746B4" w:rsidP="006746B4">
      <w:pPr>
        <w:pStyle w:val="ListParagraph"/>
        <w:numPr>
          <w:ilvl w:val="1"/>
          <w:numId w:val="38"/>
        </w:numPr>
      </w:pPr>
      <w:r>
        <w:t>reporting</w:t>
      </w:r>
    </w:p>
    <w:p w:rsidR="006746B4" w:rsidRDefault="00490C9E" w:rsidP="003D37C7">
      <w:pPr>
        <w:pStyle w:val="ListParagraph"/>
        <w:numPr>
          <w:ilvl w:val="0"/>
          <w:numId w:val="38"/>
        </w:numPr>
      </w:pPr>
      <w:r>
        <w:t>Each module has a simple interface so that each functionality can have multiple implementations. In example; Introspect has multiple user interface implementations for a</w:t>
      </w:r>
      <w:r w:rsidR="006746B4">
        <w:t>:</w:t>
      </w:r>
    </w:p>
    <w:p w:rsidR="006746B4" w:rsidRDefault="006746B4" w:rsidP="006746B4">
      <w:pPr>
        <w:pStyle w:val="ListParagraph"/>
        <w:numPr>
          <w:ilvl w:val="1"/>
          <w:numId w:val="38"/>
        </w:numPr>
      </w:pPr>
      <w:r>
        <w:t>C</w:t>
      </w:r>
      <w:r w:rsidR="00490C9E">
        <w:t>ommand line application</w:t>
      </w:r>
    </w:p>
    <w:p w:rsidR="006746B4" w:rsidRDefault="006746B4" w:rsidP="006746B4">
      <w:pPr>
        <w:pStyle w:val="ListParagraph"/>
        <w:numPr>
          <w:ilvl w:val="1"/>
          <w:numId w:val="38"/>
        </w:numPr>
      </w:pPr>
      <w:r>
        <w:t>D</w:t>
      </w:r>
      <w:r w:rsidR="00490C9E">
        <w:t>esktop application</w:t>
      </w:r>
      <w:r>
        <w:t xml:space="preserve"> (based on Swing)</w:t>
      </w:r>
    </w:p>
    <w:p w:rsidR="006746B4" w:rsidRDefault="006746B4" w:rsidP="006746B4">
      <w:pPr>
        <w:pStyle w:val="ListParagraph"/>
        <w:numPr>
          <w:ilvl w:val="1"/>
          <w:numId w:val="38"/>
        </w:numPr>
      </w:pPr>
      <w:r>
        <w:t>W</w:t>
      </w:r>
      <w:r w:rsidR="00490C9E">
        <w:t xml:space="preserve">eb application </w:t>
      </w:r>
      <w:r>
        <w:t xml:space="preserve">(based on the </w:t>
      </w:r>
      <w:proofErr w:type="spellStart"/>
      <w:r>
        <w:t>Vaadin</w:t>
      </w:r>
      <w:proofErr w:type="spellEnd"/>
      <w:r>
        <w:t>)</w:t>
      </w:r>
    </w:p>
    <w:p w:rsidR="00490C9E" w:rsidRDefault="006746B4" w:rsidP="006746B4">
      <w:pPr>
        <w:pStyle w:val="ListParagraph"/>
        <w:numPr>
          <w:ilvl w:val="1"/>
          <w:numId w:val="38"/>
        </w:numPr>
      </w:pPr>
      <w:r>
        <w:t>Mobile</w:t>
      </w:r>
      <w:r w:rsidR="00490C9E">
        <w:t xml:space="preserve"> applications</w:t>
      </w:r>
      <w:r>
        <w:t xml:space="preserve"> (based on Android)</w:t>
      </w:r>
    </w:p>
    <w:p w:rsidR="00490C9E" w:rsidRDefault="00713A1A" w:rsidP="003D37C7">
      <w:pPr>
        <w:pStyle w:val="ListParagraph"/>
        <w:numPr>
          <w:ilvl w:val="0"/>
          <w:numId w:val="38"/>
        </w:numPr>
      </w:pPr>
      <w:r>
        <w:t>You can</w:t>
      </w:r>
      <w:r w:rsidR="00490C9E">
        <w:t xml:space="preserve"> write your own </w:t>
      </w:r>
      <w:r w:rsidR="003D37C7">
        <w:t>implementation or modify or extend an existing implementation</w:t>
      </w:r>
    </w:p>
    <w:p w:rsidR="00490C9E" w:rsidRDefault="00490C9E" w:rsidP="00321A02"/>
    <w:p w:rsidR="003D37C7" w:rsidRDefault="003D37C7" w:rsidP="00321A02">
      <w:r>
        <w:t>Introspect is simple</w:t>
      </w:r>
    </w:p>
    <w:p w:rsidR="003D37C7" w:rsidRDefault="003A0477" w:rsidP="00713A1A">
      <w:pPr>
        <w:tabs>
          <w:tab w:val="left" w:pos="2724"/>
        </w:tabs>
      </w:pPr>
      <w:r>
        <w:t>The introspect framework is simple to learn. Being a Java expert or not, you can write your applications in minutes:</w:t>
      </w:r>
    </w:p>
    <w:p w:rsidR="00321A02" w:rsidRDefault="003D37C7" w:rsidP="00713A1A">
      <w:pPr>
        <w:pStyle w:val="ListParagraph"/>
        <w:numPr>
          <w:ilvl w:val="0"/>
          <w:numId w:val="40"/>
        </w:numPr>
        <w:tabs>
          <w:tab w:val="left" w:pos="2724"/>
        </w:tabs>
      </w:pPr>
      <w:r>
        <w:t xml:space="preserve">No setting up your </w:t>
      </w:r>
      <w:r w:rsidR="00713A1A" w:rsidRPr="00713A1A">
        <w:rPr>
          <w:b/>
        </w:rPr>
        <w:t>IDE</w:t>
      </w:r>
      <w:r>
        <w:t xml:space="preserve">: You can use any java </w:t>
      </w:r>
      <w:r w:rsidR="00713A1A">
        <w:t>IDE</w:t>
      </w:r>
      <w:r>
        <w:t>. No need to install plug</w:t>
      </w:r>
      <w:r w:rsidR="00713A1A">
        <w:t>-</w:t>
      </w:r>
      <w:r>
        <w:t>ins or tools</w:t>
      </w:r>
    </w:p>
    <w:p w:rsidR="00321A02" w:rsidRDefault="006746B4" w:rsidP="00713A1A">
      <w:pPr>
        <w:pStyle w:val="ListParagraph"/>
        <w:numPr>
          <w:ilvl w:val="0"/>
          <w:numId w:val="40"/>
        </w:numPr>
      </w:pPr>
      <w:r>
        <w:t>No setting up</w:t>
      </w:r>
      <w:r w:rsidR="00321A02">
        <w:t xml:space="preserve"> configuration files. </w:t>
      </w:r>
      <w:r>
        <w:t>The frame work initialization is simple and done programmatically. Introspect</w:t>
      </w:r>
      <w:r w:rsidRPr="00321A02">
        <w:t xml:space="preserve"> </w:t>
      </w:r>
      <w:r w:rsidR="00713A1A" w:rsidRPr="00321A02">
        <w:t>favours</w:t>
      </w:r>
      <w:r w:rsidRPr="00321A02">
        <w:t xml:space="preserve"> convention over configuration</w:t>
      </w:r>
      <w:r>
        <w:t xml:space="preserve">. Annotations are used when </w:t>
      </w:r>
      <w:r w:rsidR="003A0477">
        <w:t>the additional information is required</w:t>
      </w:r>
      <w:r w:rsidR="00321A02">
        <w:t>.</w:t>
      </w:r>
    </w:p>
    <w:p w:rsidR="00321A02" w:rsidRDefault="003A0477" w:rsidP="00713A1A">
      <w:pPr>
        <w:pStyle w:val="ListParagraph"/>
        <w:numPr>
          <w:ilvl w:val="0"/>
          <w:numId w:val="40"/>
        </w:numPr>
      </w:pPr>
      <w:r>
        <w:t xml:space="preserve">See the </w:t>
      </w:r>
      <w:r w:rsidRPr="00713A1A">
        <w:rPr>
          <w:b/>
        </w:rPr>
        <w:t>getting started videos</w:t>
      </w:r>
    </w:p>
    <w:p w:rsidR="003A0477" w:rsidRDefault="003A0477" w:rsidP="00F16C5A"/>
    <w:p w:rsidR="0026679A" w:rsidRDefault="003A0477" w:rsidP="00F16C5A">
      <w:r>
        <w:t xml:space="preserve">Introspect is </w:t>
      </w:r>
      <w:r w:rsidR="003616AF">
        <w:t xml:space="preserve">a </w:t>
      </w:r>
      <w:r>
        <w:t>l</w:t>
      </w:r>
      <w:r w:rsidR="0026679A">
        <w:t>ight weight</w:t>
      </w:r>
      <w:r w:rsidR="003616AF">
        <w:t xml:space="preserve"> application framework</w:t>
      </w:r>
    </w:p>
    <w:p w:rsidR="003A0477" w:rsidRDefault="005771DC" w:rsidP="003616AF">
      <w:pPr>
        <w:pStyle w:val="ListParagraph"/>
        <w:numPr>
          <w:ilvl w:val="0"/>
          <w:numId w:val="42"/>
        </w:numPr>
        <w:tabs>
          <w:tab w:val="left" w:pos="2724"/>
        </w:tabs>
      </w:pPr>
      <w:r>
        <w:t>Introspect</w:t>
      </w:r>
      <w:r w:rsidR="003616AF">
        <w:t xml:space="preserve"> contains only few classes and is only a few kilobytes</w:t>
      </w:r>
    </w:p>
    <w:p w:rsidR="005771DC" w:rsidRDefault="005771DC" w:rsidP="005771DC">
      <w:pPr>
        <w:pStyle w:val="ListParagraph"/>
        <w:numPr>
          <w:ilvl w:val="0"/>
          <w:numId w:val="42"/>
        </w:numPr>
        <w:tabs>
          <w:tab w:val="left" w:pos="2724"/>
        </w:tabs>
      </w:pPr>
      <w:r>
        <w:t>The interfaces of the Introspect modules are small and simple</w:t>
      </w:r>
    </w:p>
    <w:p w:rsidR="007F7E84" w:rsidRDefault="005771DC" w:rsidP="00321A02">
      <w:pPr>
        <w:pStyle w:val="ListParagraph"/>
        <w:numPr>
          <w:ilvl w:val="0"/>
          <w:numId w:val="42"/>
        </w:numPr>
        <w:tabs>
          <w:tab w:val="left" w:pos="2724"/>
        </w:tabs>
      </w:pPr>
      <w:r>
        <w:t>Introspect has a</w:t>
      </w:r>
      <w:r w:rsidRPr="005771DC">
        <w:t xml:space="preserve"> minimal impact </w:t>
      </w:r>
      <w:r w:rsidR="00D10601">
        <w:t>on</w:t>
      </w:r>
      <w:r w:rsidRPr="005771DC">
        <w:t xml:space="preserve"> an application. That is, it does not require many code changes to incorporate them into your application</w:t>
      </w:r>
      <w:r>
        <w:t>. Y</w:t>
      </w:r>
      <w:r w:rsidRPr="005771DC">
        <w:t xml:space="preserve">ou do not have to think too much about the underlying framework because there really isn't much code to write that explicitly ties you </w:t>
      </w:r>
      <w:r w:rsidRPr="005771DC">
        <w:lastRenderedPageBreak/>
        <w:t>in with the "plumbing". On the other hand, traditional J2EE development with EJB entails writing a lot of "plumbing" code which weighs you down conceptually</w:t>
      </w:r>
      <w:r>
        <w:t>.</w:t>
      </w:r>
    </w:p>
    <w:p w:rsidR="007F7E84" w:rsidRPr="007F7E84" w:rsidRDefault="007F7E84" w:rsidP="007F7E84">
      <w:pPr>
        <w:pStyle w:val="Heading1"/>
        <w:rPr>
          <w:color w:val="FF0000"/>
        </w:rPr>
      </w:pPr>
      <w:r w:rsidRPr="007F7E84">
        <w:rPr>
          <w:color w:val="FF0000"/>
        </w:rPr>
        <w:t>Naked Objects Design Pattern</w:t>
      </w:r>
    </w:p>
    <w:p w:rsidR="007F7E84" w:rsidRPr="007F7E84" w:rsidRDefault="007F7E84" w:rsidP="007F7E84">
      <w:pPr>
        <w:rPr>
          <w:color w:val="FF0000"/>
        </w:rPr>
      </w:pPr>
      <w:r w:rsidRPr="007F7E84">
        <w:rPr>
          <w:color w:val="FF0000"/>
        </w:rPr>
        <w:t>The UI representations</w:t>
      </w:r>
      <w:r w:rsidRPr="007F7E84">
        <w:rPr>
          <w:color w:val="FF0000"/>
        </w:rPr>
        <w:br/>
        <w:t>correspond directly</w:t>
      </w:r>
      <w:r w:rsidRPr="007F7E84">
        <w:rPr>
          <w:color w:val="FF0000"/>
        </w:rPr>
        <w:br/>
        <w:t>with the underlying</w:t>
      </w:r>
      <w:r w:rsidRPr="007F7E84">
        <w:rPr>
          <w:color w:val="FF0000"/>
        </w:rPr>
        <w:br/>
        <w:t>domain object model</w:t>
      </w:r>
    </w:p>
    <w:p w:rsidR="007F7E84" w:rsidRPr="007F7E84" w:rsidRDefault="007F7E84" w:rsidP="007F7E84">
      <w:pPr>
        <w:rPr>
          <w:color w:val="FF0000"/>
        </w:rPr>
      </w:pPr>
    </w:p>
    <w:p w:rsidR="007F7E84" w:rsidRPr="007F7E84" w:rsidRDefault="007F7E84" w:rsidP="007F7E84">
      <w:pPr>
        <w:rPr>
          <w:color w:val="FF0000"/>
        </w:rPr>
      </w:pPr>
    </w:p>
    <w:p w:rsidR="007F7E84" w:rsidRPr="007F7E84" w:rsidRDefault="007F7E84" w:rsidP="007F7E84">
      <w:pPr>
        <w:rPr>
          <w:color w:val="FF0000"/>
        </w:rPr>
      </w:pPr>
      <w:r w:rsidRPr="007F7E84">
        <w:rPr>
          <w:color w:val="FF0000"/>
        </w:rPr>
        <w:t>So, for instance:</w:t>
      </w:r>
    </w:p>
    <w:p w:rsidR="007F7E84" w:rsidRPr="007F7E84" w:rsidRDefault="007F7E84" w:rsidP="007F7E84">
      <w:pPr>
        <w:rPr>
          <w:color w:val="FF0000"/>
        </w:rPr>
      </w:pPr>
      <w:r w:rsidRPr="007F7E84">
        <w:rPr>
          <w:color w:val="FF0000"/>
        </w:rPr>
        <w:t>objects instances exposed as icons</w:t>
      </w:r>
    </w:p>
    <w:p w:rsidR="007F7E84" w:rsidRPr="007F7E84" w:rsidRDefault="007F7E84" w:rsidP="007F7E84">
      <w:pPr>
        <w:rPr>
          <w:color w:val="FF0000"/>
        </w:rPr>
      </w:pPr>
      <w:r w:rsidRPr="007F7E84">
        <w:rPr>
          <w:color w:val="FF0000"/>
        </w:rPr>
        <w:t>object properties / collections exposed in forms</w:t>
      </w:r>
    </w:p>
    <w:p w:rsidR="007F7E84" w:rsidRPr="007F7E84" w:rsidRDefault="007F7E84" w:rsidP="007F7E84">
      <w:pPr>
        <w:rPr>
          <w:color w:val="FF0000"/>
        </w:rPr>
      </w:pPr>
      <w:r w:rsidRPr="007F7E84">
        <w:rPr>
          <w:color w:val="FF0000"/>
        </w:rPr>
        <w:t>object methods exposed as menu items</w:t>
      </w:r>
    </w:p>
    <w:p w:rsidR="007F7E84" w:rsidRPr="007F7E84" w:rsidRDefault="007F7E84" w:rsidP="007F7E84">
      <w:pPr>
        <w:rPr>
          <w:color w:val="FF0000"/>
        </w:rPr>
      </w:pPr>
      <w:proofErr w:type="spellStart"/>
      <w:r w:rsidRPr="007F7E84">
        <w:rPr>
          <w:color w:val="FF0000"/>
        </w:rPr>
        <w:t>eg</w:t>
      </w:r>
      <w:proofErr w:type="spellEnd"/>
      <w:r w:rsidRPr="007F7E84">
        <w:rPr>
          <w:color w:val="FF0000"/>
        </w:rPr>
        <w:t xml:space="preserve"> </w:t>
      </w:r>
      <w:proofErr w:type="spellStart"/>
      <w:r w:rsidRPr="007F7E84">
        <w:rPr>
          <w:color w:val="FF0000"/>
        </w:rPr>
        <w:t>Claim#submit</w:t>
      </w:r>
      <w:proofErr w:type="spellEnd"/>
      <w:r w:rsidRPr="007F7E84">
        <w:rPr>
          <w:color w:val="FF0000"/>
        </w:rPr>
        <w:t>(Approver)</w:t>
      </w:r>
    </w:p>
    <w:p w:rsidR="007F7E84" w:rsidRPr="007F7E84" w:rsidRDefault="007F7E84" w:rsidP="007F7E84">
      <w:pPr>
        <w:rPr>
          <w:color w:val="FF0000"/>
        </w:rPr>
      </w:pPr>
      <w:r w:rsidRPr="007F7E84">
        <w:rPr>
          <w:color w:val="FF0000"/>
        </w:rPr>
        <w:t>repositories/domain services exposed as desktop icons</w:t>
      </w:r>
    </w:p>
    <w:p w:rsidR="007F7E84" w:rsidRPr="007F7E84" w:rsidRDefault="007F7E84" w:rsidP="007F7E84">
      <w:pPr>
        <w:rPr>
          <w:color w:val="FF0000"/>
        </w:rPr>
      </w:pPr>
      <w:proofErr w:type="spellStart"/>
      <w:r w:rsidRPr="007F7E84">
        <w:rPr>
          <w:color w:val="FF0000"/>
        </w:rPr>
        <w:t>eg</w:t>
      </w:r>
      <w:proofErr w:type="spellEnd"/>
      <w:r w:rsidRPr="007F7E84">
        <w:rPr>
          <w:color w:val="FF0000"/>
        </w:rPr>
        <w:t xml:space="preserve"> </w:t>
      </w:r>
      <w:proofErr w:type="spellStart"/>
      <w:r w:rsidRPr="007F7E84">
        <w:rPr>
          <w:color w:val="FF0000"/>
        </w:rPr>
        <w:t>ClaimRepository</w:t>
      </w:r>
      <w:proofErr w:type="spellEnd"/>
      <w:r w:rsidRPr="007F7E84">
        <w:rPr>
          <w:color w:val="FF0000"/>
        </w:rPr>
        <w:t xml:space="preserve">, </w:t>
      </w:r>
      <w:proofErr w:type="spellStart"/>
      <w:r w:rsidRPr="007F7E84">
        <w:rPr>
          <w:color w:val="FF0000"/>
        </w:rPr>
        <w:t>EmployeeRepository</w:t>
      </w:r>
      <w:proofErr w:type="spellEnd"/>
    </w:p>
    <w:p w:rsidR="007F7E84" w:rsidRPr="007F7E84" w:rsidRDefault="007F7E84" w:rsidP="007F7E84">
      <w:pPr>
        <w:rPr>
          <w:color w:val="FF0000"/>
        </w:rPr>
      </w:pPr>
    </w:p>
    <w:p w:rsidR="007F7E84" w:rsidRPr="007F7E84" w:rsidRDefault="007F7E84" w:rsidP="007F7E84">
      <w:pPr>
        <w:rPr>
          <w:color w:val="FF0000"/>
        </w:rPr>
      </w:pPr>
      <w:r w:rsidRPr="007F7E84">
        <w:rPr>
          <w:color w:val="FF0000"/>
        </w:rPr>
        <w:t>The “don’t repeat yourself” (DRY) principle is the idea that every concept, business rule and validation should be expressed in one place and one place only.  The term was originally coined by Dave Thomas and Andy Hunt in their book, the Pragmatic Programmer (2001), and has been widely quoted since then as sound advice.</w:t>
      </w:r>
    </w:p>
    <w:p w:rsidR="007F7E84" w:rsidRPr="007F7E84" w:rsidRDefault="007F7E84" w:rsidP="007F7E84">
      <w:pPr>
        <w:rPr>
          <w:color w:val="FF0000"/>
        </w:rPr>
      </w:pPr>
    </w:p>
    <w:p w:rsidR="007F7E84" w:rsidRPr="007F7E84" w:rsidRDefault="007F7E84" w:rsidP="007F7E84">
      <w:pPr>
        <w:rPr>
          <w:color w:val="FF0000"/>
        </w:rPr>
      </w:pPr>
      <w:r w:rsidRPr="007F7E84">
        <w:rPr>
          <w:color w:val="FF0000"/>
        </w:rPr>
        <w:t xml:space="preserve">Object/relational </w:t>
      </w:r>
      <w:proofErr w:type="spellStart"/>
      <w:r w:rsidRPr="007F7E84">
        <w:rPr>
          <w:color w:val="FF0000"/>
        </w:rPr>
        <w:t>mappers</w:t>
      </w:r>
      <w:proofErr w:type="spellEnd"/>
      <w:r w:rsidRPr="007F7E84">
        <w:rPr>
          <w:color w:val="FF0000"/>
        </w:rPr>
        <w:t xml:space="preserve"> such as Hibernate are a good example of the DRY principle; rather than writing lots of boilerplate JDBC to insert, update and delete objects into the database, we instead defining a mapping and let the ORM do the heavy lifting for you.</w:t>
      </w:r>
    </w:p>
    <w:p w:rsidR="007F7E84" w:rsidRPr="007F7E84" w:rsidRDefault="007F7E84" w:rsidP="007F7E84">
      <w:pPr>
        <w:rPr>
          <w:color w:val="FF0000"/>
        </w:rPr>
      </w:pPr>
    </w:p>
    <w:p w:rsidR="007F7E84" w:rsidRPr="007F7E84" w:rsidRDefault="007F7E84" w:rsidP="007F7E84">
      <w:pPr>
        <w:rPr>
          <w:color w:val="FF0000"/>
        </w:rPr>
      </w:pPr>
      <w:r w:rsidRPr="007F7E84">
        <w:rPr>
          <w:color w:val="FF0000"/>
        </w:rPr>
        <w:t xml:space="preserve">The naked objects pattern is another example of DRY, but this time applied to the presentation layer rather than the persistence layer.  So, object instances are automatically exposed as icons, while the object can be opened up into forms showing the object’s state (properties and collections).  Furthermore all other public the object’s methods (we call them actions) are rendered as menu items or links. </w:t>
      </w:r>
    </w:p>
    <w:p w:rsidR="007F7E84" w:rsidRPr="007F7E84" w:rsidRDefault="007F7E84" w:rsidP="007F7E84">
      <w:pPr>
        <w:rPr>
          <w:color w:val="FF0000"/>
        </w:rPr>
      </w:pPr>
    </w:p>
    <w:p w:rsidR="007F7E84" w:rsidRPr="007F7E84" w:rsidRDefault="007F7E84" w:rsidP="007F7E84">
      <w:pPr>
        <w:rPr>
          <w:color w:val="FF0000"/>
        </w:rPr>
      </w:pPr>
      <w:r w:rsidRPr="007F7E84">
        <w:rPr>
          <w:color w:val="FF0000"/>
        </w:rPr>
        <w:t>It’s worth contrasting this with other tools that can generate CRUD applications.  First, the UI is generated at runtime, not compile-time (there’s no “generate scaffolding” command to run).  Second, exposing object actions means this is more than just simple CRUD style applications.  Third, with Apache Isis we always starts with the domain layer.  Some other tools start with either a database schema (</w:t>
      </w:r>
      <w:proofErr w:type="spellStart"/>
      <w:r w:rsidRPr="007F7E84">
        <w:rPr>
          <w:color w:val="FF0000"/>
        </w:rPr>
        <w:t>ie</w:t>
      </w:r>
      <w:proofErr w:type="spellEnd"/>
      <w:r w:rsidRPr="007F7E84">
        <w:rPr>
          <w:color w:val="FF0000"/>
        </w:rPr>
        <w:t xml:space="preserve"> reverse engineering a data model), or start with the presentation layer (where the domain model can end up as a 2nd class citizen as the domain expert gets distracted by UI concerns).</w:t>
      </w:r>
    </w:p>
    <w:p w:rsidR="007F7E84" w:rsidRPr="007F7E84" w:rsidRDefault="007F7E84" w:rsidP="007F7E84">
      <w:pPr>
        <w:rPr>
          <w:color w:val="FF0000"/>
        </w:rPr>
      </w:pPr>
    </w:p>
    <w:p w:rsidR="007F7E84" w:rsidRPr="007F7E84" w:rsidRDefault="007F7E84" w:rsidP="007F7E84">
      <w:pPr>
        <w:rPr>
          <w:color w:val="FF0000"/>
        </w:rPr>
      </w:pPr>
    </w:p>
    <w:p w:rsidR="007F7E84" w:rsidRDefault="00F87475" w:rsidP="00F87475">
      <w:pPr>
        <w:pStyle w:val="Heading1"/>
      </w:pPr>
      <w:r>
        <w:t>The Introspect Architecture</w:t>
      </w:r>
    </w:p>
    <w:p w:rsidR="00F87475" w:rsidRPr="00F87475" w:rsidRDefault="00F87475" w:rsidP="00F87475"/>
    <w:p w:rsidR="007F7E84" w:rsidRDefault="007E434E" w:rsidP="007E434E">
      <w:pPr>
        <w:pStyle w:val="Heading1"/>
      </w:pPr>
      <w:r>
        <w:t>Yet another application framework</w:t>
      </w:r>
    </w:p>
    <w:p w:rsidR="007E434E" w:rsidRDefault="007E434E" w:rsidP="007E434E">
      <w:r>
        <w:t>Why develop yet another application framework</w:t>
      </w:r>
      <w:r w:rsidR="00F87475">
        <w:t>?</w:t>
      </w:r>
      <w:r>
        <w:t xml:space="preserve"> There are so many available today. The answers:</w:t>
      </w:r>
    </w:p>
    <w:p w:rsidR="007E434E" w:rsidRDefault="007E434E" w:rsidP="007E434E">
      <w:pPr>
        <w:pStyle w:val="ListParagraph"/>
        <w:numPr>
          <w:ilvl w:val="0"/>
          <w:numId w:val="41"/>
        </w:numPr>
      </w:pPr>
      <w:r>
        <w:t xml:space="preserve">Because its fun. </w:t>
      </w:r>
      <w:r w:rsidR="00A57B31">
        <w:t>Developing</w:t>
      </w:r>
      <w:r>
        <w:t xml:space="preserve"> this framework </w:t>
      </w:r>
      <w:r w:rsidR="00F87475">
        <w:t>is</w:t>
      </w:r>
      <w:r>
        <w:t xml:space="preserve"> </w:t>
      </w:r>
      <w:r w:rsidR="00A57B31">
        <w:t xml:space="preserve">both </w:t>
      </w:r>
      <w:r w:rsidR="00421D2E">
        <w:t>challenging</w:t>
      </w:r>
      <w:r w:rsidR="00F75A0D">
        <w:t xml:space="preserve"> and </w:t>
      </w:r>
      <w:r w:rsidR="00A57B31">
        <w:t>educative</w:t>
      </w:r>
    </w:p>
    <w:p w:rsidR="00F75A0D" w:rsidRDefault="007E434E" w:rsidP="007E434E">
      <w:pPr>
        <w:pStyle w:val="ListParagraph"/>
        <w:numPr>
          <w:ilvl w:val="0"/>
          <w:numId w:val="41"/>
        </w:numPr>
      </w:pPr>
      <w:r>
        <w:t xml:space="preserve">Because I </w:t>
      </w:r>
      <w:r w:rsidR="00F75A0D">
        <w:t xml:space="preserve">love </w:t>
      </w:r>
      <w:r>
        <w:t xml:space="preserve">the </w:t>
      </w:r>
      <w:r w:rsidR="00F75A0D">
        <w:t xml:space="preserve">idea of </w:t>
      </w:r>
      <w:r>
        <w:t xml:space="preserve">Naked Objects </w:t>
      </w:r>
      <w:r w:rsidR="00F75A0D">
        <w:t xml:space="preserve">and Domain Driven Design but (cocky as I am) had some issues with the Apache Isis frame work: </w:t>
      </w:r>
    </w:p>
    <w:p w:rsidR="00F75A0D" w:rsidRDefault="00F75A0D" w:rsidP="00F75A0D">
      <w:pPr>
        <w:pStyle w:val="ListParagraph"/>
        <w:numPr>
          <w:ilvl w:val="1"/>
          <w:numId w:val="41"/>
        </w:numPr>
      </w:pPr>
      <w:r>
        <w:t xml:space="preserve">I no longer consider it to be lightweight </w:t>
      </w:r>
    </w:p>
    <w:p w:rsidR="00F75A0D" w:rsidRDefault="00F75A0D" w:rsidP="00F75A0D">
      <w:pPr>
        <w:pStyle w:val="ListParagraph"/>
        <w:numPr>
          <w:ilvl w:val="1"/>
          <w:numId w:val="41"/>
        </w:numPr>
      </w:pPr>
      <w:r>
        <w:t>I do not like my domain objects or domain service classes to extend something</w:t>
      </w:r>
    </w:p>
    <w:p w:rsidR="00F75A0D" w:rsidRDefault="00F75A0D" w:rsidP="00F75A0D">
      <w:pPr>
        <w:pStyle w:val="ListParagraph"/>
        <w:numPr>
          <w:ilvl w:val="1"/>
          <w:numId w:val="41"/>
        </w:numPr>
      </w:pPr>
      <w:r>
        <w:lastRenderedPageBreak/>
        <w:t>I do not like a framework to “depend” on a build tool like Maven</w:t>
      </w:r>
    </w:p>
    <w:p w:rsidR="007E434E" w:rsidRPr="007E434E" w:rsidRDefault="00A57B31" w:rsidP="00F75A0D">
      <w:pPr>
        <w:pStyle w:val="ListParagraph"/>
        <w:numPr>
          <w:ilvl w:val="1"/>
          <w:numId w:val="41"/>
        </w:numPr>
      </w:pPr>
      <w:r>
        <w:t>I do not like the way the viewers looked</w:t>
      </w:r>
      <w:r w:rsidR="00F75A0D">
        <w:t xml:space="preserve"> </w:t>
      </w:r>
    </w:p>
    <w:p w:rsidR="007F7E84" w:rsidRPr="007F7E84" w:rsidRDefault="007F7E84" w:rsidP="007F7E84">
      <w:pPr>
        <w:rPr>
          <w:color w:val="FF0000"/>
        </w:rPr>
      </w:pPr>
    </w:p>
    <w:p w:rsidR="007F7E84" w:rsidRPr="007F7E84" w:rsidRDefault="007F7E84" w:rsidP="007F7E84">
      <w:pPr>
        <w:pStyle w:val="Heading1"/>
        <w:numPr>
          <w:ilvl w:val="0"/>
          <w:numId w:val="0"/>
        </w:numPr>
        <w:rPr>
          <w:color w:val="FF0000"/>
        </w:rPr>
      </w:pPr>
      <w:r w:rsidRPr="007F7E84">
        <w:rPr>
          <w:color w:val="FF0000"/>
        </w:rPr>
        <w:t xml:space="preserve"> </w:t>
      </w:r>
    </w:p>
    <w:sectPr w:rsidR="007F7E84" w:rsidRPr="007F7E84" w:rsidSect="00F0178C">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7E4" w:rsidRDefault="006E17E4">
      <w:r>
        <w:separator/>
      </w:r>
    </w:p>
  </w:endnote>
  <w:endnote w:type="continuationSeparator" w:id="0">
    <w:p w:rsidR="006E17E4" w:rsidRDefault="006E17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panose1 w:val="020B0603020202030204"/>
    <w:charset w:val="00"/>
    <w:family w:val="swiss"/>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737" w:rsidRDefault="003B7951">
    <w:pPr>
      <w:pStyle w:val="Footer"/>
    </w:pPr>
    <w:fldSimple w:instr=" FILENAME   \* MERGEFORMAT ">
      <w:r w:rsidR="00843B1E">
        <w:rPr>
          <w:noProof/>
        </w:rPr>
        <w:t>Nils Memo Template.dotm</w:t>
      </w:r>
    </w:fldSimple>
    <w:r w:rsidR="00791737">
      <w:tab/>
    </w:r>
    <w:r w:rsidR="00791737">
      <w:tab/>
      <w:t xml:space="preserve">Page </w:t>
    </w:r>
    <w:fldSimple w:instr=" PAGE  \* Arabic  \* MERGEFORMAT ">
      <w:r w:rsidR="00D10601">
        <w:rPr>
          <w:noProof/>
        </w:rPr>
        <w:t>2</w:t>
      </w:r>
    </w:fldSimple>
    <w:r w:rsidR="00791737">
      <w:t xml:space="preserve"> of </w:t>
    </w:r>
    <w:fldSimple w:instr=" NUMPAGES   \* MERGEFORMAT ">
      <w:r w:rsidR="00D10601">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7E4" w:rsidRDefault="006E17E4">
      <w:r>
        <w:separator/>
      </w:r>
    </w:p>
  </w:footnote>
  <w:footnote w:type="continuationSeparator" w:id="0">
    <w:p w:rsidR="006E17E4" w:rsidRDefault="006E17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067"/>
    <w:multiLevelType w:val="multilevel"/>
    <w:tmpl w:val="DD72D88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59A0A5B"/>
    <w:multiLevelType w:val="multilevel"/>
    <w:tmpl w:val="E994528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
    <w:nsid w:val="06E94245"/>
    <w:multiLevelType w:val="multilevel"/>
    <w:tmpl w:val="AB7E94E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
    <w:nsid w:val="0A0213F8"/>
    <w:multiLevelType w:val="hybridMultilevel"/>
    <w:tmpl w:val="8A4851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A686D69"/>
    <w:multiLevelType w:val="multilevel"/>
    <w:tmpl w:val="C62ADBB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eastAsia="Times New Roman" w:hAnsi="Times New Roman" w:cs="Times New Roman" w:hint="default"/>
        <w:color w:val="auto"/>
      </w:rPr>
    </w:lvl>
    <w:lvl w:ilvl="3">
      <w:start w:val="3"/>
      <w:numFmt w:val="bullet"/>
      <w:lvlText w:val="•"/>
      <w:lvlJc w:val="left"/>
      <w:pPr>
        <w:tabs>
          <w:tab w:val="num" w:pos="2517"/>
        </w:tabs>
        <w:ind w:left="2517" w:hanging="357"/>
      </w:pPr>
      <w:rPr>
        <w:rFonts w:ascii="Univers" w:hAnsi="Univers" w:hint="default"/>
      </w:rPr>
    </w:lvl>
    <w:lvl w:ilvl="4">
      <w:start w:val="1"/>
      <w:numFmt w:val="bullet"/>
      <w:lvlText w:val="•"/>
      <w:lvlJc w:val="left"/>
      <w:pPr>
        <w:tabs>
          <w:tab w:val="num" w:pos="3237"/>
        </w:tabs>
        <w:ind w:left="3237" w:hanging="357"/>
      </w:pPr>
      <w:rPr>
        <w:rFonts w:ascii="Univers" w:hAnsi="Univers" w:hint="default"/>
      </w:rPr>
    </w:lvl>
    <w:lvl w:ilvl="5">
      <w:start w:val="1"/>
      <w:numFmt w:val="bullet"/>
      <w:lvlText w:val="•"/>
      <w:lvlJc w:val="left"/>
      <w:pPr>
        <w:tabs>
          <w:tab w:val="num" w:pos="3957"/>
        </w:tabs>
        <w:ind w:left="3957" w:hanging="357"/>
      </w:pPr>
      <w:rPr>
        <w:rFonts w:ascii="Univers" w:hAnsi="Univers" w:hint="default"/>
      </w:rPr>
    </w:lvl>
    <w:lvl w:ilvl="6">
      <w:start w:val="1"/>
      <w:numFmt w:val="bullet"/>
      <w:lvlText w:val="•"/>
      <w:lvlJc w:val="left"/>
      <w:pPr>
        <w:tabs>
          <w:tab w:val="num" w:pos="4677"/>
        </w:tabs>
        <w:ind w:left="4677" w:hanging="357"/>
      </w:pPr>
      <w:rPr>
        <w:rFonts w:ascii="Univers" w:hAnsi="Univers" w:hint="default"/>
      </w:rPr>
    </w:lvl>
    <w:lvl w:ilvl="7">
      <w:start w:val="1"/>
      <w:numFmt w:val="bullet"/>
      <w:lvlText w:val="•"/>
      <w:lvlJc w:val="left"/>
      <w:pPr>
        <w:tabs>
          <w:tab w:val="num" w:pos="5397"/>
        </w:tabs>
        <w:ind w:left="5397" w:hanging="357"/>
      </w:pPr>
      <w:rPr>
        <w:rFonts w:ascii="Univers" w:hAnsi="Univers" w:hint="default"/>
      </w:rPr>
    </w:lvl>
    <w:lvl w:ilvl="8">
      <w:start w:val="1"/>
      <w:numFmt w:val="bullet"/>
      <w:lvlText w:val="•"/>
      <w:lvlJc w:val="left"/>
      <w:pPr>
        <w:tabs>
          <w:tab w:val="num" w:pos="6117"/>
        </w:tabs>
        <w:ind w:left="6117" w:hanging="357"/>
      </w:pPr>
      <w:rPr>
        <w:rFonts w:ascii="Univers" w:hAnsi="Univers" w:hint="default"/>
      </w:rPr>
    </w:lvl>
  </w:abstractNum>
  <w:abstractNum w:abstractNumId="5">
    <w:nsid w:val="12557AA7"/>
    <w:multiLevelType w:val="hybridMultilevel"/>
    <w:tmpl w:val="5706D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67D75CD"/>
    <w:multiLevelType w:val="multilevel"/>
    <w:tmpl w:val="A5BC89F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7">
    <w:nsid w:val="17071AAE"/>
    <w:multiLevelType w:val="multilevel"/>
    <w:tmpl w:val="E0BC38B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8">
    <w:nsid w:val="1872773D"/>
    <w:multiLevelType w:val="multilevel"/>
    <w:tmpl w:val="39281F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9">
    <w:nsid w:val="1A670CFD"/>
    <w:multiLevelType w:val="multilevel"/>
    <w:tmpl w:val="B7EEABB0"/>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10">
    <w:nsid w:val="20DB1753"/>
    <w:multiLevelType w:val="multilevel"/>
    <w:tmpl w:val="CC64A0E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258C2327"/>
    <w:multiLevelType w:val="multilevel"/>
    <w:tmpl w:val="818C670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2">
    <w:nsid w:val="26EA1D8D"/>
    <w:multiLevelType w:val="multilevel"/>
    <w:tmpl w:val="B8982FC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3">
    <w:nsid w:val="2AC63A85"/>
    <w:multiLevelType w:val="multilevel"/>
    <w:tmpl w:val="6FD602B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4">
    <w:nsid w:val="2CB90260"/>
    <w:multiLevelType w:val="multilevel"/>
    <w:tmpl w:val="183053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5">
    <w:nsid w:val="2E9546DF"/>
    <w:multiLevelType w:val="multilevel"/>
    <w:tmpl w:val="6A1640B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6">
    <w:nsid w:val="30ED3CD6"/>
    <w:multiLevelType w:val="multilevel"/>
    <w:tmpl w:val="3CC6E52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7">
    <w:nsid w:val="31346171"/>
    <w:multiLevelType w:val="hybridMultilevel"/>
    <w:tmpl w:val="FE2A41CA"/>
    <w:lvl w:ilvl="0" w:tplc="64CC81C4">
      <w:start w:val="1"/>
      <w:numFmt w:val="bullet"/>
      <w:lvlText w:val="•"/>
      <w:lvlJc w:val="left"/>
      <w:pPr>
        <w:tabs>
          <w:tab w:val="num" w:pos="720"/>
        </w:tabs>
        <w:ind w:left="720" w:hanging="360"/>
      </w:pPr>
      <w:rPr>
        <w:rFonts w:ascii="Arial" w:hAnsi="Arial" w:hint="default"/>
      </w:rPr>
    </w:lvl>
    <w:lvl w:ilvl="1" w:tplc="B022BBCA" w:tentative="1">
      <w:start w:val="1"/>
      <w:numFmt w:val="bullet"/>
      <w:lvlText w:val="•"/>
      <w:lvlJc w:val="left"/>
      <w:pPr>
        <w:tabs>
          <w:tab w:val="num" w:pos="1440"/>
        </w:tabs>
        <w:ind w:left="1440" w:hanging="360"/>
      </w:pPr>
      <w:rPr>
        <w:rFonts w:ascii="Arial" w:hAnsi="Arial" w:hint="default"/>
      </w:rPr>
    </w:lvl>
    <w:lvl w:ilvl="2" w:tplc="B874C3F0" w:tentative="1">
      <w:start w:val="1"/>
      <w:numFmt w:val="bullet"/>
      <w:lvlText w:val="•"/>
      <w:lvlJc w:val="left"/>
      <w:pPr>
        <w:tabs>
          <w:tab w:val="num" w:pos="2160"/>
        </w:tabs>
        <w:ind w:left="2160" w:hanging="360"/>
      </w:pPr>
      <w:rPr>
        <w:rFonts w:ascii="Arial" w:hAnsi="Arial" w:hint="default"/>
      </w:rPr>
    </w:lvl>
    <w:lvl w:ilvl="3" w:tplc="416AF10E" w:tentative="1">
      <w:start w:val="1"/>
      <w:numFmt w:val="bullet"/>
      <w:lvlText w:val="•"/>
      <w:lvlJc w:val="left"/>
      <w:pPr>
        <w:tabs>
          <w:tab w:val="num" w:pos="2880"/>
        </w:tabs>
        <w:ind w:left="2880" w:hanging="360"/>
      </w:pPr>
      <w:rPr>
        <w:rFonts w:ascii="Arial" w:hAnsi="Arial" w:hint="default"/>
      </w:rPr>
    </w:lvl>
    <w:lvl w:ilvl="4" w:tplc="42D8E16E" w:tentative="1">
      <w:start w:val="1"/>
      <w:numFmt w:val="bullet"/>
      <w:lvlText w:val="•"/>
      <w:lvlJc w:val="left"/>
      <w:pPr>
        <w:tabs>
          <w:tab w:val="num" w:pos="3600"/>
        </w:tabs>
        <w:ind w:left="3600" w:hanging="360"/>
      </w:pPr>
      <w:rPr>
        <w:rFonts w:ascii="Arial" w:hAnsi="Arial" w:hint="default"/>
      </w:rPr>
    </w:lvl>
    <w:lvl w:ilvl="5" w:tplc="C8DE7DC0" w:tentative="1">
      <w:start w:val="1"/>
      <w:numFmt w:val="bullet"/>
      <w:lvlText w:val="•"/>
      <w:lvlJc w:val="left"/>
      <w:pPr>
        <w:tabs>
          <w:tab w:val="num" w:pos="4320"/>
        </w:tabs>
        <w:ind w:left="4320" w:hanging="360"/>
      </w:pPr>
      <w:rPr>
        <w:rFonts w:ascii="Arial" w:hAnsi="Arial" w:hint="default"/>
      </w:rPr>
    </w:lvl>
    <w:lvl w:ilvl="6" w:tplc="CE587CFE" w:tentative="1">
      <w:start w:val="1"/>
      <w:numFmt w:val="bullet"/>
      <w:lvlText w:val="•"/>
      <w:lvlJc w:val="left"/>
      <w:pPr>
        <w:tabs>
          <w:tab w:val="num" w:pos="5040"/>
        </w:tabs>
        <w:ind w:left="5040" w:hanging="360"/>
      </w:pPr>
      <w:rPr>
        <w:rFonts w:ascii="Arial" w:hAnsi="Arial" w:hint="default"/>
      </w:rPr>
    </w:lvl>
    <w:lvl w:ilvl="7" w:tplc="8534ADEA" w:tentative="1">
      <w:start w:val="1"/>
      <w:numFmt w:val="bullet"/>
      <w:lvlText w:val="•"/>
      <w:lvlJc w:val="left"/>
      <w:pPr>
        <w:tabs>
          <w:tab w:val="num" w:pos="5760"/>
        </w:tabs>
        <w:ind w:left="5760" w:hanging="360"/>
      </w:pPr>
      <w:rPr>
        <w:rFonts w:ascii="Arial" w:hAnsi="Arial" w:hint="default"/>
      </w:rPr>
    </w:lvl>
    <w:lvl w:ilvl="8" w:tplc="9A6CBB18" w:tentative="1">
      <w:start w:val="1"/>
      <w:numFmt w:val="bullet"/>
      <w:lvlText w:val="•"/>
      <w:lvlJc w:val="left"/>
      <w:pPr>
        <w:tabs>
          <w:tab w:val="num" w:pos="6480"/>
        </w:tabs>
        <w:ind w:left="6480" w:hanging="360"/>
      </w:pPr>
      <w:rPr>
        <w:rFonts w:ascii="Arial" w:hAnsi="Arial" w:hint="default"/>
      </w:rPr>
    </w:lvl>
  </w:abstractNum>
  <w:abstractNum w:abstractNumId="18">
    <w:nsid w:val="31A65BCE"/>
    <w:multiLevelType w:val="multilevel"/>
    <w:tmpl w:val="3A3A2B0A"/>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19">
    <w:nsid w:val="39C33163"/>
    <w:multiLevelType w:val="hybridMultilevel"/>
    <w:tmpl w:val="51B4DD14"/>
    <w:lvl w:ilvl="0" w:tplc="29866472">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CF8A64B2">
      <w:start w:val="1"/>
      <w:numFmt w:val="decimal"/>
      <w:lvlText w:val="%3)"/>
      <w:lvlJc w:val="left"/>
      <w:pPr>
        <w:tabs>
          <w:tab w:val="num" w:pos="1980"/>
        </w:tabs>
        <w:ind w:left="1980" w:hanging="360"/>
      </w:pPr>
      <w:rPr>
        <w:rFonts w:ascii="Times New Roman" w:eastAsia="Times New Roman" w:hAnsi="Times New Roman" w:cs="Times New Roman"/>
        <w:color w:val="auto"/>
      </w:rPr>
    </w:lvl>
    <w:lvl w:ilvl="3" w:tplc="CD62E3B4">
      <w:start w:val="3"/>
      <w:numFmt w:val="bullet"/>
      <w:lvlText w:val="•"/>
      <w:lvlJc w:val="left"/>
      <w:pPr>
        <w:ind w:left="2520" w:hanging="360"/>
      </w:pPr>
      <w:rPr>
        <w:rFonts w:ascii="Univers" w:eastAsia="HG Mincho Light J" w:hAnsi="Univers"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B426A3"/>
    <w:multiLevelType w:val="multilevel"/>
    <w:tmpl w:val="5D54C0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1">
    <w:nsid w:val="4508185C"/>
    <w:multiLevelType w:val="multilevel"/>
    <w:tmpl w:val="F48A07A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2">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5F16FF5"/>
    <w:multiLevelType w:val="hybridMultilevel"/>
    <w:tmpl w:val="5598395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6A32B38"/>
    <w:multiLevelType w:val="multilevel"/>
    <w:tmpl w:val="E91A109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5">
    <w:nsid w:val="49B5644E"/>
    <w:multiLevelType w:val="multilevel"/>
    <w:tmpl w:val="365EFE3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6">
    <w:nsid w:val="4C603985"/>
    <w:multiLevelType w:val="multilevel"/>
    <w:tmpl w:val="8F24025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7">
    <w:nsid w:val="4E1411FD"/>
    <w:multiLevelType w:val="multilevel"/>
    <w:tmpl w:val="A548420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8">
    <w:nsid w:val="5058045F"/>
    <w:multiLevelType w:val="multilevel"/>
    <w:tmpl w:val="EFF062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9">
    <w:nsid w:val="51725C33"/>
    <w:multiLevelType w:val="multilevel"/>
    <w:tmpl w:val="7B62010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0">
    <w:nsid w:val="57940A75"/>
    <w:multiLevelType w:val="multilevel"/>
    <w:tmpl w:val="08A04A6E"/>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1">
    <w:nsid w:val="58905DE9"/>
    <w:multiLevelType w:val="multilevel"/>
    <w:tmpl w:val="F1A25E78"/>
    <w:lvl w:ilvl="0">
      <w:start w:val="3"/>
      <w:numFmt w:val="bullet"/>
      <w:lvlRestart w:val="0"/>
      <w:lvlText w:val=""/>
      <w:lvlJc w:val="left"/>
      <w:pPr>
        <w:tabs>
          <w:tab w:val="num" w:pos="142"/>
        </w:tabs>
        <w:ind w:left="142" w:hanging="142"/>
      </w:pPr>
      <w:rPr>
        <w:rFonts w:ascii="Symbol" w:hAnsi="Symbol" w:hint="default"/>
        <w:color w:val="auto"/>
      </w:rPr>
    </w:lvl>
    <w:lvl w:ilvl="1">
      <w:start w:val="1"/>
      <w:numFmt w:val="bullet"/>
      <w:lvlText w:val=""/>
      <w:lvlJc w:val="left"/>
      <w:pPr>
        <w:tabs>
          <w:tab w:val="num" w:pos="283"/>
        </w:tabs>
        <w:ind w:left="283" w:hanging="141"/>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32">
    <w:nsid w:val="5949197A"/>
    <w:multiLevelType w:val="multilevel"/>
    <w:tmpl w:val="995CD14A"/>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33">
    <w:nsid w:val="5D4F64FB"/>
    <w:multiLevelType w:val="multilevel"/>
    <w:tmpl w:val="4C6E74D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4">
    <w:nsid w:val="5DA96841"/>
    <w:multiLevelType w:val="multilevel"/>
    <w:tmpl w:val="7E6A0AA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5">
    <w:nsid w:val="5F411E76"/>
    <w:multiLevelType w:val="multilevel"/>
    <w:tmpl w:val="8EA27E1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6">
    <w:nsid w:val="611F2D79"/>
    <w:multiLevelType w:val="multilevel"/>
    <w:tmpl w:val="172A18A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7">
    <w:nsid w:val="613276EF"/>
    <w:multiLevelType w:val="multilevel"/>
    <w:tmpl w:val="D7F0C0B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8">
    <w:nsid w:val="630C064F"/>
    <w:multiLevelType w:val="multilevel"/>
    <w:tmpl w:val="27E60DF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9">
    <w:nsid w:val="767B312E"/>
    <w:multiLevelType w:val="multilevel"/>
    <w:tmpl w:val="763429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40">
    <w:nsid w:val="77C64784"/>
    <w:multiLevelType w:val="multilevel"/>
    <w:tmpl w:val="819CD64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41">
    <w:nsid w:val="7BEC557C"/>
    <w:multiLevelType w:val="multilevel"/>
    <w:tmpl w:val="2A6CF25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num w:numId="1">
    <w:abstractNumId w:val="19"/>
  </w:num>
  <w:num w:numId="2">
    <w:abstractNumId w:val="22"/>
  </w:num>
  <w:num w:numId="3">
    <w:abstractNumId w:val="27"/>
  </w:num>
  <w:num w:numId="4">
    <w:abstractNumId w:val="9"/>
  </w:num>
  <w:num w:numId="5">
    <w:abstractNumId w:val="14"/>
  </w:num>
  <w:num w:numId="6">
    <w:abstractNumId w:val="1"/>
  </w:num>
  <w:num w:numId="7">
    <w:abstractNumId w:val="32"/>
  </w:num>
  <w:num w:numId="8">
    <w:abstractNumId w:val="6"/>
  </w:num>
  <w:num w:numId="9">
    <w:abstractNumId w:val="40"/>
  </w:num>
  <w:num w:numId="10">
    <w:abstractNumId w:val="7"/>
  </w:num>
  <w:num w:numId="11">
    <w:abstractNumId w:val="33"/>
  </w:num>
  <w:num w:numId="12">
    <w:abstractNumId w:val="29"/>
  </w:num>
  <w:num w:numId="13">
    <w:abstractNumId w:val="16"/>
  </w:num>
  <w:num w:numId="14">
    <w:abstractNumId w:val="11"/>
  </w:num>
  <w:num w:numId="15">
    <w:abstractNumId w:val="25"/>
  </w:num>
  <w:num w:numId="16">
    <w:abstractNumId w:val="13"/>
  </w:num>
  <w:num w:numId="17">
    <w:abstractNumId w:val="39"/>
  </w:num>
  <w:num w:numId="18">
    <w:abstractNumId w:val="12"/>
  </w:num>
  <w:num w:numId="19">
    <w:abstractNumId w:val="35"/>
  </w:num>
  <w:num w:numId="20">
    <w:abstractNumId w:val="26"/>
  </w:num>
  <w:num w:numId="21">
    <w:abstractNumId w:val="21"/>
  </w:num>
  <w:num w:numId="22">
    <w:abstractNumId w:val="24"/>
  </w:num>
  <w:num w:numId="23">
    <w:abstractNumId w:val="15"/>
  </w:num>
  <w:num w:numId="24">
    <w:abstractNumId w:val="17"/>
  </w:num>
  <w:num w:numId="25">
    <w:abstractNumId w:val="37"/>
  </w:num>
  <w:num w:numId="26">
    <w:abstractNumId w:val="4"/>
  </w:num>
  <w:num w:numId="27">
    <w:abstractNumId w:val="30"/>
  </w:num>
  <w:num w:numId="28">
    <w:abstractNumId w:val="2"/>
  </w:num>
  <w:num w:numId="29">
    <w:abstractNumId w:val="36"/>
  </w:num>
  <w:num w:numId="30">
    <w:abstractNumId w:val="8"/>
  </w:num>
  <w:num w:numId="31">
    <w:abstractNumId w:val="20"/>
  </w:num>
  <w:num w:numId="32">
    <w:abstractNumId w:val="28"/>
  </w:num>
  <w:num w:numId="33">
    <w:abstractNumId w:val="41"/>
  </w:num>
  <w:num w:numId="34">
    <w:abstractNumId w:val="38"/>
  </w:num>
  <w:num w:numId="35">
    <w:abstractNumId w:val="18"/>
  </w:num>
  <w:num w:numId="36">
    <w:abstractNumId w:val="31"/>
  </w:num>
  <w:num w:numId="37">
    <w:abstractNumId w:val="34"/>
  </w:num>
  <w:num w:numId="38">
    <w:abstractNumId w:val="3"/>
  </w:num>
  <w:num w:numId="39">
    <w:abstractNumId w:val="5"/>
  </w:num>
  <w:num w:numId="40">
    <w:abstractNumId w:val="10"/>
  </w:num>
  <w:num w:numId="41">
    <w:abstractNumId w:val="23"/>
  </w:num>
  <w:num w:numId="42">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26679A"/>
    <w:rsid w:val="00000A28"/>
    <w:rsid w:val="00000C8C"/>
    <w:rsid w:val="00003D03"/>
    <w:rsid w:val="00004AE3"/>
    <w:rsid w:val="00005AC7"/>
    <w:rsid w:val="000061E1"/>
    <w:rsid w:val="00006672"/>
    <w:rsid w:val="0000738F"/>
    <w:rsid w:val="00011396"/>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546B"/>
    <w:rsid w:val="0014781C"/>
    <w:rsid w:val="00147DB2"/>
    <w:rsid w:val="00147F87"/>
    <w:rsid w:val="00151405"/>
    <w:rsid w:val="00151E79"/>
    <w:rsid w:val="00153769"/>
    <w:rsid w:val="00154272"/>
    <w:rsid w:val="001547CF"/>
    <w:rsid w:val="00154AA2"/>
    <w:rsid w:val="0016059C"/>
    <w:rsid w:val="00160AEA"/>
    <w:rsid w:val="00161093"/>
    <w:rsid w:val="001623DC"/>
    <w:rsid w:val="00163AD7"/>
    <w:rsid w:val="00163BF6"/>
    <w:rsid w:val="001664BD"/>
    <w:rsid w:val="001666B0"/>
    <w:rsid w:val="00170371"/>
    <w:rsid w:val="00170ED4"/>
    <w:rsid w:val="00173AFB"/>
    <w:rsid w:val="0017767F"/>
    <w:rsid w:val="001778EA"/>
    <w:rsid w:val="00177924"/>
    <w:rsid w:val="00180A64"/>
    <w:rsid w:val="00186CB7"/>
    <w:rsid w:val="00197627"/>
    <w:rsid w:val="001A3302"/>
    <w:rsid w:val="001A58B4"/>
    <w:rsid w:val="001A6035"/>
    <w:rsid w:val="001B0227"/>
    <w:rsid w:val="001B1A58"/>
    <w:rsid w:val="001B43AD"/>
    <w:rsid w:val="001B76CF"/>
    <w:rsid w:val="001C0F57"/>
    <w:rsid w:val="001C57EE"/>
    <w:rsid w:val="001C77DC"/>
    <w:rsid w:val="001D2C48"/>
    <w:rsid w:val="001D6A0B"/>
    <w:rsid w:val="001D7164"/>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6679A"/>
    <w:rsid w:val="0027003D"/>
    <w:rsid w:val="00270B79"/>
    <w:rsid w:val="0027735C"/>
    <w:rsid w:val="002807FD"/>
    <w:rsid w:val="0028150F"/>
    <w:rsid w:val="00281546"/>
    <w:rsid w:val="0028428D"/>
    <w:rsid w:val="00286EF9"/>
    <w:rsid w:val="002941B7"/>
    <w:rsid w:val="00294AAC"/>
    <w:rsid w:val="002A2BDE"/>
    <w:rsid w:val="002A5955"/>
    <w:rsid w:val="002A7194"/>
    <w:rsid w:val="002B11E2"/>
    <w:rsid w:val="002B140F"/>
    <w:rsid w:val="002B3DE5"/>
    <w:rsid w:val="002B53FA"/>
    <w:rsid w:val="002B6DC2"/>
    <w:rsid w:val="002B6FA4"/>
    <w:rsid w:val="002C5171"/>
    <w:rsid w:val="002C5CBE"/>
    <w:rsid w:val="002D2DD6"/>
    <w:rsid w:val="002D36F6"/>
    <w:rsid w:val="002D3DAE"/>
    <w:rsid w:val="002D4ABC"/>
    <w:rsid w:val="002E02FC"/>
    <w:rsid w:val="002E3823"/>
    <w:rsid w:val="002E4ED9"/>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1A02"/>
    <w:rsid w:val="00322E13"/>
    <w:rsid w:val="00325719"/>
    <w:rsid w:val="00325EBA"/>
    <w:rsid w:val="00327D22"/>
    <w:rsid w:val="003313C3"/>
    <w:rsid w:val="003316A8"/>
    <w:rsid w:val="003319F4"/>
    <w:rsid w:val="0033221A"/>
    <w:rsid w:val="00333A05"/>
    <w:rsid w:val="00334EF9"/>
    <w:rsid w:val="00337432"/>
    <w:rsid w:val="00341009"/>
    <w:rsid w:val="00342839"/>
    <w:rsid w:val="003446C4"/>
    <w:rsid w:val="003458AC"/>
    <w:rsid w:val="0034745C"/>
    <w:rsid w:val="003517D1"/>
    <w:rsid w:val="00351ADE"/>
    <w:rsid w:val="003529FA"/>
    <w:rsid w:val="00353F69"/>
    <w:rsid w:val="003579FE"/>
    <w:rsid w:val="00360C46"/>
    <w:rsid w:val="003616AF"/>
    <w:rsid w:val="00363240"/>
    <w:rsid w:val="003642B2"/>
    <w:rsid w:val="003645D1"/>
    <w:rsid w:val="00367273"/>
    <w:rsid w:val="00383D58"/>
    <w:rsid w:val="00385D3E"/>
    <w:rsid w:val="00385E19"/>
    <w:rsid w:val="003863EE"/>
    <w:rsid w:val="00387CC6"/>
    <w:rsid w:val="0039036C"/>
    <w:rsid w:val="0039597D"/>
    <w:rsid w:val="00397A2F"/>
    <w:rsid w:val="003A0477"/>
    <w:rsid w:val="003A4AE3"/>
    <w:rsid w:val="003A5617"/>
    <w:rsid w:val="003A6563"/>
    <w:rsid w:val="003A6854"/>
    <w:rsid w:val="003A688D"/>
    <w:rsid w:val="003A6E8E"/>
    <w:rsid w:val="003B0090"/>
    <w:rsid w:val="003B0B39"/>
    <w:rsid w:val="003B4246"/>
    <w:rsid w:val="003B4A77"/>
    <w:rsid w:val="003B63A7"/>
    <w:rsid w:val="003B68B0"/>
    <w:rsid w:val="003B7148"/>
    <w:rsid w:val="003B7951"/>
    <w:rsid w:val="003C0302"/>
    <w:rsid w:val="003C2024"/>
    <w:rsid w:val="003C6982"/>
    <w:rsid w:val="003C770D"/>
    <w:rsid w:val="003D00A2"/>
    <w:rsid w:val="003D37C7"/>
    <w:rsid w:val="003E2129"/>
    <w:rsid w:val="003E392F"/>
    <w:rsid w:val="003E393D"/>
    <w:rsid w:val="003E3B09"/>
    <w:rsid w:val="003F567A"/>
    <w:rsid w:val="003F6144"/>
    <w:rsid w:val="003F7289"/>
    <w:rsid w:val="00400477"/>
    <w:rsid w:val="0040226C"/>
    <w:rsid w:val="00404A91"/>
    <w:rsid w:val="00405C40"/>
    <w:rsid w:val="00410E6C"/>
    <w:rsid w:val="00414284"/>
    <w:rsid w:val="004142D6"/>
    <w:rsid w:val="00415B79"/>
    <w:rsid w:val="0041734D"/>
    <w:rsid w:val="00417428"/>
    <w:rsid w:val="0041771E"/>
    <w:rsid w:val="00420F99"/>
    <w:rsid w:val="004212D3"/>
    <w:rsid w:val="00421D2E"/>
    <w:rsid w:val="00422438"/>
    <w:rsid w:val="004236E4"/>
    <w:rsid w:val="00433A86"/>
    <w:rsid w:val="00433E32"/>
    <w:rsid w:val="004373FF"/>
    <w:rsid w:val="00437EED"/>
    <w:rsid w:val="00442CAC"/>
    <w:rsid w:val="004430C1"/>
    <w:rsid w:val="0044493D"/>
    <w:rsid w:val="00446C4B"/>
    <w:rsid w:val="0045193E"/>
    <w:rsid w:val="004537C5"/>
    <w:rsid w:val="00456F35"/>
    <w:rsid w:val="00457A8A"/>
    <w:rsid w:val="00463C67"/>
    <w:rsid w:val="004650FD"/>
    <w:rsid w:val="00467776"/>
    <w:rsid w:val="00472B49"/>
    <w:rsid w:val="00475027"/>
    <w:rsid w:val="00485B6B"/>
    <w:rsid w:val="00486B4E"/>
    <w:rsid w:val="0048774B"/>
    <w:rsid w:val="00490C9E"/>
    <w:rsid w:val="00490CFC"/>
    <w:rsid w:val="00493EE5"/>
    <w:rsid w:val="00494640"/>
    <w:rsid w:val="00495F90"/>
    <w:rsid w:val="00496016"/>
    <w:rsid w:val="0049680B"/>
    <w:rsid w:val="004A2931"/>
    <w:rsid w:val="004A4BFB"/>
    <w:rsid w:val="004A6611"/>
    <w:rsid w:val="004A7D1C"/>
    <w:rsid w:val="004A7D73"/>
    <w:rsid w:val="004A7DBE"/>
    <w:rsid w:val="004B0060"/>
    <w:rsid w:val="004B5A5F"/>
    <w:rsid w:val="004B7379"/>
    <w:rsid w:val="004C050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7A4A"/>
    <w:rsid w:val="00571847"/>
    <w:rsid w:val="005721B5"/>
    <w:rsid w:val="00574D6D"/>
    <w:rsid w:val="005767C4"/>
    <w:rsid w:val="00576AC6"/>
    <w:rsid w:val="005771DC"/>
    <w:rsid w:val="005778DB"/>
    <w:rsid w:val="00577AED"/>
    <w:rsid w:val="0058101F"/>
    <w:rsid w:val="0058128B"/>
    <w:rsid w:val="00583229"/>
    <w:rsid w:val="005832AF"/>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E0078"/>
    <w:rsid w:val="005E1021"/>
    <w:rsid w:val="005E2997"/>
    <w:rsid w:val="005E30DA"/>
    <w:rsid w:val="005E4055"/>
    <w:rsid w:val="005E6DAF"/>
    <w:rsid w:val="005E74A6"/>
    <w:rsid w:val="005F1282"/>
    <w:rsid w:val="005F2D69"/>
    <w:rsid w:val="005F5FB8"/>
    <w:rsid w:val="006008EC"/>
    <w:rsid w:val="00600FA6"/>
    <w:rsid w:val="006015FD"/>
    <w:rsid w:val="006022A1"/>
    <w:rsid w:val="00603845"/>
    <w:rsid w:val="006057B4"/>
    <w:rsid w:val="00605FDF"/>
    <w:rsid w:val="00606E3C"/>
    <w:rsid w:val="00612BF6"/>
    <w:rsid w:val="00612F78"/>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746B4"/>
    <w:rsid w:val="006844C6"/>
    <w:rsid w:val="0068606E"/>
    <w:rsid w:val="00686D08"/>
    <w:rsid w:val="006910CD"/>
    <w:rsid w:val="006950A9"/>
    <w:rsid w:val="0069541B"/>
    <w:rsid w:val="0069611D"/>
    <w:rsid w:val="006970FD"/>
    <w:rsid w:val="006A44C9"/>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17E4"/>
    <w:rsid w:val="006E4209"/>
    <w:rsid w:val="006E76EB"/>
    <w:rsid w:val="006F2AE1"/>
    <w:rsid w:val="006F4CA5"/>
    <w:rsid w:val="006F5600"/>
    <w:rsid w:val="006F683D"/>
    <w:rsid w:val="00701578"/>
    <w:rsid w:val="007028C4"/>
    <w:rsid w:val="0070299B"/>
    <w:rsid w:val="00707BFD"/>
    <w:rsid w:val="00707E65"/>
    <w:rsid w:val="00711019"/>
    <w:rsid w:val="00712930"/>
    <w:rsid w:val="00713A1A"/>
    <w:rsid w:val="00714255"/>
    <w:rsid w:val="007161B3"/>
    <w:rsid w:val="00717B77"/>
    <w:rsid w:val="00722D7B"/>
    <w:rsid w:val="00726076"/>
    <w:rsid w:val="00733AE2"/>
    <w:rsid w:val="00735F33"/>
    <w:rsid w:val="00736D03"/>
    <w:rsid w:val="007401EC"/>
    <w:rsid w:val="00740A15"/>
    <w:rsid w:val="0074328B"/>
    <w:rsid w:val="00743B61"/>
    <w:rsid w:val="0074493B"/>
    <w:rsid w:val="00745D37"/>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434E"/>
    <w:rsid w:val="007E7449"/>
    <w:rsid w:val="007F0F24"/>
    <w:rsid w:val="007F1C0B"/>
    <w:rsid w:val="007F25A2"/>
    <w:rsid w:val="007F276E"/>
    <w:rsid w:val="007F3751"/>
    <w:rsid w:val="007F5CAA"/>
    <w:rsid w:val="007F7E84"/>
    <w:rsid w:val="00802000"/>
    <w:rsid w:val="008025F0"/>
    <w:rsid w:val="008026CC"/>
    <w:rsid w:val="00804A9A"/>
    <w:rsid w:val="00804B39"/>
    <w:rsid w:val="008114D0"/>
    <w:rsid w:val="0081426E"/>
    <w:rsid w:val="00815BAD"/>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81260"/>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EF3"/>
    <w:rsid w:val="00934D9D"/>
    <w:rsid w:val="00935982"/>
    <w:rsid w:val="00937144"/>
    <w:rsid w:val="00940556"/>
    <w:rsid w:val="00950B37"/>
    <w:rsid w:val="009531B1"/>
    <w:rsid w:val="00955F32"/>
    <w:rsid w:val="0096033C"/>
    <w:rsid w:val="0096119F"/>
    <w:rsid w:val="00961F4A"/>
    <w:rsid w:val="009667BF"/>
    <w:rsid w:val="009715D8"/>
    <w:rsid w:val="00971B36"/>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D5F76"/>
    <w:rsid w:val="009E27BB"/>
    <w:rsid w:val="009E2B42"/>
    <w:rsid w:val="009E3B29"/>
    <w:rsid w:val="009E47E5"/>
    <w:rsid w:val="009E5416"/>
    <w:rsid w:val="009E6F60"/>
    <w:rsid w:val="009F0A0B"/>
    <w:rsid w:val="009F127C"/>
    <w:rsid w:val="009F19EC"/>
    <w:rsid w:val="009F3263"/>
    <w:rsid w:val="009F54CD"/>
    <w:rsid w:val="009F5E8D"/>
    <w:rsid w:val="009F6C81"/>
    <w:rsid w:val="00A00110"/>
    <w:rsid w:val="00A014A1"/>
    <w:rsid w:val="00A03049"/>
    <w:rsid w:val="00A0481A"/>
    <w:rsid w:val="00A11212"/>
    <w:rsid w:val="00A12A0C"/>
    <w:rsid w:val="00A1494C"/>
    <w:rsid w:val="00A172A4"/>
    <w:rsid w:val="00A17691"/>
    <w:rsid w:val="00A2054F"/>
    <w:rsid w:val="00A21EC4"/>
    <w:rsid w:val="00A234EE"/>
    <w:rsid w:val="00A23F7C"/>
    <w:rsid w:val="00A32A82"/>
    <w:rsid w:val="00A3438A"/>
    <w:rsid w:val="00A35246"/>
    <w:rsid w:val="00A40F04"/>
    <w:rsid w:val="00A44CB5"/>
    <w:rsid w:val="00A504ED"/>
    <w:rsid w:val="00A52367"/>
    <w:rsid w:val="00A538FD"/>
    <w:rsid w:val="00A541BF"/>
    <w:rsid w:val="00A548D6"/>
    <w:rsid w:val="00A5603F"/>
    <w:rsid w:val="00A56177"/>
    <w:rsid w:val="00A56C27"/>
    <w:rsid w:val="00A574CF"/>
    <w:rsid w:val="00A57B31"/>
    <w:rsid w:val="00A6260B"/>
    <w:rsid w:val="00A62D05"/>
    <w:rsid w:val="00A639D9"/>
    <w:rsid w:val="00A65716"/>
    <w:rsid w:val="00A65C14"/>
    <w:rsid w:val="00A6773E"/>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108A"/>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24AC"/>
    <w:rsid w:val="00C945CF"/>
    <w:rsid w:val="00CA0280"/>
    <w:rsid w:val="00CA2558"/>
    <w:rsid w:val="00CA3616"/>
    <w:rsid w:val="00CA5C33"/>
    <w:rsid w:val="00CB1E58"/>
    <w:rsid w:val="00CB2045"/>
    <w:rsid w:val="00CB4F4E"/>
    <w:rsid w:val="00CB728D"/>
    <w:rsid w:val="00CC1014"/>
    <w:rsid w:val="00CC372E"/>
    <w:rsid w:val="00CC37FF"/>
    <w:rsid w:val="00CC4B52"/>
    <w:rsid w:val="00CC4F5F"/>
    <w:rsid w:val="00CC5917"/>
    <w:rsid w:val="00CC69B5"/>
    <w:rsid w:val="00CD3875"/>
    <w:rsid w:val="00CD4066"/>
    <w:rsid w:val="00CD5D54"/>
    <w:rsid w:val="00CD63A1"/>
    <w:rsid w:val="00CD7E12"/>
    <w:rsid w:val="00CE098E"/>
    <w:rsid w:val="00CE0A42"/>
    <w:rsid w:val="00CE23DE"/>
    <w:rsid w:val="00CE2BA1"/>
    <w:rsid w:val="00CE30D1"/>
    <w:rsid w:val="00CE4772"/>
    <w:rsid w:val="00CE4F16"/>
    <w:rsid w:val="00CE589A"/>
    <w:rsid w:val="00CE66FE"/>
    <w:rsid w:val="00CF2BF5"/>
    <w:rsid w:val="00CF3172"/>
    <w:rsid w:val="00CF47F4"/>
    <w:rsid w:val="00CF61D9"/>
    <w:rsid w:val="00D076E3"/>
    <w:rsid w:val="00D10601"/>
    <w:rsid w:val="00D10B89"/>
    <w:rsid w:val="00D11456"/>
    <w:rsid w:val="00D115C1"/>
    <w:rsid w:val="00D13A2C"/>
    <w:rsid w:val="00D157B1"/>
    <w:rsid w:val="00D15B5E"/>
    <w:rsid w:val="00D15F08"/>
    <w:rsid w:val="00D20839"/>
    <w:rsid w:val="00D23044"/>
    <w:rsid w:val="00D251BC"/>
    <w:rsid w:val="00D268DB"/>
    <w:rsid w:val="00D3230F"/>
    <w:rsid w:val="00D41077"/>
    <w:rsid w:val="00D43B04"/>
    <w:rsid w:val="00D50172"/>
    <w:rsid w:val="00D51EF6"/>
    <w:rsid w:val="00D61BCB"/>
    <w:rsid w:val="00D664FB"/>
    <w:rsid w:val="00D70D6B"/>
    <w:rsid w:val="00D74B0F"/>
    <w:rsid w:val="00D755AD"/>
    <w:rsid w:val="00D75715"/>
    <w:rsid w:val="00D80277"/>
    <w:rsid w:val="00D848C4"/>
    <w:rsid w:val="00D9083A"/>
    <w:rsid w:val="00D917FE"/>
    <w:rsid w:val="00D934F6"/>
    <w:rsid w:val="00D94305"/>
    <w:rsid w:val="00D94AC0"/>
    <w:rsid w:val="00D95101"/>
    <w:rsid w:val="00D96AFD"/>
    <w:rsid w:val="00D96F05"/>
    <w:rsid w:val="00DA247F"/>
    <w:rsid w:val="00DA3259"/>
    <w:rsid w:val="00DA37DC"/>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5549"/>
    <w:rsid w:val="00ED688A"/>
    <w:rsid w:val="00EE1B9E"/>
    <w:rsid w:val="00EE58C6"/>
    <w:rsid w:val="00EE5971"/>
    <w:rsid w:val="00EE6EE6"/>
    <w:rsid w:val="00EF153F"/>
    <w:rsid w:val="00EF1631"/>
    <w:rsid w:val="00EF1E93"/>
    <w:rsid w:val="00EF39C3"/>
    <w:rsid w:val="00EF461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41C35"/>
    <w:rsid w:val="00F46C65"/>
    <w:rsid w:val="00F5083C"/>
    <w:rsid w:val="00F50A4E"/>
    <w:rsid w:val="00F51B80"/>
    <w:rsid w:val="00F52865"/>
    <w:rsid w:val="00F55F5D"/>
    <w:rsid w:val="00F56CDB"/>
    <w:rsid w:val="00F6224F"/>
    <w:rsid w:val="00F630E1"/>
    <w:rsid w:val="00F67431"/>
    <w:rsid w:val="00F6766A"/>
    <w:rsid w:val="00F73129"/>
    <w:rsid w:val="00F735C7"/>
    <w:rsid w:val="00F75321"/>
    <w:rsid w:val="00F75A0D"/>
    <w:rsid w:val="00F80611"/>
    <w:rsid w:val="00F81219"/>
    <w:rsid w:val="00F87475"/>
    <w:rsid w:val="00F877CB"/>
    <w:rsid w:val="00F87925"/>
    <w:rsid w:val="00F87982"/>
    <w:rsid w:val="00F9052D"/>
    <w:rsid w:val="00F9323C"/>
    <w:rsid w:val="00F93D5A"/>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2"/>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2"/>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2"/>
      </w:numPr>
      <w:spacing w:before="240"/>
      <w:outlineLvl w:val="2"/>
    </w:pPr>
    <w:rPr>
      <w:rFonts w:cs="Arial"/>
      <w:b/>
      <w:bCs/>
      <w:szCs w:val="26"/>
    </w:rPr>
  </w:style>
  <w:style w:type="paragraph" w:styleId="Heading4">
    <w:name w:val="heading 4"/>
    <w:basedOn w:val="Normal"/>
    <w:next w:val="Normal"/>
    <w:qFormat/>
    <w:rsid w:val="00845DDB"/>
    <w:pPr>
      <w:keepNext/>
      <w:numPr>
        <w:ilvl w:val="3"/>
        <w:numId w:val="2"/>
      </w:numPr>
      <w:spacing w:before="240"/>
      <w:outlineLvl w:val="3"/>
    </w:pPr>
    <w:rPr>
      <w:b/>
      <w:bCs/>
      <w:szCs w:val="28"/>
    </w:rPr>
  </w:style>
  <w:style w:type="paragraph" w:styleId="Heading5">
    <w:name w:val="heading 5"/>
    <w:basedOn w:val="Normal"/>
    <w:next w:val="Normal"/>
    <w:qFormat/>
    <w:rsid w:val="00845DDB"/>
    <w:pPr>
      <w:numPr>
        <w:ilvl w:val="4"/>
        <w:numId w:val="2"/>
      </w:numPr>
      <w:spacing w:before="240"/>
      <w:outlineLvl w:val="4"/>
    </w:pPr>
    <w:rPr>
      <w:b/>
      <w:bCs/>
      <w:iCs/>
      <w:szCs w:val="26"/>
    </w:rPr>
  </w:style>
  <w:style w:type="paragraph" w:styleId="Heading6">
    <w:name w:val="heading 6"/>
    <w:basedOn w:val="Normal"/>
    <w:next w:val="Normal"/>
    <w:qFormat/>
    <w:rsid w:val="00845DDB"/>
    <w:pPr>
      <w:numPr>
        <w:ilvl w:val="5"/>
        <w:numId w:val="2"/>
      </w:numPr>
      <w:spacing w:before="240"/>
      <w:outlineLvl w:val="5"/>
    </w:pPr>
    <w:rPr>
      <w:b/>
      <w:bCs/>
      <w:szCs w:val="22"/>
    </w:rPr>
  </w:style>
  <w:style w:type="paragraph" w:styleId="Heading7">
    <w:name w:val="heading 7"/>
    <w:basedOn w:val="Normal"/>
    <w:next w:val="Normal"/>
    <w:qFormat/>
    <w:rsid w:val="00845DDB"/>
    <w:pPr>
      <w:numPr>
        <w:ilvl w:val="6"/>
        <w:numId w:val="2"/>
      </w:numPr>
      <w:spacing w:before="240"/>
      <w:outlineLvl w:val="6"/>
    </w:pPr>
    <w:rPr>
      <w:b/>
    </w:rPr>
  </w:style>
  <w:style w:type="paragraph" w:styleId="Heading8">
    <w:name w:val="heading 8"/>
    <w:basedOn w:val="Normal"/>
    <w:next w:val="Normal"/>
    <w:qFormat/>
    <w:rsid w:val="00845DDB"/>
    <w:pPr>
      <w:numPr>
        <w:ilvl w:val="7"/>
        <w:numId w:val="2"/>
      </w:numPr>
      <w:spacing w:before="240"/>
      <w:outlineLvl w:val="7"/>
    </w:pPr>
    <w:rPr>
      <w:b/>
      <w:iCs/>
    </w:rPr>
  </w:style>
  <w:style w:type="paragraph" w:styleId="Heading9">
    <w:name w:val="heading 9"/>
    <w:basedOn w:val="Normal"/>
    <w:next w:val="Normal"/>
    <w:qFormat/>
    <w:rsid w:val="00845DDB"/>
    <w:pPr>
      <w:numPr>
        <w:ilvl w:val="8"/>
        <w:numId w:val="2"/>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eastAsia="HG Mincho Light J" w:hAnsi="Arial" w:cs="Arial"/>
      <w:b/>
      <w:bCs/>
      <w:color w:val="000000"/>
      <w:kern w:val="32"/>
      <w:sz w:val="28"/>
      <w:szCs w:val="32"/>
      <w:lang w:val="en-GB"/>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30690804">
      <w:bodyDiv w:val="1"/>
      <w:marLeft w:val="0"/>
      <w:marRight w:val="0"/>
      <w:marTop w:val="0"/>
      <w:marBottom w:val="0"/>
      <w:divBdr>
        <w:top w:val="none" w:sz="0" w:space="0" w:color="auto"/>
        <w:left w:val="none" w:sz="0" w:space="0" w:color="auto"/>
        <w:bottom w:val="none" w:sz="0" w:space="0" w:color="auto"/>
        <w:right w:val="none" w:sz="0" w:space="0" w:color="auto"/>
      </w:divBdr>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082876576">
      <w:bodyDiv w:val="1"/>
      <w:marLeft w:val="0"/>
      <w:marRight w:val="0"/>
      <w:marTop w:val="0"/>
      <w:marBottom w:val="0"/>
      <w:divBdr>
        <w:top w:val="none" w:sz="0" w:space="0" w:color="auto"/>
        <w:left w:val="none" w:sz="0" w:space="0" w:color="auto"/>
        <w:bottom w:val="none" w:sz="0" w:space="0" w:color="auto"/>
        <w:right w:val="none" w:sz="0" w:space="0" w:color="auto"/>
      </w:divBdr>
      <w:divsChild>
        <w:div w:id="623267156">
          <w:marLeft w:val="0"/>
          <w:marRight w:val="0"/>
          <w:marTop w:val="0"/>
          <w:marBottom w:val="0"/>
          <w:divBdr>
            <w:top w:val="none" w:sz="0" w:space="0" w:color="auto"/>
            <w:left w:val="none" w:sz="0" w:space="0" w:color="auto"/>
            <w:bottom w:val="none" w:sz="0" w:space="0" w:color="auto"/>
            <w:right w:val="none" w:sz="0" w:space="0" w:color="auto"/>
          </w:divBdr>
          <w:divsChild>
            <w:div w:id="817382639">
              <w:marLeft w:val="0"/>
              <w:marRight w:val="0"/>
              <w:marTop w:val="0"/>
              <w:marBottom w:val="0"/>
              <w:divBdr>
                <w:top w:val="none" w:sz="0" w:space="0" w:color="auto"/>
                <w:left w:val="none" w:sz="0" w:space="0" w:color="auto"/>
                <w:bottom w:val="none" w:sz="0" w:space="0" w:color="auto"/>
                <w:right w:val="none" w:sz="0" w:space="0" w:color="auto"/>
              </w:divBdr>
              <w:divsChild>
                <w:div w:id="147982041">
                  <w:marLeft w:val="0"/>
                  <w:marRight w:val="0"/>
                  <w:marTop w:val="0"/>
                  <w:marBottom w:val="480"/>
                  <w:divBdr>
                    <w:top w:val="none" w:sz="0" w:space="0" w:color="auto"/>
                    <w:left w:val="none" w:sz="0" w:space="0" w:color="auto"/>
                    <w:bottom w:val="none" w:sz="0" w:space="0" w:color="auto"/>
                    <w:right w:val="none" w:sz="0" w:space="0" w:color="auto"/>
                  </w:divBdr>
                  <w:divsChild>
                    <w:div w:id="972565390">
                      <w:marLeft w:val="0"/>
                      <w:marRight w:val="0"/>
                      <w:marTop w:val="0"/>
                      <w:marBottom w:val="0"/>
                      <w:divBdr>
                        <w:top w:val="none" w:sz="0" w:space="0" w:color="auto"/>
                        <w:left w:val="none" w:sz="0" w:space="0" w:color="auto"/>
                        <w:bottom w:val="none" w:sz="0" w:space="0" w:color="auto"/>
                        <w:right w:val="none" w:sz="0" w:space="0" w:color="auto"/>
                      </w:divBdr>
                      <w:divsChild>
                        <w:div w:id="1920866974">
                          <w:marLeft w:val="0"/>
                          <w:marRight w:val="0"/>
                          <w:marTop w:val="0"/>
                          <w:marBottom w:val="0"/>
                          <w:divBdr>
                            <w:top w:val="none" w:sz="0" w:space="0" w:color="auto"/>
                            <w:left w:val="none" w:sz="0" w:space="0" w:color="auto"/>
                            <w:bottom w:val="single" w:sz="4" w:space="12" w:color="AAAAAA"/>
                            <w:right w:val="none" w:sz="0" w:space="0" w:color="auto"/>
                          </w:divBdr>
                          <w:divsChild>
                            <w:div w:id="875893994">
                              <w:marLeft w:val="0"/>
                              <w:marRight w:val="60"/>
                              <w:marTop w:val="0"/>
                              <w:marBottom w:val="60"/>
                              <w:divBdr>
                                <w:top w:val="none" w:sz="0" w:space="0" w:color="auto"/>
                                <w:left w:val="none" w:sz="0" w:space="0" w:color="auto"/>
                                <w:bottom w:val="none" w:sz="0" w:space="0" w:color="auto"/>
                                <w:right w:val="none" w:sz="0" w:space="0" w:color="auto"/>
                              </w:divBdr>
                              <w:divsChild>
                                <w:div w:id="732697155">
                                  <w:blockQuote w:val="1"/>
                                  <w:marLeft w:val="720"/>
                                  <w:marRight w:val="72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source_softwa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odular_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omain_lay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Naked_object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425E5-4D04-468C-B4E9-435F214D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3</Pages>
  <Words>809</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13</cp:revision>
  <cp:lastPrinted>2013-10-08T08:19:00Z</cp:lastPrinted>
  <dcterms:created xsi:type="dcterms:W3CDTF">2013-11-25T19:52:00Z</dcterms:created>
  <dcterms:modified xsi:type="dcterms:W3CDTF">2013-12-06T08:19:00Z</dcterms:modified>
</cp:coreProperties>
</file>