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2AF" w:rsidRDefault="009A02AF" w:rsidP="00246823">
      <w:pPr>
        <w:spacing w:line="240" w:lineRule="auto"/>
        <w:rPr>
          <w:rFonts w:ascii="Times New Roman" w:eastAsia="Times New Roman" w:hAnsi="Times New Roman" w:cs="Times New Roman"/>
          <w:sz w:val="24"/>
          <w:szCs w:val="24"/>
          <w:lang w:val="en-GB" w:eastAsia="nl-NL"/>
        </w:rPr>
      </w:pPr>
    </w:p>
    <w:p w:rsidR="00246823" w:rsidRPr="00403F3F" w:rsidRDefault="00246823" w:rsidP="00246823">
      <w:pPr>
        <w:spacing w:line="240" w:lineRule="auto"/>
        <w:rPr>
          <w:rFonts w:ascii="Times New Roman" w:eastAsia="Times New Roman" w:hAnsi="Times New Roman" w:cs="Times New Roman"/>
          <w:sz w:val="24"/>
          <w:szCs w:val="24"/>
          <w:lang w:val="nl-NL" w:eastAsia="nl-NL"/>
        </w:rPr>
      </w:pPr>
      <w:r w:rsidRPr="00403F3F">
        <w:rPr>
          <w:rFonts w:ascii="Times New Roman" w:eastAsia="Times New Roman" w:hAnsi="Times New Roman" w:cs="Times New Roman"/>
          <w:noProof/>
          <w:sz w:val="24"/>
          <w:szCs w:val="24"/>
          <w:lang w:val="nl-NL" w:eastAsia="nl-NL"/>
        </w:rPr>
        <w:drawing>
          <wp:inline distT="0" distB="0" distL="0" distR="0">
            <wp:extent cx="4181475" cy="962025"/>
            <wp:effectExtent l="19050" t="0" r="9525" b="0"/>
            <wp:docPr id="1" name="Picture 1" descr="http://ntenhoeve.github.io/IntrospectDoc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tenhoeve.github.io/IntrospectDocumentation.png"/>
                    <pic:cNvPicPr>
                      <a:picLocks noChangeAspect="1" noChangeArrowheads="1"/>
                    </pic:cNvPicPr>
                  </pic:nvPicPr>
                  <pic:blipFill>
                    <a:blip r:embed="rId8"/>
                    <a:srcRect/>
                    <a:stretch>
                      <a:fillRect/>
                    </a:stretch>
                  </pic:blipFill>
                  <pic:spPr bwMode="auto">
                    <a:xfrm>
                      <a:off x="0" y="0"/>
                      <a:ext cx="4181475" cy="962025"/>
                    </a:xfrm>
                    <a:prstGeom prst="rect">
                      <a:avLst/>
                    </a:prstGeom>
                    <a:noFill/>
                    <a:ln w="9525">
                      <a:noFill/>
                      <a:miter lim="800000"/>
                      <a:headEnd/>
                      <a:tailEnd/>
                    </a:ln>
                  </pic:spPr>
                </pic:pic>
              </a:graphicData>
            </a:graphic>
          </wp:inline>
        </w:drawing>
      </w:r>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403F3F">
        <w:rPr>
          <w:rFonts w:ascii="Times New Roman" w:eastAsia="Times New Roman" w:hAnsi="Times New Roman" w:cs="Times New Roman"/>
          <w:b/>
          <w:bCs/>
          <w:color w:val="000000"/>
          <w:kern w:val="36"/>
          <w:sz w:val="48"/>
          <w:szCs w:val="48"/>
          <w:lang w:val="nl-NL" w:eastAsia="nl-NL"/>
        </w:rPr>
        <w:t>Contents</w:t>
      </w:r>
    </w:p>
    <w:p w:rsidR="00246823" w:rsidRPr="00403F3F" w:rsidRDefault="00093F27"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9" w:anchor="The Introspect Framework" w:history="1">
        <w:r w:rsidR="00246823" w:rsidRPr="00403F3F">
          <w:rPr>
            <w:rFonts w:ascii="Times New Roman" w:eastAsia="Times New Roman" w:hAnsi="Times New Roman" w:cs="Times New Roman"/>
            <w:b/>
            <w:bCs/>
            <w:color w:val="0000FF"/>
            <w:sz w:val="27"/>
            <w:szCs w:val="27"/>
            <w:u w:val="single"/>
            <w:lang w:val="nl-NL" w:eastAsia="nl-NL"/>
          </w:rPr>
          <w:t>The Introspect Framework</w:t>
        </w:r>
      </w:hyperlink>
    </w:p>
    <w:p w:rsidR="00246823" w:rsidRPr="00403F3F" w:rsidRDefault="00093F27"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10" w:anchor="Why the Introspect framework was developed" w:history="1">
        <w:r w:rsidR="00246823" w:rsidRPr="00403F3F">
          <w:rPr>
            <w:rFonts w:ascii="Times New Roman" w:eastAsia="Times New Roman" w:hAnsi="Times New Roman" w:cs="Times New Roman"/>
            <w:color w:val="0000FF"/>
            <w:sz w:val="24"/>
            <w:szCs w:val="24"/>
            <w:u w:val="single"/>
            <w:lang w:eastAsia="nl-NL"/>
          </w:rPr>
          <w:t>Why the Introspect framework was developed</w:t>
        </w:r>
      </w:hyperlink>
    </w:p>
    <w:p w:rsidR="00246823" w:rsidRPr="00403F3F" w:rsidRDefault="00093F27"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1" w:anchor="Introspect Core Values" w:history="1">
        <w:r w:rsidR="00246823" w:rsidRPr="00403F3F">
          <w:rPr>
            <w:rFonts w:ascii="Times New Roman" w:eastAsia="Times New Roman" w:hAnsi="Times New Roman" w:cs="Times New Roman"/>
            <w:color w:val="0000FF"/>
            <w:sz w:val="24"/>
            <w:szCs w:val="24"/>
            <w:u w:val="single"/>
            <w:lang w:val="nl-NL" w:eastAsia="nl-NL"/>
          </w:rPr>
          <w:t>Introspect Core Values</w:t>
        </w:r>
      </w:hyperlink>
    </w:p>
    <w:p w:rsidR="00246823" w:rsidRPr="00403F3F" w:rsidRDefault="00093F27"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 w:anchor="Introspect License" w:history="1">
        <w:r w:rsidR="00246823" w:rsidRPr="00403F3F">
          <w:rPr>
            <w:rFonts w:ascii="Times New Roman" w:eastAsia="Times New Roman" w:hAnsi="Times New Roman" w:cs="Times New Roman"/>
            <w:color w:val="0000FF"/>
            <w:sz w:val="24"/>
            <w:szCs w:val="24"/>
            <w:u w:val="single"/>
            <w:lang w:val="nl-NL" w:eastAsia="nl-NL"/>
          </w:rPr>
          <w:t>Introspect License</w:t>
        </w:r>
      </w:hyperlink>
    </w:p>
    <w:p w:rsidR="00246823" w:rsidRPr="00403F3F" w:rsidRDefault="00093F27"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3" w:anchor=" Architecture of an introspect application" w:history="1">
        <w:r w:rsidR="00246823" w:rsidRPr="00403F3F">
          <w:rPr>
            <w:rFonts w:ascii="Times New Roman" w:eastAsia="Times New Roman" w:hAnsi="Times New Roman" w:cs="Times New Roman"/>
            <w:color w:val="0000FF"/>
            <w:sz w:val="24"/>
            <w:szCs w:val="24"/>
            <w:u w:val="single"/>
            <w:lang w:val="nl-NL" w:eastAsia="nl-NL"/>
          </w:rPr>
          <w:t>Architecture of an introspect application</w:t>
        </w:r>
      </w:hyperlink>
    </w:p>
    <w:p w:rsidR="00246823" w:rsidRPr="00403F3F" w:rsidRDefault="00093F27"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4" w:anchor="Dependency Injection" w:history="1">
        <w:r w:rsidR="00246823" w:rsidRPr="00403F3F">
          <w:rPr>
            <w:rFonts w:ascii="Times New Roman" w:eastAsia="Times New Roman" w:hAnsi="Times New Roman" w:cs="Times New Roman"/>
            <w:color w:val="0000FF"/>
            <w:sz w:val="24"/>
            <w:szCs w:val="24"/>
            <w:u w:val="single"/>
            <w:lang w:val="nl-NL" w:eastAsia="nl-NL"/>
          </w:rPr>
          <w:t>Dependency Injection</w:t>
        </w:r>
      </w:hyperlink>
    </w:p>
    <w:p w:rsidR="00246823" w:rsidRPr="00403F3F" w:rsidRDefault="00093F27"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5" w:anchor="The Introspect Application" w:history="1">
        <w:r w:rsidR="00246823" w:rsidRPr="00403F3F">
          <w:rPr>
            <w:rFonts w:ascii="Times New Roman" w:eastAsia="Times New Roman" w:hAnsi="Times New Roman" w:cs="Times New Roman"/>
            <w:color w:val="0000FF"/>
            <w:sz w:val="24"/>
            <w:szCs w:val="24"/>
            <w:u w:val="single"/>
            <w:lang w:val="nl-NL" w:eastAsia="nl-NL"/>
          </w:rPr>
          <w:t>The Introspect Application</w:t>
        </w:r>
      </w:hyperlink>
    </w:p>
    <w:p w:rsidR="00246823" w:rsidRPr="00403F3F" w:rsidRDefault="00093F27"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6" w:anchor="Starting a new Introspect Project" w:history="1">
        <w:r w:rsidR="00246823" w:rsidRPr="00403F3F">
          <w:rPr>
            <w:rFonts w:ascii="Times New Roman" w:eastAsia="Times New Roman" w:hAnsi="Times New Roman" w:cs="Times New Roman"/>
            <w:color w:val="0000FF"/>
            <w:sz w:val="24"/>
            <w:szCs w:val="24"/>
            <w:u w:val="single"/>
            <w:lang w:val="nl-NL" w:eastAsia="nl-NL"/>
          </w:rPr>
          <w:t>Starting a new Introspect Project</w:t>
        </w:r>
      </w:hyperlink>
    </w:p>
    <w:p w:rsidR="00246823" w:rsidRPr="00403F3F" w:rsidRDefault="00093F27"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17" w:anchor="The Domain Layer" w:history="1">
        <w:r w:rsidR="00246823" w:rsidRPr="00403F3F">
          <w:rPr>
            <w:rFonts w:ascii="Times New Roman" w:eastAsia="Times New Roman" w:hAnsi="Times New Roman" w:cs="Times New Roman"/>
            <w:b/>
            <w:bCs/>
            <w:color w:val="0000FF"/>
            <w:sz w:val="27"/>
            <w:szCs w:val="27"/>
            <w:u w:val="single"/>
            <w:lang w:val="nl-NL" w:eastAsia="nl-NL"/>
          </w:rPr>
          <w:t>The Domain Layer</w:t>
        </w:r>
      </w:hyperlink>
    </w:p>
    <w:p w:rsidR="00246823" w:rsidRPr="00403F3F" w:rsidRDefault="00093F27" w:rsidP="00246823">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8" w:anchor="Domain Objects" w:history="1">
        <w:r w:rsidR="00246823" w:rsidRPr="00403F3F">
          <w:rPr>
            <w:rFonts w:ascii="Times New Roman" w:eastAsia="Times New Roman" w:hAnsi="Times New Roman" w:cs="Times New Roman"/>
            <w:color w:val="0000FF"/>
            <w:sz w:val="24"/>
            <w:szCs w:val="24"/>
            <w:u w:val="single"/>
            <w:lang w:val="nl-NL" w:eastAsia="nl-NL"/>
          </w:rPr>
          <w:t>Domain Objects</w:t>
        </w:r>
      </w:hyperlink>
    </w:p>
    <w:p w:rsidR="00246823" w:rsidRPr="00403F3F" w:rsidRDefault="00093F27" w:rsidP="00246823">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9" w:anchor="Properties" w:history="1">
        <w:r w:rsidR="00246823" w:rsidRPr="00403F3F">
          <w:rPr>
            <w:rFonts w:ascii="Times New Roman" w:eastAsia="Times New Roman" w:hAnsi="Times New Roman" w:cs="Times New Roman"/>
            <w:color w:val="0000FF"/>
            <w:sz w:val="24"/>
            <w:szCs w:val="24"/>
            <w:u w:val="single"/>
            <w:lang w:val="nl-NL" w:eastAsia="nl-NL"/>
          </w:rPr>
          <w:t>Properties</w:t>
        </w:r>
      </w:hyperlink>
    </w:p>
    <w:p w:rsidR="00246823" w:rsidRPr="00403F3F" w:rsidRDefault="00093F27" w:rsidP="00246823">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0" w:anchor="Action Methods" w:history="1">
        <w:r w:rsidR="00246823" w:rsidRPr="00403F3F">
          <w:rPr>
            <w:rFonts w:ascii="Times New Roman" w:eastAsia="Times New Roman" w:hAnsi="Times New Roman" w:cs="Times New Roman"/>
            <w:color w:val="0000FF"/>
            <w:sz w:val="24"/>
            <w:szCs w:val="24"/>
            <w:u w:val="single"/>
            <w:lang w:val="nl-NL" w:eastAsia="nl-NL"/>
          </w:rPr>
          <w:t>Action Methods</w:t>
        </w:r>
      </w:hyperlink>
    </w:p>
    <w:p w:rsidR="00246823" w:rsidRPr="00403F3F" w:rsidRDefault="00093F27"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21" w:anchor="The Service Layer" w:history="1">
        <w:r w:rsidR="00246823" w:rsidRPr="00403F3F">
          <w:rPr>
            <w:rFonts w:ascii="Times New Roman" w:eastAsia="Times New Roman" w:hAnsi="Times New Roman" w:cs="Times New Roman"/>
            <w:b/>
            <w:bCs/>
            <w:color w:val="0000FF"/>
            <w:sz w:val="27"/>
            <w:szCs w:val="27"/>
            <w:u w:val="single"/>
            <w:lang w:val="nl-NL" w:eastAsia="nl-NL"/>
          </w:rPr>
          <w:t>The Service Layer</w:t>
        </w:r>
      </w:hyperlink>
    </w:p>
    <w:p w:rsidR="00246823" w:rsidRPr="00403F3F" w:rsidRDefault="00093F27" w:rsidP="00246823">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2" w:anchor="Service Objects" w:history="1">
        <w:r w:rsidR="00246823" w:rsidRPr="00403F3F">
          <w:rPr>
            <w:rFonts w:ascii="Times New Roman" w:eastAsia="Times New Roman" w:hAnsi="Times New Roman" w:cs="Times New Roman"/>
            <w:color w:val="0000FF"/>
            <w:sz w:val="24"/>
            <w:szCs w:val="24"/>
            <w:u w:val="single"/>
            <w:lang w:val="nl-NL" w:eastAsia="nl-NL"/>
          </w:rPr>
          <w:t>Service Objects</w:t>
        </w:r>
      </w:hyperlink>
    </w:p>
    <w:p w:rsidR="00246823" w:rsidRPr="00403F3F" w:rsidRDefault="00093F27" w:rsidP="00246823">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3" w:anchor="Action Methods" w:history="1">
        <w:r w:rsidR="00246823" w:rsidRPr="00403F3F">
          <w:rPr>
            <w:rFonts w:ascii="Times New Roman" w:eastAsia="Times New Roman" w:hAnsi="Times New Roman" w:cs="Times New Roman"/>
            <w:color w:val="0000FF"/>
            <w:sz w:val="24"/>
            <w:szCs w:val="24"/>
            <w:u w:val="single"/>
            <w:lang w:val="nl-NL" w:eastAsia="nl-NL"/>
          </w:rPr>
          <w:t>Action Methods</w:t>
        </w:r>
      </w:hyperlink>
    </w:p>
    <w:p w:rsidR="00246823" w:rsidRPr="00403F3F" w:rsidRDefault="00093F27"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24" w:anchor="The Infrastructure Layer" w:history="1">
        <w:r w:rsidR="00246823" w:rsidRPr="00403F3F">
          <w:rPr>
            <w:rFonts w:ascii="Times New Roman" w:eastAsia="Times New Roman" w:hAnsi="Times New Roman" w:cs="Times New Roman"/>
            <w:b/>
            <w:bCs/>
            <w:color w:val="0000FF"/>
            <w:sz w:val="27"/>
            <w:szCs w:val="27"/>
            <w:u w:val="single"/>
            <w:lang w:val="nl-NL" w:eastAsia="nl-NL"/>
          </w:rPr>
          <w:t>The Infrastructure Layer</w:t>
        </w:r>
      </w:hyperlink>
    </w:p>
    <w:p w:rsidR="00246823" w:rsidRPr="00403F3F" w:rsidRDefault="00093F27" w:rsidP="0024682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5" w:anchor="Infrastructure Objects" w:history="1">
        <w:r w:rsidR="00246823" w:rsidRPr="00403F3F">
          <w:rPr>
            <w:rFonts w:ascii="Times New Roman" w:eastAsia="Times New Roman" w:hAnsi="Times New Roman" w:cs="Times New Roman"/>
            <w:color w:val="0000FF"/>
            <w:sz w:val="24"/>
            <w:szCs w:val="24"/>
            <w:u w:val="single"/>
            <w:lang w:val="nl-NL" w:eastAsia="nl-NL"/>
          </w:rPr>
          <w:t>Infrastructure Objects</w:t>
        </w:r>
      </w:hyperlink>
    </w:p>
    <w:p w:rsidR="00246823" w:rsidRPr="00403F3F" w:rsidRDefault="00093F27"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26" w:anchor="The Provider Layer" w:history="1">
        <w:r w:rsidR="00246823" w:rsidRPr="00403F3F">
          <w:rPr>
            <w:rFonts w:ascii="Times New Roman" w:eastAsia="Times New Roman" w:hAnsi="Times New Roman" w:cs="Times New Roman"/>
            <w:b/>
            <w:bCs/>
            <w:color w:val="0000FF"/>
            <w:sz w:val="27"/>
            <w:szCs w:val="27"/>
            <w:u w:val="single"/>
            <w:lang w:val="nl-NL" w:eastAsia="nl-NL"/>
          </w:rPr>
          <w:t>The Provider Layer</w:t>
        </w:r>
      </w:hyperlink>
    </w:p>
    <w:p w:rsidR="00246823" w:rsidRPr="00403F3F" w:rsidRDefault="00093F27" w:rsidP="00246823">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7" w:anchor="Provider Objects" w:history="1">
        <w:r w:rsidR="00246823" w:rsidRPr="00403F3F">
          <w:rPr>
            <w:rFonts w:ascii="Times New Roman" w:eastAsia="Times New Roman" w:hAnsi="Times New Roman" w:cs="Times New Roman"/>
            <w:color w:val="0000FF"/>
            <w:sz w:val="24"/>
            <w:szCs w:val="24"/>
            <w:u w:val="single"/>
            <w:lang w:val="nl-NL" w:eastAsia="nl-NL"/>
          </w:rPr>
          <w:t>Provider Objects</w:t>
        </w:r>
      </w:hyperlink>
    </w:p>
    <w:p w:rsidR="00246823" w:rsidRPr="00403F3F" w:rsidRDefault="00093F27"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28" w:anchor="The UserInterface Layer" w:history="1">
        <w:r w:rsidR="00246823" w:rsidRPr="00403F3F">
          <w:rPr>
            <w:rFonts w:ascii="Times New Roman" w:eastAsia="Times New Roman" w:hAnsi="Times New Roman" w:cs="Times New Roman"/>
            <w:b/>
            <w:bCs/>
            <w:color w:val="0000FF"/>
            <w:sz w:val="27"/>
            <w:szCs w:val="27"/>
            <w:u w:val="single"/>
            <w:lang w:val="nl-NL" w:eastAsia="nl-NL"/>
          </w:rPr>
          <w:t>The UserInterface Layer</w:t>
        </w:r>
      </w:hyperlink>
    </w:p>
    <w:p w:rsidR="00246823" w:rsidRPr="00403F3F" w:rsidRDefault="00093F27" w:rsidP="00246823">
      <w:pPr>
        <w:numPr>
          <w:ilvl w:val="0"/>
          <w:numId w:val="31"/>
        </w:numPr>
        <w:spacing w:before="100" w:beforeAutospacing="1" w:after="100" w:afterAutospacing="1" w:line="240" w:lineRule="auto"/>
        <w:rPr>
          <w:rFonts w:ascii="Times New Roman" w:eastAsia="Times New Roman" w:hAnsi="Times New Roman" w:cs="Times New Roman"/>
          <w:color w:val="0000FF"/>
          <w:sz w:val="24"/>
          <w:szCs w:val="24"/>
          <w:u w:val="single"/>
          <w:lang w:val="nl-NL" w:eastAsia="nl-NL"/>
        </w:rPr>
      </w:pPr>
      <w:hyperlink r:id="rId29" w:anchor="UserInterfaceController" w:history="1">
        <w:r w:rsidR="00246823" w:rsidRPr="00403F3F">
          <w:rPr>
            <w:rFonts w:ascii="Times New Roman" w:eastAsia="Times New Roman" w:hAnsi="Times New Roman" w:cs="Times New Roman"/>
            <w:color w:val="0000FF"/>
            <w:sz w:val="24"/>
            <w:szCs w:val="24"/>
            <w:u w:val="single"/>
            <w:lang w:val="nl-NL" w:eastAsia="nl-NL"/>
          </w:rPr>
          <w:t>UserInterfaceController</w:t>
        </w:r>
      </w:hyperlink>
    </w:p>
    <w:p w:rsidR="00202B16" w:rsidRPr="00403F3F" w:rsidRDefault="0045647F" w:rsidP="00202B16">
      <w:pPr>
        <w:pStyle w:val="BodytextMeyn"/>
        <w:rPr>
          <w:b/>
          <w:color w:val="FF0000"/>
          <w:u w:val="single"/>
          <w:lang w:val="nl-NL" w:eastAsia="nl-NL"/>
        </w:rPr>
      </w:pPr>
      <w:r w:rsidRPr="00403F3F">
        <w:rPr>
          <w:b/>
          <w:color w:val="FF0000"/>
          <w:u w:val="single"/>
          <w:lang w:val="en-GB" w:eastAsia="nl-NL"/>
        </w:rPr>
        <w:t>ActionMethods</w:t>
      </w:r>
    </w:p>
    <w:p w:rsidR="00246823" w:rsidRPr="00403F3F" w:rsidRDefault="00093F27"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30" w:anchor="Object behavior" w:history="1">
        <w:r w:rsidR="00246823" w:rsidRPr="00403F3F">
          <w:rPr>
            <w:rFonts w:ascii="Times New Roman" w:eastAsia="Times New Roman" w:hAnsi="Times New Roman" w:cs="Times New Roman"/>
            <w:b/>
            <w:bCs/>
            <w:color w:val="0000FF"/>
            <w:sz w:val="27"/>
            <w:szCs w:val="27"/>
            <w:u w:val="single"/>
            <w:lang w:val="nl-NL" w:eastAsia="nl-NL"/>
          </w:rPr>
          <w:t>Object behavior</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1" w:anchor="Title" w:history="1">
        <w:r w:rsidR="00246823" w:rsidRPr="00403F3F">
          <w:rPr>
            <w:rFonts w:ascii="Times New Roman" w:eastAsia="Times New Roman" w:hAnsi="Times New Roman" w:cs="Times New Roman"/>
            <w:color w:val="0000FF"/>
            <w:sz w:val="24"/>
            <w:szCs w:val="24"/>
            <w:u w:val="single"/>
            <w:lang w:val="nl-NL" w:eastAsia="nl-NL"/>
          </w:rPr>
          <w:t>Title</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2" w:anchor="Description" w:history="1">
        <w:r w:rsidR="00246823" w:rsidRPr="00403F3F">
          <w:rPr>
            <w:rFonts w:ascii="Times New Roman" w:eastAsia="Times New Roman" w:hAnsi="Times New Roman" w:cs="Times New Roman"/>
            <w:color w:val="0000FF"/>
            <w:sz w:val="24"/>
            <w:szCs w:val="24"/>
            <w:u w:val="single"/>
            <w:lang w:val="nl-NL" w:eastAsia="nl-NL"/>
          </w:rPr>
          <w:t>Description</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3" w:anchor="Icon" w:history="1">
        <w:r w:rsidR="00246823" w:rsidRPr="00403F3F">
          <w:rPr>
            <w:rFonts w:ascii="Times New Roman" w:eastAsia="Times New Roman" w:hAnsi="Times New Roman" w:cs="Times New Roman"/>
            <w:color w:val="0000FF"/>
            <w:sz w:val="24"/>
            <w:szCs w:val="24"/>
            <w:u w:val="single"/>
            <w:lang w:val="nl-NL" w:eastAsia="nl-NL"/>
          </w:rPr>
          <w:t>Icon</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4" w:anchor="Visible" w:history="1">
        <w:r w:rsidR="00246823" w:rsidRPr="00403F3F">
          <w:rPr>
            <w:rFonts w:ascii="Times New Roman" w:eastAsia="Times New Roman" w:hAnsi="Times New Roman" w:cs="Times New Roman"/>
            <w:color w:val="0000FF"/>
            <w:sz w:val="24"/>
            <w:szCs w:val="24"/>
            <w:u w:val="single"/>
            <w:lang w:val="nl-NL" w:eastAsia="nl-NL"/>
          </w:rPr>
          <w:t>Visible</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5" w:anchor="Visible In Form" w:history="1">
        <w:r w:rsidR="00246823" w:rsidRPr="00403F3F">
          <w:rPr>
            <w:rFonts w:ascii="Times New Roman" w:eastAsia="Times New Roman" w:hAnsi="Times New Roman" w:cs="Times New Roman"/>
            <w:color w:val="0000FF"/>
            <w:sz w:val="24"/>
            <w:szCs w:val="24"/>
            <w:u w:val="single"/>
            <w:lang w:val="nl-NL" w:eastAsia="nl-NL"/>
          </w:rPr>
          <w:t>Visible In Form</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6" w:anchor="Visible In Table" w:history="1">
        <w:r w:rsidR="00246823" w:rsidRPr="00403F3F">
          <w:rPr>
            <w:rFonts w:ascii="Times New Roman" w:eastAsia="Times New Roman" w:hAnsi="Times New Roman" w:cs="Times New Roman"/>
            <w:color w:val="0000FF"/>
            <w:sz w:val="24"/>
            <w:szCs w:val="24"/>
            <w:u w:val="single"/>
            <w:lang w:val="nl-NL" w:eastAsia="nl-NL"/>
          </w:rPr>
          <w:t>Visible In Table</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7" w:anchor="Enabled" w:history="1">
        <w:r w:rsidR="00246823" w:rsidRPr="00403F3F">
          <w:rPr>
            <w:rFonts w:ascii="Times New Roman" w:eastAsia="Times New Roman" w:hAnsi="Times New Roman" w:cs="Times New Roman"/>
            <w:color w:val="0000FF"/>
            <w:sz w:val="24"/>
            <w:szCs w:val="24"/>
            <w:u w:val="single"/>
            <w:lang w:val="nl-NL" w:eastAsia="nl-NL"/>
          </w:rPr>
          <w:t>Enabled</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8" w:anchor="Order in Form" w:history="1">
        <w:r w:rsidR="00246823" w:rsidRPr="00403F3F">
          <w:rPr>
            <w:rFonts w:ascii="Times New Roman" w:eastAsia="Times New Roman" w:hAnsi="Times New Roman" w:cs="Times New Roman"/>
            <w:color w:val="0000FF"/>
            <w:sz w:val="24"/>
            <w:szCs w:val="24"/>
            <w:u w:val="single"/>
            <w:lang w:val="nl-NL" w:eastAsia="nl-NL"/>
          </w:rPr>
          <w:t>Order in Form</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9" w:anchor="Order in Table" w:history="1">
        <w:r w:rsidR="00246823" w:rsidRPr="00403F3F">
          <w:rPr>
            <w:rFonts w:ascii="Times New Roman" w:eastAsia="Times New Roman" w:hAnsi="Times New Roman" w:cs="Times New Roman"/>
            <w:color w:val="0000FF"/>
            <w:sz w:val="24"/>
            <w:szCs w:val="24"/>
            <w:u w:val="single"/>
            <w:lang w:val="nl-NL" w:eastAsia="nl-NL"/>
          </w:rPr>
          <w:t>Order in Table</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0" w:anchor="Method Execution Mode" w:history="1">
        <w:r w:rsidR="00246823" w:rsidRPr="00403F3F">
          <w:rPr>
            <w:rFonts w:ascii="Times New Roman" w:eastAsia="Times New Roman" w:hAnsi="Times New Roman" w:cs="Times New Roman"/>
            <w:color w:val="0000FF"/>
            <w:sz w:val="24"/>
            <w:szCs w:val="24"/>
            <w:u w:val="single"/>
            <w:lang w:val="nl-NL" w:eastAsia="nl-NL"/>
          </w:rPr>
          <w:t>Method Execution Mode</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1" w:anchor="Parameter Factory" w:history="1">
        <w:r w:rsidR="00246823" w:rsidRPr="00403F3F">
          <w:rPr>
            <w:rFonts w:ascii="Times New Roman" w:eastAsia="Times New Roman" w:hAnsi="Times New Roman" w:cs="Times New Roman"/>
            <w:color w:val="0000FF"/>
            <w:sz w:val="24"/>
            <w:szCs w:val="24"/>
            <w:u w:val="single"/>
            <w:lang w:val="nl-NL" w:eastAsia="nl-NL"/>
          </w:rPr>
          <w:t>Parameter Factory</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2" w:anchor="FieldMode" w:history="1">
        <w:r w:rsidR="00246823" w:rsidRPr="00403F3F">
          <w:rPr>
            <w:rFonts w:ascii="Times New Roman" w:eastAsia="Times New Roman" w:hAnsi="Times New Roman" w:cs="Times New Roman"/>
            <w:color w:val="0000FF"/>
            <w:sz w:val="24"/>
            <w:szCs w:val="24"/>
            <w:u w:val="single"/>
            <w:lang w:val="nl-NL" w:eastAsia="nl-NL"/>
          </w:rPr>
          <w:t>FieldMode</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3" w:anchor="Validation" w:history="1">
        <w:r w:rsidR="00246823" w:rsidRPr="00403F3F">
          <w:rPr>
            <w:rFonts w:ascii="Times New Roman" w:eastAsia="Times New Roman" w:hAnsi="Times New Roman" w:cs="Times New Roman"/>
            <w:color w:val="0000FF"/>
            <w:sz w:val="24"/>
            <w:szCs w:val="24"/>
            <w:u w:val="single"/>
            <w:lang w:val="nl-NL" w:eastAsia="nl-NL"/>
          </w:rPr>
          <w:t>Validation</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4" w:anchor="MultiLanguage" w:history="1">
        <w:r w:rsidR="00246823" w:rsidRPr="00403F3F">
          <w:rPr>
            <w:rFonts w:ascii="Times New Roman" w:eastAsia="Times New Roman" w:hAnsi="Times New Roman" w:cs="Times New Roman"/>
            <w:color w:val="0000FF"/>
            <w:sz w:val="24"/>
            <w:szCs w:val="24"/>
            <w:u w:val="single"/>
            <w:lang w:val="nl-NL" w:eastAsia="nl-NL"/>
          </w:rPr>
          <w:t>MultiLanguage</w:t>
        </w:r>
      </w:hyperlink>
    </w:p>
    <w:p w:rsidR="00246823" w:rsidRPr="00403F3F" w:rsidRDefault="00093F27"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5" w:anchor="Formatting" w:history="1">
        <w:r w:rsidR="00246823" w:rsidRPr="00403F3F">
          <w:rPr>
            <w:rFonts w:ascii="Times New Roman" w:eastAsia="Times New Roman" w:hAnsi="Times New Roman" w:cs="Times New Roman"/>
            <w:color w:val="0000FF"/>
            <w:sz w:val="24"/>
            <w:szCs w:val="24"/>
            <w:u w:val="single"/>
            <w:lang w:val="nl-NL" w:eastAsia="nl-NL"/>
          </w:rPr>
          <w:t>Formatting</w:t>
        </w:r>
      </w:hyperlink>
    </w:p>
    <w:p w:rsidR="00246823" w:rsidRPr="00403F3F" w:rsidRDefault="00093F27"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46" w:anchor="Getting Started" w:history="1">
        <w:r w:rsidR="00246823" w:rsidRPr="00403F3F">
          <w:rPr>
            <w:rFonts w:ascii="Times New Roman" w:eastAsia="Times New Roman" w:hAnsi="Times New Roman" w:cs="Times New Roman"/>
            <w:b/>
            <w:bCs/>
            <w:color w:val="0000FF"/>
            <w:sz w:val="27"/>
            <w:szCs w:val="27"/>
            <w:u w:val="single"/>
            <w:lang w:val="nl-NL" w:eastAsia="nl-NL"/>
          </w:rPr>
          <w:t>Getting Started</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7" w:anchor="Integrated Development Environment(IDE)" w:history="1">
        <w:r w:rsidR="00246823" w:rsidRPr="00403F3F">
          <w:rPr>
            <w:rFonts w:ascii="Times New Roman" w:eastAsia="Times New Roman" w:hAnsi="Times New Roman" w:cs="Times New Roman"/>
            <w:color w:val="0000FF"/>
            <w:sz w:val="24"/>
            <w:szCs w:val="24"/>
            <w:u w:val="single"/>
            <w:lang w:val="nl-NL" w:eastAsia="nl-NL"/>
          </w:rPr>
          <w:t>Integrated Development Environment(IDE)</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8" w:anchor="Create your domain object's" w:history="1">
        <w:r w:rsidR="00246823" w:rsidRPr="00403F3F">
          <w:rPr>
            <w:rFonts w:ascii="Times New Roman" w:eastAsia="Times New Roman" w:hAnsi="Times New Roman" w:cs="Times New Roman"/>
            <w:color w:val="0000FF"/>
            <w:sz w:val="24"/>
            <w:szCs w:val="24"/>
            <w:u w:val="single"/>
            <w:lang w:val="nl-NL" w:eastAsia="nl-NL"/>
          </w:rPr>
          <w:t>Create your domain object's</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9" w:anchor="Creating your Introspect application" w:history="1">
        <w:r w:rsidR="00246823" w:rsidRPr="00403F3F">
          <w:rPr>
            <w:rFonts w:ascii="Times New Roman" w:eastAsia="Times New Roman" w:hAnsi="Times New Roman" w:cs="Times New Roman"/>
            <w:color w:val="0000FF"/>
            <w:sz w:val="24"/>
            <w:szCs w:val="24"/>
            <w:u w:val="single"/>
            <w:lang w:val="nl-NL" w:eastAsia="nl-NL"/>
          </w:rPr>
          <w:t>Creating your Introspect application</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0" w:anchor="Create a command line application" w:history="1">
        <w:r w:rsidR="00246823" w:rsidRPr="00403F3F">
          <w:rPr>
            <w:rFonts w:ascii="Times New Roman" w:eastAsia="Times New Roman" w:hAnsi="Times New Roman" w:cs="Times New Roman"/>
            <w:color w:val="0000FF"/>
            <w:sz w:val="24"/>
            <w:szCs w:val="24"/>
            <w:u w:val="single"/>
            <w:lang w:val="nl-NL" w:eastAsia="nl-NL"/>
          </w:rPr>
          <w:t>Create a command line application</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1" w:anchor="Create a desktop application" w:history="1">
        <w:r w:rsidR="00246823" w:rsidRPr="00403F3F">
          <w:rPr>
            <w:rFonts w:ascii="Times New Roman" w:eastAsia="Times New Roman" w:hAnsi="Times New Roman" w:cs="Times New Roman"/>
            <w:color w:val="0000FF"/>
            <w:sz w:val="24"/>
            <w:szCs w:val="24"/>
            <w:u w:val="single"/>
            <w:lang w:val="nl-NL" w:eastAsia="nl-NL"/>
          </w:rPr>
          <w:t>Create a desktop application</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2" w:anchor="Create a mobile application" w:history="1">
        <w:r w:rsidR="00246823" w:rsidRPr="00403F3F">
          <w:rPr>
            <w:rFonts w:ascii="Times New Roman" w:eastAsia="Times New Roman" w:hAnsi="Times New Roman" w:cs="Times New Roman"/>
            <w:color w:val="0000FF"/>
            <w:sz w:val="24"/>
            <w:szCs w:val="24"/>
            <w:u w:val="single"/>
            <w:lang w:val="nl-NL" w:eastAsia="nl-NL"/>
          </w:rPr>
          <w:t>Create a mobile application</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3" w:anchor="Create a web application" w:history="1">
        <w:r w:rsidR="00246823" w:rsidRPr="00403F3F">
          <w:rPr>
            <w:rFonts w:ascii="Times New Roman" w:eastAsia="Times New Roman" w:hAnsi="Times New Roman" w:cs="Times New Roman"/>
            <w:color w:val="0000FF"/>
            <w:sz w:val="24"/>
            <w:szCs w:val="24"/>
            <w:u w:val="single"/>
            <w:lang w:val="nl-NL" w:eastAsia="nl-NL"/>
          </w:rPr>
          <w:t>Create a web application</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4" w:anchor="Create a soap application" w:history="1">
        <w:r w:rsidR="00246823" w:rsidRPr="00403F3F">
          <w:rPr>
            <w:rFonts w:ascii="Times New Roman" w:eastAsia="Times New Roman" w:hAnsi="Times New Roman" w:cs="Times New Roman"/>
            <w:color w:val="0000FF"/>
            <w:sz w:val="24"/>
            <w:szCs w:val="24"/>
            <w:u w:val="single"/>
            <w:lang w:val="nl-NL" w:eastAsia="nl-NL"/>
          </w:rPr>
          <w:t>Create a soap application</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5" w:anchor="Create a restfull XML application" w:history="1">
        <w:r w:rsidR="00246823" w:rsidRPr="00403F3F">
          <w:rPr>
            <w:rFonts w:ascii="Times New Roman" w:eastAsia="Times New Roman" w:hAnsi="Times New Roman" w:cs="Times New Roman"/>
            <w:color w:val="0000FF"/>
            <w:sz w:val="24"/>
            <w:szCs w:val="24"/>
            <w:u w:val="single"/>
            <w:lang w:val="nl-NL" w:eastAsia="nl-NL"/>
          </w:rPr>
          <w:t>Create a restfull XML application</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56" w:anchor="Create multiple application types with the same domain model" w:history="1">
        <w:r w:rsidR="00246823" w:rsidRPr="00403F3F">
          <w:rPr>
            <w:rFonts w:ascii="Times New Roman" w:eastAsia="Times New Roman" w:hAnsi="Times New Roman" w:cs="Times New Roman"/>
            <w:color w:val="0000FF"/>
            <w:sz w:val="24"/>
            <w:szCs w:val="24"/>
            <w:u w:val="single"/>
            <w:lang w:eastAsia="nl-NL"/>
          </w:rPr>
          <w:t>Create multiple application types with the same domain model</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7" w:anchor="Create a JUnit application" w:history="1">
        <w:r w:rsidR="00246823" w:rsidRPr="00403F3F">
          <w:rPr>
            <w:rFonts w:ascii="Times New Roman" w:eastAsia="Times New Roman" w:hAnsi="Times New Roman" w:cs="Times New Roman"/>
            <w:color w:val="0000FF"/>
            <w:sz w:val="24"/>
            <w:szCs w:val="24"/>
            <w:u w:val="single"/>
            <w:lang w:val="nl-NL" w:eastAsia="nl-NL"/>
          </w:rPr>
          <w:t>Create a JUnit application</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8" w:anchor="Icons" w:history="1">
        <w:r w:rsidR="00246823" w:rsidRPr="00403F3F">
          <w:rPr>
            <w:rFonts w:ascii="Times New Roman" w:eastAsia="Times New Roman" w:hAnsi="Times New Roman" w:cs="Times New Roman"/>
            <w:color w:val="0000FF"/>
            <w:sz w:val="24"/>
            <w:szCs w:val="24"/>
            <w:u w:val="single"/>
            <w:lang w:val="nl-NL" w:eastAsia="nl-NL"/>
          </w:rPr>
          <w:t>Icons</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9" w:anchor="Language" w:history="1">
        <w:r w:rsidR="00246823" w:rsidRPr="00403F3F">
          <w:rPr>
            <w:rFonts w:ascii="Times New Roman" w:eastAsia="Times New Roman" w:hAnsi="Times New Roman" w:cs="Times New Roman"/>
            <w:color w:val="0000FF"/>
            <w:sz w:val="24"/>
            <w:szCs w:val="24"/>
            <w:u w:val="single"/>
            <w:lang w:val="nl-NL" w:eastAsia="nl-NL"/>
          </w:rPr>
          <w:t>Language</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60" w:anchor="Validation" w:history="1">
        <w:r w:rsidR="00246823" w:rsidRPr="00403F3F">
          <w:rPr>
            <w:rFonts w:ascii="Times New Roman" w:eastAsia="Times New Roman" w:hAnsi="Times New Roman" w:cs="Times New Roman"/>
            <w:color w:val="0000FF"/>
            <w:sz w:val="24"/>
            <w:szCs w:val="24"/>
            <w:u w:val="single"/>
            <w:lang w:val="nl-NL" w:eastAsia="nl-NL"/>
          </w:rPr>
          <w:t>Validation</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61" w:anchor="Authorization" w:history="1">
        <w:r w:rsidR="00246823" w:rsidRPr="00403F3F">
          <w:rPr>
            <w:rFonts w:ascii="Times New Roman" w:eastAsia="Times New Roman" w:hAnsi="Times New Roman" w:cs="Times New Roman"/>
            <w:color w:val="0000FF"/>
            <w:sz w:val="24"/>
            <w:szCs w:val="24"/>
            <w:u w:val="single"/>
            <w:lang w:val="nl-NL" w:eastAsia="nl-NL"/>
          </w:rPr>
          <w:t>Authorization</w:t>
        </w:r>
      </w:hyperlink>
    </w:p>
    <w:p w:rsidR="00246823" w:rsidRPr="00403F3F" w:rsidRDefault="00093F27"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62" w:anchor="Reports" w:history="1">
        <w:r w:rsidR="00246823" w:rsidRPr="00403F3F">
          <w:rPr>
            <w:rFonts w:ascii="Times New Roman" w:eastAsia="Times New Roman" w:hAnsi="Times New Roman" w:cs="Times New Roman"/>
            <w:color w:val="0000FF"/>
            <w:sz w:val="24"/>
            <w:szCs w:val="24"/>
            <w:u w:val="single"/>
            <w:lang w:val="nl-NL" w:eastAsia="nl-NL"/>
          </w:rPr>
          <w:t>Reports</w:t>
        </w:r>
      </w:hyperlink>
    </w:p>
    <w:p w:rsidR="00246823" w:rsidRPr="00403F3F" w:rsidRDefault="00093F27"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63" w:anchor="Demo's" w:history="1">
        <w:r w:rsidR="00246823" w:rsidRPr="00403F3F">
          <w:rPr>
            <w:rFonts w:ascii="Times New Roman" w:eastAsia="Times New Roman" w:hAnsi="Times New Roman" w:cs="Times New Roman"/>
            <w:b/>
            <w:bCs/>
            <w:color w:val="0000FF"/>
            <w:sz w:val="27"/>
            <w:szCs w:val="27"/>
            <w:u w:val="single"/>
            <w:lang w:val="nl-NL" w:eastAsia="nl-NL"/>
          </w:rPr>
          <w:t>Demo's</w:t>
        </w:r>
      </w:hyperlink>
    </w:p>
    <w:p w:rsidR="00246823" w:rsidRPr="00403F3F" w:rsidRDefault="00093F27"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64" w:anchor="Downloads" w:history="1">
        <w:r w:rsidR="00246823" w:rsidRPr="00403F3F">
          <w:rPr>
            <w:rFonts w:ascii="Times New Roman" w:eastAsia="Times New Roman" w:hAnsi="Times New Roman" w:cs="Times New Roman"/>
            <w:b/>
            <w:bCs/>
            <w:color w:val="0000FF"/>
            <w:sz w:val="27"/>
            <w:szCs w:val="27"/>
            <w:u w:val="single"/>
            <w:lang w:val="nl-NL" w:eastAsia="nl-NL"/>
          </w:rPr>
          <w:t>Downloads</w:t>
        </w:r>
      </w:hyperlink>
    </w:p>
    <w:p w:rsidR="00246823" w:rsidRPr="00403F3F" w:rsidRDefault="00093F27"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65" w:anchor="Documentation" w:history="1">
        <w:r w:rsidR="00246823" w:rsidRPr="00403F3F">
          <w:rPr>
            <w:rFonts w:ascii="Times New Roman" w:eastAsia="Times New Roman" w:hAnsi="Times New Roman" w:cs="Times New Roman"/>
            <w:b/>
            <w:bCs/>
            <w:color w:val="0000FF"/>
            <w:sz w:val="27"/>
            <w:szCs w:val="27"/>
            <w:u w:val="single"/>
            <w:lang w:val="nl-NL" w:eastAsia="nl-NL"/>
          </w:rPr>
          <w:t>Documentation</w:t>
        </w:r>
      </w:hyperlink>
    </w:p>
    <w:p w:rsidR="00246823" w:rsidRPr="00403F3F" w:rsidRDefault="00093F27"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66" w:anchor="Development" w:history="1">
        <w:r w:rsidR="00246823" w:rsidRPr="00403F3F">
          <w:rPr>
            <w:rFonts w:ascii="Times New Roman" w:eastAsia="Times New Roman" w:hAnsi="Times New Roman" w:cs="Times New Roman"/>
            <w:b/>
            <w:bCs/>
            <w:color w:val="0000FF"/>
            <w:sz w:val="27"/>
            <w:szCs w:val="27"/>
            <w:u w:val="single"/>
            <w:lang w:val="nl-NL" w:eastAsia="nl-NL"/>
          </w:rPr>
          <w:t>Development</w:t>
        </w:r>
      </w:hyperlink>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0" w:name="The_Introspect_Framework"/>
      <w:r w:rsidRPr="00403F3F">
        <w:rPr>
          <w:rFonts w:ascii="Times New Roman" w:eastAsia="Times New Roman" w:hAnsi="Times New Roman" w:cs="Times New Roman"/>
          <w:b/>
          <w:bCs/>
          <w:color w:val="000000"/>
          <w:kern w:val="36"/>
          <w:sz w:val="48"/>
          <w:szCs w:val="48"/>
          <w:lang w:val="nl-NL" w:eastAsia="nl-NL"/>
        </w:rPr>
        <w:t>The Introspect Framework</w:t>
      </w:r>
    </w:p>
    <w:bookmarkEnd w:id="0"/>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Introspect is a light weight</w:t>
      </w:r>
      <w:r w:rsidRPr="00403F3F">
        <w:rPr>
          <w:rFonts w:ascii="Times New Roman" w:eastAsia="Times New Roman" w:hAnsi="Times New Roman" w:cs="Times New Roman"/>
          <w:color w:val="000000"/>
          <w:sz w:val="27"/>
          <w:lang w:eastAsia="nl-NL"/>
        </w:rPr>
        <w:t> </w:t>
      </w:r>
      <w:hyperlink r:id="rId67" w:history="1">
        <w:r w:rsidRPr="00403F3F">
          <w:rPr>
            <w:rFonts w:ascii="Times New Roman" w:eastAsia="Times New Roman" w:hAnsi="Times New Roman" w:cs="Times New Roman"/>
            <w:color w:val="0000FF"/>
            <w:sz w:val="24"/>
            <w:szCs w:val="24"/>
            <w:u w:val="single"/>
            <w:lang w:eastAsia="nl-NL"/>
          </w:rPr>
          <w:t>Java</w:t>
        </w:r>
      </w:hyperlink>
      <w:r w:rsidRPr="00403F3F">
        <w:rPr>
          <w:rFonts w:ascii="Times New Roman" w:eastAsia="Times New Roman" w:hAnsi="Times New Roman" w:cs="Times New Roman"/>
          <w:color w:val="000000"/>
          <w:sz w:val="27"/>
          <w:lang w:eastAsia="nl-NL"/>
        </w:rPr>
        <w:t> </w:t>
      </w:r>
      <w:hyperlink r:id="rId68" w:history="1">
        <w:r w:rsidRPr="00403F3F">
          <w:rPr>
            <w:rFonts w:ascii="Times New Roman" w:eastAsia="Times New Roman" w:hAnsi="Times New Roman" w:cs="Times New Roman"/>
            <w:color w:val="0000FF"/>
            <w:sz w:val="24"/>
            <w:szCs w:val="24"/>
            <w:u w:val="single"/>
            <w:lang w:eastAsia="nl-NL"/>
          </w:rPr>
          <w:t>Application Framework</w:t>
        </w:r>
      </w:hyperlink>
      <w:r w:rsidRPr="00403F3F">
        <w:rPr>
          <w:rFonts w:ascii="Times New Roman" w:eastAsia="Times New Roman" w:hAnsi="Times New Roman" w:cs="Times New Roman"/>
          <w:color w:val="000000"/>
          <w:sz w:val="27"/>
          <w:szCs w:val="27"/>
          <w:lang w:eastAsia="nl-NL"/>
        </w:rPr>
        <w:t xml:space="preserve">. It provides a framework for writing business like applications for viewing and editing information in forms and tables (not for graphical </w:t>
      </w:r>
      <w:r w:rsidR="003320F0" w:rsidRPr="00DC6B9B">
        <w:rPr>
          <w:rFonts w:ascii="Times New Roman" w:eastAsia="Times New Roman" w:hAnsi="Times New Roman" w:cs="Times New Roman"/>
          <w:sz w:val="27"/>
          <w:szCs w:val="27"/>
          <w:lang w:val="en-GB" w:eastAsia="nl-NL"/>
        </w:rPr>
        <w:t>application s</w:t>
      </w:r>
      <w:r w:rsidRPr="00DC6B9B">
        <w:rPr>
          <w:rFonts w:ascii="Times New Roman" w:eastAsia="Times New Roman" w:hAnsi="Times New Roman" w:cs="Times New Roman"/>
          <w:sz w:val="27"/>
          <w:szCs w:val="27"/>
          <w:lang w:eastAsia="nl-NL"/>
        </w:rPr>
        <w:t xml:space="preserve"> such as games)</w:t>
      </w:r>
      <w:r w:rsidRPr="00DC6B9B">
        <w:rPr>
          <w:rFonts w:ascii="Times New Roman" w:eastAsia="Times New Roman" w:hAnsi="Times New Roman" w:cs="Times New Roman"/>
          <w:sz w:val="27"/>
          <w:szCs w:val="27"/>
          <w:lang w:eastAsia="nl-NL"/>
        </w:rPr>
        <w:br/>
      </w:r>
      <w:r w:rsidRPr="00DC6B9B">
        <w:rPr>
          <w:rFonts w:ascii="Times New Roman" w:eastAsia="Times New Roman" w:hAnsi="Times New Roman" w:cs="Times New Roman"/>
          <w:sz w:val="27"/>
          <w:szCs w:val="27"/>
          <w:lang w:eastAsia="nl-NL"/>
        </w:rPr>
        <w:br/>
        <w:t xml:space="preserve">With the introspect framework you only need to create domain classes. Introspect provides you the user interface, without writing any user interface code. This means is that the Introspect Framework is ideal </w:t>
      </w:r>
      <w:r w:rsidR="0082474A" w:rsidRPr="00DC6B9B">
        <w:rPr>
          <w:rFonts w:ascii="Times New Roman" w:eastAsia="Times New Roman" w:hAnsi="Times New Roman" w:cs="Times New Roman"/>
          <w:sz w:val="27"/>
          <w:szCs w:val="27"/>
          <w:lang w:val="en-GB" w:eastAsia="nl-NL"/>
        </w:rPr>
        <w:t>f</w:t>
      </w:r>
      <w:r w:rsidR="008339BE" w:rsidRPr="00DC6B9B">
        <w:rPr>
          <w:rFonts w:ascii="Times New Roman" w:eastAsia="Times New Roman" w:hAnsi="Times New Roman" w:cs="Times New Roman"/>
          <w:sz w:val="27"/>
          <w:szCs w:val="27"/>
          <w:lang w:val="en-GB" w:eastAsia="nl-NL"/>
        </w:rPr>
        <w:t xml:space="preserve">or </w:t>
      </w:r>
      <w:r w:rsidR="0082474A" w:rsidRPr="00DC6B9B">
        <w:rPr>
          <w:rFonts w:ascii="Times New Roman" w:eastAsia="Times New Roman" w:hAnsi="Times New Roman" w:cs="Times New Roman"/>
          <w:sz w:val="27"/>
          <w:szCs w:val="27"/>
          <w:lang w:eastAsia="nl-NL"/>
        </w:rPr>
        <w:t>rapid prototyping or rapid development</w:t>
      </w:r>
      <w:r w:rsidR="008339BE" w:rsidRPr="00DC6B9B">
        <w:rPr>
          <w:rFonts w:ascii="Times New Roman" w:eastAsia="Times New Roman" w:hAnsi="Times New Roman" w:cs="Times New Roman"/>
          <w:sz w:val="27"/>
          <w:szCs w:val="27"/>
          <w:lang w:val="en-GB" w:eastAsia="nl-NL"/>
        </w:rPr>
        <w:t>,or to</w:t>
      </w:r>
      <w:r w:rsidRPr="00DC6B9B">
        <w:rPr>
          <w:rFonts w:ascii="Times New Roman" w:eastAsia="Times New Roman" w:hAnsi="Times New Roman" w:cs="Times New Roman"/>
          <w:sz w:val="27"/>
          <w:szCs w:val="27"/>
          <w:lang w:eastAsia="nl-NL"/>
        </w:rPr>
        <w:t xml:space="preserve"> lear</w:t>
      </w:r>
      <w:r w:rsidR="0082474A" w:rsidRPr="00DC6B9B">
        <w:rPr>
          <w:rFonts w:ascii="Times New Roman" w:eastAsia="Times New Roman" w:hAnsi="Times New Roman" w:cs="Times New Roman"/>
          <w:sz w:val="27"/>
          <w:szCs w:val="27"/>
          <w:lang w:eastAsia="nl-NL"/>
        </w:rPr>
        <w:t>n programming</w:t>
      </w:r>
      <w:r w:rsidR="007068CF" w:rsidRPr="00DC6B9B">
        <w:rPr>
          <w:rFonts w:ascii="Times New Roman" w:eastAsia="Times New Roman" w:hAnsi="Times New Roman" w:cs="Times New Roman"/>
          <w:sz w:val="27"/>
          <w:szCs w:val="27"/>
          <w:lang w:val="en-GB" w:eastAsia="nl-NL"/>
        </w:rPr>
        <w:t xml:space="preserve"> Object Orientated </w:t>
      </w:r>
      <w:r w:rsidR="00E11925" w:rsidRPr="00DC6B9B">
        <w:rPr>
          <w:rFonts w:ascii="Times New Roman" w:eastAsia="Times New Roman" w:hAnsi="Times New Roman" w:cs="Times New Roman"/>
          <w:sz w:val="27"/>
          <w:szCs w:val="27"/>
          <w:lang w:val="en-GB" w:eastAsia="nl-NL"/>
        </w:rPr>
        <w:t>Design Or Domain Driven Design</w:t>
      </w:r>
      <w:r w:rsidR="0082474A" w:rsidRPr="00DC6B9B">
        <w:rPr>
          <w:rFonts w:ascii="Times New Roman" w:eastAsia="Times New Roman" w:hAnsi="Times New Roman" w:cs="Times New Roman"/>
          <w:sz w:val="27"/>
          <w:szCs w:val="27"/>
          <w:lang w:eastAsia="nl-NL"/>
        </w:rPr>
        <w:t xml:space="preserve"> (e.g. at schools)</w:t>
      </w:r>
      <w:r w:rsidRPr="00DC6B9B">
        <w:rPr>
          <w:rFonts w:ascii="Times New Roman" w:eastAsia="Times New Roman" w:hAnsi="Times New Roman" w:cs="Times New Roman"/>
          <w:sz w:val="27"/>
          <w:szCs w:val="27"/>
          <w:lang w:eastAsia="nl-NL"/>
        </w:rPr>
        <w:t>.</w:t>
      </w:r>
      <w:r w:rsidRPr="00DC6B9B">
        <w:rPr>
          <w:rFonts w:ascii="Times New Roman" w:eastAsia="Times New Roman" w:hAnsi="Times New Roman" w:cs="Times New Roman"/>
          <w:sz w:val="27"/>
          <w:szCs w:val="27"/>
          <w:lang w:eastAsia="nl-NL"/>
        </w:rPr>
        <w:br/>
      </w:r>
      <w:r w:rsidRPr="00DC6B9B">
        <w:rPr>
          <w:rFonts w:ascii="Times New Roman" w:eastAsia="Times New Roman" w:hAnsi="Times New Roman" w:cs="Times New Roman"/>
          <w:sz w:val="27"/>
          <w:szCs w:val="27"/>
          <w:lang w:eastAsia="nl-NL"/>
        </w:rPr>
        <w:br/>
        <w:t>The Introspect framework provides</w:t>
      </w:r>
      <w:r w:rsidRPr="00403F3F">
        <w:rPr>
          <w:rFonts w:ascii="Times New Roman" w:eastAsia="Times New Roman" w:hAnsi="Times New Roman" w:cs="Times New Roman"/>
          <w:color w:val="000000"/>
          <w:sz w:val="27"/>
          <w:szCs w:val="27"/>
          <w:lang w:eastAsia="nl-NL"/>
        </w:rPr>
        <w:t xml:space="preserve"> different user interface implementations that you can use for:</w:t>
      </w:r>
    </w:p>
    <w:p w:rsidR="00246823" w:rsidRPr="00403F3F" w:rsidRDefault="0024682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desktop (based on</w:t>
      </w:r>
      <w:r w:rsidRPr="00403F3F">
        <w:rPr>
          <w:rFonts w:ascii="Times New Roman" w:eastAsia="Times New Roman" w:hAnsi="Times New Roman" w:cs="Times New Roman"/>
          <w:color w:val="000000"/>
          <w:sz w:val="27"/>
          <w:lang w:eastAsia="nl-NL"/>
        </w:rPr>
        <w:t> </w:t>
      </w:r>
      <w:hyperlink r:id="rId69" w:history="1">
        <w:r w:rsidRPr="00403F3F">
          <w:rPr>
            <w:rFonts w:ascii="Times New Roman" w:eastAsia="Times New Roman" w:hAnsi="Times New Roman" w:cs="Times New Roman"/>
            <w:color w:val="0000FF"/>
            <w:sz w:val="24"/>
            <w:szCs w:val="24"/>
            <w:u w:val="single"/>
            <w:lang w:eastAsia="nl-NL"/>
          </w:rPr>
          <w:t>Swing</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Mobile devices (based on</w:t>
      </w:r>
      <w:r w:rsidRPr="00403F3F">
        <w:rPr>
          <w:rFonts w:ascii="Times New Roman" w:eastAsia="Times New Roman" w:hAnsi="Times New Roman" w:cs="Times New Roman"/>
          <w:color w:val="000000"/>
          <w:sz w:val="27"/>
          <w:lang w:eastAsia="nl-NL"/>
        </w:rPr>
        <w:t> </w:t>
      </w:r>
      <w:hyperlink r:id="rId70" w:history="1">
        <w:r w:rsidRPr="00403F3F">
          <w:rPr>
            <w:rFonts w:ascii="Times New Roman" w:eastAsia="Times New Roman" w:hAnsi="Times New Roman" w:cs="Times New Roman"/>
            <w:color w:val="0000FF"/>
            <w:sz w:val="24"/>
            <w:szCs w:val="24"/>
            <w:u w:val="single"/>
            <w:lang w:eastAsia="nl-NL"/>
          </w:rPr>
          <w:t>Android</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web (based on</w:t>
      </w:r>
      <w:r w:rsidRPr="00403F3F">
        <w:rPr>
          <w:rFonts w:ascii="Times New Roman" w:eastAsia="Times New Roman" w:hAnsi="Times New Roman" w:cs="Times New Roman"/>
          <w:color w:val="000000"/>
          <w:sz w:val="27"/>
          <w:lang w:eastAsia="nl-NL"/>
        </w:rPr>
        <w:t> </w:t>
      </w:r>
      <w:hyperlink r:id="rId71" w:history="1">
        <w:r w:rsidRPr="00403F3F">
          <w:rPr>
            <w:rFonts w:ascii="Times New Roman" w:eastAsia="Times New Roman" w:hAnsi="Times New Roman" w:cs="Times New Roman"/>
            <w:color w:val="0000FF"/>
            <w:sz w:val="24"/>
            <w:szCs w:val="24"/>
            <w:u w:val="single"/>
            <w:lang w:eastAsia="nl-NL"/>
          </w:rPr>
          <w:t>Vaadin</w:t>
        </w:r>
      </w:hyperlink>
      <w:r w:rsidRPr="00403F3F">
        <w:rPr>
          <w:rFonts w:ascii="Times New Roman" w:eastAsia="Times New Roman" w:hAnsi="Times New Roman" w:cs="Times New Roman"/>
          <w:color w:val="000000"/>
          <w:sz w:val="27"/>
          <w:szCs w:val="27"/>
          <w:lang w:eastAsia="nl-NL"/>
        </w:rPr>
        <w:t>)</w:t>
      </w:r>
    </w:p>
    <w:p w:rsidR="00246823" w:rsidRPr="00403F3F" w:rsidRDefault="00093F27"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72" w:history="1">
        <w:r w:rsidR="00246823" w:rsidRPr="00403F3F">
          <w:rPr>
            <w:rFonts w:ascii="Times New Roman" w:eastAsia="Times New Roman" w:hAnsi="Times New Roman" w:cs="Times New Roman"/>
            <w:color w:val="0000FF"/>
            <w:sz w:val="24"/>
            <w:szCs w:val="24"/>
            <w:u w:val="single"/>
            <w:lang w:val="nl-NL" w:eastAsia="nl-NL"/>
          </w:rPr>
          <w:t>Command line</w:t>
        </w:r>
      </w:hyperlink>
    </w:p>
    <w:p w:rsidR="00246823" w:rsidRPr="00403F3F" w:rsidRDefault="0024682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And others</w:t>
      </w:r>
    </w:p>
    <w:p w:rsidR="00246823" w:rsidRPr="00DC6B9B" w:rsidRDefault="00246823" w:rsidP="00246823">
      <w:pPr>
        <w:spacing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If you want to start coding right now (even i</w:t>
      </w:r>
      <w:r w:rsidRPr="00DC6B9B">
        <w:rPr>
          <w:rFonts w:ascii="Times New Roman" w:eastAsia="Times New Roman" w:hAnsi="Times New Roman" w:cs="Times New Roman"/>
          <w:sz w:val="27"/>
          <w:szCs w:val="27"/>
          <w:lang w:eastAsia="nl-NL"/>
        </w:rPr>
        <w:t>f you are a beginner) please go to</w:t>
      </w:r>
      <w:r w:rsidR="004E2EEF" w:rsidRPr="00DC6B9B">
        <w:rPr>
          <w:rFonts w:ascii="Times New Roman" w:eastAsia="Times New Roman" w:hAnsi="Times New Roman" w:cs="Times New Roman"/>
          <w:sz w:val="27"/>
          <w:szCs w:val="27"/>
          <w:lang w:val="en-GB" w:eastAsia="nl-NL"/>
        </w:rPr>
        <w:t xml:space="preserve"> the</w:t>
      </w:r>
      <w:r w:rsidRPr="00DC6B9B">
        <w:rPr>
          <w:rFonts w:ascii="Times New Roman" w:eastAsia="Times New Roman" w:hAnsi="Times New Roman" w:cs="Times New Roman"/>
          <w:sz w:val="27"/>
          <w:lang w:eastAsia="nl-NL"/>
        </w:rPr>
        <w:t> </w:t>
      </w:r>
      <w:hyperlink r:id="rId73" w:anchor="Getting Started" w:history="1">
        <w:r w:rsidRPr="00DC6B9B">
          <w:rPr>
            <w:rFonts w:ascii="Times New Roman" w:eastAsia="Times New Roman" w:hAnsi="Times New Roman" w:cs="Times New Roman"/>
            <w:sz w:val="24"/>
            <w:szCs w:val="24"/>
            <w:u w:val="single"/>
            <w:lang w:eastAsia="nl-NL"/>
          </w:rPr>
          <w:t>IntrospectGettingStarted</w:t>
        </w:r>
      </w:hyperlink>
      <w:r w:rsidR="004E2EEF" w:rsidRPr="00DC6B9B">
        <w:rPr>
          <w:rFonts w:ascii="Times New Roman" w:eastAsia="Times New Roman" w:hAnsi="Times New Roman" w:cs="Times New Roman"/>
          <w:sz w:val="27"/>
          <w:szCs w:val="27"/>
          <w:lang w:val="en-GB" w:eastAsia="nl-NL"/>
        </w:rPr>
        <w:t xml:space="preserve"> section. </w:t>
      </w:r>
      <w:r w:rsidRPr="00DC6B9B">
        <w:rPr>
          <w:rFonts w:ascii="Times New Roman" w:eastAsia="Times New Roman" w:hAnsi="Times New Roman" w:cs="Times New Roman"/>
          <w:sz w:val="27"/>
          <w:szCs w:val="27"/>
          <w:lang w:eastAsia="nl-NL"/>
        </w:rPr>
        <w:t xml:space="preserve">If you want to know more about the Introspect Framework </w:t>
      </w:r>
      <w:r w:rsidR="009574F1" w:rsidRPr="00DC6B9B">
        <w:rPr>
          <w:rFonts w:ascii="Times New Roman" w:eastAsia="Times New Roman" w:hAnsi="Times New Roman" w:cs="Times New Roman"/>
          <w:sz w:val="27"/>
          <w:szCs w:val="27"/>
          <w:lang w:val="en-GB" w:eastAsia="nl-NL"/>
        </w:rPr>
        <w:t>keep</w:t>
      </w:r>
      <w:r w:rsidRPr="00DC6B9B">
        <w:rPr>
          <w:rFonts w:ascii="Times New Roman" w:eastAsia="Times New Roman" w:hAnsi="Times New Roman" w:cs="Times New Roman"/>
          <w:sz w:val="27"/>
          <w:szCs w:val="27"/>
          <w:lang w:eastAsia="nl-NL"/>
        </w:rPr>
        <w:t xml:space="preserve"> reading....</w:t>
      </w:r>
      <w:bookmarkStart w:id="1" w:name="Why_the_Introspect_framework_was_develop"/>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eastAsia="nl-NL"/>
        </w:rPr>
      </w:pPr>
      <w:r w:rsidRPr="00DC6B9B">
        <w:rPr>
          <w:rFonts w:ascii="Times New Roman" w:eastAsia="Times New Roman" w:hAnsi="Times New Roman" w:cs="Times New Roman"/>
          <w:b/>
          <w:bCs/>
          <w:sz w:val="36"/>
          <w:szCs w:val="36"/>
          <w:lang w:eastAsia="nl-NL"/>
        </w:rPr>
        <w:t>Why the Introspect framew</w:t>
      </w:r>
      <w:r w:rsidRPr="00403F3F">
        <w:rPr>
          <w:rFonts w:ascii="Times New Roman" w:eastAsia="Times New Roman" w:hAnsi="Times New Roman" w:cs="Times New Roman"/>
          <w:b/>
          <w:bCs/>
          <w:color w:val="000000"/>
          <w:sz w:val="36"/>
          <w:szCs w:val="36"/>
          <w:lang w:eastAsia="nl-NL"/>
        </w:rPr>
        <w:t>ork was developed</w:t>
      </w:r>
    </w:p>
    <w:bookmarkEnd w:id="1"/>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Almost everyday new libraries, frameworks and tools are being released by the developer community, many of which reinvent the wheel.</w:t>
      </w:r>
      <w:r w:rsidRPr="00403F3F">
        <w:rPr>
          <w:rFonts w:ascii="Times New Roman" w:eastAsia="Times New Roman" w:hAnsi="Times New Roman" w:cs="Times New Roman"/>
          <w:color w:val="000000"/>
          <w:sz w:val="27"/>
          <w:szCs w:val="27"/>
          <w:lang w:eastAsia="nl-NL"/>
        </w:rPr>
        <w:br/>
      </w:r>
      <w:r w:rsidRPr="00403F3F">
        <w:rPr>
          <w:rFonts w:ascii="Times New Roman" w:eastAsia="Times New Roman" w:hAnsi="Times New Roman" w:cs="Times New Roman"/>
          <w:color w:val="000000"/>
          <w:sz w:val="27"/>
          <w:szCs w:val="27"/>
          <w:lang w:eastAsia="nl-NL"/>
        </w:rPr>
        <w:br/>
        <w:t>This is called the "Yet Another Framework Syndrome" (YAFS), or in more general terms "Not Invented Here" (NIH). While innovation is something we should all welcome, YAFS can lead to confusion and frustration for users because there's a big risk of it introducing more noise than value.</w:t>
      </w:r>
      <w:r w:rsidRPr="00403F3F">
        <w:rPr>
          <w:rFonts w:ascii="Times New Roman" w:eastAsia="Times New Roman" w:hAnsi="Times New Roman" w:cs="Times New Roman"/>
          <w:color w:val="000000"/>
          <w:sz w:val="27"/>
          <w:szCs w:val="27"/>
          <w:lang w:eastAsia="nl-NL"/>
        </w:rPr>
        <w:br/>
      </w:r>
      <w:r w:rsidRPr="00403F3F">
        <w:rPr>
          <w:rFonts w:ascii="Times New Roman" w:eastAsia="Times New Roman" w:hAnsi="Times New Roman" w:cs="Times New Roman"/>
          <w:color w:val="000000"/>
          <w:sz w:val="27"/>
          <w:szCs w:val="27"/>
          <w:lang w:eastAsia="nl-NL"/>
        </w:rPr>
        <w:br/>
        <w:t>So why did I develop a new framework while there are so many Java application frameworks out there?</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Reason 1: Because its fun</w:t>
      </w:r>
    </w:p>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Probably the best reason ever!</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r w:rsidRPr="00403F3F">
        <w:rPr>
          <w:rFonts w:ascii="Times New Roman" w:eastAsia="Times New Roman" w:hAnsi="Times New Roman" w:cs="Times New Roman"/>
          <w:b/>
          <w:bCs/>
          <w:color w:val="000000"/>
          <w:sz w:val="27"/>
          <w:szCs w:val="27"/>
          <w:lang w:eastAsia="nl-NL"/>
        </w:rPr>
        <w:t>Reason 2: Because I wanted to learn</w:t>
      </w:r>
    </w:p>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The journey of developing yet another framework has thought me more than I could have learned implementing an existing framework. Specifically on how other frameworks solved issues that I run into.</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en-GB" w:eastAsia="nl-NL"/>
        </w:rPr>
      </w:pPr>
      <w:r w:rsidRPr="00403F3F">
        <w:rPr>
          <w:rFonts w:ascii="Times New Roman" w:eastAsia="Times New Roman" w:hAnsi="Times New Roman" w:cs="Times New Roman"/>
          <w:b/>
          <w:bCs/>
          <w:color w:val="000000"/>
          <w:sz w:val="27"/>
          <w:szCs w:val="27"/>
          <w:lang w:eastAsia="nl-NL"/>
        </w:rPr>
        <w:t xml:space="preserve">Reason 3: </w:t>
      </w:r>
      <w:r w:rsidR="007B3AD4" w:rsidRPr="00403F3F">
        <w:rPr>
          <w:rFonts w:ascii="Times New Roman" w:eastAsia="Times New Roman" w:hAnsi="Times New Roman" w:cs="Times New Roman"/>
          <w:b/>
          <w:bCs/>
          <w:color w:val="000000"/>
          <w:sz w:val="27"/>
          <w:szCs w:val="27"/>
          <w:lang w:eastAsia="nl-NL"/>
        </w:rPr>
        <w:t>Because I wan</w:t>
      </w:r>
      <w:r w:rsidR="00E248C6" w:rsidRPr="00403F3F">
        <w:rPr>
          <w:rFonts w:ascii="Times New Roman" w:eastAsia="Times New Roman" w:hAnsi="Times New Roman" w:cs="Times New Roman"/>
          <w:b/>
          <w:bCs/>
          <w:color w:val="000000"/>
          <w:sz w:val="27"/>
          <w:szCs w:val="27"/>
          <w:lang w:eastAsia="nl-NL"/>
        </w:rPr>
        <w:t xml:space="preserve">ted </w:t>
      </w:r>
      <w:r w:rsidR="00E248C6" w:rsidRPr="00403F3F">
        <w:rPr>
          <w:rFonts w:ascii="Times New Roman" w:eastAsia="Times New Roman" w:hAnsi="Times New Roman" w:cs="Times New Roman"/>
          <w:b/>
          <w:bCs/>
          <w:color w:val="000000"/>
          <w:sz w:val="27"/>
          <w:szCs w:val="27"/>
          <w:lang w:val="en-GB" w:eastAsia="nl-NL"/>
        </w:rPr>
        <w:t>it a bit different</w:t>
      </w:r>
    </w:p>
    <w:p w:rsidR="00246823" w:rsidRPr="00403F3F" w:rsidRDefault="00246823" w:rsidP="00246823">
      <w:pPr>
        <w:spacing w:line="240" w:lineRule="auto"/>
        <w:rPr>
          <w:rFonts w:ascii="Times New Roman" w:eastAsia="Times New Roman" w:hAnsi="Times New Roman" w:cs="Times New Roman"/>
          <w:color w:val="FF0000"/>
          <w:sz w:val="24"/>
          <w:szCs w:val="24"/>
          <w:lang w:val="en-GB" w:eastAsia="nl-NL"/>
        </w:rPr>
      </w:pPr>
      <w:r w:rsidRPr="00403F3F">
        <w:rPr>
          <w:rFonts w:ascii="Times New Roman" w:eastAsia="Times New Roman" w:hAnsi="Times New Roman" w:cs="Times New Roman"/>
          <w:color w:val="000000"/>
          <w:sz w:val="27"/>
          <w:szCs w:val="27"/>
          <w:lang w:eastAsia="nl-NL"/>
        </w:rPr>
        <w:t>I love the thoughts behind the</w:t>
      </w:r>
      <w:r w:rsidRPr="00403F3F">
        <w:rPr>
          <w:rFonts w:ascii="Times New Roman" w:eastAsia="Times New Roman" w:hAnsi="Times New Roman" w:cs="Times New Roman"/>
          <w:color w:val="000000"/>
          <w:sz w:val="27"/>
          <w:lang w:eastAsia="nl-NL"/>
        </w:rPr>
        <w:t> </w:t>
      </w:r>
      <w:hyperlink r:id="rId74" w:history="1">
        <w:r w:rsidRPr="00403F3F">
          <w:rPr>
            <w:rFonts w:ascii="Times New Roman" w:eastAsia="Times New Roman" w:hAnsi="Times New Roman" w:cs="Times New Roman"/>
            <w:color w:val="0000FF"/>
            <w:sz w:val="24"/>
            <w:szCs w:val="24"/>
            <w:u w:val="single"/>
            <w:lang w:eastAsia="nl-NL"/>
          </w:rPr>
          <w:t>Naked Objects Framework</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(for</w:t>
      </w:r>
      <w:r w:rsidRPr="00403F3F">
        <w:rPr>
          <w:rFonts w:ascii="Times New Roman" w:eastAsia="Times New Roman" w:hAnsi="Times New Roman" w:cs="Times New Roman"/>
          <w:color w:val="000000"/>
          <w:sz w:val="27"/>
          <w:lang w:eastAsia="nl-NL"/>
        </w:rPr>
        <w:t> </w:t>
      </w:r>
      <w:hyperlink r:id="rId75" w:history="1">
        <w:r w:rsidRPr="00403F3F">
          <w:rPr>
            <w:rFonts w:ascii="Times New Roman" w:eastAsia="Times New Roman" w:hAnsi="Times New Roman" w:cs="Times New Roman"/>
            <w:color w:val="0000FF"/>
            <w:sz w:val="24"/>
            <w:szCs w:val="24"/>
            <w:u w:val="single"/>
            <w:lang w:eastAsia="nl-NL"/>
          </w:rPr>
          <w:t>.net</w:t>
        </w:r>
      </w:hyperlink>
      <w:r w:rsidRPr="00403F3F">
        <w:rPr>
          <w:rFonts w:ascii="Times New Roman" w:eastAsia="Times New Roman" w:hAnsi="Times New Roman" w:cs="Times New Roman"/>
          <w:color w:val="000000"/>
          <w:sz w:val="27"/>
          <w:szCs w:val="27"/>
          <w:lang w:eastAsia="nl-NL"/>
        </w:rPr>
        <w:t>) and the</w:t>
      </w:r>
      <w:r w:rsidRPr="00403F3F">
        <w:rPr>
          <w:rFonts w:ascii="Times New Roman" w:eastAsia="Times New Roman" w:hAnsi="Times New Roman" w:cs="Times New Roman"/>
          <w:color w:val="000000"/>
          <w:sz w:val="27"/>
          <w:lang w:eastAsia="nl-NL"/>
        </w:rPr>
        <w:t> </w:t>
      </w:r>
      <w:hyperlink r:id="rId76" w:history="1">
        <w:r w:rsidRPr="00403F3F">
          <w:rPr>
            <w:rFonts w:ascii="Times New Roman" w:eastAsia="Times New Roman" w:hAnsi="Times New Roman" w:cs="Times New Roman"/>
            <w:color w:val="0000FF"/>
            <w:sz w:val="24"/>
            <w:szCs w:val="24"/>
            <w:u w:val="single"/>
            <w:lang w:eastAsia="nl-NL"/>
          </w:rPr>
          <w:t>Apache Isis Framework</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(for</w:t>
      </w:r>
      <w:r w:rsidRPr="00403F3F">
        <w:rPr>
          <w:rFonts w:ascii="Times New Roman" w:eastAsia="Times New Roman" w:hAnsi="Times New Roman" w:cs="Times New Roman"/>
          <w:color w:val="000000"/>
          <w:sz w:val="27"/>
          <w:lang w:eastAsia="nl-NL"/>
        </w:rPr>
        <w:t> </w:t>
      </w:r>
      <w:hyperlink r:id="rId77" w:history="1">
        <w:r w:rsidRPr="00403F3F">
          <w:rPr>
            <w:rFonts w:ascii="Times New Roman" w:eastAsia="Times New Roman" w:hAnsi="Times New Roman" w:cs="Times New Roman"/>
            <w:color w:val="0000FF"/>
            <w:sz w:val="24"/>
            <w:szCs w:val="24"/>
            <w:u w:val="single"/>
            <w:lang w:eastAsia="nl-NL"/>
          </w:rPr>
          <w:t>Java</w:t>
        </w:r>
      </w:hyperlink>
      <w:r w:rsidRPr="00403F3F">
        <w:rPr>
          <w:rFonts w:ascii="Times New Roman" w:eastAsia="Times New Roman" w:hAnsi="Times New Roman" w:cs="Times New Roman"/>
          <w:color w:val="000000"/>
          <w:sz w:val="27"/>
          <w:szCs w:val="27"/>
          <w:lang w:eastAsia="nl-NL"/>
        </w:rPr>
        <w:t xml:space="preserve">). But looking at the Apache Isis Framework, there </w:t>
      </w:r>
      <w:r w:rsidR="00E124E7" w:rsidRPr="00403F3F">
        <w:rPr>
          <w:rFonts w:ascii="Times New Roman" w:eastAsia="Times New Roman" w:hAnsi="Times New Roman" w:cs="Times New Roman"/>
          <w:color w:val="000000"/>
          <w:sz w:val="27"/>
          <w:szCs w:val="27"/>
          <w:lang w:eastAsia="nl-NL"/>
        </w:rPr>
        <w:t xml:space="preserve">are several things I </w:t>
      </w:r>
      <w:r w:rsidR="00E124E7" w:rsidRPr="00DC6B9B">
        <w:rPr>
          <w:rFonts w:ascii="Times New Roman" w:eastAsia="Times New Roman" w:hAnsi="Times New Roman" w:cs="Times New Roman"/>
          <w:sz w:val="27"/>
          <w:szCs w:val="27"/>
          <w:lang w:val="en-GB" w:eastAsia="nl-NL"/>
        </w:rPr>
        <w:t xml:space="preserve">wanted to do </w:t>
      </w:r>
      <w:r w:rsidR="006F1D8D" w:rsidRPr="00DC6B9B">
        <w:rPr>
          <w:rFonts w:ascii="Times New Roman" w:eastAsia="Times New Roman" w:hAnsi="Times New Roman" w:cs="Times New Roman"/>
          <w:sz w:val="27"/>
          <w:szCs w:val="27"/>
          <w:lang w:val="en-GB" w:eastAsia="nl-NL"/>
        </w:rPr>
        <w:t>it d</w:t>
      </w:r>
      <w:r w:rsidR="00FC2F70" w:rsidRPr="00DC6B9B">
        <w:rPr>
          <w:rFonts w:ascii="Times New Roman" w:eastAsia="Times New Roman" w:hAnsi="Times New Roman" w:cs="Times New Roman"/>
          <w:sz w:val="27"/>
          <w:szCs w:val="27"/>
          <w:lang w:val="en-GB" w:eastAsia="nl-NL"/>
        </w:rPr>
        <w:t>ifferent</w:t>
      </w:r>
      <w:r w:rsidRPr="00DC6B9B">
        <w:rPr>
          <w:rFonts w:ascii="Times New Roman" w:eastAsia="Times New Roman" w:hAnsi="Times New Roman" w:cs="Times New Roman"/>
          <w:sz w:val="27"/>
          <w:szCs w:val="27"/>
          <w:lang w:eastAsia="nl-NL"/>
        </w:rPr>
        <w:t xml:space="preserve"> in the Introspect framework</w:t>
      </w:r>
      <w:r w:rsidR="008911BB" w:rsidRPr="00DC6B9B">
        <w:rPr>
          <w:rFonts w:ascii="Times New Roman" w:eastAsia="Times New Roman" w:hAnsi="Times New Roman" w:cs="Times New Roman"/>
          <w:sz w:val="27"/>
          <w:szCs w:val="27"/>
          <w:lang w:val="en-GB" w:eastAsia="nl-NL"/>
        </w:rPr>
        <w:t xml:space="preserve"> (good or </w:t>
      </w:r>
      <w:r w:rsidR="002A1AEF" w:rsidRPr="00DC6B9B">
        <w:rPr>
          <w:rFonts w:ascii="Times New Roman" w:eastAsia="Times New Roman" w:hAnsi="Times New Roman" w:cs="Times New Roman"/>
          <w:sz w:val="27"/>
          <w:szCs w:val="27"/>
          <w:lang w:val="en-GB" w:eastAsia="nl-NL"/>
        </w:rPr>
        <w:t>bad is all open for debate)</w:t>
      </w:r>
      <w:r w:rsidR="0082255B" w:rsidRPr="00DC6B9B">
        <w:rPr>
          <w:rFonts w:ascii="Times New Roman" w:eastAsia="Times New Roman" w:hAnsi="Times New Roman" w:cs="Times New Roman"/>
          <w:sz w:val="27"/>
          <w:szCs w:val="27"/>
          <w:lang w:val="en-GB" w:eastAsia="nl-NL"/>
        </w:rPr>
        <w:t>:</w:t>
      </w:r>
    </w:p>
    <w:p w:rsidR="00246823" w:rsidRPr="00403F3F" w:rsidRDefault="00246823" w:rsidP="00246823">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78" w:history="1">
        <w:r w:rsidRPr="00403F3F">
          <w:rPr>
            <w:rFonts w:ascii="Times New Roman" w:eastAsia="Times New Roman" w:hAnsi="Times New Roman" w:cs="Times New Roman"/>
            <w:color w:val="0000FF"/>
            <w:sz w:val="24"/>
            <w:szCs w:val="24"/>
            <w:u w:val="single"/>
            <w:lang w:eastAsia="nl-NL"/>
          </w:rPr>
          <w:t>domain objects</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and service objects (often repository objects) usually extend a convenience class that contains methods to interact with the Apache Isis framework/ object container. Extending such a class is not mandatory, because you can implement these methods in your objects, but to me this still ignores the principle of "Naked objects" or</w:t>
      </w:r>
      <w:r w:rsidRPr="00403F3F">
        <w:rPr>
          <w:rFonts w:ascii="Times New Roman" w:eastAsia="Times New Roman" w:hAnsi="Times New Roman" w:cs="Times New Roman"/>
          <w:color w:val="000000"/>
          <w:sz w:val="27"/>
          <w:lang w:eastAsia="nl-NL"/>
        </w:rPr>
        <w:t> </w:t>
      </w:r>
      <w:hyperlink r:id="rId79" w:history="1">
        <w:r w:rsidRPr="00403F3F">
          <w:rPr>
            <w:rFonts w:ascii="Times New Roman" w:eastAsia="Times New Roman" w:hAnsi="Times New Roman" w:cs="Times New Roman"/>
            <w:color w:val="0000FF"/>
            <w:sz w:val="24"/>
            <w:szCs w:val="24"/>
            <w:u w:val="single"/>
            <w:lang w:eastAsia="nl-NL"/>
          </w:rPr>
          <w:t>POJO’s</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w:t>
      </w:r>
    </w:p>
    <w:p w:rsidR="00246823" w:rsidRPr="00403F3F" w:rsidRDefault="00093F27" w:rsidP="00246823">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80" w:history="1">
        <w:r w:rsidR="00246823" w:rsidRPr="00403F3F">
          <w:rPr>
            <w:rFonts w:ascii="Times New Roman" w:eastAsia="Times New Roman" w:hAnsi="Times New Roman" w:cs="Times New Roman"/>
            <w:color w:val="0000FF"/>
            <w:sz w:val="24"/>
            <w:szCs w:val="24"/>
            <w:u w:val="single"/>
            <w:lang w:eastAsia="nl-NL"/>
          </w:rPr>
          <w:t>Apache Isis</w:t>
        </w:r>
      </w:hyperlink>
      <w:r w:rsidR="00246823" w:rsidRPr="00403F3F">
        <w:rPr>
          <w:rFonts w:ascii="Times New Roman" w:eastAsia="Times New Roman" w:hAnsi="Times New Roman" w:cs="Times New Roman"/>
          <w:color w:val="000000"/>
          <w:sz w:val="27"/>
          <w:lang w:eastAsia="nl-NL"/>
        </w:rPr>
        <w:t> </w:t>
      </w:r>
      <w:r w:rsidR="00246823" w:rsidRPr="00403F3F">
        <w:rPr>
          <w:rFonts w:ascii="Times New Roman" w:eastAsia="Times New Roman" w:hAnsi="Times New Roman" w:cs="Times New Roman"/>
          <w:color w:val="000000"/>
          <w:sz w:val="27"/>
          <w:szCs w:val="27"/>
          <w:lang w:eastAsia="nl-NL"/>
        </w:rPr>
        <w:t>uses (depends on)</w:t>
      </w:r>
      <w:r w:rsidR="00246823" w:rsidRPr="00403F3F">
        <w:rPr>
          <w:rFonts w:ascii="Times New Roman" w:eastAsia="Times New Roman" w:hAnsi="Times New Roman" w:cs="Times New Roman"/>
          <w:color w:val="000000"/>
          <w:sz w:val="27"/>
          <w:lang w:eastAsia="nl-NL"/>
        </w:rPr>
        <w:t> </w:t>
      </w:r>
      <w:hyperlink r:id="rId81" w:history="1">
        <w:r w:rsidR="00246823" w:rsidRPr="00403F3F">
          <w:rPr>
            <w:rFonts w:ascii="Times New Roman" w:eastAsia="Times New Roman" w:hAnsi="Times New Roman" w:cs="Times New Roman"/>
            <w:color w:val="0000FF"/>
            <w:sz w:val="24"/>
            <w:szCs w:val="24"/>
            <w:u w:val="single"/>
            <w:lang w:eastAsia="nl-NL"/>
          </w:rPr>
          <w:t>Maven</w:t>
        </w:r>
      </w:hyperlink>
      <w:r w:rsidR="00246823" w:rsidRPr="00403F3F">
        <w:rPr>
          <w:rFonts w:ascii="Times New Roman" w:eastAsia="Times New Roman" w:hAnsi="Times New Roman" w:cs="Times New Roman"/>
          <w:color w:val="000000"/>
          <w:sz w:val="27"/>
          <w:szCs w:val="27"/>
          <w:lang w:eastAsia="nl-NL"/>
        </w:rPr>
        <w:t>. Maven has its pros (managing dependencies, and standardizing the build process), but is also famous for its cons (difficult to configure, steep learning curve, etc, etc).</w:t>
      </w:r>
    </w:p>
    <w:p w:rsidR="00246823" w:rsidRPr="00403F3F" w:rsidRDefault="00246823" w:rsidP="00246823">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I personally dislike the way Apache Isis manages the editing of objects. This is very tightly linked to its</w:t>
      </w:r>
      <w:r w:rsidRPr="00403F3F">
        <w:rPr>
          <w:rFonts w:ascii="Times New Roman" w:eastAsia="Times New Roman" w:hAnsi="Times New Roman" w:cs="Times New Roman"/>
          <w:color w:val="000000"/>
          <w:sz w:val="27"/>
          <w:lang w:eastAsia="nl-NL"/>
        </w:rPr>
        <w:t> </w:t>
      </w:r>
      <w:hyperlink r:id="rId82" w:history="1">
        <w:r w:rsidRPr="00403F3F">
          <w:rPr>
            <w:rFonts w:ascii="Times New Roman" w:eastAsia="Times New Roman" w:hAnsi="Times New Roman" w:cs="Times New Roman"/>
            <w:color w:val="0000FF"/>
            <w:sz w:val="24"/>
            <w:szCs w:val="24"/>
            <w:u w:val="single"/>
            <w:lang w:eastAsia="nl-NL"/>
          </w:rPr>
          <w:t>persistence framework</w:t>
        </w:r>
      </w:hyperlink>
      <w:r w:rsidRPr="00403F3F">
        <w:rPr>
          <w:rFonts w:ascii="Times New Roman" w:eastAsia="Times New Roman" w:hAnsi="Times New Roman" w:cs="Times New Roman"/>
          <w:color w:val="000000"/>
          <w:sz w:val="27"/>
          <w:szCs w:val="27"/>
          <w:lang w:eastAsia="nl-NL"/>
        </w:rPr>
        <w:t>. I however believe that objects do not necessarily need to be persisted after its been edited. I prefer a different approach: domain objects can be passed to a method as a method parameter. This method parameter can be edited by a user before a method is executed (depending on how the method is annotated). The domain object/ method parameter may then be handled by a</w:t>
      </w:r>
      <w:r w:rsidRPr="00403F3F">
        <w:rPr>
          <w:rFonts w:ascii="Times New Roman" w:eastAsia="Times New Roman" w:hAnsi="Times New Roman" w:cs="Times New Roman"/>
          <w:color w:val="000000"/>
          <w:sz w:val="27"/>
          <w:lang w:eastAsia="nl-NL"/>
        </w:rPr>
        <w:t> </w:t>
      </w:r>
      <w:hyperlink r:id="rId83"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like a persistence service (or not at all).</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r w:rsidRPr="00403F3F">
        <w:rPr>
          <w:rFonts w:ascii="Times New Roman" w:eastAsia="Times New Roman" w:hAnsi="Times New Roman" w:cs="Times New Roman"/>
          <w:b/>
          <w:bCs/>
          <w:color w:val="000000"/>
          <w:sz w:val="27"/>
          <w:szCs w:val="27"/>
          <w:lang w:eastAsia="nl-NL"/>
        </w:rPr>
        <w:t>Reason 4: I could not find what I needed.</w:t>
      </w:r>
    </w:p>
    <w:p w:rsidR="00246823" w:rsidRPr="00403F3F" w:rsidRDefault="00246823" w:rsidP="00246823">
      <w:pPr>
        <w:spacing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I have not found an framework that provides an out of the box User Interface for both desktop, mobile devices, web interface, command line interface, etc. They are probably out there (Naked Objects and Isis coming close) but I haven't found one (or one that I liked).</w:t>
      </w:r>
      <w:bookmarkStart w:id="2" w:name="Introspect_Core_Values"/>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Introspect Core Values</w:t>
      </w:r>
    </w:p>
    <w:bookmarkEnd w:id="2"/>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Introspect is designed around the following core values:</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r w:rsidRPr="00403F3F">
        <w:rPr>
          <w:rFonts w:ascii="Times New Roman" w:eastAsia="Times New Roman" w:hAnsi="Times New Roman" w:cs="Times New Roman"/>
          <w:b/>
          <w:bCs/>
          <w:color w:val="000000"/>
          <w:sz w:val="27"/>
          <w:szCs w:val="27"/>
          <w:lang w:eastAsia="nl-NL"/>
        </w:rPr>
        <w:t>Based on the Naked Objects Design Pattern</w:t>
      </w:r>
    </w:p>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See the Wiki page on the</w:t>
      </w:r>
      <w:r w:rsidRPr="00403F3F">
        <w:rPr>
          <w:rFonts w:ascii="Times New Roman" w:eastAsia="Times New Roman" w:hAnsi="Times New Roman" w:cs="Times New Roman"/>
          <w:color w:val="000000"/>
          <w:sz w:val="27"/>
          <w:lang w:eastAsia="nl-NL"/>
        </w:rPr>
        <w:t> </w:t>
      </w:r>
      <w:hyperlink r:id="rId84" w:history="1">
        <w:r w:rsidRPr="00403F3F">
          <w:rPr>
            <w:rFonts w:ascii="Times New Roman" w:eastAsia="Times New Roman" w:hAnsi="Times New Roman" w:cs="Times New Roman"/>
            <w:color w:val="0000FF"/>
            <w:sz w:val="24"/>
            <w:szCs w:val="24"/>
            <w:u w:val="single"/>
            <w:lang w:eastAsia="nl-NL"/>
          </w:rPr>
          <w:t>Naked Objects Design Pattern</w:t>
        </w:r>
      </w:hyperlink>
      <w:r w:rsidRPr="00403F3F">
        <w:rPr>
          <w:rFonts w:ascii="Times New Roman" w:eastAsia="Times New Roman" w:hAnsi="Times New Roman" w:cs="Times New Roman"/>
          <w:color w:val="000000"/>
          <w:sz w:val="27"/>
          <w:szCs w:val="27"/>
          <w:lang w:eastAsia="nl-NL"/>
        </w:rPr>
        <w:t>:</w:t>
      </w:r>
    </w:p>
    <w:p w:rsidR="00246823" w:rsidRPr="00DC6B9B" w:rsidRDefault="00246823" w:rsidP="00246823">
      <w:pPr>
        <w:numPr>
          <w:ilvl w:val="0"/>
          <w:numId w:val="36"/>
        </w:num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All</w:t>
      </w:r>
      <w:r w:rsidRPr="00403F3F">
        <w:rPr>
          <w:rFonts w:ascii="Times New Roman" w:eastAsia="Times New Roman" w:hAnsi="Times New Roman" w:cs="Times New Roman"/>
          <w:color w:val="000000"/>
          <w:sz w:val="27"/>
          <w:lang w:eastAsia="nl-NL"/>
        </w:rPr>
        <w:t> </w:t>
      </w:r>
      <w:hyperlink r:id="rId85" w:history="1">
        <w:r w:rsidRPr="00403F3F">
          <w:rPr>
            <w:rFonts w:ascii="Times New Roman" w:eastAsia="Times New Roman" w:hAnsi="Times New Roman" w:cs="Times New Roman"/>
            <w:color w:val="0000FF"/>
            <w:sz w:val="24"/>
            <w:szCs w:val="24"/>
            <w:u w:val="single"/>
            <w:lang w:eastAsia="nl-NL"/>
          </w:rPr>
          <w:t>business logic</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should be encapsulated onto the</w:t>
      </w:r>
      <w:r w:rsidRPr="00403F3F">
        <w:rPr>
          <w:rFonts w:ascii="Times New Roman" w:eastAsia="Times New Roman" w:hAnsi="Times New Roman" w:cs="Times New Roman"/>
          <w:color w:val="000000"/>
          <w:sz w:val="27"/>
          <w:lang w:eastAsia="nl-NL"/>
        </w:rPr>
        <w:t> </w:t>
      </w:r>
      <w:hyperlink r:id="rId86" w:history="1">
        <w:r w:rsidRPr="00403F3F">
          <w:rPr>
            <w:rFonts w:ascii="Times New Roman" w:eastAsia="Times New Roman" w:hAnsi="Times New Roman" w:cs="Times New Roman"/>
            <w:color w:val="0000FF"/>
            <w:sz w:val="24"/>
            <w:szCs w:val="24"/>
            <w:u w:val="single"/>
            <w:lang w:eastAsia="nl-NL"/>
          </w:rPr>
          <w:t>domain objects</w:t>
        </w:r>
      </w:hyperlink>
      <w:r w:rsidRPr="00403F3F">
        <w:rPr>
          <w:rFonts w:ascii="Times New Roman" w:eastAsia="Times New Roman" w:hAnsi="Times New Roman" w:cs="Times New Roman"/>
          <w:color w:val="000000"/>
          <w:sz w:val="27"/>
          <w:szCs w:val="27"/>
          <w:lang w:eastAsia="nl-NL"/>
        </w:rPr>
        <w:t>. This principle is not unique to naked objects: it is just a strong commitment to</w:t>
      </w:r>
      <w:r w:rsidRPr="00403F3F">
        <w:rPr>
          <w:rFonts w:ascii="Times New Roman" w:eastAsia="Times New Roman" w:hAnsi="Times New Roman" w:cs="Times New Roman"/>
          <w:color w:val="000000"/>
          <w:sz w:val="27"/>
          <w:lang w:eastAsia="nl-NL"/>
        </w:rPr>
        <w:t> </w:t>
      </w:r>
      <w:hyperlink r:id="rId87" w:history="1">
        <w:r w:rsidRPr="00403F3F">
          <w:rPr>
            <w:rFonts w:ascii="Times New Roman" w:eastAsia="Times New Roman" w:hAnsi="Times New Roman" w:cs="Times New Roman"/>
            <w:color w:val="0000FF"/>
            <w:sz w:val="24"/>
            <w:szCs w:val="24"/>
            <w:u w:val="single"/>
            <w:lang w:eastAsia="nl-NL"/>
          </w:rPr>
          <w:t>encapsulation</w:t>
        </w:r>
      </w:hyperlink>
      <w:r w:rsidRPr="00403F3F">
        <w:rPr>
          <w:rFonts w:ascii="Times New Roman" w:eastAsia="Times New Roman" w:hAnsi="Times New Roman" w:cs="Times New Roman"/>
          <w:color w:val="000000"/>
          <w:sz w:val="27"/>
          <w:szCs w:val="27"/>
          <w:lang w:eastAsia="nl-NL"/>
        </w:rPr>
        <w:t>.</w:t>
      </w:r>
    </w:p>
    <w:p w:rsidR="00246823" w:rsidRPr="00DC6B9B" w:rsidRDefault="00246823" w:rsidP="00246823">
      <w:pPr>
        <w:numPr>
          <w:ilvl w:val="0"/>
          <w:numId w:val="36"/>
        </w:numPr>
        <w:spacing w:before="100" w:beforeAutospacing="1" w:after="100" w:afterAutospacing="1" w:line="240" w:lineRule="auto"/>
        <w:rPr>
          <w:rFonts w:ascii="Times New Roman" w:eastAsia="Times New Roman" w:hAnsi="Times New Roman" w:cs="Times New Roman"/>
          <w:sz w:val="27"/>
          <w:szCs w:val="27"/>
          <w:lang w:eastAsia="nl-NL"/>
        </w:rPr>
      </w:pPr>
      <w:r w:rsidRPr="00DC6B9B">
        <w:rPr>
          <w:rFonts w:ascii="Times New Roman" w:eastAsia="Times New Roman" w:hAnsi="Times New Roman" w:cs="Times New Roman"/>
          <w:sz w:val="27"/>
          <w:szCs w:val="27"/>
          <w:lang w:eastAsia="nl-NL"/>
        </w:rPr>
        <w:t>The</w:t>
      </w:r>
      <w:r w:rsidRPr="00DC6B9B">
        <w:rPr>
          <w:rFonts w:ascii="Times New Roman" w:eastAsia="Times New Roman" w:hAnsi="Times New Roman" w:cs="Times New Roman"/>
          <w:sz w:val="27"/>
          <w:lang w:eastAsia="nl-NL"/>
        </w:rPr>
        <w:t> </w:t>
      </w:r>
      <w:hyperlink r:id="rId88" w:history="1">
        <w:r w:rsidRPr="00DC6B9B">
          <w:rPr>
            <w:rFonts w:ascii="Times New Roman" w:eastAsia="Times New Roman" w:hAnsi="Times New Roman" w:cs="Times New Roman"/>
            <w:sz w:val="24"/>
            <w:szCs w:val="24"/>
            <w:u w:val="single"/>
            <w:lang w:eastAsia="nl-NL"/>
          </w:rPr>
          <w:t>user interface</w:t>
        </w:r>
      </w:hyperlink>
      <w:r w:rsidRPr="00DC6B9B">
        <w:rPr>
          <w:rFonts w:ascii="Times New Roman" w:eastAsia="Times New Roman" w:hAnsi="Times New Roman" w:cs="Times New Roman"/>
          <w:sz w:val="27"/>
          <w:lang w:eastAsia="nl-NL"/>
        </w:rPr>
        <w:t> </w:t>
      </w:r>
      <w:r w:rsidRPr="00DC6B9B">
        <w:rPr>
          <w:rFonts w:ascii="Times New Roman" w:eastAsia="Times New Roman" w:hAnsi="Times New Roman" w:cs="Times New Roman"/>
          <w:sz w:val="27"/>
          <w:szCs w:val="27"/>
          <w:lang w:eastAsia="nl-NL"/>
        </w:rPr>
        <w:t>should be a direct representation of the domain objects, with all user actions consisting, explicitly, of creating or retrieving domain objects and/or invoking</w:t>
      </w:r>
      <w:r w:rsidRPr="00DC6B9B">
        <w:rPr>
          <w:rFonts w:ascii="Times New Roman" w:eastAsia="Times New Roman" w:hAnsi="Times New Roman" w:cs="Times New Roman"/>
          <w:sz w:val="27"/>
          <w:lang w:eastAsia="nl-NL"/>
        </w:rPr>
        <w:t> </w:t>
      </w:r>
      <w:hyperlink r:id="rId89" w:history="1">
        <w:r w:rsidRPr="00DC6B9B">
          <w:rPr>
            <w:rFonts w:ascii="Times New Roman" w:eastAsia="Times New Roman" w:hAnsi="Times New Roman" w:cs="Times New Roman"/>
            <w:sz w:val="24"/>
            <w:szCs w:val="24"/>
            <w:u w:val="single"/>
            <w:lang w:eastAsia="nl-NL"/>
          </w:rPr>
          <w:t>methods</w:t>
        </w:r>
      </w:hyperlink>
      <w:r w:rsidRPr="00DC6B9B">
        <w:rPr>
          <w:rFonts w:ascii="Times New Roman" w:eastAsia="Times New Roman" w:hAnsi="Times New Roman" w:cs="Times New Roman"/>
          <w:sz w:val="27"/>
          <w:lang w:eastAsia="nl-NL"/>
        </w:rPr>
        <w:t> </w:t>
      </w:r>
      <w:r w:rsidRPr="00DC6B9B">
        <w:rPr>
          <w:rFonts w:ascii="Times New Roman" w:eastAsia="Times New Roman" w:hAnsi="Times New Roman" w:cs="Times New Roman"/>
          <w:sz w:val="27"/>
          <w:szCs w:val="27"/>
          <w:lang w:eastAsia="nl-NL"/>
        </w:rPr>
        <w:t>on those objects. This principle is also not unique to naked objects: it is just a specific interpretation of an</w:t>
      </w:r>
      <w:r w:rsidRPr="00DC6B9B">
        <w:rPr>
          <w:rFonts w:ascii="Times New Roman" w:eastAsia="Times New Roman" w:hAnsi="Times New Roman" w:cs="Times New Roman"/>
          <w:sz w:val="27"/>
          <w:lang w:eastAsia="nl-NL"/>
        </w:rPr>
        <w:t> </w:t>
      </w:r>
      <w:hyperlink r:id="rId90" w:history="1">
        <w:r w:rsidRPr="00DC6B9B">
          <w:rPr>
            <w:rFonts w:ascii="Times New Roman" w:eastAsia="Times New Roman" w:hAnsi="Times New Roman" w:cs="Times New Roman"/>
            <w:sz w:val="24"/>
            <w:szCs w:val="24"/>
            <w:u w:val="single"/>
            <w:lang w:eastAsia="nl-NL"/>
          </w:rPr>
          <w:t>object-oriented user interface (OOUI)</w:t>
        </w:r>
      </w:hyperlink>
      <w:r w:rsidRPr="00DC6B9B">
        <w:rPr>
          <w:rFonts w:ascii="Times New Roman" w:eastAsia="Times New Roman" w:hAnsi="Times New Roman" w:cs="Times New Roman"/>
          <w:sz w:val="27"/>
          <w:szCs w:val="27"/>
          <w:lang w:eastAsia="nl-NL"/>
        </w:rPr>
        <w:t>.</w:t>
      </w:r>
    </w:p>
    <w:p w:rsidR="00246823" w:rsidRPr="00DC6B9B" w:rsidRDefault="00246823" w:rsidP="00246823">
      <w:pPr>
        <w:numPr>
          <w:ilvl w:val="0"/>
          <w:numId w:val="36"/>
        </w:numPr>
        <w:spacing w:before="100" w:beforeAutospacing="1" w:after="100" w:afterAutospacing="1" w:line="240" w:lineRule="auto"/>
        <w:rPr>
          <w:rFonts w:ascii="Times New Roman" w:eastAsia="Times New Roman" w:hAnsi="Times New Roman" w:cs="Times New Roman"/>
          <w:sz w:val="27"/>
          <w:szCs w:val="27"/>
          <w:lang w:eastAsia="nl-NL"/>
        </w:rPr>
      </w:pPr>
      <w:r w:rsidRPr="00DC6B9B">
        <w:rPr>
          <w:rFonts w:ascii="Times New Roman" w:eastAsia="Times New Roman" w:hAnsi="Times New Roman" w:cs="Times New Roman"/>
          <w:sz w:val="27"/>
          <w:szCs w:val="27"/>
          <w:lang w:eastAsia="nl-NL"/>
        </w:rPr>
        <w:t>The user interface should be created 100% automatically from the definition of the domain objects. Introspect uses</w:t>
      </w:r>
      <w:r w:rsidRPr="00DC6B9B">
        <w:rPr>
          <w:rFonts w:ascii="Times New Roman" w:eastAsia="Times New Roman" w:hAnsi="Times New Roman" w:cs="Times New Roman"/>
          <w:sz w:val="27"/>
          <w:lang w:eastAsia="nl-NL"/>
        </w:rPr>
        <w:t> </w:t>
      </w:r>
      <w:hyperlink r:id="rId91" w:history="1">
        <w:r w:rsidRPr="00DC6B9B">
          <w:rPr>
            <w:rFonts w:ascii="Times New Roman" w:eastAsia="Times New Roman" w:hAnsi="Times New Roman" w:cs="Times New Roman"/>
            <w:sz w:val="24"/>
            <w:szCs w:val="24"/>
            <w:u w:val="single"/>
            <w:lang w:eastAsia="nl-NL"/>
          </w:rPr>
          <w:t>reflection</w:t>
        </w:r>
      </w:hyperlink>
      <w:r w:rsidRPr="00DC6B9B">
        <w:rPr>
          <w:rFonts w:ascii="Times New Roman" w:eastAsia="Times New Roman" w:hAnsi="Times New Roman" w:cs="Times New Roman"/>
          <w:sz w:val="27"/>
          <w:lang w:eastAsia="nl-NL"/>
        </w:rPr>
        <w:t> </w:t>
      </w:r>
      <w:r w:rsidR="003D2A2D" w:rsidRPr="00DC6B9B">
        <w:rPr>
          <w:rFonts w:ascii="Times New Roman" w:eastAsia="Times New Roman" w:hAnsi="Times New Roman" w:cs="Times New Roman"/>
          <w:sz w:val="27"/>
          <w:szCs w:val="27"/>
          <w:lang w:eastAsia="nl-NL"/>
        </w:rPr>
        <w:t>instead of code generation</w:t>
      </w:r>
      <w:r w:rsidR="003D2A2D" w:rsidRPr="00DC6B9B">
        <w:rPr>
          <w:rFonts w:ascii="Times New Roman" w:eastAsia="Times New Roman" w:hAnsi="Times New Roman" w:cs="Times New Roman"/>
          <w:sz w:val="27"/>
          <w:szCs w:val="27"/>
          <w:lang w:val="en-GB" w:eastAsia="nl-NL"/>
        </w:rPr>
        <w:t xml:space="preserve"> (hence the name of the framework)</w:t>
      </w:r>
    </w:p>
    <w:p w:rsidR="00246823" w:rsidRPr="00DC6B9B"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DC6B9B">
        <w:rPr>
          <w:rFonts w:ascii="Times New Roman" w:eastAsia="Times New Roman" w:hAnsi="Times New Roman" w:cs="Times New Roman"/>
          <w:b/>
          <w:bCs/>
          <w:sz w:val="27"/>
          <w:szCs w:val="27"/>
          <w:lang w:eastAsia="nl-NL"/>
        </w:rPr>
        <w:t>Provide a good structure for applications</w:t>
      </w:r>
    </w:p>
    <w:p w:rsidR="00246823" w:rsidRPr="00DC6B9B"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eastAsia="nl-NL"/>
        </w:rPr>
      </w:pPr>
      <w:r w:rsidRPr="00DC6B9B">
        <w:rPr>
          <w:rFonts w:ascii="Times New Roman" w:eastAsia="Times New Roman" w:hAnsi="Times New Roman" w:cs="Times New Roman"/>
          <w:sz w:val="27"/>
          <w:szCs w:val="27"/>
          <w:lang w:eastAsia="nl-NL"/>
        </w:rPr>
        <w:t>Enforce</w:t>
      </w:r>
      <w:r w:rsidRPr="00DC6B9B">
        <w:rPr>
          <w:rFonts w:ascii="Times New Roman" w:eastAsia="Times New Roman" w:hAnsi="Times New Roman" w:cs="Times New Roman"/>
          <w:sz w:val="27"/>
          <w:lang w:eastAsia="nl-NL"/>
        </w:rPr>
        <w:t> </w:t>
      </w:r>
      <w:hyperlink r:id="rId92" w:history="1">
        <w:r w:rsidRPr="00DC6B9B">
          <w:rPr>
            <w:rFonts w:ascii="Times New Roman" w:eastAsia="Times New Roman" w:hAnsi="Times New Roman" w:cs="Times New Roman"/>
            <w:sz w:val="24"/>
            <w:szCs w:val="24"/>
            <w:u w:val="single"/>
            <w:lang w:eastAsia="nl-NL"/>
          </w:rPr>
          <w:t>separation of concerns</w:t>
        </w:r>
      </w:hyperlink>
      <w:r w:rsidRPr="00DC6B9B">
        <w:rPr>
          <w:rFonts w:ascii="Times New Roman" w:eastAsia="Times New Roman" w:hAnsi="Times New Roman" w:cs="Times New Roman"/>
          <w:sz w:val="27"/>
          <w:lang w:eastAsia="nl-NL"/>
        </w:rPr>
        <w:t> </w:t>
      </w:r>
      <w:r w:rsidRPr="00DC6B9B">
        <w:rPr>
          <w:rFonts w:ascii="Times New Roman" w:eastAsia="Times New Roman" w:hAnsi="Times New Roman" w:cs="Times New Roman"/>
          <w:sz w:val="27"/>
          <w:szCs w:val="27"/>
          <w:lang w:eastAsia="nl-NL"/>
        </w:rPr>
        <w:t>(see</w:t>
      </w:r>
      <w:r w:rsidRPr="00DC6B9B">
        <w:rPr>
          <w:rFonts w:ascii="Times New Roman" w:eastAsia="Times New Roman" w:hAnsi="Times New Roman" w:cs="Times New Roman"/>
          <w:sz w:val="27"/>
          <w:lang w:eastAsia="nl-NL"/>
        </w:rPr>
        <w:t> </w:t>
      </w:r>
      <w:hyperlink r:id="rId93" w:anchor=" Architecture of an introspect application" w:history="1">
        <w:r w:rsidRPr="00DC6B9B">
          <w:rPr>
            <w:rFonts w:ascii="Times New Roman" w:eastAsia="Times New Roman" w:hAnsi="Times New Roman" w:cs="Times New Roman"/>
            <w:sz w:val="24"/>
            <w:szCs w:val="24"/>
            <w:u w:val="single"/>
            <w:lang w:eastAsia="nl-NL"/>
          </w:rPr>
          <w:t>IntrospectArchitecture</w:t>
        </w:r>
      </w:hyperlink>
      <w:r w:rsidRPr="00DC6B9B">
        <w:rPr>
          <w:rFonts w:ascii="Times New Roman" w:eastAsia="Times New Roman" w:hAnsi="Times New Roman" w:cs="Times New Roman"/>
          <w:sz w:val="27"/>
          <w:szCs w:val="27"/>
          <w:lang w:eastAsia="nl-NL"/>
        </w:rPr>
        <w:t>).</w:t>
      </w:r>
    </w:p>
    <w:p w:rsidR="00246823" w:rsidRPr="00DC6B9B"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val="nl-NL" w:eastAsia="nl-NL"/>
        </w:rPr>
      </w:pPr>
      <w:r w:rsidRPr="00DC6B9B">
        <w:rPr>
          <w:rFonts w:ascii="Times New Roman" w:eastAsia="Times New Roman" w:hAnsi="Times New Roman" w:cs="Times New Roman"/>
          <w:sz w:val="27"/>
          <w:szCs w:val="27"/>
          <w:lang w:val="nl-NL" w:eastAsia="nl-NL"/>
        </w:rPr>
        <w:t>Facilitate</w:t>
      </w:r>
      <w:r w:rsidRPr="00DC6B9B">
        <w:rPr>
          <w:rFonts w:ascii="Times New Roman" w:eastAsia="Times New Roman" w:hAnsi="Times New Roman" w:cs="Times New Roman"/>
          <w:sz w:val="27"/>
          <w:lang w:val="nl-NL" w:eastAsia="nl-NL"/>
        </w:rPr>
        <w:t> </w:t>
      </w:r>
      <w:hyperlink r:id="rId94" w:history="1">
        <w:r w:rsidRPr="00DC6B9B">
          <w:rPr>
            <w:rFonts w:ascii="Times New Roman" w:eastAsia="Times New Roman" w:hAnsi="Times New Roman" w:cs="Times New Roman"/>
            <w:sz w:val="24"/>
            <w:szCs w:val="24"/>
            <w:u w:val="single"/>
            <w:lang w:val="nl-NL" w:eastAsia="nl-NL"/>
          </w:rPr>
          <w:t>domain driven design</w:t>
        </w:r>
      </w:hyperlink>
      <w:r w:rsidRPr="00DC6B9B">
        <w:rPr>
          <w:rFonts w:ascii="Times New Roman" w:eastAsia="Times New Roman" w:hAnsi="Times New Roman" w:cs="Times New Roman"/>
          <w:sz w:val="27"/>
          <w:szCs w:val="27"/>
          <w:lang w:val="nl-NL" w:eastAsia="nl-NL"/>
        </w:rPr>
        <w:t>.</w:t>
      </w:r>
    </w:p>
    <w:p w:rsidR="00246823" w:rsidRPr="00DC6B9B"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eastAsia="nl-NL"/>
        </w:rPr>
      </w:pPr>
      <w:r w:rsidRPr="00DC6B9B">
        <w:rPr>
          <w:rFonts w:ascii="Times New Roman" w:eastAsia="Times New Roman" w:hAnsi="Times New Roman" w:cs="Times New Roman"/>
          <w:sz w:val="27"/>
          <w:szCs w:val="27"/>
          <w:lang w:eastAsia="nl-NL"/>
        </w:rPr>
        <w:t>The Introspect Framework should not create a</w:t>
      </w:r>
      <w:r w:rsidRPr="00DC6B9B">
        <w:rPr>
          <w:rFonts w:ascii="Times New Roman" w:eastAsia="Times New Roman" w:hAnsi="Times New Roman" w:cs="Times New Roman"/>
          <w:sz w:val="27"/>
          <w:lang w:eastAsia="nl-NL"/>
        </w:rPr>
        <w:t> </w:t>
      </w:r>
      <w:hyperlink r:id="rId95" w:history="1">
        <w:r w:rsidRPr="00DC6B9B">
          <w:rPr>
            <w:rFonts w:ascii="Times New Roman" w:eastAsia="Times New Roman" w:hAnsi="Times New Roman" w:cs="Times New Roman"/>
            <w:sz w:val="24"/>
            <w:szCs w:val="24"/>
            <w:u w:val="single"/>
            <w:lang w:eastAsia="nl-NL"/>
          </w:rPr>
          <w:t>vendor lock-in</w:t>
        </w:r>
      </w:hyperlink>
      <w:r w:rsidRPr="00DC6B9B">
        <w:rPr>
          <w:rFonts w:ascii="Times New Roman" w:eastAsia="Times New Roman" w:hAnsi="Times New Roman" w:cs="Times New Roman"/>
          <w:sz w:val="27"/>
          <w:lang w:eastAsia="nl-NL"/>
        </w:rPr>
        <w:t> </w:t>
      </w:r>
      <w:r w:rsidRPr="00DC6B9B">
        <w:rPr>
          <w:rFonts w:ascii="Times New Roman" w:eastAsia="Times New Roman" w:hAnsi="Times New Roman" w:cs="Times New Roman"/>
          <w:sz w:val="27"/>
          <w:szCs w:val="27"/>
          <w:lang w:eastAsia="nl-NL"/>
        </w:rPr>
        <w:t>(not that there is such a thing as an Introspect Framework Vendor, since it is open source).</w:t>
      </w:r>
      <w:r w:rsidRPr="00DC6B9B">
        <w:rPr>
          <w:rFonts w:ascii="Times New Roman" w:eastAsia="Times New Roman" w:hAnsi="Times New Roman" w:cs="Times New Roman"/>
          <w:sz w:val="27"/>
          <w:lang w:eastAsia="nl-NL"/>
        </w:rPr>
        <w:t> </w:t>
      </w:r>
      <w:hyperlink r:id="rId96" w:anchor="Domain Objects" w:history="1">
        <w:r w:rsidRPr="00DC6B9B">
          <w:rPr>
            <w:rFonts w:ascii="Times New Roman" w:eastAsia="Times New Roman" w:hAnsi="Times New Roman" w:cs="Times New Roman"/>
            <w:sz w:val="24"/>
            <w:szCs w:val="24"/>
            <w:u w:val="single"/>
            <w:lang w:eastAsia="nl-NL"/>
          </w:rPr>
          <w:t>DomainObject</w:t>
        </w:r>
      </w:hyperlink>
      <w:r w:rsidRPr="00DC6B9B">
        <w:rPr>
          <w:rFonts w:ascii="Times New Roman" w:eastAsia="Times New Roman" w:hAnsi="Times New Roman" w:cs="Times New Roman"/>
          <w:sz w:val="27"/>
          <w:szCs w:val="27"/>
          <w:lang w:eastAsia="nl-NL"/>
        </w:rPr>
        <w:t>'s,</w:t>
      </w:r>
      <w:r w:rsidRPr="00DC6B9B">
        <w:rPr>
          <w:rFonts w:ascii="Times New Roman" w:eastAsia="Times New Roman" w:hAnsi="Times New Roman" w:cs="Times New Roman"/>
          <w:sz w:val="27"/>
          <w:lang w:eastAsia="nl-NL"/>
        </w:rPr>
        <w:t> </w:t>
      </w:r>
      <w:hyperlink r:id="rId97" w:anchor="Service Objects" w:history="1">
        <w:r w:rsidRPr="00DC6B9B">
          <w:rPr>
            <w:rFonts w:ascii="Times New Roman" w:eastAsia="Times New Roman" w:hAnsi="Times New Roman" w:cs="Times New Roman"/>
            <w:sz w:val="24"/>
            <w:szCs w:val="24"/>
            <w:u w:val="single"/>
            <w:lang w:eastAsia="nl-NL"/>
          </w:rPr>
          <w:t>ServiceObject</w:t>
        </w:r>
      </w:hyperlink>
      <w:r w:rsidRPr="00DC6B9B">
        <w:rPr>
          <w:rFonts w:ascii="Times New Roman" w:eastAsia="Times New Roman" w:hAnsi="Times New Roman" w:cs="Times New Roman"/>
          <w:sz w:val="27"/>
          <w:szCs w:val="27"/>
          <w:lang w:eastAsia="nl-NL"/>
        </w:rPr>
        <w:t>'s and</w:t>
      </w:r>
      <w:r w:rsidRPr="00DC6B9B">
        <w:rPr>
          <w:rFonts w:ascii="Times New Roman" w:eastAsia="Times New Roman" w:hAnsi="Times New Roman" w:cs="Times New Roman"/>
          <w:sz w:val="27"/>
          <w:lang w:eastAsia="nl-NL"/>
        </w:rPr>
        <w:t> </w:t>
      </w:r>
      <w:hyperlink r:id="rId98" w:anchor="Infrastructure Objects" w:history="1">
        <w:r w:rsidRPr="00DC6B9B">
          <w:rPr>
            <w:rFonts w:ascii="Times New Roman" w:eastAsia="Times New Roman" w:hAnsi="Times New Roman" w:cs="Times New Roman"/>
            <w:sz w:val="24"/>
            <w:szCs w:val="24"/>
            <w:u w:val="single"/>
            <w:lang w:eastAsia="nl-NL"/>
          </w:rPr>
          <w:t>InfrastructureObject</w:t>
        </w:r>
      </w:hyperlink>
      <w:r w:rsidRPr="00DC6B9B">
        <w:rPr>
          <w:rFonts w:ascii="Times New Roman" w:eastAsia="Times New Roman" w:hAnsi="Times New Roman" w:cs="Times New Roman"/>
          <w:sz w:val="27"/>
          <w:szCs w:val="27"/>
          <w:lang w:eastAsia="nl-NL"/>
        </w:rPr>
        <w:t>'s should have no (</w:t>
      </w:r>
      <w:r w:rsidR="0004442F" w:rsidRPr="00DC6B9B">
        <w:rPr>
          <w:rFonts w:ascii="Times New Roman" w:eastAsia="Times New Roman" w:hAnsi="Times New Roman" w:cs="Times New Roman"/>
          <w:sz w:val="27"/>
          <w:szCs w:val="27"/>
          <w:lang w:val="en-GB" w:eastAsia="nl-NL"/>
        </w:rPr>
        <w:t>or</w:t>
      </w:r>
      <w:r w:rsidRPr="00DC6B9B">
        <w:rPr>
          <w:rFonts w:ascii="Times New Roman" w:eastAsia="Times New Roman" w:hAnsi="Times New Roman" w:cs="Times New Roman"/>
          <w:sz w:val="27"/>
          <w:szCs w:val="27"/>
          <w:lang w:eastAsia="nl-NL"/>
        </w:rPr>
        <w:t xml:space="preserve"> almost no) dependencies with the Introspect Framework so that the Introspect Framework could easily (within a few hours) be replaced with another dependency injection framework (such as</w:t>
      </w:r>
      <w:r w:rsidRPr="00DC6B9B">
        <w:rPr>
          <w:rFonts w:ascii="Times New Roman" w:eastAsia="Times New Roman" w:hAnsi="Times New Roman" w:cs="Times New Roman"/>
          <w:sz w:val="27"/>
          <w:lang w:eastAsia="nl-NL"/>
        </w:rPr>
        <w:t> </w:t>
      </w:r>
      <w:hyperlink r:id="rId99" w:history="1">
        <w:r w:rsidRPr="00DC6B9B">
          <w:rPr>
            <w:rFonts w:ascii="Times New Roman" w:eastAsia="Times New Roman" w:hAnsi="Times New Roman" w:cs="Times New Roman"/>
            <w:sz w:val="24"/>
            <w:szCs w:val="24"/>
            <w:u w:val="single"/>
            <w:lang w:eastAsia="nl-NL"/>
          </w:rPr>
          <w:t>Spring</w:t>
        </w:r>
      </w:hyperlink>
      <w:r w:rsidRPr="00DC6B9B">
        <w:rPr>
          <w:rFonts w:ascii="Times New Roman" w:eastAsia="Times New Roman" w:hAnsi="Times New Roman" w:cs="Times New Roman"/>
          <w:sz w:val="27"/>
          <w:szCs w:val="27"/>
          <w:lang w:eastAsia="nl-NL"/>
        </w:rPr>
        <w:t>,</w:t>
      </w:r>
      <w:r w:rsidRPr="00DC6B9B">
        <w:rPr>
          <w:rFonts w:ascii="Times New Roman" w:eastAsia="Times New Roman" w:hAnsi="Times New Roman" w:cs="Times New Roman"/>
          <w:sz w:val="27"/>
          <w:lang w:eastAsia="nl-NL"/>
        </w:rPr>
        <w:t> </w:t>
      </w:r>
      <w:hyperlink r:id="rId100" w:history="1">
        <w:r w:rsidRPr="00DC6B9B">
          <w:rPr>
            <w:rFonts w:ascii="Times New Roman" w:eastAsia="Times New Roman" w:hAnsi="Times New Roman" w:cs="Times New Roman"/>
            <w:sz w:val="24"/>
            <w:szCs w:val="24"/>
            <w:u w:val="single"/>
            <w:lang w:eastAsia="nl-NL"/>
          </w:rPr>
          <w:t>Guice</w:t>
        </w:r>
      </w:hyperlink>
      <w:r w:rsidR="00700BFD" w:rsidRPr="00DC6B9B">
        <w:rPr>
          <w:rFonts w:ascii="Times New Roman" w:eastAsia="Times New Roman" w:hAnsi="Times New Roman" w:cs="Times New Roman"/>
          <w:sz w:val="27"/>
          <w:lang w:val="en-GB" w:eastAsia="nl-NL"/>
        </w:rPr>
        <w:t>,</w:t>
      </w:r>
      <w:r w:rsidRPr="00DC6B9B">
        <w:rPr>
          <w:rFonts w:ascii="Times New Roman" w:eastAsia="Times New Roman" w:hAnsi="Times New Roman" w:cs="Times New Roman"/>
          <w:sz w:val="27"/>
          <w:lang w:eastAsia="nl-NL"/>
        </w:rPr>
        <w:t> </w:t>
      </w:r>
      <w:hyperlink r:id="rId101" w:history="1">
        <w:r w:rsidRPr="00DC6B9B">
          <w:rPr>
            <w:rFonts w:ascii="Times New Roman" w:eastAsia="Times New Roman" w:hAnsi="Times New Roman" w:cs="Times New Roman"/>
            <w:sz w:val="24"/>
            <w:szCs w:val="24"/>
            <w:u w:val="single"/>
            <w:lang w:eastAsia="nl-NL"/>
          </w:rPr>
          <w:t>Pico container</w:t>
        </w:r>
      </w:hyperlink>
      <w:r w:rsidR="00700BFD" w:rsidRPr="00DC6B9B">
        <w:rPr>
          <w:rFonts w:ascii="Times New Roman" w:eastAsia="Times New Roman" w:hAnsi="Times New Roman" w:cs="Times New Roman"/>
          <w:sz w:val="27"/>
          <w:szCs w:val="27"/>
          <w:lang w:val="en-GB" w:eastAsia="nl-NL"/>
        </w:rPr>
        <w:t>, etc)</w:t>
      </w:r>
      <w:r w:rsidRPr="00DC6B9B">
        <w:rPr>
          <w:rFonts w:ascii="Times New Roman" w:eastAsia="Times New Roman" w:hAnsi="Times New Roman" w:cs="Times New Roman"/>
          <w:sz w:val="27"/>
          <w:szCs w:val="27"/>
          <w:lang w:eastAsia="nl-NL"/>
        </w:rPr>
        <w:t xml:space="preserve"> or visa versa.</w:t>
      </w:r>
    </w:p>
    <w:p w:rsidR="00246823" w:rsidRPr="00DC6B9B"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eastAsia="nl-NL"/>
        </w:rPr>
      </w:pPr>
      <w:r w:rsidRPr="00DC6B9B">
        <w:rPr>
          <w:rFonts w:ascii="Times New Roman" w:eastAsia="Times New Roman" w:hAnsi="Times New Roman" w:cs="Times New Roman"/>
          <w:sz w:val="27"/>
          <w:szCs w:val="27"/>
          <w:lang w:eastAsia="nl-NL"/>
        </w:rPr>
        <w:t>The introspect framework exists of a few basic interfaces like</w:t>
      </w:r>
      <w:r w:rsidRPr="00DC6B9B">
        <w:rPr>
          <w:rFonts w:ascii="Times New Roman" w:eastAsia="Times New Roman" w:hAnsi="Times New Roman" w:cs="Times New Roman"/>
          <w:sz w:val="27"/>
          <w:lang w:eastAsia="nl-NL"/>
        </w:rPr>
        <w:t> </w:t>
      </w:r>
      <w:hyperlink r:id="rId102" w:anchor="UserInterfaceController" w:history="1">
        <w:r w:rsidRPr="00DC6B9B">
          <w:rPr>
            <w:rFonts w:ascii="Times New Roman" w:eastAsia="Times New Roman" w:hAnsi="Times New Roman" w:cs="Times New Roman"/>
            <w:sz w:val="24"/>
            <w:szCs w:val="24"/>
            <w:u w:val="single"/>
            <w:lang w:eastAsia="nl-NL"/>
          </w:rPr>
          <w:t>UserInterfaceController</w:t>
        </w:r>
      </w:hyperlink>
      <w:r w:rsidRPr="00DC6B9B">
        <w:rPr>
          <w:rFonts w:ascii="Times New Roman" w:eastAsia="Times New Roman" w:hAnsi="Times New Roman" w:cs="Times New Roman"/>
          <w:sz w:val="27"/>
          <w:lang w:eastAsia="nl-NL"/>
        </w:rPr>
        <w:t> </w:t>
      </w:r>
      <w:r w:rsidRPr="00DC6B9B">
        <w:rPr>
          <w:rFonts w:ascii="Times New Roman" w:eastAsia="Times New Roman" w:hAnsi="Times New Roman" w:cs="Times New Roman"/>
          <w:sz w:val="27"/>
          <w:szCs w:val="27"/>
          <w:lang w:eastAsia="nl-NL"/>
        </w:rPr>
        <w:t>and</w:t>
      </w:r>
      <w:r w:rsidRPr="00DC6B9B">
        <w:rPr>
          <w:rFonts w:ascii="Times New Roman" w:eastAsia="Times New Roman" w:hAnsi="Times New Roman" w:cs="Times New Roman"/>
          <w:sz w:val="27"/>
          <w:lang w:eastAsia="nl-NL"/>
        </w:rPr>
        <w:t> </w:t>
      </w:r>
      <w:hyperlink r:id="rId103" w:anchor="Provider Objects" w:history="1">
        <w:r w:rsidRPr="00DC6B9B">
          <w:rPr>
            <w:rFonts w:ascii="Times New Roman" w:eastAsia="Times New Roman" w:hAnsi="Times New Roman" w:cs="Times New Roman"/>
            <w:sz w:val="24"/>
            <w:szCs w:val="24"/>
            <w:u w:val="single"/>
            <w:lang w:eastAsia="nl-NL"/>
          </w:rPr>
          <w:t>Provider</w:t>
        </w:r>
      </w:hyperlink>
      <w:r w:rsidRPr="00DC6B9B">
        <w:rPr>
          <w:rFonts w:ascii="Times New Roman" w:eastAsia="Times New Roman" w:hAnsi="Times New Roman" w:cs="Times New Roman"/>
          <w:sz w:val="27"/>
          <w:szCs w:val="27"/>
          <w:lang w:eastAsia="nl-NL"/>
        </w:rPr>
        <w:t>s that can have multiple different implementations.</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Lightweight</w:t>
      </w:r>
    </w:p>
    <w:p w:rsidR="00246823" w:rsidRPr="00403F3F" w:rsidRDefault="00246823" w:rsidP="00246823">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Introspect framework should only be a few kilobytes in size.</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Simple to configure</w:t>
      </w:r>
    </w:p>
    <w:p w:rsidR="00246823" w:rsidRPr="00DC6B9B" w:rsidRDefault="00246823" w:rsidP="00246823">
      <w:pPr>
        <w:spacing w:line="240" w:lineRule="auto"/>
        <w:rPr>
          <w:rFonts w:ascii="Times New Roman" w:eastAsia="Times New Roman" w:hAnsi="Times New Roman" w:cs="Times New Roman"/>
          <w:sz w:val="24"/>
          <w:szCs w:val="24"/>
          <w:lang w:val="nl-NL" w:eastAsia="nl-NL"/>
        </w:rPr>
      </w:pPr>
      <w:r w:rsidRPr="00403F3F">
        <w:rPr>
          <w:rFonts w:ascii="Times New Roman" w:eastAsia="Times New Roman" w:hAnsi="Times New Roman" w:cs="Times New Roman"/>
          <w:color w:val="000000"/>
          <w:sz w:val="27"/>
          <w:szCs w:val="27"/>
          <w:lang w:eastAsia="nl-NL"/>
        </w:rPr>
        <w:t>The Introspect framework has no configuration files (see</w:t>
      </w:r>
      <w:r w:rsidRPr="00403F3F">
        <w:rPr>
          <w:rFonts w:ascii="Times New Roman" w:eastAsia="Times New Roman" w:hAnsi="Times New Roman" w:cs="Times New Roman"/>
          <w:color w:val="000000"/>
          <w:sz w:val="27"/>
          <w:lang w:eastAsia="nl-NL"/>
        </w:rPr>
        <w:t> </w:t>
      </w:r>
      <w:hyperlink r:id="rId104" w:history="1">
        <w:r w:rsidRPr="00DC6B9B">
          <w:rPr>
            <w:rFonts w:ascii="Times New Roman" w:eastAsia="Times New Roman" w:hAnsi="Times New Roman" w:cs="Times New Roman"/>
            <w:sz w:val="24"/>
            <w:szCs w:val="24"/>
            <w:u w:val="single"/>
            <w:lang w:eastAsia="nl-NL"/>
          </w:rPr>
          <w:t>“Code or configuration files”</w:t>
        </w:r>
      </w:hyperlink>
      <w:r w:rsidRPr="00DC6B9B">
        <w:rPr>
          <w:rFonts w:ascii="Times New Roman" w:eastAsia="Times New Roman" w:hAnsi="Times New Roman" w:cs="Times New Roman"/>
          <w:sz w:val="27"/>
          <w:lang w:eastAsia="nl-NL"/>
        </w:rPr>
        <w:t> </w:t>
      </w:r>
      <w:r w:rsidR="00D54E5E" w:rsidRPr="00DC6B9B">
        <w:rPr>
          <w:rFonts w:ascii="Times New Roman" w:eastAsia="Times New Roman" w:hAnsi="Times New Roman" w:cs="Times New Roman"/>
          <w:sz w:val="27"/>
          <w:lang w:val="en-GB" w:eastAsia="nl-NL"/>
        </w:rPr>
        <w:t>section</w:t>
      </w:r>
      <w:r w:rsidRPr="00DC6B9B">
        <w:rPr>
          <w:rFonts w:ascii="Times New Roman" w:eastAsia="Times New Roman" w:hAnsi="Times New Roman" w:cs="Times New Roman"/>
          <w:sz w:val="27"/>
          <w:szCs w:val="27"/>
          <w:lang w:eastAsia="nl-NL"/>
        </w:rPr>
        <w:t xml:space="preserve"> in Martin Fowlers article for the arguments why).</w:t>
      </w:r>
      <w:r w:rsidRPr="00DC6B9B">
        <w:rPr>
          <w:rFonts w:ascii="Times New Roman" w:eastAsia="Times New Roman" w:hAnsi="Times New Roman" w:cs="Times New Roman"/>
          <w:sz w:val="27"/>
          <w:szCs w:val="27"/>
          <w:lang w:eastAsia="nl-NL"/>
        </w:rPr>
        <w:br/>
      </w:r>
      <w:r w:rsidRPr="00DC6B9B">
        <w:rPr>
          <w:rFonts w:ascii="Times New Roman" w:eastAsia="Times New Roman" w:hAnsi="Times New Roman" w:cs="Times New Roman"/>
          <w:sz w:val="27"/>
          <w:szCs w:val="27"/>
          <w:lang w:eastAsia="nl-NL"/>
        </w:rPr>
        <w:br/>
      </w:r>
      <w:r w:rsidRPr="00DC6B9B">
        <w:rPr>
          <w:rFonts w:ascii="Times New Roman" w:eastAsia="Times New Roman" w:hAnsi="Times New Roman" w:cs="Times New Roman"/>
          <w:sz w:val="27"/>
          <w:szCs w:val="27"/>
          <w:lang w:val="nl-NL" w:eastAsia="nl-NL"/>
        </w:rPr>
        <w:t>There are 3 things that need to be configured:</w:t>
      </w:r>
    </w:p>
    <w:p w:rsidR="00246823" w:rsidRPr="00472AC2" w:rsidRDefault="00246823" w:rsidP="00246823">
      <w:pPr>
        <w:numPr>
          <w:ilvl w:val="0"/>
          <w:numId w:val="39"/>
        </w:num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 xml:space="preserve">Which implementations </w:t>
      </w:r>
      <w:r w:rsidRPr="00472AC2">
        <w:rPr>
          <w:rFonts w:ascii="Times New Roman" w:eastAsia="Times New Roman" w:hAnsi="Times New Roman" w:cs="Times New Roman"/>
          <w:sz w:val="27"/>
          <w:szCs w:val="27"/>
          <w:lang w:eastAsia="nl-NL"/>
        </w:rPr>
        <w:t>of the</w:t>
      </w:r>
      <w:r w:rsidRPr="00472AC2">
        <w:rPr>
          <w:rFonts w:ascii="Times New Roman" w:eastAsia="Times New Roman" w:hAnsi="Times New Roman" w:cs="Times New Roman"/>
          <w:sz w:val="27"/>
          <w:lang w:eastAsia="nl-NL"/>
        </w:rPr>
        <w:t> </w:t>
      </w:r>
      <w:hyperlink r:id="rId105" w:anchor="UserInterfaceController" w:history="1">
        <w:r w:rsidRPr="00472AC2">
          <w:rPr>
            <w:rFonts w:ascii="Times New Roman" w:eastAsia="Times New Roman" w:hAnsi="Times New Roman" w:cs="Times New Roman"/>
            <w:sz w:val="24"/>
            <w:szCs w:val="24"/>
            <w:u w:val="single"/>
            <w:lang w:eastAsia="nl-NL"/>
          </w:rPr>
          <w:t>UserInterfaceController</w:t>
        </w:r>
      </w:hyperlink>
      <w:r w:rsidRPr="00472AC2">
        <w:rPr>
          <w:rFonts w:ascii="Times New Roman" w:eastAsia="Times New Roman" w:hAnsi="Times New Roman" w:cs="Times New Roman"/>
          <w:sz w:val="27"/>
          <w:lang w:eastAsia="nl-NL"/>
        </w:rPr>
        <w:t> </w:t>
      </w:r>
      <w:r w:rsidRPr="00472AC2">
        <w:rPr>
          <w:rFonts w:ascii="Times New Roman" w:eastAsia="Times New Roman" w:hAnsi="Times New Roman" w:cs="Times New Roman"/>
          <w:sz w:val="27"/>
          <w:szCs w:val="27"/>
          <w:lang w:eastAsia="nl-NL"/>
        </w:rPr>
        <w:t>and</w:t>
      </w:r>
      <w:r w:rsidRPr="00472AC2">
        <w:rPr>
          <w:rFonts w:ascii="Times New Roman" w:eastAsia="Times New Roman" w:hAnsi="Times New Roman" w:cs="Times New Roman"/>
          <w:sz w:val="27"/>
          <w:lang w:eastAsia="nl-NL"/>
        </w:rPr>
        <w:t> </w:t>
      </w:r>
      <w:hyperlink r:id="rId106" w:anchor="Provider Objects" w:history="1">
        <w:r w:rsidRPr="00472AC2">
          <w:rPr>
            <w:rFonts w:ascii="Times New Roman" w:eastAsia="Times New Roman" w:hAnsi="Times New Roman" w:cs="Times New Roman"/>
            <w:sz w:val="24"/>
            <w:szCs w:val="24"/>
            <w:u w:val="single"/>
            <w:lang w:eastAsia="nl-NL"/>
          </w:rPr>
          <w:t>Provider</w:t>
        </w:r>
      </w:hyperlink>
      <w:r w:rsidRPr="00472AC2">
        <w:rPr>
          <w:rFonts w:ascii="Times New Roman" w:eastAsia="Times New Roman" w:hAnsi="Times New Roman" w:cs="Times New Roman"/>
          <w:sz w:val="27"/>
          <w:szCs w:val="27"/>
          <w:lang w:eastAsia="nl-NL"/>
        </w:rPr>
        <w:t xml:space="preserve">'s are going to be used by the </w:t>
      </w:r>
      <w:r w:rsidR="00942A01" w:rsidRPr="00472AC2">
        <w:rPr>
          <w:rFonts w:ascii="Times New Roman" w:eastAsia="Times New Roman" w:hAnsi="Times New Roman" w:cs="Times New Roman"/>
          <w:sz w:val="27"/>
          <w:szCs w:val="27"/>
          <w:lang w:val="en-GB" w:eastAsia="nl-NL"/>
        </w:rPr>
        <w:t>IntrospectApplication</w:t>
      </w:r>
      <w:r w:rsidRPr="00472AC2">
        <w:rPr>
          <w:rFonts w:ascii="Times New Roman" w:eastAsia="Times New Roman" w:hAnsi="Times New Roman" w:cs="Times New Roman"/>
          <w:sz w:val="27"/>
          <w:szCs w:val="27"/>
          <w:lang w:eastAsia="nl-NL"/>
        </w:rPr>
        <w:t>.</w:t>
      </w:r>
    </w:p>
    <w:p w:rsidR="00246823" w:rsidRPr="00472AC2" w:rsidRDefault="00246823" w:rsidP="00246823">
      <w:pPr>
        <w:numPr>
          <w:ilvl w:val="0"/>
          <w:numId w:val="39"/>
        </w:numPr>
        <w:spacing w:before="100" w:beforeAutospacing="1" w:after="100" w:afterAutospacing="1" w:line="240" w:lineRule="auto"/>
        <w:rPr>
          <w:rFonts w:ascii="Times New Roman" w:eastAsia="Times New Roman" w:hAnsi="Times New Roman" w:cs="Times New Roman"/>
          <w:sz w:val="27"/>
          <w:szCs w:val="27"/>
          <w:lang w:eastAsia="nl-NL"/>
        </w:rPr>
      </w:pPr>
      <w:r w:rsidRPr="00472AC2">
        <w:rPr>
          <w:rFonts w:ascii="Times New Roman" w:eastAsia="Times New Roman" w:hAnsi="Times New Roman" w:cs="Times New Roman"/>
          <w:sz w:val="27"/>
          <w:szCs w:val="27"/>
          <w:lang w:eastAsia="nl-NL"/>
        </w:rPr>
        <w:t>Which</w:t>
      </w:r>
      <w:r w:rsidRPr="00472AC2">
        <w:rPr>
          <w:rFonts w:ascii="Times New Roman" w:eastAsia="Times New Roman" w:hAnsi="Times New Roman" w:cs="Times New Roman"/>
          <w:sz w:val="27"/>
          <w:lang w:eastAsia="nl-NL"/>
        </w:rPr>
        <w:t> </w:t>
      </w:r>
      <w:hyperlink r:id="rId107" w:anchor="Service Objects" w:history="1">
        <w:r w:rsidRPr="00472AC2">
          <w:rPr>
            <w:rFonts w:ascii="Times New Roman" w:eastAsia="Times New Roman" w:hAnsi="Times New Roman" w:cs="Times New Roman"/>
            <w:sz w:val="24"/>
            <w:szCs w:val="24"/>
            <w:u w:val="single"/>
            <w:lang w:eastAsia="nl-NL"/>
          </w:rPr>
          <w:t>ServiceObject</w:t>
        </w:r>
      </w:hyperlink>
      <w:r w:rsidRPr="00472AC2">
        <w:rPr>
          <w:rFonts w:ascii="Times New Roman" w:eastAsia="Times New Roman" w:hAnsi="Times New Roman" w:cs="Times New Roman"/>
          <w:sz w:val="27"/>
          <w:lang w:eastAsia="nl-NL"/>
        </w:rPr>
        <w:t> </w:t>
      </w:r>
      <w:r w:rsidRPr="00472AC2">
        <w:rPr>
          <w:rFonts w:ascii="Times New Roman" w:eastAsia="Times New Roman" w:hAnsi="Times New Roman" w:cs="Times New Roman"/>
          <w:sz w:val="27"/>
          <w:szCs w:val="27"/>
          <w:lang w:eastAsia="nl-NL"/>
        </w:rPr>
        <w:t>classes and</w:t>
      </w:r>
      <w:r w:rsidRPr="00472AC2">
        <w:rPr>
          <w:rFonts w:ascii="Times New Roman" w:eastAsia="Times New Roman" w:hAnsi="Times New Roman" w:cs="Times New Roman"/>
          <w:sz w:val="27"/>
          <w:lang w:eastAsia="nl-NL"/>
        </w:rPr>
        <w:t> </w:t>
      </w:r>
      <w:hyperlink r:id="rId108" w:anchor="Infrastructure Objects" w:history="1">
        <w:r w:rsidRPr="00472AC2">
          <w:rPr>
            <w:rFonts w:ascii="Times New Roman" w:eastAsia="Times New Roman" w:hAnsi="Times New Roman" w:cs="Times New Roman"/>
            <w:sz w:val="24"/>
            <w:szCs w:val="24"/>
            <w:u w:val="single"/>
            <w:lang w:eastAsia="nl-NL"/>
          </w:rPr>
          <w:t>InfrastructureObject</w:t>
        </w:r>
      </w:hyperlink>
      <w:r w:rsidRPr="00472AC2">
        <w:rPr>
          <w:rFonts w:ascii="Times New Roman" w:eastAsia="Times New Roman" w:hAnsi="Times New Roman" w:cs="Times New Roman"/>
          <w:sz w:val="27"/>
          <w:lang w:eastAsia="nl-NL"/>
        </w:rPr>
        <w:t> </w:t>
      </w:r>
      <w:r w:rsidRPr="00472AC2">
        <w:rPr>
          <w:rFonts w:ascii="Times New Roman" w:eastAsia="Times New Roman" w:hAnsi="Times New Roman" w:cs="Times New Roman"/>
          <w:sz w:val="27"/>
          <w:szCs w:val="27"/>
          <w:lang w:eastAsia="nl-NL"/>
        </w:rPr>
        <w:t xml:space="preserve">classes are going to be used by the </w:t>
      </w:r>
      <w:r w:rsidR="00942A01" w:rsidRPr="00472AC2">
        <w:rPr>
          <w:rFonts w:ascii="Times New Roman" w:eastAsia="Times New Roman" w:hAnsi="Times New Roman" w:cs="Times New Roman"/>
          <w:sz w:val="27"/>
          <w:szCs w:val="27"/>
          <w:lang w:val="en-GB" w:eastAsia="nl-NL"/>
        </w:rPr>
        <w:t>IntrospectApplication</w:t>
      </w:r>
      <w:r w:rsidRPr="00472AC2">
        <w:rPr>
          <w:rFonts w:ascii="Times New Roman" w:eastAsia="Times New Roman" w:hAnsi="Times New Roman" w:cs="Times New Roman"/>
          <w:sz w:val="27"/>
          <w:szCs w:val="27"/>
          <w:lang w:eastAsia="nl-NL"/>
        </w:rPr>
        <w:t>.</w:t>
      </w:r>
    </w:p>
    <w:p w:rsidR="00246823" w:rsidRPr="00472AC2" w:rsidRDefault="00246823" w:rsidP="00246823">
      <w:pPr>
        <w:numPr>
          <w:ilvl w:val="0"/>
          <w:numId w:val="39"/>
        </w:numPr>
        <w:spacing w:before="100" w:beforeAutospacing="1" w:after="100" w:afterAutospacing="1" w:line="240" w:lineRule="auto"/>
        <w:rPr>
          <w:rFonts w:ascii="Times New Roman" w:eastAsia="Times New Roman" w:hAnsi="Times New Roman" w:cs="Times New Roman"/>
          <w:sz w:val="27"/>
          <w:szCs w:val="27"/>
          <w:lang w:eastAsia="nl-NL"/>
        </w:rPr>
      </w:pPr>
      <w:r w:rsidRPr="00472AC2">
        <w:rPr>
          <w:rFonts w:ascii="Times New Roman" w:eastAsia="Times New Roman" w:hAnsi="Times New Roman" w:cs="Times New Roman"/>
          <w:sz w:val="27"/>
          <w:szCs w:val="27"/>
          <w:lang w:eastAsia="nl-NL"/>
        </w:rPr>
        <w:t>The</w:t>
      </w:r>
      <w:r w:rsidRPr="00472AC2">
        <w:rPr>
          <w:rFonts w:ascii="Times New Roman" w:eastAsia="Times New Roman" w:hAnsi="Times New Roman" w:cs="Times New Roman"/>
          <w:sz w:val="27"/>
          <w:lang w:eastAsia="nl-NL"/>
        </w:rPr>
        <w:t> </w:t>
      </w:r>
      <w:r w:rsidRPr="00472AC2">
        <w:rPr>
          <w:rFonts w:ascii="Times New Roman" w:eastAsia="Times New Roman" w:hAnsi="Times New Roman" w:cs="Times New Roman"/>
          <w:sz w:val="27"/>
          <w:szCs w:val="27"/>
          <w:lang w:eastAsia="nl-NL"/>
        </w:rPr>
        <w:t>Behavior</w:t>
      </w:r>
      <w:r w:rsidRPr="00472AC2">
        <w:rPr>
          <w:rFonts w:ascii="Times New Roman" w:eastAsia="Times New Roman" w:hAnsi="Times New Roman" w:cs="Times New Roman"/>
          <w:sz w:val="27"/>
          <w:lang w:eastAsia="nl-NL"/>
        </w:rPr>
        <w:t> </w:t>
      </w:r>
      <w:r w:rsidRPr="00472AC2">
        <w:rPr>
          <w:rFonts w:ascii="Times New Roman" w:eastAsia="Times New Roman" w:hAnsi="Times New Roman" w:cs="Times New Roman"/>
          <w:sz w:val="27"/>
          <w:szCs w:val="27"/>
          <w:lang w:eastAsia="nl-NL"/>
        </w:rPr>
        <w:t>of</w:t>
      </w:r>
      <w:r w:rsidRPr="00472AC2">
        <w:rPr>
          <w:rFonts w:ascii="Times New Roman" w:eastAsia="Times New Roman" w:hAnsi="Times New Roman" w:cs="Times New Roman"/>
          <w:sz w:val="27"/>
          <w:lang w:eastAsia="nl-NL"/>
        </w:rPr>
        <w:t> </w:t>
      </w:r>
      <w:hyperlink r:id="rId109" w:anchor="Domain Objects" w:history="1">
        <w:r w:rsidRPr="00472AC2">
          <w:rPr>
            <w:rFonts w:ascii="Times New Roman" w:eastAsia="Times New Roman" w:hAnsi="Times New Roman" w:cs="Times New Roman"/>
            <w:sz w:val="24"/>
            <w:szCs w:val="24"/>
            <w:u w:val="single"/>
            <w:lang w:eastAsia="nl-NL"/>
          </w:rPr>
          <w:t>DomainObject</w:t>
        </w:r>
      </w:hyperlink>
      <w:r w:rsidRPr="00472AC2">
        <w:rPr>
          <w:rFonts w:ascii="Times New Roman" w:eastAsia="Times New Roman" w:hAnsi="Times New Roman" w:cs="Times New Roman"/>
          <w:sz w:val="27"/>
          <w:szCs w:val="27"/>
          <w:lang w:eastAsia="nl-NL"/>
        </w:rPr>
        <w:t>'s and</w:t>
      </w:r>
      <w:r w:rsidRPr="00472AC2">
        <w:rPr>
          <w:rFonts w:ascii="Times New Roman" w:eastAsia="Times New Roman" w:hAnsi="Times New Roman" w:cs="Times New Roman"/>
          <w:sz w:val="27"/>
          <w:lang w:eastAsia="nl-NL"/>
        </w:rPr>
        <w:t> </w:t>
      </w:r>
      <w:hyperlink r:id="rId110" w:anchor="Service Objects" w:history="1">
        <w:r w:rsidRPr="00472AC2">
          <w:rPr>
            <w:rFonts w:ascii="Times New Roman" w:eastAsia="Times New Roman" w:hAnsi="Times New Roman" w:cs="Times New Roman"/>
            <w:sz w:val="24"/>
            <w:szCs w:val="24"/>
            <w:u w:val="single"/>
            <w:lang w:eastAsia="nl-NL"/>
          </w:rPr>
          <w:t>ServiceObject</w:t>
        </w:r>
      </w:hyperlink>
      <w:r w:rsidRPr="00472AC2">
        <w:rPr>
          <w:rFonts w:ascii="Times New Roman" w:eastAsia="Times New Roman" w:hAnsi="Times New Roman" w:cs="Times New Roman"/>
          <w:sz w:val="27"/>
          <w:lang w:eastAsia="nl-NL"/>
        </w:rPr>
        <w:t> </w:t>
      </w:r>
      <w:r w:rsidRPr="00472AC2">
        <w:rPr>
          <w:rFonts w:ascii="Times New Roman" w:eastAsia="Times New Roman" w:hAnsi="Times New Roman" w:cs="Times New Roman"/>
          <w:sz w:val="27"/>
          <w:szCs w:val="27"/>
          <w:lang w:eastAsia="nl-NL"/>
        </w:rPr>
        <w:t>'s (how the domain needs to handled by Introspect framework)</w:t>
      </w:r>
    </w:p>
    <w:p w:rsidR="00246823" w:rsidRPr="00472AC2" w:rsidRDefault="00246823" w:rsidP="00246823">
      <w:pPr>
        <w:spacing w:line="240" w:lineRule="auto"/>
        <w:rPr>
          <w:rFonts w:ascii="Times New Roman" w:eastAsia="Times New Roman" w:hAnsi="Times New Roman" w:cs="Times New Roman"/>
          <w:sz w:val="24"/>
          <w:szCs w:val="24"/>
          <w:lang w:val="nl-NL" w:eastAsia="nl-NL"/>
        </w:rPr>
      </w:pPr>
      <w:r w:rsidRPr="00472AC2">
        <w:rPr>
          <w:rFonts w:ascii="Times New Roman" w:eastAsia="Times New Roman" w:hAnsi="Times New Roman" w:cs="Times New Roman"/>
          <w:sz w:val="27"/>
          <w:szCs w:val="27"/>
          <w:lang w:eastAsia="nl-NL"/>
        </w:rPr>
        <w:t xml:space="preserve">Furthermore the Introspect framework prefers “Configure by Exception”. This means that the Introspect framework uses reasonable defaults wherever possible. </w:t>
      </w:r>
      <w:r w:rsidRPr="00472AC2">
        <w:rPr>
          <w:rFonts w:ascii="Times New Roman" w:eastAsia="Times New Roman" w:hAnsi="Times New Roman" w:cs="Times New Roman"/>
          <w:sz w:val="27"/>
          <w:szCs w:val="27"/>
          <w:lang w:val="nl-NL" w:eastAsia="nl-NL"/>
        </w:rPr>
        <w:t>These default values can be overridden by the developer.</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No dependencies with tools</w:t>
      </w:r>
    </w:p>
    <w:p w:rsidR="00246823" w:rsidRPr="00403F3F" w:rsidRDefault="00246823" w:rsidP="00246823">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No dependencies with an Integrated Development Environment or build tool.</w:t>
      </w:r>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3" w:name="Introspect_License"/>
      <w:r w:rsidRPr="00403F3F">
        <w:rPr>
          <w:rFonts w:ascii="Times New Roman" w:eastAsia="Times New Roman" w:hAnsi="Times New Roman" w:cs="Times New Roman"/>
          <w:b/>
          <w:bCs/>
          <w:color w:val="000000"/>
          <w:sz w:val="36"/>
          <w:szCs w:val="36"/>
          <w:lang w:val="nl-NL" w:eastAsia="nl-NL"/>
        </w:rPr>
        <w:t>Introspect License</w:t>
      </w:r>
    </w:p>
    <w:bookmarkEnd w:id="3"/>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eastAsia="nl-NL"/>
        </w:rPr>
        <w:t>Introspect is an</w:t>
      </w:r>
      <w:r w:rsidRPr="00403F3F">
        <w:rPr>
          <w:rFonts w:ascii="Times New Roman" w:eastAsia="Times New Roman" w:hAnsi="Times New Roman" w:cs="Times New Roman"/>
          <w:color w:val="000000"/>
          <w:sz w:val="27"/>
          <w:lang w:eastAsia="nl-NL"/>
        </w:rPr>
        <w:t> </w:t>
      </w:r>
      <w:hyperlink r:id="rId111" w:history="1">
        <w:r w:rsidRPr="00403F3F">
          <w:rPr>
            <w:rFonts w:ascii="Times New Roman" w:eastAsia="Times New Roman" w:hAnsi="Times New Roman" w:cs="Times New Roman"/>
            <w:color w:val="0000FF"/>
            <w:sz w:val="24"/>
            <w:szCs w:val="24"/>
            <w:u w:val="single"/>
            <w:lang w:eastAsia="nl-NL"/>
          </w:rPr>
          <w:t>open source</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project under the</w:t>
      </w:r>
      <w:r w:rsidRPr="00403F3F">
        <w:rPr>
          <w:rFonts w:ascii="Times New Roman" w:eastAsia="Times New Roman" w:hAnsi="Times New Roman" w:cs="Times New Roman"/>
          <w:color w:val="000000"/>
          <w:sz w:val="27"/>
          <w:lang w:eastAsia="nl-NL"/>
        </w:rPr>
        <w:t> </w:t>
      </w:r>
      <w:hyperlink r:id="rId112" w:history="1">
        <w:r w:rsidRPr="00403F3F">
          <w:rPr>
            <w:rFonts w:ascii="Times New Roman" w:eastAsia="Times New Roman" w:hAnsi="Times New Roman" w:cs="Times New Roman"/>
            <w:color w:val="0000FF"/>
            <w:sz w:val="24"/>
            <w:szCs w:val="24"/>
            <w:u w:val="single"/>
            <w:lang w:eastAsia="nl-NL"/>
          </w:rPr>
          <w:t>GNU Lesser General Public License</w:t>
        </w:r>
      </w:hyperlink>
      <w:r w:rsidRPr="00403F3F">
        <w:rPr>
          <w:rFonts w:ascii="Times New Roman" w:eastAsia="Times New Roman" w:hAnsi="Times New Roman" w:cs="Times New Roman"/>
          <w:color w:val="000000"/>
          <w:sz w:val="27"/>
          <w:szCs w:val="27"/>
          <w:lang w:eastAsia="nl-NL"/>
        </w:rPr>
        <w:t xml:space="preserve">. </w:t>
      </w:r>
      <w:r w:rsidRPr="00403F3F">
        <w:rPr>
          <w:rFonts w:ascii="Times New Roman" w:eastAsia="Times New Roman" w:hAnsi="Times New Roman" w:cs="Times New Roman"/>
          <w:color w:val="000000"/>
          <w:sz w:val="27"/>
          <w:szCs w:val="27"/>
          <w:lang w:val="nl-NL" w:eastAsia="nl-NL"/>
        </w:rPr>
        <w:t>The license can be found</w:t>
      </w:r>
      <w:r w:rsidRPr="00403F3F">
        <w:rPr>
          <w:rFonts w:ascii="Times New Roman" w:eastAsia="Times New Roman" w:hAnsi="Times New Roman" w:cs="Times New Roman"/>
          <w:color w:val="000000"/>
          <w:sz w:val="27"/>
          <w:lang w:val="nl-NL" w:eastAsia="nl-NL"/>
        </w:rPr>
        <w:t> </w:t>
      </w:r>
      <w:hyperlink r:id="rId113" w:history="1">
        <w:r w:rsidRPr="00403F3F">
          <w:rPr>
            <w:rFonts w:ascii="Times New Roman" w:eastAsia="Times New Roman" w:hAnsi="Times New Roman" w:cs="Times New Roman"/>
            <w:color w:val="0000FF"/>
            <w:sz w:val="24"/>
            <w:szCs w:val="24"/>
            <w:u w:val="single"/>
            <w:lang w:val="nl-NL" w:eastAsia="nl-NL"/>
          </w:rPr>
          <w:t>here</w:t>
        </w:r>
      </w:hyperlink>
      <w:r w:rsidRPr="00403F3F">
        <w:rPr>
          <w:rFonts w:ascii="Times New Roman" w:eastAsia="Times New Roman" w:hAnsi="Times New Roman" w:cs="Times New Roman"/>
          <w:color w:val="000000"/>
          <w:sz w:val="27"/>
          <w:szCs w:val="27"/>
          <w:lang w:val="nl-NL" w:eastAsia="nl-NL"/>
        </w:rPr>
        <w:t>.</w:t>
      </w:r>
      <w:bookmarkStart w:id="4" w:name="_Architecture_of_an_introspect_applicati"/>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Architecture of an introspect application</w:t>
      </w:r>
    </w:p>
    <w:bookmarkEnd w:id="4"/>
    <w:p w:rsidR="00246823" w:rsidRPr="00403F3F" w:rsidRDefault="00246823" w:rsidP="00246823">
      <w:pPr>
        <w:spacing w:line="240" w:lineRule="auto"/>
        <w:rPr>
          <w:rFonts w:ascii="Times New Roman" w:eastAsia="Times New Roman" w:hAnsi="Times New Roman" w:cs="Times New Roman"/>
          <w:sz w:val="24"/>
          <w:szCs w:val="24"/>
          <w:lang w:val="nl-NL" w:eastAsia="nl-NL"/>
        </w:rPr>
      </w:pPr>
      <w:r w:rsidRPr="00403F3F">
        <w:rPr>
          <w:rFonts w:ascii="Times New Roman" w:eastAsia="Times New Roman" w:hAnsi="Times New Roman" w:cs="Times New Roman"/>
          <w:color w:val="000000"/>
          <w:sz w:val="27"/>
          <w:szCs w:val="27"/>
          <w:lang w:eastAsia="nl-NL"/>
        </w:rPr>
        <w:t>The Introspect Framework helps you to create a</w:t>
      </w:r>
      <w:r w:rsidRPr="00403F3F">
        <w:rPr>
          <w:rFonts w:ascii="Times New Roman" w:eastAsia="Times New Roman" w:hAnsi="Times New Roman" w:cs="Times New Roman"/>
          <w:color w:val="000000"/>
          <w:sz w:val="27"/>
          <w:lang w:eastAsia="nl-NL"/>
        </w:rPr>
        <w:t> </w:t>
      </w:r>
      <w:hyperlink r:id="rId114" w:history="1">
        <w:r w:rsidRPr="00403F3F">
          <w:rPr>
            <w:rFonts w:ascii="Times New Roman" w:eastAsia="Times New Roman" w:hAnsi="Times New Roman" w:cs="Times New Roman"/>
            <w:color w:val="0000FF"/>
            <w:sz w:val="24"/>
            <w:szCs w:val="24"/>
            <w:u w:val="single"/>
            <w:lang w:eastAsia="nl-NL"/>
          </w:rPr>
          <w:t>multi layer architecture</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 xml:space="preserve">for your application. </w:t>
      </w:r>
      <w:r w:rsidRPr="00403F3F">
        <w:rPr>
          <w:rFonts w:ascii="Times New Roman" w:eastAsia="Times New Roman" w:hAnsi="Times New Roman" w:cs="Times New Roman"/>
          <w:color w:val="000000"/>
          <w:sz w:val="27"/>
          <w:szCs w:val="27"/>
          <w:lang w:val="nl-NL" w:eastAsia="nl-NL"/>
        </w:rPr>
        <w:t>A multi layer architecture has several</w:t>
      </w:r>
      <w:r w:rsidRPr="00403F3F">
        <w:rPr>
          <w:rFonts w:ascii="Times New Roman" w:eastAsia="Times New Roman" w:hAnsi="Times New Roman" w:cs="Times New Roman"/>
          <w:color w:val="000000"/>
          <w:sz w:val="27"/>
          <w:lang w:val="nl-NL" w:eastAsia="nl-NL"/>
        </w:rPr>
        <w:t> </w:t>
      </w:r>
      <w:hyperlink r:id="rId115" w:history="1">
        <w:r w:rsidRPr="00403F3F">
          <w:rPr>
            <w:rFonts w:ascii="Times New Roman" w:eastAsia="Times New Roman" w:hAnsi="Times New Roman" w:cs="Times New Roman"/>
            <w:color w:val="0000FF"/>
            <w:sz w:val="24"/>
            <w:szCs w:val="24"/>
            <w:u w:val="single"/>
            <w:lang w:val="nl-NL" w:eastAsia="nl-NL"/>
          </w:rPr>
          <w:t>design principles</w:t>
        </w:r>
      </w:hyperlink>
      <w:r w:rsidRPr="00403F3F">
        <w:rPr>
          <w:rFonts w:ascii="Times New Roman" w:eastAsia="Times New Roman" w:hAnsi="Times New Roman" w:cs="Times New Roman"/>
          <w:color w:val="000000"/>
          <w:sz w:val="27"/>
          <w:szCs w:val="27"/>
          <w:lang w:val="nl-NL" w:eastAsia="nl-NL"/>
        </w:rPr>
        <w:t>:</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Separation of concerns (separate responsibilities within the application into different layers).</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Low coupling between layers, high cohesion within them.</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User interface modules should contain no business logic.</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Layers should be testable individual.</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Business logic layers contain no user interface and don't refer to user interface modules.</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No circular references between layers.</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Business layer only uses abstractions of technological services.</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Lower layers should not depend on upper layers.</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Layers should be shy about their internals.</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Layers may share infrastructural aspects (eg security)</w:t>
      </w:r>
    </w:p>
    <w:p w:rsidR="00246823" w:rsidRPr="00403F3F"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Inbound external interface modules (eg web service handlers) should not contain business logic.</w:t>
      </w:r>
    </w:p>
    <w:p w:rsidR="00246823" w:rsidRPr="00B22362"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These multi layer architecture design principles try to prevent</w:t>
      </w:r>
      <w:r w:rsidRPr="00403F3F">
        <w:rPr>
          <w:rFonts w:ascii="Times New Roman" w:eastAsia="Times New Roman" w:hAnsi="Times New Roman" w:cs="Times New Roman"/>
          <w:color w:val="000000"/>
          <w:sz w:val="27"/>
          <w:lang w:eastAsia="nl-NL"/>
        </w:rPr>
        <w:t> </w:t>
      </w:r>
      <w:hyperlink r:id="rId116" w:history="1">
        <w:r w:rsidRPr="00403F3F">
          <w:rPr>
            <w:rFonts w:ascii="Times New Roman" w:eastAsia="Times New Roman" w:hAnsi="Times New Roman" w:cs="Times New Roman"/>
            <w:color w:val="0000FF"/>
            <w:sz w:val="24"/>
            <w:szCs w:val="24"/>
            <w:u w:val="single"/>
            <w:lang w:eastAsia="nl-NL"/>
          </w:rPr>
          <w:t>spaghetti code</w:t>
        </w:r>
      </w:hyperlink>
      <w:r w:rsidRPr="00403F3F">
        <w:rPr>
          <w:rFonts w:ascii="Times New Roman" w:eastAsia="Times New Roman" w:hAnsi="Times New Roman" w:cs="Times New Roman"/>
          <w:color w:val="000000"/>
          <w:sz w:val="27"/>
          <w:szCs w:val="27"/>
          <w:lang w:eastAsia="nl-NL"/>
        </w:rPr>
        <w:t xml:space="preserve">, which is hard to extend, hard to </w:t>
      </w:r>
      <w:r w:rsidRPr="00B22362">
        <w:rPr>
          <w:rFonts w:ascii="Times New Roman" w:eastAsia="Times New Roman" w:hAnsi="Times New Roman" w:cs="Times New Roman"/>
          <w:sz w:val="27"/>
          <w:szCs w:val="27"/>
          <w:lang w:eastAsia="nl-NL"/>
        </w:rPr>
        <w:t>trouble shoot, hard to test</w:t>
      </w:r>
      <w:r w:rsidR="00B93825" w:rsidRPr="00B22362">
        <w:rPr>
          <w:rFonts w:ascii="Times New Roman" w:eastAsia="Times New Roman" w:hAnsi="Times New Roman" w:cs="Times New Roman"/>
          <w:sz w:val="27"/>
          <w:szCs w:val="27"/>
          <w:lang w:val="en-GB" w:eastAsia="nl-NL"/>
        </w:rPr>
        <w:t xml:space="preserve"> and</w:t>
      </w:r>
      <w:r w:rsidRPr="00B22362">
        <w:rPr>
          <w:rFonts w:ascii="Times New Roman" w:eastAsia="Times New Roman" w:hAnsi="Times New Roman" w:cs="Times New Roman"/>
          <w:sz w:val="27"/>
          <w:szCs w:val="27"/>
          <w:lang w:eastAsia="nl-NL"/>
        </w:rPr>
        <w:t xml:space="preserve"> hard to keep</w:t>
      </w:r>
      <w:r w:rsidRPr="00B22362">
        <w:rPr>
          <w:rFonts w:ascii="Times New Roman" w:eastAsia="Times New Roman" w:hAnsi="Times New Roman" w:cs="Times New Roman"/>
          <w:sz w:val="27"/>
          <w:lang w:eastAsia="nl-NL"/>
        </w:rPr>
        <w:t> </w:t>
      </w:r>
      <w:hyperlink r:id="rId117" w:anchor="Etymology" w:history="1">
        <w:r w:rsidRPr="00B22362">
          <w:rPr>
            <w:rFonts w:ascii="Times New Roman" w:eastAsia="Times New Roman" w:hAnsi="Times New Roman" w:cs="Times New Roman"/>
            <w:sz w:val="24"/>
            <w:szCs w:val="24"/>
            <w:u w:val="single"/>
            <w:lang w:eastAsia="nl-NL"/>
          </w:rPr>
          <w:t>bug</w:t>
        </w:r>
      </w:hyperlink>
      <w:r w:rsidRPr="00B22362">
        <w:rPr>
          <w:rFonts w:ascii="Times New Roman" w:eastAsia="Times New Roman" w:hAnsi="Times New Roman" w:cs="Times New Roman"/>
          <w:sz w:val="27"/>
          <w:lang w:eastAsia="nl-NL"/>
        </w:rPr>
        <w:t> </w:t>
      </w:r>
      <w:r w:rsidRPr="00B22362">
        <w:rPr>
          <w:rFonts w:ascii="Times New Roman" w:eastAsia="Times New Roman" w:hAnsi="Times New Roman" w:cs="Times New Roman"/>
          <w:sz w:val="27"/>
          <w:szCs w:val="27"/>
          <w:lang w:eastAsia="nl-NL"/>
        </w:rPr>
        <w:t>free.</w:t>
      </w:r>
    </w:p>
    <w:p w:rsidR="00246823" w:rsidRPr="00B22362"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B22362">
        <w:rPr>
          <w:rFonts w:ascii="Times New Roman" w:eastAsia="Times New Roman" w:hAnsi="Times New Roman" w:cs="Times New Roman"/>
          <w:sz w:val="27"/>
          <w:szCs w:val="27"/>
          <w:lang w:eastAsia="nl-NL"/>
        </w:rPr>
        <w:t>There are many different opinions and definitions on the number of layers, the names of the layers and what each layer should do (see these</w:t>
      </w:r>
      <w:r w:rsidRPr="00B22362">
        <w:rPr>
          <w:rFonts w:ascii="Times New Roman" w:eastAsia="Times New Roman" w:hAnsi="Times New Roman" w:cs="Times New Roman"/>
          <w:sz w:val="27"/>
          <w:lang w:eastAsia="nl-NL"/>
        </w:rPr>
        <w:t> </w:t>
      </w:r>
      <w:hyperlink r:id="rId118" w:history="1">
        <w:r w:rsidRPr="00B22362">
          <w:rPr>
            <w:rFonts w:ascii="Times New Roman" w:eastAsia="Times New Roman" w:hAnsi="Times New Roman" w:cs="Times New Roman"/>
            <w:sz w:val="24"/>
            <w:szCs w:val="24"/>
            <w:u w:val="single"/>
            <w:lang w:eastAsia="nl-NL"/>
          </w:rPr>
          <w:t>examples</w:t>
        </w:r>
      </w:hyperlink>
      <w:r w:rsidRPr="00B22362">
        <w:rPr>
          <w:rFonts w:ascii="Times New Roman" w:eastAsia="Times New Roman" w:hAnsi="Times New Roman" w:cs="Times New Roman"/>
          <w:sz w:val="27"/>
          <w:szCs w:val="27"/>
          <w:lang w:eastAsia="nl-NL"/>
        </w:rPr>
        <w:t xml:space="preserve">). It would be nice if everyone would use the same model and naming. </w:t>
      </w:r>
      <w:r w:rsidRPr="00B22362">
        <w:rPr>
          <w:rFonts w:ascii="Times New Roman" w:eastAsia="Times New Roman" w:hAnsi="Times New Roman" w:cs="Times New Roman"/>
          <w:strike/>
          <w:sz w:val="27"/>
          <w:szCs w:val="27"/>
          <w:lang w:eastAsia="nl-NL"/>
        </w:rPr>
        <w:t>I think that</w:t>
      </w:r>
      <w:r w:rsidRPr="00B22362">
        <w:rPr>
          <w:rFonts w:ascii="Times New Roman" w:eastAsia="Times New Roman" w:hAnsi="Times New Roman" w:cs="Times New Roman"/>
          <w:sz w:val="27"/>
          <w:lang w:eastAsia="nl-NL"/>
        </w:rPr>
        <w:t> </w:t>
      </w:r>
      <w:hyperlink r:id="rId119" w:history="1">
        <w:r w:rsidRPr="00B22362">
          <w:rPr>
            <w:rFonts w:ascii="Times New Roman" w:eastAsia="Times New Roman" w:hAnsi="Times New Roman" w:cs="Times New Roman"/>
            <w:sz w:val="24"/>
            <w:szCs w:val="24"/>
            <w:u w:val="single"/>
            <w:lang w:eastAsia="nl-NL"/>
          </w:rPr>
          <w:t>the definition of layers</w:t>
        </w:r>
      </w:hyperlink>
      <w:r w:rsidRPr="00B22362">
        <w:rPr>
          <w:rFonts w:ascii="Times New Roman" w:eastAsia="Times New Roman" w:hAnsi="Times New Roman" w:cs="Times New Roman"/>
          <w:sz w:val="27"/>
          <w:lang w:eastAsia="nl-NL"/>
        </w:rPr>
        <w:t> </w:t>
      </w:r>
      <w:r w:rsidRPr="00B22362">
        <w:rPr>
          <w:rFonts w:ascii="Times New Roman" w:eastAsia="Times New Roman" w:hAnsi="Times New Roman" w:cs="Times New Roman"/>
          <w:sz w:val="27"/>
          <w:szCs w:val="27"/>
          <w:lang w:eastAsia="nl-NL"/>
        </w:rPr>
        <w:t>from Eric Evans</w:t>
      </w:r>
      <w:r w:rsidRPr="00B22362">
        <w:rPr>
          <w:rFonts w:ascii="Times New Roman" w:eastAsia="Times New Roman" w:hAnsi="Times New Roman" w:cs="Times New Roman"/>
          <w:sz w:val="27"/>
          <w:lang w:eastAsia="nl-NL"/>
        </w:rPr>
        <w:t> </w:t>
      </w:r>
      <w:hyperlink r:id="rId120" w:history="1">
        <w:r w:rsidRPr="00B22362">
          <w:rPr>
            <w:rFonts w:ascii="Times New Roman" w:eastAsia="Times New Roman" w:hAnsi="Times New Roman" w:cs="Times New Roman"/>
            <w:sz w:val="24"/>
            <w:szCs w:val="24"/>
            <w:u w:val="single"/>
            <w:lang w:eastAsia="nl-NL"/>
          </w:rPr>
          <w:t>Domain Driven Design approach</w:t>
        </w:r>
      </w:hyperlink>
      <w:r w:rsidRPr="00B22362">
        <w:rPr>
          <w:rFonts w:ascii="Times New Roman" w:eastAsia="Times New Roman" w:hAnsi="Times New Roman" w:cs="Times New Roman"/>
          <w:sz w:val="27"/>
          <w:lang w:eastAsia="nl-NL"/>
        </w:rPr>
        <w:t> </w:t>
      </w:r>
      <w:r w:rsidRPr="00B22362">
        <w:rPr>
          <w:rFonts w:ascii="Times New Roman" w:eastAsia="Times New Roman" w:hAnsi="Times New Roman" w:cs="Times New Roman"/>
          <w:sz w:val="27"/>
          <w:szCs w:val="27"/>
          <w:lang w:eastAsia="nl-NL"/>
        </w:rPr>
        <w:t xml:space="preserve">is </w:t>
      </w:r>
      <w:r w:rsidR="00AE2DA2" w:rsidRPr="00B22362">
        <w:rPr>
          <w:rFonts w:ascii="Times New Roman" w:eastAsia="Times New Roman" w:hAnsi="Times New Roman" w:cs="Times New Roman"/>
          <w:sz w:val="27"/>
          <w:szCs w:val="27"/>
          <w:lang w:val="en-GB" w:eastAsia="nl-NL"/>
        </w:rPr>
        <w:t>probably the</w:t>
      </w:r>
      <w:r w:rsidRPr="00B22362">
        <w:rPr>
          <w:rFonts w:ascii="Times New Roman" w:eastAsia="Times New Roman" w:hAnsi="Times New Roman" w:cs="Times New Roman"/>
          <w:sz w:val="27"/>
          <w:szCs w:val="27"/>
          <w:lang w:eastAsia="nl-NL"/>
        </w:rPr>
        <w:t xml:space="preserve"> most commonly used. The most important thing is that your multi layered architecture complies with the design principles above.</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121" w:anchor=" Architecture of an introspect application" w:history="1">
        <w:r w:rsidRPr="00403F3F">
          <w:rPr>
            <w:rFonts w:ascii="Times New Roman" w:eastAsia="Times New Roman" w:hAnsi="Times New Roman" w:cs="Times New Roman"/>
            <w:color w:val="0000FF"/>
            <w:sz w:val="24"/>
            <w:szCs w:val="24"/>
            <w:u w:val="single"/>
            <w:lang w:eastAsia="nl-NL"/>
          </w:rPr>
          <w:t>IntrospectArchitecture</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uses the following layer definition, which is pretty close to</w:t>
      </w:r>
      <w:r w:rsidRPr="00403F3F">
        <w:rPr>
          <w:rFonts w:ascii="Times New Roman" w:eastAsia="Times New Roman" w:hAnsi="Times New Roman" w:cs="Times New Roman"/>
          <w:color w:val="000000"/>
          <w:sz w:val="27"/>
          <w:lang w:eastAsia="nl-NL"/>
        </w:rPr>
        <w:t> </w:t>
      </w:r>
      <w:hyperlink r:id="rId122" w:history="1">
        <w:r w:rsidRPr="00403F3F">
          <w:rPr>
            <w:rFonts w:ascii="Times New Roman" w:eastAsia="Times New Roman" w:hAnsi="Times New Roman" w:cs="Times New Roman"/>
            <w:color w:val="0000FF"/>
            <w:sz w:val="24"/>
            <w:szCs w:val="24"/>
            <w:u w:val="single"/>
            <w:lang w:eastAsia="nl-NL"/>
          </w:rPr>
          <w:t>Eric Evans Domain Driven Design</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approach.:</w:t>
      </w:r>
    </w:p>
    <w:p w:rsidR="00246823" w:rsidRPr="00403F3F" w:rsidRDefault="00093F27" w:rsidP="00246823">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3" w:anchor="The UserInterface Layer" w:history="1">
        <w:r w:rsidR="00246823" w:rsidRPr="00403F3F">
          <w:rPr>
            <w:rFonts w:ascii="Times New Roman" w:eastAsia="Times New Roman" w:hAnsi="Times New Roman" w:cs="Times New Roman"/>
            <w:color w:val="0000FF"/>
            <w:sz w:val="24"/>
            <w:szCs w:val="24"/>
            <w:u w:val="single"/>
            <w:lang w:val="nl-NL" w:eastAsia="nl-NL"/>
          </w:rPr>
          <w:t>UserInterfaceLayer</w:t>
        </w:r>
      </w:hyperlink>
    </w:p>
    <w:p w:rsidR="00246823" w:rsidRPr="00115EBB" w:rsidRDefault="00093F27" w:rsidP="00246823">
      <w:pPr>
        <w:numPr>
          <w:ilvl w:val="0"/>
          <w:numId w:val="42"/>
        </w:numPr>
        <w:spacing w:before="100" w:beforeAutospacing="1" w:after="100" w:afterAutospacing="1" w:line="240" w:lineRule="auto"/>
        <w:rPr>
          <w:rFonts w:ascii="Times New Roman" w:eastAsia="Times New Roman" w:hAnsi="Times New Roman" w:cs="Times New Roman"/>
          <w:sz w:val="27"/>
          <w:szCs w:val="27"/>
          <w:lang w:eastAsia="nl-NL"/>
        </w:rPr>
      </w:pPr>
      <w:hyperlink r:id="rId124" w:anchor="The Service Layer" w:history="1">
        <w:r w:rsidR="00246823" w:rsidRPr="00115EBB">
          <w:rPr>
            <w:rFonts w:ascii="Times New Roman" w:eastAsia="Times New Roman" w:hAnsi="Times New Roman" w:cs="Times New Roman"/>
            <w:sz w:val="24"/>
            <w:szCs w:val="24"/>
            <w:u w:val="single"/>
            <w:lang w:eastAsia="nl-NL"/>
          </w:rPr>
          <w:t>ServiceLayer</w:t>
        </w:r>
      </w:hyperlink>
      <w:r w:rsidR="00AE2DA2" w:rsidRPr="00115EBB">
        <w:rPr>
          <w:rFonts w:ascii="Times New Roman" w:eastAsia="Times New Roman" w:hAnsi="Times New Roman" w:cs="Times New Roman"/>
          <w:sz w:val="24"/>
          <w:szCs w:val="24"/>
          <w:u w:val="single"/>
          <w:lang w:val="en-GB" w:eastAsia="nl-NL"/>
        </w:rPr>
        <w:t xml:space="preserve"> (</w:t>
      </w:r>
      <w:r w:rsidR="00E14BC4" w:rsidRPr="00115EBB">
        <w:rPr>
          <w:rFonts w:ascii="Times New Roman" w:eastAsia="Times New Roman" w:hAnsi="Times New Roman" w:cs="Times New Roman"/>
          <w:sz w:val="24"/>
          <w:szCs w:val="24"/>
          <w:u w:val="single"/>
          <w:lang w:val="en-GB" w:eastAsia="nl-NL"/>
        </w:rPr>
        <w:t>called application layer by</w:t>
      </w:r>
      <w:r w:rsidR="00C93D68" w:rsidRPr="00115EBB">
        <w:rPr>
          <w:rFonts w:ascii="Times New Roman" w:eastAsia="Times New Roman" w:hAnsi="Times New Roman" w:cs="Times New Roman"/>
          <w:sz w:val="24"/>
          <w:szCs w:val="24"/>
          <w:u w:val="single"/>
          <w:lang w:val="en-GB" w:eastAsia="nl-NL"/>
        </w:rPr>
        <w:t xml:space="preserve"> Eric Evans)</w:t>
      </w:r>
    </w:p>
    <w:p w:rsidR="00246823" w:rsidRPr="00403F3F" w:rsidRDefault="00093F27" w:rsidP="00246823">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5" w:anchor="The Domain Layer" w:history="1">
        <w:r w:rsidR="00246823" w:rsidRPr="00403F3F">
          <w:rPr>
            <w:rFonts w:ascii="Times New Roman" w:eastAsia="Times New Roman" w:hAnsi="Times New Roman" w:cs="Times New Roman"/>
            <w:color w:val="0000FF"/>
            <w:sz w:val="24"/>
            <w:szCs w:val="24"/>
            <w:u w:val="single"/>
            <w:lang w:val="nl-NL" w:eastAsia="nl-NL"/>
          </w:rPr>
          <w:t>DomainLayer</w:t>
        </w:r>
      </w:hyperlink>
    </w:p>
    <w:p w:rsidR="00246823" w:rsidRPr="00403F3F" w:rsidRDefault="00093F27" w:rsidP="00246823">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6" w:anchor="The Infrastructure Layer" w:history="1">
        <w:r w:rsidR="00246823" w:rsidRPr="00403F3F">
          <w:rPr>
            <w:rFonts w:ascii="Times New Roman" w:eastAsia="Times New Roman" w:hAnsi="Times New Roman" w:cs="Times New Roman"/>
            <w:color w:val="0000FF"/>
            <w:sz w:val="24"/>
            <w:szCs w:val="24"/>
            <w:u w:val="single"/>
            <w:lang w:val="nl-NL" w:eastAsia="nl-NL"/>
          </w:rPr>
          <w:t>InfrastructureLayer</w:t>
        </w:r>
      </w:hyperlink>
    </w:p>
    <w:p w:rsidR="00246823" w:rsidRPr="00403F3F" w:rsidRDefault="00093F27" w:rsidP="00246823">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7" w:anchor="The Provider Layer" w:history="1">
        <w:r w:rsidR="00246823" w:rsidRPr="00403F3F">
          <w:rPr>
            <w:rFonts w:ascii="Times New Roman" w:eastAsia="Times New Roman" w:hAnsi="Times New Roman" w:cs="Times New Roman"/>
            <w:color w:val="0000FF"/>
            <w:sz w:val="24"/>
            <w:szCs w:val="24"/>
            <w:u w:val="single"/>
            <w:lang w:val="nl-NL" w:eastAsia="nl-NL"/>
          </w:rPr>
          <w:t>ProviderLayer</w:t>
        </w:r>
      </w:hyperlink>
    </w:p>
    <w:p w:rsidR="00F73D8B" w:rsidRPr="00403F3F" w:rsidRDefault="00246823" w:rsidP="00246823">
      <w:pPr>
        <w:spacing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Each layer is implemented by an</w:t>
      </w:r>
      <w:r w:rsidRPr="00403F3F">
        <w:rPr>
          <w:rFonts w:ascii="Times New Roman" w:eastAsia="Times New Roman" w:hAnsi="Times New Roman" w:cs="Times New Roman"/>
          <w:color w:val="000000"/>
          <w:sz w:val="27"/>
          <w:lang w:eastAsia="nl-NL"/>
        </w:rPr>
        <w:t> </w:t>
      </w:r>
      <w:hyperlink r:id="rId128" w:anchor="Dependency Injection" w:history="1">
        <w:r w:rsidRPr="00403F3F">
          <w:rPr>
            <w:rFonts w:ascii="Times New Roman" w:eastAsia="Times New Roman" w:hAnsi="Times New Roman" w:cs="Times New Roman"/>
            <w:color w:val="0000FF"/>
            <w:sz w:val="24"/>
            <w:szCs w:val="24"/>
            <w:u w:val="single"/>
            <w:lang w:eastAsia="nl-NL"/>
          </w:rPr>
          <w:t>IntrospectContainer</w:t>
        </w:r>
      </w:hyperlink>
      <w:r w:rsidRPr="00403F3F">
        <w:rPr>
          <w:rFonts w:ascii="Times New Roman" w:eastAsia="Times New Roman" w:hAnsi="Times New Roman" w:cs="Times New Roman"/>
          <w:color w:val="000000"/>
          <w:sz w:val="27"/>
          <w:szCs w:val="27"/>
          <w:lang w:eastAsia="nl-NL"/>
        </w:rPr>
        <w:br/>
      </w:r>
    </w:p>
    <w:p w:rsidR="00246823" w:rsidRPr="00403F3F" w:rsidRDefault="00F73D8B" w:rsidP="00246823">
      <w:pPr>
        <w:spacing w:line="240" w:lineRule="auto"/>
        <w:rPr>
          <w:rFonts w:ascii="Times New Roman" w:eastAsia="Times New Roman" w:hAnsi="Times New Roman" w:cs="Times New Roman"/>
          <w:color w:val="000000"/>
          <w:sz w:val="27"/>
          <w:szCs w:val="27"/>
          <w:lang w:eastAsia="nl-NL"/>
        </w:rPr>
      </w:pPr>
      <w:r w:rsidRPr="00994CDE">
        <w:rPr>
          <w:rFonts w:ascii="Times New Roman" w:eastAsia="Times New Roman" w:hAnsi="Times New Roman" w:cs="Times New Roman"/>
          <w:sz w:val="27"/>
          <w:szCs w:val="27"/>
          <w:lang w:val="en-GB" w:eastAsia="nl-NL"/>
        </w:rPr>
        <w:t xml:space="preserve">TODO ADD LINE UIC TO </w:t>
      </w:r>
      <w:r w:rsidR="00CF55C7" w:rsidRPr="00994CDE">
        <w:rPr>
          <w:rFonts w:ascii="Times New Roman" w:eastAsia="Times New Roman" w:hAnsi="Times New Roman" w:cs="Times New Roman"/>
          <w:sz w:val="27"/>
          <w:szCs w:val="27"/>
          <w:lang w:val="en-GB" w:eastAsia="nl-NL"/>
        </w:rPr>
        <w:t>PROVIDERS</w:t>
      </w:r>
      <w:r w:rsidR="00246823" w:rsidRPr="00403F3F">
        <w:rPr>
          <w:rFonts w:ascii="Times New Roman" w:eastAsia="Times New Roman" w:hAnsi="Times New Roman" w:cs="Times New Roman"/>
          <w:color w:val="FF0000"/>
          <w:sz w:val="27"/>
          <w:szCs w:val="27"/>
          <w:lang w:eastAsia="nl-NL"/>
        </w:rPr>
        <w:br/>
      </w:r>
      <w:r w:rsidR="00246823" w:rsidRPr="00403F3F">
        <w:rPr>
          <w:rFonts w:ascii="Times New Roman" w:eastAsia="Times New Roman" w:hAnsi="Times New Roman" w:cs="Times New Roman"/>
          <w:noProof/>
          <w:sz w:val="24"/>
          <w:szCs w:val="24"/>
          <w:lang w:val="nl-NL" w:eastAsia="nl-NL"/>
        </w:rPr>
        <w:drawing>
          <wp:inline distT="0" distB="0" distL="0" distR="0">
            <wp:extent cx="5905500" cy="7153275"/>
            <wp:effectExtent l="19050" t="0" r="0" b="0"/>
            <wp:docPr id="2" name="Picture 2" descr="http://ntenhoeve.github.io/Introsp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tenhoeve.github.io/IntrospectArchitecture.png"/>
                    <pic:cNvPicPr>
                      <a:picLocks noChangeAspect="1" noChangeArrowheads="1"/>
                    </pic:cNvPicPr>
                  </pic:nvPicPr>
                  <pic:blipFill>
                    <a:blip r:embed="rId129"/>
                    <a:srcRect/>
                    <a:stretch>
                      <a:fillRect/>
                    </a:stretch>
                  </pic:blipFill>
                  <pic:spPr bwMode="auto">
                    <a:xfrm>
                      <a:off x="0" y="0"/>
                      <a:ext cx="5905500" cy="7153275"/>
                    </a:xfrm>
                    <a:prstGeom prst="rect">
                      <a:avLst/>
                    </a:prstGeom>
                    <a:noFill/>
                    <a:ln w="9525">
                      <a:noFill/>
                      <a:miter lim="800000"/>
                      <a:headEnd/>
                      <a:tailEnd/>
                    </a:ln>
                  </pic:spPr>
                </pic:pic>
              </a:graphicData>
            </a:graphic>
          </wp:inline>
        </w:drawing>
      </w:r>
      <w:r w:rsidR="00246823" w:rsidRPr="00403F3F">
        <w:rPr>
          <w:rFonts w:ascii="Times New Roman" w:eastAsia="Times New Roman" w:hAnsi="Times New Roman" w:cs="Times New Roman"/>
          <w:color w:val="000000"/>
          <w:sz w:val="27"/>
          <w:szCs w:val="27"/>
          <w:lang w:eastAsia="nl-NL"/>
        </w:rPr>
        <w:br/>
      </w:r>
      <w:r w:rsidR="00246823" w:rsidRPr="00403F3F">
        <w:rPr>
          <w:rFonts w:ascii="Times New Roman" w:eastAsia="Times New Roman" w:hAnsi="Times New Roman" w:cs="Times New Roman"/>
          <w:color w:val="000000"/>
          <w:sz w:val="27"/>
          <w:szCs w:val="27"/>
          <w:lang w:eastAsia="nl-NL"/>
        </w:rPr>
        <w:br/>
        <w:t>Red objects are provided by the Introspect framework</w:t>
      </w:r>
      <w:r w:rsidR="00246823" w:rsidRPr="00403F3F">
        <w:rPr>
          <w:rFonts w:ascii="Times New Roman" w:eastAsia="Times New Roman" w:hAnsi="Times New Roman" w:cs="Times New Roman"/>
          <w:color w:val="000000"/>
          <w:sz w:val="27"/>
          <w:szCs w:val="27"/>
          <w:lang w:eastAsia="nl-NL"/>
        </w:rPr>
        <w:br/>
        <w:t>Yellow objects need to be written or included by the developer.</w:t>
      </w:r>
      <w:bookmarkStart w:id="5" w:name="Dependency_Injection"/>
    </w:p>
    <w:p w:rsidR="00246823" w:rsidRPr="00994CDE"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en-GB" w:eastAsia="nl-NL"/>
        </w:rPr>
      </w:pPr>
      <w:r w:rsidRPr="00994CDE">
        <w:rPr>
          <w:rFonts w:ascii="Times New Roman" w:eastAsia="Times New Roman" w:hAnsi="Times New Roman" w:cs="Times New Roman"/>
          <w:b/>
          <w:bCs/>
          <w:sz w:val="36"/>
          <w:szCs w:val="36"/>
          <w:lang w:val="nl-NL" w:eastAsia="nl-NL"/>
        </w:rPr>
        <w:t>Dependency Injection</w:t>
      </w:r>
      <w:r w:rsidR="00CF55C7" w:rsidRPr="00994CDE">
        <w:rPr>
          <w:rFonts w:ascii="Times New Roman" w:eastAsia="Times New Roman" w:hAnsi="Times New Roman" w:cs="Times New Roman"/>
          <w:b/>
          <w:bCs/>
          <w:sz w:val="36"/>
          <w:szCs w:val="36"/>
          <w:lang w:val="en-GB" w:eastAsia="nl-NL"/>
        </w:rPr>
        <w:t xml:space="preserve"> container</w:t>
      </w:r>
    </w:p>
    <w:p w:rsidR="00DE4365" w:rsidRPr="00994CDE" w:rsidRDefault="00DE4365" w:rsidP="00DE4365">
      <w:pPr>
        <w:pStyle w:val="BodytextMeyn"/>
        <w:rPr>
          <w:lang w:val="en-GB" w:eastAsia="nl-NL"/>
        </w:rPr>
      </w:pPr>
      <w:r w:rsidRPr="00994CDE">
        <w:rPr>
          <w:lang w:val="en-GB" w:eastAsia="nl-NL"/>
        </w:rPr>
        <w:t>TODO MOVE DICONTAINER AFTER INTROSPECT APPLICATION AND CREATING A NEW INTROSPECTAPPLICATION</w:t>
      </w:r>
    </w:p>
    <w:bookmarkEnd w:id="5"/>
    <w:p w:rsidR="00246823" w:rsidRPr="00F6377D"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F6377D">
        <w:rPr>
          <w:rFonts w:ascii="Times New Roman" w:eastAsia="Times New Roman" w:hAnsi="Times New Roman" w:cs="Times New Roman"/>
          <w:sz w:val="27"/>
          <w:szCs w:val="27"/>
          <w:lang w:eastAsia="nl-NL"/>
        </w:rPr>
        <w:t>The</w:t>
      </w:r>
      <w:r w:rsidRPr="00F6377D">
        <w:rPr>
          <w:rFonts w:ascii="Times New Roman" w:eastAsia="Times New Roman" w:hAnsi="Times New Roman" w:cs="Times New Roman"/>
          <w:sz w:val="27"/>
          <w:lang w:eastAsia="nl-NL"/>
        </w:rPr>
        <w:t> </w:t>
      </w:r>
      <w:hyperlink r:id="rId130" w:anchor="The Introspect Framework" w:history="1">
        <w:r w:rsidRPr="00F6377D">
          <w:rPr>
            <w:rFonts w:ascii="Times New Roman" w:eastAsia="Times New Roman" w:hAnsi="Times New Roman" w:cs="Times New Roman"/>
            <w:sz w:val="24"/>
            <w:szCs w:val="24"/>
            <w:u w:val="single"/>
            <w:lang w:eastAsia="nl-NL"/>
          </w:rPr>
          <w:t>IntrospectFramework</w:t>
        </w:r>
      </w:hyperlink>
      <w:r w:rsidRPr="00F6377D">
        <w:rPr>
          <w:rFonts w:ascii="Times New Roman" w:eastAsia="Times New Roman" w:hAnsi="Times New Roman" w:cs="Times New Roman"/>
          <w:sz w:val="27"/>
          <w:lang w:eastAsia="nl-NL"/>
        </w:rPr>
        <w:t> </w:t>
      </w:r>
      <w:r w:rsidRPr="00F6377D">
        <w:rPr>
          <w:rFonts w:ascii="Times New Roman" w:eastAsia="Times New Roman" w:hAnsi="Times New Roman" w:cs="Times New Roman"/>
          <w:sz w:val="27"/>
          <w:szCs w:val="27"/>
          <w:lang w:eastAsia="nl-NL"/>
        </w:rPr>
        <w:t>is a dependency injection framework and consists of several</w:t>
      </w:r>
      <w:r w:rsidRPr="00F6377D">
        <w:rPr>
          <w:rFonts w:ascii="Times New Roman" w:eastAsia="Times New Roman" w:hAnsi="Times New Roman" w:cs="Times New Roman"/>
          <w:sz w:val="27"/>
          <w:lang w:eastAsia="nl-NL"/>
        </w:rPr>
        <w:t> </w:t>
      </w:r>
      <w:hyperlink r:id="rId131" w:history="1">
        <w:r w:rsidRPr="00F6377D">
          <w:rPr>
            <w:rFonts w:ascii="Times New Roman" w:eastAsia="Times New Roman" w:hAnsi="Times New Roman" w:cs="Times New Roman"/>
            <w:sz w:val="24"/>
            <w:szCs w:val="24"/>
            <w:u w:val="single"/>
            <w:lang w:eastAsia="nl-NL"/>
          </w:rPr>
          <w:t>dependency injection</w:t>
        </w:r>
      </w:hyperlink>
      <w:r w:rsidRPr="00F6377D">
        <w:rPr>
          <w:rFonts w:ascii="Times New Roman" w:eastAsia="Times New Roman" w:hAnsi="Times New Roman" w:cs="Times New Roman"/>
          <w:sz w:val="27"/>
          <w:lang w:eastAsia="nl-NL"/>
        </w:rPr>
        <w:t> </w:t>
      </w:r>
      <w:r w:rsidR="004E4970" w:rsidRPr="00F6377D">
        <w:rPr>
          <w:rFonts w:ascii="Times New Roman" w:eastAsia="Times New Roman" w:hAnsi="Times New Roman" w:cs="Times New Roman"/>
          <w:sz w:val="27"/>
          <w:szCs w:val="27"/>
          <w:lang w:eastAsia="nl-NL"/>
        </w:rPr>
        <w:t>containers</w:t>
      </w:r>
      <w:r w:rsidRPr="00F6377D">
        <w:rPr>
          <w:rFonts w:ascii="Times New Roman" w:eastAsia="Times New Roman" w:hAnsi="Times New Roman" w:cs="Times New Roman"/>
          <w:sz w:val="27"/>
          <w:szCs w:val="27"/>
          <w:lang w:eastAsia="nl-NL"/>
        </w:rPr>
        <w:t>.</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Please read</w:t>
      </w:r>
      <w:r w:rsidRPr="00403F3F">
        <w:rPr>
          <w:rFonts w:ascii="Times New Roman" w:eastAsia="Times New Roman" w:hAnsi="Times New Roman" w:cs="Times New Roman"/>
          <w:color w:val="000000"/>
          <w:sz w:val="27"/>
          <w:lang w:eastAsia="nl-NL"/>
        </w:rPr>
        <w:t> </w:t>
      </w:r>
      <w:hyperlink r:id="rId132" w:history="1">
        <w:r w:rsidRPr="00403F3F">
          <w:rPr>
            <w:rFonts w:ascii="Times New Roman" w:eastAsia="Times New Roman" w:hAnsi="Times New Roman" w:cs="Times New Roman"/>
            <w:color w:val="0000FF"/>
            <w:sz w:val="24"/>
            <w:szCs w:val="24"/>
            <w:u w:val="single"/>
            <w:lang w:eastAsia="nl-NL"/>
          </w:rPr>
          <w:t>Martin Fowler</w:t>
        </w:r>
      </w:hyperlink>
      <w:r w:rsidRPr="00403F3F">
        <w:rPr>
          <w:rFonts w:ascii="Times New Roman" w:eastAsia="Times New Roman" w:hAnsi="Times New Roman" w:cs="Times New Roman"/>
          <w:color w:val="000000"/>
          <w:sz w:val="27"/>
          <w:szCs w:val="27"/>
          <w:lang w:eastAsia="nl-NL"/>
        </w:rPr>
        <w:t>'s easy to read</w:t>
      </w:r>
      <w:r w:rsidRPr="00403F3F">
        <w:rPr>
          <w:rFonts w:ascii="Times New Roman" w:eastAsia="Times New Roman" w:hAnsi="Times New Roman" w:cs="Times New Roman"/>
          <w:color w:val="000000"/>
          <w:sz w:val="27"/>
          <w:lang w:eastAsia="nl-NL"/>
        </w:rPr>
        <w:t> </w:t>
      </w:r>
      <w:hyperlink r:id="rId133" w:history="1">
        <w:r w:rsidRPr="00403F3F">
          <w:rPr>
            <w:rFonts w:ascii="Times New Roman" w:eastAsia="Times New Roman" w:hAnsi="Times New Roman" w:cs="Times New Roman"/>
            <w:color w:val="0000FF"/>
            <w:sz w:val="24"/>
            <w:szCs w:val="24"/>
            <w:u w:val="single"/>
            <w:lang w:eastAsia="nl-NL"/>
          </w:rPr>
          <w:t>article</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in which he explains the basics dependency injection.</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F6377D">
        <w:rPr>
          <w:rFonts w:ascii="Times New Roman" w:eastAsia="Times New Roman" w:hAnsi="Times New Roman" w:cs="Times New Roman"/>
          <w:sz w:val="27"/>
          <w:szCs w:val="27"/>
          <w:lang w:eastAsia="nl-NL"/>
        </w:rPr>
        <w:t>Each</w:t>
      </w:r>
      <w:r w:rsidRPr="00F6377D">
        <w:rPr>
          <w:rFonts w:ascii="Times New Roman" w:eastAsia="Times New Roman" w:hAnsi="Times New Roman" w:cs="Times New Roman"/>
          <w:sz w:val="27"/>
          <w:lang w:eastAsia="nl-NL"/>
        </w:rPr>
        <w:t> </w:t>
      </w:r>
      <w:r w:rsidR="007742DB" w:rsidRPr="00F6377D">
        <w:rPr>
          <w:u w:val="single"/>
          <w:lang w:val="en-GB"/>
        </w:rPr>
        <w:t>DependencyInjectionContainer</w:t>
      </w:r>
      <w:r w:rsidRPr="00F6377D">
        <w:rPr>
          <w:rFonts w:ascii="Times New Roman" w:eastAsia="Times New Roman" w:hAnsi="Times New Roman" w:cs="Times New Roman"/>
          <w:sz w:val="27"/>
          <w:lang w:eastAsia="nl-NL"/>
        </w:rPr>
        <w:t> </w:t>
      </w:r>
      <w:r w:rsidRPr="00F6377D">
        <w:rPr>
          <w:rFonts w:ascii="Times New Roman" w:eastAsia="Times New Roman" w:hAnsi="Times New Roman" w:cs="Times New Roman"/>
          <w:sz w:val="27"/>
          <w:szCs w:val="27"/>
          <w:lang w:eastAsia="nl-NL"/>
        </w:rPr>
        <w:t>is responsible</w:t>
      </w:r>
      <w:r w:rsidRPr="00403F3F">
        <w:rPr>
          <w:rFonts w:ascii="Times New Roman" w:eastAsia="Times New Roman" w:hAnsi="Times New Roman" w:cs="Times New Roman"/>
          <w:color w:val="000000"/>
          <w:sz w:val="27"/>
          <w:szCs w:val="27"/>
          <w:lang w:eastAsia="nl-NL"/>
        </w:rPr>
        <w:t xml:space="preserve"> for:</w:t>
      </w:r>
    </w:p>
    <w:p w:rsidR="00246823" w:rsidRPr="00090A49" w:rsidRDefault="00246823" w:rsidP="00246823">
      <w:pPr>
        <w:numPr>
          <w:ilvl w:val="0"/>
          <w:numId w:val="43"/>
        </w:num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Creating new instances of types that ar</w:t>
      </w:r>
      <w:r w:rsidRPr="00090A49">
        <w:rPr>
          <w:rFonts w:ascii="Times New Roman" w:eastAsia="Times New Roman" w:hAnsi="Times New Roman" w:cs="Times New Roman"/>
          <w:sz w:val="27"/>
          <w:szCs w:val="27"/>
          <w:lang w:eastAsia="nl-NL"/>
        </w:rPr>
        <w:t>e registered to a</w:t>
      </w:r>
      <w:r w:rsidRPr="00090A49">
        <w:rPr>
          <w:rFonts w:ascii="Times New Roman" w:eastAsia="Times New Roman" w:hAnsi="Times New Roman" w:cs="Times New Roman"/>
          <w:sz w:val="27"/>
          <w:lang w:eastAsia="nl-NL"/>
        </w:rPr>
        <w:t> </w:t>
      </w:r>
      <w:r w:rsidR="00BE2478" w:rsidRPr="00090A49">
        <w:rPr>
          <w:lang w:val="en-GB"/>
        </w:rPr>
        <w:t xml:space="preserve">DenpendencyInjectionContainer  (via the </w:t>
      </w:r>
      <w:r w:rsidR="003F4175" w:rsidRPr="00090A49">
        <w:rPr>
          <w:lang w:val="en-GB"/>
        </w:rPr>
        <w:t>IntrospectApplication)</w:t>
      </w:r>
      <w:r w:rsidR="00CD6649" w:rsidRPr="00090A49">
        <w:rPr>
          <w:rFonts w:ascii="Times New Roman" w:eastAsia="Times New Roman" w:hAnsi="Times New Roman" w:cs="Times New Roman"/>
          <w:sz w:val="27"/>
          <w:szCs w:val="27"/>
          <w:lang w:eastAsia="nl-NL"/>
        </w:rPr>
        <w:t xml:space="preserve"> </w:t>
      </w:r>
    </w:p>
    <w:p w:rsidR="00246823" w:rsidRPr="00090A49" w:rsidRDefault="00246823" w:rsidP="00246823">
      <w:pPr>
        <w:numPr>
          <w:ilvl w:val="0"/>
          <w:numId w:val="43"/>
        </w:numPr>
        <w:spacing w:before="100" w:beforeAutospacing="1" w:after="100" w:afterAutospacing="1" w:line="240" w:lineRule="auto"/>
        <w:rPr>
          <w:rFonts w:ascii="Times New Roman" w:eastAsia="Times New Roman" w:hAnsi="Times New Roman" w:cs="Times New Roman"/>
          <w:sz w:val="27"/>
          <w:szCs w:val="27"/>
          <w:lang w:eastAsia="nl-NL"/>
        </w:rPr>
      </w:pPr>
      <w:r w:rsidRPr="00090A49">
        <w:rPr>
          <w:rFonts w:ascii="Times New Roman" w:eastAsia="Times New Roman" w:hAnsi="Times New Roman" w:cs="Times New Roman"/>
          <w:sz w:val="27"/>
          <w:szCs w:val="27"/>
          <w:lang w:eastAsia="nl-NL"/>
        </w:rPr>
        <w:t>Linking dependencies (references to other objects) to these new instances (using constructor injection)</w:t>
      </w:r>
    </w:p>
    <w:p w:rsidR="00246823" w:rsidRPr="00090A49" w:rsidRDefault="00246823" w:rsidP="00246823">
      <w:pPr>
        <w:numPr>
          <w:ilvl w:val="0"/>
          <w:numId w:val="43"/>
        </w:numPr>
        <w:spacing w:before="100" w:beforeAutospacing="1" w:after="100" w:afterAutospacing="1" w:line="240" w:lineRule="auto"/>
        <w:rPr>
          <w:rFonts w:ascii="Times New Roman" w:eastAsia="Times New Roman" w:hAnsi="Times New Roman" w:cs="Times New Roman"/>
          <w:sz w:val="27"/>
          <w:szCs w:val="27"/>
          <w:lang w:eastAsia="nl-NL"/>
        </w:rPr>
      </w:pPr>
      <w:r w:rsidRPr="00090A49">
        <w:rPr>
          <w:rFonts w:ascii="Times New Roman" w:eastAsia="Times New Roman" w:hAnsi="Times New Roman" w:cs="Times New Roman"/>
          <w:sz w:val="27"/>
          <w:szCs w:val="27"/>
          <w:lang w:eastAsia="nl-NL"/>
        </w:rPr>
        <w:t>Caching these new instances, if we only need one instance (like a singleton)</w:t>
      </w:r>
    </w:p>
    <w:p w:rsidR="00246823" w:rsidRPr="00090A49"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090A49">
        <w:rPr>
          <w:rFonts w:ascii="Times New Roman" w:eastAsia="Times New Roman" w:hAnsi="Times New Roman" w:cs="Times New Roman"/>
          <w:sz w:val="27"/>
          <w:szCs w:val="27"/>
          <w:lang w:eastAsia="nl-NL"/>
        </w:rPr>
        <w:t>The</w:t>
      </w:r>
      <w:r w:rsidRPr="00090A49">
        <w:rPr>
          <w:rFonts w:ascii="Times New Roman" w:eastAsia="Times New Roman" w:hAnsi="Times New Roman" w:cs="Times New Roman"/>
          <w:sz w:val="27"/>
          <w:lang w:eastAsia="nl-NL"/>
        </w:rPr>
        <w:t> </w:t>
      </w:r>
      <w:hyperlink r:id="rId134" w:anchor=" Architecture of an introspect application" w:history="1">
        <w:r w:rsidRPr="00090A49">
          <w:rPr>
            <w:rFonts w:ascii="Times New Roman" w:eastAsia="Times New Roman" w:hAnsi="Times New Roman" w:cs="Times New Roman"/>
            <w:sz w:val="24"/>
            <w:szCs w:val="24"/>
            <w:u w:val="single"/>
            <w:lang w:eastAsia="nl-NL"/>
          </w:rPr>
          <w:t>IntrospectArchitecture</w:t>
        </w:r>
      </w:hyperlink>
      <w:r w:rsidRPr="00090A49">
        <w:rPr>
          <w:rFonts w:ascii="Times New Roman" w:eastAsia="Times New Roman" w:hAnsi="Times New Roman" w:cs="Times New Roman"/>
          <w:sz w:val="27"/>
          <w:lang w:eastAsia="nl-NL"/>
        </w:rPr>
        <w:t> </w:t>
      </w:r>
      <w:r w:rsidRPr="00090A49">
        <w:rPr>
          <w:rFonts w:ascii="Times New Roman" w:eastAsia="Times New Roman" w:hAnsi="Times New Roman" w:cs="Times New Roman"/>
          <w:sz w:val="27"/>
          <w:szCs w:val="27"/>
          <w:lang w:eastAsia="nl-NL"/>
        </w:rPr>
        <w:t>consists of several layers. Each layer has its own</w:t>
      </w:r>
      <w:r w:rsidRPr="00090A49">
        <w:rPr>
          <w:rFonts w:ascii="Times New Roman" w:eastAsia="Times New Roman" w:hAnsi="Times New Roman" w:cs="Times New Roman"/>
          <w:sz w:val="27"/>
          <w:lang w:eastAsia="nl-NL"/>
        </w:rPr>
        <w:t> </w:t>
      </w:r>
      <w:hyperlink r:id="rId135" w:anchor="Dependency Injection" w:history="1">
        <w:r w:rsidRPr="00090A49">
          <w:rPr>
            <w:rFonts w:ascii="Times New Roman" w:eastAsia="Times New Roman" w:hAnsi="Times New Roman" w:cs="Times New Roman"/>
            <w:sz w:val="24"/>
            <w:szCs w:val="24"/>
            <w:u w:val="single"/>
            <w:lang w:eastAsia="nl-NL"/>
          </w:rPr>
          <w:t>IntrospectContainer</w:t>
        </w:r>
      </w:hyperlink>
      <w:r w:rsidRPr="00090A49">
        <w:rPr>
          <w:rFonts w:ascii="Times New Roman" w:eastAsia="Times New Roman" w:hAnsi="Times New Roman" w:cs="Times New Roman"/>
          <w:sz w:val="27"/>
          <w:lang w:eastAsia="nl-NL"/>
        </w:rPr>
        <w:t> </w:t>
      </w:r>
      <w:r w:rsidRPr="00090A49">
        <w:rPr>
          <w:rFonts w:ascii="Times New Roman" w:eastAsia="Times New Roman" w:hAnsi="Times New Roman" w:cs="Times New Roman"/>
          <w:sz w:val="27"/>
          <w:szCs w:val="27"/>
          <w:lang w:eastAsia="nl-NL"/>
        </w:rPr>
        <w:t>that is for managing the objects in the same layer:</w:t>
      </w:r>
    </w:p>
    <w:p w:rsidR="00246823" w:rsidRPr="00090A49" w:rsidRDefault="00093F27"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36" w:anchor="The UserInterface Layer" w:history="1">
        <w:r w:rsidR="00246823" w:rsidRPr="00090A49">
          <w:rPr>
            <w:rFonts w:ascii="Times New Roman" w:eastAsia="Times New Roman" w:hAnsi="Times New Roman" w:cs="Times New Roman"/>
            <w:sz w:val="24"/>
            <w:szCs w:val="24"/>
            <w:u w:val="single"/>
            <w:lang w:eastAsia="nl-NL"/>
          </w:rPr>
          <w:t>UserInterfaceLayer</w:t>
        </w:r>
      </w:hyperlink>
      <w:r w:rsidR="00246823" w:rsidRPr="00090A49">
        <w:rPr>
          <w:rFonts w:ascii="Times New Roman" w:eastAsia="Times New Roman" w:hAnsi="Times New Roman" w:cs="Times New Roman"/>
          <w:sz w:val="27"/>
          <w:szCs w:val="27"/>
          <w:lang w:eastAsia="nl-NL"/>
        </w:rPr>
        <w:t>:</w:t>
      </w:r>
      <w:r w:rsidR="00246823" w:rsidRPr="00090A49">
        <w:rPr>
          <w:rFonts w:ascii="Times New Roman" w:eastAsia="Times New Roman" w:hAnsi="Times New Roman" w:cs="Times New Roman"/>
          <w:sz w:val="27"/>
          <w:lang w:eastAsia="nl-NL"/>
        </w:rPr>
        <w:t> </w:t>
      </w:r>
      <w:hyperlink r:id="rId137" w:anchor="UserInterfaceController" w:history="1">
        <w:r w:rsidR="00246823" w:rsidRPr="00090A49">
          <w:rPr>
            <w:rFonts w:ascii="Times New Roman" w:eastAsia="Times New Roman" w:hAnsi="Times New Roman" w:cs="Times New Roman"/>
            <w:sz w:val="24"/>
            <w:szCs w:val="24"/>
            <w:u w:val="single"/>
            <w:lang w:eastAsia="nl-NL"/>
          </w:rPr>
          <w:t>UserInterfaceController</w:t>
        </w:r>
      </w:hyperlink>
      <w:r w:rsidR="00246823" w:rsidRPr="00090A49">
        <w:rPr>
          <w:rFonts w:ascii="Times New Roman" w:eastAsia="Times New Roman" w:hAnsi="Times New Roman" w:cs="Times New Roman"/>
          <w:sz w:val="27"/>
          <w:lang w:eastAsia="nl-NL"/>
        </w:rPr>
        <w:t> </w:t>
      </w:r>
      <w:r w:rsidR="00246823" w:rsidRPr="00090A49">
        <w:rPr>
          <w:rFonts w:ascii="Times New Roman" w:eastAsia="Times New Roman" w:hAnsi="Times New Roman" w:cs="Times New Roman"/>
          <w:sz w:val="27"/>
          <w:szCs w:val="27"/>
          <w:lang w:eastAsia="nl-NL"/>
        </w:rPr>
        <w:t>object is managed by a</w:t>
      </w:r>
      <w:r w:rsidR="00246823" w:rsidRPr="00090A49">
        <w:rPr>
          <w:rFonts w:ascii="Times New Roman" w:eastAsia="Times New Roman" w:hAnsi="Times New Roman" w:cs="Times New Roman"/>
          <w:sz w:val="27"/>
          <w:lang w:eastAsia="nl-NL"/>
        </w:rPr>
        <w:t> </w:t>
      </w:r>
      <w:r w:rsidR="00246823" w:rsidRPr="00090A49">
        <w:rPr>
          <w:rFonts w:ascii="Times New Roman" w:eastAsia="Times New Roman" w:hAnsi="Times New Roman" w:cs="Times New Roman"/>
          <w:sz w:val="27"/>
          <w:szCs w:val="27"/>
          <w:lang w:eastAsia="nl-NL"/>
        </w:rPr>
        <w:t xml:space="preserve">UserInterfaceContainer. </w:t>
      </w:r>
      <w:r w:rsidR="00246823" w:rsidRPr="00090A49">
        <w:rPr>
          <w:rFonts w:ascii="Times New Roman" w:eastAsia="Times New Roman" w:hAnsi="Times New Roman" w:cs="Times New Roman"/>
          <w:sz w:val="27"/>
          <w:szCs w:val="27"/>
          <w:lang w:val="nl-NL" w:eastAsia="nl-NL"/>
        </w:rPr>
        <w:t>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UserInterfaceContainer</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knows 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ServiceContainer</w:t>
      </w:r>
    </w:p>
    <w:p w:rsidR="00246823" w:rsidRPr="00090A49" w:rsidRDefault="00093F27"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38" w:anchor="The Service Layer" w:history="1">
        <w:r w:rsidR="00246823" w:rsidRPr="00090A49">
          <w:rPr>
            <w:rFonts w:ascii="Times New Roman" w:eastAsia="Times New Roman" w:hAnsi="Times New Roman" w:cs="Times New Roman"/>
            <w:sz w:val="24"/>
            <w:szCs w:val="24"/>
            <w:u w:val="single"/>
            <w:lang w:eastAsia="nl-NL"/>
          </w:rPr>
          <w:t>ServiceLayer</w:t>
        </w:r>
      </w:hyperlink>
      <w:r w:rsidR="00246823" w:rsidRPr="00090A49">
        <w:rPr>
          <w:rFonts w:ascii="Times New Roman" w:eastAsia="Times New Roman" w:hAnsi="Times New Roman" w:cs="Times New Roman"/>
          <w:sz w:val="27"/>
          <w:szCs w:val="27"/>
          <w:lang w:eastAsia="nl-NL"/>
        </w:rPr>
        <w:t>:</w:t>
      </w:r>
      <w:r w:rsidR="00246823" w:rsidRPr="00090A49">
        <w:rPr>
          <w:rFonts w:ascii="Times New Roman" w:eastAsia="Times New Roman" w:hAnsi="Times New Roman" w:cs="Times New Roman"/>
          <w:sz w:val="27"/>
          <w:lang w:eastAsia="nl-NL"/>
        </w:rPr>
        <w:t> </w:t>
      </w:r>
      <w:hyperlink r:id="rId139" w:anchor="Service Objects" w:history="1">
        <w:r w:rsidR="00246823" w:rsidRPr="00090A49">
          <w:rPr>
            <w:rFonts w:ascii="Times New Roman" w:eastAsia="Times New Roman" w:hAnsi="Times New Roman" w:cs="Times New Roman"/>
            <w:sz w:val="24"/>
            <w:szCs w:val="24"/>
            <w:u w:val="single"/>
            <w:lang w:eastAsia="nl-NL"/>
          </w:rPr>
          <w:t>ServiceObject</w:t>
        </w:r>
      </w:hyperlink>
      <w:r w:rsidR="00246823" w:rsidRPr="00090A49">
        <w:rPr>
          <w:rFonts w:ascii="Times New Roman" w:eastAsia="Times New Roman" w:hAnsi="Times New Roman" w:cs="Times New Roman"/>
          <w:sz w:val="27"/>
          <w:szCs w:val="27"/>
          <w:lang w:eastAsia="nl-NL"/>
        </w:rPr>
        <w:t>'s are managed by a</w:t>
      </w:r>
      <w:r w:rsidR="00246823" w:rsidRPr="00090A49">
        <w:rPr>
          <w:rFonts w:ascii="Times New Roman" w:eastAsia="Times New Roman" w:hAnsi="Times New Roman" w:cs="Times New Roman"/>
          <w:sz w:val="27"/>
          <w:lang w:eastAsia="nl-NL"/>
        </w:rPr>
        <w:t> </w:t>
      </w:r>
      <w:r w:rsidR="00246823" w:rsidRPr="00090A49">
        <w:rPr>
          <w:rFonts w:ascii="Times New Roman" w:eastAsia="Times New Roman" w:hAnsi="Times New Roman" w:cs="Times New Roman"/>
          <w:sz w:val="27"/>
          <w:szCs w:val="27"/>
          <w:lang w:eastAsia="nl-NL"/>
        </w:rPr>
        <w:t xml:space="preserve">ServiceContainer. </w:t>
      </w:r>
      <w:r w:rsidR="00246823" w:rsidRPr="00090A49">
        <w:rPr>
          <w:rFonts w:ascii="Times New Roman" w:eastAsia="Times New Roman" w:hAnsi="Times New Roman" w:cs="Times New Roman"/>
          <w:sz w:val="27"/>
          <w:szCs w:val="27"/>
          <w:lang w:val="nl-NL" w:eastAsia="nl-NL"/>
        </w:rPr>
        <w:t>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ServiceContainer</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knows 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DomainContainer</w:t>
      </w:r>
    </w:p>
    <w:p w:rsidR="00246823" w:rsidRPr="00090A49" w:rsidRDefault="00093F27"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40" w:anchor="The Domain Layer" w:history="1">
        <w:r w:rsidR="00246823" w:rsidRPr="00090A49">
          <w:rPr>
            <w:rFonts w:ascii="Times New Roman" w:eastAsia="Times New Roman" w:hAnsi="Times New Roman" w:cs="Times New Roman"/>
            <w:sz w:val="24"/>
            <w:szCs w:val="24"/>
            <w:u w:val="single"/>
            <w:lang w:eastAsia="nl-NL"/>
          </w:rPr>
          <w:t>DomainLayer</w:t>
        </w:r>
      </w:hyperlink>
      <w:r w:rsidR="00246823" w:rsidRPr="00090A49">
        <w:rPr>
          <w:rFonts w:ascii="Times New Roman" w:eastAsia="Times New Roman" w:hAnsi="Times New Roman" w:cs="Times New Roman"/>
          <w:sz w:val="27"/>
          <w:szCs w:val="27"/>
          <w:lang w:eastAsia="nl-NL"/>
        </w:rPr>
        <w:t>:</w:t>
      </w:r>
      <w:r w:rsidR="00246823" w:rsidRPr="00090A49">
        <w:rPr>
          <w:rFonts w:ascii="Times New Roman" w:eastAsia="Times New Roman" w:hAnsi="Times New Roman" w:cs="Times New Roman"/>
          <w:sz w:val="27"/>
          <w:lang w:eastAsia="nl-NL"/>
        </w:rPr>
        <w:t> </w:t>
      </w:r>
      <w:hyperlink r:id="rId141" w:anchor="Domain Objects" w:history="1">
        <w:r w:rsidR="00246823" w:rsidRPr="00090A49">
          <w:rPr>
            <w:rFonts w:ascii="Times New Roman" w:eastAsia="Times New Roman" w:hAnsi="Times New Roman" w:cs="Times New Roman"/>
            <w:sz w:val="24"/>
            <w:szCs w:val="24"/>
            <w:u w:val="single"/>
            <w:lang w:eastAsia="nl-NL"/>
          </w:rPr>
          <w:t>DomainObject</w:t>
        </w:r>
      </w:hyperlink>
      <w:r w:rsidR="00246823" w:rsidRPr="00090A49">
        <w:rPr>
          <w:rFonts w:ascii="Times New Roman" w:eastAsia="Times New Roman" w:hAnsi="Times New Roman" w:cs="Times New Roman"/>
          <w:sz w:val="27"/>
          <w:szCs w:val="27"/>
          <w:lang w:eastAsia="nl-NL"/>
        </w:rPr>
        <w:t>'s are managed by a</w:t>
      </w:r>
      <w:r w:rsidR="00246823" w:rsidRPr="00090A49">
        <w:rPr>
          <w:rFonts w:ascii="Times New Roman" w:eastAsia="Times New Roman" w:hAnsi="Times New Roman" w:cs="Times New Roman"/>
          <w:sz w:val="27"/>
          <w:lang w:eastAsia="nl-NL"/>
        </w:rPr>
        <w:t> </w:t>
      </w:r>
      <w:r w:rsidR="00246823" w:rsidRPr="00090A49">
        <w:rPr>
          <w:rFonts w:ascii="Times New Roman" w:eastAsia="Times New Roman" w:hAnsi="Times New Roman" w:cs="Times New Roman"/>
          <w:sz w:val="27"/>
          <w:szCs w:val="27"/>
          <w:lang w:eastAsia="nl-NL"/>
        </w:rPr>
        <w:t xml:space="preserve">DomainContainer. </w:t>
      </w:r>
      <w:r w:rsidR="00246823" w:rsidRPr="00090A49">
        <w:rPr>
          <w:rFonts w:ascii="Times New Roman" w:eastAsia="Times New Roman" w:hAnsi="Times New Roman" w:cs="Times New Roman"/>
          <w:sz w:val="27"/>
          <w:szCs w:val="27"/>
          <w:lang w:val="nl-NL" w:eastAsia="nl-NL"/>
        </w:rPr>
        <w:t>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DomainContainer</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knows 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InfrastructureContainer</w:t>
      </w:r>
    </w:p>
    <w:p w:rsidR="00246823" w:rsidRPr="00090A49" w:rsidRDefault="00093F27"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42" w:anchor="The Infrastructure Layer" w:history="1">
        <w:r w:rsidR="00246823" w:rsidRPr="00090A49">
          <w:rPr>
            <w:rFonts w:ascii="Times New Roman" w:eastAsia="Times New Roman" w:hAnsi="Times New Roman" w:cs="Times New Roman"/>
            <w:sz w:val="24"/>
            <w:szCs w:val="24"/>
            <w:u w:val="single"/>
            <w:lang w:eastAsia="nl-NL"/>
          </w:rPr>
          <w:t>InfrastructureLayer</w:t>
        </w:r>
      </w:hyperlink>
      <w:r w:rsidR="00246823" w:rsidRPr="00090A49">
        <w:rPr>
          <w:rFonts w:ascii="Times New Roman" w:eastAsia="Times New Roman" w:hAnsi="Times New Roman" w:cs="Times New Roman"/>
          <w:sz w:val="27"/>
          <w:szCs w:val="27"/>
          <w:lang w:eastAsia="nl-NL"/>
        </w:rPr>
        <w:t>:</w:t>
      </w:r>
      <w:r w:rsidR="00246823" w:rsidRPr="00090A49">
        <w:rPr>
          <w:rFonts w:ascii="Times New Roman" w:eastAsia="Times New Roman" w:hAnsi="Times New Roman" w:cs="Times New Roman"/>
          <w:sz w:val="27"/>
          <w:lang w:eastAsia="nl-NL"/>
        </w:rPr>
        <w:t> </w:t>
      </w:r>
      <w:hyperlink r:id="rId143" w:anchor="Infrastructure Objects" w:history="1">
        <w:r w:rsidR="00246823" w:rsidRPr="00090A49">
          <w:rPr>
            <w:rFonts w:ascii="Times New Roman" w:eastAsia="Times New Roman" w:hAnsi="Times New Roman" w:cs="Times New Roman"/>
            <w:sz w:val="24"/>
            <w:szCs w:val="24"/>
            <w:u w:val="single"/>
            <w:lang w:eastAsia="nl-NL"/>
          </w:rPr>
          <w:t>InfrastructureObject</w:t>
        </w:r>
      </w:hyperlink>
      <w:r w:rsidR="00246823" w:rsidRPr="00090A49">
        <w:rPr>
          <w:rFonts w:ascii="Times New Roman" w:eastAsia="Times New Roman" w:hAnsi="Times New Roman" w:cs="Times New Roman"/>
          <w:sz w:val="27"/>
          <w:szCs w:val="27"/>
          <w:lang w:eastAsia="nl-NL"/>
        </w:rPr>
        <w:t>'s are managed by a</w:t>
      </w:r>
      <w:r w:rsidR="00246823" w:rsidRPr="00090A49">
        <w:rPr>
          <w:rFonts w:ascii="Times New Roman" w:eastAsia="Times New Roman" w:hAnsi="Times New Roman" w:cs="Times New Roman"/>
          <w:sz w:val="27"/>
          <w:lang w:eastAsia="nl-NL"/>
        </w:rPr>
        <w:t> </w:t>
      </w:r>
      <w:r w:rsidR="00246823" w:rsidRPr="00090A49">
        <w:rPr>
          <w:rFonts w:ascii="Times New Roman" w:eastAsia="Times New Roman" w:hAnsi="Times New Roman" w:cs="Times New Roman"/>
          <w:sz w:val="27"/>
          <w:szCs w:val="27"/>
          <w:lang w:eastAsia="nl-NL"/>
        </w:rPr>
        <w:t xml:space="preserve">InfrastructureContainer. </w:t>
      </w:r>
      <w:r w:rsidR="00246823" w:rsidRPr="00090A49">
        <w:rPr>
          <w:rFonts w:ascii="Times New Roman" w:eastAsia="Times New Roman" w:hAnsi="Times New Roman" w:cs="Times New Roman"/>
          <w:sz w:val="27"/>
          <w:szCs w:val="27"/>
          <w:lang w:val="nl-NL" w:eastAsia="nl-NL"/>
        </w:rPr>
        <w:t>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DomainContainer</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knows the</w:t>
      </w:r>
      <w:r w:rsidR="00246823" w:rsidRPr="00090A49">
        <w:rPr>
          <w:rFonts w:ascii="Times New Roman" w:eastAsia="Times New Roman" w:hAnsi="Times New Roman" w:cs="Times New Roman"/>
          <w:sz w:val="27"/>
          <w:lang w:val="nl-NL" w:eastAsia="nl-NL"/>
        </w:rPr>
        <w:t> </w:t>
      </w:r>
      <w:r w:rsidR="00246823" w:rsidRPr="00090A49">
        <w:rPr>
          <w:rFonts w:ascii="Times New Roman" w:eastAsia="Times New Roman" w:hAnsi="Times New Roman" w:cs="Times New Roman"/>
          <w:sz w:val="27"/>
          <w:szCs w:val="27"/>
          <w:lang w:val="nl-NL" w:eastAsia="nl-NL"/>
        </w:rPr>
        <w:t>ProviderContainer</w:t>
      </w:r>
    </w:p>
    <w:p w:rsidR="00246823" w:rsidRPr="00403F3F" w:rsidRDefault="00093F27" w:rsidP="00246823">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144" w:anchor="The Provider Layer" w:history="1">
        <w:r w:rsidR="00246823" w:rsidRPr="00090A49">
          <w:rPr>
            <w:rFonts w:ascii="Times New Roman" w:eastAsia="Times New Roman" w:hAnsi="Times New Roman" w:cs="Times New Roman"/>
            <w:sz w:val="24"/>
            <w:szCs w:val="24"/>
            <w:u w:val="single"/>
            <w:lang w:eastAsia="nl-NL"/>
          </w:rPr>
          <w:t>ProviderLayer</w:t>
        </w:r>
      </w:hyperlink>
      <w:r w:rsidR="00246823" w:rsidRPr="00090A49">
        <w:rPr>
          <w:rFonts w:ascii="Times New Roman" w:eastAsia="Times New Roman" w:hAnsi="Times New Roman" w:cs="Times New Roman"/>
          <w:sz w:val="27"/>
          <w:szCs w:val="27"/>
          <w:lang w:eastAsia="nl-NL"/>
        </w:rPr>
        <w:t>:</w:t>
      </w:r>
      <w:r w:rsidR="00246823" w:rsidRPr="00090A49">
        <w:rPr>
          <w:rFonts w:ascii="Times New Roman" w:eastAsia="Times New Roman" w:hAnsi="Times New Roman" w:cs="Times New Roman"/>
          <w:sz w:val="27"/>
          <w:lang w:eastAsia="nl-NL"/>
        </w:rPr>
        <w:t> </w:t>
      </w:r>
      <w:hyperlink r:id="rId145" w:anchor="Provider Objects" w:history="1">
        <w:r w:rsidR="00246823" w:rsidRPr="00090A49">
          <w:rPr>
            <w:rFonts w:ascii="Times New Roman" w:eastAsia="Times New Roman" w:hAnsi="Times New Roman" w:cs="Times New Roman"/>
            <w:sz w:val="24"/>
            <w:szCs w:val="24"/>
            <w:u w:val="single"/>
            <w:lang w:eastAsia="nl-NL"/>
          </w:rPr>
          <w:t>Provider</w:t>
        </w:r>
      </w:hyperlink>
      <w:r w:rsidR="00246823" w:rsidRPr="00090A49">
        <w:rPr>
          <w:rFonts w:ascii="Times New Roman" w:eastAsia="Times New Roman" w:hAnsi="Times New Roman" w:cs="Times New Roman"/>
          <w:sz w:val="27"/>
          <w:lang w:eastAsia="nl-NL"/>
        </w:rPr>
        <w:t> </w:t>
      </w:r>
      <w:r w:rsidR="00246823" w:rsidRPr="00090A49">
        <w:rPr>
          <w:rFonts w:ascii="Times New Roman" w:eastAsia="Times New Roman" w:hAnsi="Times New Roman" w:cs="Times New Roman"/>
          <w:sz w:val="27"/>
          <w:szCs w:val="27"/>
          <w:lang w:eastAsia="nl-NL"/>
        </w:rPr>
        <w:t>object's are ma</w:t>
      </w:r>
      <w:r w:rsidR="00246823" w:rsidRPr="00403F3F">
        <w:rPr>
          <w:rFonts w:ascii="Times New Roman" w:eastAsia="Times New Roman" w:hAnsi="Times New Roman" w:cs="Times New Roman"/>
          <w:color w:val="000000"/>
          <w:sz w:val="27"/>
          <w:szCs w:val="27"/>
          <w:lang w:eastAsia="nl-NL"/>
        </w:rPr>
        <w:t>naged by a</w:t>
      </w:r>
      <w:r w:rsidR="00246823" w:rsidRPr="00403F3F">
        <w:rPr>
          <w:rFonts w:ascii="Times New Roman" w:eastAsia="Times New Roman" w:hAnsi="Times New Roman" w:cs="Times New Roman"/>
          <w:color w:val="000000"/>
          <w:sz w:val="27"/>
          <w:lang w:eastAsia="nl-NL"/>
        </w:rPr>
        <w:t> </w:t>
      </w:r>
      <w:r w:rsidR="00246823" w:rsidRPr="00403F3F">
        <w:rPr>
          <w:rFonts w:ascii="Times New Roman" w:eastAsia="Times New Roman" w:hAnsi="Times New Roman" w:cs="Times New Roman"/>
          <w:color w:val="000000"/>
          <w:sz w:val="27"/>
          <w:szCs w:val="27"/>
          <w:lang w:eastAsia="nl-NL"/>
        </w:rPr>
        <w:t>ProviderContainer.</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Constructor Injection</w:t>
      </w:r>
    </w:p>
    <w:p w:rsidR="001F1D4E" w:rsidRPr="00403F3F" w:rsidRDefault="00246823" w:rsidP="00403F3F">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146" w:anchor="The Introspect Framework" w:history="1">
        <w:r w:rsidRPr="00403F3F">
          <w:rPr>
            <w:rFonts w:ascii="Times New Roman" w:eastAsia="Times New Roman" w:hAnsi="Times New Roman" w:cs="Times New Roman"/>
            <w:color w:val="0000FF"/>
            <w:sz w:val="24"/>
            <w:szCs w:val="24"/>
            <w:u w:val="single"/>
            <w:lang w:eastAsia="nl-NL"/>
          </w:rPr>
          <w:t>IntrospectFramework</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favors constructor injection (see</w:t>
      </w:r>
      <w:r w:rsidRPr="00403F3F">
        <w:rPr>
          <w:rFonts w:ascii="Times New Roman" w:eastAsia="Times New Roman" w:hAnsi="Times New Roman" w:cs="Times New Roman"/>
          <w:color w:val="000000"/>
          <w:sz w:val="27"/>
          <w:lang w:eastAsia="nl-NL"/>
        </w:rPr>
        <w:t> </w:t>
      </w:r>
      <w:hyperlink r:id="rId147" w:history="1">
        <w:r w:rsidRPr="00403F3F">
          <w:rPr>
            <w:rFonts w:ascii="Times New Roman" w:eastAsia="Times New Roman" w:hAnsi="Times New Roman" w:cs="Times New Roman"/>
            <w:color w:val="0000FF"/>
            <w:sz w:val="24"/>
            <w:szCs w:val="24"/>
            <w:u w:val="single"/>
            <w:lang w:eastAsia="nl-NL"/>
          </w:rPr>
          <w:t>Martin Fowler</w:t>
        </w:r>
      </w:hyperlink>
      <w:r w:rsidRPr="00403F3F">
        <w:rPr>
          <w:rFonts w:ascii="Times New Roman" w:eastAsia="Times New Roman" w:hAnsi="Times New Roman" w:cs="Times New Roman"/>
          <w:color w:val="000000"/>
          <w:sz w:val="27"/>
          <w:szCs w:val="27"/>
          <w:lang w:eastAsia="nl-NL"/>
        </w:rPr>
        <w:t>'s easy to read</w:t>
      </w:r>
      <w:r w:rsidRPr="00403F3F">
        <w:rPr>
          <w:rFonts w:ascii="Times New Roman" w:eastAsia="Times New Roman" w:hAnsi="Times New Roman" w:cs="Times New Roman"/>
          <w:color w:val="000000"/>
          <w:sz w:val="27"/>
          <w:lang w:eastAsia="nl-NL"/>
        </w:rPr>
        <w:t> </w:t>
      </w:r>
      <w:hyperlink r:id="rId148" w:anchor="ConstructorVersusSetterInjection" w:history="1">
        <w:r w:rsidRPr="00403F3F">
          <w:rPr>
            <w:rFonts w:ascii="Times New Roman" w:eastAsia="Times New Roman" w:hAnsi="Times New Roman" w:cs="Times New Roman"/>
            <w:color w:val="0000FF"/>
            <w:sz w:val="24"/>
            <w:szCs w:val="24"/>
            <w:u w:val="single"/>
            <w:lang w:eastAsia="nl-NL"/>
          </w:rPr>
          <w:t>article</w:t>
        </w:r>
      </w:hyperlink>
      <w:r w:rsidR="001F1D4E" w:rsidRPr="00403F3F">
        <w:rPr>
          <w:rFonts w:ascii="Times New Roman" w:eastAsia="Times New Roman" w:hAnsi="Times New Roman" w:cs="Times New Roman"/>
          <w:color w:val="0000FF"/>
          <w:sz w:val="24"/>
          <w:szCs w:val="24"/>
          <w:u w:val="single"/>
          <w:lang w:val="en-GB" w:eastAsia="nl-NL"/>
        </w:rPr>
        <w:t xml:space="preserve"> </w:t>
      </w:r>
      <w:r w:rsidR="001F1D4E" w:rsidRPr="00403F3F">
        <w:rPr>
          <w:rFonts w:ascii="Times New Roman" w:eastAsia="Times New Roman" w:hAnsi="Times New Roman" w:cs="Times New Roman"/>
          <w:color w:val="000000"/>
          <w:sz w:val="27"/>
          <w:szCs w:val="27"/>
          <w:lang w:eastAsia="nl-NL"/>
        </w:rPr>
        <w:t>for the arguments why).</w:t>
      </w:r>
    </w:p>
    <w:p w:rsidR="00BE1B90" w:rsidRPr="00867E86" w:rsidRDefault="003B0F77"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867E86">
        <w:rPr>
          <w:lang w:val="en-GB"/>
        </w:rPr>
        <w:t>All objects within an IntrospectApplication</w:t>
      </w:r>
      <w:r w:rsidR="00B51A38" w:rsidRPr="00867E86">
        <w:rPr>
          <w:lang w:val="en-GB"/>
        </w:rPr>
        <w:t xml:space="preserve"> </w:t>
      </w:r>
      <w:r w:rsidR="00BE1B90" w:rsidRPr="00867E86">
        <w:rPr>
          <w:rFonts w:ascii="Times New Roman" w:eastAsia="Times New Roman" w:hAnsi="Times New Roman" w:cs="Times New Roman"/>
          <w:sz w:val="27"/>
          <w:szCs w:val="27"/>
          <w:lang w:val="en-GB" w:eastAsia="nl-NL"/>
        </w:rPr>
        <w:t>c</w:t>
      </w:r>
      <w:r w:rsidR="00BE1B90" w:rsidRPr="00867E86">
        <w:rPr>
          <w:rFonts w:ascii="Times New Roman" w:eastAsia="Times New Roman" w:hAnsi="Times New Roman" w:cs="Times New Roman"/>
          <w:sz w:val="27"/>
          <w:szCs w:val="27"/>
          <w:lang w:eastAsia="nl-NL"/>
        </w:rPr>
        <w:t>an have references to other objects. These referen</w:t>
      </w:r>
      <w:r w:rsidR="000F64B8" w:rsidRPr="00867E86">
        <w:rPr>
          <w:rFonts w:ascii="Times New Roman" w:eastAsia="Times New Roman" w:hAnsi="Times New Roman" w:cs="Times New Roman"/>
          <w:sz w:val="27"/>
          <w:szCs w:val="27"/>
          <w:lang w:eastAsia="nl-NL"/>
        </w:rPr>
        <w:t xml:space="preserve">ce objects are injected into </w:t>
      </w:r>
      <w:r w:rsidR="000F64B8" w:rsidRPr="00867E86">
        <w:rPr>
          <w:rFonts w:ascii="Times New Roman" w:eastAsia="Times New Roman" w:hAnsi="Times New Roman" w:cs="Times New Roman"/>
          <w:sz w:val="27"/>
          <w:szCs w:val="27"/>
          <w:lang w:val="en-GB" w:eastAsia="nl-NL"/>
        </w:rPr>
        <w:t>an object</w:t>
      </w:r>
      <w:r w:rsidR="00BE1B90" w:rsidRPr="00867E86">
        <w:rPr>
          <w:rFonts w:ascii="Times New Roman" w:eastAsia="Times New Roman" w:hAnsi="Times New Roman" w:cs="Times New Roman"/>
          <w:sz w:val="27"/>
          <w:lang w:eastAsia="nl-NL"/>
        </w:rPr>
        <w:t> </w:t>
      </w:r>
      <w:r w:rsidR="00BE1B90" w:rsidRPr="00867E86">
        <w:rPr>
          <w:rFonts w:ascii="Times New Roman" w:eastAsia="Times New Roman" w:hAnsi="Times New Roman" w:cs="Times New Roman"/>
          <w:sz w:val="27"/>
          <w:szCs w:val="27"/>
          <w:lang w:eastAsia="nl-NL"/>
        </w:rPr>
        <w:t>as constructor parameter during the creation of the</w:t>
      </w:r>
      <w:r w:rsidR="00BE1B90" w:rsidRPr="00867E86">
        <w:rPr>
          <w:rFonts w:ascii="Times New Roman" w:eastAsia="Times New Roman" w:hAnsi="Times New Roman" w:cs="Times New Roman"/>
          <w:sz w:val="27"/>
          <w:lang w:eastAsia="nl-NL"/>
        </w:rPr>
        <w:t> </w:t>
      </w:r>
      <w:r w:rsidR="00000B17" w:rsidRPr="00867E86">
        <w:rPr>
          <w:lang w:val="en-GB"/>
        </w:rPr>
        <w:t>object</w:t>
      </w:r>
      <w:r w:rsidR="00BE1B90" w:rsidRPr="00867E86">
        <w:rPr>
          <w:rFonts w:ascii="Times New Roman" w:eastAsia="Times New Roman" w:hAnsi="Times New Roman" w:cs="Times New Roman"/>
          <w:sz w:val="27"/>
          <w:lang w:eastAsia="nl-NL"/>
        </w:rPr>
        <w:t> </w:t>
      </w:r>
      <w:r w:rsidR="00EA277C" w:rsidRPr="00867E86">
        <w:rPr>
          <w:rFonts w:ascii="Times New Roman" w:eastAsia="Times New Roman" w:hAnsi="Times New Roman" w:cs="Times New Roman"/>
          <w:sz w:val="27"/>
          <w:szCs w:val="27"/>
          <w:lang w:eastAsia="nl-NL"/>
        </w:rPr>
        <w:t>by</w:t>
      </w:r>
      <w:r w:rsidR="00B51A38" w:rsidRPr="00867E86">
        <w:rPr>
          <w:rFonts w:ascii="Times New Roman" w:eastAsia="Times New Roman" w:hAnsi="Times New Roman" w:cs="Times New Roman"/>
          <w:sz w:val="24"/>
          <w:szCs w:val="24"/>
          <w:u w:val="single"/>
          <w:lang w:val="en-GB" w:eastAsia="nl-NL"/>
        </w:rPr>
        <w:t xml:space="preserve"> </w:t>
      </w:r>
      <w:r w:rsidR="00EA277C" w:rsidRPr="00867E86">
        <w:rPr>
          <w:rFonts w:ascii="Times New Roman" w:eastAsia="Times New Roman" w:hAnsi="Times New Roman" w:cs="Times New Roman"/>
          <w:sz w:val="24"/>
          <w:szCs w:val="24"/>
          <w:u w:val="single"/>
          <w:lang w:val="en-GB" w:eastAsia="nl-NL"/>
        </w:rPr>
        <w:t>the</w:t>
      </w:r>
      <w:r w:rsidR="00BE1B90" w:rsidRPr="00867E86">
        <w:rPr>
          <w:rFonts w:ascii="Times New Roman" w:eastAsia="Times New Roman" w:hAnsi="Times New Roman" w:cs="Times New Roman"/>
          <w:sz w:val="27"/>
          <w:lang w:val="en-GB" w:eastAsia="nl-NL"/>
        </w:rPr>
        <w:t> </w:t>
      </w:r>
      <w:r w:rsidR="00C772A9" w:rsidRPr="00867E86">
        <w:rPr>
          <w:rFonts w:ascii="Times New Roman" w:eastAsia="Times New Roman" w:hAnsi="Times New Roman" w:cs="Times New Roman"/>
          <w:sz w:val="27"/>
          <w:lang w:val="en-GB" w:eastAsia="nl-NL"/>
        </w:rPr>
        <w:t>DependencyInjectionContainer of that specific layer</w:t>
      </w:r>
      <w:r w:rsidR="00EA277C" w:rsidRPr="00867E86">
        <w:rPr>
          <w:rFonts w:ascii="Times New Roman" w:eastAsia="Times New Roman" w:hAnsi="Times New Roman" w:cs="Times New Roman"/>
          <w:sz w:val="27"/>
          <w:szCs w:val="27"/>
          <w:lang w:val="en-GB" w:eastAsia="nl-NL"/>
        </w:rPr>
        <w:t>.</w:t>
      </w:r>
      <w:r w:rsidR="0028727F" w:rsidRPr="00867E86">
        <w:rPr>
          <w:rFonts w:ascii="Times New Roman" w:eastAsia="Times New Roman" w:hAnsi="Times New Roman" w:cs="Times New Roman"/>
          <w:sz w:val="27"/>
          <w:szCs w:val="27"/>
          <w:lang w:eastAsia="nl-NL"/>
        </w:rPr>
        <w:t xml:space="preserve"> This constructor </w:t>
      </w:r>
      <w:r w:rsidR="0028727F" w:rsidRPr="00867E86">
        <w:rPr>
          <w:rFonts w:ascii="Times New Roman" w:eastAsia="Times New Roman" w:hAnsi="Times New Roman" w:cs="Times New Roman"/>
          <w:sz w:val="27"/>
          <w:szCs w:val="27"/>
          <w:lang w:val="en-GB" w:eastAsia="nl-NL"/>
        </w:rPr>
        <w:t>parameter c</w:t>
      </w:r>
      <w:r w:rsidR="00BE1B90" w:rsidRPr="00867E86">
        <w:rPr>
          <w:rFonts w:ascii="Times New Roman" w:eastAsia="Times New Roman" w:hAnsi="Times New Roman" w:cs="Times New Roman"/>
          <w:sz w:val="27"/>
          <w:szCs w:val="27"/>
          <w:lang w:eastAsia="nl-NL"/>
        </w:rPr>
        <w:t>an than be linked to a private final field, so that it can be used throughout the</w:t>
      </w:r>
      <w:r w:rsidR="00BE1B90" w:rsidRPr="00867E86">
        <w:rPr>
          <w:rFonts w:ascii="Times New Roman" w:eastAsia="Times New Roman" w:hAnsi="Times New Roman" w:cs="Times New Roman"/>
          <w:sz w:val="27"/>
          <w:lang w:eastAsia="nl-NL"/>
        </w:rPr>
        <w:t> </w:t>
      </w:r>
      <w:r w:rsidR="0028727F" w:rsidRPr="00867E86">
        <w:rPr>
          <w:lang w:val="en-GB"/>
        </w:rPr>
        <w:t>object</w:t>
      </w:r>
      <w:r w:rsidR="00BE1B90" w:rsidRPr="00867E86">
        <w:rPr>
          <w:rFonts w:ascii="Times New Roman" w:eastAsia="Times New Roman" w:hAnsi="Times New Roman" w:cs="Times New Roman"/>
          <w:sz w:val="27"/>
          <w:szCs w:val="27"/>
          <w:lang w:eastAsia="nl-NL"/>
        </w:rPr>
        <w:t>.</w:t>
      </w:r>
    </w:p>
    <w:p w:rsidR="00BE1B90" w:rsidRPr="00867E86" w:rsidRDefault="00BE1B90" w:rsidP="00403F3F">
      <w:pPr>
        <w:spacing w:line="240" w:lineRule="auto"/>
        <w:rPr>
          <w:rFonts w:ascii="Times New Roman" w:eastAsia="Times New Roman" w:hAnsi="Times New Roman" w:cs="Times New Roman"/>
          <w:sz w:val="24"/>
          <w:szCs w:val="24"/>
          <w:lang w:eastAsia="nl-NL"/>
        </w:rPr>
      </w:pPr>
      <w:r w:rsidRPr="00867E86">
        <w:rPr>
          <w:rFonts w:ascii="Times New Roman" w:eastAsia="Times New Roman" w:hAnsi="Times New Roman" w:cs="Times New Roman"/>
          <w:sz w:val="27"/>
          <w:szCs w:val="27"/>
          <w:lang w:eastAsia="nl-NL"/>
        </w:rPr>
        <w:t>In example:</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public class ProductService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private final ProductRepository productRepository;</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public ProductService(ProductRepository productRepository)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r>
      <w:r w:rsidRPr="00867E86">
        <w:rPr>
          <w:rFonts w:ascii="Courier New" w:eastAsia="Times New Roman" w:hAnsi="Courier New" w:cs="Courier New"/>
          <w:szCs w:val="20"/>
          <w:lang w:eastAsia="nl-NL"/>
        </w:rPr>
        <w:tab/>
        <w:t>this.productRepository = productRepository;</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@GenericReturnType(Product.class)</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public List&lt;Product&gt; findProduct(ProductSearchCritiria searchCritiria)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r>
      <w:r w:rsidRPr="00867E86">
        <w:rPr>
          <w:rFonts w:ascii="Courier New" w:eastAsia="Times New Roman" w:hAnsi="Courier New" w:cs="Courier New"/>
          <w:szCs w:val="20"/>
          <w:lang w:eastAsia="nl-NL"/>
        </w:rPr>
        <w:tab/>
        <w:t>return productRepository.findProduct(searchCritiria);</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r w:rsidRPr="00867E86">
        <w:rPr>
          <w:rFonts w:ascii="Courier New" w:eastAsia="Times New Roman" w:hAnsi="Courier New" w:cs="Courier New"/>
          <w:szCs w:val="20"/>
          <w:lang w:eastAsia="nl-NL"/>
        </w:rPr>
        <w:tab/>
        <w:t>// other action methods...</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p>
    <w:p w:rsidR="00BE1B90" w:rsidRPr="00867E86"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867E86">
        <w:rPr>
          <w:rFonts w:ascii="Courier New" w:eastAsia="Times New Roman" w:hAnsi="Courier New" w:cs="Courier New"/>
          <w:szCs w:val="20"/>
          <w:lang w:eastAsia="nl-NL"/>
        </w:rPr>
        <w:t xml:space="preserve"> </w:t>
      </w:r>
    </w:p>
    <w:p w:rsidR="00B00728" w:rsidRPr="00867E86" w:rsidRDefault="00B00728"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867E86">
        <w:rPr>
          <w:rFonts w:ascii="Times New Roman" w:eastAsia="Times New Roman" w:hAnsi="Times New Roman" w:cs="Times New Roman"/>
          <w:sz w:val="27"/>
          <w:szCs w:val="27"/>
          <w:lang w:val="en-GB" w:eastAsia="nl-NL"/>
        </w:rPr>
        <w:t xml:space="preserve">It </w:t>
      </w:r>
      <w:r w:rsidRPr="00867E86">
        <w:rPr>
          <w:rFonts w:ascii="Times New Roman" w:eastAsia="Times New Roman" w:hAnsi="Times New Roman" w:cs="Times New Roman"/>
          <w:sz w:val="27"/>
          <w:szCs w:val="27"/>
          <w:lang w:eastAsia="nl-NL"/>
        </w:rPr>
        <w:t>is good practice to link the constructor parameter (reference object) to a</w:t>
      </w:r>
      <w:r w:rsidRPr="00867E86">
        <w:rPr>
          <w:rFonts w:ascii="Times New Roman" w:eastAsia="Times New Roman" w:hAnsi="Times New Roman" w:cs="Times New Roman"/>
          <w:sz w:val="27"/>
          <w:lang w:eastAsia="nl-NL"/>
        </w:rPr>
        <w:t> </w:t>
      </w:r>
      <w:hyperlink r:id="rId149" w:history="1">
        <w:r w:rsidRPr="00867E86">
          <w:rPr>
            <w:rFonts w:ascii="Times New Roman" w:eastAsia="Times New Roman" w:hAnsi="Times New Roman" w:cs="Times New Roman"/>
            <w:sz w:val="24"/>
            <w:szCs w:val="24"/>
            <w:u w:val="single"/>
            <w:lang w:eastAsia="nl-NL"/>
          </w:rPr>
          <w:t>private</w:t>
        </w:r>
      </w:hyperlink>
      <w:r w:rsidRPr="00867E86">
        <w:rPr>
          <w:rFonts w:ascii="Times New Roman" w:eastAsia="Times New Roman" w:hAnsi="Times New Roman" w:cs="Times New Roman"/>
          <w:sz w:val="27"/>
          <w:lang w:eastAsia="nl-NL"/>
        </w:rPr>
        <w:t> </w:t>
      </w:r>
      <w:hyperlink r:id="rId150" w:anchor="Final_variables" w:history="1">
        <w:r w:rsidRPr="00867E86">
          <w:rPr>
            <w:rFonts w:ascii="Times New Roman" w:eastAsia="Times New Roman" w:hAnsi="Times New Roman" w:cs="Times New Roman"/>
            <w:sz w:val="24"/>
            <w:szCs w:val="24"/>
            <w:u w:val="single"/>
            <w:lang w:eastAsia="nl-NL"/>
          </w:rPr>
          <w:t>final</w:t>
        </w:r>
      </w:hyperlink>
      <w:r w:rsidRPr="00867E86">
        <w:rPr>
          <w:rFonts w:ascii="Times New Roman" w:eastAsia="Times New Roman" w:hAnsi="Times New Roman" w:cs="Times New Roman"/>
          <w:sz w:val="27"/>
          <w:lang w:eastAsia="nl-NL"/>
        </w:rPr>
        <w:t> </w:t>
      </w:r>
      <w:r w:rsidRPr="00867E86">
        <w:rPr>
          <w:rFonts w:ascii="Times New Roman" w:eastAsia="Times New Roman" w:hAnsi="Times New Roman" w:cs="Times New Roman"/>
          <w:sz w:val="27"/>
          <w:szCs w:val="27"/>
          <w:lang w:eastAsia="nl-NL"/>
        </w:rPr>
        <w:t>field, so that it is encapsulated and immutable.</w:t>
      </w:r>
    </w:p>
    <w:p w:rsidR="00B00728" w:rsidRPr="00867E86" w:rsidRDefault="00B974BA"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867E86">
        <w:rPr>
          <w:rFonts w:ascii="Times New Roman" w:eastAsia="Times New Roman" w:hAnsi="Times New Roman" w:cs="Times New Roman"/>
          <w:sz w:val="27"/>
          <w:szCs w:val="27"/>
          <w:lang w:val="en-GB" w:eastAsia="nl-NL"/>
        </w:rPr>
        <w:t>If</w:t>
      </w:r>
      <w:r w:rsidR="00B00728" w:rsidRPr="00867E86">
        <w:rPr>
          <w:rFonts w:ascii="Times New Roman" w:eastAsia="Times New Roman" w:hAnsi="Times New Roman" w:cs="Times New Roman"/>
          <w:sz w:val="27"/>
          <w:szCs w:val="27"/>
          <w:lang w:eastAsia="nl-NL"/>
        </w:rPr>
        <w:t xml:space="preserve"> your</w:t>
      </w:r>
      <w:r w:rsidR="00B00728" w:rsidRPr="00867E86">
        <w:rPr>
          <w:rFonts w:ascii="Times New Roman" w:eastAsia="Times New Roman" w:hAnsi="Times New Roman" w:cs="Times New Roman"/>
          <w:sz w:val="27"/>
          <w:lang w:eastAsia="nl-NL"/>
        </w:rPr>
        <w:t> </w:t>
      </w:r>
      <w:r w:rsidR="00B00728" w:rsidRPr="00867E86">
        <w:rPr>
          <w:lang w:val="en-GB"/>
        </w:rPr>
        <w:t>Object</w:t>
      </w:r>
      <w:r w:rsidR="00B00728" w:rsidRPr="00867E86">
        <w:rPr>
          <w:rFonts w:ascii="Times New Roman" w:eastAsia="Times New Roman" w:hAnsi="Times New Roman" w:cs="Times New Roman"/>
          <w:sz w:val="27"/>
          <w:lang w:eastAsia="nl-NL"/>
        </w:rPr>
        <w:t> </w:t>
      </w:r>
      <w:r w:rsidR="00B00728" w:rsidRPr="00867E86">
        <w:rPr>
          <w:rFonts w:ascii="Times New Roman" w:eastAsia="Times New Roman" w:hAnsi="Times New Roman" w:cs="Times New Roman"/>
          <w:sz w:val="27"/>
          <w:szCs w:val="27"/>
          <w:lang w:eastAsia="nl-NL"/>
        </w:rPr>
        <w:t>needs a lot of references to other objects (too many constructor parameters), your</w:t>
      </w:r>
      <w:r w:rsidR="00B00728" w:rsidRPr="00867E86">
        <w:rPr>
          <w:rFonts w:ascii="Times New Roman" w:eastAsia="Times New Roman" w:hAnsi="Times New Roman" w:cs="Times New Roman"/>
          <w:sz w:val="27"/>
          <w:lang w:eastAsia="nl-NL"/>
        </w:rPr>
        <w:t> </w:t>
      </w:r>
      <w:r w:rsidR="00B00728" w:rsidRPr="00867E86">
        <w:rPr>
          <w:lang w:val="en-GB"/>
        </w:rPr>
        <w:t>object</w:t>
      </w:r>
      <w:r w:rsidR="00B00728" w:rsidRPr="00867E86">
        <w:rPr>
          <w:rFonts w:ascii="Times New Roman" w:eastAsia="Times New Roman" w:hAnsi="Times New Roman" w:cs="Times New Roman"/>
          <w:sz w:val="27"/>
          <w:lang w:eastAsia="nl-NL"/>
        </w:rPr>
        <w:t> </w:t>
      </w:r>
      <w:r w:rsidR="00B00728" w:rsidRPr="00867E86">
        <w:rPr>
          <w:rFonts w:ascii="Times New Roman" w:eastAsia="Times New Roman" w:hAnsi="Times New Roman" w:cs="Times New Roman"/>
          <w:sz w:val="27"/>
          <w:szCs w:val="27"/>
          <w:lang w:eastAsia="nl-NL"/>
        </w:rPr>
        <w:t xml:space="preserve">has most likely to many responsibilities, which could be solved by splitting up </w:t>
      </w:r>
      <w:r w:rsidR="00B00728" w:rsidRPr="00867E86">
        <w:rPr>
          <w:rFonts w:ascii="Times New Roman" w:eastAsia="Times New Roman" w:hAnsi="Times New Roman" w:cs="Times New Roman"/>
          <w:sz w:val="27"/>
          <w:szCs w:val="27"/>
          <w:lang w:val="en-GB" w:eastAsia="nl-NL"/>
        </w:rPr>
        <w:t>an object</w:t>
      </w:r>
      <w:r w:rsidR="00B00728" w:rsidRPr="00867E86">
        <w:rPr>
          <w:rFonts w:ascii="Times New Roman" w:eastAsia="Times New Roman" w:hAnsi="Times New Roman" w:cs="Times New Roman"/>
          <w:sz w:val="27"/>
          <w:szCs w:val="27"/>
          <w:lang w:eastAsia="nl-NL"/>
        </w:rPr>
        <w:t>.</w:t>
      </w:r>
    </w:p>
    <w:p w:rsidR="00BE1B90" w:rsidRPr="00867E86" w:rsidRDefault="00BE1B90"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867E86">
        <w:rPr>
          <w:rFonts w:ascii="Times New Roman" w:eastAsia="Times New Roman" w:hAnsi="Times New Roman" w:cs="Times New Roman"/>
          <w:sz w:val="27"/>
          <w:szCs w:val="27"/>
          <w:lang w:eastAsia="nl-NL"/>
        </w:rPr>
        <w:t>Note that you can only inject reference object types (use constructor parameters types) that are known to the</w:t>
      </w:r>
      <w:r w:rsidRPr="00867E86">
        <w:rPr>
          <w:rFonts w:ascii="Times New Roman" w:eastAsia="Times New Roman" w:hAnsi="Times New Roman" w:cs="Times New Roman"/>
          <w:sz w:val="27"/>
          <w:lang w:eastAsia="nl-NL"/>
        </w:rPr>
        <w:t> </w:t>
      </w:r>
      <w:r w:rsidR="00220CFD" w:rsidRPr="00867E86">
        <w:rPr>
          <w:lang w:val="en-GB"/>
        </w:rPr>
        <w:t>that specific layer</w:t>
      </w:r>
      <w:r w:rsidR="00A54755" w:rsidRPr="00867E86">
        <w:rPr>
          <w:rFonts w:ascii="Times New Roman" w:eastAsia="Times New Roman" w:hAnsi="Times New Roman" w:cs="Times New Roman"/>
          <w:sz w:val="27"/>
          <w:szCs w:val="27"/>
          <w:lang w:val="en-GB" w:eastAsia="nl-NL"/>
        </w:rPr>
        <w:t>:</w:t>
      </w:r>
    </w:p>
    <w:p w:rsidR="002B7792" w:rsidRPr="00867E86" w:rsidRDefault="00BE1B90" w:rsidP="002B7792">
      <w:pPr>
        <w:numPr>
          <w:ilvl w:val="0"/>
          <w:numId w:val="67"/>
        </w:numPr>
        <w:spacing w:before="100" w:beforeAutospacing="1" w:after="100" w:afterAutospacing="1" w:line="240" w:lineRule="auto"/>
        <w:rPr>
          <w:rFonts w:ascii="Times New Roman" w:eastAsia="Times New Roman" w:hAnsi="Times New Roman" w:cs="Times New Roman"/>
          <w:sz w:val="27"/>
          <w:szCs w:val="27"/>
          <w:lang w:val="en-GB" w:eastAsia="nl-NL"/>
        </w:rPr>
      </w:pPr>
      <w:r w:rsidRPr="00867E86">
        <w:rPr>
          <w:rFonts w:ascii="Times New Roman" w:eastAsia="Times New Roman" w:hAnsi="Times New Roman" w:cs="Times New Roman"/>
          <w:sz w:val="27"/>
          <w:szCs w:val="27"/>
          <w:lang w:eastAsia="nl-NL"/>
        </w:rPr>
        <w:t>The</w:t>
      </w:r>
      <w:r w:rsidRPr="00867E86">
        <w:rPr>
          <w:rFonts w:ascii="Times New Roman" w:eastAsia="Times New Roman" w:hAnsi="Times New Roman" w:cs="Times New Roman"/>
          <w:sz w:val="27"/>
          <w:lang w:eastAsia="nl-NL"/>
        </w:rPr>
        <w:t> </w:t>
      </w:r>
      <w:hyperlink r:id="rId151" w:anchor="The Introspect Application" w:history="1">
        <w:r w:rsidRPr="00867E86">
          <w:rPr>
            <w:rFonts w:ascii="Times New Roman" w:eastAsia="Times New Roman" w:hAnsi="Times New Roman" w:cs="Times New Roman"/>
            <w:sz w:val="24"/>
            <w:szCs w:val="24"/>
            <w:u w:val="single"/>
            <w:lang w:eastAsia="nl-NL"/>
          </w:rPr>
          <w:t>IntrospectApplication</w:t>
        </w:r>
      </w:hyperlink>
      <w:r w:rsidRPr="00867E86">
        <w:rPr>
          <w:rFonts w:ascii="Times New Roman" w:eastAsia="Times New Roman" w:hAnsi="Times New Roman" w:cs="Times New Roman"/>
          <w:sz w:val="27"/>
          <w:lang w:eastAsia="nl-NL"/>
        </w:rPr>
        <w:t> </w:t>
      </w:r>
      <w:r w:rsidRPr="00867E86">
        <w:rPr>
          <w:rFonts w:ascii="Times New Roman" w:eastAsia="Times New Roman" w:hAnsi="Times New Roman" w:cs="Times New Roman"/>
          <w:sz w:val="27"/>
          <w:szCs w:val="27"/>
          <w:lang w:eastAsia="nl-NL"/>
        </w:rPr>
        <w:t>class</w:t>
      </w:r>
      <w:r w:rsidR="002B7792" w:rsidRPr="00867E86">
        <w:rPr>
          <w:rFonts w:ascii="Times New Roman" w:eastAsia="Times New Roman" w:hAnsi="Times New Roman" w:cs="Times New Roman"/>
          <w:sz w:val="27"/>
          <w:szCs w:val="27"/>
          <w:lang w:val="en-GB" w:eastAsia="nl-NL"/>
        </w:rPr>
        <w:t xml:space="preserve"> can be injected in all objects</w:t>
      </w:r>
    </w:p>
    <w:p w:rsidR="00E76A7A" w:rsidRPr="00867E86" w:rsidRDefault="003F1891" w:rsidP="002B7792">
      <w:pPr>
        <w:pStyle w:val="BodytextMeyn"/>
        <w:numPr>
          <w:ilvl w:val="0"/>
          <w:numId w:val="108"/>
        </w:numPr>
        <w:rPr>
          <w:lang w:val="en-GB" w:eastAsia="nl-NL"/>
        </w:rPr>
      </w:pPr>
      <w:r w:rsidRPr="00867E86">
        <w:rPr>
          <w:lang w:val="en-GB" w:eastAsia="nl-NL"/>
        </w:rPr>
        <w:t xml:space="preserve">You can only inject objects of the same layer or lower </w:t>
      </w:r>
      <w:r w:rsidR="00F44BA0" w:rsidRPr="00867E86">
        <w:rPr>
          <w:lang w:val="en-GB" w:eastAsia="nl-NL"/>
        </w:rPr>
        <w:t>layers (see introspectArchitecture)</w:t>
      </w:r>
      <w:r w:rsidR="00D74656" w:rsidRPr="00867E86">
        <w:rPr>
          <w:lang w:val="en-GB" w:eastAsia="nl-NL"/>
        </w:rPr>
        <w:t xml:space="preserve">. </w:t>
      </w:r>
      <w:r w:rsidR="00F3785B" w:rsidRPr="00867E86">
        <w:rPr>
          <w:lang w:val="en-GB" w:eastAsia="nl-NL"/>
        </w:rPr>
        <w:t xml:space="preserve">The introspectframework tries to prevent that objects in the lower layer </w:t>
      </w:r>
      <w:r w:rsidR="000C01D0" w:rsidRPr="00867E86">
        <w:rPr>
          <w:lang w:val="en-GB" w:eastAsia="nl-NL"/>
        </w:rPr>
        <w:t xml:space="preserve">know (have references to) objects in the higher layers because </w:t>
      </w:r>
      <w:r w:rsidR="00E732FC" w:rsidRPr="00867E86">
        <w:rPr>
          <w:lang w:val="en-GB" w:eastAsia="nl-NL"/>
        </w:rPr>
        <w:t>this is against several design principles of an layered architecture</w:t>
      </w:r>
    </w:p>
    <w:p w:rsidR="00246823" w:rsidRPr="00867E86" w:rsidRDefault="00FF4B1C" w:rsidP="000B4F9C">
      <w:pPr>
        <w:pStyle w:val="BodytextMeyn"/>
        <w:numPr>
          <w:ilvl w:val="0"/>
          <w:numId w:val="108"/>
        </w:numPr>
        <w:rPr>
          <w:lang w:val="en-GB" w:eastAsia="nl-NL"/>
        </w:rPr>
      </w:pPr>
      <w:r w:rsidRPr="00867E86">
        <w:rPr>
          <w:lang w:val="en-GB" w:eastAsia="nl-NL"/>
        </w:rPr>
        <w:t xml:space="preserve">You can only inject objects that are </w:t>
      </w:r>
      <w:r w:rsidR="00843398" w:rsidRPr="00867E86">
        <w:rPr>
          <w:lang w:val="en-GB" w:eastAsia="nl-NL"/>
        </w:rPr>
        <w:t xml:space="preserve">registered to the </w:t>
      </w:r>
      <w:r w:rsidR="00A82913" w:rsidRPr="00867E86">
        <w:rPr>
          <w:lang w:val="en-GB" w:eastAsia="nl-NL"/>
        </w:rPr>
        <w:t xml:space="preserve">IntrospectApplication by overriding the </w:t>
      </w:r>
      <w:r w:rsidR="00567DF5" w:rsidRPr="00867E86">
        <w:rPr>
          <w:lang w:val="en-GB" w:eastAsia="nl-NL"/>
        </w:rPr>
        <w:t>get...</w:t>
      </w:r>
      <w:r w:rsidR="005D60EA" w:rsidRPr="00867E86">
        <w:rPr>
          <w:lang w:val="en-GB" w:eastAsia="nl-NL"/>
        </w:rPr>
        <w:t>Classes(</w:t>
      </w:r>
      <w:r w:rsidR="00567DF5" w:rsidRPr="00867E86">
        <w:rPr>
          <w:lang w:val="en-GB" w:eastAsia="nl-NL"/>
        </w:rPr>
        <w:t xml:space="preserve">) or </w:t>
      </w:r>
      <w:r w:rsidR="005D60EA" w:rsidRPr="00867E86">
        <w:rPr>
          <w:lang w:val="en-GB" w:eastAsia="nl-NL"/>
        </w:rPr>
        <w:t xml:space="preserve">get...Class() </w:t>
      </w:r>
      <w:r w:rsidR="00705F72" w:rsidRPr="00867E86">
        <w:rPr>
          <w:lang w:val="en-GB" w:eastAsia="nl-NL"/>
        </w:rPr>
        <w:t>methods.</w:t>
      </w:r>
      <w:bookmarkStart w:id="6" w:name="The_Introspect_Application"/>
    </w:p>
    <w:p w:rsidR="00246823" w:rsidRPr="00867E86"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867E86">
        <w:rPr>
          <w:rFonts w:ascii="Times New Roman" w:eastAsia="Times New Roman" w:hAnsi="Times New Roman" w:cs="Times New Roman"/>
          <w:b/>
          <w:bCs/>
          <w:sz w:val="36"/>
          <w:szCs w:val="36"/>
          <w:lang w:val="nl-NL" w:eastAsia="nl-NL"/>
        </w:rPr>
        <w:t>The Introspect Application</w:t>
      </w:r>
    </w:p>
    <w:bookmarkEnd w:id="6"/>
    <w:p w:rsidR="00246823" w:rsidRPr="00403F3F" w:rsidRDefault="00B93825" w:rsidP="00246823">
      <w:pPr>
        <w:spacing w:line="240" w:lineRule="auto"/>
        <w:rPr>
          <w:rFonts w:ascii="Times New Roman" w:eastAsia="Times New Roman" w:hAnsi="Times New Roman" w:cs="Times New Roman"/>
          <w:sz w:val="24"/>
          <w:szCs w:val="24"/>
          <w:lang w:val="nl-NL" w:eastAsia="nl-NL"/>
        </w:rPr>
      </w:pPr>
      <w:r w:rsidRPr="00867E86">
        <w:rPr>
          <w:rFonts w:ascii="Times New Roman" w:eastAsia="Times New Roman" w:hAnsi="Times New Roman" w:cs="Times New Roman"/>
          <w:sz w:val="24"/>
          <w:szCs w:val="24"/>
          <w:lang w:val="en-GB" w:eastAsia="nl-NL"/>
        </w:rPr>
        <w:t xml:space="preserve">The </w:t>
      </w:r>
      <w:hyperlink r:id="rId152" w:anchor="The Introspect Application" w:history="1">
        <w:r w:rsidR="00246823" w:rsidRPr="00867E86">
          <w:rPr>
            <w:rFonts w:ascii="Times New Roman" w:eastAsia="Times New Roman" w:hAnsi="Times New Roman" w:cs="Times New Roman"/>
            <w:sz w:val="24"/>
            <w:szCs w:val="24"/>
            <w:u w:val="single"/>
            <w:lang w:eastAsia="nl-NL"/>
          </w:rPr>
          <w:t>IntrospectApplication</w:t>
        </w:r>
      </w:hyperlink>
      <w:r w:rsidR="00246823" w:rsidRPr="00867E86">
        <w:rPr>
          <w:rFonts w:ascii="Times New Roman" w:eastAsia="Times New Roman" w:hAnsi="Times New Roman" w:cs="Times New Roman"/>
          <w:sz w:val="27"/>
          <w:lang w:eastAsia="nl-NL"/>
        </w:rPr>
        <w:t> </w:t>
      </w:r>
      <w:r w:rsidR="00246823" w:rsidRPr="00867E86">
        <w:rPr>
          <w:rFonts w:ascii="Times New Roman" w:eastAsia="Times New Roman" w:hAnsi="Times New Roman" w:cs="Times New Roman"/>
          <w:sz w:val="27"/>
          <w:szCs w:val="27"/>
          <w:lang w:eastAsia="nl-NL"/>
        </w:rPr>
        <w:t>is used as initialization parameter for the</w:t>
      </w:r>
      <w:r w:rsidR="00246823" w:rsidRPr="00867E86">
        <w:rPr>
          <w:rFonts w:ascii="Times New Roman" w:eastAsia="Times New Roman" w:hAnsi="Times New Roman" w:cs="Times New Roman"/>
          <w:sz w:val="27"/>
          <w:lang w:eastAsia="nl-NL"/>
        </w:rPr>
        <w:t> </w:t>
      </w:r>
      <w:r w:rsidR="00246823" w:rsidRPr="00867E86">
        <w:rPr>
          <w:rFonts w:ascii="Times New Roman" w:eastAsia="Times New Roman" w:hAnsi="Times New Roman" w:cs="Times New Roman"/>
          <w:sz w:val="24"/>
          <w:szCs w:val="24"/>
          <w:lang w:eastAsia="nl-NL"/>
        </w:rPr>
        <w:t>Introspect</w:t>
      </w:r>
      <w:r w:rsidR="00246823" w:rsidRPr="00867E86">
        <w:rPr>
          <w:rFonts w:ascii="Times New Roman" w:eastAsia="Times New Roman" w:hAnsi="Times New Roman" w:cs="Times New Roman"/>
          <w:sz w:val="27"/>
          <w:lang w:eastAsia="nl-NL"/>
        </w:rPr>
        <w:t> </w:t>
      </w:r>
      <w:r w:rsidR="00246823" w:rsidRPr="00867E86">
        <w:rPr>
          <w:rFonts w:ascii="Times New Roman" w:eastAsia="Times New Roman" w:hAnsi="Times New Roman" w:cs="Times New Roman"/>
          <w:sz w:val="27"/>
          <w:szCs w:val="27"/>
          <w:lang w:eastAsia="nl-NL"/>
        </w:rPr>
        <w:t>framework.</w:t>
      </w:r>
      <w:r w:rsidR="00246823" w:rsidRPr="00867E86">
        <w:rPr>
          <w:rFonts w:ascii="Times New Roman" w:eastAsia="Times New Roman" w:hAnsi="Times New Roman" w:cs="Times New Roman"/>
          <w:sz w:val="27"/>
          <w:szCs w:val="27"/>
          <w:lang w:eastAsia="nl-NL"/>
        </w:rPr>
        <w:br/>
      </w:r>
      <w:r w:rsidR="00246823" w:rsidRPr="00403F3F">
        <w:rPr>
          <w:rFonts w:ascii="Times New Roman" w:eastAsia="Times New Roman" w:hAnsi="Times New Roman" w:cs="Times New Roman"/>
          <w:color w:val="000000"/>
          <w:sz w:val="27"/>
          <w:szCs w:val="27"/>
          <w:lang w:val="nl-NL" w:eastAsia="nl-NL"/>
        </w:rPr>
        <w:t>An Introspect application has several purposes:</w:t>
      </w:r>
    </w:p>
    <w:p w:rsidR="00246823" w:rsidRPr="00403F3F"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It provides the name, icon and description of the application (see</w:t>
      </w:r>
      <w:r w:rsidRPr="00403F3F">
        <w:rPr>
          <w:rFonts w:ascii="Times New Roman" w:eastAsia="Times New Roman" w:hAnsi="Times New Roman" w:cs="Times New Roman"/>
          <w:color w:val="000000"/>
          <w:sz w:val="27"/>
          <w:lang w:eastAsia="nl-NL"/>
        </w:rPr>
        <w:t> </w:t>
      </w:r>
      <w:hyperlink r:id="rId153" w:anchor="Object behavior" w:history="1">
        <w:r w:rsidRPr="00403F3F">
          <w:rPr>
            <w:rFonts w:ascii="Times New Roman" w:eastAsia="Times New Roman" w:hAnsi="Times New Roman" w:cs="Times New Roman"/>
            <w:color w:val="0000FF"/>
            <w:sz w:val="24"/>
            <w:szCs w:val="24"/>
            <w:u w:val="single"/>
            <w:lang w:eastAsia="nl-NL"/>
          </w:rPr>
          <w:t>ObjectBehavior</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It provides the location of the distribution package (jar, war)</w:t>
      </w:r>
    </w:p>
    <w:p w:rsidR="00246823" w:rsidRPr="00403F3F"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It provides the</w:t>
      </w:r>
      <w:r w:rsidRPr="00403F3F">
        <w:rPr>
          <w:rFonts w:ascii="Times New Roman" w:eastAsia="Times New Roman" w:hAnsi="Times New Roman" w:cs="Times New Roman"/>
          <w:color w:val="000000"/>
          <w:sz w:val="27"/>
          <w:lang w:eastAsia="nl-NL"/>
        </w:rPr>
        <w:t> </w:t>
      </w:r>
      <w:hyperlink r:id="rId154"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type, needed for the application with the</w:t>
      </w:r>
      <w:r w:rsidRPr="00403F3F">
        <w:rPr>
          <w:rFonts w:ascii="Times New Roman" w:eastAsia="Times New Roman" w:hAnsi="Times New Roman" w:cs="Times New Roman"/>
          <w:color w:val="000000"/>
          <w:sz w:val="27"/>
          <w:lang w:eastAsia="nl-NL"/>
        </w:rPr>
        <w:t> </w:t>
      </w:r>
      <w:hyperlink r:id="rId155" w:anchor="The Introspect Application" w:history="1">
        <w:r w:rsidRPr="00403F3F">
          <w:rPr>
            <w:rFonts w:ascii="Times New Roman" w:eastAsia="Times New Roman" w:hAnsi="Times New Roman" w:cs="Times New Roman"/>
            <w:color w:val="0000FF"/>
            <w:sz w:val="24"/>
            <w:szCs w:val="24"/>
            <w:u w:val="single"/>
            <w:lang w:eastAsia="nl-NL"/>
          </w:rPr>
          <w:t>IntrospectApplication.getUserInterfaceControllerClass()</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method. Each application type (commandline, swing, vaadin) requires different implementations of the</w:t>
      </w:r>
      <w:r w:rsidRPr="00403F3F">
        <w:rPr>
          <w:rFonts w:ascii="Times New Roman" w:eastAsia="Times New Roman" w:hAnsi="Times New Roman" w:cs="Times New Roman"/>
          <w:color w:val="000000"/>
          <w:sz w:val="27"/>
          <w:lang w:eastAsia="nl-NL"/>
        </w:rPr>
        <w:t> </w:t>
      </w:r>
      <w:hyperlink r:id="rId156"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p>
    <w:p w:rsidR="00246823" w:rsidRPr="00403F3F"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eastAsia="nl-NL"/>
        </w:rPr>
        <w:t>It provides a list of</w:t>
      </w:r>
      <w:r w:rsidRPr="00403F3F">
        <w:rPr>
          <w:rFonts w:ascii="Times New Roman" w:eastAsia="Times New Roman" w:hAnsi="Times New Roman" w:cs="Times New Roman"/>
          <w:color w:val="000000"/>
          <w:sz w:val="27"/>
          <w:lang w:eastAsia="nl-NL"/>
        </w:rPr>
        <w:t> </w:t>
      </w:r>
      <w:hyperlink r:id="rId157" w:anchor="Service Objects" w:history="1">
        <w:r w:rsidRPr="00403F3F">
          <w:rPr>
            <w:rFonts w:ascii="Times New Roman" w:eastAsia="Times New Roman" w:hAnsi="Times New Roman" w:cs="Times New Roman"/>
            <w:color w:val="0000FF"/>
            <w:sz w:val="24"/>
            <w:szCs w:val="24"/>
            <w:u w:val="single"/>
            <w:lang w:eastAsia="nl-NL"/>
          </w:rPr>
          <w:t>ServiceObject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types with the</w:t>
      </w:r>
      <w:r w:rsidRPr="00403F3F">
        <w:rPr>
          <w:rFonts w:ascii="Times New Roman" w:eastAsia="Times New Roman" w:hAnsi="Times New Roman" w:cs="Times New Roman"/>
          <w:color w:val="000000"/>
          <w:sz w:val="27"/>
          <w:lang w:eastAsia="nl-NL"/>
        </w:rPr>
        <w:t> </w:t>
      </w:r>
      <w:hyperlink r:id="rId158" w:anchor="The Introspect Application" w:history="1">
        <w:r w:rsidRPr="00403F3F">
          <w:rPr>
            <w:rFonts w:ascii="Times New Roman" w:eastAsia="Times New Roman" w:hAnsi="Times New Roman" w:cs="Times New Roman"/>
            <w:color w:val="0000FF"/>
            <w:sz w:val="24"/>
            <w:szCs w:val="24"/>
            <w:u w:val="single"/>
            <w:lang w:eastAsia="nl-NL"/>
          </w:rPr>
          <w:t>IntrospectApplication.getServiceClasses()</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method.</w:t>
      </w:r>
      <w:r w:rsidRPr="00403F3F">
        <w:rPr>
          <w:rFonts w:ascii="Times New Roman" w:eastAsia="Times New Roman" w:hAnsi="Times New Roman" w:cs="Times New Roman"/>
          <w:color w:val="000000"/>
          <w:sz w:val="27"/>
          <w:lang w:eastAsia="nl-NL"/>
        </w:rPr>
        <w:t> </w:t>
      </w:r>
      <w:hyperlink r:id="rId159" w:anchor="Service Objects" w:history="1">
        <w:r w:rsidRPr="00403F3F">
          <w:rPr>
            <w:rFonts w:ascii="Times New Roman" w:eastAsia="Times New Roman" w:hAnsi="Times New Roman" w:cs="Times New Roman"/>
            <w:color w:val="0000FF"/>
            <w:sz w:val="24"/>
            <w:szCs w:val="24"/>
            <w:u w:val="single"/>
            <w:lang w:val="nl-NL" w:eastAsia="nl-NL"/>
          </w:rPr>
          <w:t>ServiceObject</w:t>
        </w:r>
      </w:hyperlink>
      <w:r w:rsidRPr="00403F3F">
        <w:rPr>
          <w:rFonts w:ascii="Times New Roman" w:eastAsia="Times New Roman" w:hAnsi="Times New Roman" w:cs="Times New Roman"/>
          <w:color w:val="000000"/>
          <w:sz w:val="27"/>
          <w:szCs w:val="27"/>
          <w:lang w:val="nl-NL" w:eastAsia="nl-NL"/>
        </w:rPr>
        <w:t>s basically provide the actionable/menu items</w:t>
      </w:r>
    </w:p>
    <w:p w:rsidR="00246823" w:rsidRPr="00B91095"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It provides a list of</w:t>
      </w:r>
      <w:r w:rsidRPr="00403F3F">
        <w:rPr>
          <w:rFonts w:ascii="Times New Roman" w:eastAsia="Times New Roman" w:hAnsi="Times New Roman" w:cs="Times New Roman"/>
          <w:color w:val="000000"/>
          <w:sz w:val="27"/>
          <w:lang w:eastAsia="nl-NL"/>
        </w:rPr>
        <w:t> </w:t>
      </w:r>
      <w:hyperlink r:id="rId160"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types that</w:t>
      </w:r>
      <w:r w:rsidRPr="00B91095">
        <w:rPr>
          <w:rFonts w:ascii="Times New Roman" w:eastAsia="Times New Roman" w:hAnsi="Times New Roman" w:cs="Times New Roman"/>
          <w:sz w:val="27"/>
          <w:szCs w:val="27"/>
          <w:lang w:eastAsia="nl-NL"/>
        </w:rPr>
        <w:t xml:space="preserve"> </w:t>
      </w:r>
      <w:r w:rsidR="00CE4186" w:rsidRPr="00B91095">
        <w:rPr>
          <w:rFonts w:ascii="Times New Roman" w:eastAsia="Times New Roman" w:hAnsi="Times New Roman" w:cs="Times New Roman"/>
          <w:sz w:val="24"/>
          <w:szCs w:val="24"/>
          <w:lang w:val="en-GB" w:eastAsia="nl-NL"/>
        </w:rPr>
        <w:t>need</w:t>
      </w:r>
      <w:r w:rsidRPr="00B91095">
        <w:rPr>
          <w:rFonts w:ascii="Times New Roman" w:eastAsia="Times New Roman" w:hAnsi="Times New Roman" w:cs="Times New Roman"/>
          <w:sz w:val="27"/>
          <w:szCs w:val="27"/>
          <w:lang w:eastAsia="nl-NL"/>
        </w:rPr>
        <w:t xml:space="preserve"> to be created using dependency injection, with the</w:t>
      </w:r>
      <w:r w:rsidRPr="00B91095">
        <w:rPr>
          <w:rFonts w:ascii="Times New Roman" w:eastAsia="Times New Roman" w:hAnsi="Times New Roman" w:cs="Times New Roman"/>
          <w:sz w:val="27"/>
          <w:lang w:eastAsia="nl-NL"/>
        </w:rPr>
        <w:t> </w:t>
      </w:r>
      <w:hyperlink r:id="rId161" w:anchor="The Introspect Application" w:history="1">
        <w:r w:rsidRPr="00B91095">
          <w:rPr>
            <w:rFonts w:ascii="Times New Roman" w:eastAsia="Times New Roman" w:hAnsi="Times New Roman" w:cs="Times New Roman"/>
            <w:sz w:val="24"/>
            <w:szCs w:val="24"/>
            <w:u w:val="single"/>
            <w:lang w:eastAsia="nl-NL"/>
          </w:rPr>
          <w:t>IntrospectApplication.getDomainClasses()</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method.</w:t>
      </w:r>
    </w:p>
    <w:p w:rsidR="00246823" w:rsidRPr="00B91095"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eastAsia="nl-NL"/>
        </w:rPr>
        <w:t>It provides a list of</w:t>
      </w:r>
      <w:r w:rsidRPr="00B91095">
        <w:rPr>
          <w:rFonts w:ascii="Times New Roman" w:eastAsia="Times New Roman" w:hAnsi="Times New Roman" w:cs="Times New Roman"/>
          <w:sz w:val="27"/>
          <w:lang w:eastAsia="nl-NL"/>
        </w:rPr>
        <w:t> </w:t>
      </w:r>
      <w:hyperlink r:id="rId162" w:anchor="Infrastructure Objects" w:history="1">
        <w:r w:rsidRPr="00B91095">
          <w:rPr>
            <w:rFonts w:ascii="Times New Roman" w:eastAsia="Times New Roman" w:hAnsi="Times New Roman" w:cs="Times New Roman"/>
            <w:sz w:val="24"/>
            <w:szCs w:val="24"/>
            <w:u w:val="single"/>
            <w:lang w:eastAsia="nl-NL"/>
          </w:rPr>
          <w:t>InfrastructureObject</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types with the</w:t>
      </w:r>
      <w:r w:rsidRPr="00B91095">
        <w:rPr>
          <w:rFonts w:ascii="Times New Roman" w:eastAsia="Times New Roman" w:hAnsi="Times New Roman" w:cs="Times New Roman"/>
          <w:sz w:val="27"/>
          <w:lang w:eastAsia="nl-NL"/>
        </w:rPr>
        <w:t> </w:t>
      </w:r>
      <w:hyperlink r:id="rId163" w:anchor="The Introspect Application" w:history="1">
        <w:r w:rsidRPr="00B91095">
          <w:rPr>
            <w:rFonts w:ascii="Times New Roman" w:eastAsia="Times New Roman" w:hAnsi="Times New Roman" w:cs="Times New Roman"/>
            <w:sz w:val="24"/>
            <w:szCs w:val="24"/>
            <w:u w:val="single"/>
            <w:lang w:eastAsia="nl-NL"/>
          </w:rPr>
          <w:t>IntrospectApplication.getInfrastructureClasses()</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method.</w:t>
      </w:r>
      <w:r w:rsidRPr="00B91095">
        <w:rPr>
          <w:rFonts w:ascii="Times New Roman" w:eastAsia="Times New Roman" w:hAnsi="Times New Roman" w:cs="Times New Roman"/>
          <w:sz w:val="27"/>
          <w:lang w:eastAsia="nl-NL"/>
        </w:rPr>
        <w:t> </w:t>
      </w:r>
      <w:hyperlink r:id="rId164" w:anchor="Infrastructure Objects" w:history="1">
        <w:r w:rsidRPr="00B91095">
          <w:rPr>
            <w:rFonts w:ascii="Times New Roman" w:eastAsia="Times New Roman" w:hAnsi="Times New Roman" w:cs="Times New Roman"/>
            <w:sz w:val="24"/>
            <w:szCs w:val="24"/>
            <w:u w:val="single"/>
            <w:lang w:eastAsia="nl-NL"/>
          </w:rPr>
          <w:t>InfrastructureObject</w:t>
        </w:r>
      </w:hyperlink>
      <w:r w:rsidRPr="00B91095">
        <w:rPr>
          <w:rFonts w:ascii="Times New Roman" w:eastAsia="Times New Roman" w:hAnsi="Times New Roman" w:cs="Times New Roman"/>
          <w:sz w:val="27"/>
          <w:szCs w:val="27"/>
          <w:lang w:eastAsia="nl-NL"/>
        </w:rPr>
        <w:t>s basically communicate to the outside world (i.e. data base access objects, email clients, soap clients, etc)</w:t>
      </w:r>
    </w:p>
    <w:p w:rsidR="00EA18B0" w:rsidRPr="00B91095" w:rsidRDefault="00246823" w:rsidP="00EA18B0">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eastAsia="nl-NL"/>
        </w:rPr>
        <w:t>It provides the</w:t>
      </w:r>
      <w:r w:rsidRPr="00B91095">
        <w:rPr>
          <w:rFonts w:ascii="Times New Roman" w:eastAsia="Times New Roman" w:hAnsi="Times New Roman" w:cs="Times New Roman"/>
          <w:sz w:val="27"/>
          <w:lang w:eastAsia="nl-NL"/>
        </w:rPr>
        <w:t> </w:t>
      </w:r>
      <w:hyperlink r:id="rId165" w:anchor="Provider Objects" w:history="1">
        <w:r w:rsidRPr="00B91095">
          <w:rPr>
            <w:rFonts w:ascii="Times New Roman" w:eastAsia="Times New Roman" w:hAnsi="Times New Roman" w:cs="Times New Roman"/>
            <w:sz w:val="24"/>
            <w:szCs w:val="24"/>
            <w:u w:val="single"/>
            <w:lang w:eastAsia="nl-NL"/>
          </w:rPr>
          <w:t>Provider</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types with the</w:t>
      </w:r>
      <w:r w:rsidRPr="00B91095">
        <w:rPr>
          <w:rFonts w:ascii="Times New Roman" w:eastAsia="Times New Roman" w:hAnsi="Times New Roman" w:cs="Times New Roman"/>
          <w:sz w:val="27"/>
          <w:lang w:eastAsia="nl-NL"/>
        </w:rPr>
        <w:t> </w:t>
      </w:r>
      <w:hyperlink r:id="rId166" w:anchor="The Introspect Application" w:history="1">
        <w:r w:rsidRPr="00B91095">
          <w:rPr>
            <w:rFonts w:ascii="Times New Roman" w:eastAsia="Times New Roman" w:hAnsi="Times New Roman" w:cs="Times New Roman"/>
            <w:sz w:val="24"/>
            <w:szCs w:val="24"/>
            <w:u w:val="single"/>
            <w:lang w:eastAsia="nl-NL"/>
          </w:rPr>
          <w:t>IntrospectApplication.get...ProviderClass()</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methods.</w:t>
      </w:r>
      <w:r w:rsidRPr="00B91095">
        <w:rPr>
          <w:rFonts w:ascii="Times New Roman" w:eastAsia="Times New Roman" w:hAnsi="Times New Roman" w:cs="Times New Roman"/>
          <w:sz w:val="27"/>
          <w:lang w:eastAsia="nl-NL"/>
        </w:rPr>
        <w:t> </w:t>
      </w:r>
      <w:hyperlink r:id="rId167" w:anchor="Provider Objects" w:history="1">
        <w:r w:rsidRPr="00B91095">
          <w:rPr>
            <w:rFonts w:ascii="Times New Roman" w:eastAsia="Times New Roman" w:hAnsi="Times New Roman" w:cs="Times New Roman"/>
            <w:sz w:val="24"/>
            <w:szCs w:val="24"/>
            <w:u w:val="single"/>
            <w:lang w:eastAsia="nl-NL"/>
          </w:rPr>
          <w:t>Provider</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Objects help with</w:t>
      </w:r>
      <w:r w:rsidRPr="00B91095">
        <w:rPr>
          <w:rFonts w:ascii="Times New Roman" w:eastAsia="Times New Roman" w:hAnsi="Times New Roman" w:cs="Times New Roman"/>
          <w:sz w:val="27"/>
          <w:lang w:eastAsia="nl-NL"/>
        </w:rPr>
        <w:t> </w:t>
      </w:r>
      <w:hyperlink r:id="rId168" w:history="1">
        <w:r w:rsidRPr="00B91095">
          <w:rPr>
            <w:rFonts w:ascii="Times New Roman" w:eastAsia="Times New Roman" w:hAnsi="Times New Roman" w:cs="Times New Roman"/>
            <w:sz w:val="24"/>
            <w:szCs w:val="24"/>
            <w:u w:val="single"/>
            <w:lang w:eastAsia="nl-NL"/>
          </w:rPr>
          <w:t>cross cutting concerns</w:t>
        </w:r>
      </w:hyperlink>
      <w:r w:rsidRPr="00B91095">
        <w:rPr>
          <w:rFonts w:ascii="Times New Roman" w:eastAsia="Times New Roman" w:hAnsi="Times New Roman" w:cs="Times New Roman"/>
          <w:sz w:val="27"/>
          <w:szCs w:val="27"/>
          <w:lang w:eastAsia="nl-NL"/>
        </w:rPr>
        <w:t>. Each application type (commandline, swing, vaadin) requires different implementations of the providers</w:t>
      </w:r>
    </w:p>
    <w:p w:rsidR="00246823" w:rsidRPr="00B91095"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eastAsia="nl-NL"/>
        </w:rPr>
        <w:t>Each application type (command line, Android, Vaadin, etc..) has its own implementation of</w:t>
      </w:r>
      <w:r w:rsidRPr="00B91095">
        <w:rPr>
          <w:rFonts w:ascii="Times New Roman" w:eastAsia="Times New Roman" w:hAnsi="Times New Roman" w:cs="Times New Roman"/>
          <w:sz w:val="27"/>
          <w:lang w:eastAsia="nl-NL"/>
        </w:rPr>
        <w:t> </w:t>
      </w:r>
      <w:hyperlink r:id="rId169" w:anchor="The Introspect Application" w:history="1">
        <w:r w:rsidRPr="00B91095">
          <w:rPr>
            <w:rFonts w:ascii="Times New Roman" w:eastAsia="Times New Roman" w:hAnsi="Times New Roman" w:cs="Times New Roman"/>
            <w:sz w:val="24"/>
            <w:szCs w:val="24"/>
            <w:u w:val="single"/>
            <w:lang w:eastAsia="nl-NL"/>
          </w:rPr>
          <w:t>IntrospectApplication</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to help initializing the framework. See the type hierarchy of</w:t>
      </w:r>
      <w:hyperlink r:id="rId170" w:anchor="The Introspect Application" w:history="1">
        <w:r w:rsidRPr="00B91095">
          <w:rPr>
            <w:rFonts w:ascii="Times New Roman" w:eastAsia="Times New Roman" w:hAnsi="Times New Roman" w:cs="Times New Roman"/>
            <w:sz w:val="24"/>
            <w:szCs w:val="24"/>
            <w:u w:val="single"/>
            <w:lang w:eastAsia="nl-NL"/>
          </w:rPr>
          <w:t>IntrospectApplication</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to learn which classes can be used and view their java doc to learn how to use them.</w:t>
      </w:r>
    </w:p>
    <w:p w:rsidR="00EA18B0" w:rsidRPr="00B91095" w:rsidRDefault="00EA18B0" w:rsidP="00EA18B0">
      <w:pPr>
        <w:pStyle w:val="BodytextMeyn"/>
        <w:rPr>
          <w:lang w:eastAsia="nl-NL"/>
        </w:rPr>
      </w:pPr>
      <w:r w:rsidRPr="00B91095">
        <w:rPr>
          <w:lang w:eastAsia="nl-NL"/>
        </w:rPr>
        <w:t>Example:</w:t>
      </w:r>
    </w:p>
    <w:p w:rsidR="00EA18B0" w:rsidRPr="00B91095" w:rsidRDefault="00EA18B0" w:rsidP="00EA18B0">
      <w:pPr>
        <w:pStyle w:val="BodytextMeyn"/>
        <w:rPr>
          <w:lang w:eastAsia="nl-NL"/>
        </w:rPr>
      </w:pPr>
      <w:r w:rsidRPr="00B91095">
        <w:rPr>
          <w:lang w:eastAsia="nl-NL"/>
        </w:rPr>
        <w:t>Pblic AcmeWebSales extends IntrospectApplicationForSwing</w:t>
      </w:r>
    </w:p>
    <w:p w:rsidR="00EA18B0" w:rsidRPr="00B91095" w:rsidRDefault="00EA18B0" w:rsidP="00EA18B0">
      <w:pPr>
        <w:pStyle w:val="BodytextMeyn"/>
        <w:rPr>
          <w:lang w:eastAsia="nl-NL"/>
        </w:rPr>
      </w:pPr>
    </w:p>
    <w:p w:rsidR="00EA18B0" w:rsidRPr="00B91095" w:rsidRDefault="00EA18B0" w:rsidP="00EA18B0">
      <w:pPr>
        <w:pStyle w:val="BodytextMeyn"/>
        <w:rPr>
          <w:lang w:eastAsia="nl-NL"/>
        </w:rPr>
      </w:pPr>
      <w:r w:rsidRPr="00B91095">
        <w:rPr>
          <w:lang w:eastAsia="nl-NL"/>
        </w:rPr>
        <w:t>serviceClasses=ProductService</w:t>
      </w:r>
    </w:p>
    <w:p w:rsidR="00EA18B0" w:rsidRPr="00B91095" w:rsidRDefault="00EA18B0" w:rsidP="00EA18B0">
      <w:pPr>
        <w:pStyle w:val="BodytextMeyn"/>
        <w:rPr>
          <w:lang w:eastAsia="nl-NL"/>
        </w:rPr>
      </w:pPr>
      <w:r w:rsidRPr="00B91095">
        <w:rPr>
          <w:lang w:eastAsia="nl-NL"/>
        </w:rPr>
        <w:t>orderService</w:t>
      </w:r>
    </w:p>
    <w:p w:rsidR="00EA18B0" w:rsidRPr="00B91095" w:rsidRDefault="00EA18B0" w:rsidP="00EA18B0">
      <w:pPr>
        <w:pStyle w:val="BodytextMeyn"/>
        <w:rPr>
          <w:lang w:eastAsia="nl-NL"/>
        </w:rPr>
      </w:pPr>
    </w:p>
    <w:p w:rsidR="00EA18B0" w:rsidRPr="00B91095" w:rsidRDefault="00EA18B0" w:rsidP="00EA18B0">
      <w:pPr>
        <w:pStyle w:val="BodytextMeyn"/>
        <w:rPr>
          <w:lang w:eastAsia="nl-NL"/>
        </w:rPr>
      </w:pPr>
      <w:r w:rsidRPr="00B91095">
        <w:rPr>
          <w:lang w:eastAsia="nl-NL"/>
        </w:rPr>
        <w:t>InfrastructureServices</w:t>
      </w:r>
    </w:p>
    <w:p w:rsidR="00EA18B0" w:rsidRPr="00B91095" w:rsidRDefault="00EA18B0" w:rsidP="00EA18B0">
      <w:pPr>
        <w:pStyle w:val="BodytextMeyn"/>
        <w:rPr>
          <w:lang w:eastAsia="nl-NL"/>
        </w:rPr>
      </w:pPr>
      <w:r w:rsidRPr="00B91095">
        <w:rPr>
          <w:lang w:eastAsia="nl-NL"/>
        </w:rPr>
        <w:t>ProductRespository</w:t>
      </w:r>
    </w:p>
    <w:p w:rsidR="00EA18B0" w:rsidRPr="00B91095" w:rsidRDefault="00EA18B0" w:rsidP="00EA18B0">
      <w:pPr>
        <w:pStyle w:val="BodytextMeyn"/>
        <w:rPr>
          <w:lang w:eastAsia="nl-NL"/>
        </w:rPr>
      </w:pPr>
      <w:r w:rsidRPr="00B91095">
        <w:rPr>
          <w:lang w:eastAsia="nl-NL"/>
        </w:rPr>
        <w:t>OrderRepository</w:t>
      </w:r>
    </w:p>
    <w:p w:rsidR="00EA18B0" w:rsidRPr="00B91095" w:rsidRDefault="00EA18B0" w:rsidP="00EA18B0">
      <w:pPr>
        <w:pStyle w:val="BodytextMeyn"/>
        <w:rPr>
          <w:lang w:eastAsia="nl-NL"/>
        </w:rPr>
      </w:pPr>
      <w:r w:rsidRPr="00B91095">
        <w:rPr>
          <w:lang w:eastAsia="nl-NL"/>
        </w:rPr>
        <w:t>EmailClient</w:t>
      </w:r>
    </w:p>
    <w:p w:rsidR="00EA18B0" w:rsidRPr="00B91095" w:rsidRDefault="00EA18B0" w:rsidP="00EA18B0">
      <w:pPr>
        <w:pStyle w:val="BodytextMeyn"/>
        <w:rPr>
          <w:lang w:eastAsia="nl-NL"/>
        </w:rPr>
      </w:pPr>
      <w:r w:rsidRPr="00B91095">
        <w:rPr>
          <w:lang w:eastAsia="nl-NL"/>
        </w:rPr>
        <w:t>PaymentClient</w:t>
      </w:r>
    </w:p>
    <w:p w:rsidR="00EA18B0" w:rsidRPr="00B91095" w:rsidRDefault="00EA18B0" w:rsidP="00EA18B0">
      <w:pPr>
        <w:pStyle w:val="BodytextMeyn"/>
        <w:rPr>
          <w:lang w:eastAsia="nl-NL"/>
        </w:rPr>
      </w:pPr>
    </w:p>
    <w:p w:rsidR="00246823" w:rsidRPr="00B91095"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eastAsia="nl-NL"/>
        </w:rPr>
        <w:t>If you create a new application you will be extending one of these classes. You will only need to implement some of the methods mentioned above (at least the</w:t>
      </w:r>
      <w:hyperlink r:id="rId171" w:anchor="The Introspect Application" w:history="1">
        <w:r w:rsidRPr="00B91095">
          <w:rPr>
            <w:rFonts w:ascii="Times New Roman" w:eastAsia="Times New Roman" w:hAnsi="Times New Roman" w:cs="Times New Roman"/>
            <w:sz w:val="24"/>
            <w:szCs w:val="24"/>
            <w:u w:val="single"/>
            <w:lang w:eastAsia="nl-NL"/>
          </w:rPr>
          <w:t>IntrospectApplication.getServiceClasses()</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method).</w:t>
      </w:r>
    </w:p>
    <w:p w:rsidR="00246823" w:rsidRPr="00B91095"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eastAsia="nl-NL"/>
        </w:rPr>
        <w:t>For examples see the</w:t>
      </w:r>
      <w:r w:rsidRPr="00B91095">
        <w:rPr>
          <w:rFonts w:ascii="Times New Roman" w:eastAsia="Times New Roman" w:hAnsi="Times New Roman" w:cs="Times New Roman"/>
          <w:sz w:val="27"/>
          <w:lang w:eastAsia="nl-NL"/>
        </w:rPr>
        <w:t> </w:t>
      </w:r>
      <w:hyperlink r:id="rId172" w:anchor="Getting Started" w:history="1">
        <w:r w:rsidRPr="00B91095">
          <w:rPr>
            <w:rFonts w:ascii="Times New Roman" w:eastAsia="Times New Roman" w:hAnsi="Times New Roman" w:cs="Times New Roman"/>
            <w:sz w:val="24"/>
            <w:szCs w:val="24"/>
            <w:u w:val="single"/>
            <w:lang w:eastAsia="nl-NL"/>
          </w:rPr>
          <w:t>IntrospectGettingStarted</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section.</w:t>
      </w:r>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7" w:name="Starting_a_new_Introspect_Project"/>
      <w:r w:rsidRPr="00403F3F">
        <w:rPr>
          <w:rFonts w:ascii="Times New Roman" w:eastAsia="Times New Roman" w:hAnsi="Times New Roman" w:cs="Times New Roman"/>
          <w:b/>
          <w:bCs/>
          <w:color w:val="000000"/>
          <w:sz w:val="36"/>
          <w:szCs w:val="36"/>
          <w:lang w:val="nl-NL" w:eastAsia="nl-NL"/>
        </w:rPr>
        <w:t>Starting a new Introspect Project</w:t>
      </w:r>
    </w:p>
    <w:bookmarkEnd w:id="7"/>
    <w:p w:rsidR="00246823" w:rsidRPr="00B91095"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How you create a new Introspect application</w:t>
      </w:r>
      <w:r w:rsidRPr="00B91095">
        <w:rPr>
          <w:rFonts w:ascii="Times New Roman" w:eastAsia="Times New Roman" w:hAnsi="Times New Roman" w:cs="Times New Roman"/>
          <w:sz w:val="27"/>
          <w:szCs w:val="27"/>
          <w:lang w:eastAsia="nl-NL"/>
        </w:rPr>
        <w:t xml:space="preserve"> depends on the type of application type that you want to create.</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B91095">
        <w:rPr>
          <w:rFonts w:ascii="Times New Roman" w:eastAsia="Times New Roman" w:hAnsi="Times New Roman" w:cs="Times New Roman"/>
          <w:sz w:val="27"/>
          <w:szCs w:val="27"/>
          <w:lang w:eastAsia="nl-NL"/>
        </w:rPr>
        <w:t xml:space="preserve">First </w:t>
      </w:r>
      <w:r w:rsidR="005225E2" w:rsidRPr="00B91095">
        <w:rPr>
          <w:rFonts w:ascii="Times New Roman" w:eastAsia="Times New Roman" w:hAnsi="Times New Roman" w:cs="Times New Roman"/>
          <w:sz w:val="27"/>
          <w:szCs w:val="27"/>
          <w:lang w:val="en-GB" w:eastAsia="nl-NL"/>
        </w:rPr>
        <w:t>decide on</w:t>
      </w:r>
      <w:r w:rsidRPr="00B91095">
        <w:rPr>
          <w:rFonts w:ascii="Times New Roman" w:eastAsia="Times New Roman" w:hAnsi="Times New Roman" w:cs="Times New Roman"/>
          <w:sz w:val="27"/>
          <w:szCs w:val="27"/>
          <w:lang w:eastAsia="nl-NL"/>
        </w:rPr>
        <w:t xml:space="preserve"> the type of application you want to create. Then look up the corresponding paragraph in the</w:t>
      </w:r>
      <w:r w:rsidRPr="00B91095">
        <w:rPr>
          <w:rFonts w:ascii="Times New Roman" w:eastAsia="Times New Roman" w:hAnsi="Times New Roman" w:cs="Times New Roman"/>
          <w:sz w:val="27"/>
          <w:lang w:eastAsia="nl-NL"/>
        </w:rPr>
        <w:t> </w:t>
      </w:r>
      <w:hyperlink r:id="rId173" w:anchor="Getting Started" w:history="1">
        <w:r w:rsidRPr="00B91095">
          <w:rPr>
            <w:rFonts w:ascii="Times New Roman" w:eastAsia="Times New Roman" w:hAnsi="Times New Roman" w:cs="Times New Roman"/>
            <w:sz w:val="24"/>
            <w:szCs w:val="24"/>
            <w:u w:val="single"/>
            <w:lang w:eastAsia="nl-NL"/>
          </w:rPr>
          <w:t>IntrospectGettingStarted</w:t>
        </w:r>
      </w:hyperlink>
      <w:r w:rsidRPr="00B91095">
        <w:rPr>
          <w:rFonts w:ascii="Times New Roman" w:eastAsia="Times New Roman" w:hAnsi="Times New Roman" w:cs="Times New Roman"/>
          <w:sz w:val="27"/>
          <w:lang w:eastAsia="nl-NL"/>
        </w:rPr>
        <w:t> </w:t>
      </w:r>
      <w:r w:rsidR="00D54E5E" w:rsidRPr="00B91095">
        <w:rPr>
          <w:rFonts w:ascii="Times New Roman" w:eastAsia="Times New Roman" w:hAnsi="Times New Roman" w:cs="Times New Roman"/>
          <w:sz w:val="27"/>
          <w:lang w:val="en-GB" w:eastAsia="nl-NL"/>
        </w:rPr>
        <w:t>section</w:t>
      </w:r>
      <w:r w:rsidRPr="00B91095">
        <w:rPr>
          <w:rFonts w:ascii="Times New Roman" w:eastAsia="Times New Roman" w:hAnsi="Times New Roman" w:cs="Times New Roman"/>
          <w:sz w:val="27"/>
          <w:szCs w:val="27"/>
          <w:lang w:eastAsia="nl-NL"/>
        </w:rPr>
        <w:t>. There you will learn how to create a java project that contains an application class that extends the</w:t>
      </w:r>
      <w:r w:rsidRPr="00B91095">
        <w:rPr>
          <w:rFonts w:ascii="Times New Roman" w:eastAsia="Times New Roman" w:hAnsi="Times New Roman" w:cs="Times New Roman"/>
          <w:sz w:val="27"/>
          <w:lang w:eastAsia="nl-NL"/>
        </w:rPr>
        <w:t> </w:t>
      </w:r>
      <w:hyperlink r:id="rId174" w:anchor="The Introspect Application" w:history="1">
        <w:r w:rsidRPr="00B91095">
          <w:rPr>
            <w:rFonts w:ascii="Times New Roman" w:eastAsia="Times New Roman" w:hAnsi="Times New Roman" w:cs="Times New Roman"/>
            <w:sz w:val="24"/>
            <w:szCs w:val="24"/>
            <w:u w:val="single"/>
            <w:lang w:eastAsia="nl-NL"/>
          </w:rPr>
          <w:t>IntrospectApplication</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class. This class will initialize and start the</w:t>
      </w:r>
      <w:r w:rsidRPr="00B91095">
        <w:rPr>
          <w:rFonts w:ascii="Times New Roman" w:eastAsia="Times New Roman" w:hAnsi="Times New Roman" w:cs="Times New Roman"/>
          <w:sz w:val="27"/>
          <w:lang w:eastAsia="nl-NL"/>
        </w:rPr>
        <w:t> </w:t>
      </w:r>
      <w:hyperlink r:id="rId175" w:anchor="The Introspect Framework" w:history="1">
        <w:r w:rsidRPr="00B91095">
          <w:rPr>
            <w:rFonts w:ascii="Times New Roman" w:eastAsia="Times New Roman" w:hAnsi="Times New Roman" w:cs="Times New Roman"/>
            <w:sz w:val="24"/>
            <w:szCs w:val="24"/>
            <w:u w:val="single"/>
            <w:lang w:eastAsia="nl-NL"/>
          </w:rPr>
          <w:t>IntrospectFramework</w:t>
        </w:r>
      </w:hyperlink>
      <w:r w:rsidRPr="00B91095">
        <w:rPr>
          <w:rFonts w:ascii="Times New Roman" w:eastAsia="Times New Roman" w:hAnsi="Times New Roman" w:cs="Times New Roman"/>
          <w:sz w:val="27"/>
          <w:szCs w:val="27"/>
          <w:lang w:eastAsia="nl-NL"/>
        </w:rPr>
        <w:t>. This class also contains methods that you need to implement to provide the</w:t>
      </w:r>
      <w:r w:rsidRPr="00B91095">
        <w:rPr>
          <w:rFonts w:ascii="Times New Roman" w:eastAsia="Times New Roman" w:hAnsi="Times New Roman" w:cs="Times New Roman"/>
          <w:sz w:val="27"/>
          <w:lang w:eastAsia="nl-NL"/>
        </w:rPr>
        <w:t> </w:t>
      </w:r>
      <w:hyperlink r:id="rId176" w:anchor="Service Objects" w:history="1">
        <w:r w:rsidRPr="00B91095">
          <w:rPr>
            <w:rFonts w:ascii="Times New Roman" w:eastAsia="Times New Roman" w:hAnsi="Times New Roman" w:cs="Times New Roman"/>
            <w:sz w:val="24"/>
            <w:szCs w:val="24"/>
            <w:u w:val="single"/>
            <w:lang w:eastAsia="nl-NL"/>
          </w:rPr>
          <w:t>ServiceObject</w:t>
        </w:r>
      </w:hyperlink>
      <w:r w:rsidRPr="00B91095">
        <w:rPr>
          <w:rFonts w:ascii="Times New Roman" w:eastAsia="Times New Roman" w:hAnsi="Times New Roman" w:cs="Times New Roman"/>
          <w:sz w:val="27"/>
          <w:lang w:eastAsia="nl-NL"/>
        </w:rPr>
        <w:t> </w:t>
      </w:r>
      <w:r w:rsidRPr="00B91095">
        <w:rPr>
          <w:rFonts w:ascii="Times New Roman" w:eastAsia="Times New Roman" w:hAnsi="Times New Roman" w:cs="Times New Roman"/>
          <w:sz w:val="27"/>
          <w:szCs w:val="27"/>
          <w:lang w:eastAsia="nl-NL"/>
        </w:rPr>
        <w:t>classes and</w:t>
      </w:r>
      <w:r w:rsidRPr="00B91095">
        <w:rPr>
          <w:rFonts w:ascii="Times New Roman" w:eastAsia="Times New Roman" w:hAnsi="Times New Roman" w:cs="Times New Roman"/>
          <w:sz w:val="27"/>
          <w:lang w:eastAsia="nl-NL"/>
        </w:rPr>
        <w:t> </w:t>
      </w:r>
      <w:hyperlink r:id="rId177" w:anchor="The Infrastructure Layer" w:history="1">
        <w:r w:rsidRPr="00B91095">
          <w:rPr>
            <w:rFonts w:ascii="Times New Roman" w:eastAsia="Times New Roman" w:hAnsi="Times New Roman" w:cs="Times New Roman"/>
            <w:sz w:val="24"/>
            <w:szCs w:val="24"/>
            <w:u w:val="single"/>
            <w:lang w:eastAsia="nl-NL"/>
          </w:rPr>
          <w:t>InfrastructureLayer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classes that are required in the application.</w:t>
      </w:r>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8" w:name="The_Domain_Layer"/>
      <w:r w:rsidRPr="00403F3F">
        <w:rPr>
          <w:rFonts w:ascii="Times New Roman" w:eastAsia="Times New Roman" w:hAnsi="Times New Roman" w:cs="Times New Roman"/>
          <w:b/>
          <w:bCs/>
          <w:color w:val="000000"/>
          <w:kern w:val="36"/>
          <w:sz w:val="48"/>
          <w:szCs w:val="48"/>
          <w:lang w:val="nl-NL" w:eastAsia="nl-NL"/>
        </w:rPr>
        <w:t>The Domain Layer</w:t>
      </w:r>
    </w:p>
    <w:bookmarkEnd w:id="8"/>
    <w:p w:rsidR="00770914" w:rsidRPr="00B91095" w:rsidRDefault="00246823" w:rsidP="00B91095">
      <w:pPr>
        <w:spacing w:line="240" w:lineRule="auto"/>
        <w:rPr>
          <w:rFonts w:ascii="Times New Roman" w:eastAsia="Times New Roman" w:hAnsi="Times New Roman" w:cs="Times New Roman"/>
          <w:sz w:val="27"/>
          <w:szCs w:val="27"/>
          <w:lang w:val="en-GB" w:eastAsia="nl-NL"/>
        </w:rPr>
      </w:pPr>
      <w:r w:rsidRPr="00403F3F">
        <w:rPr>
          <w:rFonts w:ascii="Times New Roman" w:eastAsia="Times New Roman" w:hAnsi="Times New Roman" w:cs="Times New Roman"/>
          <w:color w:val="000000"/>
          <w:sz w:val="27"/>
          <w:szCs w:val="27"/>
          <w:lang w:eastAsia="nl-NL"/>
        </w:rPr>
        <w:t xml:space="preserve">The Domain layer is the </w:t>
      </w:r>
      <w:r w:rsidR="00B91095" w:rsidRPr="00403F3F">
        <w:rPr>
          <w:rFonts w:ascii="Times New Roman" w:eastAsia="Times New Roman" w:hAnsi="Times New Roman" w:cs="Times New Roman"/>
          <w:color w:val="000000"/>
          <w:sz w:val="27"/>
          <w:szCs w:val="27"/>
          <w:lang w:eastAsia="nl-NL"/>
        </w:rPr>
        <w:t>heart</w:t>
      </w:r>
      <w:r w:rsidRPr="00403F3F">
        <w:rPr>
          <w:rFonts w:ascii="Times New Roman" w:eastAsia="Times New Roman" w:hAnsi="Times New Roman" w:cs="Times New Roman"/>
          <w:color w:val="000000"/>
          <w:sz w:val="27"/>
          <w:szCs w:val="27"/>
          <w:lang w:eastAsia="nl-NL"/>
        </w:rPr>
        <w:t xml:space="preserve"> of any Introspect ap</w:t>
      </w:r>
      <w:r w:rsidRPr="00B91095">
        <w:rPr>
          <w:rFonts w:ascii="Times New Roman" w:eastAsia="Times New Roman" w:hAnsi="Times New Roman" w:cs="Times New Roman"/>
          <w:sz w:val="27"/>
          <w:szCs w:val="27"/>
          <w:lang w:eastAsia="nl-NL"/>
        </w:rPr>
        <w:t>plicati</w:t>
      </w:r>
      <w:r w:rsidR="00A62356" w:rsidRPr="00B91095">
        <w:rPr>
          <w:rFonts w:ascii="Times New Roman" w:eastAsia="Times New Roman" w:hAnsi="Times New Roman" w:cs="Times New Roman"/>
          <w:sz w:val="27"/>
          <w:szCs w:val="27"/>
          <w:lang w:eastAsia="nl-NL"/>
        </w:rPr>
        <w:t xml:space="preserve">on. The domain layer </w:t>
      </w:r>
      <w:r w:rsidR="002E2DB8" w:rsidRPr="00B91095">
        <w:rPr>
          <w:rFonts w:ascii="Times New Roman" w:eastAsia="Times New Roman" w:hAnsi="Times New Roman" w:cs="Times New Roman"/>
          <w:sz w:val="27"/>
          <w:szCs w:val="27"/>
          <w:lang w:val="en-GB" w:eastAsia="nl-NL"/>
        </w:rPr>
        <w:t>represents:</w:t>
      </w:r>
    </w:p>
    <w:p w:rsidR="001C0FAF" w:rsidRPr="00B91095" w:rsidRDefault="0027759E" w:rsidP="00246823">
      <w:pPr>
        <w:pStyle w:val="ListParagraph"/>
        <w:numPr>
          <w:ilvl w:val="0"/>
          <w:numId w:val="109"/>
        </w:numPr>
        <w:spacing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val="en-GB" w:eastAsia="nl-NL"/>
        </w:rPr>
        <w:t>the</w:t>
      </w:r>
      <w:r w:rsidR="00770914" w:rsidRPr="00B91095">
        <w:rPr>
          <w:rFonts w:ascii="Times New Roman" w:eastAsia="Times New Roman" w:hAnsi="Times New Roman" w:cs="Times New Roman"/>
          <w:sz w:val="27"/>
          <w:szCs w:val="27"/>
          <w:lang w:val="en-GB" w:eastAsia="nl-NL"/>
        </w:rPr>
        <w:t xml:space="preserve"> </w:t>
      </w:r>
      <w:r w:rsidR="00246823" w:rsidRPr="00B91095">
        <w:rPr>
          <w:rFonts w:ascii="Times New Roman" w:eastAsia="Times New Roman" w:hAnsi="Times New Roman" w:cs="Times New Roman"/>
          <w:sz w:val="27"/>
          <w:szCs w:val="27"/>
          <w:lang w:eastAsia="nl-NL"/>
        </w:rPr>
        <w:t>conce</w:t>
      </w:r>
      <w:r w:rsidR="00FA64C6" w:rsidRPr="00B91095">
        <w:rPr>
          <w:rFonts w:ascii="Times New Roman" w:eastAsia="Times New Roman" w:hAnsi="Times New Roman" w:cs="Times New Roman"/>
          <w:sz w:val="27"/>
          <w:szCs w:val="27"/>
          <w:lang w:eastAsia="nl-NL"/>
        </w:rPr>
        <w:t>pts of the business</w:t>
      </w:r>
    </w:p>
    <w:p w:rsidR="001C0FAF" w:rsidRPr="00B91095" w:rsidRDefault="001C0FAF" w:rsidP="00246823">
      <w:pPr>
        <w:pStyle w:val="ListParagraph"/>
        <w:numPr>
          <w:ilvl w:val="0"/>
          <w:numId w:val="109"/>
        </w:numPr>
        <w:spacing w:line="240" w:lineRule="auto"/>
        <w:rPr>
          <w:rFonts w:ascii="Times New Roman" w:eastAsia="Times New Roman" w:hAnsi="Times New Roman" w:cs="Times New Roman"/>
          <w:sz w:val="27"/>
          <w:szCs w:val="27"/>
          <w:lang w:eastAsia="nl-NL"/>
        </w:rPr>
      </w:pPr>
      <w:r w:rsidRPr="00B91095">
        <w:rPr>
          <w:rFonts w:ascii="Times New Roman" w:eastAsia="Times New Roman" w:hAnsi="Times New Roman" w:cs="Times New Roman"/>
          <w:sz w:val="27"/>
          <w:szCs w:val="27"/>
          <w:lang w:val="en-GB" w:eastAsia="nl-NL"/>
        </w:rPr>
        <w:t>T</w:t>
      </w:r>
      <w:r w:rsidR="0027759E" w:rsidRPr="00B91095">
        <w:rPr>
          <w:rFonts w:ascii="Times New Roman" w:eastAsia="Times New Roman" w:hAnsi="Times New Roman" w:cs="Times New Roman"/>
          <w:sz w:val="27"/>
          <w:szCs w:val="27"/>
          <w:lang w:val="en-GB" w:eastAsia="nl-NL"/>
        </w:rPr>
        <w:t>he</w:t>
      </w:r>
      <w:r w:rsidR="00FA64C6" w:rsidRPr="00B91095">
        <w:rPr>
          <w:rFonts w:ascii="Times New Roman" w:eastAsia="Times New Roman" w:hAnsi="Times New Roman" w:cs="Times New Roman"/>
          <w:sz w:val="27"/>
          <w:szCs w:val="27"/>
          <w:lang w:val="en-GB" w:eastAsia="nl-NL"/>
        </w:rPr>
        <w:t xml:space="preserve"> </w:t>
      </w:r>
      <w:r w:rsidR="00246823" w:rsidRPr="00B91095">
        <w:rPr>
          <w:rFonts w:ascii="Times New Roman" w:eastAsia="Times New Roman" w:hAnsi="Times New Roman" w:cs="Times New Roman"/>
          <w:sz w:val="27"/>
          <w:szCs w:val="27"/>
          <w:lang w:eastAsia="nl-NL"/>
        </w:rPr>
        <w:t xml:space="preserve">business </w:t>
      </w:r>
      <w:r w:rsidRPr="00B91095">
        <w:rPr>
          <w:rFonts w:ascii="Times New Roman" w:eastAsia="Times New Roman" w:hAnsi="Times New Roman" w:cs="Times New Roman"/>
          <w:sz w:val="27"/>
          <w:szCs w:val="27"/>
          <w:lang w:eastAsia="nl-NL"/>
        </w:rPr>
        <w:t>rules</w:t>
      </w:r>
    </w:p>
    <w:p w:rsidR="00246823" w:rsidRPr="00403F3F" w:rsidRDefault="001C0FAF" w:rsidP="00F23B62">
      <w:pPr>
        <w:pStyle w:val="ListParagraph"/>
        <w:numPr>
          <w:ilvl w:val="0"/>
          <w:numId w:val="109"/>
        </w:numPr>
        <w:spacing w:line="240" w:lineRule="auto"/>
        <w:rPr>
          <w:rFonts w:ascii="Times New Roman" w:eastAsia="Times New Roman" w:hAnsi="Times New Roman" w:cs="Times New Roman"/>
          <w:color w:val="000000"/>
          <w:sz w:val="27"/>
          <w:szCs w:val="27"/>
          <w:lang w:eastAsia="nl-NL"/>
        </w:rPr>
      </w:pPr>
      <w:r w:rsidRPr="00B91095">
        <w:rPr>
          <w:rFonts w:ascii="Times New Roman" w:eastAsia="Times New Roman" w:hAnsi="Times New Roman" w:cs="Times New Roman"/>
          <w:sz w:val="27"/>
          <w:szCs w:val="27"/>
          <w:lang w:val="en-GB" w:eastAsia="nl-NL"/>
        </w:rPr>
        <w:t>T</w:t>
      </w:r>
      <w:r w:rsidR="00666236" w:rsidRPr="00B91095">
        <w:rPr>
          <w:rFonts w:ascii="Times New Roman" w:eastAsia="Times New Roman" w:hAnsi="Times New Roman" w:cs="Times New Roman"/>
          <w:sz w:val="27"/>
          <w:szCs w:val="27"/>
          <w:lang w:val="en-GB" w:eastAsia="nl-NL"/>
        </w:rPr>
        <w:t>he state</w:t>
      </w:r>
      <w:r w:rsidR="00246823" w:rsidRPr="00B91095">
        <w:rPr>
          <w:rFonts w:ascii="Times New Roman" w:eastAsia="Times New Roman" w:hAnsi="Times New Roman" w:cs="Times New Roman"/>
          <w:sz w:val="27"/>
          <w:szCs w:val="27"/>
          <w:lang w:eastAsia="nl-NL"/>
        </w:rPr>
        <w:t xml:space="preserve"> that reflects the business situat</w:t>
      </w:r>
      <w:r w:rsidR="00666236" w:rsidRPr="00B91095">
        <w:rPr>
          <w:rFonts w:ascii="Times New Roman" w:eastAsia="Times New Roman" w:hAnsi="Times New Roman" w:cs="Times New Roman"/>
          <w:sz w:val="27"/>
          <w:szCs w:val="27"/>
          <w:lang w:eastAsia="nl-NL"/>
        </w:rPr>
        <w:t>ion</w:t>
      </w:r>
      <w:r w:rsidR="00666236" w:rsidRPr="00403F3F">
        <w:rPr>
          <w:rFonts w:ascii="Times New Roman" w:eastAsia="Times New Roman" w:hAnsi="Times New Roman" w:cs="Times New Roman"/>
          <w:color w:val="FF0000"/>
          <w:sz w:val="27"/>
          <w:szCs w:val="27"/>
          <w:lang w:eastAsia="nl-NL"/>
        </w:rPr>
        <w:t xml:space="preserve"> </w:t>
      </w:r>
      <w:r w:rsidR="00246823" w:rsidRPr="00403F3F">
        <w:rPr>
          <w:rFonts w:ascii="Times New Roman" w:eastAsia="Times New Roman" w:hAnsi="Times New Roman" w:cs="Times New Roman"/>
          <w:color w:val="FF0000"/>
          <w:sz w:val="27"/>
          <w:szCs w:val="27"/>
          <w:lang w:eastAsia="nl-NL"/>
        </w:rPr>
        <w:br/>
      </w:r>
      <w:r w:rsidR="00246823" w:rsidRPr="00403F3F">
        <w:rPr>
          <w:rFonts w:ascii="Times New Roman" w:eastAsia="Times New Roman" w:hAnsi="Times New Roman" w:cs="Times New Roman"/>
          <w:color w:val="000000"/>
          <w:sz w:val="27"/>
          <w:szCs w:val="27"/>
          <w:lang w:eastAsia="nl-NL"/>
        </w:rPr>
        <w:br/>
        <w:t>Because there is many debate on the naming within a layered architecture, the domain layer is sometimes also called:</w:t>
      </w:r>
    </w:p>
    <w:p w:rsidR="00246823" w:rsidRPr="00696006" w:rsidRDefault="00093F27" w:rsidP="00246823">
      <w:pPr>
        <w:numPr>
          <w:ilvl w:val="0"/>
          <w:numId w:val="4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78" w:history="1">
        <w:r w:rsidR="00246823" w:rsidRPr="00696006">
          <w:rPr>
            <w:rFonts w:ascii="Times New Roman" w:eastAsia="Times New Roman" w:hAnsi="Times New Roman" w:cs="Times New Roman"/>
            <w:sz w:val="24"/>
            <w:szCs w:val="24"/>
            <w:u w:val="single"/>
            <w:lang w:val="nl-NL" w:eastAsia="nl-NL"/>
          </w:rPr>
          <w:t>Business</w:t>
        </w:r>
      </w:hyperlink>
      <w:r w:rsidR="00246823" w:rsidRPr="00696006">
        <w:rPr>
          <w:rFonts w:ascii="Times New Roman" w:eastAsia="Times New Roman" w:hAnsi="Times New Roman" w:cs="Times New Roman"/>
          <w:sz w:val="27"/>
          <w:lang w:val="nl-NL" w:eastAsia="nl-NL"/>
        </w:rPr>
        <w:t> </w:t>
      </w:r>
      <w:r w:rsidR="00246823" w:rsidRPr="00696006">
        <w:rPr>
          <w:rFonts w:ascii="Times New Roman" w:eastAsia="Times New Roman" w:hAnsi="Times New Roman" w:cs="Times New Roman"/>
          <w:sz w:val="27"/>
          <w:szCs w:val="27"/>
          <w:lang w:val="nl-NL" w:eastAsia="nl-NL"/>
        </w:rPr>
        <w:t>layer</w:t>
      </w:r>
    </w:p>
    <w:p w:rsidR="00246823" w:rsidRPr="00696006" w:rsidRDefault="00093F27" w:rsidP="00246823">
      <w:pPr>
        <w:numPr>
          <w:ilvl w:val="0"/>
          <w:numId w:val="4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79" w:history="1">
        <w:r w:rsidR="00246823" w:rsidRPr="00696006">
          <w:rPr>
            <w:rFonts w:ascii="Times New Roman" w:eastAsia="Times New Roman" w:hAnsi="Times New Roman" w:cs="Times New Roman"/>
            <w:sz w:val="24"/>
            <w:szCs w:val="24"/>
            <w:u w:val="single"/>
            <w:lang w:val="nl-NL" w:eastAsia="nl-NL"/>
          </w:rPr>
          <w:t>Business logic</w:t>
        </w:r>
      </w:hyperlink>
      <w:r w:rsidR="00246823" w:rsidRPr="00696006">
        <w:rPr>
          <w:rFonts w:ascii="Times New Roman" w:eastAsia="Times New Roman" w:hAnsi="Times New Roman" w:cs="Times New Roman"/>
          <w:sz w:val="27"/>
          <w:lang w:val="nl-NL" w:eastAsia="nl-NL"/>
        </w:rPr>
        <w:t> </w:t>
      </w:r>
      <w:r w:rsidR="00246823" w:rsidRPr="00696006">
        <w:rPr>
          <w:rFonts w:ascii="Times New Roman" w:eastAsia="Times New Roman" w:hAnsi="Times New Roman" w:cs="Times New Roman"/>
          <w:sz w:val="27"/>
          <w:szCs w:val="27"/>
          <w:lang w:val="nl-NL" w:eastAsia="nl-NL"/>
        </w:rPr>
        <w:t>layer</w:t>
      </w:r>
    </w:p>
    <w:p w:rsidR="00246823" w:rsidRPr="00696006" w:rsidRDefault="00093F27" w:rsidP="00246823">
      <w:pPr>
        <w:numPr>
          <w:ilvl w:val="0"/>
          <w:numId w:val="4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80" w:history="1">
        <w:r w:rsidR="00246823" w:rsidRPr="00696006">
          <w:rPr>
            <w:rFonts w:ascii="Times New Roman" w:eastAsia="Times New Roman" w:hAnsi="Times New Roman" w:cs="Times New Roman"/>
            <w:sz w:val="24"/>
            <w:szCs w:val="24"/>
            <w:u w:val="single"/>
            <w:lang w:val="nl-NL" w:eastAsia="nl-NL"/>
          </w:rPr>
          <w:t>Domain model</w:t>
        </w:r>
      </w:hyperlink>
      <w:r w:rsidR="00246823" w:rsidRPr="00696006">
        <w:rPr>
          <w:rFonts w:ascii="Times New Roman" w:eastAsia="Times New Roman" w:hAnsi="Times New Roman" w:cs="Times New Roman"/>
          <w:sz w:val="27"/>
          <w:lang w:val="nl-NL" w:eastAsia="nl-NL"/>
        </w:rPr>
        <w:t> </w:t>
      </w:r>
      <w:r w:rsidR="00246823" w:rsidRPr="00696006">
        <w:rPr>
          <w:rFonts w:ascii="Times New Roman" w:eastAsia="Times New Roman" w:hAnsi="Times New Roman" w:cs="Times New Roman"/>
          <w:sz w:val="27"/>
          <w:szCs w:val="27"/>
          <w:lang w:val="nl-NL" w:eastAsia="nl-NL"/>
        </w:rPr>
        <w:t>layer</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domain layer is basically where all the domain objects are. The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DomainContainer</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is an</w:t>
      </w:r>
      <w:r w:rsidRPr="00696006">
        <w:rPr>
          <w:rFonts w:ascii="Times New Roman" w:eastAsia="Times New Roman" w:hAnsi="Times New Roman" w:cs="Times New Roman"/>
          <w:sz w:val="27"/>
          <w:lang w:eastAsia="nl-NL"/>
        </w:rPr>
        <w:t> </w:t>
      </w:r>
      <w:hyperlink r:id="rId181" w:anchor="Dependency Injection" w:history="1">
        <w:r w:rsidRPr="00696006">
          <w:rPr>
            <w:rFonts w:ascii="Times New Roman" w:eastAsia="Times New Roman" w:hAnsi="Times New Roman" w:cs="Times New Roman"/>
            <w:sz w:val="24"/>
            <w:szCs w:val="24"/>
            <w:u w:val="single"/>
            <w:lang w:eastAsia="nl-NL"/>
          </w:rPr>
          <w:t>IntrospectContainer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 xml:space="preserve">that </w:t>
      </w:r>
      <w:r w:rsidRPr="00696006">
        <w:rPr>
          <w:rFonts w:ascii="Times New Roman" w:eastAsia="Times New Roman" w:hAnsi="Times New Roman" w:cs="Times New Roman"/>
          <w:strike/>
          <w:sz w:val="27"/>
          <w:szCs w:val="27"/>
          <w:lang w:eastAsia="nl-NL"/>
        </w:rPr>
        <w:t>that</w:t>
      </w:r>
      <w:r w:rsidRPr="00696006">
        <w:rPr>
          <w:rFonts w:ascii="Times New Roman" w:eastAsia="Times New Roman" w:hAnsi="Times New Roman" w:cs="Times New Roman"/>
          <w:sz w:val="27"/>
          <w:szCs w:val="27"/>
          <w:lang w:eastAsia="nl-NL"/>
        </w:rPr>
        <w:t xml:space="preserve"> can be used to create and hold</w:t>
      </w:r>
      <w:r w:rsidRPr="00696006">
        <w:rPr>
          <w:rFonts w:ascii="Times New Roman" w:eastAsia="Times New Roman" w:hAnsi="Times New Roman" w:cs="Times New Roman"/>
          <w:sz w:val="27"/>
          <w:lang w:eastAsia="nl-NL"/>
        </w:rPr>
        <w:t> </w:t>
      </w:r>
      <w:hyperlink r:id="rId182"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that need dependency injection.</w:t>
      </w:r>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Note that the</w:t>
      </w:r>
      <w:r w:rsidRPr="00696006">
        <w:rPr>
          <w:rFonts w:ascii="Times New Roman" w:eastAsia="Times New Roman" w:hAnsi="Times New Roman" w:cs="Times New Roman"/>
          <w:sz w:val="27"/>
          <w:lang w:eastAsia="nl-NL"/>
        </w:rPr>
        <w:t> </w:t>
      </w:r>
      <w:hyperlink r:id="rId183" w:anchor="The Domain Layer" w:history="1">
        <w:r w:rsidRPr="00696006">
          <w:rPr>
            <w:rFonts w:ascii="Times New Roman" w:eastAsia="Times New Roman" w:hAnsi="Times New Roman" w:cs="Times New Roman"/>
            <w:sz w:val="24"/>
            <w:szCs w:val="24"/>
            <w:u w:val="single"/>
            <w:lang w:eastAsia="nl-NL"/>
          </w:rPr>
          <w:t>DomainLayer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is a middle layer (see</w:t>
      </w:r>
      <w:r w:rsidRPr="00696006">
        <w:rPr>
          <w:rFonts w:ascii="Times New Roman" w:eastAsia="Times New Roman" w:hAnsi="Times New Roman" w:cs="Times New Roman"/>
          <w:sz w:val="27"/>
          <w:lang w:eastAsia="nl-NL"/>
        </w:rPr>
        <w:t> </w:t>
      </w:r>
      <w:hyperlink r:id="rId184" w:anchor=" Architecture of an introspect application" w:history="1">
        <w:r w:rsidRPr="00696006">
          <w:rPr>
            <w:rFonts w:ascii="Times New Roman" w:eastAsia="Times New Roman" w:hAnsi="Times New Roman" w:cs="Times New Roman"/>
            <w:sz w:val="24"/>
            <w:szCs w:val="24"/>
            <w:u w:val="single"/>
            <w:lang w:eastAsia="nl-NL"/>
          </w:rPr>
          <w:t>IntrospectArchitecture</w:t>
        </w:r>
      </w:hyperlink>
      <w:r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47"/>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185"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have NO references to objects in the upper</w:t>
      </w:r>
      <w:r w:rsidRPr="00696006">
        <w:rPr>
          <w:rFonts w:ascii="Times New Roman" w:eastAsia="Times New Roman" w:hAnsi="Times New Roman" w:cs="Times New Roman"/>
          <w:sz w:val="27"/>
          <w:lang w:eastAsia="nl-NL"/>
        </w:rPr>
        <w:t> </w:t>
      </w:r>
      <w:hyperlink r:id="rId186" w:anchor="The UserInterface Layer" w:history="1">
        <w:r w:rsidRPr="00696006">
          <w:rPr>
            <w:rFonts w:ascii="Times New Roman" w:eastAsia="Times New Roman" w:hAnsi="Times New Roman" w:cs="Times New Roman"/>
            <w:sz w:val="24"/>
            <w:szCs w:val="24"/>
            <w:u w:val="single"/>
            <w:lang w:eastAsia="nl-NL"/>
          </w:rPr>
          <w:t>UserInterfaceLayer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nor</w:t>
      </w:r>
      <w:r w:rsidRPr="00696006">
        <w:rPr>
          <w:rFonts w:ascii="Times New Roman" w:eastAsia="Times New Roman" w:hAnsi="Times New Roman" w:cs="Times New Roman"/>
          <w:sz w:val="27"/>
          <w:lang w:eastAsia="nl-NL"/>
        </w:rPr>
        <w:t> </w:t>
      </w:r>
      <w:hyperlink r:id="rId187" w:anchor="The Service Layer" w:history="1">
        <w:r w:rsidRPr="00696006">
          <w:rPr>
            <w:rFonts w:ascii="Times New Roman" w:eastAsia="Times New Roman" w:hAnsi="Times New Roman" w:cs="Times New Roman"/>
            <w:sz w:val="24"/>
            <w:szCs w:val="24"/>
            <w:u w:val="single"/>
            <w:lang w:eastAsia="nl-NL"/>
          </w:rPr>
          <w:t>ServiceLayer</w:t>
        </w:r>
      </w:hyperlink>
    </w:p>
    <w:p w:rsidR="00246823" w:rsidRPr="00696006" w:rsidRDefault="00246823" w:rsidP="00246823">
      <w:pPr>
        <w:numPr>
          <w:ilvl w:val="0"/>
          <w:numId w:val="47"/>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188"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may have references to the objects in the lower</w:t>
      </w:r>
      <w:r w:rsidRPr="00696006">
        <w:rPr>
          <w:rFonts w:ascii="Times New Roman" w:eastAsia="Times New Roman" w:hAnsi="Times New Roman" w:cs="Times New Roman"/>
          <w:sz w:val="27"/>
          <w:lang w:eastAsia="nl-NL"/>
        </w:rPr>
        <w:t> </w:t>
      </w:r>
      <w:hyperlink r:id="rId189" w:anchor="The Infrastructure Layer" w:history="1">
        <w:r w:rsidRPr="00696006">
          <w:rPr>
            <w:rFonts w:ascii="Times New Roman" w:eastAsia="Times New Roman" w:hAnsi="Times New Roman" w:cs="Times New Roman"/>
            <w:sz w:val="24"/>
            <w:szCs w:val="24"/>
            <w:u w:val="single"/>
            <w:lang w:eastAsia="nl-NL"/>
          </w:rPr>
          <w:t>InfrastructureLayer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or</w:t>
      </w:r>
      <w:r w:rsidRPr="00696006">
        <w:rPr>
          <w:rFonts w:ascii="Times New Roman" w:eastAsia="Times New Roman" w:hAnsi="Times New Roman" w:cs="Times New Roman"/>
          <w:sz w:val="27"/>
          <w:lang w:eastAsia="nl-NL"/>
        </w:rPr>
        <w:t> </w:t>
      </w:r>
      <w:hyperlink r:id="rId190" w:anchor="The Provider Layer" w:history="1">
        <w:r w:rsidRPr="00696006">
          <w:rPr>
            <w:rFonts w:ascii="Times New Roman" w:eastAsia="Times New Roman" w:hAnsi="Times New Roman" w:cs="Times New Roman"/>
            <w:sz w:val="24"/>
            <w:szCs w:val="24"/>
            <w:u w:val="single"/>
            <w:lang w:eastAsia="nl-NL"/>
          </w:rPr>
          <w:t>ProviderLayer</w:t>
        </w:r>
      </w:hyperlink>
      <w:r w:rsidRPr="00696006">
        <w:rPr>
          <w:rFonts w:ascii="Times New Roman" w:eastAsia="Times New Roman" w:hAnsi="Times New Roman" w:cs="Times New Roman"/>
          <w:sz w:val="27"/>
          <w:szCs w:val="27"/>
          <w:lang w:eastAsia="nl-NL"/>
        </w:rPr>
        <w:t>, but not visa versa!</w:t>
      </w:r>
    </w:p>
    <w:p w:rsidR="00246823" w:rsidRPr="00696006"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9" w:name="Domain_Objects"/>
      <w:r w:rsidRPr="00696006">
        <w:rPr>
          <w:rFonts w:ascii="Times New Roman" w:eastAsia="Times New Roman" w:hAnsi="Times New Roman" w:cs="Times New Roman"/>
          <w:b/>
          <w:bCs/>
          <w:sz w:val="36"/>
          <w:szCs w:val="36"/>
          <w:lang w:val="nl-NL" w:eastAsia="nl-NL"/>
        </w:rPr>
        <w:t>Domain Objects</w:t>
      </w:r>
    </w:p>
    <w:bookmarkEnd w:id="9"/>
    <w:p w:rsidR="00246823" w:rsidRPr="00696006" w:rsidRDefault="00093F27"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val="nl-NL" w:eastAsia="nl-NL"/>
        </w:rPr>
        <w:fldChar w:fldCharType="begin"/>
      </w:r>
      <w:r w:rsidR="00246823" w:rsidRPr="00696006">
        <w:rPr>
          <w:rFonts w:ascii="Times New Roman" w:eastAsia="Times New Roman" w:hAnsi="Times New Roman" w:cs="Times New Roman"/>
          <w:sz w:val="27"/>
          <w:szCs w:val="27"/>
          <w:lang w:eastAsia="nl-NL"/>
        </w:rPr>
        <w:instrText xml:space="preserve"> HYPERLINK "http://ntenhoeve.github.io/" \l "Domain Objects" </w:instrText>
      </w:r>
      <w:r w:rsidRPr="00696006">
        <w:rPr>
          <w:rFonts w:ascii="Times New Roman" w:eastAsia="Times New Roman" w:hAnsi="Times New Roman" w:cs="Times New Roman"/>
          <w:sz w:val="27"/>
          <w:szCs w:val="27"/>
          <w:lang w:val="nl-NL" w:eastAsia="nl-NL"/>
        </w:rPr>
        <w:fldChar w:fldCharType="separate"/>
      </w:r>
      <w:r w:rsidR="00246823" w:rsidRPr="00696006">
        <w:rPr>
          <w:rFonts w:ascii="Times New Roman" w:eastAsia="Times New Roman" w:hAnsi="Times New Roman" w:cs="Times New Roman"/>
          <w:sz w:val="24"/>
          <w:szCs w:val="24"/>
          <w:u w:val="single"/>
          <w:lang w:eastAsia="nl-NL"/>
        </w:rPr>
        <w:t>DomainObject</w:t>
      </w:r>
      <w:r w:rsidRPr="00696006">
        <w:rPr>
          <w:rFonts w:ascii="Times New Roman" w:eastAsia="Times New Roman" w:hAnsi="Times New Roman" w:cs="Times New Roman"/>
          <w:sz w:val="27"/>
          <w:szCs w:val="27"/>
          <w:lang w:val="nl-NL" w:eastAsia="nl-NL"/>
        </w:rPr>
        <w:fldChar w:fldCharType="end"/>
      </w:r>
      <w:r w:rsidR="00246823" w:rsidRPr="00696006">
        <w:rPr>
          <w:rFonts w:ascii="Times New Roman" w:eastAsia="Times New Roman" w:hAnsi="Times New Roman" w:cs="Times New Roman"/>
          <w:sz w:val="27"/>
          <w:szCs w:val="27"/>
          <w:lang w:eastAsia="nl-NL"/>
        </w:rPr>
        <w:t>s represent entities; the nouns of the domain. If your application domain is a sales application it’s likely that your domain model contains</w:t>
      </w:r>
      <w:r w:rsidR="00246823" w:rsidRPr="00696006">
        <w:rPr>
          <w:rFonts w:ascii="Times New Roman" w:eastAsia="Times New Roman" w:hAnsi="Times New Roman" w:cs="Times New Roman"/>
          <w:sz w:val="27"/>
          <w:lang w:eastAsia="nl-NL"/>
        </w:rPr>
        <w:t> </w:t>
      </w:r>
      <w:hyperlink r:id="rId191"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such as: customers, products and orders.</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192"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 xml:space="preserve">s are created by a developer or are reused from an existing application that needs to be re-written. They can be created from scratch or generated </w:t>
      </w:r>
      <w:r w:rsidR="007A0271" w:rsidRPr="00696006">
        <w:rPr>
          <w:rFonts w:ascii="Times New Roman" w:eastAsia="Times New Roman" w:hAnsi="Times New Roman" w:cs="Times New Roman"/>
          <w:sz w:val="27"/>
          <w:szCs w:val="27"/>
          <w:lang w:eastAsia="nl-NL"/>
        </w:rPr>
        <w:t xml:space="preserve">from a schema (in example from </w:t>
      </w:r>
      <w:r w:rsidR="007A0271" w:rsidRPr="00696006">
        <w:rPr>
          <w:rFonts w:ascii="Times New Roman" w:eastAsia="Times New Roman" w:hAnsi="Times New Roman" w:cs="Times New Roman"/>
          <w:sz w:val="27"/>
          <w:szCs w:val="27"/>
          <w:lang w:val="en-GB" w:eastAsia="nl-NL"/>
        </w:rPr>
        <w:t xml:space="preserve">a </w:t>
      </w:r>
      <w:hyperlink r:id="rId193" w:history="1">
        <w:r w:rsidR="00246823" w:rsidRPr="00696006">
          <w:rPr>
            <w:rFonts w:ascii="Times New Roman" w:eastAsia="Times New Roman" w:hAnsi="Times New Roman" w:cs="Times New Roman"/>
            <w:sz w:val="24"/>
            <w:szCs w:val="24"/>
            <w:u w:val="single"/>
            <w:lang w:eastAsia="nl-NL"/>
          </w:rPr>
          <w:t>database schema</w:t>
        </w:r>
      </w:hyperlink>
      <w:r w:rsidR="00246823" w:rsidRPr="00696006">
        <w:rPr>
          <w:rFonts w:ascii="Times New Roman" w:eastAsia="Times New Roman" w:hAnsi="Times New Roman" w:cs="Times New Roman"/>
          <w:sz w:val="27"/>
          <w:szCs w:val="27"/>
          <w:lang w:eastAsia="nl-NL"/>
        </w:rPr>
        <w:t>,</w:t>
      </w:r>
      <w:r w:rsidR="00246823" w:rsidRPr="00696006">
        <w:rPr>
          <w:rFonts w:ascii="Times New Roman" w:eastAsia="Times New Roman" w:hAnsi="Times New Roman" w:cs="Times New Roman"/>
          <w:sz w:val="27"/>
          <w:lang w:eastAsia="nl-NL"/>
        </w:rPr>
        <w:t> </w:t>
      </w:r>
      <w:hyperlink r:id="rId194" w:history="1">
        <w:r w:rsidR="00246823" w:rsidRPr="00696006">
          <w:rPr>
            <w:rFonts w:ascii="Times New Roman" w:eastAsia="Times New Roman" w:hAnsi="Times New Roman" w:cs="Times New Roman"/>
            <w:sz w:val="24"/>
            <w:szCs w:val="24"/>
            <w:u w:val="single"/>
            <w:lang w:eastAsia="nl-NL"/>
          </w:rPr>
          <w:t>XML schema</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or</w:t>
      </w:r>
      <w:r w:rsidR="00246823" w:rsidRPr="00696006">
        <w:rPr>
          <w:rFonts w:ascii="Times New Roman" w:eastAsia="Times New Roman" w:hAnsi="Times New Roman" w:cs="Times New Roman"/>
          <w:sz w:val="27"/>
          <w:lang w:eastAsia="nl-NL"/>
        </w:rPr>
        <w:t> </w:t>
      </w:r>
      <w:hyperlink r:id="rId195" w:history="1">
        <w:r w:rsidR="00246823" w:rsidRPr="00696006">
          <w:rPr>
            <w:rFonts w:ascii="Times New Roman" w:eastAsia="Times New Roman" w:hAnsi="Times New Roman" w:cs="Times New Roman"/>
            <w:sz w:val="24"/>
            <w:szCs w:val="24"/>
            <w:u w:val="single"/>
            <w:lang w:eastAsia="nl-NL"/>
          </w:rPr>
          <w:t>web service</w:t>
        </w:r>
      </w:hyperlink>
      <w:r w:rsidR="00246823"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Naming</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196"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names are nouns, such as customer, product and order. They basically describe the things that are important in your application.</w:t>
      </w:r>
      <w:r w:rsidR="00246823" w:rsidRPr="00696006">
        <w:rPr>
          <w:rFonts w:ascii="Times New Roman" w:eastAsia="Times New Roman" w:hAnsi="Times New Roman" w:cs="Times New Roman"/>
          <w:sz w:val="27"/>
          <w:lang w:eastAsia="nl-NL"/>
        </w:rPr>
        <w:t> </w:t>
      </w:r>
      <w:hyperlink r:id="rId197"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names need to match the</w:t>
      </w:r>
      <w:r w:rsidR="00252A9D" w:rsidRPr="00696006">
        <w:rPr>
          <w:rFonts w:ascii="Times New Roman" w:eastAsia="Times New Roman" w:hAnsi="Times New Roman" w:cs="Times New Roman"/>
          <w:sz w:val="27"/>
          <w:szCs w:val="27"/>
          <w:lang w:val="en-GB" w:eastAsia="nl-NL"/>
        </w:rPr>
        <w:t xml:space="preserve"> </w:t>
      </w:r>
      <w:hyperlink r:id="rId198" w:history="1">
        <w:r w:rsidR="00246823" w:rsidRPr="00696006">
          <w:rPr>
            <w:rFonts w:ascii="Times New Roman" w:eastAsia="Times New Roman" w:hAnsi="Times New Roman" w:cs="Times New Roman"/>
            <w:sz w:val="24"/>
            <w:szCs w:val="24"/>
            <w:u w:val="single"/>
            <w:lang w:eastAsia="nl-NL"/>
          </w:rPr>
          <w:t>Ubiquitous Language</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(in terms understood by both users and developers).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Construction</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principle of “naked objects” is that any</w:t>
      </w:r>
      <w:r w:rsidRPr="00696006">
        <w:rPr>
          <w:rFonts w:ascii="Times New Roman" w:eastAsia="Times New Roman" w:hAnsi="Times New Roman" w:cs="Times New Roman"/>
          <w:sz w:val="27"/>
          <w:lang w:eastAsia="nl-NL"/>
        </w:rPr>
        <w:t> </w:t>
      </w:r>
      <w:hyperlink r:id="rId199" w:history="1">
        <w:r w:rsidRPr="00696006">
          <w:rPr>
            <w:rFonts w:ascii="Times New Roman" w:eastAsia="Times New Roman" w:hAnsi="Times New Roman" w:cs="Times New Roman"/>
            <w:sz w:val="24"/>
            <w:szCs w:val="24"/>
            <w:u w:val="single"/>
            <w:lang w:eastAsia="nl-NL"/>
          </w:rPr>
          <w:t>'Plain Old Java Object' (POJO)</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can function as a domain object. In other words: a domain class does not have to inherit from any special class, nor implement any particular interface, nor have any specific attributes.</w:t>
      </w:r>
    </w:p>
    <w:p w:rsidR="00246823" w:rsidRPr="00696006" w:rsidRDefault="00093F27" w:rsidP="00246823">
      <w:pPr>
        <w:spacing w:line="240" w:lineRule="auto"/>
        <w:rPr>
          <w:rFonts w:ascii="Times New Roman" w:eastAsia="Times New Roman" w:hAnsi="Times New Roman" w:cs="Times New Roman"/>
          <w:sz w:val="24"/>
          <w:szCs w:val="24"/>
          <w:lang w:eastAsia="nl-NL"/>
        </w:rPr>
      </w:pPr>
      <w:hyperlink r:id="rId200"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can be created by different objects e.g.:</w:t>
      </w:r>
    </w:p>
    <w:p w:rsidR="00246823" w:rsidRPr="00696006"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By a</w:t>
      </w:r>
      <w:r w:rsidRPr="00696006">
        <w:rPr>
          <w:rFonts w:ascii="Times New Roman" w:eastAsia="Times New Roman" w:hAnsi="Times New Roman" w:cs="Times New Roman"/>
          <w:sz w:val="27"/>
          <w:lang w:eastAsia="nl-NL"/>
        </w:rPr>
        <w:t> </w:t>
      </w:r>
      <w:hyperlink r:id="rId201" w:anchor="Action Methods" w:history="1">
        <w:r w:rsidRPr="00696006">
          <w:rPr>
            <w:rFonts w:ascii="Times New Roman" w:eastAsia="Times New Roman" w:hAnsi="Times New Roman" w:cs="Times New Roman"/>
            <w:sz w:val="24"/>
            <w:szCs w:val="24"/>
            <w:u w:val="single"/>
            <w:lang w:eastAsia="nl-NL"/>
          </w:rPr>
          <w:t>ServiceObjectActionMethod</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such as customerService.createNewCustomer()</w:t>
      </w:r>
    </w:p>
    <w:p w:rsidR="00246823" w:rsidRPr="00696006"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By a</w:t>
      </w:r>
      <w:r w:rsidRPr="00696006">
        <w:rPr>
          <w:rFonts w:ascii="Times New Roman" w:eastAsia="Times New Roman" w:hAnsi="Times New Roman" w:cs="Times New Roman"/>
          <w:sz w:val="27"/>
          <w:lang w:val="nl-NL" w:eastAsia="nl-NL"/>
        </w:rPr>
        <w:t> </w:t>
      </w:r>
      <w:hyperlink r:id="rId202" w:anchor="Action Methods" w:history="1">
        <w:r w:rsidRPr="00696006">
          <w:rPr>
            <w:rFonts w:ascii="Times New Roman" w:eastAsia="Times New Roman" w:hAnsi="Times New Roman" w:cs="Times New Roman"/>
            <w:sz w:val="24"/>
            <w:szCs w:val="24"/>
            <w:u w:val="single"/>
            <w:lang w:val="nl-NL" w:eastAsia="nl-NL"/>
          </w:rPr>
          <w:t>DomainObjectActionMethod</w:t>
        </w:r>
      </w:hyperlink>
    </w:p>
    <w:p w:rsidR="00246823" w:rsidRPr="00696006"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By a</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DomainContainer</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such as domainContainer.getObject(Customer.class)</w:t>
      </w:r>
    </w:p>
    <w:p w:rsidR="00246823" w:rsidRPr="00696006"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By a</w:t>
      </w:r>
      <w:r w:rsidRPr="00696006">
        <w:rPr>
          <w:rFonts w:ascii="Times New Roman" w:eastAsia="Times New Roman" w:hAnsi="Times New Roman" w:cs="Times New Roman"/>
          <w:sz w:val="27"/>
          <w:lang w:eastAsia="nl-NL"/>
        </w:rPr>
        <w:t> </w:t>
      </w:r>
      <w:hyperlink r:id="rId203" w:anchor="Infrastructure Objects" w:history="1">
        <w:r w:rsidRPr="00696006">
          <w:rPr>
            <w:rFonts w:ascii="Times New Roman" w:eastAsia="Times New Roman" w:hAnsi="Times New Roman" w:cs="Times New Roman"/>
            <w:sz w:val="24"/>
            <w:szCs w:val="24"/>
            <w:u w:val="single"/>
            <w:lang w:eastAsia="nl-NL"/>
          </w:rPr>
          <w:t>InfrastructureObject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method such as orderRepository.allOpenOrders() or shoppingCartFactory.createForCustomer(Customer customer).</w:t>
      </w:r>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br/>
        <w:t>There are 2 ways to create new</w:t>
      </w:r>
      <w:r w:rsidRPr="00696006">
        <w:rPr>
          <w:rFonts w:ascii="Times New Roman" w:eastAsia="Times New Roman" w:hAnsi="Times New Roman" w:cs="Times New Roman"/>
          <w:sz w:val="27"/>
          <w:lang w:eastAsia="nl-NL"/>
        </w:rPr>
        <w:t> </w:t>
      </w:r>
      <w:hyperlink r:id="rId204"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w:t>
      </w:r>
    </w:p>
    <w:p w:rsidR="00246823" w:rsidRPr="00696006" w:rsidRDefault="00246823" w:rsidP="00246823">
      <w:pPr>
        <w:numPr>
          <w:ilvl w:val="0"/>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Creating a new</w:t>
      </w:r>
      <w:r w:rsidRPr="00696006">
        <w:rPr>
          <w:rFonts w:ascii="Times New Roman" w:eastAsia="Times New Roman" w:hAnsi="Times New Roman" w:cs="Times New Roman"/>
          <w:sz w:val="27"/>
          <w:lang w:eastAsia="nl-NL"/>
        </w:rPr>
        <w:t> </w:t>
      </w:r>
      <w:hyperlink r:id="rId205"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with the new keyword:</w:t>
      </w:r>
      <w:r w:rsidRPr="00696006">
        <w:rPr>
          <w:rFonts w:ascii="Times New Roman" w:eastAsia="Times New Roman" w:hAnsi="Times New Roman" w:cs="Times New Roman"/>
          <w:sz w:val="27"/>
          <w:szCs w:val="27"/>
          <w:lang w:eastAsia="nl-NL"/>
        </w:rPr>
        <w:br/>
        <w:t>In example: Order order=new OrderLine()</w:t>
      </w:r>
    </w:p>
    <w:p w:rsidR="00246823" w:rsidRPr="00696006" w:rsidRDefault="00246823" w:rsidP="00246823">
      <w:pPr>
        <w:numPr>
          <w:ilvl w:val="0"/>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Creating a domain object using Dependency Injection:</w:t>
      </w:r>
      <w:r w:rsidRPr="00696006">
        <w:rPr>
          <w:rFonts w:ascii="Times New Roman" w:eastAsia="Times New Roman" w:hAnsi="Times New Roman" w:cs="Times New Roman"/>
          <w:sz w:val="27"/>
          <w:szCs w:val="27"/>
          <w:lang w:eastAsia="nl-NL"/>
        </w:rPr>
        <w:br/>
        <w:t>Sometimes you want a new</w:t>
      </w:r>
      <w:r w:rsidRPr="00696006">
        <w:rPr>
          <w:rFonts w:ascii="Times New Roman" w:eastAsia="Times New Roman" w:hAnsi="Times New Roman" w:cs="Times New Roman"/>
          <w:sz w:val="27"/>
          <w:lang w:eastAsia="nl-NL"/>
        </w:rPr>
        <w:t> </w:t>
      </w:r>
      <w:hyperlink r:id="rId206"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to have references to other objects (being other</w:t>
      </w:r>
      <w:r w:rsidRPr="00696006">
        <w:rPr>
          <w:rFonts w:ascii="Times New Roman" w:eastAsia="Times New Roman" w:hAnsi="Times New Roman" w:cs="Times New Roman"/>
          <w:sz w:val="27"/>
          <w:lang w:eastAsia="nl-NL"/>
        </w:rPr>
        <w:t> </w:t>
      </w:r>
      <w:hyperlink r:id="rId207"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w:t>
      </w:r>
      <w:r w:rsidRPr="00696006">
        <w:rPr>
          <w:rFonts w:ascii="Times New Roman" w:eastAsia="Times New Roman" w:hAnsi="Times New Roman" w:cs="Times New Roman"/>
          <w:sz w:val="27"/>
          <w:lang w:eastAsia="nl-NL"/>
        </w:rPr>
        <w:t> </w:t>
      </w:r>
      <w:hyperlink r:id="rId208" w:anchor="Infrastructure Objects" w:history="1">
        <w:r w:rsidRPr="00696006">
          <w:rPr>
            <w:rFonts w:ascii="Times New Roman" w:eastAsia="Times New Roman" w:hAnsi="Times New Roman" w:cs="Times New Roman"/>
            <w:sz w:val="24"/>
            <w:szCs w:val="24"/>
            <w:u w:val="single"/>
            <w:lang w:eastAsia="nl-NL"/>
          </w:rPr>
          <w:t>InfrastructureObject</w:t>
        </w:r>
      </w:hyperlink>
      <w:r w:rsidRPr="00696006">
        <w:rPr>
          <w:rFonts w:ascii="Times New Roman" w:eastAsia="Times New Roman" w:hAnsi="Times New Roman" w:cs="Times New Roman"/>
          <w:sz w:val="27"/>
          <w:szCs w:val="27"/>
          <w:lang w:eastAsia="nl-NL"/>
        </w:rPr>
        <w:t>s or</w:t>
      </w:r>
      <w:r w:rsidRPr="00696006">
        <w:rPr>
          <w:rFonts w:ascii="Times New Roman" w:eastAsia="Times New Roman" w:hAnsi="Times New Roman" w:cs="Times New Roman"/>
          <w:sz w:val="27"/>
          <w:lang w:eastAsia="nl-NL"/>
        </w:rPr>
        <w:t> </w:t>
      </w:r>
      <w:hyperlink r:id="rId209" w:anchor="Provider Objects" w:history="1">
        <w:r w:rsidRPr="00696006">
          <w:rPr>
            <w:rFonts w:ascii="Times New Roman" w:eastAsia="Times New Roman" w:hAnsi="Times New Roman" w:cs="Times New Roman"/>
            <w:sz w:val="24"/>
            <w:szCs w:val="24"/>
            <w:u w:val="single"/>
            <w:lang w:eastAsia="nl-NL"/>
          </w:rPr>
          <w:t>Provider</w:t>
        </w:r>
      </w:hyperlink>
      <w:r w:rsidRPr="00696006">
        <w:rPr>
          <w:rFonts w:ascii="Times New Roman" w:eastAsia="Times New Roman" w:hAnsi="Times New Roman" w:cs="Times New Roman"/>
          <w:sz w:val="27"/>
          <w:szCs w:val="27"/>
          <w:lang w:eastAsia="nl-NL"/>
        </w:rPr>
        <w:t>Objects). In example: A Customer object needs a references to a ShoppingCartFactory object. The Customer object can therefore be created by the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DomainContainer</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with Customer customer=(Customer) domainContainer.getObject(Customer.class). The ShopingCart object will automatically be injected as a constructor parameter of the Customer class. In order to create</w:t>
      </w:r>
      <w:r w:rsidRPr="00696006">
        <w:rPr>
          <w:rFonts w:ascii="Times New Roman" w:eastAsia="Times New Roman" w:hAnsi="Times New Roman" w:cs="Times New Roman"/>
          <w:sz w:val="27"/>
          <w:lang w:eastAsia="nl-NL"/>
        </w:rPr>
        <w:t> </w:t>
      </w:r>
      <w:hyperlink r:id="rId210"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using dependency injection you need to:</w:t>
      </w:r>
    </w:p>
    <w:p w:rsidR="00246823" w:rsidRPr="00696006" w:rsidRDefault="00246823" w:rsidP="00246823">
      <w:pPr>
        <w:numPr>
          <w:ilvl w:val="1"/>
          <w:numId w:val="49"/>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eastAsia="nl-NL"/>
        </w:rPr>
        <w:t xml:space="preserve">Add the reference object as a parameter in the constructor and link it to a private field, so that it can be used throughout the class. </w:t>
      </w:r>
      <w:r w:rsidRPr="00696006">
        <w:rPr>
          <w:rFonts w:ascii="Times New Roman" w:eastAsia="Times New Roman" w:hAnsi="Times New Roman" w:cs="Times New Roman"/>
          <w:sz w:val="27"/>
          <w:szCs w:val="27"/>
          <w:lang w:val="nl-NL" w:eastAsia="nl-NL"/>
        </w:rPr>
        <w:t>TODO what happens see above</w:t>
      </w:r>
    </w:p>
    <w:p w:rsidR="00246823" w:rsidRPr="00696006" w:rsidRDefault="00246823" w:rsidP="00246823">
      <w:pPr>
        <w:numPr>
          <w:ilvl w:val="1"/>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Override the</w:t>
      </w:r>
      <w:r w:rsidRPr="00696006">
        <w:rPr>
          <w:rFonts w:ascii="Times New Roman" w:eastAsia="Times New Roman" w:hAnsi="Times New Roman" w:cs="Times New Roman"/>
          <w:sz w:val="27"/>
          <w:lang w:eastAsia="nl-NL"/>
        </w:rPr>
        <w:t> </w:t>
      </w:r>
      <w:hyperlink r:id="rId211" w:anchor="The Introspect Application" w:history="1">
        <w:r w:rsidRPr="00696006">
          <w:rPr>
            <w:rFonts w:ascii="Times New Roman" w:eastAsia="Times New Roman" w:hAnsi="Times New Roman" w:cs="Times New Roman"/>
            <w:sz w:val="24"/>
            <w:szCs w:val="24"/>
            <w:u w:val="single"/>
            <w:lang w:eastAsia="nl-NL"/>
          </w:rPr>
          <w:t>IntrospectApplication.getDomainClasses()</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method and return a list of</w:t>
      </w:r>
      <w:r w:rsidRPr="00696006">
        <w:rPr>
          <w:rFonts w:ascii="Times New Roman" w:eastAsia="Times New Roman" w:hAnsi="Times New Roman" w:cs="Times New Roman"/>
          <w:sz w:val="27"/>
          <w:lang w:eastAsia="nl-NL"/>
        </w:rPr>
        <w:t> </w:t>
      </w:r>
      <w:hyperlink r:id="rId212"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that need to be created using Dependency Injection</w:t>
      </w:r>
    </w:p>
    <w:p w:rsidR="00246823" w:rsidRPr="00696006" w:rsidRDefault="00246823" w:rsidP="00246823">
      <w:pPr>
        <w:numPr>
          <w:ilvl w:val="1"/>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object that creates the Customer objects needs to have a reference to the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DomainContainer. A CustomerService object can get a reference to the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DomainContainer</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when it is created by the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ServiceContainer</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(which is done by the</w:t>
      </w:r>
      <w:r w:rsidRPr="00696006">
        <w:rPr>
          <w:rFonts w:ascii="Times New Roman" w:eastAsia="Times New Roman" w:hAnsi="Times New Roman" w:cs="Times New Roman"/>
          <w:sz w:val="27"/>
          <w:lang w:eastAsia="nl-NL"/>
        </w:rPr>
        <w:t> </w:t>
      </w:r>
      <w:hyperlink r:id="rId213" w:anchor="The Introspect Framework" w:history="1">
        <w:r w:rsidRPr="00696006">
          <w:rPr>
            <w:rFonts w:ascii="Times New Roman" w:eastAsia="Times New Roman" w:hAnsi="Times New Roman" w:cs="Times New Roman"/>
            <w:sz w:val="24"/>
            <w:szCs w:val="24"/>
            <w:u w:val="single"/>
            <w:lang w:eastAsia="nl-NL"/>
          </w:rPr>
          <w:t>IntrospectFramework</w:t>
        </w:r>
      </w:hyperlink>
      <w:r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Presentation</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An</w:t>
      </w:r>
      <w:r w:rsidRPr="00696006">
        <w:rPr>
          <w:rFonts w:ascii="Times New Roman" w:eastAsia="Times New Roman" w:hAnsi="Times New Roman" w:cs="Times New Roman"/>
          <w:sz w:val="27"/>
          <w:lang w:eastAsia="nl-NL"/>
        </w:rPr>
        <w:t> </w:t>
      </w:r>
      <w:hyperlink r:id="rId214"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can display domain objects in 3 ways:</w:t>
      </w:r>
    </w:p>
    <w:p w:rsidR="00246823" w:rsidRPr="00696006" w:rsidRDefault="00246823" w:rsidP="00246823">
      <w:pPr>
        <w:numPr>
          <w:ilvl w:val="0"/>
          <w:numId w:val="50"/>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Domain object as form:</w:t>
      </w:r>
      <w:r w:rsidRPr="00696006">
        <w:rPr>
          <w:rFonts w:ascii="Times New Roman" w:eastAsia="Times New Roman" w:hAnsi="Times New Roman" w:cs="Times New Roman"/>
          <w:sz w:val="27"/>
          <w:szCs w:val="27"/>
          <w:lang w:val="nl-NL" w:eastAsia="nl-NL"/>
        </w:rPr>
        <w:br/>
      </w:r>
      <w:r w:rsidRPr="00696006">
        <w:rPr>
          <w:rFonts w:ascii="Times New Roman" w:eastAsia="Times New Roman" w:hAnsi="Times New Roman" w:cs="Times New Roman"/>
          <w:noProof/>
          <w:sz w:val="27"/>
          <w:szCs w:val="27"/>
          <w:lang w:val="nl-NL" w:eastAsia="nl-NL"/>
        </w:rPr>
        <w:drawing>
          <wp:inline distT="0" distB="0" distL="0" distR="0">
            <wp:extent cx="4048125" cy="2190750"/>
            <wp:effectExtent l="19050" t="0" r="9525" b="0"/>
            <wp:docPr id="3" name="Picture 3" descr="http://ntenhoeve.github.io/ObjectA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tenhoeve.github.io/ObjectAsForm.png"/>
                    <pic:cNvPicPr>
                      <a:picLocks noChangeAspect="1" noChangeArrowheads="1"/>
                    </pic:cNvPicPr>
                  </pic:nvPicPr>
                  <pic:blipFill>
                    <a:blip r:embed="rId215"/>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696006" w:rsidRDefault="00246823" w:rsidP="00246823">
      <w:pPr>
        <w:numPr>
          <w:ilvl w:val="0"/>
          <w:numId w:val="50"/>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Domain object as a field in a form:</w:t>
      </w:r>
      <w:r w:rsidRPr="00696006">
        <w:rPr>
          <w:rFonts w:ascii="Times New Roman" w:eastAsia="Times New Roman" w:hAnsi="Times New Roman" w:cs="Times New Roman"/>
          <w:sz w:val="27"/>
          <w:szCs w:val="27"/>
          <w:lang w:eastAsia="nl-NL"/>
        </w:rPr>
        <w:br/>
      </w:r>
      <w:r w:rsidRPr="00696006">
        <w:rPr>
          <w:rFonts w:ascii="Times New Roman" w:eastAsia="Times New Roman" w:hAnsi="Times New Roman" w:cs="Times New Roman"/>
          <w:noProof/>
          <w:sz w:val="27"/>
          <w:szCs w:val="27"/>
          <w:lang w:val="nl-NL" w:eastAsia="nl-NL"/>
        </w:rPr>
        <w:drawing>
          <wp:inline distT="0" distB="0" distL="0" distR="0">
            <wp:extent cx="4048125" cy="2190750"/>
            <wp:effectExtent l="19050" t="0" r="9525" b="0"/>
            <wp:docPr id="4" name="Picture 4" descr="http://ntenhoeve.github.io/ObjectAs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tenhoeve.github.io/ObjectAsField.png"/>
                    <pic:cNvPicPr>
                      <a:picLocks noChangeAspect="1" noChangeArrowheads="1"/>
                    </pic:cNvPicPr>
                  </pic:nvPicPr>
                  <pic:blipFill>
                    <a:blip r:embed="rId216"/>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696006" w:rsidRDefault="00246823" w:rsidP="00246823">
      <w:pPr>
        <w:numPr>
          <w:ilvl w:val="0"/>
          <w:numId w:val="50"/>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Domain object as a row in a table:</w:t>
      </w:r>
      <w:r w:rsidRPr="00696006">
        <w:rPr>
          <w:rFonts w:ascii="Times New Roman" w:eastAsia="Times New Roman" w:hAnsi="Times New Roman" w:cs="Times New Roman"/>
          <w:sz w:val="27"/>
          <w:szCs w:val="27"/>
          <w:lang w:eastAsia="nl-NL"/>
        </w:rPr>
        <w:br/>
      </w:r>
      <w:r w:rsidRPr="00696006">
        <w:rPr>
          <w:rFonts w:ascii="Times New Roman" w:eastAsia="Times New Roman" w:hAnsi="Times New Roman" w:cs="Times New Roman"/>
          <w:noProof/>
          <w:sz w:val="27"/>
          <w:szCs w:val="27"/>
          <w:lang w:val="nl-NL" w:eastAsia="nl-NL"/>
        </w:rPr>
        <w:drawing>
          <wp:inline distT="0" distB="0" distL="0" distR="0">
            <wp:extent cx="4048125" cy="2190750"/>
            <wp:effectExtent l="19050" t="0" r="9525" b="0"/>
            <wp:docPr id="5" name="Picture 5" descr="http://ntenhoeve.github.io/ObjectA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tenhoeve.github.io/ObjectAsTable.png"/>
                    <pic:cNvPicPr>
                      <a:picLocks noChangeAspect="1" noChangeArrowheads="1"/>
                    </pic:cNvPicPr>
                  </pic:nvPicPr>
                  <pic:blipFill>
                    <a:blip r:embed="rId217"/>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Domain object members</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Domain objects contain:</w:t>
      </w:r>
    </w:p>
    <w:p w:rsidR="00246823" w:rsidRPr="00696006" w:rsidRDefault="00246823"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Getter and setter methods (and possible fields): that define</w:t>
      </w:r>
      <w:r w:rsidRPr="00696006">
        <w:rPr>
          <w:rFonts w:ascii="Times New Roman" w:eastAsia="Times New Roman" w:hAnsi="Times New Roman" w:cs="Times New Roman"/>
          <w:sz w:val="27"/>
          <w:lang w:eastAsia="nl-NL"/>
        </w:rPr>
        <w:t> </w:t>
      </w:r>
      <w:hyperlink r:id="rId218" w:history="1">
        <w:r w:rsidRPr="00696006">
          <w:rPr>
            <w:rFonts w:ascii="Times New Roman" w:eastAsia="Times New Roman" w:hAnsi="Times New Roman" w:cs="Times New Roman"/>
            <w:sz w:val="24"/>
            <w:szCs w:val="24"/>
            <w:u w:val="single"/>
            <w:lang w:eastAsia="nl-NL"/>
          </w:rPr>
          <w:t>properties</w:t>
        </w:r>
      </w:hyperlink>
    </w:p>
    <w:p w:rsidR="00246823" w:rsidRPr="00696006" w:rsidRDefault="00093F27"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19" w:anchor="Action Methods" w:history="1">
        <w:r w:rsidR="00246823" w:rsidRPr="00696006">
          <w:rPr>
            <w:rFonts w:ascii="Times New Roman" w:eastAsia="Times New Roman" w:hAnsi="Times New Roman" w:cs="Times New Roman"/>
            <w:sz w:val="24"/>
            <w:szCs w:val="24"/>
            <w:u w:val="single"/>
            <w:lang w:val="nl-NL" w:eastAsia="nl-NL"/>
          </w:rPr>
          <w:t>DomainObjectActionMethod</w:t>
        </w:r>
      </w:hyperlink>
      <w:r w:rsidR="00246823" w:rsidRPr="00696006">
        <w:rPr>
          <w:rFonts w:ascii="Times New Roman" w:eastAsia="Times New Roman" w:hAnsi="Times New Roman" w:cs="Times New Roman"/>
          <w:sz w:val="27"/>
          <w:szCs w:val="27"/>
          <w:lang w:val="nl-NL" w:eastAsia="nl-NL"/>
        </w:rPr>
        <w:t>s: that define user actions</w:t>
      </w:r>
    </w:p>
    <w:p w:rsidR="00246823" w:rsidRPr="00696006" w:rsidRDefault="00246823"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Methods: that define</w:t>
      </w:r>
      <w:r w:rsidRPr="00696006">
        <w:rPr>
          <w:rFonts w:ascii="Times New Roman" w:eastAsia="Times New Roman" w:hAnsi="Times New Roman" w:cs="Times New Roman"/>
          <w:sz w:val="27"/>
          <w:lang w:val="nl-NL" w:eastAsia="nl-NL"/>
        </w:rPr>
        <w:t> </w:t>
      </w:r>
      <w:hyperlink r:id="rId220" w:anchor="Object behavior" w:history="1">
        <w:r w:rsidRPr="00696006">
          <w:rPr>
            <w:rFonts w:ascii="Times New Roman" w:eastAsia="Times New Roman" w:hAnsi="Times New Roman" w:cs="Times New Roman"/>
            <w:sz w:val="24"/>
            <w:szCs w:val="24"/>
            <w:u w:val="single"/>
            <w:lang w:val="nl-NL" w:eastAsia="nl-NL"/>
          </w:rPr>
          <w:t>ObjectBehavior</w:t>
        </w:r>
      </w:hyperlink>
    </w:p>
    <w:p w:rsidR="00246823" w:rsidRPr="00696006" w:rsidRDefault="00246823"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Annotations: that define</w:t>
      </w:r>
      <w:r w:rsidRPr="00696006">
        <w:rPr>
          <w:rFonts w:ascii="Times New Roman" w:eastAsia="Times New Roman" w:hAnsi="Times New Roman" w:cs="Times New Roman"/>
          <w:sz w:val="27"/>
          <w:lang w:val="nl-NL" w:eastAsia="nl-NL"/>
        </w:rPr>
        <w:t> </w:t>
      </w:r>
      <w:hyperlink r:id="rId221" w:anchor="Object behavior" w:history="1">
        <w:r w:rsidRPr="00696006">
          <w:rPr>
            <w:rFonts w:ascii="Times New Roman" w:eastAsia="Times New Roman" w:hAnsi="Times New Roman" w:cs="Times New Roman"/>
            <w:sz w:val="24"/>
            <w:szCs w:val="24"/>
            <w:u w:val="single"/>
            <w:lang w:val="nl-NL" w:eastAsia="nl-NL"/>
          </w:rPr>
          <w:t>ObjectBehavior</w:t>
        </w:r>
      </w:hyperlink>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These members are discussed in more detail in the following paragraphs.</w:t>
      </w:r>
    </w:p>
    <w:p w:rsidR="00246823" w:rsidRPr="00696006"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0" w:name="Properties"/>
      <w:r w:rsidRPr="00696006">
        <w:rPr>
          <w:rFonts w:ascii="Times New Roman" w:eastAsia="Times New Roman" w:hAnsi="Times New Roman" w:cs="Times New Roman"/>
          <w:b/>
          <w:bCs/>
          <w:sz w:val="36"/>
          <w:szCs w:val="36"/>
          <w:lang w:val="nl-NL" w:eastAsia="nl-NL"/>
        </w:rPr>
        <w:t>Properties</w:t>
      </w:r>
    </w:p>
    <w:bookmarkEnd w:id="10"/>
    <w:p w:rsidR="00246823" w:rsidRPr="00696006" w:rsidRDefault="008E0864"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u w:val="single"/>
          <w:lang w:eastAsia="nl-NL"/>
        </w:rPr>
        <w:t>Domain</w:t>
      </w:r>
      <w:r w:rsidRPr="00696006">
        <w:rPr>
          <w:rFonts w:ascii="Times New Roman" w:eastAsia="Times New Roman" w:hAnsi="Times New Roman" w:cs="Times New Roman"/>
          <w:sz w:val="27"/>
          <w:szCs w:val="27"/>
          <w:u w:val="single"/>
          <w:lang w:val="en-GB" w:eastAsia="nl-NL"/>
        </w:rPr>
        <w:t>O</w:t>
      </w:r>
      <w:r w:rsidR="00246823" w:rsidRPr="00696006">
        <w:rPr>
          <w:rFonts w:ascii="Times New Roman" w:eastAsia="Times New Roman" w:hAnsi="Times New Roman" w:cs="Times New Roman"/>
          <w:sz w:val="27"/>
          <w:szCs w:val="27"/>
          <w:u w:val="single"/>
          <w:lang w:eastAsia="nl-NL"/>
        </w:rPr>
        <w:t>bjects</w:t>
      </w:r>
      <w:r w:rsidR="00246823" w:rsidRPr="00696006">
        <w:rPr>
          <w:rFonts w:ascii="Times New Roman" w:eastAsia="Times New Roman" w:hAnsi="Times New Roman" w:cs="Times New Roman"/>
          <w:sz w:val="27"/>
          <w:szCs w:val="27"/>
          <w:lang w:eastAsia="nl-NL"/>
        </w:rPr>
        <w:t xml:space="preserve"> have</w:t>
      </w:r>
      <w:r w:rsidR="00246823" w:rsidRPr="00696006">
        <w:rPr>
          <w:rFonts w:ascii="Times New Roman" w:eastAsia="Times New Roman" w:hAnsi="Times New Roman" w:cs="Times New Roman"/>
          <w:sz w:val="27"/>
          <w:lang w:eastAsia="nl-NL"/>
        </w:rPr>
        <w:t> </w:t>
      </w:r>
      <w:hyperlink r:id="rId222" w:history="1">
        <w:r w:rsidR="00246823" w:rsidRPr="00696006">
          <w:rPr>
            <w:rFonts w:ascii="Times New Roman" w:eastAsia="Times New Roman" w:hAnsi="Times New Roman" w:cs="Times New Roman"/>
            <w:sz w:val="24"/>
            <w:szCs w:val="24"/>
            <w:u w:val="single"/>
            <w:lang w:eastAsia="nl-NL"/>
          </w:rPr>
          <w:t>state</w:t>
        </w:r>
      </w:hyperlink>
      <w:r w:rsidRPr="00696006">
        <w:rPr>
          <w:rFonts w:ascii="Times New Roman" w:eastAsia="Times New Roman" w:hAnsi="Times New Roman" w:cs="Times New Roman"/>
          <w:sz w:val="27"/>
          <w:szCs w:val="27"/>
          <w:lang w:eastAsia="nl-NL"/>
        </w:rPr>
        <w:t xml:space="preserve">. This means the </w:t>
      </w:r>
      <w:r w:rsidRPr="00696006">
        <w:rPr>
          <w:rFonts w:ascii="Times New Roman" w:eastAsia="Times New Roman" w:hAnsi="Times New Roman" w:cs="Times New Roman"/>
          <w:sz w:val="27"/>
          <w:szCs w:val="27"/>
          <w:u w:val="single"/>
          <w:lang w:eastAsia="nl-NL"/>
        </w:rPr>
        <w:t>domain</w:t>
      </w:r>
      <w:r w:rsidR="00F93D7A" w:rsidRPr="00696006">
        <w:rPr>
          <w:rFonts w:ascii="Times New Roman" w:eastAsia="Times New Roman" w:hAnsi="Times New Roman" w:cs="Times New Roman"/>
          <w:sz w:val="27"/>
          <w:szCs w:val="27"/>
          <w:u w:val="single"/>
          <w:lang w:val="en-GB" w:eastAsia="nl-NL"/>
        </w:rPr>
        <w:t>Ob</w:t>
      </w:r>
      <w:r w:rsidR="00246823" w:rsidRPr="00696006">
        <w:rPr>
          <w:rFonts w:ascii="Times New Roman" w:eastAsia="Times New Roman" w:hAnsi="Times New Roman" w:cs="Times New Roman"/>
          <w:sz w:val="27"/>
          <w:szCs w:val="27"/>
          <w:u w:val="single"/>
          <w:lang w:eastAsia="nl-NL"/>
        </w:rPr>
        <w:t>jects</w:t>
      </w:r>
      <w:r w:rsidR="00246823" w:rsidRPr="00696006">
        <w:rPr>
          <w:rFonts w:ascii="Times New Roman" w:eastAsia="Times New Roman" w:hAnsi="Times New Roman" w:cs="Times New Roman"/>
          <w:sz w:val="27"/>
          <w:szCs w:val="27"/>
          <w:lang w:eastAsia="nl-NL"/>
        </w:rPr>
        <w:t xml:space="preserve"> contain information that may change over time. This information is represented by</w:t>
      </w:r>
      <w:r w:rsidR="00246823" w:rsidRPr="00696006">
        <w:rPr>
          <w:rFonts w:ascii="Times New Roman" w:eastAsia="Times New Roman" w:hAnsi="Times New Roman" w:cs="Times New Roman"/>
          <w:sz w:val="27"/>
          <w:lang w:eastAsia="nl-NL"/>
        </w:rPr>
        <w:t> </w:t>
      </w:r>
      <w:hyperlink r:id="rId223" w:history="1">
        <w:r w:rsidR="00246823" w:rsidRPr="00696006">
          <w:rPr>
            <w:rFonts w:ascii="Times New Roman" w:eastAsia="Times New Roman" w:hAnsi="Times New Roman" w:cs="Times New Roman"/>
            <w:sz w:val="24"/>
            <w:szCs w:val="24"/>
            <w:u w:val="single"/>
            <w:lang w:eastAsia="nl-NL"/>
          </w:rPr>
          <w:t>properties</w:t>
        </w:r>
      </w:hyperlink>
      <w:r w:rsidR="00246823" w:rsidRPr="00696006">
        <w:rPr>
          <w:rFonts w:ascii="Times New Roman" w:eastAsia="Times New Roman" w:hAnsi="Times New Roman" w:cs="Times New Roman"/>
          <w:sz w:val="27"/>
          <w:szCs w:val="27"/>
          <w:lang w:eastAsia="nl-NL"/>
        </w:rPr>
        <w:t>. Here is an example of a domain class customer that has the following properties:</w:t>
      </w:r>
    </w:p>
    <w:p w:rsidR="00246823" w:rsidRPr="00696006" w:rsidRDefault="00246823"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givenName</w:t>
      </w:r>
    </w:p>
    <w:p w:rsidR="00246823" w:rsidRPr="00696006" w:rsidRDefault="00246823"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familyName</w:t>
      </w:r>
    </w:p>
    <w:p w:rsidR="00246823" w:rsidRPr="00696006" w:rsidRDefault="00246823"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fullName</w:t>
      </w:r>
    </w:p>
    <w:p w:rsidR="00246823" w:rsidRPr="00696006" w:rsidRDefault="00C40056"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en-GB" w:eastAsia="nl-NL"/>
        </w:rPr>
      </w:pPr>
      <w:r w:rsidRPr="00696006">
        <w:rPr>
          <w:rFonts w:ascii="Times New Roman" w:eastAsia="Times New Roman" w:hAnsi="Times New Roman" w:cs="Times New Roman"/>
          <w:sz w:val="27"/>
          <w:szCs w:val="27"/>
          <w:lang w:val="en-GB" w:eastAsia="nl-NL"/>
        </w:rPr>
        <w:t>Todo change to bonusMember</w:t>
      </w:r>
    </w:p>
    <w:p w:rsidR="00634B5C" w:rsidRPr="00696006" w:rsidRDefault="00634B5C" w:rsidP="00634B5C">
      <w:pPr>
        <w:pStyle w:val="BodytextMeyn"/>
        <w:rPr>
          <w:lang w:val="en-GB" w:eastAsia="nl-NL"/>
        </w:rPr>
      </w:pPr>
      <w:r w:rsidRPr="00696006">
        <w:rPr>
          <w:lang w:val="en-GB" w:eastAsia="nl-NL"/>
        </w:rPr>
        <w:t xml:space="preserve">TODO VALIDATE UPPER OR LOWER CASE FOR </w:t>
      </w:r>
      <w:r w:rsidR="00F51D71" w:rsidRPr="00696006">
        <w:rPr>
          <w:lang w:val="en-GB" w:eastAsia="nl-NL"/>
        </w:rPr>
        <w:t>PROPERTNAMES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public class Customer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private String givenName;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private String familyName;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private boolean male;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String getGivenName()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return givenName;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void setGivenName(String givenName)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this.givenName = givenName;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String getFamilyName()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return familyName;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void setFamilyName(String familyName)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this.familyName = familyName;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String getFullName()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return new TitleBuilder().append(givenName).append(familyName)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.toString();</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boolean isMale()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return male;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void setMale(boolean male)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this.male = male;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eastAsia="nl-NL"/>
        </w:rPr>
        <w:t>Properties are a special type of class members and are an intermediate between</w:t>
      </w:r>
      <w:r w:rsidRPr="00696006">
        <w:rPr>
          <w:rFonts w:ascii="Times New Roman" w:eastAsia="Times New Roman" w:hAnsi="Times New Roman" w:cs="Times New Roman"/>
          <w:sz w:val="27"/>
          <w:lang w:eastAsia="nl-NL"/>
        </w:rPr>
        <w:t> </w:t>
      </w:r>
      <w:hyperlink r:id="rId224" w:history="1">
        <w:r w:rsidRPr="00696006">
          <w:rPr>
            <w:rFonts w:ascii="Times New Roman" w:eastAsia="Times New Roman" w:hAnsi="Times New Roman" w:cs="Times New Roman"/>
            <w:sz w:val="24"/>
            <w:szCs w:val="24"/>
            <w:u w:val="single"/>
            <w:lang w:eastAsia="nl-NL"/>
          </w:rPr>
          <w:t>getter and setter methods</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and a</w:t>
      </w:r>
      <w:r w:rsidRPr="00696006">
        <w:rPr>
          <w:rFonts w:ascii="Times New Roman" w:eastAsia="Times New Roman" w:hAnsi="Times New Roman" w:cs="Times New Roman"/>
          <w:sz w:val="27"/>
          <w:lang w:eastAsia="nl-NL"/>
        </w:rPr>
        <w:t> </w:t>
      </w:r>
      <w:hyperlink r:id="rId225" w:history="1">
        <w:r w:rsidRPr="00696006">
          <w:rPr>
            <w:rFonts w:ascii="Times New Roman" w:eastAsia="Times New Roman" w:hAnsi="Times New Roman" w:cs="Times New Roman"/>
            <w:sz w:val="24"/>
            <w:szCs w:val="24"/>
            <w:u w:val="single"/>
            <w:lang w:eastAsia="nl-NL"/>
          </w:rPr>
          <w:t>field</w:t>
        </w:r>
      </w:hyperlink>
      <w:r w:rsidRPr="00696006">
        <w:rPr>
          <w:rFonts w:ascii="Times New Roman" w:eastAsia="Times New Roman" w:hAnsi="Times New Roman" w:cs="Times New Roman"/>
          <w:sz w:val="27"/>
          <w:szCs w:val="27"/>
          <w:lang w:eastAsia="nl-NL"/>
        </w:rPr>
        <w:t xml:space="preserve">. </w:t>
      </w:r>
      <w:r w:rsidRPr="00696006">
        <w:rPr>
          <w:rFonts w:ascii="Times New Roman" w:eastAsia="Times New Roman" w:hAnsi="Times New Roman" w:cs="Times New Roman"/>
          <w:sz w:val="27"/>
          <w:szCs w:val="27"/>
          <w:lang w:val="nl-NL" w:eastAsia="nl-NL"/>
        </w:rPr>
        <w:t xml:space="preserve">The following 3 </w:t>
      </w:r>
      <w:r w:rsidR="00D54E5E" w:rsidRPr="00696006">
        <w:rPr>
          <w:rFonts w:ascii="Times New Roman" w:eastAsia="Times New Roman" w:hAnsi="Times New Roman" w:cs="Times New Roman"/>
          <w:sz w:val="27"/>
          <w:szCs w:val="27"/>
          <w:lang w:val="en-GB" w:eastAsia="nl-NL"/>
        </w:rPr>
        <w:t>section</w:t>
      </w:r>
      <w:r w:rsidRPr="00696006">
        <w:rPr>
          <w:rFonts w:ascii="Times New Roman" w:eastAsia="Times New Roman" w:hAnsi="Times New Roman" w:cs="Times New Roman"/>
          <w:sz w:val="27"/>
          <w:szCs w:val="27"/>
          <w:lang w:val="nl-NL" w:eastAsia="nl-NL"/>
        </w:rPr>
        <w:t>s will explain this in more detail.</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Getter methods</w:t>
      </w:r>
    </w:p>
    <w:p w:rsidR="00246823" w:rsidRPr="00696006"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A property always has a getter method, so that other objects can read its value</w:t>
      </w:r>
    </w:p>
    <w:p w:rsidR="00246823" w:rsidRPr="00696006"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getter method name starts with get, followed by the property name in</w:t>
      </w:r>
      <w:r w:rsidRPr="00696006">
        <w:rPr>
          <w:rFonts w:ascii="Times New Roman" w:eastAsia="Times New Roman" w:hAnsi="Times New Roman" w:cs="Times New Roman"/>
          <w:sz w:val="27"/>
          <w:lang w:eastAsia="nl-NL"/>
        </w:rPr>
        <w:t> </w:t>
      </w:r>
      <w:hyperlink r:id="rId226" w:history="1">
        <w:r w:rsidRPr="00696006">
          <w:rPr>
            <w:rFonts w:ascii="Times New Roman" w:eastAsia="Times New Roman" w:hAnsi="Times New Roman" w:cs="Times New Roman"/>
            <w:sz w:val="24"/>
            <w:szCs w:val="24"/>
            <w:u w:val="single"/>
            <w:lang w:eastAsia="nl-NL"/>
          </w:rPr>
          <w:t>CamelCase</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when the property type is NOT a boolean (See the getGivenName() method in the example above)</w:t>
      </w:r>
    </w:p>
    <w:p w:rsidR="00246823" w:rsidRPr="00696006"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getter method name starts with is, followed by the property name in</w:t>
      </w:r>
      <w:r w:rsidRPr="00696006">
        <w:rPr>
          <w:rFonts w:ascii="Times New Roman" w:eastAsia="Times New Roman" w:hAnsi="Times New Roman" w:cs="Times New Roman"/>
          <w:sz w:val="27"/>
          <w:lang w:eastAsia="nl-NL"/>
        </w:rPr>
        <w:t> </w:t>
      </w:r>
      <w:hyperlink r:id="rId227" w:history="1">
        <w:r w:rsidRPr="00696006">
          <w:rPr>
            <w:rFonts w:ascii="Times New Roman" w:eastAsia="Times New Roman" w:hAnsi="Times New Roman" w:cs="Times New Roman"/>
            <w:sz w:val="24"/>
            <w:szCs w:val="24"/>
            <w:u w:val="single"/>
            <w:lang w:eastAsia="nl-NL"/>
          </w:rPr>
          <w:t>CamelCase</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when the property type IS a boolean (See the isMale() method in the example above)</w:t>
      </w:r>
    </w:p>
    <w:p w:rsidR="00246823" w:rsidRPr="00696006"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getter methods are always public (accessible by other objects)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Setter methods</w:t>
      </w:r>
    </w:p>
    <w:p w:rsidR="00246823" w:rsidRPr="00696006"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A property might have a setter method, so that other objects can change its value. The property is read-only when it does not have a setter method</w:t>
      </w:r>
    </w:p>
    <w:p w:rsidR="00246823" w:rsidRPr="00696006"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setter method name starts with set, followed by the property name in</w:t>
      </w:r>
      <w:r w:rsidRPr="00696006">
        <w:rPr>
          <w:rFonts w:ascii="Times New Roman" w:eastAsia="Times New Roman" w:hAnsi="Times New Roman" w:cs="Times New Roman"/>
          <w:sz w:val="27"/>
          <w:lang w:eastAsia="nl-NL"/>
        </w:rPr>
        <w:t> </w:t>
      </w:r>
      <w:hyperlink r:id="rId228" w:history="1">
        <w:r w:rsidRPr="00696006">
          <w:rPr>
            <w:rFonts w:ascii="Times New Roman" w:eastAsia="Times New Roman" w:hAnsi="Times New Roman" w:cs="Times New Roman"/>
            <w:sz w:val="24"/>
            <w:szCs w:val="24"/>
            <w:u w:val="single"/>
            <w:lang w:eastAsia="nl-NL"/>
          </w:rPr>
          <w:t>CamelCase</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(See the setFamilyName() method in the example above)</w:t>
      </w:r>
    </w:p>
    <w:p w:rsidR="00246823" w:rsidRPr="00696006"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setter methods are always public (accessible by other objects)</w:t>
      </w:r>
    </w:p>
    <w:p w:rsidR="00246823" w:rsidRPr="00696006"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setter methods are commonly placed after the corresponding getter method</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Fields</w:t>
      </w:r>
    </w:p>
    <w:p w:rsidR="00246823" w:rsidRPr="00696006" w:rsidRDefault="00246823" w:rsidP="00246823">
      <w:pPr>
        <w:numPr>
          <w:ilvl w:val="0"/>
          <w:numId w:val="55"/>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Properties can use</w:t>
      </w:r>
      <w:r w:rsidRPr="00696006">
        <w:rPr>
          <w:rFonts w:ascii="Times New Roman" w:eastAsia="Times New Roman" w:hAnsi="Times New Roman" w:cs="Times New Roman"/>
          <w:sz w:val="27"/>
          <w:lang w:eastAsia="nl-NL"/>
        </w:rPr>
        <w:t> </w:t>
      </w:r>
      <w:hyperlink r:id="rId229" w:history="1">
        <w:r w:rsidRPr="00696006">
          <w:rPr>
            <w:rFonts w:ascii="Times New Roman" w:eastAsia="Times New Roman" w:hAnsi="Times New Roman" w:cs="Times New Roman"/>
            <w:sz w:val="24"/>
            <w:szCs w:val="24"/>
            <w:u w:val="single"/>
            <w:lang w:eastAsia="nl-NL"/>
          </w:rPr>
          <w:t>fields</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to hold information in the domain object. These fields need to be private (not accessible by other objects) to ensure</w:t>
      </w:r>
      <w:r w:rsidRPr="00696006">
        <w:rPr>
          <w:rFonts w:ascii="Times New Roman" w:eastAsia="Times New Roman" w:hAnsi="Times New Roman" w:cs="Times New Roman"/>
          <w:sz w:val="27"/>
          <w:lang w:eastAsia="nl-NL"/>
        </w:rPr>
        <w:t> </w:t>
      </w:r>
      <w:hyperlink r:id="rId230" w:history="1">
        <w:r w:rsidRPr="00696006">
          <w:rPr>
            <w:rFonts w:ascii="Times New Roman" w:eastAsia="Times New Roman" w:hAnsi="Times New Roman" w:cs="Times New Roman"/>
            <w:sz w:val="24"/>
            <w:szCs w:val="24"/>
            <w:u w:val="single"/>
            <w:lang w:eastAsia="nl-NL"/>
          </w:rPr>
          <w:t>encapsulation</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(See private fields givenName, familyName and male in the example above)</w:t>
      </w:r>
    </w:p>
    <w:p w:rsidR="00246823" w:rsidRPr="00696006" w:rsidRDefault="00246823" w:rsidP="00246823">
      <w:pPr>
        <w:numPr>
          <w:ilvl w:val="0"/>
          <w:numId w:val="55"/>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A property does not need to have a field. The value can be a computation of fields of other properties (such as the fullName property in the example above), or maybe even a value from an</w:t>
      </w:r>
      <w:hyperlink r:id="rId231" w:anchor="Infrastructure Objects" w:history="1">
        <w:r w:rsidRPr="00696006">
          <w:rPr>
            <w:rFonts w:ascii="Times New Roman" w:eastAsia="Times New Roman" w:hAnsi="Times New Roman" w:cs="Times New Roman"/>
            <w:sz w:val="24"/>
            <w:szCs w:val="24"/>
            <w:u w:val="single"/>
            <w:lang w:eastAsia="nl-NL"/>
          </w:rPr>
          <w:t>InfrastructureObject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or a</w:t>
      </w:r>
      <w:r w:rsidRPr="00696006">
        <w:rPr>
          <w:rFonts w:ascii="Times New Roman" w:eastAsia="Times New Roman" w:hAnsi="Times New Roman" w:cs="Times New Roman"/>
          <w:sz w:val="27"/>
          <w:lang w:eastAsia="nl-NL"/>
        </w:rPr>
        <w:t> </w:t>
      </w:r>
      <w:hyperlink r:id="rId232" w:anchor="Provider Objects" w:history="1">
        <w:r w:rsidRPr="00696006">
          <w:rPr>
            <w:rFonts w:ascii="Times New Roman" w:eastAsia="Times New Roman" w:hAnsi="Times New Roman" w:cs="Times New Roman"/>
            <w:sz w:val="24"/>
            <w:szCs w:val="24"/>
            <w:u w:val="single"/>
            <w:lang w:eastAsia="nl-NL"/>
          </w:rPr>
          <w:t>Provider</w:t>
        </w:r>
      </w:hyperlink>
      <w:r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55"/>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Fields are commonly defined at the beginning of the class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Property types</w:t>
      </w:r>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Property types can be divided into 3 groups:</w:t>
      </w:r>
    </w:p>
    <w:p w:rsidR="00246823" w:rsidRPr="00696006"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Value property: A char, string, boolean, number, date, or other</w:t>
      </w:r>
      <w:r w:rsidRPr="00696006">
        <w:rPr>
          <w:rFonts w:ascii="Times New Roman" w:eastAsia="Times New Roman" w:hAnsi="Times New Roman" w:cs="Times New Roman"/>
          <w:sz w:val="27"/>
          <w:lang w:eastAsia="nl-NL"/>
        </w:rPr>
        <w:t> </w:t>
      </w:r>
      <w:hyperlink r:id="rId233" w:history="1">
        <w:r w:rsidRPr="00696006">
          <w:rPr>
            <w:rFonts w:ascii="Times New Roman" w:eastAsia="Times New Roman" w:hAnsi="Times New Roman" w:cs="Times New Roman"/>
            <w:sz w:val="24"/>
            <w:szCs w:val="24"/>
            <w:u w:val="single"/>
            <w:lang w:eastAsia="nl-NL"/>
          </w:rPr>
          <w:t>primitive data type</w:t>
        </w:r>
      </w:hyperlink>
      <w:r w:rsidR="006D0653" w:rsidRPr="00696006">
        <w:rPr>
          <w:rFonts w:ascii="Times New Roman" w:eastAsia="Times New Roman" w:hAnsi="Times New Roman" w:cs="Times New Roman"/>
          <w:sz w:val="27"/>
          <w:szCs w:val="27"/>
          <w:lang w:val="en-GB" w:eastAsia="nl-NL"/>
        </w:rPr>
        <w:t xml:space="preserve"> s </w:t>
      </w:r>
      <w:r w:rsidRPr="00696006">
        <w:rPr>
          <w:rFonts w:ascii="Times New Roman" w:eastAsia="Times New Roman" w:hAnsi="Times New Roman" w:cs="Times New Roman"/>
          <w:sz w:val="27"/>
          <w:szCs w:val="27"/>
          <w:lang w:eastAsia="nl-NL"/>
        </w:rPr>
        <w:t xml:space="preserve"> The</w:t>
      </w:r>
      <w:r w:rsidRPr="00696006">
        <w:rPr>
          <w:rFonts w:ascii="Times New Roman" w:eastAsia="Times New Roman" w:hAnsi="Times New Roman" w:cs="Times New Roman"/>
          <w:sz w:val="27"/>
          <w:lang w:eastAsia="nl-NL"/>
        </w:rPr>
        <w:t> </w:t>
      </w:r>
      <w:hyperlink r:id="rId234"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 xml:space="preserve">will display these types as </w:t>
      </w:r>
      <w:r w:rsidRPr="00696006">
        <w:rPr>
          <w:rFonts w:ascii="Times New Roman" w:eastAsia="Times New Roman" w:hAnsi="Times New Roman" w:cs="Times New Roman"/>
          <w:strike/>
          <w:sz w:val="27"/>
          <w:szCs w:val="27"/>
          <w:lang w:eastAsia="nl-NL"/>
        </w:rPr>
        <w:t>as</w:t>
      </w:r>
      <w:r w:rsidRPr="00696006">
        <w:rPr>
          <w:rFonts w:ascii="Times New Roman" w:eastAsia="Times New Roman" w:hAnsi="Times New Roman" w:cs="Times New Roman"/>
          <w:sz w:val="27"/>
          <w:szCs w:val="27"/>
          <w:lang w:eastAsia="nl-NL"/>
        </w:rPr>
        <w:t xml:space="preserve"> a</w:t>
      </w:r>
      <w:r w:rsidRPr="00696006">
        <w:rPr>
          <w:rFonts w:ascii="Times New Roman" w:eastAsia="Times New Roman" w:hAnsi="Times New Roman" w:cs="Times New Roman"/>
          <w:sz w:val="27"/>
          <w:lang w:eastAsia="nl-NL"/>
        </w:rPr>
        <w:t> </w:t>
      </w:r>
      <w:hyperlink r:id="rId235" w:history="1">
        <w:r w:rsidRPr="00696006">
          <w:rPr>
            <w:rFonts w:ascii="Times New Roman" w:eastAsia="Times New Roman" w:hAnsi="Times New Roman" w:cs="Times New Roman"/>
            <w:sz w:val="24"/>
            <w:szCs w:val="24"/>
            <w:u w:val="single"/>
            <w:lang w:eastAsia="nl-NL"/>
          </w:rPr>
          <w:t>textbox</w:t>
        </w:r>
      </w:hyperlink>
      <w:r w:rsidRPr="00696006">
        <w:rPr>
          <w:rFonts w:ascii="Times New Roman" w:eastAsia="Times New Roman" w:hAnsi="Times New Roman" w:cs="Times New Roman"/>
          <w:sz w:val="27"/>
          <w:szCs w:val="27"/>
          <w:lang w:eastAsia="nl-NL"/>
        </w:rPr>
        <w:t>.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246823" w:rsidRPr="00696006"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Enumeration property: The</w:t>
      </w:r>
      <w:r w:rsidRPr="00696006">
        <w:rPr>
          <w:rFonts w:ascii="Times New Roman" w:eastAsia="Times New Roman" w:hAnsi="Times New Roman" w:cs="Times New Roman"/>
          <w:sz w:val="27"/>
          <w:lang w:eastAsia="nl-NL"/>
        </w:rPr>
        <w:t> </w:t>
      </w:r>
      <w:hyperlink r:id="rId236"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will display these types as as a</w:t>
      </w:r>
      <w:r w:rsidRPr="00696006">
        <w:rPr>
          <w:rFonts w:ascii="Times New Roman" w:eastAsia="Times New Roman" w:hAnsi="Times New Roman" w:cs="Times New Roman"/>
          <w:sz w:val="27"/>
          <w:lang w:eastAsia="nl-NL"/>
        </w:rPr>
        <w:t> </w:t>
      </w:r>
      <w:hyperlink r:id="rId237" w:history="1">
        <w:r w:rsidRPr="00696006">
          <w:rPr>
            <w:rFonts w:ascii="Times New Roman" w:eastAsia="Times New Roman" w:hAnsi="Times New Roman" w:cs="Times New Roman"/>
            <w:sz w:val="24"/>
            <w:szCs w:val="24"/>
            <w:u w:val="single"/>
            <w:lang w:eastAsia="nl-NL"/>
          </w:rPr>
          <w:t>combo-box</w:t>
        </w:r>
      </w:hyperlink>
      <w:r w:rsidRPr="00696006">
        <w:rPr>
          <w:rFonts w:ascii="Times New Roman" w:eastAsia="Times New Roman" w:hAnsi="Times New Roman" w:cs="Times New Roman"/>
          <w:sz w:val="27"/>
          <w:szCs w:val="27"/>
          <w:lang w:eastAsia="nl-NL"/>
        </w:rPr>
        <w:t>, containing the different enumeration values as text.</w:t>
      </w:r>
    </w:p>
    <w:p w:rsidR="00246823" w:rsidRPr="00696006"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Reference Property: A 'reference property' or 'entity' is one where the type is another</w:t>
      </w:r>
      <w:r w:rsidRPr="00696006">
        <w:rPr>
          <w:rFonts w:ascii="Times New Roman" w:eastAsia="Times New Roman" w:hAnsi="Times New Roman" w:cs="Times New Roman"/>
          <w:sz w:val="27"/>
          <w:lang w:eastAsia="nl-NL"/>
        </w:rPr>
        <w:t> </w:t>
      </w:r>
      <w:hyperlink r:id="rId238"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 Reference properties are thus sometimes referred to as 'associations'. The</w:t>
      </w:r>
      <w:hyperlink r:id="rId239"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will display a</w:t>
      </w:r>
      <w:r w:rsidRPr="00696006">
        <w:rPr>
          <w:rFonts w:ascii="Times New Roman" w:eastAsia="Times New Roman" w:hAnsi="Times New Roman" w:cs="Times New Roman"/>
          <w:sz w:val="27"/>
          <w:lang w:eastAsia="nl-NL"/>
        </w:rPr>
        <w:t> </w:t>
      </w:r>
      <w:hyperlink r:id="rId240"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property as a</w:t>
      </w:r>
      <w:r w:rsidRPr="00696006">
        <w:rPr>
          <w:rFonts w:ascii="Times New Roman" w:eastAsia="Times New Roman" w:hAnsi="Times New Roman" w:cs="Times New Roman"/>
          <w:sz w:val="27"/>
          <w:lang w:eastAsia="nl-NL"/>
        </w:rPr>
        <w:t> </w:t>
      </w:r>
      <w:hyperlink r:id="rId241" w:history="1">
        <w:r w:rsidRPr="00696006">
          <w:rPr>
            <w:rFonts w:ascii="Times New Roman" w:eastAsia="Times New Roman" w:hAnsi="Times New Roman" w:cs="Times New Roman"/>
            <w:sz w:val="24"/>
            <w:szCs w:val="24"/>
            <w:u w:val="single"/>
            <w:lang w:eastAsia="nl-NL"/>
          </w:rPr>
          <w:t>textbox</w:t>
        </w:r>
      </w:hyperlink>
      <w:r w:rsidRPr="00696006">
        <w:rPr>
          <w:rFonts w:ascii="Times New Roman" w:eastAsia="Times New Roman" w:hAnsi="Times New Roman" w:cs="Times New Roman"/>
          <w:sz w:val="27"/>
          <w:szCs w:val="27"/>
          <w:lang w:eastAsia="nl-NL"/>
        </w:rPr>
        <w:t>, containing the referenced object (as an icon and title) and a menu button. The menu button will open a</w:t>
      </w:r>
      <w:r w:rsidRPr="00696006">
        <w:rPr>
          <w:rFonts w:ascii="Times New Roman" w:eastAsia="Times New Roman" w:hAnsi="Times New Roman" w:cs="Times New Roman"/>
          <w:sz w:val="27"/>
          <w:lang w:eastAsia="nl-NL"/>
        </w:rPr>
        <w:t> </w:t>
      </w:r>
      <w:hyperlink r:id="rId242" w:history="1">
        <w:r w:rsidRPr="00696006">
          <w:rPr>
            <w:rFonts w:ascii="Times New Roman" w:eastAsia="Times New Roman" w:hAnsi="Times New Roman" w:cs="Times New Roman"/>
            <w:sz w:val="24"/>
            <w:szCs w:val="24"/>
            <w:u w:val="single"/>
            <w:lang w:eastAsia="nl-NL"/>
          </w:rPr>
          <w:t>context menu</w:t>
        </w:r>
      </w:hyperlink>
      <w:r w:rsidRPr="00696006">
        <w:rPr>
          <w:rFonts w:ascii="Times New Roman" w:eastAsia="Times New Roman" w:hAnsi="Times New Roman" w:cs="Times New Roman"/>
          <w:sz w:val="27"/>
          <w:szCs w:val="27"/>
          <w:lang w:eastAsia="nl-NL"/>
        </w:rPr>
        <w:t>, that contains</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ActionMethods to manipulate the property value.</w:t>
      </w:r>
    </w:p>
    <w:p w:rsidR="00246823" w:rsidRPr="00696006"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Collection Property: A 'collection property' is a property that returns an collection of either value properties (</w:t>
      </w:r>
      <w:hyperlink r:id="rId243" w:history="1">
        <w:r w:rsidRPr="00696006">
          <w:rPr>
            <w:rFonts w:ascii="Times New Roman" w:eastAsia="Times New Roman" w:hAnsi="Times New Roman" w:cs="Times New Roman"/>
            <w:sz w:val="24"/>
            <w:szCs w:val="24"/>
            <w:u w:val="single"/>
            <w:lang w:eastAsia="nl-NL"/>
          </w:rPr>
          <w:t>primitive data type</w:t>
        </w:r>
      </w:hyperlink>
      <w:r w:rsidRPr="00696006">
        <w:rPr>
          <w:rFonts w:ascii="Times New Roman" w:eastAsia="Times New Roman" w:hAnsi="Times New Roman" w:cs="Times New Roman"/>
          <w:sz w:val="27"/>
          <w:szCs w:val="27"/>
          <w:lang w:eastAsia="nl-NL"/>
        </w:rPr>
        <w:t>) or reference properties (</w:t>
      </w:r>
      <w:hyperlink r:id="rId244"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The</w:t>
      </w:r>
      <w:hyperlink r:id="rId245"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will display these types as a table. If the user clicks on a row a</w:t>
      </w:r>
      <w:r w:rsidRPr="00696006">
        <w:rPr>
          <w:rFonts w:ascii="Times New Roman" w:eastAsia="Times New Roman" w:hAnsi="Times New Roman" w:cs="Times New Roman"/>
          <w:sz w:val="27"/>
          <w:lang w:eastAsia="nl-NL"/>
        </w:rPr>
        <w:t> </w:t>
      </w:r>
      <w:hyperlink r:id="rId246" w:history="1">
        <w:r w:rsidRPr="00696006">
          <w:rPr>
            <w:rFonts w:ascii="Times New Roman" w:eastAsia="Times New Roman" w:hAnsi="Times New Roman" w:cs="Times New Roman"/>
            <w:sz w:val="24"/>
            <w:szCs w:val="24"/>
            <w:u w:val="single"/>
            <w:lang w:eastAsia="nl-NL"/>
          </w:rPr>
          <w:t>context menu</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opens, containing</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ActionMethods to manipulate the property value. Note that you will need to annotate the getter method with a @GenericReturnType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annotation in which you need to define the property type. Collections must be initialized (collection properties should never return null). Collection properties should not contain large collections. If you have a big collection associated with a</w:t>
      </w:r>
      <w:r w:rsidRPr="00696006">
        <w:rPr>
          <w:rFonts w:ascii="Times New Roman" w:eastAsia="Times New Roman" w:hAnsi="Times New Roman" w:cs="Times New Roman"/>
          <w:sz w:val="27"/>
          <w:lang w:eastAsia="nl-NL"/>
        </w:rPr>
        <w:t> </w:t>
      </w:r>
      <w:hyperlink r:id="rId247"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it is better to return the collection from anActionMethod</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in the</w:t>
      </w:r>
      <w:r w:rsidRPr="00696006">
        <w:rPr>
          <w:rFonts w:ascii="Times New Roman" w:eastAsia="Times New Roman" w:hAnsi="Times New Roman" w:cs="Times New Roman"/>
          <w:sz w:val="27"/>
          <w:lang w:eastAsia="nl-NL"/>
        </w:rPr>
        <w:t> </w:t>
      </w:r>
      <w:hyperlink r:id="rId248"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 so that the table is displayed on a new tab.</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Property behavior</w:t>
      </w:r>
    </w:p>
    <w:p w:rsidR="00246823" w:rsidRPr="00696006" w:rsidRDefault="00246823" w:rsidP="00246823">
      <w:pPr>
        <w:spacing w:line="240" w:lineRule="auto"/>
        <w:rPr>
          <w:rFonts w:ascii="Times New Roman" w:eastAsia="Times New Roman" w:hAnsi="Times New Roman" w:cs="Times New Roman"/>
          <w:sz w:val="24"/>
          <w:szCs w:val="24"/>
          <w:lang w:val="nl-NL" w:eastAsia="nl-NL"/>
        </w:rPr>
      </w:pPr>
      <w:r w:rsidRPr="00696006">
        <w:rPr>
          <w:rFonts w:ascii="Times New Roman" w:eastAsia="Times New Roman" w:hAnsi="Times New Roman" w:cs="Times New Roman"/>
          <w:sz w:val="27"/>
          <w:szCs w:val="27"/>
          <w:lang w:eastAsia="nl-NL"/>
        </w:rPr>
        <w:t xml:space="preserve">You can specify certain things about both the behavior and presentation of properties by adding specific attributes or methods. </w:t>
      </w:r>
      <w:r w:rsidRPr="00696006">
        <w:rPr>
          <w:rFonts w:ascii="Times New Roman" w:eastAsia="Times New Roman" w:hAnsi="Times New Roman" w:cs="Times New Roman"/>
          <w:sz w:val="27"/>
          <w:szCs w:val="27"/>
          <w:lang w:val="nl-NL" w:eastAsia="nl-NL"/>
        </w:rPr>
        <w:t xml:space="preserve">See </w:t>
      </w:r>
      <w:r w:rsidR="00D54E5E" w:rsidRPr="00696006">
        <w:rPr>
          <w:rFonts w:ascii="Times New Roman" w:eastAsia="Times New Roman" w:hAnsi="Times New Roman" w:cs="Times New Roman"/>
          <w:sz w:val="27"/>
          <w:szCs w:val="27"/>
          <w:lang w:val="en-GB" w:eastAsia="nl-NL"/>
        </w:rPr>
        <w:t>sections</w:t>
      </w:r>
      <w:r w:rsidRPr="00696006">
        <w:rPr>
          <w:rFonts w:ascii="Times New Roman" w:eastAsia="Times New Roman" w:hAnsi="Times New Roman" w:cs="Times New Roman"/>
          <w:sz w:val="27"/>
          <w:lang w:val="nl-NL" w:eastAsia="nl-NL"/>
        </w:rPr>
        <w:t> </w:t>
      </w:r>
      <w:hyperlink r:id="rId249" w:anchor="Object behavior" w:history="1">
        <w:r w:rsidRPr="00696006">
          <w:rPr>
            <w:rFonts w:ascii="Times New Roman" w:eastAsia="Times New Roman" w:hAnsi="Times New Roman" w:cs="Times New Roman"/>
            <w:sz w:val="24"/>
            <w:szCs w:val="24"/>
            <w:u w:val="single"/>
            <w:lang w:val="nl-NL" w:eastAsia="nl-NL"/>
          </w:rPr>
          <w:t>ObjectBehavior</w:t>
        </w:r>
      </w:hyperlink>
      <w:r w:rsidRPr="00696006">
        <w:rPr>
          <w:rFonts w:ascii="Times New Roman" w:eastAsia="Times New Roman" w:hAnsi="Times New Roman" w:cs="Times New Roman"/>
          <w:sz w:val="27"/>
          <w:szCs w:val="27"/>
          <w:lang w:val="nl-NL" w:eastAsia="nl-NL"/>
        </w:rPr>
        <w:t xml:space="preserve">. </w:t>
      </w:r>
      <w:r w:rsidRPr="00696006">
        <w:rPr>
          <w:rFonts w:ascii="Times New Roman" w:eastAsia="Times New Roman" w:hAnsi="Times New Roman" w:cs="Times New Roman"/>
          <w:strike/>
          <w:sz w:val="27"/>
          <w:szCs w:val="27"/>
          <w:lang w:val="nl-NL" w:eastAsia="nl-NL"/>
        </w:rPr>
        <w:t>nilsth</w:t>
      </w:r>
    </w:p>
    <w:p w:rsidR="00246823" w:rsidRPr="00696006"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1" w:name="Action_Methods"/>
      <w:r w:rsidRPr="00696006">
        <w:rPr>
          <w:rFonts w:ascii="Times New Roman" w:eastAsia="Times New Roman" w:hAnsi="Times New Roman" w:cs="Times New Roman"/>
          <w:b/>
          <w:bCs/>
          <w:sz w:val="36"/>
          <w:szCs w:val="36"/>
          <w:lang w:val="nl-NL" w:eastAsia="nl-NL"/>
        </w:rPr>
        <w:t>Action Methods</w:t>
      </w:r>
    </w:p>
    <w:p w:rsidR="004A1F3A" w:rsidRPr="00696006" w:rsidRDefault="004A1F3A" w:rsidP="004A1F3A">
      <w:pPr>
        <w:pStyle w:val="BodytextMeyn"/>
        <w:rPr>
          <w:lang w:eastAsia="nl-NL"/>
        </w:rPr>
      </w:pPr>
      <w:r w:rsidRPr="00696006">
        <w:rPr>
          <w:lang w:val="en-GB" w:eastAsia="nl-NL"/>
        </w:rPr>
        <w:t xml:space="preserve">Domain objects can contain action methods </w:t>
      </w:r>
      <w:r w:rsidR="001F4D8B" w:rsidRPr="00696006">
        <w:rPr>
          <w:lang w:val="en-GB" w:eastAsia="nl-NL"/>
        </w:rPr>
        <w:t xml:space="preserve">(see </w:t>
      </w:r>
      <w:r w:rsidR="001F4D8B" w:rsidRPr="00696006">
        <w:rPr>
          <w:u w:val="single"/>
          <w:lang w:val="en-GB" w:eastAsia="nl-NL"/>
        </w:rPr>
        <w:t>ActionMethods</w:t>
      </w:r>
      <w:r w:rsidR="001F4D8B" w:rsidRPr="00696006">
        <w:rPr>
          <w:lang w:val="en-GB" w:eastAsia="nl-NL"/>
        </w:rPr>
        <w:t xml:space="preserve"> section)</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An action is a method in a</w:t>
      </w:r>
      <w:r w:rsidRPr="00696006">
        <w:rPr>
          <w:rFonts w:ascii="Times New Roman" w:eastAsia="Times New Roman" w:hAnsi="Times New Roman" w:cs="Times New Roman"/>
          <w:strike/>
          <w:sz w:val="27"/>
          <w:lang w:eastAsia="nl-NL"/>
        </w:rPr>
        <w:t> </w:t>
      </w:r>
      <w:hyperlink r:id="rId250"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or</w:t>
      </w:r>
      <w:r w:rsidRPr="00696006">
        <w:rPr>
          <w:rFonts w:ascii="Times New Roman" w:eastAsia="Times New Roman" w:hAnsi="Times New Roman" w:cs="Times New Roman"/>
          <w:strike/>
          <w:sz w:val="27"/>
          <w:lang w:eastAsia="nl-NL"/>
        </w:rPr>
        <w:t> </w:t>
      </w:r>
      <w:hyperlink r:id="rId251"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that is displayed by the</w:t>
      </w:r>
      <w:r w:rsidRPr="00696006">
        <w:rPr>
          <w:rFonts w:ascii="Times New Roman" w:eastAsia="Times New Roman" w:hAnsi="Times New Roman" w:cs="Times New Roman"/>
          <w:strike/>
          <w:sz w:val="27"/>
          <w:lang w:eastAsia="nl-NL"/>
        </w:rPr>
        <w:t> </w:t>
      </w:r>
      <w:hyperlink r:id="rId252"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a menu item. An Action method is invoked by the</w:t>
      </w:r>
      <w:r w:rsidRPr="00696006">
        <w:rPr>
          <w:rFonts w:ascii="Times New Roman" w:eastAsia="Times New Roman" w:hAnsi="Times New Roman" w:cs="Times New Roman"/>
          <w:strike/>
          <w:sz w:val="27"/>
          <w:lang w:eastAsia="nl-NL"/>
        </w:rPr>
        <w:t> </w:t>
      </w:r>
      <w:hyperlink r:id="rId253"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when the user clicks on the menu item.</w:t>
      </w:r>
    </w:p>
    <w:p w:rsidR="005F5F8A" w:rsidRPr="00696006" w:rsidRDefault="005F5F8A" w:rsidP="005F5F8A">
      <w:pPr>
        <w:pStyle w:val="BodytextMeyn"/>
        <w:rPr>
          <w:lang w:eastAsia="nl-NL"/>
        </w:rPr>
      </w:pPr>
      <w:r w:rsidRPr="00696006">
        <w:rPr>
          <w:lang w:val="en-GB" w:eastAsia="nl-NL"/>
        </w:rPr>
        <w:t>TODO MOVE</w:t>
      </w:r>
      <w:r w:rsidR="00A6759F" w:rsidRPr="00696006">
        <w:rPr>
          <w:lang w:val="en-GB" w:eastAsia="nl-NL"/>
        </w:rPr>
        <w:t xml:space="preserve"> TO MAIN ACTION METHOD SECTION</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Methods for Domain Objects</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254" w:anchor="Domain Objects" w:history="1">
        <w:r w:rsidR="00246823" w:rsidRPr="00696006">
          <w:rPr>
            <w:rFonts w:ascii="Times New Roman" w:eastAsia="Times New Roman" w:hAnsi="Times New Roman" w:cs="Times New Roman"/>
            <w:strike/>
            <w:sz w:val="24"/>
            <w:szCs w:val="24"/>
            <w:u w:val="single"/>
            <w:lang w:eastAsia="nl-NL"/>
          </w:rPr>
          <w:t>DomainObject</w:t>
        </w:r>
      </w:hyperlink>
      <w:r w:rsidR="00246823" w:rsidRPr="00696006">
        <w:rPr>
          <w:rFonts w:ascii="Times New Roman" w:eastAsia="Times New Roman" w:hAnsi="Times New Roman" w:cs="Times New Roman"/>
          <w:strike/>
          <w:sz w:val="27"/>
          <w:szCs w:val="27"/>
          <w:lang w:eastAsia="nl-NL"/>
        </w:rPr>
        <w:t>s may have</w:t>
      </w:r>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ActionMethods that to do something with or for the given</w:t>
      </w:r>
      <w:r w:rsidR="00246823" w:rsidRPr="00696006">
        <w:rPr>
          <w:rFonts w:ascii="Times New Roman" w:eastAsia="Times New Roman" w:hAnsi="Times New Roman" w:cs="Times New Roman"/>
          <w:strike/>
          <w:sz w:val="27"/>
          <w:lang w:eastAsia="nl-NL"/>
        </w:rPr>
        <w:t> </w:t>
      </w:r>
      <w:hyperlink r:id="rId255" w:anchor="Domain Objects" w:history="1">
        <w:r w:rsidR="00246823" w:rsidRPr="00696006">
          <w:rPr>
            <w:rFonts w:ascii="Times New Roman" w:eastAsia="Times New Roman" w:hAnsi="Times New Roman" w:cs="Times New Roman"/>
            <w:strike/>
            <w:sz w:val="24"/>
            <w:szCs w:val="24"/>
            <w:u w:val="single"/>
            <w:lang w:eastAsia="nl-NL"/>
          </w:rPr>
          <w:t>DomainObject</w:t>
        </w:r>
      </w:hyperlink>
      <w:r w:rsidR="00246823"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57"/>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These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ActionMethods are displayed as menu options in a form tab that represents the</w:t>
      </w:r>
      <w:r w:rsidRPr="00696006">
        <w:rPr>
          <w:rFonts w:ascii="Times New Roman" w:eastAsia="Times New Roman" w:hAnsi="Times New Roman" w:cs="Times New Roman"/>
          <w:strike/>
          <w:sz w:val="27"/>
          <w:lang w:eastAsia="nl-NL"/>
        </w:rPr>
        <w:t> </w:t>
      </w:r>
      <w:hyperlink r:id="rId256"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57"/>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Example: an ShoppingCar object may have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such as checkout().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eastAsia="nl-NL"/>
        </w:rPr>
      </w:pPr>
      <w:r w:rsidRPr="00696006">
        <w:rPr>
          <w:rFonts w:ascii="Times New Roman" w:eastAsia="Times New Roman" w:hAnsi="Times New Roman" w:cs="Times New Roman"/>
          <w:b/>
          <w:bCs/>
          <w:strike/>
          <w:sz w:val="27"/>
          <w:szCs w:val="27"/>
          <w:lang w:eastAsia="nl-NL"/>
        </w:rPr>
        <w:t>Action Methods for Domain Object Properties</w:t>
      </w:r>
    </w:p>
    <w:p w:rsidR="00F723C1" w:rsidRPr="00696006" w:rsidRDefault="00F723C1" w:rsidP="00403F3F">
      <w:pPr>
        <w:pStyle w:val="BodytextMeyn"/>
        <w:rPr>
          <w:strike/>
          <w:lang w:eastAsia="nl-NL"/>
        </w:rPr>
      </w:pPr>
      <w:r w:rsidRPr="00696006">
        <w:rPr>
          <w:strike/>
          <w:lang w:val="en-GB" w:eastAsia="nl-NL"/>
        </w:rPr>
        <w:t>TODO change naming convention: &lt;actionname&gt;&lt;propertyname&gt;</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257" w:anchor="Domain Objects" w:history="1">
        <w:r w:rsidR="00246823" w:rsidRPr="00696006">
          <w:rPr>
            <w:rFonts w:ascii="Times New Roman" w:eastAsia="Times New Roman" w:hAnsi="Times New Roman" w:cs="Times New Roman"/>
            <w:strike/>
            <w:sz w:val="24"/>
            <w:szCs w:val="24"/>
            <w:u w:val="single"/>
            <w:lang w:eastAsia="nl-NL"/>
          </w:rPr>
          <w:t>DomainObject</w:t>
        </w:r>
      </w:hyperlink>
      <w:r w:rsidR="00246823" w:rsidRPr="00696006">
        <w:rPr>
          <w:rFonts w:ascii="Times New Roman" w:eastAsia="Times New Roman" w:hAnsi="Times New Roman" w:cs="Times New Roman"/>
          <w:strike/>
          <w:sz w:val="27"/>
          <w:szCs w:val="27"/>
          <w:lang w:eastAsia="nl-NL"/>
        </w:rPr>
        <w:t>s may have</w:t>
      </w:r>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ActionMethods to do something with the value of a property (e.g. manipulate it).</w:t>
      </w:r>
    </w:p>
    <w:p w:rsidR="00246823" w:rsidRPr="00696006" w:rsidRDefault="00246823" w:rsidP="00246823">
      <w:pPr>
        <w:numPr>
          <w:ilvl w:val="0"/>
          <w:numId w:val="58"/>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These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ActionMethods are displayed as menu options of a</w:t>
      </w:r>
      <w:r w:rsidRPr="00696006">
        <w:rPr>
          <w:rFonts w:ascii="Times New Roman" w:eastAsia="Times New Roman" w:hAnsi="Times New Roman" w:cs="Times New Roman"/>
          <w:strike/>
          <w:sz w:val="27"/>
          <w:lang w:eastAsia="nl-NL"/>
        </w:rPr>
        <w:t> </w:t>
      </w:r>
      <w:hyperlink r:id="rId258" w:anchor="Properties" w:history="1">
        <w:r w:rsidRPr="00696006">
          <w:rPr>
            <w:rFonts w:ascii="Times New Roman" w:eastAsia="Times New Roman" w:hAnsi="Times New Roman" w:cs="Times New Roman"/>
            <w:strike/>
            <w:sz w:val="24"/>
            <w:szCs w:val="24"/>
            <w:u w:val="single"/>
            <w:lang w:eastAsia="nl-NL"/>
          </w:rPr>
          <w:t>DomainObjectProperty</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in a form tab that represents the</w:t>
      </w:r>
      <w:r w:rsidRPr="00696006">
        <w:rPr>
          <w:rFonts w:ascii="Times New Roman" w:eastAsia="Times New Roman" w:hAnsi="Times New Roman" w:cs="Times New Roman"/>
          <w:strike/>
          <w:sz w:val="27"/>
          <w:lang w:eastAsia="nl-NL"/>
        </w:rPr>
        <w:t> </w:t>
      </w:r>
      <w:hyperlink r:id="rId259"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58"/>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name of the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for a</w:t>
      </w:r>
      <w:r w:rsidRPr="00696006">
        <w:rPr>
          <w:rFonts w:ascii="Times New Roman" w:eastAsia="Times New Roman" w:hAnsi="Times New Roman" w:cs="Times New Roman"/>
          <w:strike/>
          <w:sz w:val="27"/>
          <w:lang w:eastAsia="nl-NL"/>
        </w:rPr>
        <w:t> </w:t>
      </w:r>
      <w:hyperlink r:id="rId260" w:anchor="Properties" w:history="1">
        <w:r w:rsidRPr="00696006">
          <w:rPr>
            <w:rFonts w:ascii="Times New Roman" w:eastAsia="Times New Roman" w:hAnsi="Times New Roman" w:cs="Times New Roman"/>
            <w:strike/>
            <w:sz w:val="24"/>
            <w:szCs w:val="24"/>
            <w:u w:val="single"/>
            <w:lang w:eastAsia="nl-NL"/>
          </w:rPr>
          <w:t>DomainObjectProperty</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 xml:space="preserve">must begin with the </w:t>
      </w:r>
      <w:r w:rsidR="00064156" w:rsidRPr="00696006">
        <w:rPr>
          <w:rFonts w:ascii="Times New Roman" w:eastAsia="Times New Roman" w:hAnsi="Times New Roman" w:cs="Times New Roman"/>
          <w:strike/>
          <w:sz w:val="27"/>
          <w:szCs w:val="27"/>
          <w:lang w:val="en-GB" w:eastAsia="nl-NL"/>
        </w:rPr>
        <w:t xml:space="preserve">action </w:t>
      </w:r>
      <w:r w:rsidR="00064156" w:rsidRPr="00696006">
        <w:rPr>
          <w:rFonts w:ascii="Times New Roman" w:eastAsia="Times New Roman" w:hAnsi="Times New Roman" w:cs="Times New Roman"/>
          <w:strike/>
          <w:sz w:val="27"/>
          <w:szCs w:val="27"/>
          <w:lang w:eastAsia="nl-NL"/>
        </w:rPr>
        <w:t>name</w:t>
      </w:r>
      <w:r w:rsidR="00453D71" w:rsidRPr="00696006">
        <w:rPr>
          <w:rFonts w:ascii="Times New Roman" w:eastAsia="Times New Roman" w:hAnsi="Times New Roman" w:cs="Times New Roman"/>
          <w:strike/>
          <w:sz w:val="27"/>
          <w:szCs w:val="27"/>
          <w:lang w:eastAsia="nl-NL"/>
        </w:rPr>
        <w:t xml:space="preserve">, followed </w:t>
      </w:r>
      <w:r w:rsidR="00453D71" w:rsidRPr="00696006">
        <w:rPr>
          <w:rFonts w:ascii="Times New Roman" w:eastAsia="Times New Roman" w:hAnsi="Times New Roman" w:cs="Times New Roman"/>
          <w:strike/>
          <w:sz w:val="27"/>
          <w:szCs w:val="27"/>
          <w:lang w:val="en-GB" w:eastAsia="nl-NL"/>
        </w:rPr>
        <w:t>by its property name</w:t>
      </w:r>
    </w:p>
    <w:p w:rsidR="00246823" w:rsidRPr="00696006" w:rsidRDefault="00246823" w:rsidP="00246823">
      <w:pPr>
        <w:spacing w:line="240" w:lineRule="auto"/>
        <w:rPr>
          <w:rFonts w:ascii="Times New Roman" w:eastAsia="Times New Roman" w:hAnsi="Times New Roman" w:cs="Times New Roman"/>
          <w:strike/>
          <w:sz w:val="24"/>
          <w:szCs w:val="24"/>
          <w:lang w:val="nl-NL" w:eastAsia="nl-NL"/>
        </w:rPr>
      </w:pPr>
      <w:r w:rsidRPr="00696006">
        <w:rPr>
          <w:rFonts w:ascii="Times New Roman" w:eastAsia="Times New Roman" w:hAnsi="Times New Roman" w:cs="Times New Roman"/>
          <w:strike/>
          <w:sz w:val="27"/>
          <w:szCs w:val="27"/>
          <w:lang w:val="nl-NL" w:eastAsia="nl-NL"/>
        </w:rPr>
        <w:t>Examples:</w:t>
      </w:r>
    </w:p>
    <w:p w:rsidR="00246823" w:rsidRPr="00696006" w:rsidRDefault="00246823" w:rsidP="00246823">
      <w:pPr>
        <w:numPr>
          <w:ilvl w:val="0"/>
          <w:numId w:val="59"/>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 ShoppingCar object may have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 xml:space="preserve">such as </w:t>
      </w:r>
      <w:r w:rsidR="00B75301" w:rsidRPr="00696006">
        <w:rPr>
          <w:rFonts w:ascii="Times New Roman" w:eastAsia="Times New Roman" w:hAnsi="Times New Roman" w:cs="Times New Roman"/>
          <w:strike/>
          <w:sz w:val="27"/>
          <w:szCs w:val="27"/>
          <w:lang w:val="en-GB" w:eastAsia="nl-NL"/>
        </w:rPr>
        <w:t>addLineItems</w:t>
      </w:r>
      <w:r w:rsidRPr="00696006">
        <w:rPr>
          <w:rFonts w:ascii="Times New Roman" w:eastAsia="Times New Roman" w:hAnsi="Times New Roman" w:cs="Times New Roman"/>
          <w:strike/>
          <w:sz w:val="27"/>
          <w:szCs w:val="27"/>
          <w:lang w:eastAsia="nl-NL"/>
        </w:rPr>
        <w:t xml:space="preserve">(LineItem lineItem) or </w:t>
      </w:r>
      <w:r w:rsidR="001361D4" w:rsidRPr="00696006">
        <w:rPr>
          <w:rFonts w:ascii="Times New Roman" w:eastAsia="Times New Roman" w:hAnsi="Times New Roman" w:cs="Times New Roman"/>
          <w:strike/>
          <w:sz w:val="27"/>
          <w:szCs w:val="27"/>
          <w:lang w:val="en-GB" w:eastAsia="nl-NL"/>
        </w:rPr>
        <w:t>removeLineItem</w:t>
      </w:r>
      <w:r w:rsidRPr="00696006">
        <w:rPr>
          <w:rFonts w:ascii="Times New Roman" w:eastAsia="Times New Roman" w:hAnsi="Times New Roman" w:cs="Times New Roman"/>
          <w:strike/>
          <w:sz w:val="27"/>
          <w:szCs w:val="27"/>
          <w:lang w:eastAsia="nl-NL"/>
        </w:rPr>
        <w:t xml:space="preserve">(LineItem lineItem) or </w:t>
      </w:r>
      <w:r w:rsidR="001361D4" w:rsidRPr="00696006">
        <w:rPr>
          <w:rFonts w:ascii="Times New Roman" w:eastAsia="Times New Roman" w:hAnsi="Times New Roman" w:cs="Times New Roman"/>
          <w:strike/>
          <w:sz w:val="27"/>
          <w:szCs w:val="27"/>
          <w:lang w:val="en-GB" w:eastAsia="nl-NL"/>
        </w:rPr>
        <w:t>removeAllLineItems</w:t>
      </w:r>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59"/>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 Customer object may have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 xml:space="preserve">such as </w:t>
      </w:r>
      <w:r w:rsidR="00A14CBC" w:rsidRPr="00696006">
        <w:rPr>
          <w:rFonts w:ascii="Times New Roman" w:eastAsia="Times New Roman" w:hAnsi="Times New Roman" w:cs="Times New Roman"/>
          <w:strike/>
          <w:sz w:val="27"/>
          <w:szCs w:val="27"/>
          <w:lang w:val="en-GB" w:eastAsia="nl-NL"/>
        </w:rPr>
        <w:t>moveToNewAddress</w:t>
      </w:r>
      <w:r w:rsidRPr="00696006">
        <w:rPr>
          <w:rFonts w:ascii="Times New Roman" w:eastAsia="Times New Roman" w:hAnsi="Times New Roman" w:cs="Times New Roman"/>
          <w:strike/>
          <w:sz w:val="27"/>
          <w:szCs w:val="27"/>
          <w:lang w:eastAsia="nl-NL"/>
        </w:rPr>
        <w:t>(Address new Address).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Methods Convention</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Any method in a</w:t>
      </w:r>
      <w:r w:rsidRPr="00696006">
        <w:rPr>
          <w:rFonts w:ascii="Times New Roman" w:eastAsia="Times New Roman" w:hAnsi="Times New Roman" w:cs="Times New Roman"/>
          <w:strike/>
          <w:sz w:val="27"/>
          <w:lang w:eastAsia="nl-NL"/>
        </w:rPr>
        <w:t> </w:t>
      </w:r>
      <w:hyperlink r:id="rId261"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or</w:t>
      </w:r>
      <w:r w:rsidRPr="00696006">
        <w:rPr>
          <w:rFonts w:ascii="Times New Roman" w:eastAsia="Times New Roman" w:hAnsi="Times New Roman" w:cs="Times New Roman"/>
          <w:strike/>
          <w:sz w:val="27"/>
          <w:lang w:eastAsia="nl-NL"/>
        </w:rPr>
        <w:t> </w:t>
      </w:r>
      <w:hyperlink r:id="rId262"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can be an Action method, provided that it complies with the following convention:</w:t>
      </w:r>
    </w:p>
    <w:p w:rsidR="00246823" w:rsidRPr="00696006"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method has no parameter or a single</w:t>
      </w:r>
      <w:r w:rsidRPr="00696006">
        <w:rPr>
          <w:rFonts w:ascii="Times New Roman" w:eastAsia="Times New Roman" w:hAnsi="Times New Roman" w:cs="Times New Roman"/>
          <w:strike/>
          <w:sz w:val="27"/>
          <w:lang w:eastAsia="nl-NL"/>
        </w:rPr>
        <w:t> </w:t>
      </w:r>
      <w:hyperlink r:id="rId263"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parameter</w:t>
      </w:r>
    </w:p>
    <w:p w:rsidR="00246823" w:rsidRPr="00696006"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Its return type (if any) are types recognized by the Introspect framework (see below)</w:t>
      </w:r>
    </w:p>
    <w:p w:rsidR="00D45D93" w:rsidRPr="00696006" w:rsidRDefault="00246823" w:rsidP="00D45D9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method is not a getter method or a setter method (see</w:t>
      </w:r>
      <w:r w:rsidRPr="00696006">
        <w:rPr>
          <w:rFonts w:ascii="Times New Roman" w:eastAsia="Times New Roman" w:hAnsi="Times New Roman" w:cs="Times New Roman"/>
          <w:strike/>
          <w:sz w:val="27"/>
          <w:lang w:eastAsia="nl-NL"/>
        </w:rPr>
        <w:t> </w:t>
      </w:r>
      <w:hyperlink r:id="rId264" w:anchor="Properties" w:history="1">
        <w:r w:rsidRPr="00696006">
          <w:rPr>
            <w:rFonts w:ascii="Times New Roman" w:eastAsia="Times New Roman" w:hAnsi="Times New Roman" w:cs="Times New Roman"/>
            <w:strike/>
            <w:sz w:val="24"/>
            <w:szCs w:val="24"/>
            <w:u w:val="single"/>
            <w:lang w:eastAsia="nl-NL"/>
          </w:rPr>
          <w:t>DomainObjectProperty</w:t>
        </w:r>
      </w:hyperlink>
      <w:r w:rsidRPr="00696006">
        <w:rPr>
          <w:rFonts w:ascii="Times New Roman" w:eastAsia="Times New Roman" w:hAnsi="Times New Roman" w:cs="Times New Roman"/>
          <w:strike/>
          <w:sz w:val="27"/>
          <w:szCs w:val="27"/>
          <w:lang w:eastAsia="nl-NL"/>
        </w:rPr>
        <w:t>)</w:t>
      </w:r>
    </w:p>
    <w:p w:rsidR="00D45D93" w:rsidRPr="00696006" w:rsidRDefault="00D45D93" w:rsidP="008677FE">
      <w:pPr>
        <w:pStyle w:val="BodytextMeyn"/>
        <w:numPr>
          <w:ilvl w:val="0"/>
          <w:numId w:val="103"/>
        </w:numPr>
        <w:rPr>
          <w:strike/>
          <w:lang w:eastAsia="nl-NL"/>
        </w:rPr>
      </w:pPr>
      <w:r w:rsidRPr="00696006">
        <w:rPr>
          <w:strike/>
          <w:lang w:val="en-GB" w:eastAsia="nl-NL"/>
        </w:rPr>
        <w:t xml:space="preserve">The method is not a </w:t>
      </w:r>
      <w:r w:rsidR="00C479C1" w:rsidRPr="00696006">
        <w:rPr>
          <w:strike/>
          <w:lang w:val="en-GB" w:eastAsia="nl-NL"/>
        </w:rPr>
        <w:t>BehavioralMethod</w:t>
      </w:r>
    </w:p>
    <w:p w:rsidR="00246823" w:rsidRPr="00696006"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method is public (not private)</w:t>
      </w:r>
    </w:p>
    <w:p w:rsidR="00246823" w:rsidRPr="00696006"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696006">
        <w:rPr>
          <w:rFonts w:ascii="Times New Roman" w:eastAsia="Times New Roman" w:hAnsi="Times New Roman" w:cs="Times New Roman"/>
          <w:strike/>
          <w:sz w:val="27"/>
          <w:szCs w:val="27"/>
          <w:lang w:val="nl-NL" w:eastAsia="nl-NL"/>
        </w:rPr>
        <w:t>The method is NOT static</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 names</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name of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should describe the action and match the</w:t>
      </w:r>
      <w:r w:rsidRPr="00696006">
        <w:rPr>
          <w:rFonts w:ascii="Times New Roman" w:eastAsia="Times New Roman" w:hAnsi="Times New Roman" w:cs="Times New Roman"/>
          <w:strike/>
          <w:sz w:val="27"/>
          <w:lang w:eastAsia="nl-NL"/>
        </w:rPr>
        <w:t> </w:t>
      </w:r>
      <w:hyperlink r:id="rId265" w:history="1">
        <w:r w:rsidRPr="00696006">
          <w:rPr>
            <w:rFonts w:ascii="Times New Roman" w:eastAsia="Times New Roman" w:hAnsi="Times New Roman" w:cs="Times New Roman"/>
            <w:strike/>
            <w:sz w:val="24"/>
            <w:szCs w:val="24"/>
            <w:u w:val="single"/>
            <w:lang w:eastAsia="nl-NL"/>
          </w:rPr>
          <w:t>Ubiquitous Language</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 parameter</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An action method either has no parameter or a single</w:t>
      </w:r>
      <w:r w:rsidRPr="00696006">
        <w:rPr>
          <w:rFonts w:ascii="Times New Roman" w:eastAsia="Times New Roman" w:hAnsi="Times New Roman" w:cs="Times New Roman"/>
          <w:strike/>
          <w:sz w:val="27"/>
          <w:lang w:eastAsia="nl-NL"/>
        </w:rPr>
        <w:t> </w:t>
      </w:r>
      <w:hyperlink r:id="rId266"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a parameter. If not, the Introspect Framework will not recognize a method as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 return value</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w:t>
      </w:r>
      <w:r w:rsidRPr="00696006">
        <w:rPr>
          <w:rFonts w:ascii="Times New Roman" w:eastAsia="Times New Roman" w:hAnsi="Times New Roman" w:cs="Times New Roman"/>
          <w:strike/>
          <w:sz w:val="27"/>
          <w:lang w:eastAsia="nl-NL"/>
        </w:rPr>
        <w:t> </w:t>
      </w:r>
      <w:hyperlink r:id="rId267"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renders the output of a method, depending on the type of the action method return value:</w:t>
      </w:r>
    </w:p>
    <w:p w:rsidR="00246823" w:rsidRPr="00696006"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No return value (void method): The</w:t>
      </w:r>
      <w:r w:rsidRPr="00696006">
        <w:rPr>
          <w:rFonts w:ascii="Times New Roman" w:eastAsia="Times New Roman" w:hAnsi="Times New Roman" w:cs="Times New Roman"/>
          <w:strike/>
          <w:sz w:val="27"/>
          <w:lang w:eastAsia="nl-NL"/>
        </w:rPr>
        <w:t> </w:t>
      </w:r>
      <w:hyperlink r:id="rId268"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will display a short message when the method has been executed</w:t>
      </w:r>
    </w:p>
    <w:p w:rsidR="00246823" w:rsidRPr="00696006" w:rsidRDefault="00093F27"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hyperlink r:id="rId269" w:history="1">
        <w:r w:rsidR="00246823" w:rsidRPr="00696006">
          <w:rPr>
            <w:rFonts w:ascii="Times New Roman" w:eastAsia="Times New Roman" w:hAnsi="Times New Roman" w:cs="Times New Roman"/>
            <w:strike/>
            <w:sz w:val="24"/>
            <w:szCs w:val="24"/>
            <w:u w:val="single"/>
            <w:lang w:eastAsia="nl-NL"/>
          </w:rPr>
          <w:t>A primitive data type</w:t>
        </w:r>
      </w:hyperlink>
      <w:r w:rsidR="00246823" w:rsidRPr="00696006">
        <w:rPr>
          <w:rFonts w:ascii="Times New Roman" w:eastAsia="Times New Roman" w:hAnsi="Times New Roman" w:cs="Times New Roman"/>
          <w:strike/>
          <w:sz w:val="27"/>
          <w:szCs w:val="27"/>
          <w:lang w:eastAsia="nl-NL"/>
        </w:rPr>
        <w:t>: The</w:t>
      </w:r>
      <w:r w:rsidR="00246823" w:rsidRPr="00696006">
        <w:rPr>
          <w:rFonts w:ascii="Times New Roman" w:eastAsia="Times New Roman" w:hAnsi="Times New Roman" w:cs="Times New Roman"/>
          <w:strike/>
          <w:sz w:val="27"/>
          <w:lang w:eastAsia="nl-NL"/>
        </w:rPr>
        <w:t> </w:t>
      </w:r>
      <w:hyperlink r:id="rId270" w:anchor="UserInterfaceController" w:history="1">
        <w:r w:rsidR="00246823" w:rsidRPr="00696006">
          <w:rPr>
            <w:rFonts w:ascii="Times New Roman" w:eastAsia="Times New Roman" w:hAnsi="Times New Roman" w:cs="Times New Roman"/>
            <w:strike/>
            <w:sz w:val="24"/>
            <w:szCs w:val="24"/>
            <w:u w:val="single"/>
            <w:lang w:eastAsia="nl-NL"/>
          </w:rPr>
          <w:t>UserInterfaceController</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will display a message dialog that displays the return value after the method is been executed</w:t>
      </w:r>
    </w:p>
    <w:p w:rsidR="00246823" w:rsidRPr="00696006"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w:t>
      </w:r>
      <w:r w:rsidRPr="00696006">
        <w:rPr>
          <w:rFonts w:ascii="Times New Roman" w:eastAsia="Times New Roman" w:hAnsi="Times New Roman" w:cs="Times New Roman"/>
          <w:strike/>
          <w:sz w:val="27"/>
          <w:lang w:eastAsia="nl-NL"/>
        </w:rPr>
        <w:t> </w:t>
      </w:r>
      <w:hyperlink r:id="rId271"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 The</w:t>
      </w:r>
      <w:r w:rsidRPr="00696006">
        <w:rPr>
          <w:rFonts w:ascii="Times New Roman" w:eastAsia="Times New Roman" w:hAnsi="Times New Roman" w:cs="Times New Roman"/>
          <w:strike/>
          <w:sz w:val="27"/>
          <w:lang w:eastAsia="nl-NL"/>
        </w:rPr>
        <w:t> </w:t>
      </w:r>
      <w:hyperlink r:id="rId272"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displays the</w:t>
      </w:r>
      <w:r w:rsidRPr="00696006">
        <w:rPr>
          <w:rFonts w:ascii="Times New Roman" w:eastAsia="Times New Roman" w:hAnsi="Times New Roman" w:cs="Times New Roman"/>
          <w:strike/>
          <w:sz w:val="27"/>
          <w:lang w:eastAsia="nl-NL"/>
        </w:rPr>
        <w:t> </w:t>
      </w:r>
      <w:hyperlink r:id="rId273"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in a form on a new tab.</w:t>
      </w:r>
    </w:p>
    <w:p w:rsidR="00246823" w:rsidRPr="00696006"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w:t>
      </w:r>
      <w:r w:rsidRPr="00696006">
        <w:rPr>
          <w:rFonts w:ascii="Times New Roman" w:eastAsia="Times New Roman" w:hAnsi="Times New Roman" w:cs="Times New Roman"/>
          <w:strike/>
          <w:sz w:val="27"/>
          <w:lang w:eastAsia="nl-NL"/>
        </w:rPr>
        <w:t> </w:t>
      </w:r>
      <w:hyperlink r:id="rId274" w:history="1">
        <w:r w:rsidRPr="00696006">
          <w:rPr>
            <w:rFonts w:ascii="Times New Roman" w:eastAsia="Times New Roman" w:hAnsi="Times New Roman" w:cs="Times New Roman"/>
            <w:strike/>
            <w:sz w:val="24"/>
            <w:szCs w:val="24"/>
            <w:u w:val="single"/>
            <w:lang w:eastAsia="nl-NL"/>
          </w:rPr>
          <w:t>collection</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of</w:t>
      </w:r>
      <w:r w:rsidRPr="00696006">
        <w:rPr>
          <w:rFonts w:ascii="Times New Roman" w:eastAsia="Times New Roman" w:hAnsi="Times New Roman" w:cs="Times New Roman"/>
          <w:strike/>
          <w:sz w:val="27"/>
          <w:lang w:eastAsia="nl-NL"/>
        </w:rPr>
        <w:t> </w:t>
      </w:r>
      <w:hyperlink r:id="rId275"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s: The</w:t>
      </w:r>
      <w:r w:rsidRPr="00696006">
        <w:rPr>
          <w:rFonts w:ascii="Times New Roman" w:eastAsia="Times New Roman" w:hAnsi="Times New Roman" w:cs="Times New Roman"/>
          <w:strike/>
          <w:sz w:val="27"/>
          <w:lang w:eastAsia="nl-NL"/>
        </w:rPr>
        <w:t> </w:t>
      </w:r>
      <w:hyperlink r:id="rId276"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displays the</w:t>
      </w:r>
      <w:r w:rsidRPr="00696006">
        <w:rPr>
          <w:rFonts w:ascii="Times New Roman" w:eastAsia="Times New Roman" w:hAnsi="Times New Roman" w:cs="Times New Roman"/>
          <w:strike/>
          <w:sz w:val="27"/>
          <w:lang w:eastAsia="nl-NL"/>
        </w:rPr>
        <w:t> </w:t>
      </w:r>
      <w:hyperlink r:id="rId277"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s in table on a new tab. Note that you will need to annotate the Action method with a @GenericReturnType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annotation in which you need to define the</w:t>
      </w:r>
      <w:r w:rsidRPr="00696006">
        <w:rPr>
          <w:rFonts w:ascii="Times New Roman" w:eastAsia="Times New Roman" w:hAnsi="Times New Roman" w:cs="Times New Roman"/>
          <w:strike/>
          <w:sz w:val="27"/>
          <w:lang w:eastAsia="nl-NL"/>
        </w:rPr>
        <w:t> </w:t>
      </w:r>
      <w:hyperlink r:id="rId278"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type.</w:t>
      </w:r>
    </w:p>
    <w:p w:rsidR="00246823" w:rsidRPr="00696006"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 URI: The</w:t>
      </w:r>
      <w:r w:rsidRPr="00696006">
        <w:rPr>
          <w:rFonts w:ascii="Times New Roman" w:eastAsia="Times New Roman" w:hAnsi="Times New Roman" w:cs="Times New Roman"/>
          <w:strike/>
          <w:sz w:val="27"/>
          <w:lang w:eastAsia="nl-NL"/>
        </w:rPr>
        <w:t> </w:t>
      </w:r>
      <w:hyperlink r:id="rId279"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displays the contents of the URI on a new tab.</w:t>
      </w:r>
    </w:p>
    <w:p w:rsidR="00246823" w:rsidRPr="00696006"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DownloadStream: The</w:t>
      </w:r>
      <w:r w:rsidRPr="00696006">
        <w:rPr>
          <w:rFonts w:ascii="Times New Roman" w:eastAsia="Times New Roman" w:hAnsi="Times New Roman" w:cs="Times New Roman"/>
          <w:strike/>
          <w:sz w:val="27"/>
          <w:lang w:eastAsia="nl-NL"/>
        </w:rPr>
        <w:t> </w:t>
      </w:r>
      <w:hyperlink r:id="rId280"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will open a "Save as" dialog" so that the file can be down loaded.</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execution modes</w:t>
      </w:r>
    </w:p>
    <w:p w:rsidR="00246823" w:rsidRPr="00696006" w:rsidRDefault="00246823" w:rsidP="00246823">
      <w:pPr>
        <w:spacing w:line="240" w:lineRule="auto"/>
        <w:rPr>
          <w:rFonts w:ascii="Times New Roman" w:eastAsia="Times New Roman" w:hAnsi="Times New Roman" w:cs="Times New Roman"/>
          <w:strike/>
          <w:sz w:val="24"/>
          <w:szCs w:val="24"/>
          <w:lang w:eastAsia="nl-NL"/>
        </w:rPr>
      </w:pPr>
      <w:r w:rsidRPr="00696006">
        <w:rPr>
          <w:rFonts w:ascii="Times New Roman" w:eastAsia="Times New Roman" w:hAnsi="Times New Roman" w:cs="Times New Roman"/>
          <w:strike/>
          <w:sz w:val="24"/>
          <w:szCs w:val="24"/>
          <w:lang w:eastAsia="nl-NL"/>
        </w:rPr>
        <w:t>ActionMethod</w:t>
      </w:r>
      <w:r w:rsidRPr="00696006">
        <w:rPr>
          <w:rFonts w:ascii="Times New Roman" w:eastAsia="Times New Roman" w:hAnsi="Times New Roman" w:cs="Times New Roman"/>
          <w:strike/>
          <w:sz w:val="27"/>
          <w:szCs w:val="27"/>
          <w:lang w:eastAsia="nl-NL"/>
        </w:rPr>
        <w:t>s can be annotated, so that the</w:t>
      </w:r>
      <w:r w:rsidRPr="00696006">
        <w:rPr>
          <w:rFonts w:ascii="Times New Roman" w:eastAsia="Times New Roman" w:hAnsi="Times New Roman" w:cs="Times New Roman"/>
          <w:strike/>
          <w:sz w:val="27"/>
          <w:lang w:eastAsia="nl-NL"/>
        </w:rPr>
        <w:t> </w:t>
      </w:r>
      <w:hyperlink r:id="rId281"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knows how the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4"/>
          <w:szCs w:val="24"/>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needs to be invoked after the user has clicked on the corresponding menu item.</w:t>
      </w:r>
    </w:p>
    <w:p w:rsidR="00246823" w:rsidRPr="00696006"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@ExecutionMode(ExecutionModeType.EXECUTE_METHOD_DIRECTLY</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 executes the method directly without user intervention</w:t>
      </w:r>
    </w:p>
    <w:p w:rsidR="00246823" w:rsidRPr="00696006"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@ExecutionMode(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ExecutionModeType.EXECUTE_METHOD_AFTER_CONFORMATION): the</w:t>
      </w:r>
      <w:r w:rsidRPr="00696006">
        <w:rPr>
          <w:rFonts w:ascii="Times New Roman" w:eastAsia="Times New Roman" w:hAnsi="Times New Roman" w:cs="Times New Roman"/>
          <w:strike/>
          <w:sz w:val="27"/>
          <w:lang w:eastAsia="nl-NL"/>
        </w:rPr>
        <w:t> </w:t>
      </w:r>
      <w:hyperlink r:id="rId282"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opens a confirmation dialog. The method is executed after the user activates the confirmation button. The method is NOT executed when the user cancels the confirmation dialog.</w:t>
      </w:r>
    </w:p>
    <w:p w:rsidR="00246823" w:rsidRPr="00696006"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@ExecutionMode(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ExecutionModeType.EDIT_PARAMETER_THAN_EXECUTE_METHOD_OR_CANCEL): the</w:t>
      </w:r>
      <w:r w:rsidRPr="00696006">
        <w:rPr>
          <w:rFonts w:ascii="Times New Roman" w:eastAsia="Times New Roman" w:hAnsi="Times New Roman" w:cs="Times New Roman"/>
          <w:strike/>
          <w:sz w:val="27"/>
          <w:lang w:eastAsia="nl-NL"/>
        </w:rPr>
        <w:t> </w:t>
      </w:r>
      <w:hyperlink r:id="rId283"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opens a form on a new tab, so that the user can modify (edit) the</w:t>
      </w:r>
      <w:r w:rsidRPr="00696006">
        <w:rPr>
          <w:rFonts w:ascii="Times New Roman" w:eastAsia="Times New Roman" w:hAnsi="Times New Roman" w:cs="Times New Roman"/>
          <w:strike/>
          <w:sz w:val="27"/>
          <w:lang w:eastAsia="nl-NL"/>
        </w:rPr>
        <w:t> </w:t>
      </w:r>
      <w:hyperlink r:id="rId284"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 The method is executed with the edited</w:t>
      </w:r>
      <w:r w:rsidRPr="00696006">
        <w:rPr>
          <w:rFonts w:ascii="Times New Roman" w:eastAsia="Times New Roman" w:hAnsi="Times New Roman" w:cs="Times New Roman"/>
          <w:strike/>
          <w:sz w:val="27"/>
          <w:lang w:eastAsia="nl-NL"/>
        </w:rPr>
        <w:t> </w:t>
      </w:r>
      <w:hyperlink r:id="rId285"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the method parameter, when the user clicks the confirmation button on the button bar. The method is NOT executed when the user clicks on cancel in the bottom bar.</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behavior</w:t>
      </w:r>
    </w:p>
    <w:p w:rsidR="00246823" w:rsidRPr="00696006" w:rsidRDefault="00246823" w:rsidP="00246823">
      <w:pPr>
        <w:spacing w:line="240" w:lineRule="auto"/>
        <w:rPr>
          <w:rFonts w:ascii="Times New Roman" w:eastAsia="Times New Roman" w:hAnsi="Times New Roman" w:cs="Times New Roman"/>
          <w:strike/>
          <w:sz w:val="27"/>
          <w:szCs w:val="27"/>
          <w:lang w:val="nl-NL" w:eastAsia="nl-NL"/>
        </w:rPr>
      </w:pPr>
      <w:r w:rsidRPr="00696006">
        <w:rPr>
          <w:rFonts w:ascii="Times New Roman" w:eastAsia="Times New Roman" w:hAnsi="Times New Roman" w:cs="Times New Roman"/>
          <w:strike/>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696006">
        <w:rPr>
          <w:rFonts w:ascii="Times New Roman" w:eastAsia="Times New Roman" w:hAnsi="Times New Roman" w:cs="Times New Roman"/>
          <w:strike/>
          <w:sz w:val="27"/>
          <w:szCs w:val="27"/>
          <w:lang w:val="nl-NL" w:eastAsia="nl-NL"/>
        </w:rPr>
        <w:t xml:space="preserve">See </w:t>
      </w:r>
      <w:r w:rsidR="00D6635B" w:rsidRPr="00696006">
        <w:rPr>
          <w:rFonts w:ascii="Times New Roman" w:eastAsia="Times New Roman" w:hAnsi="Times New Roman" w:cs="Times New Roman"/>
          <w:strike/>
          <w:sz w:val="27"/>
          <w:szCs w:val="27"/>
          <w:lang w:val="en-GB" w:eastAsia="nl-NL"/>
        </w:rPr>
        <w:t>sections</w:t>
      </w:r>
      <w:r w:rsidRPr="00696006">
        <w:rPr>
          <w:rFonts w:ascii="Times New Roman" w:eastAsia="Times New Roman" w:hAnsi="Times New Roman" w:cs="Times New Roman"/>
          <w:strike/>
          <w:sz w:val="27"/>
          <w:szCs w:val="27"/>
          <w:lang w:val="nl-NL" w:eastAsia="nl-NL"/>
        </w:rPr>
        <w:t xml:space="preserve"> on</w:t>
      </w:r>
      <w:r w:rsidRPr="00696006">
        <w:rPr>
          <w:rFonts w:ascii="Times New Roman" w:eastAsia="Times New Roman" w:hAnsi="Times New Roman" w:cs="Times New Roman"/>
          <w:strike/>
          <w:sz w:val="27"/>
          <w:lang w:val="nl-NL" w:eastAsia="nl-NL"/>
        </w:rPr>
        <w:t> </w:t>
      </w:r>
      <w:hyperlink r:id="rId286" w:anchor="Object behavior" w:history="1">
        <w:r w:rsidRPr="00696006">
          <w:rPr>
            <w:rFonts w:ascii="Times New Roman" w:eastAsia="Times New Roman" w:hAnsi="Times New Roman" w:cs="Times New Roman"/>
            <w:strike/>
            <w:sz w:val="24"/>
            <w:szCs w:val="24"/>
            <w:u w:val="single"/>
            <w:lang w:val="nl-NL" w:eastAsia="nl-NL"/>
          </w:rPr>
          <w:t>ObjectBehavior</w:t>
        </w:r>
      </w:hyperlink>
      <w:r w:rsidRPr="00696006">
        <w:rPr>
          <w:rFonts w:ascii="Times New Roman" w:eastAsia="Times New Roman" w:hAnsi="Times New Roman" w:cs="Times New Roman"/>
          <w:strike/>
          <w:sz w:val="27"/>
          <w:szCs w:val="27"/>
          <w:lang w:val="nl-NL" w:eastAsia="nl-NL"/>
        </w:rPr>
        <w:t>. DomainLayer IntrospectArchitecture</w:t>
      </w:r>
      <w:bookmarkStart w:id="12" w:name="The_Service_Layer"/>
    </w:p>
    <w:p w:rsidR="00246823" w:rsidRPr="00696006"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696006">
        <w:rPr>
          <w:rFonts w:ascii="Times New Roman" w:eastAsia="Times New Roman" w:hAnsi="Times New Roman" w:cs="Times New Roman"/>
          <w:b/>
          <w:bCs/>
          <w:kern w:val="36"/>
          <w:sz w:val="48"/>
          <w:szCs w:val="48"/>
          <w:lang w:val="nl-NL" w:eastAsia="nl-NL"/>
        </w:rPr>
        <w:t>The Service Layer</w:t>
      </w:r>
    </w:p>
    <w:bookmarkEnd w:id="12"/>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287" w:anchor="The Service Layer" w:history="1">
        <w:r w:rsidRPr="00696006">
          <w:rPr>
            <w:rFonts w:ascii="Times New Roman" w:eastAsia="Times New Roman" w:hAnsi="Times New Roman" w:cs="Times New Roman"/>
            <w:sz w:val="24"/>
            <w:szCs w:val="24"/>
            <w:u w:val="single"/>
            <w:lang w:eastAsia="nl-NL"/>
          </w:rPr>
          <w:t>ServiceLayer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(sometimes also called</w:t>
      </w:r>
      <w:r w:rsidRPr="00696006">
        <w:rPr>
          <w:rFonts w:ascii="Times New Roman" w:eastAsia="Times New Roman" w:hAnsi="Times New Roman" w:cs="Times New Roman"/>
          <w:sz w:val="27"/>
          <w:lang w:eastAsia="nl-NL"/>
        </w:rPr>
        <w:t> </w:t>
      </w:r>
      <w:hyperlink r:id="rId288" w:history="1">
        <w:r w:rsidRPr="00696006">
          <w:rPr>
            <w:rFonts w:ascii="Times New Roman" w:eastAsia="Times New Roman" w:hAnsi="Times New Roman" w:cs="Times New Roman"/>
            <w:sz w:val="24"/>
            <w:szCs w:val="24"/>
            <w:u w:val="single"/>
            <w:lang w:eastAsia="nl-NL"/>
          </w:rPr>
          <w:t>application layer</w:t>
        </w:r>
      </w:hyperlink>
      <w:r w:rsidRPr="00696006">
        <w:rPr>
          <w:rFonts w:ascii="Times New Roman" w:eastAsia="Times New Roman" w:hAnsi="Times New Roman" w:cs="Times New Roman"/>
          <w:sz w:val="27"/>
          <w:szCs w:val="27"/>
          <w:lang w:eastAsia="nl-NL"/>
        </w:rPr>
        <w:t>) gives the user access to the</w:t>
      </w:r>
      <w:r w:rsidRPr="00696006">
        <w:rPr>
          <w:rFonts w:ascii="Times New Roman" w:eastAsia="Times New Roman" w:hAnsi="Times New Roman" w:cs="Times New Roman"/>
          <w:sz w:val="27"/>
          <w:lang w:eastAsia="nl-NL"/>
        </w:rPr>
        <w:t> </w:t>
      </w:r>
      <w:hyperlink r:id="rId289"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so that the user can work on them.</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ServiceContainer</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is an</w:t>
      </w:r>
      <w:r w:rsidRPr="00696006">
        <w:rPr>
          <w:rFonts w:ascii="Times New Roman" w:eastAsia="Times New Roman" w:hAnsi="Times New Roman" w:cs="Times New Roman"/>
          <w:sz w:val="27"/>
          <w:lang w:eastAsia="nl-NL"/>
        </w:rPr>
        <w:t> </w:t>
      </w:r>
      <w:hyperlink r:id="rId290" w:anchor="Dependency Injection" w:history="1">
        <w:r w:rsidRPr="00696006">
          <w:rPr>
            <w:rFonts w:ascii="Times New Roman" w:eastAsia="Times New Roman" w:hAnsi="Times New Roman" w:cs="Times New Roman"/>
            <w:sz w:val="24"/>
            <w:szCs w:val="24"/>
            <w:u w:val="single"/>
            <w:lang w:eastAsia="nl-NL"/>
          </w:rPr>
          <w:t>IntrospectContainer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that represents the</w:t>
      </w:r>
      <w:r w:rsidRPr="00696006">
        <w:rPr>
          <w:rFonts w:ascii="Times New Roman" w:eastAsia="Times New Roman" w:hAnsi="Times New Roman" w:cs="Times New Roman"/>
          <w:sz w:val="27"/>
          <w:lang w:eastAsia="nl-NL"/>
        </w:rPr>
        <w:t> </w:t>
      </w:r>
      <w:hyperlink r:id="rId291" w:anchor="The Service Layer" w:history="1">
        <w:r w:rsidRPr="00696006">
          <w:rPr>
            <w:rFonts w:ascii="Times New Roman" w:eastAsia="Times New Roman" w:hAnsi="Times New Roman" w:cs="Times New Roman"/>
            <w:sz w:val="24"/>
            <w:szCs w:val="24"/>
            <w:u w:val="single"/>
            <w:lang w:eastAsia="nl-NL"/>
          </w:rPr>
          <w:t>ServiceLayer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and holds and manages</w:t>
      </w:r>
      <w:r w:rsidRPr="00696006">
        <w:rPr>
          <w:rFonts w:ascii="Times New Roman" w:eastAsia="Times New Roman" w:hAnsi="Times New Roman" w:cs="Times New Roman"/>
          <w:sz w:val="27"/>
          <w:lang w:eastAsia="nl-NL"/>
        </w:rPr>
        <w:t> </w:t>
      </w:r>
      <w:hyperlink r:id="rId292" w:anchor="Service Objects" w:history="1">
        <w:r w:rsidRPr="00696006">
          <w:rPr>
            <w:rFonts w:ascii="Times New Roman" w:eastAsia="Times New Roman" w:hAnsi="Times New Roman" w:cs="Times New Roman"/>
            <w:sz w:val="24"/>
            <w:szCs w:val="24"/>
            <w:u w:val="single"/>
            <w:lang w:eastAsia="nl-NL"/>
          </w:rPr>
          <w:t>ServiceObject</w:t>
        </w:r>
      </w:hyperlink>
      <w:r w:rsidRPr="00696006">
        <w:rPr>
          <w:rFonts w:ascii="Times New Roman" w:eastAsia="Times New Roman" w:hAnsi="Times New Roman" w:cs="Times New Roman"/>
          <w:sz w:val="27"/>
          <w:szCs w:val="27"/>
          <w:lang w:eastAsia="nl-NL"/>
        </w:rPr>
        <w:t>s.</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Note that the</w:t>
      </w:r>
      <w:r w:rsidRPr="00696006">
        <w:rPr>
          <w:rFonts w:ascii="Times New Roman" w:eastAsia="Times New Roman" w:hAnsi="Times New Roman" w:cs="Times New Roman"/>
          <w:sz w:val="27"/>
          <w:lang w:eastAsia="nl-NL"/>
        </w:rPr>
        <w:t> </w:t>
      </w:r>
      <w:hyperlink r:id="rId293" w:anchor="The Service Layer" w:history="1">
        <w:r w:rsidRPr="00696006">
          <w:rPr>
            <w:rFonts w:ascii="Times New Roman" w:eastAsia="Times New Roman" w:hAnsi="Times New Roman" w:cs="Times New Roman"/>
            <w:sz w:val="24"/>
            <w:szCs w:val="24"/>
            <w:u w:val="single"/>
            <w:lang w:eastAsia="nl-NL"/>
          </w:rPr>
          <w:t>ServiceLayer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is a middle layer</w:t>
      </w:r>
      <w:r w:rsidR="00D15965" w:rsidRPr="00696006">
        <w:rPr>
          <w:rFonts w:ascii="Times New Roman" w:eastAsia="Times New Roman" w:hAnsi="Times New Roman" w:cs="Times New Roman"/>
          <w:sz w:val="27"/>
          <w:szCs w:val="27"/>
          <w:lang w:val="en-GB" w:eastAsia="nl-NL"/>
        </w:rPr>
        <w:t xml:space="preserve"> </w:t>
      </w:r>
      <w:r w:rsidRPr="00696006">
        <w:rPr>
          <w:rFonts w:ascii="Times New Roman" w:eastAsia="Times New Roman" w:hAnsi="Times New Roman" w:cs="Times New Roman"/>
          <w:sz w:val="27"/>
          <w:szCs w:val="27"/>
          <w:lang w:eastAsia="nl-NL"/>
        </w:rPr>
        <w:t>(see</w:t>
      </w:r>
      <w:r w:rsidRPr="00696006">
        <w:rPr>
          <w:rFonts w:ascii="Times New Roman" w:eastAsia="Times New Roman" w:hAnsi="Times New Roman" w:cs="Times New Roman"/>
          <w:sz w:val="27"/>
          <w:lang w:eastAsia="nl-NL"/>
        </w:rPr>
        <w:t> </w:t>
      </w:r>
      <w:hyperlink r:id="rId294" w:anchor=" Architecture of an introspect application" w:history="1">
        <w:r w:rsidRPr="00696006">
          <w:rPr>
            <w:rFonts w:ascii="Times New Roman" w:eastAsia="Times New Roman" w:hAnsi="Times New Roman" w:cs="Times New Roman"/>
            <w:sz w:val="24"/>
            <w:szCs w:val="24"/>
            <w:u w:val="single"/>
            <w:lang w:eastAsia="nl-NL"/>
          </w:rPr>
          <w:t>IntrospectArchitecture</w:t>
        </w:r>
      </w:hyperlink>
      <w:r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63"/>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295" w:anchor="Service Objects" w:history="1">
        <w:r w:rsidRPr="00696006">
          <w:rPr>
            <w:rFonts w:ascii="Times New Roman" w:eastAsia="Times New Roman" w:hAnsi="Times New Roman" w:cs="Times New Roman"/>
            <w:sz w:val="24"/>
            <w:szCs w:val="24"/>
            <w:u w:val="single"/>
            <w:lang w:eastAsia="nl-NL"/>
          </w:rPr>
          <w:t>ServiceObject</w:t>
        </w:r>
      </w:hyperlink>
      <w:r w:rsidRPr="00696006">
        <w:rPr>
          <w:rFonts w:ascii="Times New Roman" w:eastAsia="Times New Roman" w:hAnsi="Times New Roman" w:cs="Times New Roman"/>
          <w:sz w:val="27"/>
          <w:szCs w:val="27"/>
          <w:lang w:eastAsia="nl-NL"/>
        </w:rPr>
        <w:t>s have NO references to objects in the</w:t>
      </w:r>
      <w:r w:rsidRPr="00696006">
        <w:rPr>
          <w:rFonts w:ascii="Times New Roman" w:eastAsia="Times New Roman" w:hAnsi="Times New Roman" w:cs="Times New Roman"/>
          <w:sz w:val="27"/>
          <w:lang w:eastAsia="nl-NL"/>
        </w:rPr>
        <w:t> </w:t>
      </w:r>
      <w:hyperlink r:id="rId296" w:anchor="The UserInterface Layer" w:history="1">
        <w:r w:rsidRPr="00696006">
          <w:rPr>
            <w:rFonts w:ascii="Times New Roman" w:eastAsia="Times New Roman" w:hAnsi="Times New Roman" w:cs="Times New Roman"/>
            <w:sz w:val="24"/>
            <w:szCs w:val="24"/>
            <w:u w:val="single"/>
            <w:lang w:eastAsia="nl-NL"/>
          </w:rPr>
          <w:t>UserInterfaceLayer</w:t>
        </w:r>
      </w:hyperlink>
    </w:p>
    <w:p w:rsidR="00246823" w:rsidRPr="00696006" w:rsidRDefault="00246823" w:rsidP="00246823">
      <w:pPr>
        <w:numPr>
          <w:ilvl w:val="0"/>
          <w:numId w:val="63"/>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297" w:anchor="Service Objects" w:history="1">
        <w:r w:rsidRPr="00696006">
          <w:rPr>
            <w:rFonts w:ascii="Times New Roman" w:eastAsia="Times New Roman" w:hAnsi="Times New Roman" w:cs="Times New Roman"/>
            <w:sz w:val="24"/>
            <w:szCs w:val="24"/>
            <w:u w:val="single"/>
            <w:lang w:eastAsia="nl-NL"/>
          </w:rPr>
          <w:t>ServiceObject</w:t>
        </w:r>
      </w:hyperlink>
      <w:r w:rsidRPr="00696006">
        <w:rPr>
          <w:rFonts w:ascii="Times New Roman" w:eastAsia="Times New Roman" w:hAnsi="Times New Roman" w:cs="Times New Roman"/>
          <w:sz w:val="27"/>
          <w:szCs w:val="27"/>
          <w:lang w:eastAsia="nl-NL"/>
        </w:rPr>
        <w:t>s may have references to the objects in the lower</w:t>
      </w:r>
      <w:r w:rsidRPr="00696006">
        <w:rPr>
          <w:rFonts w:ascii="Times New Roman" w:eastAsia="Times New Roman" w:hAnsi="Times New Roman" w:cs="Times New Roman"/>
          <w:sz w:val="27"/>
          <w:lang w:eastAsia="nl-NL"/>
        </w:rPr>
        <w:t> </w:t>
      </w:r>
      <w:hyperlink r:id="rId298" w:anchor="The Domain Layer" w:history="1">
        <w:r w:rsidRPr="00696006">
          <w:rPr>
            <w:rFonts w:ascii="Times New Roman" w:eastAsia="Times New Roman" w:hAnsi="Times New Roman" w:cs="Times New Roman"/>
            <w:sz w:val="24"/>
            <w:szCs w:val="24"/>
            <w:u w:val="single"/>
            <w:lang w:eastAsia="nl-NL"/>
          </w:rPr>
          <w:t>DomainLayer</w:t>
        </w:r>
      </w:hyperlink>
      <w:r w:rsidRPr="00696006">
        <w:rPr>
          <w:rFonts w:ascii="Times New Roman" w:eastAsia="Times New Roman" w:hAnsi="Times New Roman" w:cs="Times New Roman"/>
          <w:sz w:val="27"/>
          <w:szCs w:val="27"/>
          <w:lang w:eastAsia="nl-NL"/>
        </w:rPr>
        <w:t>,</w:t>
      </w:r>
      <w:r w:rsidRPr="00696006">
        <w:rPr>
          <w:rFonts w:ascii="Times New Roman" w:eastAsia="Times New Roman" w:hAnsi="Times New Roman" w:cs="Times New Roman"/>
          <w:sz w:val="27"/>
          <w:lang w:eastAsia="nl-NL"/>
        </w:rPr>
        <w:t> </w:t>
      </w:r>
      <w:hyperlink r:id="rId299" w:anchor="The Infrastructure Layer" w:history="1">
        <w:r w:rsidRPr="00696006">
          <w:rPr>
            <w:rFonts w:ascii="Times New Roman" w:eastAsia="Times New Roman" w:hAnsi="Times New Roman" w:cs="Times New Roman"/>
            <w:sz w:val="24"/>
            <w:szCs w:val="24"/>
            <w:u w:val="single"/>
            <w:lang w:eastAsia="nl-NL"/>
          </w:rPr>
          <w:t>InfrastructureLayer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and</w:t>
      </w:r>
      <w:r w:rsidRPr="00696006">
        <w:rPr>
          <w:rFonts w:ascii="Times New Roman" w:eastAsia="Times New Roman" w:hAnsi="Times New Roman" w:cs="Times New Roman"/>
          <w:sz w:val="27"/>
          <w:lang w:eastAsia="nl-NL"/>
        </w:rPr>
        <w:t> </w:t>
      </w:r>
      <w:hyperlink r:id="rId300" w:anchor="The Provider Layer" w:history="1">
        <w:r w:rsidRPr="00696006">
          <w:rPr>
            <w:rFonts w:ascii="Times New Roman" w:eastAsia="Times New Roman" w:hAnsi="Times New Roman" w:cs="Times New Roman"/>
            <w:sz w:val="24"/>
            <w:szCs w:val="24"/>
            <w:u w:val="single"/>
            <w:lang w:eastAsia="nl-NL"/>
          </w:rPr>
          <w:t>ProviderLayer</w:t>
        </w:r>
      </w:hyperlink>
      <w:r w:rsidRPr="00696006">
        <w:rPr>
          <w:rFonts w:ascii="Times New Roman" w:eastAsia="Times New Roman" w:hAnsi="Times New Roman" w:cs="Times New Roman"/>
          <w:sz w:val="27"/>
          <w:szCs w:val="27"/>
          <w:lang w:eastAsia="nl-NL"/>
        </w:rPr>
        <w:t>, but not visa versa!</w:t>
      </w:r>
    </w:p>
    <w:p w:rsidR="00246823" w:rsidRPr="00696006"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3" w:name="Service_Objects"/>
      <w:r w:rsidRPr="00696006">
        <w:rPr>
          <w:rFonts w:ascii="Times New Roman" w:eastAsia="Times New Roman" w:hAnsi="Times New Roman" w:cs="Times New Roman"/>
          <w:b/>
          <w:bCs/>
          <w:sz w:val="36"/>
          <w:szCs w:val="36"/>
          <w:lang w:val="nl-NL" w:eastAsia="nl-NL"/>
        </w:rPr>
        <w:t>Service Objects</w:t>
      </w:r>
    </w:p>
    <w:bookmarkEnd w:id="13"/>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The word 'service' implies:</w:t>
      </w:r>
    </w:p>
    <w:p w:rsidR="00246823" w:rsidRPr="00696006" w:rsidRDefault="00246823" w:rsidP="00246823">
      <w:pPr>
        <w:numPr>
          <w:ilvl w:val="0"/>
          <w:numId w:val="6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There is a client that needs to be served (</w:t>
      </w:r>
      <w:r w:rsidR="00977EC2" w:rsidRPr="00696006">
        <w:rPr>
          <w:rFonts w:ascii="Times New Roman" w:eastAsia="Times New Roman" w:hAnsi="Times New Roman" w:cs="Times New Roman"/>
          <w:sz w:val="27"/>
          <w:szCs w:val="27"/>
          <w:lang w:val="en-GB" w:eastAsia="nl-NL"/>
        </w:rPr>
        <w:t xml:space="preserve">for </w:t>
      </w:r>
      <w:r w:rsidR="007E40D5" w:rsidRPr="00696006">
        <w:rPr>
          <w:rFonts w:ascii="Times New Roman" w:eastAsia="Times New Roman" w:hAnsi="Times New Roman" w:cs="Times New Roman"/>
          <w:sz w:val="27"/>
          <w:szCs w:val="27"/>
          <w:lang w:val="en-GB" w:eastAsia="nl-NL"/>
        </w:rPr>
        <w:t xml:space="preserve">the IntrospectFramework this is </w:t>
      </w:r>
      <w:r w:rsidRPr="00696006">
        <w:rPr>
          <w:rFonts w:ascii="Times New Roman" w:eastAsia="Times New Roman" w:hAnsi="Times New Roman" w:cs="Times New Roman"/>
          <w:sz w:val="27"/>
          <w:szCs w:val="27"/>
          <w:lang w:eastAsia="nl-NL"/>
        </w:rPr>
        <w:t>the user, trough the</w:t>
      </w:r>
      <w:r w:rsidRPr="00696006">
        <w:rPr>
          <w:rFonts w:ascii="Times New Roman" w:eastAsia="Times New Roman" w:hAnsi="Times New Roman" w:cs="Times New Roman"/>
          <w:sz w:val="27"/>
          <w:lang w:eastAsia="nl-NL"/>
        </w:rPr>
        <w:t> </w:t>
      </w:r>
      <w:hyperlink r:id="rId301"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6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005F2C4F" w:rsidRPr="00696006">
        <w:rPr>
          <w:rFonts w:ascii="Times New Roman" w:eastAsia="Times New Roman" w:hAnsi="Times New Roman" w:cs="Times New Roman"/>
          <w:sz w:val="27"/>
          <w:szCs w:val="27"/>
          <w:lang w:eastAsia="nl-NL"/>
        </w:rPr>
        <w:t>re are activities\ operations (</w:t>
      </w:r>
      <w:r w:rsidR="005F2C4F" w:rsidRPr="00696006">
        <w:rPr>
          <w:rFonts w:ascii="Times New Roman" w:eastAsia="Times New Roman" w:hAnsi="Times New Roman" w:cs="Times New Roman"/>
          <w:sz w:val="27"/>
          <w:szCs w:val="27"/>
          <w:lang w:val="en-GB" w:eastAsia="nl-NL"/>
        </w:rPr>
        <w:t>for the IntrospectFramework this is defined</w:t>
      </w:r>
      <w:r w:rsidRPr="00696006">
        <w:rPr>
          <w:rFonts w:ascii="Times New Roman" w:eastAsia="Times New Roman" w:hAnsi="Times New Roman" w:cs="Times New Roman"/>
          <w:sz w:val="27"/>
          <w:szCs w:val="27"/>
          <w:lang w:eastAsia="nl-NL"/>
        </w:rPr>
        <w:t xml:space="preserve"> as</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ActionMethod's)</w:t>
      </w:r>
    </w:p>
    <w:p w:rsidR="00246823" w:rsidRPr="00696006" w:rsidRDefault="00246823" w:rsidP="00246823">
      <w:pPr>
        <w:numPr>
          <w:ilvl w:val="0"/>
          <w:numId w:val="64"/>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An activity\ operation is done with other things (</w:t>
      </w:r>
      <w:r w:rsidRPr="00696006">
        <w:rPr>
          <w:rFonts w:ascii="Times New Roman" w:eastAsia="Times New Roman" w:hAnsi="Times New Roman" w:cs="Times New Roman"/>
          <w:sz w:val="27"/>
          <w:lang w:eastAsia="nl-NL"/>
        </w:rPr>
        <w:t> </w:t>
      </w:r>
      <w:r w:rsidR="00CD0A58" w:rsidRPr="00696006">
        <w:rPr>
          <w:rFonts w:ascii="Times New Roman" w:eastAsia="Times New Roman" w:hAnsi="Times New Roman" w:cs="Times New Roman"/>
          <w:sz w:val="27"/>
          <w:szCs w:val="27"/>
          <w:lang w:val="en-GB" w:eastAsia="nl-NL"/>
        </w:rPr>
        <w:t>for the Introspect</w:t>
      </w:r>
      <w:r w:rsidR="00717CC6" w:rsidRPr="00696006">
        <w:rPr>
          <w:rFonts w:ascii="Times New Roman" w:eastAsia="Times New Roman" w:hAnsi="Times New Roman" w:cs="Times New Roman"/>
          <w:sz w:val="27"/>
          <w:szCs w:val="27"/>
          <w:lang w:val="en-GB" w:eastAsia="nl-NL"/>
        </w:rPr>
        <w:t xml:space="preserve">Framework this are </w:t>
      </w:r>
      <w:r w:rsidR="00675358" w:rsidRPr="00696006">
        <w:rPr>
          <w:rFonts w:ascii="Times New Roman" w:eastAsia="Times New Roman" w:hAnsi="Times New Roman" w:cs="Times New Roman"/>
          <w:sz w:val="27"/>
          <w:szCs w:val="27"/>
          <w:lang w:val="en-GB" w:eastAsia="nl-NL"/>
        </w:rPr>
        <w:t>ActionMethod</w:t>
      </w:r>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parameters and return values should be</w:t>
      </w:r>
      <w:r w:rsidRPr="00696006">
        <w:rPr>
          <w:rFonts w:ascii="Times New Roman" w:eastAsia="Times New Roman" w:hAnsi="Times New Roman" w:cs="Times New Roman"/>
          <w:sz w:val="27"/>
          <w:lang w:eastAsia="nl-NL"/>
        </w:rPr>
        <w:t> </w:t>
      </w:r>
      <w:hyperlink r:id="rId302"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w:t>
      </w:r>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Eric Evans explains in his book</w:t>
      </w:r>
      <w:r w:rsidRPr="00696006">
        <w:rPr>
          <w:rFonts w:ascii="Times New Roman" w:eastAsia="Times New Roman" w:hAnsi="Times New Roman" w:cs="Times New Roman"/>
          <w:sz w:val="27"/>
          <w:lang w:eastAsia="nl-NL"/>
        </w:rPr>
        <w:t> </w:t>
      </w:r>
      <w:hyperlink r:id="rId303" w:history="1">
        <w:r w:rsidRPr="00696006">
          <w:rPr>
            <w:rFonts w:ascii="Times New Roman" w:eastAsia="Times New Roman" w:hAnsi="Times New Roman" w:cs="Times New Roman"/>
            <w:sz w:val="24"/>
            <w:szCs w:val="24"/>
            <w:u w:val="single"/>
            <w:lang w:eastAsia="nl-NL"/>
          </w:rPr>
          <w:t>Domain Driven Design</w:t>
        </w:r>
      </w:hyperlink>
      <w:r w:rsidRPr="00696006">
        <w:rPr>
          <w:rFonts w:ascii="Times New Roman" w:eastAsia="Times New Roman" w:hAnsi="Times New Roman" w:cs="Times New Roman"/>
          <w:sz w:val="27"/>
          <w:szCs w:val="27"/>
          <w:lang w:eastAsia="nl-NL"/>
        </w:rPr>
        <w:t>, that a good</w:t>
      </w:r>
      <w:r w:rsidRPr="00696006">
        <w:rPr>
          <w:rFonts w:ascii="Times New Roman" w:eastAsia="Times New Roman" w:hAnsi="Times New Roman" w:cs="Times New Roman"/>
          <w:sz w:val="27"/>
          <w:lang w:eastAsia="nl-NL"/>
        </w:rPr>
        <w:t> </w:t>
      </w:r>
      <w:hyperlink r:id="rId304" w:anchor="Service Objects" w:history="1">
        <w:r w:rsidRPr="00696006">
          <w:rPr>
            <w:rFonts w:ascii="Times New Roman" w:eastAsia="Times New Roman" w:hAnsi="Times New Roman" w:cs="Times New Roman"/>
            <w:sz w:val="24"/>
            <w:szCs w:val="24"/>
            <w:u w:val="single"/>
            <w:lang w:eastAsia="nl-NL"/>
          </w:rPr>
          <w:t>ServiceObject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has three characteristics:</w:t>
      </w:r>
    </w:p>
    <w:p w:rsidR="00246823" w:rsidRPr="00696006" w:rsidRDefault="00246823" w:rsidP="00246823">
      <w:pPr>
        <w:numPr>
          <w:ilvl w:val="0"/>
          <w:numId w:val="65"/>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operation relates to a domain concept that is not a natural part of a</w:t>
      </w:r>
      <w:r w:rsidRPr="00696006">
        <w:rPr>
          <w:rFonts w:ascii="Times New Roman" w:eastAsia="Times New Roman" w:hAnsi="Times New Roman" w:cs="Times New Roman"/>
          <w:sz w:val="27"/>
          <w:lang w:eastAsia="nl-NL"/>
        </w:rPr>
        <w:t> </w:t>
      </w:r>
      <w:hyperlink r:id="rId305"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(Entities or Value Objects).</w:t>
      </w:r>
    </w:p>
    <w:p w:rsidR="00246823" w:rsidRPr="00696006" w:rsidRDefault="00246823" w:rsidP="00246823">
      <w:pPr>
        <w:numPr>
          <w:ilvl w:val="0"/>
          <w:numId w:val="65"/>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interface is defined in terms of other elements of the domain model.</w:t>
      </w:r>
    </w:p>
    <w:p w:rsidR="00246823" w:rsidRPr="00696006" w:rsidRDefault="00246823" w:rsidP="00246823">
      <w:pPr>
        <w:numPr>
          <w:ilvl w:val="0"/>
          <w:numId w:val="65"/>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The operation is state-less</w:t>
      </w:r>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These characteristics are discussed in more detail in the following paragraphs.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696006">
        <w:rPr>
          <w:rFonts w:ascii="Times New Roman" w:eastAsia="Times New Roman" w:hAnsi="Times New Roman" w:cs="Times New Roman"/>
          <w:b/>
          <w:bCs/>
          <w:sz w:val="27"/>
          <w:szCs w:val="27"/>
          <w:lang w:eastAsia="nl-NL"/>
        </w:rPr>
        <w:t>Service objects operations relates to a domain concept that is not a natural part of a DomainObject</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06"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contain</w:t>
      </w:r>
      <w:r w:rsidR="00246823" w:rsidRPr="00696006">
        <w:rPr>
          <w:rFonts w:ascii="Times New Roman" w:eastAsia="Times New Roman" w:hAnsi="Times New Roman" w:cs="Times New Roman"/>
          <w:sz w:val="27"/>
          <w:lang w:eastAsia="nl-NL"/>
        </w:rPr>
        <w:t> </w:t>
      </w:r>
      <w:hyperlink r:id="rId307" w:anchor="Action Methods" w:history="1">
        <w:r w:rsidR="00246823" w:rsidRPr="00696006">
          <w:rPr>
            <w:rFonts w:ascii="Times New Roman" w:eastAsia="Times New Roman" w:hAnsi="Times New Roman" w:cs="Times New Roman"/>
            <w:sz w:val="24"/>
            <w:szCs w:val="24"/>
            <w:u w:val="single"/>
            <w:lang w:eastAsia="nl-NL"/>
          </w:rPr>
          <w:t>ServiceObjectActionMethod</w:t>
        </w:r>
      </w:hyperlink>
      <w:r w:rsidR="00246823" w:rsidRPr="00696006">
        <w:rPr>
          <w:rFonts w:ascii="Times New Roman" w:eastAsia="Times New Roman" w:hAnsi="Times New Roman" w:cs="Times New Roman"/>
          <w:sz w:val="27"/>
          <w:szCs w:val="27"/>
          <w:lang w:eastAsia="nl-NL"/>
        </w:rPr>
        <w:t>s. The</w:t>
      </w:r>
      <w:r w:rsidR="00246823" w:rsidRPr="00696006">
        <w:rPr>
          <w:rFonts w:ascii="Times New Roman" w:eastAsia="Times New Roman" w:hAnsi="Times New Roman" w:cs="Times New Roman"/>
          <w:sz w:val="27"/>
          <w:lang w:eastAsia="nl-NL"/>
        </w:rPr>
        <w:t> </w:t>
      </w:r>
      <w:hyperlink r:id="rId308" w:anchor="UserInterfaceController" w:history="1">
        <w:r w:rsidR="00246823" w:rsidRPr="00696006">
          <w:rPr>
            <w:rFonts w:ascii="Times New Roman" w:eastAsia="Times New Roman" w:hAnsi="Times New Roman" w:cs="Times New Roman"/>
            <w:sz w:val="24"/>
            <w:szCs w:val="24"/>
            <w:u w:val="single"/>
            <w:lang w:eastAsia="nl-NL"/>
          </w:rPr>
          <w:t>UserInterfaceController</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displays these methods as menu items and invokes these methods once a user clicks on the menu item.</w:t>
      </w:r>
      <w:hyperlink r:id="rId309" w:anchor="Action Methods" w:history="1">
        <w:r w:rsidR="00246823" w:rsidRPr="00696006">
          <w:rPr>
            <w:rFonts w:ascii="Times New Roman" w:eastAsia="Times New Roman" w:hAnsi="Times New Roman" w:cs="Times New Roman"/>
            <w:sz w:val="24"/>
            <w:szCs w:val="24"/>
            <w:u w:val="single"/>
            <w:lang w:eastAsia="nl-NL"/>
          </w:rPr>
          <w:t>ServiceObjectActionMethod</w:t>
        </w:r>
      </w:hyperlink>
      <w:r w:rsidR="00246823" w:rsidRPr="00696006">
        <w:rPr>
          <w:rFonts w:ascii="Times New Roman" w:eastAsia="Times New Roman" w:hAnsi="Times New Roman" w:cs="Times New Roman"/>
          <w:sz w:val="27"/>
          <w:szCs w:val="27"/>
          <w:lang w:eastAsia="nl-NL"/>
        </w:rPr>
        <w:t>s create or retrieve</w:t>
      </w:r>
      <w:r w:rsidR="00246823" w:rsidRPr="00696006">
        <w:rPr>
          <w:rFonts w:ascii="Times New Roman" w:eastAsia="Times New Roman" w:hAnsi="Times New Roman" w:cs="Times New Roman"/>
          <w:sz w:val="27"/>
          <w:lang w:eastAsia="nl-NL"/>
        </w:rPr>
        <w:t> </w:t>
      </w:r>
      <w:hyperlink r:id="rId310"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where the user does not have an existing</w:t>
      </w:r>
      <w:r w:rsidR="00246823" w:rsidRPr="00696006">
        <w:rPr>
          <w:rFonts w:ascii="Times New Roman" w:eastAsia="Times New Roman" w:hAnsi="Times New Roman" w:cs="Times New Roman"/>
          <w:sz w:val="27"/>
          <w:lang w:eastAsia="nl-NL"/>
        </w:rPr>
        <w:t> </w:t>
      </w:r>
      <w:hyperlink r:id="rId311"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to navigate from.</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696006">
        <w:rPr>
          <w:rFonts w:ascii="Times New Roman" w:eastAsia="Times New Roman" w:hAnsi="Times New Roman" w:cs="Times New Roman"/>
          <w:b/>
          <w:bCs/>
          <w:sz w:val="27"/>
          <w:szCs w:val="27"/>
          <w:lang w:eastAsia="nl-NL"/>
        </w:rPr>
        <w:t>Service objects define an interface in terms of the domain model</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12"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basically provides the user (via the</w:t>
      </w:r>
      <w:r w:rsidR="00246823" w:rsidRPr="00696006">
        <w:rPr>
          <w:rFonts w:ascii="Times New Roman" w:eastAsia="Times New Roman" w:hAnsi="Times New Roman" w:cs="Times New Roman"/>
          <w:sz w:val="27"/>
          <w:lang w:eastAsia="nl-NL"/>
        </w:rPr>
        <w:t> </w:t>
      </w:r>
      <w:hyperlink r:id="rId313" w:anchor="UserInterfaceController" w:history="1">
        <w:r w:rsidR="00246823" w:rsidRPr="00696006">
          <w:rPr>
            <w:rFonts w:ascii="Times New Roman" w:eastAsia="Times New Roman" w:hAnsi="Times New Roman" w:cs="Times New Roman"/>
            <w:sz w:val="24"/>
            <w:szCs w:val="24"/>
            <w:u w:val="single"/>
            <w:lang w:eastAsia="nl-NL"/>
          </w:rPr>
          <w:t>UserInterfaceController</w:t>
        </w:r>
      </w:hyperlink>
      <w:r w:rsidR="00246823" w:rsidRPr="00696006">
        <w:rPr>
          <w:rFonts w:ascii="Times New Roman" w:eastAsia="Times New Roman" w:hAnsi="Times New Roman" w:cs="Times New Roman"/>
          <w:sz w:val="27"/>
          <w:szCs w:val="27"/>
          <w:lang w:eastAsia="nl-NL"/>
        </w:rPr>
        <w:t>) access to</w:t>
      </w:r>
      <w:r w:rsidR="00246823" w:rsidRPr="00696006">
        <w:rPr>
          <w:rFonts w:ascii="Times New Roman" w:eastAsia="Times New Roman" w:hAnsi="Times New Roman" w:cs="Times New Roman"/>
          <w:sz w:val="27"/>
          <w:lang w:eastAsia="nl-NL"/>
        </w:rPr>
        <w:t> </w:t>
      </w:r>
      <w:hyperlink r:id="rId314"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so that the user can work on them (via the</w:t>
      </w:r>
      <w:r w:rsidR="00246823" w:rsidRPr="00696006">
        <w:rPr>
          <w:rFonts w:ascii="Times New Roman" w:eastAsia="Times New Roman" w:hAnsi="Times New Roman" w:cs="Times New Roman"/>
          <w:sz w:val="27"/>
          <w:lang w:eastAsia="nl-NL"/>
        </w:rPr>
        <w:t> </w:t>
      </w:r>
      <w:hyperlink r:id="rId315" w:anchor="UserInterfaceController" w:history="1">
        <w:r w:rsidR="00246823" w:rsidRPr="00696006">
          <w:rPr>
            <w:rFonts w:ascii="Times New Roman" w:eastAsia="Times New Roman" w:hAnsi="Times New Roman" w:cs="Times New Roman"/>
            <w:sz w:val="24"/>
            <w:szCs w:val="24"/>
            <w:u w:val="single"/>
            <w:lang w:eastAsia="nl-NL"/>
          </w:rPr>
          <w:t>UserInterfaceController</w:t>
        </w:r>
      </w:hyperlink>
      <w:r w:rsidR="00246823"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Service objects are state-less</w:t>
      </w:r>
    </w:p>
    <w:p w:rsidR="00246823" w:rsidRPr="00696006" w:rsidRDefault="00310E9F"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val="en-GB" w:eastAsia="nl-NL"/>
        </w:rPr>
        <w:t>Quoiting</w:t>
      </w:r>
      <w:r w:rsidR="00246823" w:rsidRPr="00696006">
        <w:rPr>
          <w:rFonts w:ascii="Times New Roman" w:eastAsia="Times New Roman" w:hAnsi="Times New Roman" w:cs="Times New Roman"/>
          <w:sz w:val="27"/>
          <w:szCs w:val="27"/>
          <w:lang w:eastAsia="nl-NL"/>
        </w:rPr>
        <w:t xml:space="preserve"> Eric Evans:</w:t>
      </w:r>
      <w:r w:rsidRPr="00696006">
        <w:rPr>
          <w:rFonts w:ascii="Times New Roman" w:eastAsia="Times New Roman" w:hAnsi="Times New Roman" w:cs="Times New Roman"/>
          <w:sz w:val="27"/>
          <w:szCs w:val="27"/>
          <w:lang w:val="en-GB" w:eastAsia="nl-NL"/>
        </w:rPr>
        <w:t xml:space="preserve"> “</w:t>
      </w:r>
      <w:r w:rsidR="00246823" w:rsidRPr="00696006">
        <w:rPr>
          <w:rFonts w:ascii="Times New Roman" w:eastAsia="Times New Roman" w:hAnsi="Times New Roman" w:cs="Times New Roman"/>
          <w:sz w:val="27"/>
          <w:lang w:eastAsia="nl-NL"/>
        </w:rPr>
        <w:t> </w:t>
      </w:r>
      <w:hyperlink r:id="rId316"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should be state-less. State-less here means that any client can use any instance of the</w:t>
      </w:r>
      <w:r w:rsidR="00246823" w:rsidRPr="00696006">
        <w:rPr>
          <w:rFonts w:ascii="Times New Roman" w:eastAsia="Times New Roman" w:hAnsi="Times New Roman" w:cs="Times New Roman"/>
          <w:sz w:val="27"/>
          <w:lang w:eastAsia="nl-NL"/>
        </w:rPr>
        <w:t> </w:t>
      </w:r>
      <w:hyperlink r:id="rId317"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without regard to the instance’s individual history. The execution of the service will use information that is accessible globally, and may even change that global information (have side-effects). But it does not hold state of its own that affects its behavior, as most domain objects do.</w:t>
      </w:r>
      <w:r w:rsidR="00874D80" w:rsidRPr="00696006">
        <w:rPr>
          <w:rFonts w:ascii="Times New Roman" w:eastAsia="Times New Roman" w:hAnsi="Times New Roman" w:cs="Times New Roman"/>
          <w:sz w:val="27"/>
          <w:szCs w:val="27"/>
          <w:lang w:val="en-GB" w:eastAsia="nl-NL"/>
        </w:rPr>
        <w:t>”</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18"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do not have state and therefore should not have properties (no getter and setter methods). My personal opinion is that a</w:t>
      </w:r>
      <w:r w:rsidR="00246823" w:rsidRPr="00696006">
        <w:rPr>
          <w:rFonts w:ascii="Times New Roman" w:eastAsia="Times New Roman" w:hAnsi="Times New Roman" w:cs="Times New Roman"/>
          <w:sz w:val="27"/>
          <w:lang w:eastAsia="nl-NL"/>
        </w:rPr>
        <w:t> </w:t>
      </w:r>
      <w:hyperlink r:id="rId319"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with state is a</w:t>
      </w:r>
      <w:r w:rsidR="00246823" w:rsidRPr="00696006">
        <w:rPr>
          <w:rFonts w:ascii="Times New Roman" w:eastAsia="Times New Roman" w:hAnsi="Times New Roman" w:cs="Times New Roman"/>
          <w:sz w:val="27"/>
          <w:lang w:eastAsia="nl-NL"/>
        </w:rPr>
        <w:t> </w:t>
      </w:r>
      <w:hyperlink r:id="rId320" w:history="1">
        <w:r w:rsidR="00246823" w:rsidRPr="00696006">
          <w:rPr>
            <w:rFonts w:ascii="Times New Roman" w:eastAsia="Times New Roman" w:hAnsi="Times New Roman" w:cs="Times New Roman"/>
            <w:sz w:val="24"/>
            <w:szCs w:val="24"/>
            <w:u w:val="single"/>
            <w:lang w:eastAsia="nl-NL"/>
          </w:rPr>
          <w:t>code-smell</w:t>
        </w:r>
      </w:hyperlink>
      <w:r w:rsidR="00246823" w:rsidRPr="00696006">
        <w:rPr>
          <w:rFonts w:ascii="Times New Roman" w:eastAsia="Times New Roman" w:hAnsi="Times New Roman" w:cs="Times New Roman"/>
          <w:sz w:val="27"/>
          <w:szCs w:val="27"/>
          <w:lang w:eastAsia="nl-NL"/>
        </w:rPr>
        <w:t>, which you can solve by moving the</w:t>
      </w:r>
      <w:r w:rsidR="00246823" w:rsidRPr="00696006">
        <w:rPr>
          <w:rFonts w:ascii="Times New Roman" w:eastAsia="Times New Roman" w:hAnsi="Times New Roman" w:cs="Times New Roman"/>
          <w:sz w:val="27"/>
          <w:lang w:eastAsia="nl-NL"/>
        </w:rPr>
        <w:t> </w:t>
      </w:r>
      <w:hyperlink r:id="rId321" w:anchor="Action Methods" w:history="1">
        <w:r w:rsidR="00246823" w:rsidRPr="00696006">
          <w:rPr>
            <w:rFonts w:ascii="Times New Roman" w:eastAsia="Times New Roman" w:hAnsi="Times New Roman" w:cs="Times New Roman"/>
            <w:sz w:val="24"/>
            <w:szCs w:val="24"/>
            <w:u w:val="single"/>
            <w:lang w:eastAsia="nl-NL"/>
          </w:rPr>
          <w:t>ServiceObjectActionMethod</w:t>
        </w:r>
      </w:hyperlink>
      <w:r w:rsidR="00246823" w:rsidRPr="00696006">
        <w:rPr>
          <w:rFonts w:ascii="Times New Roman" w:eastAsia="Times New Roman" w:hAnsi="Times New Roman" w:cs="Times New Roman"/>
          <w:sz w:val="27"/>
          <w:szCs w:val="27"/>
          <w:lang w:eastAsia="nl-NL"/>
        </w:rPr>
        <w:t xml:space="preserve">s that share state (fields) to </w:t>
      </w:r>
      <w:r w:rsidR="00246823" w:rsidRPr="00696006">
        <w:rPr>
          <w:rFonts w:ascii="Times New Roman" w:eastAsia="Times New Roman" w:hAnsi="Times New Roman" w:cs="Times New Roman"/>
          <w:strike/>
          <w:sz w:val="27"/>
          <w:szCs w:val="27"/>
          <w:lang w:eastAsia="nl-NL"/>
        </w:rPr>
        <w:t>an</w:t>
      </w:r>
      <w:r w:rsidR="00246823" w:rsidRPr="00696006">
        <w:rPr>
          <w:rFonts w:ascii="Times New Roman" w:eastAsia="Times New Roman" w:hAnsi="Times New Roman" w:cs="Times New Roman"/>
          <w:sz w:val="27"/>
          <w:szCs w:val="27"/>
          <w:lang w:eastAsia="nl-NL"/>
        </w:rPr>
        <w:t xml:space="preserve"> new or existing</w:t>
      </w:r>
      <w:r w:rsidR="00246823" w:rsidRPr="00696006">
        <w:rPr>
          <w:rFonts w:ascii="Times New Roman" w:eastAsia="Times New Roman" w:hAnsi="Times New Roman" w:cs="Times New Roman"/>
          <w:sz w:val="27"/>
          <w:lang w:eastAsia="nl-NL"/>
        </w:rPr>
        <w:t> </w:t>
      </w:r>
      <w:hyperlink r:id="rId322"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Service Objects should be flat</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23" w:history="1">
        <w:r w:rsidR="00246823" w:rsidRPr="00696006">
          <w:rPr>
            <w:rFonts w:ascii="Times New Roman" w:eastAsia="Times New Roman" w:hAnsi="Times New Roman" w:cs="Times New Roman"/>
            <w:sz w:val="24"/>
            <w:szCs w:val="24"/>
            <w:u w:val="single"/>
            <w:lang w:eastAsia="nl-NL"/>
          </w:rPr>
          <w:t>Object Orientated Programming</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favors to put business logic and the validation logic into the</w:t>
      </w:r>
      <w:r w:rsidR="00246823" w:rsidRPr="00696006">
        <w:rPr>
          <w:rFonts w:ascii="Times New Roman" w:eastAsia="Times New Roman" w:hAnsi="Times New Roman" w:cs="Times New Roman"/>
          <w:sz w:val="27"/>
          <w:lang w:eastAsia="nl-NL"/>
        </w:rPr>
        <w:t> </w:t>
      </w:r>
      <w:hyperlink r:id="rId324"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(and sometimes</w:t>
      </w:r>
      <w:r w:rsidR="00246823" w:rsidRPr="00696006">
        <w:rPr>
          <w:rFonts w:ascii="Times New Roman" w:eastAsia="Times New Roman" w:hAnsi="Times New Roman" w:cs="Times New Roman"/>
          <w:sz w:val="27"/>
          <w:lang w:eastAsia="nl-NL"/>
        </w:rPr>
        <w:t> </w:t>
      </w:r>
      <w:hyperlink r:id="rId325" w:anchor="Infrastructure Objects" w:history="1">
        <w:r w:rsidR="00246823" w:rsidRPr="00696006">
          <w:rPr>
            <w:rFonts w:ascii="Times New Roman" w:eastAsia="Times New Roman" w:hAnsi="Times New Roman" w:cs="Times New Roman"/>
            <w:sz w:val="24"/>
            <w:szCs w:val="24"/>
            <w:u w:val="single"/>
            <w:lang w:eastAsia="nl-NL"/>
          </w:rPr>
          <w:t>InfrastructureObject</w:t>
        </w:r>
      </w:hyperlink>
      <w:r w:rsidR="00246823" w:rsidRPr="00696006">
        <w:rPr>
          <w:rFonts w:ascii="Times New Roman" w:eastAsia="Times New Roman" w:hAnsi="Times New Roman" w:cs="Times New Roman"/>
          <w:sz w:val="27"/>
          <w:szCs w:val="27"/>
          <w:lang w:eastAsia="nl-NL"/>
        </w:rPr>
        <w:t>s) as much as possible.</w:t>
      </w:r>
      <w:hyperlink r:id="rId326" w:anchor="Action Methods" w:history="1">
        <w:r w:rsidR="00246823" w:rsidRPr="00696006">
          <w:rPr>
            <w:rFonts w:ascii="Times New Roman" w:eastAsia="Times New Roman" w:hAnsi="Times New Roman" w:cs="Times New Roman"/>
            <w:sz w:val="24"/>
            <w:szCs w:val="24"/>
            <w:u w:val="single"/>
            <w:lang w:eastAsia="nl-NL"/>
          </w:rPr>
          <w:t>ServiceObjectActionMethod</w:t>
        </w:r>
      </w:hyperlink>
      <w:r w:rsidR="00246823" w:rsidRPr="00696006">
        <w:rPr>
          <w:rFonts w:ascii="Times New Roman" w:eastAsia="Times New Roman" w:hAnsi="Times New Roman" w:cs="Times New Roman"/>
          <w:sz w:val="27"/>
          <w:szCs w:val="27"/>
          <w:lang w:eastAsia="nl-NL"/>
        </w:rPr>
        <w:t>s should therefore not contain business logic or validation logic, but delegate the work to collaborations of</w:t>
      </w:r>
      <w:r w:rsidR="00246823" w:rsidRPr="00696006">
        <w:rPr>
          <w:rFonts w:ascii="Times New Roman" w:eastAsia="Times New Roman" w:hAnsi="Times New Roman" w:cs="Times New Roman"/>
          <w:sz w:val="27"/>
          <w:lang w:eastAsia="nl-NL"/>
        </w:rPr>
        <w:t> </w:t>
      </w:r>
      <w:hyperlink r:id="rId327"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and</w:t>
      </w:r>
      <w:r w:rsidR="00246823" w:rsidRPr="00696006">
        <w:rPr>
          <w:rFonts w:ascii="Times New Roman" w:eastAsia="Times New Roman" w:hAnsi="Times New Roman" w:cs="Times New Roman"/>
          <w:sz w:val="27"/>
          <w:lang w:eastAsia="nl-NL"/>
        </w:rPr>
        <w:t> </w:t>
      </w:r>
      <w:hyperlink r:id="rId328" w:anchor="Infrastructure Objects" w:history="1">
        <w:r w:rsidR="00246823" w:rsidRPr="00696006">
          <w:rPr>
            <w:rFonts w:ascii="Times New Roman" w:eastAsia="Times New Roman" w:hAnsi="Times New Roman" w:cs="Times New Roman"/>
            <w:sz w:val="24"/>
            <w:szCs w:val="24"/>
            <w:u w:val="single"/>
            <w:lang w:eastAsia="nl-NL"/>
          </w:rPr>
          <w:t>InfrastructureObject</w:t>
        </w:r>
      </w:hyperlink>
      <w:r w:rsidR="00AF44F1" w:rsidRPr="00696006">
        <w:rPr>
          <w:rFonts w:ascii="Times New Roman" w:eastAsia="Times New Roman" w:hAnsi="Times New Roman" w:cs="Times New Roman"/>
          <w:sz w:val="27"/>
          <w:szCs w:val="27"/>
          <w:lang w:val="en-GB" w:eastAsia="nl-NL"/>
        </w:rPr>
        <w:t xml:space="preserve"> s ,i</w:t>
      </w:r>
      <w:r w:rsidR="00246823" w:rsidRPr="00696006">
        <w:rPr>
          <w:rFonts w:ascii="Times New Roman" w:eastAsia="Times New Roman" w:hAnsi="Times New Roman" w:cs="Times New Roman"/>
          <w:sz w:val="27"/>
          <w:szCs w:val="27"/>
          <w:lang w:eastAsia="nl-NL"/>
        </w:rPr>
        <w:t>n order to prevent the</w:t>
      </w:r>
      <w:r w:rsidR="00246823" w:rsidRPr="00696006">
        <w:rPr>
          <w:rFonts w:ascii="Times New Roman" w:eastAsia="Times New Roman" w:hAnsi="Times New Roman" w:cs="Times New Roman"/>
          <w:sz w:val="27"/>
          <w:lang w:eastAsia="nl-NL"/>
        </w:rPr>
        <w:t> </w:t>
      </w:r>
      <w:hyperlink r:id="rId329" w:history="1">
        <w:r w:rsidR="00246823" w:rsidRPr="00696006">
          <w:rPr>
            <w:rFonts w:ascii="Times New Roman" w:eastAsia="Times New Roman" w:hAnsi="Times New Roman" w:cs="Times New Roman"/>
            <w:sz w:val="24"/>
            <w:szCs w:val="24"/>
            <w:u w:val="single"/>
            <w:lang w:eastAsia="nl-NL"/>
          </w:rPr>
          <w:t>Anemic Domain Model</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w:t>
      </w:r>
      <w:r w:rsidR="00246823" w:rsidRPr="00696006">
        <w:rPr>
          <w:rFonts w:ascii="Times New Roman" w:eastAsia="Times New Roman" w:hAnsi="Times New Roman" w:cs="Times New Roman"/>
          <w:sz w:val="27"/>
          <w:lang w:eastAsia="nl-NL"/>
        </w:rPr>
        <w:t> </w:t>
      </w:r>
      <w:hyperlink r:id="rId330" w:history="1">
        <w:r w:rsidR="00246823" w:rsidRPr="00696006">
          <w:rPr>
            <w:rFonts w:ascii="Times New Roman" w:eastAsia="Times New Roman" w:hAnsi="Times New Roman" w:cs="Times New Roman"/>
            <w:sz w:val="24"/>
            <w:szCs w:val="24"/>
            <w:u w:val="single"/>
            <w:lang w:eastAsia="nl-NL"/>
          </w:rPr>
          <w:t>anti-pattern</w:t>
        </w:r>
      </w:hyperlink>
      <w:r w:rsidR="00246823" w:rsidRPr="00696006">
        <w:rPr>
          <w:rFonts w:ascii="Times New Roman" w:eastAsia="Times New Roman" w:hAnsi="Times New Roman" w:cs="Times New Roman"/>
          <w:sz w:val="27"/>
          <w:szCs w:val="27"/>
          <w:lang w:eastAsia="nl-NL"/>
        </w:rPr>
        <w: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A web shop example</w:t>
      </w:r>
    </w:p>
    <w:p w:rsidR="00246823" w:rsidRPr="00696006"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331"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class calls the</w:t>
      </w:r>
      <w:r w:rsidRPr="00696006">
        <w:rPr>
          <w:rFonts w:ascii="Times New Roman" w:eastAsia="Times New Roman" w:hAnsi="Times New Roman" w:cs="Times New Roman"/>
          <w:sz w:val="27"/>
          <w:lang w:eastAsia="nl-NL"/>
        </w:rPr>
        <w:t> </w:t>
      </w:r>
      <w:hyperlink r:id="rId332" w:anchor="Action Methods" w:history="1">
        <w:r w:rsidRPr="00696006">
          <w:rPr>
            <w:rFonts w:ascii="Times New Roman" w:eastAsia="Times New Roman" w:hAnsi="Times New Roman" w:cs="Times New Roman"/>
            <w:sz w:val="24"/>
            <w:szCs w:val="24"/>
            <w:u w:val="single"/>
            <w:lang w:eastAsia="nl-NL"/>
          </w:rPr>
          <w:t>ServiceObjectActionMethod</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findProduct(searchCriteria) method on</w:t>
      </w:r>
      <w:r w:rsidRPr="00696006">
        <w:rPr>
          <w:rFonts w:ascii="Times New Roman" w:eastAsia="Times New Roman" w:hAnsi="Times New Roman" w:cs="Times New Roman"/>
          <w:sz w:val="27"/>
          <w:lang w:eastAsia="nl-NL"/>
        </w:rPr>
        <w:t> </w:t>
      </w:r>
      <w:hyperlink r:id="rId333" w:anchor="Service Objects" w:history="1">
        <w:r w:rsidRPr="00696006">
          <w:rPr>
            <w:rFonts w:ascii="Times New Roman" w:eastAsia="Times New Roman" w:hAnsi="Times New Roman" w:cs="Times New Roman"/>
            <w:sz w:val="24"/>
            <w:szCs w:val="24"/>
            <w:u w:val="single"/>
            <w:lang w:eastAsia="nl-NL"/>
          </w:rPr>
          <w:t>ServiceObject</w:t>
        </w:r>
      </w:hyperlink>
      <w:r w:rsidRPr="00696006">
        <w:rPr>
          <w:rFonts w:ascii="Times New Roman" w:eastAsia="Times New Roman" w:hAnsi="Times New Roman" w:cs="Times New Roman"/>
          <w:sz w:val="27"/>
          <w:szCs w:val="27"/>
          <w:lang w:eastAsia="nl-NL"/>
        </w:rPr>
        <w:t>: ProductService</w:t>
      </w:r>
    </w:p>
    <w:p w:rsidR="00246823" w:rsidRPr="00696006"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 xml:space="preserve">This method will call the findProduct </w:t>
      </w:r>
      <w:r w:rsidR="007F2758" w:rsidRPr="00696006">
        <w:rPr>
          <w:rFonts w:ascii="Times New Roman" w:eastAsia="Times New Roman" w:hAnsi="Times New Roman" w:cs="Times New Roman"/>
          <w:sz w:val="27"/>
          <w:szCs w:val="27"/>
          <w:lang w:val="en-GB" w:eastAsia="nl-NL"/>
        </w:rPr>
        <w:t xml:space="preserve">on </w:t>
      </w:r>
      <w:r w:rsidR="00E00F69" w:rsidRPr="00696006">
        <w:rPr>
          <w:rFonts w:ascii="Times New Roman" w:eastAsia="Times New Roman" w:hAnsi="Times New Roman" w:cs="Times New Roman"/>
          <w:sz w:val="27"/>
          <w:szCs w:val="27"/>
          <w:lang w:val="en-GB" w:eastAsia="nl-NL"/>
        </w:rPr>
        <w:t>the</w:t>
      </w:r>
      <w:r w:rsidRPr="00696006">
        <w:rPr>
          <w:rFonts w:ascii="Times New Roman" w:eastAsia="Times New Roman" w:hAnsi="Times New Roman" w:cs="Times New Roman"/>
          <w:sz w:val="27"/>
          <w:lang w:eastAsia="nl-NL"/>
        </w:rPr>
        <w:t> </w:t>
      </w:r>
      <w:hyperlink r:id="rId334" w:anchor="Infrastructure Objects" w:history="1">
        <w:r w:rsidRPr="00696006">
          <w:rPr>
            <w:rFonts w:ascii="Times New Roman" w:eastAsia="Times New Roman" w:hAnsi="Times New Roman" w:cs="Times New Roman"/>
            <w:sz w:val="24"/>
            <w:szCs w:val="24"/>
            <w:u w:val="single"/>
            <w:lang w:eastAsia="nl-NL"/>
          </w:rPr>
          <w:t>InfrastructureObject</w:t>
        </w:r>
      </w:hyperlink>
      <w:r w:rsidRPr="00696006">
        <w:rPr>
          <w:rFonts w:ascii="Times New Roman" w:eastAsia="Times New Roman" w:hAnsi="Times New Roman" w:cs="Times New Roman"/>
          <w:sz w:val="27"/>
          <w:szCs w:val="27"/>
          <w:lang w:eastAsia="nl-NL"/>
        </w:rPr>
        <w:t>: ProductRepository</w:t>
      </w:r>
    </w:p>
    <w:p w:rsidR="00246823" w:rsidRPr="00696006"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This method will return a list of</w:t>
      </w:r>
      <w:r w:rsidRPr="00696006">
        <w:rPr>
          <w:rFonts w:ascii="Times New Roman" w:eastAsia="Times New Roman" w:hAnsi="Times New Roman" w:cs="Times New Roman"/>
          <w:sz w:val="27"/>
          <w:lang w:eastAsia="nl-NL"/>
        </w:rPr>
        <w:t> </w:t>
      </w:r>
      <w:hyperlink r:id="rId335"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that meet the search criteria</w:t>
      </w:r>
    </w:p>
    <w:p w:rsidR="00246823" w:rsidRPr="00696006"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w:t>
      </w:r>
      <w:r w:rsidRPr="00696006">
        <w:rPr>
          <w:rFonts w:ascii="Times New Roman" w:eastAsia="Times New Roman" w:hAnsi="Times New Roman" w:cs="Times New Roman"/>
          <w:sz w:val="27"/>
          <w:lang w:eastAsia="nl-NL"/>
        </w:rPr>
        <w:t> </w:t>
      </w:r>
      <w:hyperlink r:id="rId336" w:anchor="UserInterfaceController" w:history="1">
        <w:r w:rsidRPr="00696006">
          <w:rPr>
            <w:rFonts w:ascii="Times New Roman" w:eastAsia="Times New Roman" w:hAnsi="Times New Roman" w:cs="Times New Roman"/>
            <w:sz w:val="24"/>
            <w:szCs w:val="24"/>
            <w:u w:val="single"/>
            <w:lang w:eastAsia="nl-NL"/>
          </w:rPr>
          <w:t>UserInterfaceController</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displays the found list of</w:t>
      </w:r>
      <w:r w:rsidRPr="00696006">
        <w:rPr>
          <w:rFonts w:ascii="Times New Roman" w:eastAsia="Times New Roman" w:hAnsi="Times New Roman" w:cs="Times New Roman"/>
          <w:sz w:val="27"/>
          <w:lang w:eastAsia="nl-NL"/>
        </w:rPr>
        <w:t> </w:t>
      </w:r>
      <w:hyperlink r:id="rId337" w:anchor="Domain Objects" w:history="1">
        <w:r w:rsidRPr="00696006">
          <w:rPr>
            <w:rFonts w:ascii="Times New Roman" w:eastAsia="Times New Roman" w:hAnsi="Times New Roman" w:cs="Times New Roman"/>
            <w:sz w:val="24"/>
            <w:szCs w:val="24"/>
            <w:u w:val="single"/>
            <w:lang w:eastAsia="nl-NL"/>
          </w:rPr>
          <w:t>DomainObject</w:t>
        </w:r>
      </w:hyperlink>
      <w:r w:rsidRPr="00696006">
        <w:rPr>
          <w:rFonts w:ascii="Times New Roman" w:eastAsia="Times New Roman" w:hAnsi="Times New Roman" w:cs="Times New Roman"/>
          <w:sz w:val="27"/>
          <w:szCs w:val="27"/>
          <w:lang w:eastAsia="nl-NL"/>
        </w:rPr>
        <w:t>s as a table in a new tab.</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Naming</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38"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are normally named after the</w:t>
      </w:r>
      <w:r w:rsidR="00246823" w:rsidRPr="00696006">
        <w:rPr>
          <w:rFonts w:ascii="Times New Roman" w:eastAsia="Times New Roman" w:hAnsi="Times New Roman" w:cs="Times New Roman"/>
          <w:sz w:val="27"/>
          <w:lang w:eastAsia="nl-NL"/>
        </w:rPr>
        <w:t> </w:t>
      </w:r>
      <w:hyperlink r:id="rId339" w:anchor="Domain Objects" w:history="1">
        <w:r w:rsidR="00246823" w:rsidRPr="00696006">
          <w:rPr>
            <w:rFonts w:ascii="Times New Roman" w:eastAsia="Times New Roman" w:hAnsi="Times New Roman" w:cs="Times New Roman"/>
            <w:sz w:val="24"/>
            <w:szCs w:val="24"/>
            <w:u w:val="single"/>
            <w:lang w:eastAsia="nl-NL"/>
          </w:rPr>
          <w:t>DomainObject</w:t>
        </w:r>
      </w:hyperlink>
      <w:r w:rsidR="00246823" w:rsidRPr="00696006">
        <w:rPr>
          <w:rFonts w:ascii="Times New Roman" w:eastAsia="Times New Roman" w:hAnsi="Times New Roman" w:cs="Times New Roman"/>
          <w:sz w:val="27"/>
          <w:szCs w:val="27"/>
          <w:lang w:eastAsia="nl-NL"/>
        </w:rPr>
        <w:t>s that they service and have the suffix 'Service' (e.g. CustomerService, OrderService, etc).</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Construction</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The principle of “naked objects” is that any</w:t>
      </w:r>
      <w:r w:rsidRPr="00696006">
        <w:rPr>
          <w:rFonts w:ascii="Times New Roman" w:eastAsia="Times New Roman" w:hAnsi="Times New Roman" w:cs="Times New Roman"/>
          <w:sz w:val="27"/>
          <w:lang w:eastAsia="nl-NL"/>
        </w:rPr>
        <w:t> </w:t>
      </w:r>
      <w:hyperlink r:id="rId340" w:history="1">
        <w:r w:rsidRPr="00696006">
          <w:rPr>
            <w:rFonts w:ascii="Times New Roman" w:eastAsia="Times New Roman" w:hAnsi="Times New Roman" w:cs="Times New Roman"/>
            <w:sz w:val="24"/>
            <w:szCs w:val="24"/>
            <w:u w:val="single"/>
            <w:lang w:eastAsia="nl-NL"/>
          </w:rPr>
          <w:t>'Plain Old Java Object' (POJO)</w:t>
        </w:r>
      </w:hyperlink>
      <w:r w:rsidRPr="00696006">
        <w:rPr>
          <w:rFonts w:ascii="Times New Roman" w:eastAsia="Times New Roman" w:hAnsi="Times New Roman" w:cs="Times New Roman"/>
          <w:sz w:val="27"/>
          <w:lang w:eastAsia="nl-NL"/>
        </w:rPr>
        <w:t> </w:t>
      </w:r>
      <w:r w:rsidRPr="00696006">
        <w:rPr>
          <w:rFonts w:ascii="Times New Roman" w:eastAsia="Times New Roman" w:hAnsi="Times New Roman" w:cs="Times New Roman"/>
          <w:sz w:val="27"/>
          <w:szCs w:val="27"/>
          <w:lang w:eastAsia="nl-NL"/>
        </w:rPr>
        <w:t>can function as a</w:t>
      </w:r>
      <w:r w:rsidRPr="00696006">
        <w:rPr>
          <w:rFonts w:ascii="Times New Roman" w:eastAsia="Times New Roman" w:hAnsi="Times New Roman" w:cs="Times New Roman"/>
          <w:sz w:val="27"/>
          <w:lang w:eastAsia="nl-NL"/>
        </w:rPr>
        <w:t> </w:t>
      </w:r>
      <w:hyperlink r:id="rId341" w:anchor="Service Objects" w:history="1">
        <w:r w:rsidRPr="00696006">
          <w:rPr>
            <w:rFonts w:ascii="Times New Roman" w:eastAsia="Times New Roman" w:hAnsi="Times New Roman" w:cs="Times New Roman"/>
            <w:sz w:val="24"/>
            <w:szCs w:val="24"/>
            <w:u w:val="single"/>
            <w:lang w:eastAsia="nl-NL"/>
          </w:rPr>
          <w:t>ServiceObject</w:t>
        </w:r>
      </w:hyperlink>
      <w:r w:rsidRPr="00696006">
        <w:rPr>
          <w:rFonts w:ascii="Times New Roman" w:eastAsia="Times New Roman" w:hAnsi="Times New Roman" w:cs="Times New Roman"/>
          <w:sz w:val="27"/>
          <w:szCs w:val="27"/>
          <w:lang w:eastAsia="nl-NL"/>
        </w:rPr>
        <w:t>. In other words: a service class does not have to inherit from any special class, nor implement any particular interface, nor have any specific attributes.</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42" w:anchor="Service Objects" w:history="1">
        <w:r w:rsidR="00246823" w:rsidRPr="00696006">
          <w:rPr>
            <w:rFonts w:ascii="Times New Roman" w:eastAsia="Times New Roman" w:hAnsi="Times New Roman" w:cs="Times New Roman"/>
            <w:sz w:val="24"/>
            <w:szCs w:val="24"/>
            <w:u w:val="single"/>
            <w:lang w:eastAsia="nl-NL"/>
          </w:rPr>
          <w:t>ServiceObject</w:t>
        </w:r>
      </w:hyperlink>
      <w:r w:rsidR="00246823" w:rsidRPr="00696006">
        <w:rPr>
          <w:rFonts w:ascii="Times New Roman" w:eastAsia="Times New Roman" w:hAnsi="Times New Roman" w:cs="Times New Roman"/>
          <w:sz w:val="27"/>
          <w:szCs w:val="27"/>
          <w:lang w:eastAsia="nl-NL"/>
        </w:rPr>
        <w:t>s are instiantated by the</w:t>
      </w:r>
      <w:r w:rsidR="00246823" w:rsidRPr="00696006">
        <w:rPr>
          <w:rFonts w:ascii="Times New Roman" w:eastAsia="Times New Roman" w:hAnsi="Times New Roman" w:cs="Times New Roman"/>
          <w:sz w:val="27"/>
          <w:lang w:eastAsia="nl-NL"/>
        </w:rPr>
        <w:t> </w:t>
      </w:r>
      <w:hyperlink r:id="rId343" w:anchor="The Introspect Framework" w:history="1">
        <w:r w:rsidR="00246823" w:rsidRPr="00696006">
          <w:rPr>
            <w:rFonts w:ascii="Times New Roman" w:eastAsia="Times New Roman" w:hAnsi="Times New Roman" w:cs="Times New Roman"/>
            <w:sz w:val="24"/>
            <w:szCs w:val="24"/>
            <w:u w:val="single"/>
            <w:lang w:eastAsia="nl-NL"/>
          </w:rPr>
          <w:t>IntrospectFramework</w:t>
        </w:r>
      </w:hyperlink>
      <w:r w:rsidR="00246823" w:rsidRPr="00696006">
        <w:rPr>
          <w:rFonts w:ascii="Times New Roman" w:eastAsia="Times New Roman" w:hAnsi="Times New Roman" w:cs="Times New Roman"/>
          <w:sz w:val="27"/>
          <w:szCs w:val="27"/>
          <w:lang w:eastAsia="nl-NL"/>
        </w:rPr>
        <w:t>, and therefore need to be registered to the</w:t>
      </w:r>
      <w:r w:rsidR="00246823" w:rsidRPr="00696006">
        <w:rPr>
          <w:rFonts w:ascii="Times New Roman" w:eastAsia="Times New Roman" w:hAnsi="Times New Roman" w:cs="Times New Roman"/>
          <w:sz w:val="27"/>
          <w:lang w:eastAsia="nl-NL"/>
        </w:rPr>
        <w:t> </w:t>
      </w:r>
      <w:hyperlink r:id="rId344" w:anchor="The Introspect Application" w:history="1">
        <w:r w:rsidR="00246823" w:rsidRPr="00696006">
          <w:rPr>
            <w:rFonts w:ascii="Times New Roman" w:eastAsia="Times New Roman" w:hAnsi="Times New Roman" w:cs="Times New Roman"/>
            <w:sz w:val="24"/>
            <w:szCs w:val="24"/>
            <w:u w:val="single"/>
            <w:lang w:eastAsia="nl-NL"/>
          </w:rPr>
          <w:t>IntrospectApplication.getServiceClasses()</w:t>
        </w:r>
      </w:hyperlink>
      <w:r w:rsidR="00246823" w:rsidRPr="00696006">
        <w:rPr>
          <w:rFonts w:ascii="Times New Roman" w:eastAsia="Times New Roman" w:hAnsi="Times New Roman" w:cs="Times New Roman"/>
          <w:sz w:val="27"/>
          <w:lang w:eastAsia="nl-NL"/>
        </w:rPr>
        <w:t> </w:t>
      </w:r>
      <w:r w:rsidR="00246823" w:rsidRPr="00696006">
        <w:rPr>
          <w:rFonts w:ascii="Times New Roman" w:eastAsia="Times New Roman" w:hAnsi="Times New Roman" w:cs="Times New Roman"/>
          <w:sz w:val="27"/>
          <w:szCs w:val="27"/>
          <w:lang w:eastAsia="nl-NL"/>
        </w:rPr>
        <w:t>method.</w:t>
      </w:r>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In example: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public class WebShop extends IntrospectApplicationFor...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@Override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public List&lt;Class&lt;?&gt;&gt; getServiceClasses()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List&lt;Class&lt;?&gt;&gt; serviceClasses = new ArrayList&lt;&gt;();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serviceClasses.add(ProductService.class);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serviceClasses.add(ShoppingCartService.class);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serviceClasses.add(OrderService.class);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r>
      <w:r w:rsidRPr="00696006">
        <w:rPr>
          <w:rFonts w:ascii="Courier New" w:eastAsia="Times New Roman" w:hAnsi="Courier New" w:cs="Courier New"/>
          <w:szCs w:val="20"/>
          <w:lang w:eastAsia="nl-NL"/>
        </w:rPr>
        <w:tab/>
        <w:t>return serviceClasses;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r w:rsidRPr="00696006">
        <w:rPr>
          <w:rFonts w:ascii="Courier New" w:eastAsia="Times New Roman" w:hAnsi="Courier New" w:cs="Courier New"/>
          <w:szCs w:val="20"/>
          <w:lang w:eastAsia="nl-NL"/>
        </w:rPr>
        <w:tab/>
        <w:t>// etc...</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B93D01" w:rsidRPr="00696006" w:rsidRDefault="00B93D01" w:rsidP="00B93D01">
      <w:pPr>
        <w:pStyle w:val="BodytextMeyn"/>
        <w:rPr>
          <w:lang w:eastAsia="nl-NL"/>
        </w:rPr>
      </w:pPr>
    </w:p>
    <w:p w:rsidR="00B93D01" w:rsidRPr="00696006" w:rsidRDefault="00B93D01" w:rsidP="00B93D01">
      <w:pPr>
        <w:pStyle w:val="BodytextMeyn"/>
        <w:rPr>
          <w:lang w:val="en-GB" w:eastAsia="nl-NL"/>
        </w:rPr>
      </w:pPr>
      <w:r w:rsidRPr="00696006">
        <w:rPr>
          <w:lang w:val="en-GB" w:eastAsia="nl-NL"/>
        </w:rPr>
        <w:t xml:space="preserve">ServiceObjects can </w:t>
      </w:r>
      <w:r w:rsidR="00A77256" w:rsidRPr="00696006">
        <w:rPr>
          <w:lang w:val="en-GB" w:eastAsia="nl-NL"/>
        </w:rPr>
        <w:t xml:space="preserve">have references to other objects. These objects are </w:t>
      </w:r>
      <w:r w:rsidR="00604978" w:rsidRPr="00696006">
        <w:rPr>
          <w:lang w:val="en-GB" w:eastAsia="nl-NL"/>
        </w:rPr>
        <w:t xml:space="preserve">injected into the ServiceObject (see the </w:t>
      </w:r>
      <w:r w:rsidR="00EE4EA3" w:rsidRPr="00696006">
        <w:rPr>
          <w:lang w:val="en-GB" w:eastAsia="nl-NL"/>
        </w:rPr>
        <w:t>DependencyInjectorContainer section.</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696006">
        <w:rPr>
          <w:rFonts w:ascii="Courier New" w:eastAsia="Times New Roman" w:hAnsi="Courier New" w:cs="Courier New"/>
          <w:szCs w:val="20"/>
          <w:lang w:eastAsia="nl-NL"/>
        </w:rPr>
        <w:t xml:space="preserve"> </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345" w:anchor="Service Objects" w:history="1">
        <w:r w:rsidR="00246823" w:rsidRPr="00696006">
          <w:rPr>
            <w:rFonts w:ascii="Times New Roman" w:eastAsia="Times New Roman" w:hAnsi="Times New Roman" w:cs="Times New Roman"/>
            <w:strike/>
            <w:sz w:val="24"/>
            <w:szCs w:val="24"/>
            <w:u w:val="single"/>
            <w:lang w:eastAsia="nl-NL"/>
          </w:rPr>
          <w:t>ServiceObject</w:t>
        </w:r>
      </w:hyperlink>
      <w:r w:rsidR="00246823" w:rsidRPr="00696006">
        <w:rPr>
          <w:rFonts w:ascii="Times New Roman" w:eastAsia="Times New Roman" w:hAnsi="Times New Roman" w:cs="Times New Roman"/>
          <w:strike/>
          <w:sz w:val="27"/>
          <w:szCs w:val="27"/>
          <w:lang w:eastAsia="nl-NL"/>
        </w:rPr>
        <w:t>s can have references to other objects. These reference objects are injected into the</w:t>
      </w:r>
      <w:r w:rsidR="00246823" w:rsidRPr="00696006">
        <w:rPr>
          <w:rFonts w:ascii="Times New Roman" w:eastAsia="Times New Roman" w:hAnsi="Times New Roman" w:cs="Times New Roman"/>
          <w:strike/>
          <w:sz w:val="27"/>
          <w:lang w:eastAsia="nl-NL"/>
        </w:rPr>
        <w:t> </w:t>
      </w:r>
      <w:hyperlink r:id="rId346" w:anchor="Service Objects" w:history="1">
        <w:r w:rsidR="00246823" w:rsidRPr="00696006">
          <w:rPr>
            <w:rFonts w:ascii="Times New Roman" w:eastAsia="Times New Roman" w:hAnsi="Times New Roman" w:cs="Times New Roman"/>
            <w:strike/>
            <w:sz w:val="24"/>
            <w:szCs w:val="24"/>
            <w:u w:val="single"/>
            <w:lang w:eastAsia="nl-NL"/>
          </w:rPr>
          <w:t>ServiceObject</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as constructor parameter during the creation of the</w:t>
      </w:r>
      <w:r w:rsidR="00246823" w:rsidRPr="00696006">
        <w:rPr>
          <w:rFonts w:ascii="Times New Roman" w:eastAsia="Times New Roman" w:hAnsi="Times New Roman" w:cs="Times New Roman"/>
          <w:strike/>
          <w:sz w:val="27"/>
          <w:lang w:eastAsia="nl-NL"/>
        </w:rPr>
        <w:t> </w:t>
      </w:r>
      <w:hyperlink r:id="rId347" w:anchor="Service Objects" w:history="1">
        <w:r w:rsidR="00246823" w:rsidRPr="00696006">
          <w:rPr>
            <w:rFonts w:ascii="Times New Roman" w:eastAsia="Times New Roman" w:hAnsi="Times New Roman" w:cs="Times New Roman"/>
            <w:strike/>
            <w:sz w:val="24"/>
            <w:szCs w:val="24"/>
            <w:u w:val="single"/>
            <w:lang w:eastAsia="nl-NL"/>
          </w:rPr>
          <w:t>ServiceObject</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by the</w:t>
      </w:r>
      <w:hyperlink r:id="rId348" w:anchor="The Introspect Framework" w:history="1">
        <w:r w:rsidR="00246823" w:rsidRPr="00696006">
          <w:rPr>
            <w:rFonts w:ascii="Times New Roman" w:eastAsia="Times New Roman" w:hAnsi="Times New Roman" w:cs="Times New Roman"/>
            <w:strike/>
            <w:sz w:val="24"/>
            <w:szCs w:val="24"/>
            <w:u w:val="single"/>
            <w:lang w:eastAsia="nl-NL"/>
          </w:rPr>
          <w:t>IntrospectFramework</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(by the</w:t>
      </w:r>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ServiceContainer). This constructor can than be linked to a private final field, so that it can be used throughout the</w:t>
      </w:r>
      <w:r w:rsidR="00246823" w:rsidRPr="00696006">
        <w:rPr>
          <w:rFonts w:ascii="Times New Roman" w:eastAsia="Times New Roman" w:hAnsi="Times New Roman" w:cs="Times New Roman"/>
          <w:strike/>
          <w:sz w:val="27"/>
          <w:lang w:eastAsia="nl-NL"/>
        </w:rPr>
        <w:t> </w:t>
      </w:r>
      <w:hyperlink r:id="rId349" w:anchor="Service Objects" w:history="1">
        <w:r w:rsidR="00246823" w:rsidRPr="00696006">
          <w:rPr>
            <w:rFonts w:ascii="Times New Roman" w:eastAsia="Times New Roman" w:hAnsi="Times New Roman" w:cs="Times New Roman"/>
            <w:strike/>
            <w:sz w:val="24"/>
            <w:szCs w:val="24"/>
            <w:u w:val="single"/>
            <w:lang w:eastAsia="nl-NL"/>
          </w:rPr>
          <w:t>ServiceObject</w:t>
        </w:r>
      </w:hyperlink>
      <w:r w:rsidR="00246823" w:rsidRPr="00696006">
        <w:rPr>
          <w:rFonts w:ascii="Times New Roman" w:eastAsia="Times New Roman" w:hAnsi="Times New Roman" w:cs="Times New Roman"/>
          <w:strike/>
          <w:sz w:val="27"/>
          <w:szCs w:val="27"/>
          <w:lang w:eastAsia="nl-NL"/>
        </w:rPr>
        <w:t>.</w:t>
      </w:r>
    </w:p>
    <w:p w:rsidR="00246823" w:rsidRPr="00696006" w:rsidRDefault="00246823" w:rsidP="00246823">
      <w:pPr>
        <w:spacing w:line="240" w:lineRule="auto"/>
        <w:rPr>
          <w:rFonts w:ascii="Times New Roman" w:eastAsia="Times New Roman" w:hAnsi="Times New Roman" w:cs="Times New Roman"/>
          <w:strike/>
          <w:sz w:val="24"/>
          <w:szCs w:val="24"/>
          <w:lang w:eastAsia="nl-NL"/>
        </w:rPr>
      </w:pPr>
      <w:r w:rsidRPr="00696006">
        <w:rPr>
          <w:rFonts w:ascii="Times New Roman" w:eastAsia="Times New Roman" w:hAnsi="Times New Roman" w:cs="Times New Roman"/>
          <w:strike/>
          <w:sz w:val="27"/>
          <w:szCs w:val="27"/>
          <w:lang w:eastAsia="nl-NL"/>
        </w:rPr>
        <w:t>In example:</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public class ProductService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private final ProductRepository productRepository;</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public ProductService(ProductRepository productRepository)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r>
      <w:r w:rsidRPr="00696006">
        <w:rPr>
          <w:rFonts w:ascii="Courier New" w:eastAsia="Times New Roman" w:hAnsi="Courier New" w:cs="Courier New"/>
          <w:strike/>
          <w:szCs w:val="20"/>
          <w:lang w:eastAsia="nl-NL"/>
        </w:rPr>
        <w:tab/>
        <w:t>this.productRepository = productRepository;</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@GenericReturnType(Product.class)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public List&lt;Product&gt; findProduct(ProductSearchCritiria searchCritiria)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r>
      <w:r w:rsidRPr="00696006">
        <w:rPr>
          <w:rFonts w:ascii="Courier New" w:eastAsia="Times New Roman" w:hAnsi="Courier New" w:cs="Courier New"/>
          <w:strike/>
          <w:szCs w:val="20"/>
          <w:lang w:eastAsia="nl-NL"/>
        </w:rPr>
        <w:tab/>
        <w:t>return productRepository.findProduct(searchCritiria);</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r w:rsidRPr="00696006">
        <w:rPr>
          <w:rFonts w:ascii="Courier New" w:eastAsia="Times New Roman" w:hAnsi="Courier New" w:cs="Courier New"/>
          <w:strike/>
          <w:szCs w:val="20"/>
          <w:lang w:eastAsia="nl-NL"/>
        </w:rPr>
        <w:tab/>
        <w:t>// other action methods...</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p>
    <w:p w:rsidR="00246823" w:rsidRPr="00696006"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696006">
        <w:rPr>
          <w:rFonts w:ascii="Courier New" w:eastAsia="Times New Roman" w:hAnsi="Courier New" w:cs="Courier New"/>
          <w:strike/>
          <w:szCs w:val="20"/>
          <w:lang w:eastAsia="nl-NL"/>
        </w:rPr>
        <w:t xml:space="preserve"> </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Note that you can only inject reference object types (use constructor parameters types) that are known to the</w:t>
      </w:r>
      <w:r w:rsidRPr="00696006">
        <w:rPr>
          <w:rFonts w:ascii="Times New Roman" w:eastAsia="Times New Roman" w:hAnsi="Times New Roman" w:cs="Times New Roman"/>
          <w:strike/>
          <w:sz w:val="27"/>
          <w:lang w:eastAsia="nl-NL"/>
        </w:rPr>
        <w:t> </w:t>
      </w:r>
      <w:hyperlink r:id="rId350" w:anchor="The Introspect Framework" w:history="1">
        <w:r w:rsidRPr="00696006">
          <w:rPr>
            <w:rFonts w:ascii="Times New Roman" w:eastAsia="Times New Roman" w:hAnsi="Times New Roman" w:cs="Times New Roman"/>
            <w:strike/>
            <w:sz w:val="24"/>
            <w:szCs w:val="24"/>
            <w:u w:val="single"/>
            <w:lang w:eastAsia="nl-NL"/>
          </w:rPr>
          <w:t>IntrospectFramework</w:t>
        </w:r>
      </w:hyperlink>
      <w:r w:rsidRPr="00696006">
        <w:rPr>
          <w:rFonts w:ascii="Times New Roman" w:eastAsia="Times New Roman" w:hAnsi="Times New Roman" w:cs="Times New Roman"/>
          <w:strike/>
          <w:sz w:val="27"/>
          <w:szCs w:val="27"/>
          <w:lang w:eastAsia="nl-NL"/>
        </w:rPr>
        <w:t>.</w:t>
      </w:r>
      <w:r w:rsidRPr="00696006">
        <w:rPr>
          <w:rFonts w:ascii="Times New Roman" w:eastAsia="Times New Roman" w:hAnsi="Times New Roman" w:cs="Times New Roman"/>
          <w:strike/>
          <w:sz w:val="27"/>
          <w:lang w:eastAsia="nl-NL"/>
        </w:rPr>
        <w:t> </w:t>
      </w:r>
      <w:hyperlink r:id="rId351"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szCs w:val="27"/>
          <w:lang w:eastAsia="nl-NL"/>
        </w:rPr>
        <w:t>s can be injected with the following types (see also</w:t>
      </w:r>
      <w:r w:rsidRPr="00696006">
        <w:rPr>
          <w:rFonts w:ascii="Times New Roman" w:eastAsia="Times New Roman" w:hAnsi="Times New Roman" w:cs="Times New Roman"/>
          <w:strike/>
          <w:sz w:val="27"/>
          <w:lang w:eastAsia="nl-NL"/>
        </w:rPr>
        <w:t> </w:t>
      </w:r>
      <w:hyperlink r:id="rId352" w:anchor=" Architecture of an introspect application" w:history="1">
        <w:r w:rsidRPr="00696006">
          <w:rPr>
            <w:rFonts w:ascii="Times New Roman" w:eastAsia="Times New Roman" w:hAnsi="Times New Roman" w:cs="Times New Roman"/>
            <w:strike/>
            <w:sz w:val="24"/>
            <w:szCs w:val="24"/>
            <w:u w:val="single"/>
            <w:lang w:eastAsia="nl-NL"/>
          </w:rPr>
          <w:t>IntrospectArchitecture</w:t>
        </w:r>
      </w:hyperlink>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696006">
        <w:rPr>
          <w:rFonts w:ascii="Times New Roman" w:eastAsia="Times New Roman" w:hAnsi="Times New Roman" w:cs="Times New Roman"/>
          <w:strike/>
          <w:sz w:val="27"/>
          <w:szCs w:val="27"/>
          <w:lang w:val="nl-NL" w:eastAsia="nl-NL"/>
        </w:rPr>
        <w:t>The</w:t>
      </w:r>
      <w:r w:rsidRPr="00696006">
        <w:rPr>
          <w:rFonts w:ascii="Times New Roman" w:eastAsia="Times New Roman" w:hAnsi="Times New Roman" w:cs="Times New Roman"/>
          <w:strike/>
          <w:sz w:val="27"/>
          <w:lang w:val="nl-NL" w:eastAsia="nl-NL"/>
        </w:rPr>
        <w:t> </w:t>
      </w:r>
      <w:hyperlink r:id="rId353" w:anchor="The Introspect Application" w:history="1">
        <w:r w:rsidRPr="00696006">
          <w:rPr>
            <w:rFonts w:ascii="Times New Roman" w:eastAsia="Times New Roman" w:hAnsi="Times New Roman" w:cs="Times New Roman"/>
            <w:strike/>
            <w:sz w:val="24"/>
            <w:szCs w:val="24"/>
            <w:u w:val="single"/>
            <w:lang w:val="nl-NL" w:eastAsia="nl-NL"/>
          </w:rPr>
          <w:t>IntrospectApplication</w:t>
        </w:r>
      </w:hyperlink>
      <w:r w:rsidRPr="00696006">
        <w:rPr>
          <w:rFonts w:ascii="Times New Roman" w:eastAsia="Times New Roman" w:hAnsi="Times New Roman" w:cs="Times New Roman"/>
          <w:strike/>
          <w:sz w:val="27"/>
          <w:lang w:val="nl-NL" w:eastAsia="nl-NL"/>
        </w:rPr>
        <w:t> </w:t>
      </w:r>
      <w:r w:rsidRPr="00696006">
        <w:rPr>
          <w:rFonts w:ascii="Times New Roman" w:eastAsia="Times New Roman" w:hAnsi="Times New Roman" w:cs="Times New Roman"/>
          <w:strike/>
          <w:sz w:val="27"/>
          <w:szCs w:val="27"/>
          <w:lang w:val="nl-NL" w:eastAsia="nl-NL"/>
        </w:rPr>
        <w:t>class</w:t>
      </w:r>
    </w:p>
    <w:p w:rsidR="00246823" w:rsidRPr="00696006"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Types registered to the</w:t>
      </w:r>
      <w:r w:rsidRPr="00696006">
        <w:rPr>
          <w:rFonts w:ascii="Times New Roman" w:eastAsia="Times New Roman" w:hAnsi="Times New Roman" w:cs="Times New Roman"/>
          <w:strike/>
          <w:sz w:val="27"/>
          <w:lang w:eastAsia="nl-NL"/>
        </w:rPr>
        <w:t> </w:t>
      </w:r>
      <w:hyperlink r:id="rId354" w:anchor="The Introspect Application" w:history="1">
        <w:r w:rsidRPr="00696006">
          <w:rPr>
            <w:rFonts w:ascii="Times New Roman" w:eastAsia="Times New Roman" w:hAnsi="Times New Roman" w:cs="Times New Roman"/>
            <w:strike/>
            <w:sz w:val="24"/>
            <w:szCs w:val="24"/>
            <w:u w:val="single"/>
            <w:lang w:eastAsia="nl-NL"/>
          </w:rPr>
          <w:t>IntrospectApplication.getServiceClasses()</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method</w:t>
      </w:r>
    </w:p>
    <w:p w:rsidR="00246823" w:rsidRPr="00696006"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Types registered to the</w:t>
      </w:r>
      <w:r w:rsidRPr="00696006">
        <w:rPr>
          <w:rFonts w:ascii="Times New Roman" w:eastAsia="Times New Roman" w:hAnsi="Times New Roman" w:cs="Times New Roman"/>
          <w:strike/>
          <w:sz w:val="27"/>
          <w:lang w:eastAsia="nl-NL"/>
        </w:rPr>
        <w:t> </w:t>
      </w:r>
      <w:hyperlink r:id="rId355" w:anchor="The Introspect Application" w:history="1">
        <w:r w:rsidRPr="00696006">
          <w:rPr>
            <w:rFonts w:ascii="Times New Roman" w:eastAsia="Times New Roman" w:hAnsi="Times New Roman" w:cs="Times New Roman"/>
            <w:strike/>
            <w:sz w:val="24"/>
            <w:szCs w:val="24"/>
            <w:u w:val="single"/>
            <w:lang w:eastAsia="nl-NL"/>
          </w:rPr>
          <w:t>IntrospectApplication.getDomainClasses()</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method</w:t>
      </w:r>
    </w:p>
    <w:p w:rsidR="00246823" w:rsidRPr="00696006"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Types registered to the</w:t>
      </w:r>
      <w:r w:rsidRPr="00696006">
        <w:rPr>
          <w:rFonts w:ascii="Times New Roman" w:eastAsia="Times New Roman" w:hAnsi="Times New Roman" w:cs="Times New Roman"/>
          <w:strike/>
          <w:sz w:val="27"/>
          <w:lang w:eastAsia="nl-NL"/>
        </w:rPr>
        <w:t> </w:t>
      </w:r>
      <w:hyperlink r:id="rId356" w:anchor="The Introspect Application" w:history="1">
        <w:r w:rsidRPr="00696006">
          <w:rPr>
            <w:rFonts w:ascii="Times New Roman" w:eastAsia="Times New Roman" w:hAnsi="Times New Roman" w:cs="Times New Roman"/>
            <w:strike/>
            <w:sz w:val="24"/>
            <w:szCs w:val="24"/>
            <w:u w:val="single"/>
            <w:lang w:eastAsia="nl-NL"/>
          </w:rPr>
          <w:t>IntrospectApplication.getInfrastructureClasses()</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method</w:t>
      </w:r>
    </w:p>
    <w:p w:rsidR="00246823" w:rsidRPr="00696006"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696006">
        <w:rPr>
          <w:rFonts w:ascii="Times New Roman" w:eastAsia="Times New Roman" w:hAnsi="Times New Roman" w:cs="Times New Roman"/>
          <w:strike/>
          <w:sz w:val="27"/>
          <w:szCs w:val="27"/>
          <w:lang w:val="nl-NL" w:eastAsia="nl-NL"/>
        </w:rPr>
        <w:t>The</w:t>
      </w:r>
      <w:r w:rsidRPr="00696006">
        <w:rPr>
          <w:rFonts w:ascii="Times New Roman" w:eastAsia="Times New Roman" w:hAnsi="Times New Roman" w:cs="Times New Roman"/>
          <w:strike/>
          <w:sz w:val="27"/>
          <w:lang w:val="nl-NL" w:eastAsia="nl-NL"/>
        </w:rPr>
        <w:t> </w:t>
      </w:r>
      <w:hyperlink r:id="rId357" w:anchor="Provider Objects" w:history="1">
        <w:r w:rsidRPr="00696006">
          <w:rPr>
            <w:rFonts w:ascii="Times New Roman" w:eastAsia="Times New Roman" w:hAnsi="Times New Roman" w:cs="Times New Roman"/>
            <w:strike/>
            <w:sz w:val="24"/>
            <w:szCs w:val="24"/>
            <w:u w:val="single"/>
            <w:lang w:val="nl-NL" w:eastAsia="nl-NL"/>
          </w:rPr>
          <w:t>Provider</w:t>
        </w:r>
      </w:hyperlink>
      <w:r w:rsidRPr="00696006">
        <w:rPr>
          <w:rFonts w:ascii="Times New Roman" w:eastAsia="Times New Roman" w:hAnsi="Times New Roman" w:cs="Times New Roman"/>
          <w:strike/>
          <w:sz w:val="27"/>
          <w:lang w:val="nl-NL" w:eastAsia="nl-NL"/>
        </w:rPr>
        <w:t> </w:t>
      </w:r>
      <w:r w:rsidRPr="00696006">
        <w:rPr>
          <w:rFonts w:ascii="Times New Roman" w:eastAsia="Times New Roman" w:hAnsi="Times New Roman" w:cs="Times New Roman"/>
          <w:strike/>
          <w:sz w:val="27"/>
          <w:szCs w:val="27"/>
          <w:lang w:val="nl-NL" w:eastAsia="nl-NL"/>
        </w:rPr>
        <w:t>classes</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Note that it is good practice to link the constructor parameter (reference object) to a</w:t>
      </w:r>
      <w:r w:rsidRPr="00696006">
        <w:rPr>
          <w:rFonts w:ascii="Times New Roman" w:eastAsia="Times New Roman" w:hAnsi="Times New Roman" w:cs="Times New Roman"/>
          <w:strike/>
          <w:sz w:val="27"/>
          <w:lang w:eastAsia="nl-NL"/>
        </w:rPr>
        <w:t> </w:t>
      </w:r>
      <w:hyperlink r:id="rId358" w:history="1">
        <w:r w:rsidRPr="00696006">
          <w:rPr>
            <w:rFonts w:ascii="Times New Roman" w:eastAsia="Times New Roman" w:hAnsi="Times New Roman" w:cs="Times New Roman"/>
            <w:strike/>
            <w:sz w:val="24"/>
            <w:szCs w:val="24"/>
            <w:u w:val="single"/>
            <w:lang w:eastAsia="nl-NL"/>
          </w:rPr>
          <w:t>private</w:t>
        </w:r>
      </w:hyperlink>
      <w:r w:rsidRPr="00696006">
        <w:rPr>
          <w:rFonts w:ascii="Times New Roman" w:eastAsia="Times New Roman" w:hAnsi="Times New Roman" w:cs="Times New Roman"/>
          <w:strike/>
          <w:sz w:val="27"/>
          <w:lang w:eastAsia="nl-NL"/>
        </w:rPr>
        <w:t> </w:t>
      </w:r>
      <w:hyperlink r:id="rId359" w:anchor="Final_variables" w:history="1">
        <w:r w:rsidRPr="00696006">
          <w:rPr>
            <w:rFonts w:ascii="Times New Roman" w:eastAsia="Times New Roman" w:hAnsi="Times New Roman" w:cs="Times New Roman"/>
            <w:strike/>
            <w:sz w:val="24"/>
            <w:szCs w:val="24"/>
            <w:u w:val="single"/>
            <w:lang w:eastAsia="nl-NL"/>
          </w:rPr>
          <w:t>final</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field, so that it is encapsulated and immutable.</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Note that that if your</w:t>
      </w:r>
      <w:r w:rsidRPr="00696006">
        <w:rPr>
          <w:rFonts w:ascii="Times New Roman" w:eastAsia="Times New Roman" w:hAnsi="Times New Roman" w:cs="Times New Roman"/>
          <w:strike/>
          <w:sz w:val="27"/>
          <w:lang w:eastAsia="nl-NL"/>
        </w:rPr>
        <w:t> </w:t>
      </w:r>
      <w:hyperlink r:id="rId360"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needs a lot of references to other objects (too many constructor parameters), your</w:t>
      </w:r>
      <w:r w:rsidRPr="00696006">
        <w:rPr>
          <w:rFonts w:ascii="Times New Roman" w:eastAsia="Times New Roman" w:hAnsi="Times New Roman" w:cs="Times New Roman"/>
          <w:strike/>
          <w:sz w:val="27"/>
          <w:lang w:eastAsia="nl-NL"/>
        </w:rPr>
        <w:t> </w:t>
      </w:r>
      <w:hyperlink r:id="rId361"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has most likely to many responsibilities, which could be solved by splitting up a</w:t>
      </w:r>
      <w:r w:rsidRPr="00696006">
        <w:rPr>
          <w:rFonts w:ascii="Times New Roman" w:eastAsia="Times New Roman" w:hAnsi="Times New Roman" w:cs="Times New Roman"/>
          <w:strike/>
          <w:sz w:val="27"/>
          <w:lang w:eastAsia="nl-NL"/>
        </w:rPr>
        <w:t> </w:t>
      </w:r>
      <w:hyperlink r:id="rId362"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Presentation</w:t>
      </w:r>
    </w:p>
    <w:p w:rsidR="00246823" w:rsidRPr="00696006" w:rsidRDefault="00246823" w:rsidP="00246823">
      <w:pPr>
        <w:spacing w:line="240" w:lineRule="auto"/>
        <w:rPr>
          <w:rFonts w:ascii="Times New Roman" w:eastAsia="Times New Roman" w:hAnsi="Times New Roman" w:cs="Times New Roman"/>
          <w:strike/>
          <w:sz w:val="24"/>
          <w:szCs w:val="24"/>
          <w:lang w:eastAsia="nl-NL"/>
        </w:rPr>
      </w:pPr>
      <w:r w:rsidRPr="00696006">
        <w:rPr>
          <w:rFonts w:ascii="Times New Roman" w:eastAsia="Times New Roman" w:hAnsi="Times New Roman" w:cs="Times New Roman"/>
          <w:strike/>
          <w:sz w:val="27"/>
          <w:szCs w:val="27"/>
          <w:lang w:eastAsia="nl-NL"/>
        </w:rPr>
        <w:t>TODO main menu's, object menu's, property menu's</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br/>
      </w:r>
    </w:p>
    <w:p w:rsidR="00AA3C41" w:rsidRPr="00696006" w:rsidRDefault="00AA3C41" w:rsidP="00403F3F">
      <w:pPr>
        <w:pStyle w:val="BodytextMeyn"/>
        <w:rPr>
          <w:strike/>
          <w:lang w:val="en-GB" w:eastAsia="nl-NL"/>
        </w:rPr>
      </w:pPr>
      <w:r w:rsidRPr="00696006">
        <w:rPr>
          <w:strike/>
          <w:lang w:val="en-GB" w:eastAsia="nl-NL"/>
        </w:rPr>
        <w:t xml:space="preserve">The </w:t>
      </w:r>
      <w:r w:rsidRPr="00696006">
        <w:rPr>
          <w:strike/>
          <w:u w:val="single"/>
          <w:lang w:val="en-GB" w:eastAsia="nl-NL"/>
        </w:rPr>
        <w:t>MainMenu</w:t>
      </w:r>
      <w:r w:rsidRPr="00696006">
        <w:rPr>
          <w:strike/>
          <w:lang w:val="en-GB" w:eastAsia="nl-NL"/>
        </w:rPr>
        <w:t xml:space="preserve"> will display  all actionMethods  of all registered ServiceObjects that can directly be executed (without the need of an opened DomainObject). This means that only ActionMethods that either have no method parameter or have an </w:t>
      </w:r>
      <w:r w:rsidRPr="00696006">
        <w:rPr>
          <w:strike/>
          <w:u w:val="single"/>
          <w:lang w:val="en-GB" w:eastAsia="nl-NL"/>
        </w:rPr>
        <w:t>parameterFactory</w:t>
      </w:r>
      <w:r w:rsidRPr="00696006">
        <w:rPr>
          <w:strike/>
          <w:lang w:val="en-GB" w:eastAsia="nl-NL"/>
        </w:rPr>
        <w:t xml:space="preserve"> are displayed as menu items in the main menu.</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696006">
        <w:rPr>
          <w:rFonts w:ascii="Times New Roman" w:eastAsia="Times New Roman" w:hAnsi="Times New Roman" w:cs="Times New Roman"/>
          <w:b/>
          <w:bCs/>
          <w:sz w:val="27"/>
          <w:szCs w:val="27"/>
          <w:lang w:val="nl-NL" w:eastAsia="nl-NL"/>
        </w:rPr>
        <w:t>Service object members</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Service objects contain:</w:t>
      </w:r>
    </w:p>
    <w:p w:rsidR="00246823" w:rsidRPr="00696006" w:rsidRDefault="00093F27" w:rsidP="00246823">
      <w:pPr>
        <w:numPr>
          <w:ilvl w:val="0"/>
          <w:numId w:val="68"/>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63" w:anchor="Action Methods" w:history="1">
        <w:r w:rsidR="00246823" w:rsidRPr="00696006">
          <w:rPr>
            <w:rFonts w:ascii="Times New Roman" w:eastAsia="Times New Roman" w:hAnsi="Times New Roman" w:cs="Times New Roman"/>
            <w:sz w:val="24"/>
            <w:szCs w:val="24"/>
            <w:u w:val="single"/>
            <w:lang w:val="nl-NL" w:eastAsia="nl-NL"/>
          </w:rPr>
          <w:t>ServiceObjectActionMethod</w:t>
        </w:r>
      </w:hyperlink>
      <w:r w:rsidR="00246823" w:rsidRPr="00696006">
        <w:rPr>
          <w:rFonts w:ascii="Times New Roman" w:eastAsia="Times New Roman" w:hAnsi="Times New Roman" w:cs="Times New Roman"/>
          <w:sz w:val="27"/>
          <w:szCs w:val="27"/>
          <w:lang w:val="nl-NL" w:eastAsia="nl-NL"/>
        </w:rPr>
        <w:t>s: that define user actions</w:t>
      </w:r>
    </w:p>
    <w:p w:rsidR="00246823" w:rsidRPr="00696006" w:rsidRDefault="00246823" w:rsidP="00246823">
      <w:pPr>
        <w:numPr>
          <w:ilvl w:val="0"/>
          <w:numId w:val="68"/>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Methods: that define</w:t>
      </w:r>
      <w:r w:rsidRPr="00696006">
        <w:rPr>
          <w:rFonts w:ascii="Times New Roman" w:eastAsia="Times New Roman" w:hAnsi="Times New Roman" w:cs="Times New Roman"/>
          <w:sz w:val="27"/>
          <w:lang w:val="nl-NL" w:eastAsia="nl-NL"/>
        </w:rPr>
        <w:t> </w:t>
      </w:r>
      <w:hyperlink r:id="rId364" w:anchor="Object behavior" w:history="1">
        <w:r w:rsidRPr="00696006">
          <w:rPr>
            <w:rFonts w:ascii="Times New Roman" w:eastAsia="Times New Roman" w:hAnsi="Times New Roman" w:cs="Times New Roman"/>
            <w:sz w:val="24"/>
            <w:szCs w:val="24"/>
            <w:u w:val="single"/>
            <w:lang w:val="nl-NL" w:eastAsia="nl-NL"/>
          </w:rPr>
          <w:t>ObjectBehavior</w:t>
        </w:r>
      </w:hyperlink>
    </w:p>
    <w:p w:rsidR="00246823" w:rsidRPr="00696006" w:rsidRDefault="00246823" w:rsidP="00246823">
      <w:pPr>
        <w:numPr>
          <w:ilvl w:val="0"/>
          <w:numId w:val="68"/>
        </w:numPr>
        <w:spacing w:before="100" w:beforeAutospacing="1" w:after="100" w:afterAutospacing="1" w:line="240" w:lineRule="auto"/>
        <w:rPr>
          <w:rFonts w:ascii="Times New Roman" w:eastAsia="Times New Roman" w:hAnsi="Times New Roman" w:cs="Times New Roman"/>
          <w:sz w:val="27"/>
          <w:szCs w:val="27"/>
          <w:lang w:val="nl-NL" w:eastAsia="nl-NL"/>
        </w:rPr>
      </w:pPr>
      <w:r w:rsidRPr="00696006">
        <w:rPr>
          <w:rFonts w:ascii="Times New Roman" w:eastAsia="Times New Roman" w:hAnsi="Times New Roman" w:cs="Times New Roman"/>
          <w:sz w:val="27"/>
          <w:szCs w:val="27"/>
          <w:lang w:val="nl-NL" w:eastAsia="nl-NL"/>
        </w:rPr>
        <w:t>Annotations: that define</w:t>
      </w:r>
      <w:r w:rsidRPr="00696006">
        <w:rPr>
          <w:rFonts w:ascii="Times New Roman" w:eastAsia="Times New Roman" w:hAnsi="Times New Roman" w:cs="Times New Roman"/>
          <w:sz w:val="27"/>
          <w:lang w:val="nl-NL" w:eastAsia="nl-NL"/>
        </w:rPr>
        <w:t> </w:t>
      </w:r>
      <w:hyperlink r:id="rId365" w:anchor="Object behavior" w:history="1">
        <w:r w:rsidRPr="00696006">
          <w:rPr>
            <w:rFonts w:ascii="Times New Roman" w:eastAsia="Times New Roman" w:hAnsi="Times New Roman" w:cs="Times New Roman"/>
            <w:sz w:val="24"/>
            <w:szCs w:val="24"/>
            <w:u w:val="single"/>
            <w:lang w:val="nl-NL" w:eastAsia="nl-NL"/>
          </w:rPr>
          <w:t>ObjectBehavior</w:t>
        </w:r>
      </w:hyperlink>
    </w:p>
    <w:p w:rsidR="00246823" w:rsidRPr="00696006" w:rsidRDefault="00246823" w:rsidP="00246823">
      <w:pPr>
        <w:spacing w:line="240" w:lineRule="auto"/>
        <w:rPr>
          <w:rFonts w:ascii="Times New Roman" w:eastAsia="Times New Roman" w:hAnsi="Times New Roman" w:cs="Times New Roman"/>
          <w:sz w:val="24"/>
          <w:szCs w:val="24"/>
          <w:lang w:eastAsia="nl-NL"/>
        </w:rPr>
      </w:pPr>
      <w:r w:rsidRPr="00696006">
        <w:rPr>
          <w:rFonts w:ascii="Times New Roman" w:eastAsia="Times New Roman" w:hAnsi="Times New Roman" w:cs="Times New Roman"/>
          <w:sz w:val="27"/>
          <w:szCs w:val="27"/>
          <w:lang w:eastAsia="nl-NL"/>
        </w:rPr>
        <w:t>These members are discussed in more detail in the following paragraphs.</w:t>
      </w:r>
    </w:p>
    <w:p w:rsidR="00072F19" w:rsidRPr="00696006" w:rsidRDefault="00246823" w:rsidP="00072F19">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696006">
        <w:rPr>
          <w:rFonts w:ascii="Times New Roman" w:eastAsia="Times New Roman" w:hAnsi="Times New Roman" w:cs="Times New Roman"/>
          <w:b/>
          <w:bCs/>
          <w:sz w:val="36"/>
          <w:szCs w:val="36"/>
          <w:lang w:val="nl-NL" w:eastAsia="nl-NL"/>
        </w:rPr>
        <w:t>Action Methods</w:t>
      </w:r>
    </w:p>
    <w:p w:rsidR="00A41B4C" w:rsidRPr="00696006" w:rsidRDefault="00A41B4C" w:rsidP="00A41B4C">
      <w:pPr>
        <w:pStyle w:val="BodytextMeyn"/>
        <w:rPr>
          <w:lang w:val="en-GB" w:eastAsia="nl-NL"/>
        </w:rPr>
      </w:pPr>
      <w:r w:rsidRPr="00696006">
        <w:rPr>
          <w:lang w:val="en-GB" w:eastAsia="nl-NL"/>
        </w:rPr>
        <w:t xml:space="preserve">ServiceObjects are all about </w:t>
      </w:r>
      <w:r w:rsidR="000449AF" w:rsidRPr="00696006">
        <w:rPr>
          <w:lang w:val="en-GB" w:eastAsia="nl-NL"/>
        </w:rPr>
        <w:t>ActionMethods</w:t>
      </w:r>
      <w:r w:rsidR="007B5D3A" w:rsidRPr="00696006">
        <w:rPr>
          <w:lang w:val="en-GB" w:eastAsia="nl-NL"/>
        </w:rPr>
        <w:t xml:space="preserve"> that represent the main menu items (see </w:t>
      </w:r>
      <w:r w:rsidR="004B0D0A" w:rsidRPr="00696006">
        <w:rPr>
          <w:lang w:val="en-GB" w:eastAsia="nl-NL"/>
        </w:rPr>
        <w:t>section ActionMethods)</w:t>
      </w:r>
    </w:p>
    <w:bookmarkEnd w:id="11"/>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An action is a method in a</w:t>
      </w:r>
      <w:r w:rsidRPr="00696006">
        <w:rPr>
          <w:rFonts w:ascii="Times New Roman" w:eastAsia="Times New Roman" w:hAnsi="Times New Roman" w:cs="Times New Roman"/>
          <w:strike/>
          <w:sz w:val="27"/>
          <w:lang w:eastAsia="nl-NL"/>
        </w:rPr>
        <w:t> </w:t>
      </w:r>
      <w:hyperlink r:id="rId366"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or</w:t>
      </w:r>
      <w:r w:rsidRPr="00696006">
        <w:rPr>
          <w:rFonts w:ascii="Times New Roman" w:eastAsia="Times New Roman" w:hAnsi="Times New Roman" w:cs="Times New Roman"/>
          <w:strike/>
          <w:sz w:val="27"/>
          <w:lang w:eastAsia="nl-NL"/>
        </w:rPr>
        <w:t> </w:t>
      </w:r>
      <w:hyperlink r:id="rId367"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that is displayed by the</w:t>
      </w:r>
      <w:r w:rsidRPr="00696006">
        <w:rPr>
          <w:rFonts w:ascii="Times New Roman" w:eastAsia="Times New Roman" w:hAnsi="Times New Roman" w:cs="Times New Roman"/>
          <w:strike/>
          <w:sz w:val="27"/>
          <w:lang w:eastAsia="nl-NL"/>
        </w:rPr>
        <w:t> </w:t>
      </w:r>
      <w:hyperlink r:id="rId368"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a menu item.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is invoked by the</w:t>
      </w:r>
      <w:r w:rsidRPr="00696006">
        <w:rPr>
          <w:rFonts w:ascii="Times New Roman" w:eastAsia="Times New Roman" w:hAnsi="Times New Roman" w:cs="Times New Roman"/>
          <w:strike/>
          <w:sz w:val="27"/>
          <w:lang w:eastAsia="nl-NL"/>
        </w:rPr>
        <w:t> </w:t>
      </w:r>
      <w:hyperlink r:id="rId369"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when the user clicks on the menu item.</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Methods for Service Objects</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370" w:anchor="Service Objects" w:history="1">
        <w:r w:rsidR="00246823" w:rsidRPr="00696006">
          <w:rPr>
            <w:rFonts w:ascii="Times New Roman" w:eastAsia="Times New Roman" w:hAnsi="Times New Roman" w:cs="Times New Roman"/>
            <w:strike/>
            <w:sz w:val="24"/>
            <w:szCs w:val="24"/>
            <w:u w:val="single"/>
            <w:lang w:eastAsia="nl-NL"/>
          </w:rPr>
          <w:t>ServiceObject</w:t>
        </w:r>
      </w:hyperlink>
      <w:r w:rsidR="00246823" w:rsidRPr="00696006">
        <w:rPr>
          <w:rFonts w:ascii="Times New Roman" w:eastAsia="Times New Roman" w:hAnsi="Times New Roman" w:cs="Times New Roman"/>
          <w:strike/>
          <w:sz w:val="27"/>
          <w:szCs w:val="27"/>
          <w:lang w:eastAsia="nl-NL"/>
        </w:rPr>
        <w:t>s always have one ore more</w:t>
      </w:r>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ActionMethods.</w:t>
      </w:r>
    </w:p>
    <w:p w:rsidR="00246823" w:rsidRPr="00696006" w:rsidRDefault="00246823" w:rsidP="00246823">
      <w:pPr>
        <w:numPr>
          <w:ilvl w:val="0"/>
          <w:numId w:val="69"/>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These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ActionMethods are displayed by the</w:t>
      </w:r>
      <w:r w:rsidRPr="00696006">
        <w:rPr>
          <w:rFonts w:ascii="Times New Roman" w:eastAsia="Times New Roman" w:hAnsi="Times New Roman" w:cs="Times New Roman"/>
          <w:strike/>
          <w:sz w:val="27"/>
          <w:lang w:eastAsia="nl-NL"/>
        </w:rPr>
        <w:t> </w:t>
      </w:r>
      <w:hyperlink r:id="rId371"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menu options in the main menu or in a form tab that represents the</w:t>
      </w:r>
      <w:r w:rsidRPr="00696006">
        <w:rPr>
          <w:rFonts w:ascii="Times New Roman" w:eastAsia="Times New Roman" w:hAnsi="Times New Roman" w:cs="Times New Roman"/>
          <w:strike/>
          <w:sz w:val="27"/>
          <w:lang w:eastAsia="nl-NL"/>
        </w:rPr>
        <w:t> </w:t>
      </w:r>
      <w:hyperlink r:id="rId372"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69"/>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Examples: an CustomerService object may have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such as findCustomer(CustomerSearchArgument searchArgument).</w:t>
      </w:r>
    </w:p>
    <w:p w:rsidR="00246823" w:rsidRPr="00696006" w:rsidRDefault="00093F27"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373" w:history="1">
        <w:r w:rsidR="00246823" w:rsidRPr="00696006">
          <w:rPr>
            <w:rFonts w:ascii="Times New Roman" w:eastAsia="Times New Roman" w:hAnsi="Times New Roman" w:cs="Times New Roman"/>
            <w:strike/>
            <w:sz w:val="24"/>
            <w:szCs w:val="24"/>
            <w:u w:val="single"/>
            <w:lang w:eastAsia="nl-NL"/>
          </w:rPr>
          <w:t>Object Orientated Programming</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favors to put business logic and the validation logic into the</w:t>
      </w:r>
      <w:r w:rsidR="00246823" w:rsidRPr="00696006">
        <w:rPr>
          <w:rFonts w:ascii="Times New Roman" w:eastAsia="Times New Roman" w:hAnsi="Times New Roman" w:cs="Times New Roman"/>
          <w:strike/>
          <w:sz w:val="27"/>
          <w:lang w:eastAsia="nl-NL"/>
        </w:rPr>
        <w:t> </w:t>
      </w:r>
      <w:hyperlink r:id="rId374" w:anchor="Domain Objects" w:history="1">
        <w:r w:rsidR="00246823" w:rsidRPr="00696006">
          <w:rPr>
            <w:rFonts w:ascii="Times New Roman" w:eastAsia="Times New Roman" w:hAnsi="Times New Roman" w:cs="Times New Roman"/>
            <w:strike/>
            <w:sz w:val="24"/>
            <w:szCs w:val="24"/>
            <w:u w:val="single"/>
            <w:lang w:eastAsia="nl-NL"/>
          </w:rPr>
          <w:t>DomainObject</w:t>
        </w:r>
      </w:hyperlink>
      <w:r w:rsidR="00246823" w:rsidRPr="00696006">
        <w:rPr>
          <w:rFonts w:ascii="Times New Roman" w:eastAsia="Times New Roman" w:hAnsi="Times New Roman" w:cs="Times New Roman"/>
          <w:strike/>
          <w:sz w:val="27"/>
          <w:szCs w:val="27"/>
          <w:lang w:eastAsia="nl-NL"/>
        </w:rPr>
        <w:t>s (and sometimes</w:t>
      </w:r>
      <w:r w:rsidR="00246823" w:rsidRPr="00696006">
        <w:rPr>
          <w:rFonts w:ascii="Times New Roman" w:eastAsia="Times New Roman" w:hAnsi="Times New Roman" w:cs="Times New Roman"/>
          <w:strike/>
          <w:sz w:val="27"/>
          <w:lang w:eastAsia="nl-NL"/>
        </w:rPr>
        <w:t> </w:t>
      </w:r>
      <w:hyperlink r:id="rId375" w:anchor="Infrastructure Objects" w:history="1">
        <w:r w:rsidR="00246823" w:rsidRPr="00696006">
          <w:rPr>
            <w:rFonts w:ascii="Times New Roman" w:eastAsia="Times New Roman" w:hAnsi="Times New Roman" w:cs="Times New Roman"/>
            <w:strike/>
            <w:sz w:val="24"/>
            <w:szCs w:val="24"/>
            <w:u w:val="single"/>
            <w:lang w:eastAsia="nl-NL"/>
          </w:rPr>
          <w:t>InfrastructureObject</w:t>
        </w:r>
      </w:hyperlink>
      <w:r w:rsidR="00246823" w:rsidRPr="00696006">
        <w:rPr>
          <w:rFonts w:ascii="Times New Roman" w:eastAsia="Times New Roman" w:hAnsi="Times New Roman" w:cs="Times New Roman"/>
          <w:strike/>
          <w:sz w:val="27"/>
          <w:szCs w:val="27"/>
          <w:lang w:eastAsia="nl-NL"/>
        </w:rPr>
        <w:t>s) as much as possible.</w:t>
      </w:r>
      <w:hyperlink r:id="rId376" w:anchor="Action Methods" w:history="1">
        <w:r w:rsidR="00246823" w:rsidRPr="00696006">
          <w:rPr>
            <w:rFonts w:ascii="Times New Roman" w:eastAsia="Times New Roman" w:hAnsi="Times New Roman" w:cs="Times New Roman"/>
            <w:strike/>
            <w:sz w:val="24"/>
            <w:szCs w:val="24"/>
            <w:u w:val="single"/>
            <w:lang w:eastAsia="nl-NL"/>
          </w:rPr>
          <w:t>ServiceObjectActionMethod</w:t>
        </w:r>
      </w:hyperlink>
      <w:r w:rsidR="00246823" w:rsidRPr="00696006">
        <w:rPr>
          <w:rFonts w:ascii="Times New Roman" w:eastAsia="Times New Roman" w:hAnsi="Times New Roman" w:cs="Times New Roman"/>
          <w:strike/>
          <w:sz w:val="27"/>
          <w:szCs w:val="27"/>
          <w:lang w:eastAsia="nl-NL"/>
        </w:rPr>
        <w:t>s should therefore not contain business logic or validation logic, but delegate the work to collaborations of</w:t>
      </w:r>
      <w:r w:rsidR="00246823" w:rsidRPr="00696006">
        <w:rPr>
          <w:rFonts w:ascii="Times New Roman" w:eastAsia="Times New Roman" w:hAnsi="Times New Roman" w:cs="Times New Roman"/>
          <w:strike/>
          <w:sz w:val="27"/>
          <w:lang w:eastAsia="nl-NL"/>
        </w:rPr>
        <w:t> </w:t>
      </w:r>
      <w:hyperlink r:id="rId377" w:anchor="Domain Objects" w:history="1">
        <w:r w:rsidR="00246823" w:rsidRPr="00696006">
          <w:rPr>
            <w:rFonts w:ascii="Times New Roman" w:eastAsia="Times New Roman" w:hAnsi="Times New Roman" w:cs="Times New Roman"/>
            <w:strike/>
            <w:sz w:val="24"/>
            <w:szCs w:val="24"/>
            <w:u w:val="single"/>
            <w:lang w:eastAsia="nl-NL"/>
          </w:rPr>
          <w:t>DomainObject</w:t>
        </w:r>
      </w:hyperlink>
      <w:r w:rsidR="00246823" w:rsidRPr="00696006">
        <w:rPr>
          <w:rFonts w:ascii="Times New Roman" w:eastAsia="Times New Roman" w:hAnsi="Times New Roman" w:cs="Times New Roman"/>
          <w:strike/>
          <w:sz w:val="27"/>
          <w:szCs w:val="27"/>
          <w:lang w:eastAsia="nl-NL"/>
        </w:rPr>
        <w:t>s and</w:t>
      </w:r>
      <w:r w:rsidR="00246823" w:rsidRPr="00696006">
        <w:rPr>
          <w:rFonts w:ascii="Times New Roman" w:eastAsia="Times New Roman" w:hAnsi="Times New Roman" w:cs="Times New Roman"/>
          <w:strike/>
          <w:sz w:val="27"/>
          <w:lang w:eastAsia="nl-NL"/>
        </w:rPr>
        <w:t> </w:t>
      </w:r>
      <w:hyperlink r:id="rId378" w:anchor="Infrastructure Objects" w:history="1">
        <w:r w:rsidR="00246823" w:rsidRPr="00696006">
          <w:rPr>
            <w:rFonts w:ascii="Times New Roman" w:eastAsia="Times New Roman" w:hAnsi="Times New Roman" w:cs="Times New Roman"/>
            <w:strike/>
            <w:sz w:val="24"/>
            <w:szCs w:val="24"/>
            <w:u w:val="single"/>
            <w:lang w:eastAsia="nl-NL"/>
          </w:rPr>
          <w:t>InfrastructureObject</w:t>
        </w:r>
      </w:hyperlink>
      <w:r w:rsidR="00246823" w:rsidRPr="00696006">
        <w:rPr>
          <w:rFonts w:ascii="Times New Roman" w:eastAsia="Times New Roman" w:hAnsi="Times New Roman" w:cs="Times New Roman"/>
          <w:strike/>
          <w:sz w:val="27"/>
          <w:szCs w:val="27"/>
          <w:lang w:eastAsia="nl-NL"/>
        </w:rPr>
        <w:t>s, in order to prevent the</w:t>
      </w:r>
      <w:r w:rsidR="00246823" w:rsidRPr="00696006">
        <w:rPr>
          <w:rFonts w:ascii="Times New Roman" w:eastAsia="Times New Roman" w:hAnsi="Times New Roman" w:cs="Times New Roman"/>
          <w:strike/>
          <w:sz w:val="27"/>
          <w:lang w:eastAsia="nl-NL"/>
        </w:rPr>
        <w:t> </w:t>
      </w:r>
      <w:hyperlink r:id="rId379" w:history="1">
        <w:r w:rsidR="00246823" w:rsidRPr="00696006">
          <w:rPr>
            <w:rFonts w:ascii="Times New Roman" w:eastAsia="Times New Roman" w:hAnsi="Times New Roman" w:cs="Times New Roman"/>
            <w:strike/>
            <w:sz w:val="24"/>
            <w:szCs w:val="24"/>
            <w:u w:val="single"/>
            <w:lang w:eastAsia="nl-NL"/>
          </w:rPr>
          <w:t>Anemic Domain Model</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w:t>
      </w:r>
      <w:r w:rsidR="00246823" w:rsidRPr="00696006">
        <w:rPr>
          <w:rFonts w:ascii="Times New Roman" w:eastAsia="Times New Roman" w:hAnsi="Times New Roman" w:cs="Times New Roman"/>
          <w:strike/>
          <w:sz w:val="27"/>
          <w:lang w:eastAsia="nl-NL"/>
        </w:rPr>
        <w:t> </w:t>
      </w:r>
      <w:hyperlink r:id="rId380" w:history="1">
        <w:r w:rsidR="00246823" w:rsidRPr="00696006">
          <w:rPr>
            <w:rFonts w:ascii="Times New Roman" w:eastAsia="Times New Roman" w:hAnsi="Times New Roman" w:cs="Times New Roman"/>
            <w:strike/>
            <w:sz w:val="24"/>
            <w:szCs w:val="24"/>
            <w:u w:val="single"/>
            <w:lang w:eastAsia="nl-NL"/>
          </w:rPr>
          <w:t>anti-pattern</w:t>
        </w:r>
      </w:hyperlink>
      <w:r w:rsidR="00246823"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Methods Convention</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Any method in a</w:t>
      </w:r>
      <w:r w:rsidRPr="00696006">
        <w:rPr>
          <w:rFonts w:ascii="Times New Roman" w:eastAsia="Times New Roman" w:hAnsi="Times New Roman" w:cs="Times New Roman"/>
          <w:strike/>
          <w:sz w:val="27"/>
          <w:lang w:eastAsia="nl-NL"/>
        </w:rPr>
        <w:t> </w:t>
      </w:r>
      <w:hyperlink r:id="rId381"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or</w:t>
      </w:r>
      <w:r w:rsidRPr="00696006">
        <w:rPr>
          <w:rFonts w:ascii="Times New Roman" w:eastAsia="Times New Roman" w:hAnsi="Times New Roman" w:cs="Times New Roman"/>
          <w:strike/>
          <w:sz w:val="27"/>
          <w:lang w:eastAsia="nl-NL"/>
        </w:rPr>
        <w:t> </w:t>
      </w:r>
      <w:hyperlink r:id="rId382" w:anchor="Service Objects" w:history="1">
        <w:r w:rsidRPr="00696006">
          <w:rPr>
            <w:rFonts w:ascii="Times New Roman" w:eastAsia="Times New Roman" w:hAnsi="Times New Roman" w:cs="Times New Roman"/>
            <w:strike/>
            <w:sz w:val="24"/>
            <w:szCs w:val="24"/>
            <w:u w:val="single"/>
            <w:lang w:eastAsia="nl-NL"/>
          </w:rPr>
          <w:t>ServiceObject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can be an Action method, provided that it complies with the following convention:</w:t>
      </w:r>
    </w:p>
    <w:p w:rsidR="00246823" w:rsidRPr="00696006"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method has no parameter or a single</w:t>
      </w:r>
      <w:r w:rsidRPr="00696006">
        <w:rPr>
          <w:rFonts w:ascii="Times New Roman" w:eastAsia="Times New Roman" w:hAnsi="Times New Roman" w:cs="Times New Roman"/>
          <w:strike/>
          <w:sz w:val="27"/>
          <w:lang w:eastAsia="nl-NL"/>
        </w:rPr>
        <w:t> </w:t>
      </w:r>
      <w:hyperlink r:id="rId383"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parameter</w:t>
      </w:r>
    </w:p>
    <w:p w:rsidR="00246823" w:rsidRPr="00696006"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Its return type (if any) are types recognized by the Introspect framework (see below)</w:t>
      </w:r>
    </w:p>
    <w:p w:rsidR="00246823" w:rsidRPr="00696006"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method is not a getter method or a setter method (see</w:t>
      </w:r>
      <w:r w:rsidRPr="00696006">
        <w:rPr>
          <w:rFonts w:ascii="Times New Roman" w:eastAsia="Times New Roman" w:hAnsi="Times New Roman" w:cs="Times New Roman"/>
          <w:strike/>
          <w:sz w:val="27"/>
          <w:lang w:eastAsia="nl-NL"/>
        </w:rPr>
        <w:t> </w:t>
      </w:r>
      <w:hyperlink r:id="rId384" w:anchor="Properties" w:history="1">
        <w:r w:rsidRPr="00696006">
          <w:rPr>
            <w:rFonts w:ascii="Times New Roman" w:eastAsia="Times New Roman" w:hAnsi="Times New Roman" w:cs="Times New Roman"/>
            <w:strike/>
            <w:sz w:val="24"/>
            <w:szCs w:val="24"/>
            <w:u w:val="single"/>
            <w:lang w:eastAsia="nl-NL"/>
          </w:rPr>
          <w:t>DomainObjectProperty</w:t>
        </w:r>
      </w:hyperlink>
      <w:r w:rsidRPr="00696006">
        <w:rPr>
          <w:rFonts w:ascii="Times New Roman" w:eastAsia="Times New Roman" w:hAnsi="Times New Roman" w:cs="Times New Roman"/>
          <w:strike/>
          <w:sz w:val="27"/>
          <w:szCs w:val="27"/>
          <w:lang w:eastAsia="nl-NL"/>
        </w:rPr>
        <w:t>)</w:t>
      </w:r>
    </w:p>
    <w:p w:rsidR="00246823" w:rsidRPr="00696006"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method is public (not private)</w:t>
      </w:r>
    </w:p>
    <w:p w:rsidR="00246823" w:rsidRPr="00696006"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696006">
        <w:rPr>
          <w:rFonts w:ascii="Times New Roman" w:eastAsia="Times New Roman" w:hAnsi="Times New Roman" w:cs="Times New Roman"/>
          <w:strike/>
          <w:sz w:val="27"/>
          <w:szCs w:val="27"/>
          <w:lang w:val="nl-NL" w:eastAsia="nl-NL"/>
        </w:rPr>
        <w:t>The method is NOT static</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 names</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 name of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should describe the action and match the</w:t>
      </w:r>
      <w:r w:rsidRPr="00696006">
        <w:rPr>
          <w:rFonts w:ascii="Times New Roman" w:eastAsia="Times New Roman" w:hAnsi="Times New Roman" w:cs="Times New Roman"/>
          <w:strike/>
          <w:sz w:val="27"/>
          <w:lang w:eastAsia="nl-NL"/>
        </w:rPr>
        <w:t> </w:t>
      </w:r>
      <w:hyperlink r:id="rId385" w:history="1">
        <w:r w:rsidRPr="00696006">
          <w:rPr>
            <w:rFonts w:ascii="Times New Roman" w:eastAsia="Times New Roman" w:hAnsi="Times New Roman" w:cs="Times New Roman"/>
            <w:strike/>
            <w:sz w:val="24"/>
            <w:szCs w:val="24"/>
            <w:u w:val="single"/>
            <w:lang w:eastAsia="nl-NL"/>
          </w:rPr>
          <w:t>Ubiquitous Language</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 parameter</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An action method either has no parameter or a single</w:t>
      </w:r>
      <w:r w:rsidRPr="00696006">
        <w:rPr>
          <w:rFonts w:ascii="Times New Roman" w:eastAsia="Times New Roman" w:hAnsi="Times New Roman" w:cs="Times New Roman"/>
          <w:strike/>
          <w:sz w:val="27"/>
          <w:lang w:eastAsia="nl-NL"/>
        </w:rPr>
        <w:t> </w:t>
      </w:r>
      <w:hyperlink r:id="rId386"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a parameter. If not, the Introspect Framework will not recognize a method as an</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ActionMethod.</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method return value</w:t>
      </w:r>
    </w:p>
    <w:p w:rsidR="00246823" w:rsidRPr="00696006"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The</w:t>
      </w:r>
      <w:r w:rsidRPr="00696006">
        <w:rPr>
          <w:rFonts w:ascii="Times New Roman" w:eastAsia="Times New Roman" w:hAnsi="Times New Roman" w:cs="Times New Roman"/>
          <w:strike/>
          <w:sz w:val="27"/>
          <w:lang w:eastAsia="nl-NL"/>
        </w:rPr>
        <w:t> </w:t>
      </w:r>
      <w:hyperlink r:id="rId387"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renders the output of a method, depending on the type of the action method return value:</w:t>
      </w:r>
    </w:p>
    <w:p w:rsidR="00246823" w:rsidRPr="00696006"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No return value (void method): The</w:t>
      </w:r>
      <w:r w:rsidRPr="00696006">
        <w:rPr>
          <w:rFonts w:ascii="Times New Roman" w:eastAsia="Times New Roman" w:hAnsi="Times New Roman" w:cs="Times New Roman"/>
          <w:strike/>
          <w:sz w:val="27"/>
          <w:lang w:eastAsia="nl-NL"/>
        </w:rPr>
        <w:t> </w:t>
      </w:r>
      <w:hyperlink r:id="rId388"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will display a short message when the method has been executed</w:t>
      </w:r>
    </w:p>
    <w:p w:rsidR="00246823" w:rsidRPr="00696006" w:rsidRDefault="00093F27"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hyperlink r:id="rId389" w:history="1">
        <w:r w:rsidR="00246823" w:rsidRPr="00696006">
          <w:rPr>
            <w:rFonts w:ascii="Times New Roman" w:eastAsia="Times New Roman" w:hAnsi="Times New Roman" w:cs="Times New Roman"/>
            <w:strike/>
            <w:sz w:val="24"/>
            <w:szCs w:val="24"/>
            <w:u w:val="single"/>
            <w:lang w:eastAsia="nl-NL"/>
          </w:rPr>
          <w:t>A primitive data type</w:t>
        </w:r>
      </w:hyperlink>
      <w:r w:rsidR="00246823" w:rsidRPr="00696006">
        <w:rPr>
          <w:rFonts w:ascii="Times New Roman" w:eastAsia="Times New Roman" w:hAnsi="Times New Roman" w:cs="Times New Roman"/>
          <w:strike/>
          <w:sz w:val="27"/>
          <w:szCs w:val="27"/>
          <w:lang w:eastAsia="nl-NL"/>
        </w:rPr>
        <w:t>: The</w:t>
      </w:r>
      <w:r w:rsidR="00246823" w:rsidRPr="00696006">
        <w:rPr>
          <w:rFonts w:ascii="Times New Roman" w:eastAsia="Times New Roman" w:hAnsi="Times New Roman" w:cs="Times New Roman"/>
          <w:strike/>
          <w:sz w:val="27"/>
          <w:lang w:eastAsia="nl-NL"/>
        </w:rPr>
        <w:t> </w:t>
      </w:r>
      <w:hyperlink r:id="rId390" w:anchor="UserInterfaceController" w:history="1">
        <w:r w:rsidR="00246823" w:rsidRPr="00696006">
          <w:rPr>
            <w:rFonts w:ascii="Times New Roman" w:eastAsia="Times New Roman" w:hAnsi="Times New Roman" w:cs="Times New Roman"/>
            <w:strike/>
            <w:sz w:val="24"/>
            <w:szCs w:val="24"/>
            <w:u w:val="single"/>
            <w:lang w:eastAsia="nl-NL"/>
          </w:rPr>
          <w:t>UserInterfaceController</w:t>
        </w:r>
      </w:hyperlink>
      <w:r w:rsidR="00246823" w:rsidRPr="00696006">
        <w:rPr>
          <w:rFonts w:ascii="Times New Roman" w:eastAsia="Times New Roman" w:hAnsi="Times New Roman" w:cs="Times New Roman"/>
          <w:strike/>
          <w:sz w:val="27"/>
          <w:lang w:eastAsia="nl-NL"/>
        </w:rPr>
        <w:t> </w:t>
      </w:r>
      <w:r w:rsidR="00246823" w:rsidRPr="00696006">
        <w:rPr>
          <w:rFonts w:ascii="Times New Roman" w:eastAsia="Times New Roman" w:hAnsi="Times New Roman" w:cs="Times New Roman"/>
          <w:strike/>
          <w:sz w:val="27"/>
          <w:szCs w:val="27"/>
          <w:lang w:eastAsia="nl-NL"/>
        </w:rPr>
        <w:t>will display a message dialog that displays the return value after the method is been executed</w:t>
      </w:r>
    </w:p>
    <w:p w:rsidR="00246823" w:rsidRPr="00696006"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w:t>
      </w:r>
      <w:r w:rsidRPr="00696006">
        <w:rPr>
          <w:rFonts w:ascii="Times New Roman" w:eastAsia="Times New Roman" w:hAnsi="Times New Roman" w:cs="Times New Roman"/>
          <w:strike/>
          <w:sz w:val="27"/>
          <w:lang w:eastAsia="nl-NL"/>
        </w:rPr>
        <w:t> </w:t>
      </w:r>
      <w:hyperlink r:id="rId391"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 The</w:t>
      </w:r>
      <w:r w:rsidRPr="00696006">
        <w:rPr>
          <w:rFonts w:ascii="Times New Roman" w:eastAsia="Times New Roman" w:hAnsi="Times New Roman" w:cs="Times New Roman"/>
          <w:strike/>
          <w:sz w:val="27"/>
          <w:lang w:eastAsia="nl-NL"/>
        </w:rPr>
        <w:t> </w:t>
      </w:r>
      <w:hyperlink r:id="rId392"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displays the</w:t>
      </w:r>
      <w:r w:rsidRPr="00696006">
        <w:rPr>
          <w:rFonts w:ascii="Times New Roman" w:eastAsia="Times New Roman" w:hAnsi="Times New Roman" w:cs="Times New Roman"/>
          <w:strike/>
          <w:sz w:val="27"/>
          <w:lang w:eastAsia="nl-NL"/>
        </w:rPr>
        <w:t> </w:t>
      </w:r>
      <w:hyperlink r:id="rId393"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in a form on a new tab.</w:t>
      </w:r>
    </w:p>
    <w:p w:rsidR="00246823" w:rsidRPr="00696006"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w:t>
      </w:r>
      <w:r w:rsidRPr="00696006">
        <w:rPr>
          <w:rFonts w:ascii="Times New Roman" w:eastAsia="Times New Roman" w:hAnsi="Times New Roman" w:cs="Times New Roman"/>
          <w:strike/>
          <w:sz w:val="27"/>
          <w:lang w:eastAsia="nl-NL"/>
        </w:rPr>
        <w:t> </w:t>
      </w:r>
      <w:hyperlink r:id="rId394" w:history="1">
        <w:r w:rsidRPr="00696006">
          <w:rPr>
            <w:rFonts w:ascii="Times New Roman" w:eastAsia="Times New Roman" w:hAnsi="Times New Roman" w:cs="Times New Roman"/>
            <w:strike/>
            <w:sz w:val="24"/>
            <w:szCs w:val="24"/>
            <w:u w:val="single"/>
            <w:lang w:eastAsia="nl-NL"/>
          </w:rPr>
          <w:t>collection</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of</w:t>
      </w:r>
      <w:r w:rsidRPr="00696006">
        <w:rPr>
          <w:rFonts w:ascii="Times New Roman" w:eastAsia="Times New Roman" w:hAnsi="Times New Roman" w:cs="Times New Roman"/>
          <w:strike/>
          <w:sz w:val="27"/>
          <w:lang w:eastAsia="nl-NL"/>
        </w:rPr>
        <w:t> </w:t>
      </w:r>
      <w:hyperlink r:id="rId395"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s: The</w:t>
      </w:r>
      <w:r w:rsidRPr="00696006">
        <w:rPr>
          <w:rFonts w:ascii="Times New Roman" w:eastAsia="Times New Roman" w:hAnsi="Times New Roman" w:cs="Times New Roman"/>
          <w:strike/>
          <w:sz w:val="27"/>
          <w:lang w:eastAsia="nl-NL"/>
        </w:rPr>
        <w:t> </w:t>
      </w:r>
      <w:hyperlink r:id="rId396"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displays the</w:t>
      </w:r>
      <w:r w:rsidRPr="00696006">
        <w:rPr>
          <w:rFonts w:ascii="Times New Roman" w:eastAsia="Times New Roman" w:hAnsi="Times New Roman" w:cs="Times New Roman"/>
          <w:strike/>
          <w:sz w:val="27"/>
          <w:lang w:eastAsia="nl-NL"/>
        </w:rPr>
        <w:t> </w:t>
      </w:r>
      <w:hyperlink r:id="rId397"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s in table on a new tab. Note that you will need to annotate the Action method with a @GenericReturnType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annotation in which you need to define the</w:t>
      </w:r>
      <w:r w:rsidRPr="00696006">
        <w:rPr>
          <w:rFonts w:ascii="Times New Roman" w:eastAsia="Times New Roman" w:hAnsi="Times New Roman" w:cs="Times New Roman"/>
          <w:strike/>
          <w:sz w:val="27"/>
          <w:lang w:eastAsia="nl-NL"/>
        </w:rPr>
        <w:t> </w:t>
      </w:r>
      <w:hyperlink r:id="rId398"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type.</w:t>
      </w:r>
    </w:p>
    <w:p w:rsidR="00246823" w:rsidRPr="00696006"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 URI: The</w:t>
      </w:r>
      <w:r w:rsidRPr="00696006">
        <w:rPr>
          <w:rFonts w:ascii="Times New Roman" w:eastAsia="Times New Roman" w:hAnsi="Times New Roman" w:cs="Times New Roman"/>
          <w:strike/>
          <w:sz w:val="27"/>
          <w:lang w:eastAsia="nl-NL"/>
        </w:rPr>
        <w:t> </w:t>
      </w:r>
      <w:hyperlink r:id="rId399"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displays the contents of the URI on a new tab.</w:t>
      </w:r>
    </w:p>
    <w:p w:rsidR="00246823" w:rsidRPr="00696006"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A</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DownloadStream: The</w:t>
      </w:r>
      <w:r w:rsidRPr="00696006">
        <w:rPr>
          <w:rFonts w:ascii="Times New Roman" w:eastAsia="Times New Roman" w:hAnsi="Times New Roman" w:cs="Times New Roman"/>
          <w:strike/>
          <w:sz w:val="27"/>
          <w:lang w:eastAsia="nl-NL"/>
        </w:rPr>
        <w:t> </w:t>
      </w:r>
      <w:hyperlink r:id="rId400"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will open a "Save as" dialog" so that the file can be down loaded.</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execution modes</w:t>
      </w:r>
    </w:p>
    <w:p w:rsidR="00246823" w:rsidRPr="00696006" w:rsidRDefault="00246823" w:rsidP="00246823">
      <w:pPr>
        <w:spacing w:line="240" w:lineRule="auto"/>
        <w:rPr>
          <w:rFonts w:ascii="Times New Roman" w:eastAsia="Times New Roman" w:hAnsi="Times New Roman" w:cs="Times New Roman"/>
          <w:strike/>
          <w:sz w:val="24"/>
          <w:szCs w:val="24"/>
          <w:lang w:eastAsia="nl-NL"/>
        </w:rPr>
      </w:pPr>
      <w:r w:rsidRPr="00696006">
        <w:rPr>
          <w:rFonts w:ascii="Times New Roman" w:eastAsia="Times New Roman" w:hAnsi="Times New Roman" w:cs="Times New Roman"/>
          <w:strike/>
          <w:sz w:val="24"/>
          <w:szCs w:val="24"/>
          <w:lang w:eastAsia="nl-NL"/>
        </w:rPr>
        <w:t>ActionMethod</w:t>
      </w:r>
      <w:r w:rsidRPr="00696006">
        <w:rPr>
          <w:rFonts w:ascii="Times New Roman" w:eastAsia="Times New Roman" w:hAnsi="Times New Roman" w:cs="Times New Roman"/>
          <w:strike/>
          <w:sz w:val="27"/>
          <w:szCs w:val="27"/>
          <w:lang w:eastAsia="nl-NL"/>
        </w:rPr>
        <w:t>s can be annotated, so that the</w:t>
      </w:r>
      <w:r w:rsidRPr="00696006">
        <w:rPr>
          <w:rFonts w:ascii="Times New Roman" w:eastAsia="Times New Roman" w:hAnsi="Times New Roman" w:cs="Times New Roman"/>
          <w:strike/>
          <w:sz w:val="27"/>
          <w:lang w:eastAsia="nl-NL"/>
        </w:rPr>
        <w:t> </w:t>
      </w:r>
      <w:hyperlink r:id="rId401"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knows how the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4"/>
          <w:szCs w:val="24"/>
          <w:lang w:eastAsia="nl-NL"/>
        </w:rPr>
        <w:t>ActionMethod</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needs to be invoked after the user has clicked on the corresponding menu item.</w:t>
      </w:r>
    </w:p>
    <w:p w:rsidR="00246823" w:rsidRPr="00696006"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@ExecutionMode(ExecutionModeType.EXECUTE_METHOD_DIRECTLY</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 executes the method directly without user intervention</w:t>
      </w:r>
    </w:p>
    <w:p w:rsidR="00246823" w:rsidRPr="00696006"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@ExecutionMode(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ExecutionModeType.EXECUTE_METHOD_AFTER_CONFORMATION): the</w:t>
      </w:r>
      <w:r w:rsidRPr="00696006">
        <w:rPr>
          <w:rFonts w:ascii="Times New Roman" w:eastAsia="Times New Roman" w:hAnsi="Times New Roman" w:cs="Times New Roman"/>
          <w:strike/>
          <w:sz w:val="27"/>
          <w:lang w:eastAsia="nl-NL"/>
        </w:rPr>
        <w:t> </w:t>
      </w:r>
      <w:hyperlink r:id="rId402"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opens a confirmation dialog. The method is executed after the user activates the confirmation button. The method is NOT executed when the user cancels the confirmation dialog.</w:t>
      </w:r>
    </w:p>
    <w:p w:rsidR="00246823" w:rsidRPr="00696006"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sz w:val="27"/>
          <w:szCs w:val="27"/>
          <w:lang w:eastAsia="nl-NL"/>
        </w:rPr>
      </w:pPr>
      <w:r w:rsidRPr="00696006">
        <w:rPr>
          <w:rFonts w:ascii="Times New Roman" w:eastAsia="Times New Roman" w:hAnsi="Times New Roman" w:cs="Times New Roman"/>
          <w:strike/>
          <w:sz w:val="27"/>
          <w:szCs w:val="27"/>
          <w:lang w:eastAsia="nl-NL"/>
        </w:rPr>
        <w:t>@ExecutionMode(</w:t>
      </w:r>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ExecutionModeType.EDIT_PARAMETER_THAN_EXECUTE_METHOD_OR_CANCEL): the</w:t>
      </w:r>
      <w:r w:rsidRPr="00696006">
        <w:rPr>
          <w:rFonts w:ascii="Times New Roman" w:eastAsia="Times New Roman" w:hAnsi="Times New Roman" w:cs="Times New Roman"/>
          <w:strike/>
          <w:sz w:val="27"/>
          <w:lang w:eastAsia="nl-NL"/>
        </w:rPr>
        <w:t> </w:t>
      </w:r>
      <w:hyperlink r:id="rId403" w:anchor="UserInterfaceController" w:history="1">
        <w:r w:rsidRPr="00696006">
          <w:rPr>
            <w:rFonts w:ascii="Times New Roman" w:eastAsia="Times New Roman" w:hAnsi="Times New Roman" w:cs="Times New Roman"/>
            <w:strike/>
            <w:sz w:val="24"/>
            <w:szCs w:val="24"/>
            <w:u w:val="single"/>
            <w:lang w:eastAsia="nl-NL"/>
          </w:rPr>
          <w:t>UserInterfaceController</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opens a form on a new tab, so that the user can modify (edit) the</w:t>
      </w:r>
      <w:r w:rsidRPr="00696006">
        <w:rPr>
          <w:rFonts w:ascii="Times New Roman" w:eastAsia="Times New Roman" w:hAnsi="Times New Roman" w:cs="Times New Roman"/>
          <w:strike/>
          <w:sz w:val="27"/>
          <w:lang w:eastAsia="nl-NL"/>
        </w:rPr>
        <w:t> </w:t>
      </w:r>
      <w:hyperlink r:id="rId404"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szCs w:val="27"/>
          <w:lang w:eastAsia="nl-NL"/>
        </w:rPr>
        <w:t>. The method is executed with the edited</w:t>
      </w:r>
      <w:r w:rsidRPr="00696006">
        <w:rPr>
          <w:rFonts w:ascii="Times New Roman" w:eastAsia="Times New Roman" w:hAnsi="Times New Roman" w:cs="Times New Roman"/>
          <w:strike/>
          <w:sz w:val="27"/>
          <w:lang w:eastAsia="nl-NL"/>
        </w:rPr>
        <w:t> </w:t>
      </w:r>
      <w:hyperlink r:id="rId405" w:anchor="Domain Objects" w:history="1">
        <w:r w:rsidRPr="00696006">
          <w:rPr>
            <w:rFonts w:ascii="Times New Roman" w:eastAsia="Times New Roman" w:hAnsi="Times New Roman" w:cs="Times New Roman"/>
            <w:strike/>
            <w:sz w:val="24"/>
            <w:szCs w:val="24"/>
            <w:u w:val="single"/>
            <w:lang w:eastAsia="nl-NL"/>
          </w:rPr>
          <w:t>DomainObject</w:t>
        </w:r>
      </w:hyperlink>
      <w:r w:rsidRPr="00696006">
        <w:rPr>
          <w:rFonts w:ascii="Times New Roman" w:eastAsia="Times New Roman" w:hAnsi="Times New Roman" w:cs="Times New Roman"/>
          <w:strike/>
          <w:sz w:val="27"/>
          <w:lang w:eastAsia="nl-NL"/>
        </w:rPr>
        <w:t> </w:t>
      </w:r>
      <w:r w:rsidRPr="00696006">
        <w:rPr>
          <w:rFonts w:ascii="Times New Roman" w:eastAsia="Times New Roman" w:hAnsi="Times New Roman" w:cs="Times New Roman"/>
          <w:strike/>
          <w:sz w:val="27"/>
          <w:szCs w:val="27"/>
          <w:lang w:eastAsia="nl-NL"/>
        </w:rPr>
        <w:t>as the method parameter, when the user clicks the confirmation button on the button bar. The method is NOT executed when the user clicks on cancel in the bottom bar.</w:t>
      </w:r>
    </w:p>
    <w:p w:rsidR="00246823" w:rsidRPr="006960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696006">
        <w:rPr>
          <w:rFonts w:ascii="Times New Roman" w:eastAsia="Times New Roman" w:hAnsi="Times New Roman" w:cs="Times New Roman"/>
          <w:b/>
          <w:bCs/>
          <w:strike/>
          <w:sz w:val="27"/>
          <w:szCs w:val="27"/>
          <w:lang w:val="nl-NL" w:eastAsia="nl-NL"/>
        </w:rPr>
        <w:t>Action behavior</w:t>
      </w:r>
    </w:p>
    <w:p w:rsidR="00246823" w:rsidRPr="00696006" w:rsidRDefault="00246823" w:rsidP="00246823">
      <w:pPr>
        <w:spacing w:line="240" w:lineRule="auto"/>
        <w:rPr>
          <w:rFonts w:ascii="Times New Roman" w:eastAsia="Times New Roman" w:hAnsi="Times New Roman" w:cs="Times New Roman"/>
          <w:strike/>
          <w:sz w:val="27"/>
          <w:szCs w:val="27"/>
          <w:lang w:val="nl-NL" w:eastAsia="nl-NL"/>
        </w:rPr>
      </w:pPr>
      <w:r w:rsidRPr="00696006">
        <w:rPr>
          <w:rFonts w:ascii="Times New Roman" w:eastAsia="Times New Roman" w:hAnsi="Times New Roman" w:cs="Times New Roman"/>
          <w:strike/>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696006">
        <w:rPr>
          <w:rFonts w:ascii="Times New Roman" w:eastAsia="Times New Roman" w:hAnsi="Times New Roman" w:cs="Times New Roman"/>
          <w:strike/>
          <w:sz w:val="27"/>
          <w:szCs w:val="27"/>
          <w:lang w:val="nl-NL" w:eastAsia="nl-NL"/>
        </w:rPr>
        <w:t xml:space="preserve">See </w:t>
      </w:r>
      <w:r w:rsidR="005E7FE0" w:rsidRPr="00696006">
        <w:rPr>
          <w:rFonts w:ascii="Times New Roman" w:eastAsia="Times New Roman" w:hAnsi="Times New Roman" w:cs="Times New Roman"/>
          <w:strike/>
          <w:sz w:val="27"/>
          <w:szCs w:val="27"/>
          <w:lang w:val="en-GB" w:eastAsia="nl-NL"/>
        </w:rPr>
        <w:t>section</w:t>
      </w:r>
      <w:r w:rsidRPr="00696006">
        <w:rPr>
          <w:rFonts w:ascii="Times New Roman" w:eastAsia="Times New Roman" w:hAnsi="Times New Roman" w:cs="Times New Roman"/>
          <w:strike/>
          <w:sz w:val="27"/>
          <w:szCs w:val="27"/>
          <w:lang w:val="nl-NL" w:eastAsia="nl-NL"/>
        </w:rPr>
        <w:t xml:space="preserve"> on</w:t>
      </w:r>
      <w:r w:rsidRPr="00696006">
        <w:rPr>
          <w:rFonts w:ascii="Times New Roman" w:eastAsia="Times New Roman" w:hAnsi="Times New Roman" w:cs="Times New Roman"/>
          <w:strike/>
          <w:sz w:val="27"/>
          <w:lang w:val="nl-NL" w:eastAsia="nl-NL"/>
        </w:rPr>
        <w:t> </w:t>
      </w:r>
      <w:hyperlink r:id="rId406" w:anchor="Object behavior" w:history="1">
        <w:r w:rsidRPr="00696006">
          <w:rPr>
            <w:rFonts w:ascii="Times New Roman" w:eastAsia="Times New Roman" w:hAnsi="Times New Roman" w:cs="Times New Roman"/>
            <w:strike/>
            <w:sz w:val="24"/>
            <w:szCs w:val="24"/>
            <w:u w:val="single"/>
            <w:lang w:val="nl-NL" w:eastAsia="nl-NL"/>
          </w:rPr>
          <w:t>ObjectBehavior</w:t>
        </w:r>
      </w:hyperlink>
      <w:r w:rsidRPr="00696006">
        <w:rPr>
          <w:rFonts w:ascii="Times New Roman" w:eastAsia="Times New Roman" w:hAnsi="Times New Roman" w:cs="Times New Roman"/>
          <w:strike/>
          <w:sz w:val="27"/>
          <w:szCs w:val="27"/>
          <w:lang w:val="nl-NL" w:eastAsia="nl-NL"/>
        </w:rPr>
        <w:t>.</w:t>
      </w:r>
      <w:bookmarkStart w:id="14" w:name="The_Infrastructure_Layer"/>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403F3F">
        <w:rPr>
          <w:rFonts w:ascii="Times New Roman" w:eastAsia="Times New Roman" w:hAnsi="Times New Roman" w:cs="Times New Roman"/>
          <w:b/>
          <w:bCs/>
          <w:color w:val="000000"/>
          <w:kern w:val="36"/>
          <w:sz w:val="48"/>
          <w:szCs w:val="48"/>
          <w:lang w:val="nl-NL" w:eastAsia="nl-NL"/>
        </w:rPr>
        <w:t>The Infrastructure Layer</w:t>
      </w:r>
    </w:p>
    <w:bookmarkEnd w:id="14"/>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407" w:anchor="The Infrastructure Layer" w:history="1">
        <w:r w:rsidRPr="00403F3F">
          <w:rPr>
            <w:rFonts w:ascii="Times New Roman" w:eastAsia="Times New Roman" w:hAnsi="Times New Roman" w:cs="Times New Roman"/>
            <w:color w:val="0000FF"/>
            <w:sz w:val="24"/>
            <w:szCs w:val="24"/>
            <w:u w:val="single"/>
            <w:lang w:eastAsia="nl-NL"/>
          </w:rPr>
          <w:t>InfrastructureLayer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contains</w:t>
      </w:r>
      <w:r w:rsidRPr="00403F3F">
        <w:rPr>
          <w:rFonts w:ascii="Times New Roman" w:eastAsia="Times New Roman" w:hAnsi="Times New Roman" w:cs="Times New Roman"/>
          <w:color w:val="000000"/>
          <w:sz w:val="27"/>
          <w:lang w:eastAsia="nl-NL"/>
        </w:rPr>
        <w:t> </w:t>
      </w:r>
      <w:hyperlink r:id="rId408"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's that provide generic technical capabilities to support the higher layers.</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409" w:anchor="The Infrastructure Layer" w:history="1">
        <w:r w:rsidRPr="00403F3F">
          <w:rPr>
            <w:rFonts w:ascii="Times New Roman" w:eastAsia="Times New Roman" w:hAnsi="Times New Roman" w:cs="Times New Roman"/>
            <w:color w:val="0000FF"/>
            <w:sz w:val="24"/>
            <w:szCs w:val="24"/>
            <w:u w:val="single"/>
            <w:lang w:eastAsia="nl-NL"/>
          </w:rPr>
          <w:t>InfrastructureLayer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is also know as:</w:t>
      </w:r>
    </w:p>
    <w:p w:rsidR="00246823" w:rsidRPr="00403F3F" w:rsidRDefault="00093F27"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10" w:history="1">
        <w:r w:rsidR="00246823" w:rsidRPr="00403F3F">
          <w:rPr>
            <w:rFonts w:ascii="Times New Roman" w:eastAsia="Times New Roman" w:hAnsi="Times New Roman" w:cs="Times New Roman"/>
            <w:color w:val="0000FF"/>
            <w:sz w:val="24"/>
            <w:szCs w:val="24"/>
            <w:u w:val="single"/>
            <w:lang w:val="nl-NL" w:eastAsia="nl-NL"/>
          </w:rPr>
          <w:t>Data access layer</w:t>
        </w:r>
      </w:hyperlink>
    </w:p>
    <w:p w:rsidR="00246823" w:rsidRPr="00403F3F" w:rsidRDefault="00093F27"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11" w:history="1">
        <w:r w:rsidR="00246823" w:rsidRPr="00403F3F">
          <w:rPr>
            <w:rFonts w:ascii="Times New Roman" w:eastAsia="Times New Roman" w:hAnsi="Times New Roman" w:cs="Times New Roman"/>
            <w:color w:val="0000FF"/>
            <w:sz w:val="24"/>
            <w:szCs w:val="24"/>
            <w:u w:val="single"/>
            <w:lang w:val="nl-NL" w:eastAsia="nl-NL"/>
          </w:rPr>
          <w:t>Persistence layer</w:t>
        </w:r>
      </w:hyperlink>
    </w:p>
    <w:p w:rsidR="00246823" w:rsidRPr="00403F3F" w:rsidRDefault="00246823"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Logging Layer</w:t>
      </w:r>
    </w:p>
    <w:p w:rsidR="00246823" w:rsidRPr="00403F3F" w:rsidRDefault="00246823"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Networking Layer</w:t>
      </w:r>
    </w:p>
    <w:p w:rsidR="00246823" w:rsidRPr="00403F3F" w:rsidRDefault="00246823"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And other services which are required to support the</w:t>
      </w:r>
      <w:r w:rsidRPr="00403F3F">
        <w:rPr>
          <w:rFonts w:ascii="Times New Roman" w:eastAsia="Times New Roman" w:hAnsi="Times New Roman" w:cs="Times New Roman"/>
          <w:color w:val="000000"/>
          <w:sz w:val="27"/>
          <w:lang w:eastAsia="nl-NL"/>
        </w:rPr>
        <w:t> </w:t>
      </w:r>
      <w:hyperlink r:id="rId412" w:anchor="The Service Layer" w:history="1">
        <w:r w:rsidRPr="00403F3F">
          <w:rPr>
            <w:rFonts w:ascii="Times New Roman" w:eastAsia="Times New Roman" w:hAnsi="Times New Roman" w:cs="Times New Roman"/>
            <w:color w:val="0000FF"/>
            <w:sz w:val="24"/>
            <w:szCs w:val="24"/>
            <w:u w:val="single"/>
            <w:lang w:eastAsia="nl-NL"/>
          </w:rPr>
          <w:t>ServiceLayer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or</w:t>
      </w:r>
      <w:r w:rsidRPr="00403F3F">
        <w:rPr>
          <w:rFonts w:ascii="Times New Roman" w:eastAsia="Times New Roman" w:hAnsi="Times New Roman" w:cs="Times New Roman"/>
          <w:color w:val="000000"/>
          <w:sz w:val="27"/>
          <w:lang w:eastAsia="nl-NL"/>
        </w:rPr>
        <w:t> </w:t>
      </w:r>
      <w:hyperlink r:id="rId413" w:anchor="The Domain Layer" w:history="1">
        <w:r w:rsidRPr="00403F3F">
          <w:rPr>
            <w:rFonts w:ascii="Times New Roman" w:eastAsia="Times New Roman" w:hAnsi="Times New Roman" w:cs="Times New Roman"/>
            <w:color w:val="0000FF"/>
            <w:sz w:val="24"/>
            <w:szCs w:val="24"/>
            <w:u w:val="single"/>
            <w:lang w:eastAsia="nl-NL"/>
          </w:rPr>
          <w:t>DomainLayer</w:t>
        </w:r>
      </w:hyperlink>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InfrastructureContainer</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is an</w:t>
      </w:r>
      <w:r w:rsidRPr="00403F3F">
        <w:rPr>
          <w:rFonts w:ascii="Times New Roman" w:eastAsia="Times New Roman" w:hAnsi="Times New Roman" w:cs="Times New Roman"/>
          <w:color w:val="000000"/>
          <w:sz w:val="27"/>
          <w:lang w:eastAsia="nl-NL"/>
        </w:rPr>
        <w:t> </w:t>
      </w:r>
      <w:hyperlink r:id="rId414" w:anchor="Dependency Injection" w:history="1">
        <w:r w:rsidRPr="00403F3F">
          <w:rPr>
            <w:rFonts w:ascii="Times New Roman" w:eastAsia="Times New Roman" w:hAnsi="Times New Roman" w:cs="Times New Roman"/>
            <w:color w:val="0000FF"/>
            <w:sz w:val="24"/>
            <w:szCs w:val="24"/>
            <w:u w:val="single"/>
            <w:lang w:eastAsia="nl-NL"/>
          </w:rPr>
          <w:t>IntrospectContainer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that represents the</w:t>
      </w:r>
      <w:r w:rsidRPr="00403F3F">
        <w:rPr>
          <w:rFonts w:ascii="Times New Roman" w:eastAsia="Times New Roman" w:hAnsi="Times New Roman" w:cs="Times New Roman"/>
          <w:color w:val="000000"/>
          <w:sz w:val="27"/>
          <w:lang w:eastAsia="nl-NL"/>
        </w:rPr>
        <w:t> </w:t>
      </w:r>
      <w:hyperlink r:id="rId415" w:anchor="The Infrastructure Layer" w:history="1">
        <w:r w:rsidRPr="00403F3F">
          <w:rPr>
            <w:rFonts w:ascii="Times New Roman" w:eastAsia="Times New Roman" w:hAnsi="Times New Roman" w:cs="Times New Roman"/>
            <w:color w:val="0000FF"/>
            <w:sz w:val="24"/>
            <w:szCs w:val="24"/>
            <w:u w:val="single"/>
            <w:lang w:eastAsia="nl-NL"/>
          </w:rPr>
          <w:t>InfrastructureLayer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and holds and manages</w:t>
      </w:r>
      <w:r w:rsidRPr="00403F3F">
        <w:rPr>
          <w:rFonts w:ascii="Times New Roman" w:eastAsia="Times New Roman" w:hAnsi="Times New Roman" w:cs="Times New Roman"/>
          <w:color w:val="000000"/>
          <w:sz w:val="27"/>
          <w:lang w:eastAsia="nl-NL"/>
        </w:rPr>
        <w:t> </w:t>
      </w:r>
      <w:hyperlink r:id="rId416"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s.</w:t>
      </w:r>
    </w:p>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Note that the</w:t>
      </w:r>
      <w:r w:rsidRPr="00403F3F">
        <w:rPr>
          <w:rFonts w:ascii="Times New Roman" w:eastAsia="Times New Roman" w:hAnsi="Times New Roman" w:cs="Times New Roman"/>
          <w:color w:val="000000"/>
          <w:sz w:val="27"/>
          <w:lang w:eastAsia="nl-NL"/>
        </w:rPr>
        <w:t> </w:t>
      </w:r>
      <w:hyperlink r:id="rId417" w:anchor="The Infrastructure Layer" w:history="1">
        <w:r w:rsidRPr="00403F3F">
          <w:rPr>
            <w:rFonts w:ascii="Times New Roman" w:eastAsia="Times New Roman" w:hAnsi="Times New Roman" w:cs="Times New Roman"/>
            <w:color w:val="0000FF"/>
            <w:sz w:val="24"/>
            <w:szCs w:val="24"/>
            <w:u w:val="single"/>
            <w:lang w:eastAsia="nl-NL"/>
          </w:rPr>
          <w:t>InfrastructureLayer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is a middle layer (see</w:t>
      </w:r>
      <w:r w:rsidRPr="00403F3F">
        <w:rPr>
          <w:rFonts w:ascii="Times New Roman" w:eastAsia="Times New Roman" w:hAnsi="Times New Roman" w:cs="Times New Roman"/>
          <w:color w:val="000000"/>
          <w:sz w:val="27"/>
          <w:lang w:eastAsia="nl-NL"/>
        </w:rPr>
        <w:t> </w:t>
      </w:r>
      <w:hyperlink r:id="rId418" w:anchor=" Architecture of an introspect application" w:history="1">
        <w:r w:rsidRPr="00403F3F">
          <w:rPr>
            <w:rFonts w:ascii="Times New Roman" w:eastAsia="Times New Roman" w:hAnsi="Times New Roman" w:cs="Times New Roman"/>
            <w:color w:val="0000FF"/>
            <w:sz w:val="24"/>
            <w:szCs w:val="24"/>
            <w:u w:val="single"/>
            <w:lang w:eastAsia="nl-NL"/>
          </w:rPr>
          <w:t>IntrospectArchitecture</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419"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s have NO references to objects in the upper</w:t>
      </w:r>
      <w:r w:rsidRPr="00403F3F">
        <w:rPr>
          <w:rFonts w:ascii="Times New Roman" w:eastAsia="Times New Roman" w:hAnsi="Times New Roman" w:cs="Times New Roman"/>
          <w:color w:val="000000"/>
          <w:sz w:val="27"/>
          <w:lang w:eastAsia="nl-NL"/>
        </w:rPr>
        <w:t> </w:t>
      </w:r>
      <w:hyperlink r:id="rId420" w:anchor="The UserInterface Layer" w:history="1">
        <w:r w:rsidRPr="00403F3F">
          <w:rPr>
            <w:rFonts w:ascii="Times New Roman" w:eastAsia="Times New Roman" w:hAnsi="Times New Roman" w:cs="Times New Roman"/>
            <w:color w:val="0000FF"/>
            <w:sz w:val="24"/>
            <w:szCs w:val="24"/>
            <w:u w:val="single"/>
            <w:lang w:eastAsia="nl-NL"/>
          </w:rPr>
          <w:t>UserInterfaceLayer</w:t>
        </w:r>
      </w:hyperlink>
      <w:r w:rsidRPr="00403F3F">
        <w:rPr>
          <w:rFonts w:ascii="Times New Roman" w:eastAsia="Times New Roman" w:hAnsi="Times New Roman" w:cs="Times New Roman"/>
          <w:color w:val="000000"/>
          <w:sz w:val="27"/>
          <w:szCs w:val="27"/>
          <w:lang w:eastAsia="nl-NL"/>
        </w:rPr>
        <w:t>,</w:t>
      </w:r>
      <w:r w:rsidRPr="00403F3F">
        <w:rPr>
          <w:rFonts w:ascii="Times New Roman" w:eastAsia="Times New Roman" w:hAnsi="Times New Roman" w:cs="Times New Roman"/>
          <w:color w:val="000000"/>
          <w:sz w:val="27"/>
          <w:lang w:eastAsia="nl-NL"/>
        </w:rPr>
        <w:t> </w:t>
      </w:r>
      <w:hyperlink r:id="rId421" w:anchor="The Service Layer" w:history="1">
        <w:r w:rsidRPr="00403F3F">
          <w:rPr>
            <w:rFonts w:ascii="Times New Roman" w:eastAsia="Times New Roman" w:hAnsi="Times New Roman" w:cs="Times New Roman"/>
            <w:color w:val="0000FF"/>
            <w:sz w:val="24"/>
            <w:szCs w:val="24"/>
            <w:u w:val="single"/>
            <w:lang w:eastAsia="nl-NL"/>
          </w:rPr>
          <w:t>ServiceLayer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nor</w:t>
      </w:r>
      <w:r w:rsidRPr="00403F3F">
        <w:rPr>
          <w:rFonts w:ascii="Times New Roman" w:eastAsia="Times New Roman" w:hAnsi="Times New Roman" w:cs="Times New Roman"/>
          <w:color w:val="000000"/>
          <w:sz w:val="27"/>
          <w:lang w:eastAsia="nl-NL"/>
        </w:rPr>
        <w:t> </w:t>
      </w:r>
      <w:hyperlink r:id="rId422" w:anchor="The Domain Layer" w:history="1">
        <w:r w:rsidRPr="00403F3F">
          <w:rPr>
            <w:rFonts w:ascii="Times New Roman" w:eastAsia="Times New Roman" w:hAnsi="Times New Roman" w:cs="Times New Roman"/>
            <w:color w:val="0000FF"/>
            <w:sz w:val="24"/>
            <w:szCs w:val="24"/>
            <w:u w:val="single"/>
            <w:lang w:eastAsia="nl-NL"/>
          </w:rPr>
          <w:t>DomainLayer</w:t>
        </w:r>
      </w:hyperlink>
    </w:p>
    <w:p w:rsidR="00246823" w:rsidRPr="00403F3F" w:rsidRDefault="00246823" w:rsidP="00246823">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423"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s may have references to the objects in the lower</w:t>
      </w:r>
      <w:r w:rsidRPr="00403F3F">
        <w:rPr>
          <w:rFonts w:ascii="Times New Roman" w:eastAsia="Times New Roman" w:hAnsi="Times New Roman" w:cs="Times New Roman"/>
          <w:color w:val="000000"/>
          <w:sz w:val="27"/>
          <w:lang w:eastAsia="nl-NL"/>
        </w:rPr>
        <w:t> </w:t>
      </w:r>
      <w:hyperlink r:id="rId424" w:anchor="The Provider Layer" w:history="1">
        <w:r w:rsidRPr="00403F3F">
          <w:rPr>
            <w:rFonts w:ascii="Times New Roman" w:eastAsia="Times New Roman" w:hAnsi="Times New Roman" w:cs="Times New Roman"/>
            <w:color w:val="0000FF"/>
            <w:sz w:val="24"/>
            <w:szCs w:val="24"/>
            <w:u w:val="single"/>
            <w:lang w:eastAsia="nl-NL"/>
          </w:rPr>
          <w:t>ProviderLayer</w:t>
        </w:r>
      </w:hyperlink>
      <w:r w:rsidRPr="00403F3F">
        <w:rPr>
          <w:rFonts w:ascii="Times New Roman" w:eastAsia="Times New Roman" w:hAnsi="Times New Roman" w:cs="Times New Roman"/>
          <w:color w:val="000000"/>
          <w:sz w:val="27"/>
          <w:szCs w:val="27"/>
          <w:lang w:eastAsia="nl-NL"/>
        </w:rPr>
        <w:t>, but not visa versa!</w:t>
      </w:r>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15" w:name="Infrastructure_Objects"/>
      <w:r w:rsidRPr="00403F3F">
        <w:rPr>
          <w:rFonts w:ascii="Times New Roman" w:eastAsia="Times New Roman" w:hAnsi="Times New Roman" w:cs="Times New Roman"/>
          <w:b/>
          <w:bCs/>
          <w:color w:val="000000"/>
          <w:sz w:val="36"/>
          <w:szCs w:val="36"/>
          <w:lang w:val="nl-NL" w:eastAsia="nl-NL"/>
        </w:rPr>
        <w:t>Infrastructure Objects</w:t>
      </w:r>
    </w:p>
    <w:bookmarkEnd w:id="15"/>
    <w:p w:rsidR="00246823" w:rsidRPr="00403F3F" w:rsidRDefault="00093F27"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val="nl-NL" w:eastAsia="nl-NL"/>
        </w:rPr>
        <w:fldChar w:fldCharType="begin"/>
      </w:r>
      <w:r w:rsidR="00246823" w:rsidRPr="00403F3F">
        <w:rPr>
          <w:rFonts w:ascii="Times New Roman" w:eastAsia="Times New Roman" w:hAnsi="Times New Roman" w:cs="Times New Roman"/>
          <w:color w:val="000000"/>
          <w:sz w:val="27"/>
          <w:szCs w:val="27"/>
          <w:lang w:eastAsia="nl-NL"/>
        </w:rPr>
        <w:instrText xml:space="preserve"> HYPERLINK "http://ntenhoeve.github.io/" \l "Infrastructure Objects" </w:instrText>
      </w:r>
      <w:r w:rsidRPr="00403F3F">
        <w:rPr>
          <w:rFonts w:ascii="Times New Roman" w:eastAsia="Times New Roman" w:hAnsi="Times New Roman" w:cs="Times New Roman"/>
          <w:color w:val="000000"/>
          <w:sz w:val="27"/>
          <w:szCs w:val="27"/>
          <w:lang w:val="nl-NL" w:eastAsia="nl-NL"/>
        </w:rPr>
        <w:fldChar w:fldCharType="separate"/>
      </w:r>
      <w:r w:rsidR="00246823" w:rsidRPr="00403F3F">
        <w:rPr>
          <w:rFonts w:ascii="Times New Roman" w:eastAsia="Times New Roman" w:hAnsi="Times New Roman" w:cs="Times New Roman"/>
          <w:color w:val="0000FF"/>
          <w:sz w:val="24"/>
          <w:szCs w:val="24"/>
          <w:u w:val="single"/>
          <w:lang w:eastAsia="nl-NL"/>
        </w:rPr>
        <w:t>InfrastructureObject</w:t>
      </w:r>
      <w:r w:rsidRPr="00403F3F">
        <w:rPr>
          <w:rFonts w:ascii="Times New Roman" w:eastAsia="Times New Roman" w:hAnsi="Times New Roman" w:cs="Times New Roman"/>
          <w:color w:val="000000"/>
          <w:sz w:val="27"/>
          <w:szCs w:val="27"/>
          <w:lang w:val="nl-NL" w:eastAsia="nl-NL"/>
        </w:rPr>
        <w:fldChar w:fldCharType="end"/>
      </w:r>
      <w:r w:rsidR="00246823" w:rsidRPr="00403F3F">
        <w:rPr>
          <w:rFonts w:ascii="Times New Roman" w:eastAsia="Times New Roman" w:hAnsi="Times New Roman" w:cs="Times New Roman"/>
          <w:color w:val="000000"/>
          <w:sz w:val="27"/>
          <w:szCs w:val="27"/>
          <w:lang w:eastAsia="nl-NL"/>
        </w:rPr>
        <w:t>s provide generic technical capabilities to support the higher layers.</w:t>
      </w:r>
      <w:r w:rsidR="00246823" w:rsidRPr="00403F3F">
        <w:rPr>
          <w:rFonts w:ascii="Times New Roman" w:eastAsia="Times New Roman" w:hAnsi="Times New Roman" w:cs="Times New Roman"/>
          <w:color w:val="000000"/>
          <w:sz w:val="27"/>
          <w:lang w:eastAsia="nl-NL"/>
        </w:rPr>
        <w:t> </w:t>
      </w:r>
      <w:hyperlink r:id="rId425" w:anchor="Infrastructure Objects" w:history="1">
        <w:r w:rsidR="00246823" w:rsidRPr="00403F3F">
          <w:rPr>
            <w:rFonts w:ascii="Times New Roman" w:eastAsia="Times New Roman" w:hAnsi="Times New Roman" w:cs="Times New Roman"/>
            <w:color w:val="0000FF"/>
            <w:sz w:val="24"/>
            <w:szCs w:val="24"/>
            <w:u w:val="single"/>
            <w:lang w:eastAsia="nl-NL"/>
          </w:rPr>
          <w:t>InfrastructureObject</w:t>
        </w:r>
      </w:hyperlink>
      <w:r w:rsidR="00246823" w:rsidRPr="00403F3F">
        <w:rPr>
          <w:rFonts w:ascii="Times New Roman" w:eastAsia="Times New Roman" w:hAnsi="Times New Roman" w:cs="Times New Roman"/>
          <w:color w:val="000000"/>
          <w:sz w:val="27"/>
          <w:szCs w:val="27"/>
          <w:lang w:eastAsia="nl-NL"/>
        </w:rPr>
        <w:t>s communicate with other systems such as external hardware (like disks), databases, web-services, etc...</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Function and naming of InfrastructureObjects</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eastAsia="nl-NL"/>
        </w:rPr>
        <w:t>The name of an</w:t>
      </w:r>
      <w:r w:rsidRPr="00403F3F">
        <w:rPr>
          <w:rFonts w:ascii="Times New Roman" w:eastAsia="Times New Roman" w:hAnsi="Times New Roman" w:cs="Times New Roman"/>
          <w:color w:val="000000"/>
          <w:sz w:val="27"/>
          <w:lang w:eastAsia="nl-NL"/>
        </w:rPr>
        <w:t> </w:t>
      </w:r>
      <w:hyperlink r:id="rId426"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 xml:space="preserve">s depends on what it does. </w:t>
      </w:r>
      <w:r w:rsidRPr="00403F3F">
        <w:rPr>
          <w:rFonts w:ascii="Times New Roman" w:eastAsia="Times New Roman" w:hAnsi="Times New Roman" w:cs="Times New Roman"/>
          <w:color w:val="000000"/>
          <w:sz w:val="27"/>
          <w:szCs w:val="27"/>
          <w:lang w:val="nl-NL" w:eastAsia="nl-NL"/>
        </w:rPr>
        <w:t>It is common practice to use the following naming:</w:t>
      </w:r>
    </w:p>
    <w:p w:rsidR="00246823" w:rsidRPr="00403F3F" w:rsidRDefault="00246823" w:rsidP="00246823">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Communicating with a</w:t>
      </w:r>
      <w:r w:rsidRPr="00403F3F">
        <w:rPr>
          <w:rFonts w:ascii="Times New Roman" w:eastAsia="Times New Roman" w:hAnsi="Times New Roman" w:cs="Times New Roman"/>
          <w:color w:val="000000"/>
          <w:sz w:val="27"/>
          <w:lang w:eastAsia="nl-NL"/>
        </w:rPr>
        <w:t> </w:t>
      </w:r>
      <w:hyperlink r:id="rId427" w:history="1">
        <w:r w:rsidRPr="00403F3F">
          <w:rPr>
            <w:rFonts w:ascii="Times New Roman" w:eastAsia="Times New Roman" w:hAnsi="Times New Roman" w:cs="Times New Roman"/>
            <w:color w:val="0000FF"/>
            <w:sz w:val="24"/>
            <w:szCs w:val="24"/>
            <w:u w:val="single"/>
            <w:lang w:eastAsia="nl-NL"/>
          </w:rPr>
          <w:t>database</w:t>
        </w:r>
      </w:hyperlink>
      <w:r w:rsidRPr="00403F3F">
        <w:rPr>
          <w:rFonts w:ascii="Times New Roman" w:eastAsia="Times New Roman" w:hAnsi="Times New Roman" w:cs="Times New Roman"/>
          <w:color w:val="000000"/>
          <w:sz w:val="27"/>
          <w:szCs w:val="27"/>
          <w:lang w:eastAsia="nl-NL"/>
        </w:rPr>
        <w:t>:</w:t>
      </w:r>
      <w:r w:rsidRPr="00403F3F">
        <w:rPr>
          <w:rFonts w:ascii="Times New Roman" w:eastAsia="Times New Roman" w:hAnsi="Times New Roman" w:cs="Times New Roman"/>
          <w:color w:val="000000"/>
          <w:sz w:val="27"/>
          <w:szCs w:val="27"/>
          <w:lang w:eastAsia="nl-NL"/>
        </w:rPr>
        <w:br/>
        <w:t>class names end with 'Repository', e.g.: CustomerRepository, OrderRepository, etc...</w:t>
      </w:r>
    </w:p>
    <w:p w:rsidR="00246823" w:rsidRPr="00403F3F" w:rsidRDefault="00246823" w:rsidP="00246823">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Communicating with a</w:t>
      </w:r>
      <w:r w:rsidRPr="00403F3F">
        <w:rPr>
          <w:rFonts w:ascii="Times New Roman" w:eastAsia="Times New Roman" w:hAnsi="Times New Roman" w:cs="Times New Roman"/>
          <w:color w:val="000000"/>
          <w:sz w:val="27"/>
          <w:lang w:eastAsia="nl-NL"/>
        </w:rPr>
        <w:t> </w:t>
      </w:r>
      <w:hyperlink r:id="rId428" w:history="1">
        <w:r w:rsidRPr="00403F3F">
          <w:rPr>
            <w:rFonts w:ascii="Times New Roman" w:eastAsia="Times New Roman" w:hAnsi="Times New Roman" w:cs="Times New Roman"/>
            <w:color w:val="0000FF"/>
            <w:sz w:val="24"/>
            <w:szCs w:val="24"/>
            <w:u w:val="single"/>
            <w:lang w:eastAsia="nl-NL"/>
          </w:rPr>
          <w:t>web-service</w:t>
        </w:r>
      </w:hyperlink>
      <w:r w:rsidRPr="00403F3F">
        <w:rPr>
          <w:rFonts w:ascii="Times New Roman" w:eastAsia="Times New Roman" w:hAnsi="Times New Roman" w:cs="Times New Roman"/>
          <w:color w:val="000000"/>
          <w:sz w:val="27"/>
          <w:szCs w:val="27"/>
          <w:lang w:eastAsia="nl-NL"/>
        </w:rPr>
        <w:t>:</w:t>
      </w:r>
      <w:r w:rsidRPr="00403F3F">
        <w:rPr>
          <w:rFonts w:ascii="Times New Roman" w:eastAsia="Times New Roman" w:hAnsi="Times New Roman" w:cs="Times New Roman"/>
          <w:color w:val="000000"/>
          <w:sz w:val="27"/>
          <w:szCs w:val="27"/>
          <w:lang w:eastAsia="nl-NL"/>
        </w:rPr>
        <w:br/>
        <w:t>class names end with 'Client', e.g.: EmailClient, GoogleMapsClient, SOAPClient, etc..</w:t>
      </w:r>
    </w:p>
    <w:p w:rsidR="00246823" w:rsidRPr="00403F3F" w:rsidRDefault="00246823" w:rsidP="00246823">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Creating objects with a</w:t>
      </w:r>
      <w:r w:rsidRPr="00403F3F">
        <w:rPr>
          <w:rFonts w:ascii="Times New Roman" w:eastAsia="Times New Roman" w:hAnsi="Times New Roman" w:cs="Times New Roman"/>
          <w:color w:val="000000"/>
          <w:sz w:val="27"/>
          <w:lang w:eastAsia="nl-NL"/>
        </w:rPr>
        <w:t> </w:t>
      </w:r>
      <w:hyperlink r:id="rId429" w:history="1">
        <w:r w:rsidRPr="00403F3F">
          <w:rPr>
            <w:rFonts w:ascii="Times New Roman" w:eastAsia="Times New Roman" w:hAnsi="Times New Roman" w:cs="Times New Roman"/>
            <w:color w:val="0000FF"/>
            <w:sz w:val="24"/>
            <w:szCs w:val="24"/>
            <w:u w:val="single"/>
            <w:lang w:eastAsia="nl-NL"/>
          </w:rPr>
          <w:t>factory</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class:</w:t>
      </w:r>
      <w:r w:rsidRPr="00403F3F">
        <w:rPr>
          <w:rFonts w:ascii="Times New Roman" w:eastAsia="Times New Roman" w:hAnsi="Times New Roman" w:cs="Times New Roman"/>
          <w:color w:val="000000"/>
          <w:sz w:val="27"/>
          <w:szCs w:val="27"/>
          <w:lang w:eastAsia="nl-NL"/>
        </w:rPr>
        <w:br/>
        <w:t>class names end with 'Factory', e.g.: ReportFactory, etc..</w:t>
      </w:r>
    </w:p>
    <w:p w:rsidR="00246823" w:rsidRPr="00403F3F" w:rsidRDefault="00093F27" w:rsidP="00246823">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430" w:history="1">
        <w:r w:rsidR="00246823" w:rsidRPr="00403F3F">
          <w:rPr>
            <w:rFonts w:ascii="Times New Roman" w:eastAsia="Times New Roman" w:hAnsi="Times New Roman" w:cs="Times New Roman"/>
            <w:color w:val="0000FF"/>
            <w:sz w:val="24"/>
            <w:szCs w:val="24"/>
            <w:u w:val="single"/>
            <w:lang w:eastAsia="nl-NL"/>
          </w:rPr>
          <w:t>Logging</w:t>
        </w:r>
      </w:hyperlink>
      <w:r w:rsidR="00246823" w:rsidRPr="00403F3F">
        <w:rPr>
          <w:rFonts w:ascii="Times New Roman" w:eastAsia="Times New Roman" w:hAnsi="Times New Roman" w:cs="Times New Roman"/>
          <w:color w:val="000000"/>
          <w:sz w:val="27"/>
          <w:szCs w:val="27"/>
          <w:lang w:eastAsia="nl-NL"/>
        </w:rPr>
        <w:t>:</w:t>
      </w:r>
      <w:r w:rsidR="00246823" w:rsidRPr="00403F3F">
        <w:rPr>
          <w:rFonts w:ascii="Times New Roman" w:eastAsia="Times New Roman" w:hAnsi="Times New Roman" w:cs="Times New Roman"/>
          <w:color w:val="000000"/>
          <w:sz w:val="27"/>
          <w:szCs w:val="27"/>
          <w:lang w:eastAsia="nl-NL"/>
        </w:rPr>
        <w:br/>
        <w:t>class names end with 'Logger'</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Construction</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principle of “naked objects” is that any</w:t>
      </w:r>
      <w:r w:rsidRPr="00403F3F">
        <w:rPr>
          <w:rFonts w:ascii="Times New Roman" w:eastAsia="Times New Roman" w:hAnsi="Times New Roman" w:cs="Times New Roman"/>
          <w:color w:val="000000"/>
          <w:sz w:val="27"/>
          <w:lang w:eastAsia="nl-NL"/>
        </w:rPr>
        <w:t> </w:t>
      </w:r>
      <w:hyperlink r:id="rId431" w:history="1">
        <w:r w:rsidRPr="00403F3F">
          <w:rPr>
            <w:rFonts w:ascii="Times New Roman" w:eastAsia="Times New Roman" w:hAnsi="Times New Roman" w:cs="Times New Roman"/>
            <w:color w:val="0000FF"/>
            <w:sz w:val="24"/>
            <w:szCs w:val="24"/>
            <w:u w:val="single"/>
            <w:lang w:eastAsia="nl-NL"/>
          </w:rPr>
          <w:t>'Plain Old Java Object' (POJO)</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can function as a</w:t>
      </w:r>
      <w:r w:rsidRPr="00403F3F">
        <w:rPr>
          <w:rFonts w:ascii="Times New Roman" w:eastAsia="Times New Roman" w:hAnsi="Times New Roman" w:cs="Times New Roman"/>
          <w:color w:val="000000"/>
          <w:sz w:val="27"/>
          <w:lang w:eastAsia="nl-NL"/>
        </w:rPr>
        <w:t> </w:t>
      </w:r>
      <w:hyperlink r:id="rId432"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 In other words: a</w:t>
      </w:r>
      <w:r w:rsidRPr="00403F3F">
        <w:rPr>
          <w:rFonts w:ascii="Times New Roman" w:eastAsia="Times New Roman" w:hAnsi="Times New Roman" w:cs="Times New Roman"/>
          <w:color w:val="000000"/>
          <w:sz w:val="27"/>
          <w:lang w:eastAsia="nl-NL"/>
        </w:rPr>
        <w:t> </w:t>
      </w:r>
      <w:hyperlink r:id="rId433"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class does not have to inherit from any special class, nor implement any particular interface, nor have any specific attributes.</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You can:</w:t>
      </w:r>
    </w:p>
    <w:p w:rsidR="00246823" w:rsidRPr="00403F3F" w:rsidRDefault="00246823" w:rsidP="00246823">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write new</w:t>
      </w:r>
      <w:r w:rsidRPr="00403F3F">
        <w:rPr>
          <w:rFonts w:ascii="Times New Roman" w:eastAsia="Times New Roman" w:hAnsi="Times New Roman" w:cs="Times New Roman"/>
          <w:color w:val="000000"/>
          <w:sz w:val="27"/>
          <w:lang w:val="nl-NL" w:eastAsia="nl-NL"/>
        </w:rPr>
        <w:t> </w:t>
      </w:r>
      <w:hyperlink r:id="rId434" w:anchor="Infrastructure Objects" w:history="1">
        <w:r w:rsidRPr="00403F3F">
          <w:rPr>
            <w:rFonts w:ascii="Times New Roman" w:eastAsia="Times New Roman" w:hAnsi="Times New Roman" w:cs="Times New Roman"/>
            <w:color w:val="0000FF"/>
            <w:sz w:val="24"/>
            <w:szCs w:val="24"/>
            <w:u w:val="single"/>
            <w:lang w:val="nl-NL" w:eastAsia="nl-NL"/>
          </w:rPr>
          <w:t>InfrastructureObject</w:t>
        </w:r>
      </w:hyperlink>
      <w:r w:rsidRPr="00403F3F">
        <w:rPr>
          <w:rFonts w:ascii="Times New Roman" w:eastAsia="Times New Roman" w:hAnsi="Times New Roman" w:cs="Times New Roman"/>
          <w:color w:val="000000"/>
          <w:sz w:val="27"/>
          <w:szCs w:val="27"/>
          <w:lang w:val="nl-NL" w:eastAsia="nl-NL"/>
        </w:rPr>
        <w:t>s.</w:t>
      </w:r>
    </w:p>
    <w:p w:rsidR="00246823" w:rsidRPr="00403F3F" w:rsidRDefault="00246823" w:rsidP="00246823">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reuse</w:t>
      </w:r>
      <w:r w:rsidRPr="00403F3F">
        <w:rPr>
          <w:rFonts w:ascii="Times New Roman" w:eastAsia="Times New Roman" w:hAnsi="Times New Roman" w:cs="Times New Roman"/>
          <w:color w:val="000000"/>
          <w:sz w:val="27"/>
          <w:lang w:val="nl-NL" w:eastAsia="nl-NL"/>
        </w:rPr>
        <w:t> </w:t>
      </w:r>
      <w:hyperlink r:id="rId435" w:anchor="Infrastructure Objects" w:history="1">
        <w:r w:rsidRPr="00403F3F">
          <w:rPr>
            <w:rFonts w:ascii="Times New Roman" w:eastAsia="Times New Roman" w:hAnsi="Times New Roman" w:cs="Times New Roman"/>
            <w:color w:val="0000FF"/>
            <w:sz w:val="24"/>
            <w:szCs w:val="24"/>
            <w:u w:val="single"/>
            <w:lang w:val="nl-NL" w:eastAsia="nl-NL"/>
          </w:rPr>
          <w:t>InfrastructureObject</w:t>
        </w:r>
      </w:hyperlink>
      <w:r w:rsidRPr="00403F3F">
        <w:rPr>
          <w:rFonts w:ascii="Times New Roman" w:eastAsia="Times New Roman" w:hAnsi="Times New Roman" w:cs="Times New Roman"/>
          <w:color w:val="000000"/>
          <w:sz w:val="27"/>
          <w:szCs w:val="27"/>
          <w:lang w:val="nl-NL" w:eastAsia="nl-NL"/>
        </w:rPr>
        <w:t>s from existing projects</w:t>
      </w:r>
    </w:p>
    <w:p w:rsidR="00246823" w:rsidRPr="00403F3F" w:rsidRDefault="00246823" w:rsidP="00246823">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use or extend one of the</w:t>
      </w:r>
      <w:r w:rsidRPr="00403F3F">
        <w:rPr>
          <w:rFonts w:ascii="Times New Roman" w:eastAsia="Times New Roman" w:hAnsi="Times New Roman" w:cs="Times New Roman"/>
          <w:color w:val="000000"/>
          <w:sz w:val="27"/>
          <w:lang w:eastAsia="nl-NL"/>
        </w:rPr>
        <w:t> </w:t>
      </w:r>
      <w:hyperlink r:id="rId436"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s of one of the</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IntrospectInfrastructure projects. Open the type hierarchy of the</w:t>
      </w:r>
      <w:r w:rsidRPr="00403F3F">
        <w:rPr>
          <w:rFonts w:ascii="Times New Roman" w:eastAsia="Times New Roman" w:hAnsi="Times New Roman" w:cs="Times New Roman"/>
          <w:color w:val="000000"/>
          <w:sz w:val="27"/>
          <w:lang w:eastAsia="nl-NL"/>
        </w:rPr>
        <w:t> </w:t>
      </w:r>
      <w:hyperlink r:id="rId437" w:anchor="Infrastructure Objects" w:history="1">
        <w:r w:rsidRPr="00403F3F">
          <w:rPr>
            <w:rFonts w:ascii="Times New Roman" w:eastAsia="Times New Roman" w:hAnsi="Times New Roman" w:cs="Times New Roman"/>
            <w:color w:val="0000FF"/>
            <w:sz w:val="24"/>
            <w:szCs w:val="24"/>
            <w:u w:val="single"/>
            <w:lang w:eastAsia="nl-NL"/>
          </w:rPr>
          <w:t>InfrastructureObject</w:t>
        </w:r>
      </w:hyperlink>
      <w:r w:rsidRPr="00403F3F">
        <w:rPr>
          <w:rFonts w:ascii="Times New Roman" w:eastAsia="Times New Roman" w:hAnsi="Times New Roman" w:cs="Times New Roman"/>
          <w:color w:val="000000"/>
          <w:sz w:val="27"/>
          <w:szCs w:val="27"/>
          <w:lang w:eastAsia="nl-NL"/>
        </w:rPr>
        <w:t>, to see all these convenience classes</w:t>
      </w:r>
    </w:p>
    <w:p w:rsidR="00246823" w:rsidRPr="00696006" w:rsidRDefault="00246823" w:rsidP="00246823">
      <w:pPr>
        <w:numPr>
          <w:ilvl w:val="0"/>
          <w:numId w:val="76"/>
        </w:numPr>
        <w:spacing w:before="100" w:beforeAutospacing="1" w:after="100" w:afterAutospacing="1" w:line="240" w:lineRule="auto"/>
        <w:rPr>
          <w:rFonts w:ascii="Times New Roman" w:eastAsia="Times New Roman" w:hAnsi="Times New Roman" w:cs="Times New Roman"/>
          <w:sz w:val="27"/>
          <w:szCs w:val="27"/>
          <w:lang w:eastAsia="nl-NL"/>
        </w:rPr>
      </w:pPr>
      <w:r w:rsidRPr="00696006">
        <w:rPr>
          <w:rFonts w:ascii="Times New Roman" w:eastAsia="Times New Roman" w:hAnsi="Times New Roman" w:cs="Times New Roman"/>
          <w:sz w:val="27"/>
          <w:szCs w:val="27"/>
          <w:lang w:eastAsia="nl-NL"/>
        </w:rPr>
        <w:t>or use or extend</w:t>
      </w:r>
      <w:r w:rsidRPr="00696006">
        <w:rPr>
          <w:rFonts w:ascii="Times New Roman" w:eastAsia="Times New Roman" w:hAnsi="Times New Roman" w:cs="Times New Roman"/>
          <w:sz w:val="27"/>
          <w:lang w:eastAsia="nl-NL"/>
        </w:rPr>
        <w:t> </w:t>
      </w:r>
      <w:hyperlink r:id="rId438" w:anchor="Infrastructure Objects" w:history="1">
        <w:r w:rsidRPr="00696006">
          <w:rPr>
            <w:rFonts w:ascii="Times New Roman" w:eastAsia="Times New Roman" w:hAnsi="Times New Roman" w:cs="Times New Roman"/>
            <w:sz w:val="24"/>
            <w:szCs w:val="24"/>
            <w:u w:val="single"/>
            <w:lang w:eastAsia="nl-NL"/>
          </w:rPr>
          <w:t>InfrastructureObject</w:t>
        </w:r>
      </w:hyperlink>
      <w:r w:rsidRPr="00696006">
        <w:rPr>
          <w:rFonts w:ascii="Times New Roman" w:eastAsia="Times New Roman" w:hAnsi="Times New Roman" w:cs="Times New Roman"/>
          <w:sz w:val="27"/>
          <w:szCs w:val="27"/>
          <w:lang w:eastAsia="nl-NL"/>
        </w:rPr>
        <w:t>s from other (open source) projects</w:t>
      </w:r>
    </w:p>
    <w:p w:rsidR="00354E02" w:rsidRPr="00696006" w:rsidRDefault="0067603B" w:rsidP="007B688C">
      <w:pPr>
        <w:pStyle w:val="BodytextMeyn"/>
        <w:rPr>
          <w:lang w:val="en-GB" w:eastAsia="nl-NL"/>
        </w:rPr>
      </w:pPr>
      <w:r w:rsidRPr="00696006">
        <w:rPr>
          <w:lang w:val="en-GB" w:eastAsia="nl-NL"/>
        </w:rPr>
        <w:t>Infrastructure</w:t>
      </w:r>
      <w:r w:rsidR="00354E02" w:rsidRPr="00696006">
        <w:rPr>
          <w:lang w:val="en-GB" w:eastAsia="nl-NL"/>
        </w:rPr>
        <w:t xml:space="preserve">Objects can have references to other objects. These objects are injected into the </w:t>
      </w:r>
      <w:r w:rsidR="007B688C" w:rsidRPr="00696006">
        <w:rPr>
          <w:lang w:val="en-GB" w:eastAsia="nl-NL"/>
        </w:rPr>
        <w:t>InfrastructureObjects</w:t>
      </w:r>
      <w:r w:rsidR="00354E02" w:rsidRPr="00696006">
        <w:rPr>
          <w:lang w:val="en-GB" w:eastAsia="nl-NL"/>
        </w:rPr>
        <w:t xml:space="preserve"> (see the DependencyInjectorContainer section.</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696006">
        <w:rPr>
          <w:rFonts w:ascii="Times New Roman" w:eastAsia="Times New Roman" w:hAnsi="Times New Roman" w:cs="Times New Roman"/>
          <w:b/>
          <w:bCs/>
          <w:sz w:val="27"/>
          <w:szCs w:val="27"/>
          <w:lang w:val="nl-NL" w:eastAsia="nl-NL"/>
        </w:rPr>
        <w:t>Infrastructure</w:t>
      </w:r>
      <w:r w:rsidRPr="00403F3F">
        <w:rPr>
          <w:rFonts w:ascii="Times New Roman" w:eastAsia="Times New Roman" w:hAnsi="Times New Roman" w:cs="Times New Roman"/>
          <w:b/>
          <w:bCs/>
          <w:color w:val="000000"/>
          <w:sz w:val="27"/>
          <w:szCs w:val="27"/>
          <w:lang w:val="nl-NL" w:eastAsia="nl-NL"/>
        </w:rPr>
        <w:t xml:space="preserve"> Object Presentation</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methods of infrastructure object are unknown to the</w:t>
      </w:r>
      <w:r w:rsidRPr="00403F3F">
        <w:rPr>
          <w:rFonts w:ascii="Times New Roman" w:eastAsia="Times New Roman" w:hAnsi="Times New Roman" w:cs="Times New Roman"/>
          <w:color w:val="000000"/>
          <w:sz w:val="27"/>
          <w:lang w:eastAsia="nl-NL"/>
        </w:rPr>
        <w:t> </w:t>
      </w:r>
      <w:hyperlink r:id="rId439"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and are not displayed on the</w:t>
      </w:r>
      <w:r w:rsidRPr="00403F3F">
        <w:rPr>
          <w:rFonts w:ascii="Times New Roman" w:eastAsia="Times New Roman" w:hAnsi="Times New Roman" w:cs="Times New Roman"/>
          <w:color w:val="000000"/>
          <w:sz w:val="27"/>
          <w:lang w:eastAsia="nl-NL"/>
        </w:rPr>
        <w:t> </w:t>
      </w:r>
      <w:hyperlink r:id="rId440" w:history="1">
        <w:r w:rsidRPr="00403F3F">
          <w:rPr>
            <w:rFonts w:ascii="Times New Roman" w:eastAsia="Times New Roman" w:hAnsi="Times New Roman" w:cs="Times New Roman"/>
            <w:color w:val="0000FF"/>
            <w:sz w:val="24"/>
            <w:szCs w:val="24"/>
            <w:u w:val="single"/>
            <w:lang w:eastAsia="nl-NL"/>
          </w:rPr>
          <w:t>User Interface</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16" w:name="The_Provider_Layer"/>
      <w:r w:rsidRPr="00403F3F">
        <w:rPr>
          <w:rFonts w:ascii="Times New Roman" w:eastAsia="Times New Roman" w:hAnsi="Times New Roman" w:cs="Times New Roman"/>
          <w:b/>
          <w:bCs/>
          <w:color w:val="000000"/>
          <w:kern w:val="36"/>
          <w:sz w:val="48"/>
          <w:szCs w:val="48"/>
          <w:lang w:val="nl-NL" w:eastAsia="nl-NL"/>
        </w:rPr>
        <w:t>The Provider Layer</w:t>
      </w:r>
    </w:p>
    <w:bookmarkEnd w:id="16"/>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441" w:anchor="The Provider Layer" w:history="1">
        <w:r w:rsidRPr="00403F3F">
          <w:rPr>
            <w:rFonts w:ascii="Times New Roman" w:eastAsia="Times New Roman" w:hAnsi="Times New Roman" w:cs="Times New Roman"/>
            <w:color w:val="0000FF"/>
            <w:sz w:val="24"/>
            <w:szCs w:val="24"/>
            <w:u w:val="single"/>
            <w:lang w:eastAsia="nl-NL"/>
          </w:rPr>
          <w:t>ProviderLayer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contains</w:t>
      </w:r>
      <w:r w:rsidRPr="00403F3F">
        <w:rPr>
          <w:rFonts w:ascii="Times New Roman" w:eastAsia="Times New Roman" w:hAnsi="Times New Roman" w:cs="Times New Roman"/>
          <w:color w:val="000000"/>
          <w:sz w:val="27"/>
          <w:lang w:eastAsia="nl-NL"/>
        </w:rPr>
        <w:t> </w:t>
      </w:r>
      <w:hyperlink r:id="rId442" w:anchor="Provider Objects" w:history="1">
        <w:r w:rsidRPr="00403F3F">
          <w:rPr>
            <w:rFonts w:ascii="Times New Roman" w:eastAsia="Times New Roman" w:hAnsi="Times New Roman" w:cs="Times New Roman"/>
            <w:color w:val="0000FF"/>
            <w:sz w:val="24"/>
            <w:szCs w:val="24"/>
            <w:u w:val="single"/>
            <w:lang w:eastAsia="nl-NL"/>
          </w:rPr>
          <w:t>Provider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objects that provide generic</w:t>
      </w:r>
      <w:r w:rsidRPr="00403F3F">
        <w:rPr>
          <w:rFonts w:ascii="Times New Roman" w:eastAsia="Times New Roman" w:hAnsi="Times New Roman" w:cs="Times New Roman"/>
          <w:color w:val="000000"/>
          <w:sz w:val="27"/>
          <w:lang w:eastAsia="nl-NL"/>
        </w:rPr>
        <w:t> </w:t>
      </w:r>
      <w:hyperlink r:id="rId443" w:anchor="The Introspect Framework" w:history="1">
        <w:r w:rsidRPr="00403F3F">
          <w:rPr>
            <w:rFonts w:ascii="Times New Roman" w:eastAsia="Times New Roman" w:hAnsi="Times New Roman" w:cs="Times New Roman"/>
            <w:color w:val="0000FF"/>
            <w:sz w:val="24"/>
            <w:szCs w:val="24"/>
            <w:u w:val="single"/>
            <w:lang w:eastAsia="nl-NL"/>
          </w:rPr>
          <w:t>IntrospectFramework</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capabilities (</w:t>
      </w:r>
      <w:hyperlink r:id="rId444" w:history="1">
        <w:r w:rsidRPr="00403F3F">
          <w:rPr>
            <w:rFonts w:ascii="Times New Roman" w:eastAsia="Times New Roman" w:hAnsi="Times New Roman" w:cs="Times New Roman"/>
            <w:color w:val="0000FF"/>
            <w:sz w:val="24"/>
            <w:szCs w:val="24"/>
            <w:u w:val="single"/>
            <w:lang w:eastAsia="nl-NL"/>
          </w:rPr>
          <w:t>cross cutting concerns</w:t>
        </w:r>
      </w:hyperlink>
      <w:r w:rsidRPr="00403F3F">
        <w:rPr>
          <w:rFonts w:ascii="Times New Roman" w:eastAsia="Times New Roman" w:hAnsi="Times New Roman" w:cs="Times New Roman"/>
          <w:color w:val="000000"/>
          <w:sz w:val="27"/>
          <w:szCs w:val="27"/>
          <w:lang w:eastAsia="nl-NL"/>
        </w:rPr>
        <w:t>) to support the higher layers (see</w:t>
      </w:r>
      <w:r w:rsidRPr="00403F3F">
        <w:rPr>
          <w:rFonts w:ascii="Times New Roman" w:eastAsia="Times New Roman" w:hAnsi="Times New Roman" w:cs="Times New Roman"/>
          <w:color w:val="000000"/>
          <w:sz w:val="27"/>
          <w:lang w:eastAsia="nl-NL"/>
        </w:rPr>
        <w:t> </w:t>
      </w:r>
      <w:hyperlink r:id="rId445" w:anchor=" Architecture of an introspect application" w:history="1">
        <w:r w:rsidRPr="00403F3F">
          <w:rPr>
            <w:rFonts w:ascii="Times New Roman" w:eastAsia="Times New Roman" w:hAnsi="Times New Roman" w:cs="Times New Roman"/>
            <w:color w:val="0000FF"/>
            <w:sz w:val="24"/>
            <w:szCs w:val="24"/>
            <w:u w:val="single"/>
            <w:lang w:eastAsia="nl-NL"/>
          </w:rPr>
          <w:t>IntrospectArchitecture</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ProviderContainer</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is an</w:t>
      </w:r>
      <w:r w:rsidRPr="00403F3F">
        <w:rPr>
          <w:rFonts w:ascii="Times New Roman" w:eastAsia="Times New Roman" w:hAnsi="Times New Roman" w:cs="Times New Roman"/>
          <w:color w:val="000000"/>
          <w:sz w:val="27"/>
          <w:lang w:eastAsia="nl-NL"/>
        </w:rPr>
        <w:t> </w:t>
      </w:r>
      <w:hyperlink r:id="rId446" w:anchor="Dependency Injection" w:history="1">
        <w:r w:rsidRPr="00403F3F">
          <w:rPr>
            <w:rFonts w:ascii="Times New Roman" w:eastAsia="Times New Roman" w:hAnsi="Times New Roman" w:cs="Times New Roman"/>
            <w:color w:val="0000FF"/>
            <w:sz w:val="24"/>
            <w:szCs w:val="24"/>
            <w:u w:val="single"/>
            <w:lang w:eastAsia="nl-NL"/>
          </w:rPr>
          <w:t>IntrospectContainer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that represents the</w:t>
      </w:r>
      <w:r w:rsidRPr="00403F3F">
        <w:rPr>
          <w:rFonts w:ascii="Times New Roman" w:eastAsia="Times New Roman" w:hAnsi="Times New Roman" w:cs="Times New Roman"/>
          <w:color w:val="000000"/>
          <w:sz w:val="27"/>
          <w:lang w:eastAsia="nl-NL"/>
        </w:rPr>
        <w:t> </w:t>
      </w:r>
      <w:hyperlink r:id="rId447" w:anchor="The Provider Layer" w:history="1">
        <w:r w:rsidRPr="00403F3F">
          <w:rPr>
            <w:rFonts w:ascii="Times New Roman" w:eastAsia="Times New Roman" w:hAnsi="Times New Roman" w:cs="Times New Roman"/>
            <w:color w:val="0000FF"/>
            <w:sz w:val="24"/>
            <w:szCs w:val="24"/>
            <w:u w:val="single"/>
            <w:lang w:eastAsia="nl-NL"/>
          </w:rPr>
          <w:t>ProviderLayer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and holds and manages</w:t>
      </w:r>
      <w:r w:rsidRPr="00403F3F">
        <w:rPr>
          <w:rFonts w:ascii="Times New Roman" w:eastAsia="Times New Roman" w:hAnsi="Times New Roman" w:cs="Times New Roman"/>
          <w:color w:val="000000"/>
          <w:sz w:val="27"/>
          <w:lang w:eastAsia="nl-NL"/>
        </w:rPr>
        <w:t> </w:t>
      </w:r>
      <w:hyperlink r:id="rId448" w:anchor="Provider Objects" w:history="1">
        <w:r w:rsidRPr="00403F3F">
          <w:rPr>
            <w:rFonts w:ascii="Times New Roman" w:eastAsia="Times New Roman" w:hAnsi="Times New Roman" w:cs="Times New Roman"/>
            <w:color w:val="0000FF"/>
            <w:sz w:val="24"/>
            <w:szCs w:val="24"/>
            <w:u w:val="single"/>
            <w:lang w:eastAsia="nl-NL"/>
          </w:rPr>
          <w:t>Provider</w:t>
        </w:r>
      </w:hyperlink>
      <w:r w:rsidRPr="00403F3F">
        <w:rPr>
          <w:rFonts w:ascii="Times New Roman" w:eastAsia="Times New Roman" w:hAnsi="Times New Roman" w:cs="Times New Roman"/>
          <w:color w:val="000000"/>
          <w:sz w:val="27"/>
          <w:szCs w:val="27"/>
          <w:lang w:eastAsia="nl-NL"/>
        </w:rPr>
        <w:t>Objects.</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Note that this layer is the bottom layer (see</w:t>
      </w:r>
      <w:r w:rsidRPr="00403F3F">
        <w:rPr>
          <w:rFonts w:ascii="Times New Roman" w:eastAsia="Times New Roman" w:hAnsi="Times New Roman" w:cs="Times New Roman"/>
          <w:color w:val="000000"/>
          <w:sz w:val="27"/>
          <w:lang w:eastAsia="nl-NL"/>
        </w:rPr>
        <w:t> </w:t>
      </w:r>
      <w:hyperlink r:id="rId449" w:anchor=" Architecture of an introspect application" w:history="1">
        <w:r w:rsidRPr="00403F3F">
          <w:rPr>
            <w:rFonts w:ascii="Times New Roman" w:eastAsia="Times New Roman" w:hAnsi="Times New Roman" w:cs="Times New Roman"/>
            <w:color w:val="0000FF"/>
            <w:sz w:val="24"/>
            <w:szCs w:val="24"/>
            <w:u w:val="single"/>
            <w:lang w:eastAsia="nl-NL"/>
          </w:rPr>
          <w:t>IntrospectArchitecture</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 which means that objects in the upper layers may haved references to</w:t>
      </w:r>
      <w:r w:rsidRPr="00403F3F">
        <w:rPr>
          <w:rFonts w:ascii="Times New Roman" w:eastAsia="Times New Roman" w:hAnsi="Times New Roman" w:cs="Times New Roman"/>
          <w:color w:val="000000"/>
          <w:sz w:val="27"/>
          <w:lang w:eastAsia="nl-NL"/>
        </w:rPr>
        <w:t> </w:t>
      </w:r>
      <w:hyperlink r:id="rId450" w:anchor="Provider Objects" w:history="1">
        <w:r w:rsidRPr="00403F3F">
          <w:rPr>
            <w:rFonts w:ascii="Times New Roman" w:eastAsia="Times New Roman" w:hAnsi="Times New Roman" w:cs="Times New Roman"/>
            <w:color w:val="0000FF"/>
            <w:sz w:val="24"/>
            <w:szCs w:val="24"/>
            <w:u w:val="single"/>
            <w:lang w:eastAsia="nl-NL"/>
          </w:rPr>
          <w:t>Provider</w:t>
        </w:r>
      </w:hyperlink>
      <w:r w:rsidRPr="00403F3F">
        <w:rPr>
          <w:rFonts w:ascii="Times New Roman" w:eastAsia="Times New Roman" w:hAnsi="Times New Roman" w:cs="Times New Roman"/>
          <w:color w:val="000000"/>
          <w:sz w:val="27"/>
          <w:szCs w:val="27"/>
          <w:lang w:eastAsia="nl-NL"/>
        </w:rPr>
        <w:t>Objects, but not visa versa!</w:t>
      </w:r>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17" w:name="Provider_Objects"/>
      <w:r w:rsidRPr="00403F3F">
        <w:rPr>
          <w:rFonts w:ascii="Times New Roman" w:eastAsia="Times New Roman" w:hAnsi="Times New Roman" w:cs="Times New Roman"/>
          <w:b/>
          <w:bCs/>
          <w:color w:val="000000"/>
          <w:sz w:val="36"/>
          <w:szCs w:val="36"/>
          <w:lang w:val="nl-NL" w:eastAsia="nl-NL"/>
        </w:rPr>
        <w:t>Provider Objects</w:t>
      </w:r>
    </w:p>
    <w:bookmarkEnd w:id="17"/>
    <w:p w:rsidR="00246823" w:rsidRPr="00DE5AB7" w:rsidRDefault="00093F27"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sz w:val="24"/>
          <w:szCs w:val="24"/>
          <w:lang w:val="nl-NL" w:eastAsia="nl-NL"/>
        </w:rPr>
        <w:fldChar w:fldCharType="begin"/>
      </w:r>
      <w:r w:rsidR="00246823" w:rsidRPr="00403F3F">
        <w:rPr>
          <w:rFonts w:ascii="Times New Roman" w:eastAsia="Times New Roman" w:hAnsi="Times New Roman" w:cs="Times New Roman"/>
          <w:sz w:val="24"/>
          <w:szCs w:val="24"/>
          <w:lang w:eastAsia="nl-NL"/>
        </w:rPr>
        <w:instrText xml:space="preserve"> HYPERLINK "http://ntenhoeve.github.io/" \l "Provider Objects" </w:instrText>
      </w:r>
      <w:r w:rsidRPr="00403F3F">
        <w:rPr>
          <w:rFonts w:ascii="Times New Roman" w:eastAsia="Times New Roman" w:hAnsi="Times New Roman" w:cs="Times New Roman"/>
          <w:sz w:val="24"/>
          <w:szCs w:val="24"/>
          <w:lang w:val="nl-NL" w:eastAsia="nl-NL"/>
        </w:rPr>
        <w:fldChar w:fldCharType="separate"/>
      </w:r>
      <w:r w:rsidR="00246823" w:rsidRPr="00403F3F">
        <w:rPr>
          <w:rFonts w:ascii="Times New Roman" w:eastAsia="Times New Roman" w:hAnsi="Times New Roman" w:cs="Times New Roman"/>
          <w:color w:val="0000FF"/>
          <w:sz w:val="24"/>
          <w:szCs w:val="24"/>
          <w:u w:val="single"/>
          <w:lang w:eastAsia="nl-NL"/>
        </w:rPr>
        <w:t>Provider</w:t>
      </w:r>
      <w:r w:rsidRPr="00403F3F">
        <w:rPr>
          <w:rFonts w:ascii="Times New Roman" w:eastAsia="Times New Roman" w:hAnsi="Times New Roman" w:cs="Times New Roman"/>
          <w:sz w:val="24"/>
          <w:szCs w:val="24"/>
          <w:lang w:val="nl-NL" w:eastAsia="nl-NL"/>
        </w:rPr>
        <w:fldChar w:fldCharType="end"/>
      </w:r>
      <w:r w:rsidR="00246823" w:rsidRPr="00403F3F">
        <w:rPr>
          <w:rFonts w:ascii="Times New Roman" w:eastAsia="Times New Roman" w:hAnsi="Times New Roman" w:cs="Times New Roman"/>
          <w:color w:val="000000"/>
          <w:sz w:val="27"/>
          <w:szCs w:val="27"/>
          <w:lang w:eastAsia="nl-NL"/>
        </w:rPr>
        <w:t xml:space="preserve">s are </w:t>
      </w:r>
      <w:r w:rsidR="00246823" w:rsidRPr="00DE5AB7">
        <w:rPr>
          <w:rFonts w:ascii="Times New Roman" w:eastAsia="Times New Roman" w:hAnsi="Times New Roman" w:cs="Times New Roman"/>
          <w:sz w:val="27"/>
          <w:szCs w:val="27"/>
          <w:lang w:eastAsia="nl-NL"/>
        </w:rPr>
        <w:t>responsible for different</w:t>
      </w:r>
      <w:r w:rsidR="00246823" w:rsidRPr="00DE5AB7">
        <w:rPr>
          <w:rFonts w:ascii="Times New Roman" w:eastAsia="Times New Roman" w:hAnsi="Times New Roman" w:cs="Times New Roman"/>
          <w:sz w:val="27"/>
          <w:lang w:eastAsia="nl-NL"/>
        </w:rPr>
        <w:t> </w:t>
      </w:r>
      <w:hyperlink r:id="rId451" w:history="1">
        <w:r w:rsidR="00246823" w:rsidRPr="00DE5AB7">
          <w:rPr>
            <w:rFonts w:ascii="Times New Roman" w:eastAsia="Times New Roman" w:hAnsi="Times New Roman" w:cs="Times New Roman"/>
            <w:sz w:val="24"/>
            <w:szCs w:val="24"/>
            <w:u w:val="single"/>
            <w:lang w:eastAsia="nl-NL"/>
          </w:rPr>
          <w:t>cross cutting concerns</w:t>
        </w:r>
      </w:hyperlink>
      <w:r w:rsidR="00246823" w:rsidRPr="00DE5AB7">
        <w:rPr>
          <w:rFonts w:ascii="Times New Roman" w:eastAsia="Times New Roman" w:hAnsi="Times New Roman" w:cs="Times New Roman"/>
          <w:sz w:val="27"/>
          <w:lang w:eastAsia="nl-NL"/>
        </w:rPr>
        <w:t> </w:t>
      </w:r>
      <w:r w:rsidR="00764C52" w:rsidRPr="00DE5AB7">
        <w:rPr>
          <w:rFonts w:ascii="Times New Roman" w:eastAsia="Times New Roman" w:hAnsi="Times New Roman" w:cs="Times New Roman"/>
          <w:sz w:val="27"/>
          <w:szCs w:val="27"/>
          <w:lang w:eastAsia="nl-NL"/>
        </w:rPr>
        <w:t xml:space="preserve">within </w:t>
      </w:r>
      <w:r w:rsidR="00764C52" w:rsidRPr="00DE5AB7">
        <w:rPr>
          <w:rFonts w:ascii="Times New Roman" w:eastAsia="Times New Roman" w:hAnsi="Times New Roman" w:cs="Times New Roman"/>
          <w:sz w:val="27"/>
          <w:szCs w:val="27"/>
          <w:lang w:val="en-GB" w:eastAsia="nl-NL"/>
        </w:rPr>
        <w:t>a IntrospectApplication</w:t>
      </w:r>
      <w:r w:rsidR="00482CBB" w:rsidRPr="00DE5AB7">
        <w:rPr>
          <w:rFonts w:ascii="Times New Roman" w:eastAsia="Times New Roman" w:hAnsi="Times New Roman" w:cs="Times New Roman"/>
          <w:sz w:val="24"/>
          <w:szCs w:val="24"/>
          <w:u w:val="single"/>
          <w:lang w:val="en-GB" w:eastAsia="nl-NL"/>
        </w:rPr>
        <w:t xml:space="preserve"> such as</w:t>
      </w:r>
    </w:p>
    <w:p w:rsidR="00246823" w:rsidRPr="00DE5AB7"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Authorization (see</w:t>
      </w:r>
      <w:r w:rsidRPr="00DE5AB7">
        <w:rPr>
          <w:rFonts w:ascii="Times New Roman" w:eastAsia="Times New Roman" w:hAnsi="Times New Roman" w:cs="Times New Roman"/>
          <w:sz w:val="27"/>
          <w:lang w:val="nl-NL" w:eastAsia="nl-NL"/>
        </w:rPr>
        <w:t> </w:t>
      </w:r>
      <w:r w:rsidRPr="00DE5AB7">
        <w:rPr>
          <w:rFonts w:ascii="Times New Roman" w:eastAsia="Times New Roman" w:hAnsi="Times New Roman" w:cs="Times New Roman"/>
          <w:sz w:val="27"/>
          <w:szCs w:val="27"/>
          <w:lang w:val="nl-NL" w:eastAsia="nl-NL"/>
        </w:rPr>
        <w:t>AuthorizationProvider)</w:t>
      </w:r>
    </w:p>
    <w:p w:rsidR="00246823" w:rsidRPr="00DE5AB7"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Validation (see</w:t>
      </w:r>
      <w:r w:rsidRPr="00DE5AB7">
        <w:rPr>
          <w:rFonts w:ascii="Times New Roman" w:eastAsia="Times New Roman" w:hAnsi="Times New Roman" w:cs="Times New Roman"/>
          <w:sz w:val="27"/>
          <w:lang w:val="nl-NL" w:eastAsia="nl-NL"/>
        </w:rPr>
        <w:t> </w:t>
      </w:r>
      <w:r w:rsidRPr="00DE5AB7">
        <w:rPr>
          <w:rFonts w:ascii="Times New Roman" w:eastAsia="Times New Roman" w:hAnsi="Times New Roman" w:cs="Times New Roman"/>
          <w:sz w:val="27"/>
          <w:szCs w:val="27"/>
          <w:lang w:val="nl-NL" w:eastAsia="nl-NL"/>
        </w:rPr>
        <w:t>ValidationProvider)</w:t>
      </w:r>
    </w:p>
    <w:p w:rsidR="00246823" w:rsidRPr="00DE5AB7"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Multi language (see</w:t>
      </w:r>
      <w:r w:rsidRPr="00DE5AB7">
        <w:rPr>
          <w:rFonts w:ascii="Times New Roman" w:eastAsia="Times New Roman" w:hAnsi="Times New Roman" w:cs="Times New Roman"/>
          <w:sz w:val="27"/>
          <w:lang w:val="nl-NL" w:eastAsia="nl-NL"/>
        </w:rPr>
        <w:t> </w:t>
      </w:r>
      <w:r w:rsidRPr="00DE5AB7">
        <w:rPr>
          <w:rFonts w:ascii="Times New Roman" w:eastAsia="Times New Roman" w:hAnsi="Times New Roman" w:cs="Times New Roman"/>
          <w:sz w:val="27"/>
          <w:szCs w:val="27"/>
          <w:lang w:val="nl-NL" w:eastAsia="nl-NL"/>
        </w:rPr>
        <w:t>LanguageProvider)</w:t>
      </w:r>
    </w:p>
    <w:p w:rsidR="00246823" w:rsidRPr="00DE5AB7"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Notifications (see</w:t>
      </w:r>
      <w:r w:rsidRPr="00DE5AB7">
        <w:rPr>
          <w:rFonts w:ascii="Times New Roman" w:eastAsia="Times New Roman" w:hAnsi="Times New Roman" w:cs="Times New Roman"/>
          <w:sz w:val="27"/>
          <w:lang w:val="nl-NL" w:eastAsia="nl-NL"/>
        </w:rPr>
        <w:t> </w:t>
      </w:r>
      <w:r w:rsidRPr="00DE5AB7">
        <w:rPr>
          <w:rFonts w:ascii="Times New Roman" w:eastAsia="Times New Roman" w:hAnsi="Times New Roman" w:cs="Times New Roman"/>
          <w:sz w:val="27"/>
          <w:szCs w:val="27"/>
          <w:lang w:val="nl-NL" w:eastAsia="nl-NL"/>
        </w:rPr>
        <w:t>NotificationProvider)</w:t>
      </w:r>
    </w:p>
    <w:p w:rsidR="00246823" w:rsidRPr="00DE5AB7"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eastAsia="nl-NL"/>
        </w:rPr>
      </w:pPr>
      <w:r w:rsidRPr="00DE5AB7">
        <w:rPr>
          <w:rFonts w:ascii="Times New Roman" w:eastAsia="Times New Roman" w:hAnsi="Times New Roman" w:cs="Times New Roman"/>
          <w:sz w:val="27"/>
          <w:szCs w:val="27"/>
          <w:lang w:eastAsia="nl-NL"/>
        </w:rPr>
        <w:t>File path information (see</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PathProvider)</w:t>
      </w:r>
    </w:p>
    <w:p w:rsidR="00246823" w:rsidRPr="00DE5AB7" w:rsidRDefault="009D75A9"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eastAsia="nl-NL"/>
        </w:rPr>
      </w:pPr>
      <w:r w:rsidRPr="00DE5AB7">
        <w:rPr>
          <w:rFonts w:ascii="Times New Roman" w:eastAsia="Times New Roman" w:hAnsi="Times New Roman" w:cs="Times New Roman"/>
          <w:sz w:val="27"/>
          <w:szCs w:val="27"/>
          <w:lang w:val="en-GB" w:eastAsia="nl-NL"/>
        </w:rPr>
        <w:t>Reflection</w:t>
      </w:r>
      <w:r w:rsidR="00246823" w:rsidRPr="00DE5AB7">
        <w:rPr>
          <w:rFonts w:ascii="Times New Roman" w:eastAsia="Times New Roman" w:hAnsi="Times New Roman" w:cs="Times New Roman"/>
          <w:sz w:val="27"/>
          <w:szCs w:val="27"/>
          <w:lang w:eastAsia="nl-NL"/>
        </w:rPr>
        <w:t xml:space="preserve"> information (see</w:t>
      </w:r>
      <w:r w:rsidR="00246823"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lang w:val="en-GB" w:eastAsia="nl-NL"/>
        </w:rPr>
        <w:t>ReflectionProvider</w:t>
      </w:r>
      <w:r w:rsidR="00246823" w:rsidRPr="00DE5AB7">
        <w:rPr>
          <w:rFonts w:ascii="Times New Roman" w:eastAsia="Times New Roman" w:hAnsi="Times New Roman" w:cs="Times New Roman"/>
          <w:sz w:val="27"/>
          <w:szCs w:val="27"/>
          <w:lang w:eastAsia="nl-NL"/>
        </w:rPr>
        <w:t>)</w:t>
      </w:r>
    </w:p>
    <w:p w:rsidR="00246823" w:rsidRPr="00DE5AB7"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Version information (see</w:t>
      </w:r>
      <w:r w:rsidRPr="00DE5AB7">
        <w:rPr>
          <w:rFonts w:ascii="Times New Roman" w:eastAsia="Times New Roman" w:hAnsi="Times New Roman" w:cs="Times New Roman"/>
          <w:sz w:val="27"/>
          <w:lang w:val="nl-NL" w:eastAsia="nl-NL"/>
        </w:rPr>
        <w:t> </w:t>
      </w:r>
      <w:r w:rsidRPr="00DE5AB7">
        <w:rPr>
          <w:rFonts w:ascii="Times New Roman" w:eastAsia="Times New Roman" w:hAnsi="Times New Roman" w:cs="Times New Roman"/>
          <w:sz w:val="27"/>
          <w:szCs w:val="27"/>
          <w:lang w:val="nl-NL" w:eastAsia="nl-NL"/>
        </w:rPr>
        <w:t>AboutProvider)</w:t>
      </w:r>
    </w:p>
    <w:p w:rsidR="00246823" w:rsidRPr="00DE5AB7" w:rsidRDefault="00093F27"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452" w:anchor="Provider Objects" w:history="1">
        <w:r w:rsidR="00246823" w:rsidRPr="00DE5AB7">
          <w:rPr>
            <w:rFonts w:ascii="Times New Roman" w:eastAsia="Times New Roman" w:hAnsi="Times New Roman" w:cs="Times New Roman"/>
            <w:sz w:val="24"/>
            <w:szCs w:val="24"/>
            <w:u w:val="single"/>
            <w:lang w:eastAsia="nl-NL"/>
          </w:rPr>
          <w:t>Provider</w:t>
        </w:r>
      </w:hyperlink>
      <w:r w:rsidR="00246823" w:rsidRPr="00DE5AB7">
        <w:rPr>
          <w:rFonts w:ascii="Times New Roman" w:eastAsia="Times New Roman" w:hAnsi="Times New Roman" w:cs="Times New Roman"/>
          <w:sz w:val="27"/>
          <w:szCs w:val="27"/>
          <w:lang w:eastAsia="nl-NL"/>
        </w:rPr>
        <w:t>s may be used by any class within an application.</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Providers are interfaces and can have multiple implementations (depending on what type of application you are using/writing). Which implementation of each provider needs to be used within an application is defined in the</w:t>
      </w:r>
      <w:r w:rsidRPr="00403F3F">
        <w:rPr>
          <w:rFonts w:ascii="Times New Roman" w:eastAsia="Times New Roman" w:hAnsi="Times New Roman" w:cs="Times New Roman"/>
          <w:color w:val="000000"/>
          <w:sz w:val="27"/>
          <w:lang w:eastAsia="nl-NL"/>
        </w:rPr>
        <w:t> </w:t>
      </w:r>
      <w:hyperlink r:id="rId453" w:anchor="The Introspect Application" w:history="1">
        <w:r w:rsidRPr="00403F3F">
          <w:rPr>
            <w:rFonts w:ascii="Times New Roman" w:eastAsia="Times New Roman" w:hAnsi="Times New Roman" w:cs="Times New Roman"/>
            <w:color w:val="0000FF"/>
            <w:sz w:val="24"/>
            <w:szCs w:val="24"/>
            <w:u w:val="single"/>
            <w:lang w:eastAsia="nl-NL"/>
          </w:rPr>
          <w:t>IntrospectApplication</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class. You are free to implement your own</w:t>
      </w:r>
      <w:r w:rsidRPr="00403F3F">
        <w:rPr>
          <w:rFonts w:ascii="Times New Roman" w:eastAsia="Times New Roman" w:hAnsi="Times New Roman" w:cs="Times New Roman"/>
          <w:color w:val="000000"/>
          <w:sz w:val="27"/>
          <w:lang w:eastAsia="nl-NL"/>
        </w:rPr>
        <w:t> </w:t>
      </w:r>
      <w:hyperlink r:id="rId454" w:anchor="Provider Objects" w:history="1">
        <w:r w:rsidRPr="00403F3F">
          <w:rPr>
            <w:rFonts w:ascii="Times New Roman" w:eastAsia="Times New Roman" w:hAnsi="Times New Roman" w:cs="Times New Roman"/>
            <w:color w:val="0000FF"/>
            <w:sz w:val="24"/>
            <w:szCs w:val="24"/>
            <w:u w:val="single"/>
            <w:lang w:eastAsia="nl-NL"/>
          </w:rPr>
          <w:t>Provider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implementation and register it by overwriting one of the</w:t>
      </w:r>
      <w:hyperlink r:id="rId455" w:anchor="The Introspect Application" w:history="1">
        <w:r w:rsidRPr="00403F3F">
          <w:rPr>
            <w:rFonts w:ascii="Times New Roman" w:eastAsia="Times New Roman" w:hAnsi="Times New Roman" w:cs="Times New Roman"/>
            <w:color w:val="0000FF"/>
            <w:sz w:val="24"/>
            <w:szCs w:val="24"/>
            <w:u w:val="single"/>
            <w:lang w:eastAsia="nl-NL"/>
          </w:rPr>
          <w:t>IntrospectApplication.get...ProviderClass()</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methods</w:t>
      </w:r>
    </w:p>
    <w:p w:rsidR="00366764" w:rsidRPr="00DE5AB7" w:rsidRDefault="00366764"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DE5AB7">
        <w:rPr>
          <w:rFonts w:ascii="Times New Roman" w:eastAsia="Times New Roman" w:hAnsi="Times New Roman" w:cs="Times New Roman"/>
          <w:b/>
          <w:bCs/>
          <w:sz w:val="27"/>
          <w:szCs w:val="27"/>
          <w:lang w:val="nl-NL" w:eastAsia="nl-NL"/>
        </w:rPr>
        <w:t>Provider Construction</w:t>
      </w:r>
    </w:p>
    <w:p w:rsidR="00E778FF" w:rsidRPr="00DE5AB7" w:rsidRDefault="00093F27" w:rsidP="00403F3F">
      <w:pPr>
        <w:pStyle w:val="BodytextMeyn"/>
        <w:rPr>
          <w:lang w:val="en-GB" w:eastAsia="nl-NL"/>
        </w:rPr>
      </w:pPr>
      <w:hyperlink r:id="rId456" w:anchor="Provider Objects" w:history="1">
        <w:r w:rsidR="00373827" w:rsidRPr="00DE5AB7">
          <w:rPr>
            <w:rFonts w:ascii="Times New Roman" w:eastAsia="Times New Roman" w:hAnsi="Times New Roman" w:cs="Times New Roman"/>
            <w:sz w:val="24"/>
            <w:szCs w:val="24"/>
            <w:u w:val="single"/>
            <w:lang w:eastAsia="nl-NL"/>
          </w:rPr>
          <w:t>Provider</w:t>
        </w:r>
      </w:hyperlink>
      <w:r w:rsidR="00373827" w:rsidRPr="00DE5AB7">
        <w:rPr>
          <w:rFonts w:ascii="Times New Roman" w:eastAsia="Times New Roman" w:hAnsi="Times New Roman" w:cs="Times New Roman"/>
          <w:sz w:val="27"/>
          <w:szCs w:val="27"/>
          <w:lang w:eastAsia="nl-NL"/>
        </w:rPr>
        <w:t>'s are instantiated by the</w:t>
      </w:r>
      <w:r w:rsidR="00376D74" w:rsidRPr="00DE5AB7">
        <w:rPr>
          <w:rFonts w:ascii="Times New Roman" w:eastAsia="Times New Roman" w:hAnsi="Times New Roman" w:cs="Times New Roman"/>
          <w:sz w:val="27"/>
          <w:szCs w:val="27"/>
          <w:lang w:val="en-GB" w:eastAsia="nl-NL"/>
        </w:rPr>
        <w:t xml:space="preserve"> ProviderContainer  (see</w:t>
      </w:r>
      <w:r w:rsidR="00373827" w:rsidRPr="00DE5AB7">
        <w:rPr>
          <w:rFonts w:ascii="Times New Roman" w:eastAsia="Times New Roman" w:hAnsi="Times New Roman" w:cs="Times New Roman"/>
          <w:sz w:val="27"/>
          <w:lang w:eastAsia="nl-NL"/>
        </w:rPr>
        <w:t> </w:t>
      </w:r>
      <w:r w:rsidR="003C3FCA" w:rsidRPr="00DE5AB7">
        <w:rPr>
          <w:lang w:val="en-GB"/>
        </w:rPr>
        <w:t>DependencyInjectionCobtainer</w:t>
      </w:r>
      <w:r w:rsidR="008A58A2" w:rsidRPr="00DE5AB7">
        <w:rPr>
          <w:rFonts w:ascii="Times New Roman" w:eastAsia="Times New Roman" w:hAnsi="Times New Roman" w:cs="Times New Roman"/>
          <w:sz w:val="24"/>
          <w:szCs w:val="24"/>
          <w:u w:val="single"/>
          <w:lang w:val="en-GB" w:eastAsia="nl-NL"/>
        </w:rPr>
        <w:t>)</w:t>
      </w:r>
      <w:r w:rsidR="00373827" w:rsidRPr="00DE5AB7">
        <w:rPr>
          <w:rFonts w:ascii="Times New Roman" w:eastAsia="Times New Roman" w:hAnsi="Times New Roman" w:cs="Times New Roman"/>
          <w:sz w:val="27"/>
          <w:lang w:eastAsia="nl-NL"/>
        </w:rPr>
        <w:t> </w:t>
      </w:r>
      <w:r w:rsidR="004D4C8A" w:rsidRPr="00DE5AB7">
        <w:rPr>
          <w:rFonts w:ascii="Times New Roman" w:eastAsia="Times New Roman" w:hAnsi="Times New Roman" w:cs="Times New Roman"/>
          <w:sz w:val="27"/>
          <w:lang w:val="en-GB" w:eastAsia="nl-NL"/>
        </w:rPr>
        <w:t>ProviderObjects</w:t>
      </w:r>
      <w:r w:rsidR="00E778FF" w:rsidRPr="00DE5AB7">
        <w:rPr>
          <w:lang w:val="en-GB" w:eastAsia="nl-NL"/>
        </w:rPr>
        <w:t xml:space="preserve"> can have references to other </w:t>
      </w:r>
      <w:r w:rsidR="004D4C8A" w:rsidRPr="00DE5AB7">
        <w:rPr>
          <w:lang w:val="en-GB" w:eastAsia="nl-NL"/>
        </w:rPr>
        <w:t>ProciderO</w:t>
      </w:r>
      <w:r w:rsidR="00E778FF" w:rsidRPr="00DE5AB7">
        <w:rPr>
          <w:lang w:val="en-GB" w:eastAsia="nl-NL"/>
        </w:rPr>
        <w:t xml:space="preserve">objects. These objects are injected into the </w:t>
      </w:r>
      <w:r w:rsidR="00FD34D6" w:rsidRPr="00DE5AB7">
        <w:rPr>
          <w:lang w:val="en-GB" w:eastAsia="nl-NL"/>
        </w:rPr>
        <w:t>ProviderObjects</w:t>
      </w:r>
      <w:r w:rsidR="00E778FF" w:rsidRPr="00DE5AB7">
        <w:rPr>
          <w:lang w:val="en-GB" w:eastAsia="nl-NL"/>
        </w:rPr>
        <w:t xml:space="preserve"> (see the DependencyInjectorContainer section.</w:t>
      </w:r>
    </w:p>
    <w:p w:rsidR="00373827" w:rsidRPr="00DE5AB7" w:rsidRDefault="00373827" w:rsidP="00E778FF">
      <w:pPr>
        <w:spacing w:before="100" w:beforeAutospacing="1" w:after="100" w:afterAutospacing="1" w:line="240" w:lineRule="auto"/>
        <w:rPr>
          <w:rFonts w:ascii="Times New Roman" w:eastAsia="Times New Roman" w:hAnsi="Times New Roman" w:cs="Times New Roman"/>
          <w:b/>
          <w:bCs/>
          <w:sz w:val="27"/>
          <w:szCs w:val="27"/>
          <w:lang w:eastAsia="nl-NL"/>
        </w:rPr>
      </w:pPr>
      <w:r w:rsidRPr="00DE5AB7">
        <w:rPr>
          <w:rFonts w:ascii="Times New Roman" w:eastAsia="Times New Roman" w:hAnsi="Times New Roman" w:cs="Times New Roman"/>
          <w:b/>
          <w:bCs/>
          <w:sz w:val="27"/>
          <w:szCs w:val="27"/>
          <w:lang w:eastAsia="nl-NL"/>
        </w:rPr>
        <w:t>Provider Presentation</w:t>
      </w:r>
    </w:p>
    <w:p w:rsidR="00373827" w:rsidRPr="00DE5AB7" w:rsidRDefault="00373827"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DE5AB7">
        <w:rPr>
          <w:rFonts w:ascii="Times New Roman" w:eastAsia="Times New Roman" w:hAnsi="Times New Roman" w:cs="Times New Roman"/>
          <w:sz w:val="27"/>
          <w:szCs w:val="27"/>
          <w:lang w:eastAsia="nl-NL"/>
        </w:rPr>
        <w:t>The methods of</w:t>
      </w:r>
      <w:r w:rsidRPr="00DE5AB7">
        <w:rPr>
          <w:rFonts w:ascii="Times New Roman" w:eastAsia="Times New Roman" w:hAnsi="Times New Roman" w:cs="Times New Roman"/>
          <w:sz w:val="27"/>
          <w:lang w:eastAsia="nl-NL"/>
        </w:rPr>
        <w:t> </w:t>
      </w:r>
      <w:hyperlink r:id="rId457" w:anchor="Provider Objects" w:history="1">
        <w:r w:rsidRPr="00DE5AB7">
          <w:rPr>
            <w:rFonts w:ascii="Times New Roman" w:eastAsia="Times New Roman" w:hAnsi="Times New Roman" w:cs="Times New Roman"/>
            <w:sz w:val="24"/>
            <w:szCs w:val="24"/>
            <w:u w:val="single"/>
            <w:lang w:eastAsia="nl-NL"/>
          </w:rPr>
          <w:t>Provider</w:t>
        </w:r>
      </w:hyperlink>
      <w:r w:rsidRPr="00DE5AB7">
        <w:rPr>
          <w:rFonts w:ascii="Times New Roman" w:eastAsia="Times New Roman" w:hAnsi="Times New Roman" w:cs="Times New Roman"/>
          <w:sz w:val="27"/>
          <w:lang w:eastAsia="nl-NL"/>
        </w:rPr>
        <w:t> </w:t>
      </w:r>
      <w:r w:rsidR="00C91ACA" w:rsidRPr="00DE5AB7">
        <w:rPr>
          <w:rFonts w:ascii="Times New Roman" w:eastAsia="Times New Roman" w:hAnsi="Times New Roman" w:cs="Times New Roman"/>
          <w:sz w:val="27"/>
          <w:szCs w:val="27"/>
          <w:lang w:eastAsia="nl-NL"/>
        </w:rPr>
        <w:t>object</w:t>
      </w:r>
      <w:r w:rsidRPr="00DE5AB7">
        <w:rPr>
          <w:rFonts w:ascii="Times New Roman" w:eastAsia="Times New Roman" w:hAnsi="Times New Roman" w:cs="Times New Roman"/>
          <w:sz w:val="27"/>
          <w:szCs w:val="27"/>
          <w:lang w:eastAsia="nl-NL"/>
        </w:rPr>
        <w:t xml:space="preserve"> are not displayed </w:t>
      </w:r>
      <w:r w:rsidR="00C91ACA" w:rsidRPr="00DE5AB7">
        <w:rPr>
          <w:rFonts w:ascii="Times New Roman" w:eastAsia="Times New Roman" w:hAnsi="Times New Roman" w:cs="Times New Roman"/>
          <w:sz w:val="27"/>
          <w:szCs w:val="27"/>
          <w:lang w:val="en-GB" w:eastAsia="nl-NL"/>
        </w:rPr>
        <w:t>by</w:t>
      </w:r>
      <w:r w:rsidRPr="00DE5AB7">
        <w:rPr>
          <w:rFonts w:ascii="Times New Roman" w:eastAsia="Times New Roman" w:hAnsi="Times New Roman" w:cs="Times New Roman"/>
          <w:sz w:val="27"/>
          <w:szCs w:val="27"/>
          <w:lang w:eastAsia="nl-NL"/>
        </w:rPr>
        <w:t xml:space="preserve"> the</w:t>
      </w:r>
      <w:r w:rsidRPr="00DE5AB7">
        <w:rPr>
          <w:rFonts w:ascii="Times New Roman" w:eastAsia="Times New Roman" w:hAnsi="Times New Roman" w:cs="Times New Roman"/>
          <w:sz w:val="27"/>
          <w:lang w:eastAsia="nl-NL"/>
        </w:rPr>
        <w:t> </w:t>
      </w:r>
      <w:r w:rsidR="00EC24A9" w:rsidRPr="00DE5AB7">
        <w:rPr>
          <w:u w:val="single"/>
          <w:lang w:val="en-GB"/>
        </w:rPr>
        <w:t>UserInterfaceController</w:t>
      </w:r>
      <w:r w:rsidRPr="00DE5AB7">
        <w:rPr>
          <w:rFonts w:ascii="Times New Roman" w:eastAsia="Times New Roman" w:hAnsi="Times New Roman" w:cs="Times New Roman"/>
          <w:sz w:val="27"/>
          <w:szCs w:val="27"/>
          <w:lang w:eastAsia="nl-NL"/>
        </w:rPr>
        <w:t>.</w:t>
      </w:r>
    </w:p>
    <w:p w:rsidR="00373827" w:rsidRPr="00DE5AB7" w:rsidRDefault="00145DF3" w:rsidP="00403F3F">
      <w:pPr>
        <w:spacing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en-GB" w:eastAsia="nl-NL"/>
        </w:rPr>
        <w:t>Todo remove nils ten hoeve</w:t>
      </w:r>
    </w:p>
    <w:p w:rsidR="00246823" w:rsidRPr="00DE5AB7"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DE5AB7">
        <w:rPr>
          <w:rFonts w:ascii="Times New Roman" w:eastAsia="Times New Roman" w:hAnsi="Times New Roman" w:cs="Times New Roman"/>
          <w:b/>
          <w:bCs/>
          <w:sz w:val="27"/>
          <w:szCs w:val="27"/>
          <w:lang w:val="nl-NL" w:eastAsia="nl-NL"/>
        </w:rPr>
        <w:t>Authorization Provider</w:t>
      </w:r>
    </w:p>
    <w:p w:rsidR="00EB220A" w:rsidRPr="00DE5AB7" w:rsidRDefault="00657451" w:rsidP="00EB220A">
      <w:pPr>
        <w:pStyle w:val="BodytextMeyn"/>
        <w:rPr>
          <w:lang w:val="en-GB" w:eastAsia="nl-NL"/>
        </w:rPr>
      </w:pPr>
      <w:r w:rsidRPr="00DE5AB7">
        <w:rPr>
          <w:lang w:val="en-GB" w:eastAsia="nl-NL"/>
        </w:rPr>
        <w:t>TODO PROVIDERS NEED TO BE H2 CHAPTERS SO THAT THEY WILL SHOW UP IN</w:t>
      </w:r>
      <w:r w:rsidR="00335BAB" w:rsidRPr="00DE5AB7">
        <w:rPr>
          <w:lang w:val="en-GB" w:eastAsia="nl-NL"/>
        </w:rPr>
        <w:t xml:space="preserve"> THE INDEX</w:t>
      </w:r>
    </w:p>
    <w:p w:rsidR="00246823" w:rsidRPr="00403F3F" w:rsidRDefault="00093F27"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458" w:history="1">
        <w:r w:rsidR="00246823" w:rsidRPr="00403F3F">
          <w:rPr>
            <w:rFonts w:ascii="Times New Roman" w:eastAsia="Times New Roman" w:hAnsi="Times New Roman" w:cs="Times New Roman"/>
            <w:color w:val="0000FF"/>
            <w:sz w:val="24"/>
            <w:szCs w:val="24"/>
            <w:u w:val="single"/>
            <w:lang w:eastAsia="nl-NL"/>
          </w:rPr>
          <w:t>Authorization</w:t>
        </w:r>
      </w:hyperlink>
    </w:p>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 means the ability to control what an individual user can see and do within an application, based upon their identity and the role(s) assigned to them.</w:t>
      </w:r>
    </w:p>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sz w:val="24"/>
          <w:szCs w:val="24"/>
          <w:lang w:eastAsia="nl-NL"/>
        </w:rPr>
        <w:t>AuthorizationProvider</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facilitates this with methods:</w:t>
      </w:r>
    </w:p>
    <w:p w:rsidR="00246823" w:rsidRPr="00403F3F" w:rsidRDefault="00246823" w:rsidP="00246823">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AuthorizationProvider.getCurrentUserName()</w:t>
      </w:r>
    </w:p>
    <w:p w:rsidR="00246823" w:rsidRPr="00403F3F" w:rsidRDefault="00246823" w:rsidP="00246823">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AuthorizationProvider.userInRole(String userRole)</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Types of AuthorizationProvider</w:t>
      </w:r>
    </w:p>
    <w:p w:rsidR="00246823" w:rsidRPr="00403F3F" w:rsidRDefault="00246823" w:rsidP="00246823">
      <w:pPr>
        <w:spacing w:line="240" w:lineRule="auto"/>
        <w:rPr>
          <w:rFonts w:ascii="Times New Roman" w:eastAsia="Times New Roman" w:hAnsi="Times New Roman" w:cs="Times New Roman"/>
          <w:sz w:val="24"/>
          <w:szCs w:val="24"/>
          <w:lang w:val="nl-NL" w:eastAsia="nl-NL"/>
        </w:rPr>
      </w:pPr>
      <w:r w:rsidRPr="00403F3F">
        <w:rPr>
          <w:rFonts w:ascii="Times New Roman" w:eastAsia="Times New Roman" w:hAnsi="Times New Roman" w:cs="Times New Roman"/>
          <w:color w:val="000000"/>
          <w:sz w:val="27"/>
          <w:szCs w:val="27"/>
          <w:lang w:eastAsia="nl-NL"/>
        </w:rPr>
        <w:t>There can be different types of</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sz w:val="24"/>
          <w:szCs w:val="24"/>
          <w:lang w:eastAsia="nl-NL"/>
        </w:rPr>
        <w:t>AuthorizationProvider</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 xml:space="preserve">implementations, depending on the authorization mechanism you prefer. </w:t>
      </w:r>
      <w:r w:rsidRPr="00403F3F">
        <w:rPr>
          <w:rFonts w:ascii="Times New Roman" w:eastAsia="Times New Roman" w:hAnsi="Times New Roman" w:cs="Times New Roman"/>
          <w:color w:val="000000"/>
          <w:sz w:val="27"/>
          <w:szCs w:val="27"/>
          <w:lang w:val="nl-NL" w:eastAsia="nl-NL"/>
        </w:rPr>
        <w:t>In example: you could write an implementation that uses:</w:t>
      </w:r>
    </w:p>
    <w:p w:rsidR="00246823" w:rsidRPr="00DE5AB7" w:rsidRDefault="00246823" w:rsidP="00246823">
      <w:pPr>
        <w:numPr>
          <w:ilvl w:val="0"/>
          <w:numId w:val="79"/>
        </w:numPr>
        <w:spacing w:before="100" w:beforeAutospacing="1" w:after="100" w:afterAutospacing="1" w:line="240" w:lineRule="auto"/>
        <w:rPr>
          <w:rFonts w:ascii="Times New Roman" w:eastAsia="Times New Roman" w:hAnsi="Times New Roman" w:cs="Times New Roman"/>
          <w:strike/>
          <w:sz w:val="27"/>
          <w:szCs w:val="27"/>
          <w:lang w:eastAsia="nl-NL"/>
        </w:rPr>
      </w:pPr>
      <w:r w:rsidRPr="00403F3F">
        <w:rPr>
          <w:rFonts w:ascii="Times New Roman" w:eastAsia="Times New Roman" w:hAnsi="Times New Roman" w:cs="Times New Roman"/>
          <w:strike/>
          <w:color w:val="FF0000"/>
          <w:sz w:val="27"/>
          <w:szCs w:val="27"/>
          <w:lang w:eastAsia="nl-NL"/>
        </w:rPr>
        <w:t>the</w:t>
      </w:r>
      <w:r w:rsidRPr="00403F3F">
        <w:rPr>
          <w:rFonts w:ascii="Times New Roman" w:eastAsia="Times New Roman" w:hAnsi="Times New Roman" w:cs="Times New Roman"/>
          <w:strike/>
          <w:color w:val="FF0000"/>
          <w:sz w:val="27"/>
          <w:lang w:eastAsia="nl-NL"/>
        </w:rPr>
        <w:t> </w:t>
      </w:r>
      <w:r w:rsidRPr="00403F3F">
        <w:rPr>
          <w:rFonts w:ascii="Times New Roman" w:eastAsia="Times New Roman" w:hAnsi="Times New Roman" w:cs="Times New Roman"/>
          <w:strike/>
          <w:color w:val="FF0000"/>
          <w:sz w:val="27"/>
          <w:szCs w:val="27"/>
          <w:lang w:eastAsia="nl-NL"/>
        </w:rPr>
        <w:t>D</w:t>
      </w:r>
      <w:r w:rsidRPr="00DE5AB7">
        <w:rPr>
          <w:rFonts w:ascii="Times New Roman" w:eastAsia="Times New Roman" w:hAnsi="Times New Roman" w:cs="Times New Roman"/>
          <w:strike/>
          <w:sz w:val="27"/>
          <w:szCs w:val="27"/>
          <w:lang w:eastAsia="nl-NL"/>
        </w:rPr>
        <w:t>efaultAuthorizationProvider</w:t>
      </w:r>
      <w:r w:rsidRPr="00DE5AB7">
        <w:rPr>
          <w:rFonts w:ascii="Times New Roman" w:eastAsia="Times New Roman" w:hAnsi="Times New Roman" w:cs="Times New Roman"/>
          <w:strike/>
          <w:sz w:val="27"/>
          <w:lang w:eastAsia="nl-NL"/>
        </w:rPr>
        <w:t> </w:t>
      </w:r>
      <w:r w:rsidRPr="00DE5AB7">
        <w:rPr>
          <w:rFonts w:ascii="Times New Roman" w:eastAsia="Times New Roman" w:hAnsi="Times New Roman" w:cs="Times New Roman"/>
          <w:strike/>
          <w:sz w:val="27"/>
          <w:szCs w:val="27"/>
          <w:lang w:eastAsia="nl-NL"/>
        </w:rPr>
        <w:t>(always returns true on the</w:t>
      </w:r>
      <w:r w:rsidRPr="00DE5AB7">
        <w:rPr>
          <w:rFonts w:ascii="Times New Roman" w:eastAsia="Times New Roman" w:hAnsi="Times New Roman" w:cs="Times New Roman"/>
          <w:strike/>
          <w:sz w:val="27"/>
          <w:lang w:eastAsia="nl-NL"/>
        </w:rPr>
        <w:t> </w:t>
      </w:r>
      <w:r w:rsidRPr="00DE5AB7">
        <w:rPr>
          <w:rFonts w:ascii="Times New Roman" w:eastAsia="Times New Roman" w:hAnsi="Times New Roman" w:cs="Times New Roman"/>
          <w:strike/>
          <w:sz w:val="27"/>
          <w:szCs w:val="27"/>
          <w:lang w:eastAsia="nl-NL"/>
        </w:rPr>
        <w:t>.userInRole(String)</w:t>
      </w:r>
      <w:r w:rsidRPr="00DE5AB7">
        <w:rPr>
          <w:rFonts w:ascii="Times New Roman" w:eastAsia="Times New Roman" w:hAnsi="Times New Roman" w:cs="Times New Roman"/>
          <w:strike/>
          <w:sz w:val="27"/>
          <w:lang w:eastAsia="nl-NL"/>
        </w:rPr>
        <w:t> </w:t>
      </w:r>
      <w:r w:rsidRPr="00DE5AB7">
        <w:rPr>
          <w:rFonts w:ascii="Times New Roman" w:eastAsia="Times New Roman" w:hAnsi="Times New Roman" w:cs="Times New Roman"/>
          <w:strike/>
          <w:sz w:val="27"/>
          <w:szCs w:val="27"/>
          <w:lang w:eastAsia="nl-NL"/>
        </w:rPr>
        <w:t>method)</w:t>
      </w:r>
    </w:p>
    <w:p w:rsidR="00246823" w:rsidRPr="00DE5AB7"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hard coded authorization</w:t>
      </w:r>
    </w:p>
    <w:p w:rsidR="00246823" w:rsidRPr="00DE5AB7"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file based authorization</w:t>
      </w:r>
    </w:p>
    <w:p w:rsidR="00246823" w:rsidRPr="00DE5AB7"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database authorization</w:t>
      </w:r>
    </w:p>
    <w:p w:rsidR="00246823" w:rsidRPr="00DE5AB7"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eastAsia="nl-NL"/>
        </w:rPr>
        <w:t>web container authorization (e.g.</w:t>
      </w:r>
      <w:r w:rsidRPr="00DE5AB7">
        <w:rPr>
          <w:rFonts w:ascii="Times New Roman" w:eastAsia="Times New Roman" w:hAnsi="Times New Roman" w:cs="Times New Roman"/>
          <w:sz w:val="27"/>
          <w:lang w:eastAsia="nl-NL"/>
        </w:rPr>
        <w:t> </w:t>
      </w:r>
      <w:hyperlink r:id="rId459" w:history="1">
        <w:r w:rsidRPr="00DE5AB7">
          <w:rPr>
            <w:rFonts w:ascii="Times New Roman" w:eastAsia="Times New Roman" w:hAnsi="Times New Roman" w:cs="Times New Roman"/>
            <w:sz w:val="24"/>
            <w:szCs w:val="24"/>
            <w:u w:val="single"/>
            <w:lang w:val="nl-NL" w:eastAsia="nl-NL"/>
          </w:rPr>
          <w:t>Apache Tomcat Realm</w:t>
        </w:r>
      </w:hyperlink>
      <w:r w:rsidRPr="00DE5AB7">
        <w:rPr>
          <w:rFonts w:ascii="Times New Roman" w:eastAsia="Times New Roman" w:hAnsi="Times New Roman" w:cs="Times New Roman"/>
          <w:sz w:val="27"/>
          <w:szCs w:val="27"/>
          <w:lang w:val="nl-NL" w:eastAsia="nl-NL"/>
        </w:rPr>
        <w:t>)</w:t>
      </w:r>
    </w:p>
    <w:p w:rsidR="00246823" w:rsidRPr="00DE5AB7" w:rsidRDefault="00093F27"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60" w:history="1">
        <w:r w:rsidR="00246823" w:rsidRPr="00DE5AB7">
          <w:rPr>
            <w:rFonts w:ascii="Times New Roman" w:eastAsia="Times New Roman" w:hAnsi="Times New Roman" w:cs="Times New Roman"/>
            <w:sz w:val="24"/>
            <w:szCs w:val="24"/>
            <w:u w:val="single"/>
            <w:lang w:val="nl-NL" w:eastAsia="nl-NL"/>
          </w:rPr>
          <w:t>LDAP</w:t>
        </w:r>
      </w:hyperlink>
    </w:p>
    <w:p w:rsidR="00246823" w:rsidRPr="00DE5AB7" w:rsidRDefault="00093F27"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61" w:history="1">
        <w:r w:rsidR="00246823" w:rsidRPr="00DE5AB7">
          <w:rPr>
            <w:rFonts w:ascii="Times New Roman" w:eastAsia="Times New Roman" w:hAnsi="Times New Roman" w:cs="Times New Roman"/>
            <w:sz w:val="24"/>
            <w:szCs w:val="24"/>
            <w:u w:val="single"/>
            <w:lang w:val="nl-NL" w:eastAsia="nl-NL"/>
          </w:rPr>
          <w:t>Active directory</w:t>
        </w:r>
      </w:hyperlink>
    </w:p>
    <w:p w:rsidR="00246823" w:rsidRPr="00DE5AB7"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DE5AB7">
        <w:rPr>
          <w:rFonts w:ascii="Times New Roman" w:eastAsia="Times New Roman" w:hAnsi="Times New Roman" w:cs="Times New Roman"/>
          <w:sz w:val="27"/>
          <w:szCs w:val="27"/>
          <w:lang w:val="nl-NL" w:eastAsia="nl-NL"/>
        </w:rPr>
        <w:t>or other</w:t>
      </w:r>
    </w:p>
    <w:p w:rsidR="00246823" w:rsidRPr="00DE5AB7" w:rsidRDefault="00246823" w:rsidP="00246823">
      <w:pPr>
        <w:spacing w:line="240" w:lineRule="auto"/>
        <w:rPr>
          <w:rFonts w:ascii="Times New Roman" w:eastAsia="Times New Roman" w:hAnsi="Times New Roman" w:cs="Times New Roman"/>
          <w:sz w:val="24"/>
          <w:szCs w:val="24"/>
          <w:lang w:eastAsia="nl-NL"/>
        </w:rPr>
      </w:pPr>
      <w:r w:rsidRPr="00DE5AB7">
        <w:rPr>
          <w:rFonts w:ascii="Times New Roman" w:eastAsia="Times New Roman" w:hAnsi="Times New Roman" w:cs="Times New Roman"/>
          <w:sz w:val="27"/>
          <w:szCs w:val="27"/>
          <w:lang w:eastAsia="nl-NL"/>
        </w:rPr>
        <w:t>TODO add example of a hard coded</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4"/>
          <w:szCs w:val="24"/>
          <w:lang w:eastAsia="nl-NL"/>
        </w:rPr>
        <w:t>AuthorizationProvider</w:t>
      </w:r>
    </w:p>
    <w:p w:rsidR="00246823" w:rsidRPr="00DE5AB7"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DE5AB7">
        <w:rPr>
          <w:rFonts w:ascii="Times New Roman" w:eastAsia="Times New Roman" w:hAnsi="Times New Roman" w:cs="Times New Roman"/>
          <w:b/>
          <w:bCs/>
          <w:sz w:val="27"/>
          <w:szCs w:val="27"/>
          <w:lang w:val="nl-NL" w:eastAsia="nl-NL"/>
        </w:rPr>
        <w:t>Registering an AuthorizationProvider</w:t>
      </w:r>
    </w:p>
    <w:p w:rsidR="00246823" w:rsidRPr="00DE5AB7"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DE5AB7">
        <w:rPr>
          <w:rFonts w:ascii="Times New Roman" w:eastAsia="Times New Roman" w:hAnsi="Times New Roman" w:cs="Times New Roman"/>
          <w:sz w:val="27"/>
          <w:szCs w:val="27"/>
          <w:lang w:eastAsia="nl-NL"/>
        </w:rPr>
        <w:t>The</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AuthorizationProvider</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is registered to the framework with the</w:t>
      </w:r>
      <w:r w:rsidRPr="00DE5AB7">
        <w:rPr>
          <w:rFonts w:ascii="Times New Roman" w:eastAsia="Times New Roman" w:hAnsi="Times New Roman" w:cs="Times New Roman"/>
          <w:sz w:val="27"/>
          <w:lang w:eastAsia="nl-NL"/>
        </w:rPr>
        <w:t> </w:t>
      </w:r>
      <w:hyperlink r:id="rId462" w:anchor="The Introspect Application" w:history="1">
        <w:r w:rsidRPr="00DE5AB7">
          <w:rPr>
            <w:rFonts w:ascii="Times New Roman" w:eastAsia="Times New Roman" w:hAnsi="Times New Roman" w:cs="Times New Roman"/>
            <w:sz w:val="24"/>
            <w:szCs w:val="24"/>
            <w:u w:val="single"/>
            <w:lang w:eastAsia="nl-NL"/>
          </w:rPr>
          <w:t>IntrospectApplication.getAuthorizationProviderClass()</w:t>
        </w:r>
      </w:hyperlink>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method. By default it returns the</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DefaultAuthorizationProvider, which always returns true on the</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.userInRole(String)</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method. You can register another</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AuthorizationProvider</w:t>
      </w:r>
      <w:r w:rsidRPr="00DE5AB7">
        <w:rPr>
          <w:rFonts w:ascii="Times New Roman" w:eastAsia="Times New Roman" w:hAnsi="Times New Roman" w:cs="Times New Roman"/>
          <w:sz w:val="27"/>
          <w:lang w:eastAsia="nl-NL"/>
        </w:rPr>
        <w:t> </w:t>
      </w:r>
      <w:r w:rsidRPr="00DE5AB7">
        <w:rPr>
          <w:rFonts w:ascii="Times New Roman" w:eastAsia="Times New Roman" w:hAnsi="Times New Roman" w:cs="Times New Roman"/>
          <w:sz w:val="27"/>
          <w:szCs w:val="27"/>
          <w:lang w:eastAsia="nl-NL"/>
        </w:rPr>
        <w:t>implementation by overriding the</w:t>
      </w:r>
      <w:r w:rsidRPr="00DE5AB7">
        <w:rPr>
          <w:rFonts w:ascii="Times New Roman" w:eastAsia="Times New Roman" w:hAnsi="Times New Roman" w:cs="Times New Roman"/>
          <w:sz w:val="27"/>
          <w:lang w:eastAsia="nl-NL"/>
        </w:rPr>
        <w:t> </w:t>
      </w:r>
      <w:hyperlink r:id="rId463" w:anchor="The Introspect Application" w:history="1">
        <w:r w:rsidRPr="00DE5AB7">
          <w:rPr>
            <w:rFonts w:ascii="Times New Roman" w:eastAsia="Times New Roman" w:hAnsi="Times New Roman" w:cs="Times New Roman"/>
            <w:sz w:val="24"/>
            <w:szCs w:val="24"/>
            <w:u w:val="single"/>
            <w:lang w:eastAsia="nl-NL"/>
          </w:rPr>
          <w:t>IntrospectApplication.getAuthorizationProviderClass()</w:t>
        </w:r>
      </w:hyperlink>
      <w:r w:rsidRPr="00DE5AB7">
        <w:rPr>
          <w:rFonts w:ascii="Times New Roman" w:eastAsia="Times New Roman" w:hAnsi="Times New Roman" w:cs="Times New Roman"/>
          <w:sz w:val="27"/>
          <w:szCs w:val="27"/>
          <w:lang w:eastAsia="nl-NL"/>
        </w:rPr>
        <w:t>method.</w:t>
      </w:r>
    </w:p>
    <w:p w:rsidR="00246823" w:rsidRPr="00DE5AB7"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DE5AB7">
        <w:rPr>
          <w:rFonts w:ascii="Times New Roman" w:eastAsia="Times New Roman" w:hAnsi="Times New Roman" w:cs="Times New Roman"/>
          <w:b/>
          <w:bCs/>
          <w:sz w:val="27"/>
          <w:szCs w:val="27"/>
          <w:lang w:val="nl-NL" w:eastAsia="nl-NL"/>
        </w:rPr>
        <w:t>Using an AuthorizationProvider</w:t>
      </w:r>
    </w:p>
    <w:p w:rsidR="00476122" w:rsidRPr="00DE5AB7" w:rsidRDefault="00476122" w:rsidP="00476122">
      <w:pPr>
        <w:pStyle w:val="BodytextMeyn"/>
        <w:rPr>
          <w:lang w:val="en-GB" w:eastAsia="nl-NL"/>
        </w:rPr>
      </w:pPr>
      <w:r w:rsidRPr="00DE5AB7">
        <w:rPr>
          <w:lang w:val="en-GB" w:eastAsia="nl-NL"/>
        </w:rPr>
        <w:t xml:space="preserve">The </w:t>
      </w:r>
      <w:r w:rsidR="009351D4" w:rsidRPr="00DE5AB7">
        <w:rPr>
          <w:lang w:val="en-GB" w:eastAsia="nl-NL"/>
        </w:rPr>
        <w:t xml:space="preserve">AuthorizationProvider is used by </w:t>
      </w:r>
      <w:r w:rsidR="00C4631D" w:rsidRPr="00DE5AB7">
        <w:rPr>
          <w:lang w:val="en-GB" w:eastAsia="nl-NL"/>
        </w:rPr>
        <w:t xml:space="preserve">the </w:t>
      </w:r>
      <w:r w:rsidR="00060C4E" w:rsidRPr="00DE5AB7">
        <w:rPr>
          <w:lang w:val="en-GB" w:eastAsia="nl-NL"/>
        </w:rPr>
        <w:t>@Hidden</w:t>
      </w:r>
      <w:r w:rsidR="00251506" w:rsidRPr="00DE5AB7">
        <w:rPr>
          <w:lang w:val="en-GB" w:eastAsia="nl-NL"/>
        </w:rPr>
        <w:t xml:space="preserve"> and </w:t>
      </w:r>
      <w:r w:rsidR="00060C4E" w:rsidRPr="00DE5AB7">
        <w:rPr>
          <w:lang w:val="en-GB" w:eastAsia="nl-NL"/>
        </w:rPr>
        <w:t>@</w:t>
      </w:r>
      <w:r w:rsidR="00987749" w:rsidRPr="00DE5AB7">
        <w:rPr>
          <w:lang w:val="en-GB" w:eastAsia="nl-NL"/>
        </w:rPr>
        <w:t xml:space="preserve">Disabled </w:t>
      </w:r>
      <w:r w:rsidR="00E86979" w:rsidRPr="00DE5AB7">
        <w:rPr>
          <w:lang w:val="en-GB" w:eastAsia="nl-NL"/>
        </w:rPr>
        <w:t>annotations</w:t>
      </w:r>
      <w:r w:rsidR="008211F9" w:rsidRPr="00DE5AB7">
        <w:rPr>
          <w:lang w:val="en-GB" w:eastAsia="nl-NL"/>
        </w:rPr>
        <w:t xml:space="preserve"> (see ObjectBehaviour). </w:t>
      </w:r>
      <w:r w:rsidR="00987749" w:rsidRPr="00DE5AB7">
        <w:rPr>
          <w:lang w:val="en-GB" w:eastAsia="nl-NL"/>
        </w:rPr>
        <w:t xml:space="preserve">If </w:t>
      </w:r>
      <w:r w:rsidR="00F42A7F" w:rsidRPr="00DE5AB7">
        <w:rPr>
          <w:lang w:val="en-GB" w:eastAsia="nl-NL"/>
        </w:rPr>
        <w:t xml:space="preserve">you want to use the </w:t>
      </w:r>
      <w:r w:rsidR="00C231AA" w:rsidRPr="00DE5AB7">
        <w:rPr>
          <w:lang w:val="en-GB" w:eastAsia="nl-NL"/>
        </w:rPr>
        <w:t xml:space="preserve">AuthorizationProvider in </w:t>
      </w:r>
      <w:r w:rsidR="00B41788" w:rsidRPr="00DE5AB7">
        <w:rPr>
          <w:lang w:val="en-GB" w:eastAsia="nl-NL"/>
        </w:rPr>
        <w:t xml:space="preserve">your code you need to </w:t>
      </w:r>
      <w:r w:rsidR="00F844B1" w:rsidRPr="00DE5AB7">
        <w:rPr>
          <w:lang w:val="en-GB" w:eastAsia="nl-NL"/>
        </w:rPr>
        <w:t xml:space="preserve">inject it into your object (see </w:t>
      </w:r>
      <w:r w:rsidR="00CE16EC" w:rsidRPr="00DE5AB7">
        <w:rPr>
          <w:u w:val="single"/>
          <w:lang w:val="en-GB" w:eastAsia="nl-NL"/>
        </w:rPr>
        <w:t>DependencyInjectionContainer</w:t>
      </w:r>
      <w:r w:rsidR="00CE16EC" w:rsidRPr="00DE5AB7">
        <w:rPr>
          <w:lang w:val="en-GB" w:eastAsia="nl-NL"/>
        </w:rPr>
        <w:t>)</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403F3F">
        <w:rPr>
          <w:rFonts w:ascii="Times New Roman" w:eastAsia="Times New Roman" w:hAnsi="Times New Roman" w:cs="Times New Roman"/>
          <w:b/>
          <w:bCs/>
          <w:color w:val="FF0000"/>
          <w:sz w:val="27"/>
          <w:szCs w:val="27"/>
          <w:lang w:val="nl-NL" w:eastAsia="nl-NL"/>
        </w:rPr>
        <w:t>Validation Provider</w:t>
      </w:r>
    </w:p>
    <w:p w:rsidR="007A1B20" w:rsidRPr="00DE5AB7" w:rsidRDefault="007A1B20" w:rsidP="00403F3F">
      <w:pPr>
        <w:pStyle w:val="BodytextMeyn"/>
        <w:rPr>
          <w:lang w:val="en-GB" w:eastAsia="nl-NL"/>
        </w:rPr>
      </w:pPr>
      <w:r w:rsidRPr="00DE5AB7">
        <w:rPr>
          <w:lang w:val="en-GB" w:eastAsia="nl-NL"/>
        </w:rPr>
        <w:t>The UserinterfaceController sometimes let’s the user edit an DomainObject before it is passed as an ActionMethod parameter (depending on how the ActionMethod is annotated, see ExecutionMode ).</w:t>
      </w:r>
    </w:p>
    <w:p w:rsidR="00706FF9" w:rsidRPr="00DE5AB7" w:rsidRDefault="007A1B20" w:rsidP="008C3413">
      <w:pPr>
        <w:pStyle w:val="BodytextMeyn"/>
        <w:rPr>
          <w:lang w:val="en-GB" w:eastAsia="nl-NL"/>
        </w:rPr>
      </w:pPr>
      <w:r w:rsidRPr="00DE5AB7">
        <w:rPr>
          <w:lang w:val="en-GB" w:eastAsia="nl-NL"/>
        </w:rPr>
        <w:t xml:space="preserve">The UserinterfaceController then validates the edited  DomainObject using the ValidationProvider before the ActionMethod is called.The </w:t>
      </w:r>
      <w:r w:rsidRPr="00DE5AB7">
        <w:rPr>
          <w:u w:val="single"/>
          <w:lang w:val="en-GB" w:eastAsia="nl-NL"/>
        </w:rPr>
        <w:t>ValidationProvider</w:t>
      </w:r>
      <w:r w:rsidRPr="00DE5AB7">
        <w:rPr>
          <w:lang w:val="en-GB" w:eastAsia="nl-NL"/>
        </w:rPr>
        <w:t xml:space="preserve"> will use </w:t>
      </w:r>
      <w:r w:rsidRPr="00DE5AB7">
        <w:rPr>
          <w:u w:val="single"/>
          <w:lang w:val="en-GB" w:eastAsia="nl-NL"/>
        </w:rPr>
        <w:t>validationAnnotations</w:t>
      </w:r>
      <w:r w:rsidRPr="00DE5AB7">
        <w:rPr>
          <w:lang w:val="en-GB" w:eastAsia="nl-NL"/>
        </w:rPr>
        <w:t xml:space="preserve"> and </w:t>
      </w:r>
      <w:r w:rsidRPr="00DE5AB7">
        <w:rPr>
          <w:u w:val="single"/>
          <w:lang w:val="en-GB" w:eastAsia="nl-NL"/>
        </w:rPr>
        <w:t>ValidationMethods</w:t>
      </w:r>
      <w:r w:rsidRPr="00DE5AB7">
        <w:rPr>
          <w:lang w:val="en-GB" w:eastAsia="nl-NL"/>
        </w:rPr>
        <w:t xml:space="preserve"> that are located in the DomainObjects them selves to validate the domain objects.</w:t>
      </w:r>
    </w:p>
    <w:p w:rsidR="00BC4B7F" w:rsidRPr="00DE5AB7" w:rsidRDefault="00BC4B7F" w:rsidP="008C3413">
      <w:pPr>
        <w:pStyle w:val="BodytextMeyn"/>
        <w:rPr>
          <w:lang w:val="en-GB" w:eastAsia="nl-NL"/>
        </w:rPr>
      </w:pPr>
    </w:p>
    <w:p w:rsidR="00761EF7" w:rsidRPr="00DE5AB7" w:rsidRDefault="00761EF7" w:rsidP="008C3413">
      <w:pPr>
        <w:pStyle w:val="BodytextMeyn"/>
        <w:rPr>
          <w:lang w:val="en-GB" w:eastAsia="nl-NL"/>
        </w:rPr>
      </w:pPr>
    </w:p>
    <w:p w:rsidR="000967EE" w:rsidRPr="00DE5AB7" w:rsidRDefault="0026445D" w:rsidP="000967EE">
      <w:pPr>
        <w:pStyle w:val="BodytextMeyn"/>
        <w:rPr>
          <w:b/>
          <w:u w:val="single"/>
          <w:lang w:val="en-GB" w:eastAsia="nl-NL"/>
        </w:rPr>
      </w:pPr>
      <w:r w:rsidRPr="00DE5AB7">
        <w:rPr>
          <w:b/>
          <w:u w:val="single"/>
          <w:lang w:val="en-GB" w:eastAsia="nl-NL"/>
        </w:rPr>
        <w:t xml:space="preserve">ValidationProvider </w:t>
      </w:r>
      <w:r w:rsidR="00590208" w:rsidRPr="00DE5AB7">
        <w:rPr>
          <w:b/>
          <w:u w:val="single"/>
          <w:lang w:val="en-GB" w:eastAsia="nl-NL"/>
        </w:rPr>
        <w:t>implementation.</w:t>
      </w:r>
    </w:p>
    <w:p w:rsidR="000967EE" w:rsidRPr="00DE5AB7" w:rsidRDefault="00A84447" w:rsidP="000967EE">
      <w:pPr>
        <w:pStyle w:val="BodytextMeyn"/>
        <w:rPr>
          <w:lang w:val="en-GB" w:eastAsia="nl-NL"/>
        </w:rPr>
      </w:pPr>
      <w:r w:rsidRPr="00DE5AB7">
        <w:rPr>
          <w:lang w:val="en-GB" w:eastAsia="nl-NL"/>
        </w:rPr>
        <w:t xml:space="preserve">There are many validation </w:t>
      </w:r>
      <w:r w:rsidR="00716456" w:rsidRPr="00DE5AB7">
        <w:rPr>
          <w:lang w:val="en-GB" w:eastAsia="nl-NL"/>
        </w:rPr>
        <w:t xml:space="preserve">libraries and frameworks available. The </w:t>
      </w:r>
      <w:r w:rsidR="00C9782C" w:rsidRPr="00DE5AB7">
        <w:rPr>
          <w:u w:val="single"/>
          <w:lang w:val="en-GB" w:eastAsia="nl-NL"/>
        </w:rPr>
        <w:t>IntrospectFramework</w:t>
      </w:r>
      <w:r w:rsidR="00C9782C" w:rsidRPr="00DE5AB7">
        <w:rPr>
          <w:lang w:val="en-GB" w:eastAsia="nl-NL"/>
        </w:rPr>
        <w:t xml:space="preserve"> </w:t>
      </w:r>
      <w:r w:rsidR="00281DBC" w:rsidRPr="00DE5AB7">
        <w:rPr>
          <w:lang w:val="en-GB" w:eastAsia="nl-NL"/>
        </w:rPr>
        <w:t xml:space="preserve">complies with the </w:t>
      </w:r>
      <w:r w:rsidR="00281DBC" w:rsidRPr="00DE5AB7">
        <w:rPr>
          <w:u w:val="single"/>
          <w:lang w:val="en-GB" w:eastAsia="nl-NL"/>
        </w:rPr>
        <w:t>JSR???</w:t>
      </w:r>
      <w:r w:rsidR="00E85EFF" w:rsidRPr="00DE5AB7">
        <w:rPr>
          <w:lang w:val="en-GB" w:eastAsia="nl-NL"/>
        </w:rPr>
        <w:t xml:space="preserve"> </w:t>
      </w:r>
      <w:r w:rsidR="003017BA" w:rsidRPr="00DE5AB7">
        <w:rPr>
          <w:lang w:val="en-GB" w:eastAsia="nl-NL"/>
        </w:rPr>
        <w:t>by</w:t>
      </w:r>
      <w:r w:rsidR="00483EF8" w:rsidRPr="00DE5AB7">
        <w:rPr>
          <w:lang w:val="en-GB" w:eastAsia="nl-NL"/>
        </w:rPr>
        <w:t xml:space="preserve"> using</w:t>
      </w:r>
      <w:r w:rsidR="003017BA" w:rsidRPr="00DE5AB7">
        <w:rPr>
          <w:lang w:val="en-GB" w:eastAsia="nl-NL"/>
        </w:rPr>
        <w:t xml:space="preserve"> </w:t>
      </w:r>
      <w:r w:rsidR="00483EF8" w:rsidRPr="00DE5AB7">
        <w:rPr>
          <w:lang w:val="en-GB" w:eastAsia="nl-NL"/>
        </w:rPr>
        <w:t>the</w:t>
      </w:r>
      <w:r w:rsidR="00E85EFF" w:rsidRPr="00DE5AB7">
        <w:rPr>
          <w:lang w:val="en-GB" w:eastAsia="nl-NL"/>
        </w:rPr>
        <w:t xml:space="preserve"> ???? librar</w:t>
      </w:r>
      <w:r w:rsidR="00040E28" w:rsidRPr="00DE5AB7">
        <w:rPr>
          <w:lang w:val="en-GB" w:eastAsia="nl-NL"/>
        </w:rPr>
        <w:t>y,</w:t>
      </w:r>
      <w:r w:rsidR="00E85EFF" w:rsidRPr="00DE5AB7">
        <w:rPr>
          <w:lang w:val="en-GB" w:eastAsia="nl-NL"/>
        </w:rPr>
        <w:t xml:space="preserve"> </w:t>
      </w:r>
      <w:r w:rsidR="00FC47C9" w:rsidRPr="00DE5AB7">
        <w:rPr>
          <w:lang w:val="en-GB" w:eastAsia="nl-NL"/>
        </w:rPr>
        <w:t xml:space="preserve">combined with its own </w:t>
      </w:r>
      <w:r w:rsidR="00DF5F6E" w:rsidRPr="00DE5AB7">
        <w:rPr>
          <w:u w:val="single"/>
          <w:lang w:val="en-GB" w:eastAsia="nl-NL"/>
        </w:rPr>
        <w:t>behaviouralMethods</w:t>
      </w:r>
      <w:r w:rsidR="00DF5F6E" w:rsidRPr="00DE5AB7">
        <w:rPr>
          <w:lang w:val="en-GB" w:eastAsia="nl-NL"/>
        </w:rPr>
        <w:t xml:space="preserve">. </w:t>
      </w:r>
    </w:p>
    <w:p w:rsidR="00CD5862" w:rsidRPr="00DE5AB7" w:rsidRDefault="00F6662A" w:rsidP="000967EE">
      <w:pPr>
        <w:pStyle w:val="BodytextMeyn"/>
        <w:rPr>
          <w:lang w:val="en-GB" w:eastAsia="nl-NL"/>
        </w:rPr>
      </w:pPr>
      <w:r w:rsidRPr="00DE5AB7">
        <w:rPr>
          <w:lang w:val="en-GB" w:eastAsia="nl-NL"/>
        </w:rPr>
        <w:t xml:space="preserve">You are </w:t>
      </w:r>
      <w:r w:rsidR="008B421E" w:rsidRPr="00DE5AB7">
        <w:rPr>
          <w:lang w:val="en-GB" w:eastAsia="nl-NL"/>
        </w:rPr>
        <w:t xml:space="preserve">free to implement or extend your own </w:t>
      </w:r>
      <w:r w:rsidR="00706FF7" w:rsidRPr="00DE5AB7">
        <w:rPr>
          <w:lang w:val="en-GB" w:eastAsia="nl-NL"/>
        </w:rPr>
        <w:t>implementation and register it to your IntrospectApplication</w:t>
      </w:r>
      <w:r w:rsidR="00145206" w:rsidRPr="00DE5AB7">
        <w:rPr>
          <w:lang w:val="en-GB" w:eastAsia="nl-NL"/>
        </w:rPr>
        <w:t xml:space="preserve"> by overriding the </w:t>
      </w:r>
      <w:r w:rsidR="0036164A" w:rsidRPr="00DE5AB7">
        <w:rPr>
          <w:lang w:val="en-GB" w:eastAsia="nl-NL"/>
        </w:rPr>
        <w:t>IntrospectApplication.getValidationProviderClass () method</w:t>
      </w:r>
    </w:p>
    <w:p w:rsidR="00CD5862" w:rsidRPr="00DE5AB7" w:rsidRDefault="00CD5862" w:rsidP="000967EE">
      <w:pPr>
        <w:pStyle w:val="BodytextMeyn"/>
        <w:rPr>
          <w:lang w:val="en-GB" w:eastAsia="nl-NL"/>
        </w:rPr>
      </w:pPr>
    </w:p>
    <w:p w:rsidR="00F42ACD" w:rsidRPr="00403F3F" w:rsidRDefault="00F42ACD" w:rsidP="00C57A08">
      <w:pPr>
        <w:pStyle w:val="BodytextMeyn"/>
        <w:rPr>
          <w:color w:val="FF0000"/>
          <w:lang w:eastAsia="nl-NL"/>
        </w:rPr>
      </w:pPr>
    </w:p>
    <w:p w:rsidR="008C3413" w:rsidRPr="00403F3F" w:rsidRDefault="008C3413" w:rsidP="008C3413">
      <w:pPr>
        <w:pStyle w:val="BodytextMeyn"/>
        <w:rPr>
          <w:color w:val="FF0000"/>
          <w:lang w:eastAsia="nl-NL"/>
        </w:rPr>
      </w:pP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403F3F">
        <w:rPr>
          <w:rFonts w:ascii="Times New Roman" w:eastAsia="Times New Roman" w:hAnsi="Times New Roman" w:cs="Times New Roman"/>
          <w:b/>
          <w:bCs/>
          <w:color w:val="FF0000"/>
          <w:sz w:val="27"/>
          <w:szCs w:val="27"/>
          <w:lang w:val="nl-NL" w:eastAsia="nl-NL"/>
        </w:rPr>
        <w:t>Language Provider</w:t>
      </w:r>
    </w:p>
    <w:p w:rsidR="00372479" w:rsidRPr="00D61206" w:rsidRDefault="00E15F06" w:rsidP="00403F3F">
      <w:pPr>
        <w:pStyle w:val="BodytextMeyn"/>
        <w:rPr>
          <w:lang w:val="en-GB" w:eastAsia="nl-NL"/>
        </w:rPr>
      </w:pPr>
      <w:r w:rsidRPr="00D61206">
        <w:rPr>
          <w:lang w:val="en-GB" w:eastAsia="nl-NL"/>
        </w:rPr>
        <w:t xml:space="preserve">The LanguageProvider makes multilanguage </w:t>
      </w:r>
      <w:r w:rsidR="002463B7" w:rsidRPr="00D61206">
        <w:rPr>
          <w:lang w:val="en-GB" w:eastAsia="nl-NL"/>
        </w:rPr>
        <w:t xml:space="preserve">support possible. </w:t>
      </w:r>
      <w:r w:rsidR="00C0649E" w:rsidRPr="00D61206">
        <w:rPr>
          <w:lang w:val="en-GB" w:eastAsia="nl-NL"/>
        </w:rPr>
        <w:t>The framework supports</w:t>
      </w:r>
      <w:r w:rsidR="002463B7" w:rsidRPr="00D61206">
        <w:rPr>
          <w:lang w:val="en-GB" w:eastAsia="nl-NL"/>
        </w:rPr>
        <w:t xml:space="preserve"> </w:t>
      </w:r>
      <w:r w:rsidR="00DE4A03" w:rsidRPr="00D61206">
        <w:rPr>
          <w:lang w:val="en-GB" w:eastAsia="nl-NL"/>
        </w:rPr>
        <w:t>the</w:t>
      </w:r>
      <w:r w:rsidR="002463B7" w:rsidRPr="00D61206">
        <w:rPr>
          <w:lang w:val="en-GB" w:eastAsia="nl-NL"/>
        </w:rPr>
        <w:t xml:space="preserve"> </w:t>
      </w:r>
      <w:r w:rsidR="006B76EC" w:rsidRPr="00D61206">
        <w:rPr>
          <w:lang w:val="en-GB" w:eastAsia="nl-NL"/>
        </w:rPr>
        <w:t xml:space="preserve">English </w:t>
      </w:r>
      <w:r w:rsidR="00DE4A03" w:rsidRPr="00D61206">
        <w:rPr>
          <w:lang w:val="en-GB" w:eastAsia="nl-NL"/>
        </w:rPr>
        <w:t>language</w:t>
      </w:r>
      <w:r w:rsidR="00892B85" w:rsidRPr="00D61206">
        <w:rPr>
          <w:lang w:val="en-GB" w:eastAsia="nl-NL"/>
        </w:rPr>
        <w:t xml:space="preserve"> by default because these texts</w:t>
      </w:r>
      <w:r w:rsidR="006B76EC" w:rsidRPr="00D61206">
        <w:rPr>
          <w:lang w:val="en-GB" w:eastAsia="nl-NL"/>
        </w:rPr>
        <w:t xml:space="preserve"> are </w:t>
      </w:r>
      <w:r w:rsidR="001549B3" w:rsidRPr="00D61206">
        <w:rPr>
          <w:lang w:val="en-GB" w:eastAsia="nl-NL"/>
        </w:rPr>
        <w:t xml:space="preserve">embedded in the code as part of the </w:t>
      </w:r>
      <w:r w:rsidR="001549B3" w:rsidRPr="00D61206">
        <w:rPr>
          <w:u w:val="single"/>
          <w:lang w:val="en-GB" w:eastAsia="nl-NL"/>
        </w:rPr>
        <w:t>ambiguous language</w:t>
      </w:r>
      <w:r w:rsidR="00E15196" w:rsidRPr="00D61206">
        <w:rPr>
          <w:u w:val="single"/>
          <w:lang w:val="en-GB" w:eastAsia="nl-NL"/>
        </w:rPr>
        <w:t xml:space="preserve"> (</w:t>
      </w:r>
      <w:r w:rsidR="00E15196" w:rsidRPr="00D61206">
        <w:rPr>
          <w:lang w:val="en-GB" w:eastAsia="nl-NL"/>
        </w:rPr>
        <w:t>it</w:t>
      </w:r>
      <w:r w:rsidR="00EC6125" w:rsidRPr="00D61206">
        <w:rPr>
          <w:lang w:val="en-GB" w:eastAsia="nl-NL"/>
        </w:rPr>
        <w:t xml:space="preserve"> does not make sense to mix an other </w:t>
      </w:r>
      <w:r w:rsidR="00F27E0C" w:rsidRPr="00D61206">
        <w:rPr>
          <w:lang w:val="en-GB" w:eastAsia="nl-NL"/>
        </w:rPr>
        <w:t>language into your code).</w:t>
      </w:r>
      <w:r w:rsidR="005E50C4" w:rsidRPr="00D61206">
        <w:rPr>
          <w:lang w:val="en-GB" w:eastAsia="nl-NL"/>
        </w:rPr>
        <w:t xml:space="preserve"> </w:t>
      </w:r>
    </w:p>
    <w:p w:rsidR="00372479" w:rsidRPr="00D61206" w:rsidRDefault="00372479" w:rsidP="00403F3F">
      <w:pPr>
        <w:pStyle w:val="BodytextMeyn"/>
        <w:rPr>
          <w:lang w:val="en-GB" w:eastAsia="nl-NL"/>
        </w:rPr>
      </w:pPr>
    </w:p>
    <w:p w:rsidR="001250C3" w:rsidRPr="00D61206" w:rsidRDefault="0033778A" w:rsidP="00403F3F">
      <w:pPr>
        <w:pStyle w:val="BodytextMeyn"/>
        <w:rPr>
          <w:b/>
          <w:u w:val="single"/>
          <w:lang w:val="en-GB" w:eastAsia="nl-NL"/>
        </w:rPr>
      </w:pPr>
      <w:r w:rsidRPr="00D61206">
        <w:rPr>
          <w:b/>
          <w:u w:val="single"/>
          <w:lang w:val="en-GB" w:eastAsia="nl-NL"/>
        </w:rPr>
        <w:t>Language property files</w:t>
      </w:r>
    </w:p>
    <w:p w:rsidR="008163EB" w:rsidRPr="00D61206" w:rsidRDefault="008F4998" w:rsidP="00403F3F">
      <w:pPr>
        <w:pStyle w:val="BodytextMeyn"/>
        <w:rPr>
          <w:lang w:val="en-GB" w:eastAsia="nl-NL"/>
        </w:rPr>
      </w:pPr>
      <w:r w:rsidRPr="00D61206">
        <w:rPr>
          <w:lang w:val="en-GB" w:eastAsia="nl-NL"/>
        </w:rPr>
        <w:t>Texts for other</w:t>
      </w:r>
      <w:r w:rsidR="00372479" w:rsidRPr="00D61206">
        <w:rPr>
          <w:lang w:val="en-GB" w:eastAsia="nl-NL"/>
        </w:rPr>
        <w:t xml:space="preserve"> languages </w:t>
      </w:r>
      <w:r w:rsidRPr="00D61206">
        <w:rPr>
          <w:lang w:val="en-GB" w:eastAsia="nl-NL"/>
        </w:rPr>
        <w:t xml:space="preserve">are stored in property files. </w:t>
      </w:r>
      <w:r w:rsidR="009E1BD7" w:rsidRPr="00D61206">
        <w:rPr>
          <w:lang w:val="en-GB" w:eastAsia="nl-NL"/>
        </w:rPr>
        <w:t>The</w:t>
      </w:r>
      <w:r w:rsidR="00A172DB" w:rsidRPr="00D61206">
        <w:rPr>
          <w:lang w:val="en-GB" w:eastAsia="nl-NL"/>
        </w:rPr>
        <w:t xml:space="preserve"> name of the need to have the </w:t>
      </w:r>
      <w:r w:rsidR="00712C78" w:rsidRPr="00D61206">
        <w:rPr>
          <w:lang w:val="en-GB" w:eastAsia="nl-NL"/>
        </w:rPr>
        <w:t>following file name:</w:t>
      </w:r>
    </w:p>
    <w:p w:rsidR="004A3777" w:rsidRPr="00D61206" w:rsidRDefault="004A3777" w:rsidP="00403F3F">
      <w:pPr>
        <w:pStyle w:val="BodytextMeyn"/>
        <w:rPr>
          <w:lang w:val="en-GB" w:eastAsia="nl-NL"/>
        </w:rPr>
      </w:pPr>
      <w:r w:rsidRPr="00D61206">
        <w:rPr>
          <w:lang w:val="en-GB" w:eastAsia="nl-NL"/>
        </w:rPr>
        <w:t>TODO VERIFY FORMAT</w:t>
      </w:r>
    </w:p>
    <w:p w:rsidR="00712C78" w:rsidRPr="00D61206" w:rsidRDefault="009050A1" w:rsidP="009050A1">
      <w:pPr>
        <w:pStyle w:val="BodytextMeyn"/>
        <w:rPr>
          <w:lang w:val="en-GB" w:eastAsia="nl-NL"/>
        </w:rPr>
      </w:pPr>
      <w:r w:rsidRPr="00D61206">
        <w:rPr>
          <w:lang w:val="en-GB" w:eastAsia="nl-NL"/>
        </w:rPr>
        <w:t xml:space="preserve">&lt;application </w:t>
      </w:r>
      <w:r w:rsidR="00AF6D3F" w:rsidRPr="00D61206">
        <w:rPr>
          <w:lang w:val="en-GB" w:eastAsia="nl-NL"/>
        </w:rPr>
        <w:t>configuration folder&gt;/</w:t>
      </w:r>
      <w:r w:rsidR="00E2520B" w:rsidRPr="00D61206">
        <w:rPr>
          <w:lang w:val="en-GB" w:eastAsia="nl-NL"/>
        </w:rPr>
        <w:t>Resources_&lt;</w:t>
      </w:r>
      <w:r w:rsidR="00AF13B9" w:rsidRPr="00D61206">
        <w:rPr>
          <w:lang w:val="en-GB" w:eastAsia="nl-NL"/>
        </w:rPr>
        <w:t>Language_code&gt;.</w:t>
      </w:r>
      <w:r w:rsidR="00434F32" w:rsidRPr="00D61206">
        <w:rPr>
          <w:lang w:val="en-GB" w:eastAsia="nl-NL"/>
        </w:rPr>
        <w:t>properties</w:t>
      </w:r>
      <w:r w:rsidR="004515F0" w:rsidRPr="00D61206">
        <w:rPr>
          <w:lang w:val="en-GB" w:eastAsia="nl-NL"/>
        </w:rPr>
        <w:t>properties</w:t>
      </w:r>
    </w:p>
    <w:p w:rsidR="00CD6EDF" w:rsidRPr="00D61206" w:rsidRDefault="00EB6534" w:rsidP="00554325">
      <w:pPr>
        <w:pStyle w:val="BodytextMeyn"/>
        <w:numPr>
          <w:ilvl w:val="0"/>
          <w:numId w:val="98"/>
        </w:numPr>
        <w:rPr>
          <w:lang w:val="en-GB" w:eastAsia="nl-NL"/>
        </w:rPr>
      </w:pPr>
      <w:r w:rsidRPr="00D61206">
        <w:rPr>
          <w:lang w:val="en-GB" w:eastAsia="nl-NL"/>
        </w:rPr>
        <w:t>&lt;application configuration folder&gt;</w:t>
      </w:r>
      <w:r w:rsidR="00117F64" w:rsidRPr="00D61206">
        <w:rPr>
          <w:lang w:val="en-GB" w:eastAsia="nl-NL"/>
        </w:rPr>
        <w:t xml:space="preserve"> These files need to be located at the configuration folder of the application.</w:t>
      </w:r>
      <w:r w:rsidR="00112328" w:rsidRPr="00D61206">
        <w:rPr>
          <w:lang w:val="en-GB" w:eastAsia="nl-NL"/>
        </w:rPr>
        <w:t xml:space="preserve"> See </w:t>
      </w:r>
      <w:r w:rsidR="008C7C9F" w:rsidRPr="00D61206">
        <w:rPr>
          <w:lang w:val="en-GB" w:eastAsia="nl-NL"/>
        </w:rPr>
        <w:t xml:space="preserve">PathProvider for more </w:t>
      </w:r>
      <w:r w:rsidR="007A4EFC" w:rsidRPr="00D61206">
        <w:rPr>
          <w:lang w:val="en-GB" w:eastAsia="nl-NL"/>
        </w:rPr>
        <w:t>information</w:t>
      </w:r>
    </w:p>
    <w:p w:rsidR="00262785" w:rsidRPr="00D61206" w:rsidRDefault="00262785" w:rsidP="00554325">
      <w:pPr>
        <w:pStyle w:val="BodytextMeyn"/>
        <w:numPr>
          <w:ilvl w:val="0"/>
          <w:numId w:val="98"/>
        </w:numPr>
        <w:rPr>
          <w:lang w:val="en-GB" w:eastAsia="nl-NL"/>
        </w:rPr>
      </w:pPr>
      <w:r w:rsidRPr="00D61206">
        <w:rPr>
          <w:lang w:val="en-GB" w:eastAsia="nl-NL"/>
        </w:rPr>
        <w:t>&lt;Language_code&gt;</w:t>
      </w:r>
      <w:r w:rsidR="007A4EFC" w:rsidRPr="00D61206">
        <w:rPr>
          <w:lang w:val="en-GB" w:eastAsia="nl-NL"/>
        </w:rPr>
        <w:t xml:space="preserve"> two letter language </w:t>
      </w:r>
      <w:r w:rsidR="00240FD9" w:rsidRPr="00D61206">
        <w:rPr>
          <w:lang w:val="en-GB" w:eastAsia="nl-NL"/>
        </w:rPr>
        <w:t>code (see java Locale ....)</w:t>
      </w:r>
    </w:p>
    <w:p w:rsidR="00B75F7E" w:rsidRPr="00D61206" w:rsidRDefault="00B75F7E" w:rsidP="00403F3F">
      <w:pPr>
        <w:pStyle w:val="BodytextMeyn"/>
        <w:rPr>
          <w:lang w:val="en-GB" w:eastAsia="nl-NL"/>
        </w:rPr>
      </w:pPr>
    </w:p>
    <w:p w:rsidR="00CD6EDF" w:rsidRPr="00D61206" w:rsidRDefault="00CD6EDF" w:rsidP="00403F3F">
      <w:pPr>
        <w:pStyle w:val="BodytextMeyn"/>
        <w:rPr>
          <w:lang w:val="en-GB" w:eastAsia="nl-NL"/>
        </w:rPr>
      </w:pPr>
      <w:r w:rsidRPr="00D61206">
        <w:rPr>
          <w:lang w:val="en-GB" w:eastAsia="nl-NL"/>
        </w:rPr>
        <w:t xml:space="preserve">The </w:t>
      </w:r>
      <w:r w:rsidR="00A006D5" w:rsidRPr="00D61206">
        <w:rPr>
          <w:lang w:val="en-GB" w:eastAsia="nl-NL"/>
        </w:rPr>
        <w:t>language property files contain key value</w:t>
      </w:r>
      <w:r w:rsidR="001D4592" w:rsidRPr="00D61206">
        <w:rPr>
          <w:lang w:val="en-GB" w:eastAsia="nl-NL"/>
        </w:rPr>
        <w:t xml:space="preserve"> pairs.</w:t>
      </w:r>
    </w:p>
    <w:p w:rsidR="001D4592" w:rsidRPr="00D61206" w:rsidRDefault="005654BF" w:rsidP="00403F3F">
      <w:pPr>
        <w:pStyle w:val="BodytextMeyn"/>
        <w:rPr>
          <w:lang w:val="en-GB" w:eastAsia="nl-NL"/>
        </w:rPr>
      </w:pPr>
      <w:r w:rsidRPr="00D61206">
        <w:rPr>
          <w:lang w:val="en-GB" w:eastAsia="nl-NL"/>
        </w:rPr>
        <w:t xml:space="preserve">The key is an reference to </w:t>
      </w:r>
      <w:r w:rsidR="00F05814" w:rsidRPr="00D61206">
        <w:rPr>
          <w:lang w:val="en-GB" w:eastAsia="nl-NL"/>
        </w:rPr>
        <w:t>part of the code</w:t>
      </w:r>
    </w:p>
    <w:p w:rsidR="00F05814" w:rsidRPr="00D61206" w:rsidRDefault="00F05814" w:rsidP="00403F3F">
      <w:pPr>
        <w:pStyle w:val="BodytextMeyn"/>
        <w:rPr>
          <w:lang w:val="en-GB" w:eastAsia="nl-NL"/>
        </w:rPr>
      </w:pPr>
      <w:r w:rsidRPr="00D61206">
        <w:rPr>
          <w:lang w:val="en-GB" w:eastAsia="nl-NL"/>
        </w:rPr>
        <w:t xml:space="preserve">The value is the </w:t>
      </w:r>
      <w:r w:rsidR="008B1DBE" w:rsidRPr="00D61206">
        <w:rPr>
          <w:lang w:val="en-GB" w:eastAsia="nl-NL"/>
        </w:rPr>
        <w:t>translated text</w:t>
      </w:r>
    </w:p>
    <w:p w:rsidR="008B1DBE" w:rsidRPr="00D61206" w:rsidRDefault="008B1DBE" w:rsidP="00403F3F">
      <w:pPr>
        <w:pStyle w:val="BodytextMeyn"/>
        <w:rPr>
          <w:lang w:val="en-GB" w:eastAsia="nl-NL"/>
        </w:rPr>
      </w:pPr>
    </w:p>
    <w:p w:rsidR="00E00062" w:rsidRPr="00D61206" w:rsidRDefault="00E00062" w:rsidP="00403F3F">
      <w:pPr>
        <w:pStyle w:val="BodytextMeyn"/>
        <w:rPr>
          <w:lang w:val="en-GB" w:eastAsia="nl-NL"/>
        </w:rPr>
      </w:pPr>
      <w:r w:rsidRPr="00D61206">
        <w:rPr>
          <w:lang w:val="en-GB" w:eastAsia="nl-NL"/>
        </w:rPr>
        <w:t>Keys:</w:t>
      </w:r>
    </w:p>
    <w:p w:rsidR="00E00062" w:rsidRPr="00D61206" w:rsidRDefault="00DA2FE3" w:rsidP="00403F3F">
      <w:pPr>
        <w:pStyle w:val="BodytextMeyn"/>
        <w:rPr>
          <w:lang w:val="en-GB" w:eastAsia="nl-NL"/>
        </w:rPr>
      </w:pPr>
      <w:r w:rsidRPr="00D61206">
        <w:rPr>
          <w:lang w:val="en-GB" w:eastAsia="nl-NL"/>
        </w:rPr>
        <w:t xml:space="preserve">Keys are made up by a </w:t>
      </w:r>
      <w:r w:rsidR="00A53D21" w:rsidRPr="00D61206">
        <w:rPr>
          <w:lang w:val="en-GB" w:eastAsia="nl-NL"/>
        </w:rPr>
        <w:t xml:space="preserve">FullName </w:t>
      </w:r>
      <w:r w:rsidR="00A90CD8" w:rsidRPr="00D61206">
        <w:rPr>
          <w:lang w:val="en-GB" w:eastAsia="nl-NL"/>
        </w:rPr>
        <w:t xml:space="preserve">followed by .displayname </w:t>
      </w:r>
      <w:r w:rsidR="002D1AA7" w:rsidRPr="00D61206">
        <w:rPr>
          <w:lang w:val="en-GB" w:eastAsia="nl-NL"/>
        </w:rPr>
        <w:t>or.description</w:t>
      </w:r>
    </w:p>
    <w:p w:rsidR="007B1A56" w:rsidRPr="00D61206" w:rsidRDefault="007B1A56" w:rsidP="00403F3F">
      <w:pPr>
        <w:pStyle w:val="BodytextMeyn"/>
        <w:rPr>
          <w:lang w:val="en-GB" w:eastAsia="nl-NL"/>
        </w:rPr>
      </w:pPr>
    </w:p>
    <w:p w:rsidR="007B1A56" w:rsidRPr="00D61206" w:rsidRDefault="007B1A56" w:rsidP="00403F3F">
      <w:pPr>
        <w:pStyle w:val="BodytextMeyn"/>
        <w:rPr>
          <w:lang w:val="en-GB" w:eastAsia="nl-NL"/>
        </w:rPr>
      </w:pPr>
      <w:r w:rsidRPr="00D61206">
        <w:rPr>
          <w:lang w:val="en-GB" w:eastAsia="nl-NL"/>
        </w:rPr>
        <w:t xml:space="preserve">TODO INSERT </w:t>
      </w:r>
      <w:r w:rsidR="00E449D0" w:rsidRPr="00D61206">
        <w:rPr>
          <w:lang w:val="en-GB" w:eastAsia="nl-NL"/>
        </w:rPr>
        <w:t>fullName</w:t>
      </w:r>
    </w:p>
    <w:p w:rsidR="00D63292" w:rsidRPr="00D61206" w:rsidRDefault="00E23D5D" w:rsidP="00403F3F">
      <w:pPr>
        <w:pStyle w:val="BodytextMeyn"/>
        <w:rPr>
          <w:lang w:val="en-GB" w:eastAsia="nl-NL"/>
        </w:rPr>
      </w:pPr>
      <w:r w:rsidRPr="00D61206">
        <w:rPr>
          <w:lang w:val="en-GB" w:eastAsia="nl-NL"/>
        </w:rPr>
        <w:t>Examples of key value lines in property files:</w:t>
      </w:r>
    </w:p>
    <w:p w:rsidR="002D1AA7" w:rsidRPr="00D61206" w:rsidRDefault="005626B7" w:rsidP="00403F3F">
      <w:pPr>
        <w:pStyle w:val="BodytextMeyn"/>
        <w:rPr>
          <w:lang w:val="en-GB" w:eastAsia="nl-NL"/>
        </w:rPr>
      </w:pPr>
      <w:r w:rsidRPr="00D61206">
        <w:rPr>
          <w:lang w:val="en-GB" w:eastAsia="nl-NL"/>
        </w:rPr>
        <w:t>com.acme.order.ShoppingCart</w:t>
      </w:r>
      <w:r w:rsidR="00D63292" w:rsidRPr="00D61206">
        <w:rPr>
          <w:lang w:val="en-GB" w:eastAsia="nl-NL"/>
        </w:rPr>
        <w:t>.displayname</w:t>
      </w:r>
      <w:r w:rsidRPr="00D61206">
        <w:rPr>
          <w:lang w:val="en-GB" w:eastAsia="nl-NL"/>
        </w:rPr>
        <w:t>=Winkel wagen</w:t>
      </w:r>
    </w:p>
    <w:p w:rsidR="005626B7" w:rsidRPr="00D61206" w:rsidRDefault="005626B7" w:rsidP="00403F3F">
      <w:pPr>
        <w:pStyle w:val="BodytextMeyn"/>
        <w:rPr>
          <w:lang w:val="en-GB" w:eastAsia="nl-NL"/>
        </w:rPr>
      </w:pPr>
    </w:p>
    <w:p w:rsidR="002D1AA7" w:rsidRPr="00D61206" w:rsidRDefault="001F2276" w:rsidP="00403F3F">
      <w:pPr>
        <w:pStyle w:val="BodytextMeyn"/>
        <w:rPr>
          <w:lang w:val="en-GB" w:eastAsia="nl-NL"/>
        </w:rPr>
      </w:pPr>
      <w:r w:rsidRPr="00D61206">
        <w:rPr>
          <w:lang w:val="en-GB" w:eastAsia="nl-NL"/>
        </w:rPr>
        <w:t>com.acme.product.</w:t>
      </w:r>
      <w:r w:rsidR="00AF78DD" w:rsidRPr="00D61206">
        <w:rPr>
          <w:lang w:val="en-GB" w:eastAsia="nl-NL"/>
        </w:rPr>
        <w:t>ProductService.</w:t>
      </w:r>
      <w:r w:rsidRPr="00D61206">
        <w:rPr>
          <w:lang w:val="en-GB" w:eastAsia="nl-NL"/>
        </w:rPr>
        <w:t>displayname</w:t>
      </w:r>
      <w:r w:rsidR="00AF78DD" w:rsidRPr="00D61206">
        <w:rPr>
          <w:lang w:val="en-GB" w:eastAsia="nl-NL"/>
        </w:rPr>
        <w:t>=Producten</w:t>
      </w:r>
    </w:p>
    <w:p w:rsidR="008B1DBE" w:rsidRPr="00D61206" w:rsidRDefault="008B1DBE" w:rsidP="00403F3F">
      <w:pPr>
        <w:pStyle w:val="BodytextMeyn"/>
        <w:rPr>
          <w:lang w:val="en-GB" w:eastAsia="nl-NL"/>
        </w:rPr>
      </w:pPr>
      <w:r w:rsidRPr="00D61206">
        <w:rPr>
          <w:lang w:val="en-GB" w:eastAsia="nl-NL"/>
        </w:rPr>
        <w:t xml:space="preserve">Todo: how to use </w:t>
      </w:r>
      <w:r w:rsidR="00591D83" w:rsidRPr="00D61206">
        <w:rPr>
          <w:lang w:val="en-GB" w:eastAsia="nl-NL"/>
        </w:rPr>
        <w:t>special characters</w:t>
      </w:r>
    </w:p>
    <w:p w:rsidR="00591D83" w:rsidRPr="00D61206" w:rsidRDefault="00591D83" w:rsidP="00403F3F">
      <w:pPr>
        <w:pStyle w:val="BodytextMeyn"/>
        <w:rPr>
          <w:lang w:val="en-GB" w:eastAsia="nl-NL"/>
        </w:rPr>
      </w:pPr>
    </w:p>
    <w:p w:rsidR="00513E23" w:rsidRPr="00D61206" w:rsidRDefault="00513E23" w:rsidP="00403F3F">
      <w:pPr>
        <w:pStyle w:val="BodytextMeyn"/>
        <w:rPr>
          <w:b/>
          <w:u w:val="single"/>
          <w:lang w:val="en-GB" w:eastAsia="nl-NL"/>
        </w:rPr>
      </w:pPr>
      <w:r w:rsidRPr="00D61206">
        <w:rPr>
          <w:b/>
          <w:u w:val="single"/>
          <w:lang w:val="en-GB" w:eastAsia="nl-NL"/>
        </w:rPr>
        <w:t>Getting the translated text</w:t>
      </w:r>
    </w:p>
    <w:p w:rsidR="008163EB" w:rsidRPr="00D61206" w:rsidRDefault="0006107D" w:rsidP="00403F3F">
      <w:pPr>
        <w:pStyle w:val="BodytextMeyn"/>
        <w:rPr>
          <w:lang w:val="en-GB" w:eastAsia="nl-NL"/>
        </w:rPr>
      </w:pPr>
      <w:r w:rsidRPr="00D61206">
        <w:rPr>
          <w:lang w:val="en-GB" w:eastAsia="nl-NL"/>
        </w:rPr>
        <w:t xml:space="preserve">The </w:t>
      </w:r>
      <w:r w:rsidR="00C17175" w:rsidRPr="00D61206">
        <w:rPr>
          <w:lang w:val="en-GB" w:eastAsia="nl-NL"/>
        </w:rPr>
        <w:t xml:space="preserve">UserInterfaceController </w:t>
      </w:r>
      <w:r w:rsidR="00FF56E4" w:rsidRPr="00D61206">
        <w:rPr>
          <w:lang w:val="en-GB" w:eastAsia="nl-NL"/>
        </w:rPr>
        <w:t>will</w:t>
      </w:r>
      <w:r w:rsidR="00C17175" w:rsidRPr="00D61206">
        <w:rPr>
          <w:lang w:val="en-GB" w:eastAsia="nl-NL"/>
        </w:rPr>
        <w:t xml:space="preserve"> call the </w:t>
      </w:r>
      <w:r w:rsidR="00C85158" w:rsidRPr="00D61206">
        <w:rPr>
          <w:lang w:val="en-GB" w:eastAsia="nl-NL"/>
        </w:rPr>
        <w:t xml:space="preserve">Language provider to try and get the appropriate text from the </w:t>
      </w:r>
      <w:r w:rsidR="007B32CD" w:rsidRPr="00D61206">
        <w:rPr>
          <w:lang w:val="en-GB" w:eastAsia="nl-NL"/>
        </w:rPr>
        <w:t>language property files</w:t>
      </w:r>
      <w:r w:rsidR="006457AB" w:rsidRPr="00D61206">
        <w:rPr>
          <w:lang w:val="en-GB" w:eastAsia="nl-NL"/>
        </w:rPr>
        <w:t xml:space="preserve"> (depending on the selected language in the</w:t>
      </w:r>
      <w:r w:rsidR="00E427BD" w:rsidRPr="00D61206">
        <w:rPr>
          <w:lang w:val="en-GB" w:eastAsia="nl-NL"/>
        </w:rPr>
        <w:t xml:space="preserve"> graphical userinterface)</w:t>
      </w:r>
      <w:r w:rsidR="007B32CD" w:rsidRPr="00D61206">
        <w:rPr>
          <w:lang w:val="en-GB" w:eastAsia="nl-NL"/>
        </w:rPr>
        <w:t xml:space="preserve">. If it can’t find this value it will </w:t>
      </w:r>
      <w:r w:rsidR="00046E76" w:rsidRPr="00D61206">
        <w:rPr>
          <w:lang w:val="en-GB" w:eastAsia="nl-NL"/>
        </w:rPr>
        <w:t xml:space="preserve">display the default values (in </w:t>
      </w:r>
      <w:r w:rsidR="00E6037C" w:rsidRPr="00D61206">
        <w:rPr>
          <w:lang w:val="en-GB" w:eastAsia="nl-NL"/>
        </w:rPr>
        <w:t>English</w:t>
      </w:r>
      <w:r w:rsidR="00046E76" w:rsidRPr="00D61206">
        <w:rPr>
          <w:lang w:val="en-GB" w:eastAsia="nl-NL"/>
        </w:rPr>
        <w:t>)</w:t>
      </w:r>
    </w:p>
    <w:p w:rsidR="00D00A5D" w:rsidRPr="00D61206" w:rsidRDefault="00D00A5D" w:rsidP="00403F3F">
      <w:pPr>
        <w:pStyle w:val="BodytextMeyn"/>
        <w:rPr>
          <w:lang w:val="en-GB" w:eastAsia="nl-NL"/>
        </w:rPr>
      </w:pPr>
    </w:p>
    <w:p w:rsidR="00D00A5D" w:rsidRPr="00D61206" w:rsidRDefault="00AA6E92" w:rsidP="00403F3F">
      <w:pPr>
        <w:pStyle w:val="BodytextMeyn"/>
        <w:rPr>
          <w:lang w:val="en-GB" w:eastAsia="nl-NL"/>
        </w:rPr>
      </w:pPr>
      <w:r w:rsidRPr="00D61206">
        <w:rPr>
          <w:lang w:val="en-GB" w:eastAsia="nl-NL"/>
        </w:rPr>
        <w:t xml:space="preserve">TODO CODE EXAMPLE OF VALIDATION </w:t>
      </w:r>
      <w:r w:rsidR="00F46FDC" w:rsidRPr="00D61206">
        <w:rPr>
          <w:lang w:val="en-GB" w:eastAsia="nl-NL"/>
        </w:rPr>
        <w:t>TEXTS OR EXCEPTION TEXTS</w:t>
      </w:r>
    </w:p>
    <w:p w:rsidR="00F46FDC" w:rsidRPr="00D61206" w:rsidRDefault="00F46FDC" w:rsidP="00403F3F">
      <w:pPr>
        <w:pStyle w:val="BodytextMeyn"/>
        <w:rPr>
          <w:lang w:val="en-GB" w:eastAsia="nl-NL"/>
        </w:rPr>
      </w:pPr>
      <w:r w:rsidRPr="00D61206">
        <w:rPr>
          <w:lang w:val="en-GB" w:eastAsia="nl-NL"/>
        </w:rPr>
        <w:t xml:space="preserve">TODO EXPLAIN HOW THE </w:t>
      </w:r>
      <w:r w:rsidR="00914E94" w:rsidRPr="00D61206">
        <w:rPr>
          <w:lang w:val="en-GB" w:eastAsia="nl-NL"/>
        </w:rPr>
        <w:t>LANGUAGE IS SELECTED</w:t>
      </w:r>
    </w:p>
    <w:p w:rsidR="00914E94" w:rsidRPr="00D61206" w:rsidRDefault="00914E94" w:rsidP="00403F3F">
      <w:pPr>
        <w:pStyle w:val="BodytextMeyn"/>
        <w:rPr>
          <w:lang w:val="en-GB" w:eastAsia="nl-NL"/>
        </w:rPr>
      </w:pPr>
      <w:r w:rsidRPr="00D61206">
        <w:rPr>
          <w:lang w:val="en-GB" w:eastAsia="nl-NL"/>
        </w:rPr>
        <w:t xml:space="preserve">TODO HOW TO SET </w:t>
      </w:r>
      <w:r w:rsidR="000022AC" w:rsidRPr="00D61206">
        <w:rPr>
          <w:lang w:val="en-GB" w:eastAsia="nl-NL"/>
        </w:rPr>
        <w:t>DEFAULT TEXT OTHER THAN DEFAULT</w:t>
      </w:r>
    </w:p>
    <w:p w:rsidR="00E437F6" w:rsidRPr="00D61206" w:rsidRDefault="004E1D95" w:rsidP="00403F3F">
      <w:pPr>
        <w:pStyle w:val="BodytextMeyn"/>
        <w:rPr>
          <w:lang w:val="en-GB" w:eastAsia="nl-NL"/>
        </w:rPr>
      </w:pPr>
      <w:r w:rsidRPr="00D61206">
        <w:rPr>
          <w:lang w:val="en-GB" w:eastAsia="nl-NL"/>
        </w:rPr>
        <w:t xml:space="preserve">TODO </w:t>
      </w:r>
      <w:r w:rsidR="00584D7D" w:rsidRPr="00D61206">
        <w:rPr>
          <w:lang w:val="en-GB" w:eastAsia="nl-NL"/>
        </w:rPr>
        <w:t>EXPLAIN HOW TO GENERATE O</w:t>
      </w:r>
      <w:r w:rsidR="001046CE" w:rsidRPr="00D61206">
        <w:rPr>
          <w:lang w:val="en-GB" w:eastAsia="nl-NL"/>
        </w:rPr>
        <w:t xml:space="preserve">R UPDATE </w:t>
      </w:r>
      <w:r w:rsidR="00584D7D" w:rsidRPr="00D61206">
        <w:rPr>
          <w:lang w:val="en-GB" w:eastAsia="nl-NL"/>
        </w:rPr>
        <w:t xml:space="preserve">LANGUAGE </w:t>
      </w:r>
      <w:r w:rsidR="001046CE" w:rsidRPr="00D61206">
        <w:rPr>
          <w:lang w:val="en-GB" w:eastAsia="nl-NL"/>
        </w:rPr>
        <w:t>PROPERTY FILES</w:t>
      </w:r>
      <w:r w:rsidR="008E6918" w:rsidRPr="00D61206">
        <w:rPr>
          <w:lang w:val="en-GB" w:eastAsia="nl-NL"/>
        </w:rPr>
        <w:t xml:space="preserve"> </w:t>
      </w:r>
      <w:r w:rsidR="007012AD" w:rsidRPr="00D61206">
        <w:rPr>
          <w:lang w:val="en-GB" w:eastAsia="nl-NL"/>
        </w:rPr>
        <w:t>WITH A SPECIAL INTROSPECT APPLICATION</w:t>
      </w:r>
    </w:p>
    <w:p w:rsidR="00246823" w:rsidRPr="00D6120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D61206">
        <w:rPr>
          <w:rFonts w:ascii="Times New Roman" w:eastAsia="Times New Roman" w:hAnsi="Times New Roman" w:cs="Times New Roman"/>
          <w:b/>
          <w:bCs/>
          <w:sz w:val="27"/>
          <w:szCs w:val="27"/>
          <w:lang w:val="nl-NL" w:eastAsia="nl-NL"/>
        </w:rPr>
        <w:t>Notification Provider</w:t>
      </w:r>
    </w:p>
    <w:p w:rsidR="008163EB" w:rsidRPr="00D61206" w:rsidRDefault="00561C2F" w:rsidP="00403F3F">
      <w:pPr>
        <w:pStyle w:val="BodytextMeyn"/>
        <w:rPr>
          <w:lang w:val="en-GB" w:eastAsia="nl-NL"/>
        </w:rPr>
      </w:pPr>
      <w:r w:rsidRPr="00D61206">
        <w:rPr>
          <w:lang w:val="en-GB" w:eastAsia="nl-NL"/>
        </w:rPr>
        <w:t xml:space="preserve">TODO </w:t>
      </w:r>
      <w:r w:rsidR="008163EB" w:rsidRPr="00D61206">
        <w:rPr>
          <w:lang w:val="en-GB" w:eastAsia="nl-NL"/>
        </w:rPr>
        <w:t>What it does</w:t>
      </w:r>
    </w:p>
    <w:p w:rsidR="008163EB" w:rsidRPr="00D61206" w:rsidRDefault="00C819AA" w:rsidP="00403F3F">
      <w:pPr>
        <w:pStyle w:val="BodytextMeyn"/>
        <w:rPr>
          <w:lang w:val="en-GB" w:eastAsia="nl-NL"/>
        </w:rPr>
      </w:pPr>
      <w:r w:rsidRPr="00D61206">
        <w:rPr>
          <w:lang w:val="en-GB" w:eastAsia="nl-NL"/>
        </w:rPr>
        <w:t xml:space="preserve">TODO </w:t>
      </w:r>
      <w:r w:rsidR="008163EB" w:rsidRPr="00D61206">
        <w:rPr>
          <w:lang w:val="en-GB" w:eastAsia="nl-NL"/>
        </w:rPr>
        <w:t>How you can use it (or explain who uses it)</w:t>
      </w:r>
    </w:p>
    <w:p w:rsidR="008163EB" w:rsidRPr="00D61206" w:rsidRDefault="00C819AA" w:rsidP="00403F3F">
      <w:pPr>
        <w:pStyle w:val="BodytextMeyn"/>
        <w:rPr>
          <w:lang w:eastAsia="nl-NL"/>
        </w:rPr>
      </w:pPr>
      <w:r w:rsidRPr="00D61206">
        <w:rPr>
          <w:lang w:val="en-GB" w:eastAsia="nl-NL"/>
        </w:rPr>
        <w:t xml:space="preserve">TODO </w:t>
      </w:r>
      <w:r w:rsidR="008163EB" w:rsidRPr="00D61206">
        <w:rPr>
          <w:lang w:val="en-GB" w:eastAsia="nl-NL"/>
        </w:rPr>
        <w:t>Code example</w:t>
      </w:r>
    </w:p>
    <w:p w:rsidR="008163EB" w:rsidRPr="00E35A49" w:rsidRDefault="00C819AA" w:rsidP="00403F3F">
      <w:pPr>
        <w:pStyle w:val="BodytextMeyn"/>
        <w:rPr>
          <w:lang w:eastAsia="nl-NL"/>
        </w:rPr>
      </w:pPr>
      <w:r w:rsidRPr="00D61206">
        <w:rPr>
          <w:lang w:val="en-GB" w:eastAsia="nl-NL"/>
        </w:rPr>
        <w:t xml:space="preserve">TODO </w:t>
      </w:r>
      <w:r w:rsidR="008163EB" w:rsidRPr="00D61206">
        <w:rPr>
          <w:lang w:val="en-GB" w:eastAsia="nl-NL"/>
        </w:rPr>
        <w:t>How to register a c</w:t>
      </w:r>
      <w:r w:rsidR="008163EB" w:rsidRPr="00E35A49">
        <w:rPr>
          <w:lang w:val="en-GB" w:eastAsia="nl-NL"/>
        </w:rPr>
        <w:t>ustom ... provider</w:t>
      </w:r>
    </w:p>
    <w:p w:rsidR="00246823" w:rsidRPr="00E35A49"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E35A49">
        <w:rPr>
          <w:rFonts w:ascii="Times New Roman" w:eastAsia="Times New Roman" w:hAnsi="Times New Roman" w:cs="Times New Roman"/>
          <w:b/>
          <w:bCs/>
          <w:sz w:val="27"/>
          <w:szCs w:val="27"/>
          <w:lang w:val="nl-NL" w:eastAsia="nl-NL"/>
        </w:rPr>
        <w:t>Path Provider</w:t>
      </w:r>
    </w:p>
    <w:p w:rsidR="003B6F2A" w:rsidRPr="00E35A49" w:rsidRDefault="009E0060" w:rsidP="00403F3F">
      <w:pPr>
        <w:pStyle w:val="BodytextMeyn"/>
        <w:rPr>
          <w:lang w:val="en-GB" w:eastAsia="nl-NL"/>
        </w:rPr>
      </w:pPr>
      <w:r w:rsidRPr="00E35A49">
        <w:rPr>
          <w:lang w:val="en-GB" w:eastAsia="nl-NL"/>
        </w:rPr>
        <w:t xml:space="preserve">The PathProvider </w:t>
      </w:r>
      <w:r w:rsidR="00F56DB8" w:rsidRPr="00E35A49">
        <w:rPr>
          <w:lang w:val="en-GB" w:eastAsia="nl-NL"/>
        </w:rPr>
        <w:t xml:space="preserve">provides the locations of files that are </w:t>
      </w:r>
      <w:r w:rsidR="00891DE5" w:rsidRPr="00E35A49">
        <w:rPr>
          <w:lang w:val="en-GB" w:eastAsia="nl-NL"/>
        </w:rPr>
        <w:t xml:space="preserve">needed within an </w:t>
      </w:r>
      <w:r w:rsidR="005A2DF4" w:rsidRPr="00E35A49">
        <w:rPr>
          <w:lang w:val="en-GB" w:eastAsia="nl-NL"/>
        </w:rPr>
        <w:t>IntrospectApplication.</w:t>
      </w:r>
    </w:p>
    <w:p w:rsidR="005A2DF4" w:rsidRPr="00E35A49" w:rsidRDefault="005A2DF4" w:rsidP="00403F3F">
      <w:pPr>
        <w:pStyle w:val="BodytextMeyn"/>
        <w:rPr>
          <w:lang w:val="en-GB" w:eastAsia="nl-NL"/>
        </w:rPr>
      </w:pPr>
    </w:p>
    <w:p w:rsidR="002F2323" w:rsidRPr="00E35A49" w:rsidRDefault="005A2DF4" w:rsidP="00403F3F">
      <w:pPr>
        <w:pStyle w:val="BodytextMeyn"/>
        <w:rPr>
          <w:lang w:val="en-GB" w:eastAsia="nl-NL"/>
        </w:rPr>
      </w:pPr>
      <w:r w:rsidRPr="00E35A49">
        <w:rPr>
          <w:lang w:val="en-GB" w:eastAsia="nl-NL"/>
        </w:rPr>
        <w:t>The</w:t>
      </w:r>
      <w:r w:rsidR="003F4F29" w:rsidRPr="00E35A49">
        <w:rPr>
          <w:lang w:val="en-GB" w:eastAsia="nl-NL"/>
        </w:rPr>
        <w:t xml:space="preserve"> </w:t>
      </w:r>
      <w:r w:rsidR="004E45FE" w:rsidRPr="00E35A49">
        <w:rPr>
          <w:lang w:val="en-GB" w:eastAsia="nl-NL"/>
        </w:rPr>
        <w:t xml:space="preserve">actual </w:t>
      </w:r>
      <w:r w:rsidR="003F4F29" w:rsidRPr="00E35A49">
        <w:rPr>
          <w:lang w:val="en-GB" w:eastAsia="nl-NL"/>
        </w:rPr>
        <w:t>file</w:t>
      </w:r>
      <w:r w:rsidRPr="00E35A49">
        <w:rPr>
          <w:lang w:val="en-GB" w:eastAsia="nl-NL"/>
        </w:rPr>
        <w:t xml:space="preserve"> location</w:t>
      </w:r>
      <w:r w:rsidR="003F4F29" w:rsidRPr="00E35A49">
        <w:rPr>
          <w:lang w:val="en-GB" w:eastAsia="nl-NL"/>
        </w:rPr>
        <w:t xml:space="preserve"> depends on the type of introspectApplication</w:t>
      </w:r>
      <w:r w:rsidR="002F2323" w:rsidRPr="00E35A49">
        <w:rPr>
          <w:lang w:val="en-GB" w:eastAsia="nl-NL"/>
        </w:rPr>
        <w:t xml:space="preserve"> used.</w:t>
      </w:r>
    </w:p>
    <w:p w:rsidR="002F2323" w:rsidRPr="00E35A49" w:rsidRDefault="002F2323" w:rsidP="00403F3F">
      <w:pPr>
        <w:pStyle w:val="BodytextMeyn"/>
        <w:rPr>
          <w:lang w:val="en-GB" w:eastAsia="nl-NL"/>
        </w:rPr>
      </w:pPr>
    </w:p>
    <w:p w:rsidR="002F2323" w:rsidRPr="00E35A49" w:rsidRDefault="008A6B5B" w:rsidP="00403F3F">
      <w:pPr>
        <w:pStyle w:val="BodytextMeyn"/>
        <w:rPr>
          <w:lang w:val="en-GB" w:eastAsia="nl-NL"/>
        </w:rPr>
      </w:pPr>
      <w:r w:rsidRPr="00E35A49">
        <w:rPr>
          <w:lang w:val="en-GB" w:eastAsia="nl-NL"/>
        </w:rPr>
        <w:t xml:space="preserve">TODO </w:t>
      </w:r>
      <w:r w:rsidR="00E709F6" w:rsidRPr="00E35A49">
        <w:rPr>
          <w:lang w:val="en-GB" w:eastAsia="nl-NL"/>
        </w:rPr>
        <w:t>explain interface</w:t>
      </w:r>
    </w:p>
    <w:p w:rsidR="004E45FE" w:rsidRPr="00E35A49" w:rsidRDefault="004E45FE" w:rsidP="00403F3F">
      <w:pPr>
        <w:pStyle w:val="BodytextMeyn"/>
        <w:rPr>
          <w:lang w:val="en-GB" w:eastAsia="nl-NL"/>
        </w:rPr>
      </w:pPr>
    </w:p>
    <w:p w:rsidR="00E709F6" w:rsidRPr="00E35A49" w:rsidRDefault="00E709F6" w:rsidP="00403F3F">
      <w:pPr>
        <w:pStyle w:val="BodytextMeyn"/>
        <w:rPr>
          <w:lang w:val="en-GB" w:eastAsia="nl-NL"/>
        </w:rPr>
      </w:pPr>
      <w:r w:rsidRPr="00E35A49">
        <w:rPr>
          <w:lang w:val="en-GB" w:eastAsia="nl-NL"/>
        </w:rPr>
        <w:t>TODO explain</w:t>
      </w:r>
      <w:r w:rsidR="000E09C6" w:rsidRPr="00E35A49">
        <w:rPr>
          <w:lang w:val="en-GB" w:eastAsia="nl-NL"/>
        </w:rPr>
        <w:t xml:space="preserve"> the</w:t>
      </w:r>
      <w:r w:rsidRPr="00E35A49">
        <w:rPr>
          <w:lang w:val="en-GB" w:eastAsia="nl-NL"/>
        </w:rPr>
        <w:t xml:space="preserve"> </w:t>
      </w:r>
      <w:r w:rsidR="000605EB" w:rsidRPr="00E35A49">
        <w:rPr>
          <w:lang w:val="en-GB" w:eastAsia="nl-NL"/>
        </w:rPr>
        <w:t xml:space="preserve">different </w:t>
      </w:r>
      <w:r w:rsidR="000E09C6" w:rsidRPr="00E35A49">
        <w:rPr>
          <w:lang w:val="en-GB" w:eastAsia="nl-NL"/>
        </w:rPr>
        <w:t xml:space="preserve">file locations for </w:t>
      </w:r>
      <w:r w:rsidR="007F76F3" w:rsidRPr="00E35A49">
        <w:rPr>
          <w:lang w:val="en-GB" w:eastAsia="nl-NL"/>
        </w:rPr>
        <w:t>swing, android, vaadin</w:t>
      </w:r>
    </w:p>
    <w:p w:rsidR="003B6F2A" w:rsidRPr="00E35A49" w:rsidRDefault="003B6F2A" w:rsidP="00403F3F">
      <w:pPr>
        <w:pStyle w:val="BodytextMeyn"/>
        <w:rPr>
          <w:lang w:val="en-GB" w:eastAsia="nl-NL"/>
        </w:rPr>
      </w:pPr>
    </w:p>
    <w:p w:rsidR="003172B2" w:rsidRPr="00E35A49" w:rsidRDefault="00EC67ED" w:rsidP="00403F3F">
      <w:pPr>
        <w:pStyle w:val="BodytextMeyn"/>
        <w:rPr>
          <w:lang w:val="en-GB" w:eastAsia="nl-NL"/>
        </w:rPr>
      </w:pPr>
      <w:r w:rsidRPr="00E35A49">
        <w:rPr>
          <w:lang w:val="en-GB" w:eastAsia="nl-NL"/>
        </w:rPr>
        <w:t xml:space="preserve">The PathProvider </w:t>
      </w:r>
      <w:r w:rsidR="007B2224" w:rsidRPr="00E35A49">
        <w:rPr>
          <w:lang w:val="en-GB" w:eastAsia="nl-NL"/>
        </w:rPr>
        <w:t xml:space="preserve">is used by the user interfaceController </w:t>
      </w:r>
      <w:r w:rsidR="00F60908" w:rsidRPr="00E35A49">
        <w:rPr>
          <w:lang w:val="en-GB" w:eastAsia="nl-NL"/>
        </w:rPr>
        <w:t>and can als be used in other objects:</w:t>
      </w:r>
    </w:p>
    <w:p w:rsidR="003172B2" w:rsidRPr="00E35A49" w:rsidRDefault="003172B2" w:rsidP="00403F3F">
      <w:pPr>
        <w:pStyle w:val="BodytextMeyn"/>
        <w:rPr>
          <w:lang w:val="en-GB" w:eastAsia="nl-NL"/>
        </w:rPr>
      </w:pPr>
      <w:r w:rsidRPr="00E35A49">
        <w:rPr>
          <w:lang w:val="en-GB" w:eastAsia="nl-NL"/>
        </w:rPr>
        <w:t>TODO Code example</w:t>
      </w:r>
      <w:r w:rsidR="00677DD1" w:rsidRPr="00E35A49">
        <w:rPr>
          <w:lang w:val="en-GB" w:eastAsia="nl-NL"/>
        </w:rPr>
        <w:t xml:space="preserve"> file path to database in </w:t>
      </w:r>
      <w:r w:rsidR="003F56DD" w:rsidRPr="00E35A49">
        <w:rPr>
          <w:lang w:val="en-GB" w:eastAsia="nl-NL"/>
        </w:rPr>
        <w:t>infrastructureobject</w:t>
      </w:r>
    </w:p>
    <w:p w:rsidR="00F60908" w:rsidRPr="00E35A49" w:rsidRDefault="00F60908" w:rsidP="00403F3F">
      <w:pPr>
        <w:pStyle w:val="BodytextMeyn"/>
        <w:rPr>
          <w:lang w:val="en-GB" w:eastAsia="nl-NL"/>
        </w:rPr>
      </w:pPr>
    </w:p>
    <w:p w:rsidR="00F60908" w:rsidRPr="00E35A49" w:rsidRDefault="006132B2" w:rsidP="00403F3F">
      <w:pPr>
        <w:pStyle w:val="BodytextMeyn"/>
        <w:rPr>
          <w:lang w:eastAsia="nl-NL"/>
        </w:rPr>
      </w:pPr>
      <w:r w:rsidRPr="00E35A49">
        <w:rPr>
          <w:lang w:val="en-GB" w:eastAsia="nl-NL"/>
        </w:rPr>
        <w:t>You can provide your own implementation</w:t>
      </w:r>
      <w:r w:rsidR="0023419B" w:rsidRPr="00E35A49">
        <w:rPr>
          <w:lang w:val="en-GB" w:eastAsia="nl-NL"/>
        </w:rPr>
        <w:t xml:space="preserve"> of the pathProvider. </w:t>
      </w:r>
    </w:p>
    <w:p w:rsidR="00C647EC" w:rsidRPr="00E35A49" w:rsidRDefault="00C647EC"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E35A49">
        <w:rPr>
          <w:rFonts w:ascii="Times New Roman" w:eastAsia="Times New Roman" w:hAnsi="Times New Roman" w:cs="Times New Roman"/>
          <w:sz w:val="27"/>
          <w:szCs w:val="27"/>
          <w:lang w:eastAsia="nl-NL"/>
        </w:rPr>
        <w:t>You</w:t>
      </w:r>
      <w:r w:rsidR="00E60262" w:rsidRPr="00E35A49">
        <w:rPr>
          <w:rFonts w:ascii="Times New Roman" w:eastAsia="Times New Roman" w:hAnsi="Times New Roman" w:cs="Times New Roman"/>
          <w:sz w:val="27"/>
          <w:szCs w:val="27"/>
          <w:lang w:eastAsia="nl-NL"/>
        </w:rPr>
        <w:t xml:space="preserve"> can register</w:t>
      </w:r>
      <w:r w:rsidR="00E60262" w:rsidRPr="00E35A49">
        <w:rPr>
          <w:rFonts w:ascii="Times New Roman" w:eastAsia="Times New Roman" w:hAnsi="Times New Roman" w:cs="Times New Roman"/>
          <w:sz w:val="27"/>
          <w:szCs w:val="27"/>
          <w:lang w:val="en-GB" w:eastAsia="nl-NL"/>
        </w:rPr>
        <w:t xml:space="preserve"> your customizer </w:t>
      </w:r>
      <w:r w:rsidRPr="00E35A49">
        <w:rPr>
          <w:rFonts w:ascii="Times New Roman" w:eastAsia="Times New Roman" w:hAnsi="Times New Roman" w:cs="Times New Roman"/>
          <w:sz w:val="27"/>
          <w:lang w:eastAsia="nl-NL"/>
        </w:rPr>
        <w:t> </w:t>
      </w:r>
      <w:r w:rsidR="00A514C1" w:rsidRPr="00E35A49">
        <w:rPr>
          <w:rFonts w:ascii="Times New Roman" w:eastAsia="Times New Roman" w:hAnsi="Times New Roman" w:cs="Times New Roman"/>
          <w:sz w:val="27"/>
          <w:lang w:val="en-GB" w:eastAsia="nl-NL"/>
        </w:rPr>
        <w:t>PathProvider</w:t>
      </w:r>
      <w:r w:rsidRPr="00E35A49">
        <w:rPr>
          <w:rFonts w:ascii="Times New Roman" w:eastAsia="Times New Roman" w:hAnsi="Times New Roman" w:cs="Times New Roman"/>
          <w:sz w:val="27"/>
          <w:lang w:eastAsia="nl-NL"/>
        </w:rPr>
        <w:t> </w:t>
      </w:r>
      <w:r w:rsidRPr="00E35A49">
        <w:rPr>
          <w:rFonts w:ascii="Times New Roman" w:eastAsia="Times New Roman" w:hAnsi="Times New Roman" w:cs="Times New Roman"/>
          <w:sz w:val="27"/>
          <w:szCs w:val="27"/>
          <w:lang w:eastAsia="nl-NL"/>
        </w:rPr>
        <w:t>implementation by overriding the</w:t>
      </w:r>
      <w:r w:rsidRPr="00E35A49">
        <w:rPr>
          <w:rFonts w:ascii="Times New Roman" w:eastAsia="Times New Roman" w:hAnsi="Times New Roman" w:cs="Times New Roman"/>
          <w:sz w:val="27"/>
          <w:lang w:eastAsia="nl-NL"/>
        </w:rPr>
        <w:t> </w:t>
      </w:r>
      <w:hyperlink r:id="rId464" w:anchor="The Introspect Application" w:history="1">
        <w:r w:rsidRPr="00E35A49">
          <w:rPr>
            <w:rFonts w:ascii="Times New Roman" w:eastAsia="Times New Roman" w:hAnsi="Times New Roman" w:cs="Times New Roman"/>
            <w:sz w:val="24"/>
            <w:szCs w:val="24"/>
            <w:u w:val="single"/>
            <w:lang w:eastAsia="nl-NL"/>
          </w:rPr>
          <w:t>Intros</w:t>
        </w:r>
        <w:r w:rsidR="00A514C1" w:rsidRPr="00E35A49">
          <w:rPr>
            <w:rFonts w:ascii="Times New Roman" w:eastAsia="Times New Roman" w:hAnsi="Times New Roman" w:cs="Times New Roman"/>
            <w:sz w:val="24"/>
            <w:szCs w:val="24"/>
            <w:u w:val="single"/>
            <w:lang w:eastAsia="nl-NL"/>
          </w:rPr>
          <w:t>pectApplication.get</w:t>
        </w:r>
        <w:r w:rsidR="00A514C1" w:rsidRPr="00E35A49">
          <w:rPr>
            <w:rFonts w:ascii="Times New Roman" w:eastAsia="Times New Roman" w:hAnsi="Times New Roman" w:cs="Times New Roman"/>
            <w:sz w:val="24"/>
            <w:szCs w:val="24"/>
            <w:u w:val="single"/>
            <w:lang w:val="en-GB" w:eastAsia="nl-NL"/>
          </w:rPr>
          <w:t>Path</w:t>
        </w:r>
        <w:r w:rsidRPr="00E35A49">
          <w:rPr>
            <w:rFonts w:ascii="Times New Roman" w:eastAsia="Times New Roman" w:hAnsi="Times New Roman" w:cs="Times New Roman"/>
            <w:sz w:val="24"/>
            <w:szCs w:val="24"/>
            <w:u w:val="single"/>
            <w:lang w:eastAsia="nl-NL"/>
          </w:rPr>
          <w:t>ProviderClass()</w:t>
        </w:r>
      </w:hyperlink>
      <w:r w:rsidR="00A514C1" w:rsidRPr="00E35A49">
        <w:rPr>
          <w:rFonts w:ascii="Times New Roman" w:eastAsia="Times New Roman" w:hAnsi="Times New Roman" w:cs="Times New Roman"/>
          <w:sz w:val="24"/>
          <w:szCs w:val="24"/>
          <w:u w:val="single"/>
          <w:lang w:val="en-GB" w:eastAsia="nl-NL"/>
        </w:rPr>
        <w:t xml:space="preserve"> </w:t>
      </w:r>
      <w:r w:rsidRPr="00E35A49">
        <w:rPr>
          <w:rFonts w:ascii="Times New Roman" w:eastAsia="Times New Roman" w:hAnsi="Times New Roman" w:cs="Times New Roman"/>
          <w:sz w:val="27"/>
          <w:szCs w:val="27"/>
          <w:lang w:eastAsia="nl-NL"/>
        </w:rPr>
        <w:t>method.</w:t>
      </w:r>
    </w:p>
    <w:p w:rsidR="00246823" w:rsidRPr="00E35A49" w:rsidRDefault="008466D5" w:rsidP="00C647EC">
      <w:pPr>
        <w:pStyle w:val="BodytextMeyn"/>
        <w:rPr>
          <w:rFonts w:ascii="Times New Roman" w:eastAsia="Times New Roman" w:hAnsi="Times New Roman" w:cs="Times New Roman"/>
          <w:b/>
          <w:bCs/>
          <w:sz w:val="27"/>
          <w:szCs w:val="27"/>
          <w:lang w:eastAsia="nl-NL"/>
        </w:rPr>
      </w:pPr>
      <w:r w:rsidRPr="00E35A49">
        <w:rPr>
          <w:rFonts w:ascii="Times New Roman" w:eastAsia="Times New Roman" w:hAnsi="Times New Roman" w:cs="Times New Roman"/>
          <w:b/>
          <w:bCs/>
          <w:sz w:val="27"/>
          <w:szCs w:val="27"/>
          <w:lang w:val="en-GB" w:eastAsia="nl-NL"/>
        </w:rPr>
        <w:t>Reflection</w:t>
      </w:r>
      <w:r w:rsidR="00246823" w:rsidRPr="00E35A49">
        <w:rPr>
          <w:rFonts w:ascii="Times New Roman" w:eastAsia="Times New Roman" w:hAnsi="Times New Roman" w:cs="Times New Roman"/>
          <w:b/>
          <w:bCs/>
          <w:sz w:val="27"/>
          <w:szCs w:val="27"/>
          <w:lang w:eastAsia="nl-NL"/>
        </w:rPr>
        <w:t xml:space="preserve"> Provider</w:t>
      </w:r>
    </w:p>
    <w:p w:rsidR="000D596D" w:rsidRPr="00E35A49" w:rsidRDefault="00C27A5D" w:rsidP="00403F3F">
      <w:pPr>
        <w:pStyle w:val="BodytextMeyn"/>
        <w:rPr>
          <w:lang w:val="en-GB" w:eastAsia="nl-NL"/>
        </w:rPr>
      </w:pPr>
      <w:r w:rsidRPr="00E35A49">
        <w:rPr>
          <w:lang w:val="en-GB" w:eastAsia="nl-NL"/>
        </w:rPr>
        <w:t xml:space="preserve">The </w:t>
      </w:r>
      <w:r w:rsidR="00B056D5" w:rsidRPr="00E35A49">
        <w:rPr>
          <w:lang w:val="en-GB" w:eastAsia="nl-NL"/>
        </w:rPr>
        <w:t xml:space="preserve">ReflectionProvider provides </w:t>
      </w:r>
      <w:r w:rsidR="00C64517" w:rsidRPr="00E35A49">
        <w:rPr>
          <w:lang w:val="en-GB" w:eastAsia="nl-NL"/>
        </w:rPr>
        <w:t xml:space="preserve">information on </w:t>
      </w:r>
      <w:r w:rsidR="00D22504" w:rsidRPr="00E35A49">
        <w:rPr>
          <w:lang w:val="en-GB" w:eastAsia="nl-NL"/>
        </w:rPr>
        <w:t>objects</w:t>
      </w:r>
      <w:r w:rsidR="002D4418" w:rsidRPr="00E35A49">
        <w:rPr>
          <w:lang w:val="en-GB" w:eastAsia="nl-NL"/>
        </w:rPr>
        <w:t xml:space="preserve"> (ClassInfo)</w:t>
      </w:r>
      <w:r w:rsidR="00D22504" w:rsidRPr="00E35A49">
        <w:rPr>
          <w:lang w:val="en-GB" w:eastAsia="nl-NL"/>
        </w:rPr>
        <w:t>, properties</w:t>
      </w:r>
      <w:r w:rsidR="00CA5440" w:rsidRPr="00E35A49">
        <w:rPr>
          <w:lang w:val="en-GB" w:eastAsia="nl-NL"/>
        </w:rPr>
        <w:t xml:space="preserve"> (PropertyInfo)</w:t>
      </w:r>
      <w:r w:rsidR="00C64517" w:rsidRPr="00E35A49">
        <w:rPr>
          <w:lang w:val="en-GB" w:eastAsia="nl-NL"/>
        </w:rPr>
        <w:t xml:space="preserve"> of </w:t>
      </w:r>
      <w:r w:rsidR="00863A13" w:rsidRPr="00E35A49">
        <w:rPr>
          <w:lang w:val="en-GB" w:eastAsia="nl-NL"/>
        </w:rPr>
        <w:t>actionMethod  (</w:t>
      </w:r>
      <w:r w:rsidR="00C5069D" w:rsidRPr="00E35A49">
        <w:rPr>
          <w:lang w:val="en-GB" w:eastAsia="nl-NL"/>
        </w:rPr>
        <w:t xml:space="preserve">ActionMethodInfo) using reflection. </w:t>
      </w:r>
      <w:r w:rsidR="005E697E" w:rsidRPr="00E35A49">
        <w:rPr>
          <w:lang w:val="en-GB" w:eastAsia="nl-NL"/>
        </w:rPr>
        <w:t xml:space="preserve">The UserinterfaceController uses </w:t>
      </w:r>
      <w:r w:rsidR="0047525E" w:rsidRPr="00E35A49">
        <w:rPr>
          <w:lang w:val="en-GB" w:eastAsia="nl-NL"/>
        </w:rPr>
        <w:t>this</w:t>
      </w:r>
      <w:r w:rsidR="00E83C84" w:rsidRPr="00E35A49">
        <w:rPr>
          <w:lang w:val="en-GB" w:eastAsia="nl-NL"/>
        </w:rPr>
        <w:t xml:space="preserve"> </w:t>
      </w:r>
      <w:r w:rsidR="0047525E" w:rsidRPr="00E35A49">
        <w:rPr>
          <w:lang w:val="en-GB" w:eastAsia="nl-NL"/>
        </w:rPr>
        <w:t>information</w:t>
      </w:r>
      <w:r w:rsidR="00E83C84" w:rsidRPr="00E35A49">
        <w:rPr>
          <w:lang w:val="en-GB" w:eastAsia="nl-NL"/>
        </w:rPr>
        <w:t xml:space="preserve"> </w:t>
      </w:r>
      <w:r w:rsidR="0001045C" w:rsidRPr="00E35A49">
        <w:rPr>
          <w:lang w:val="en-GB" w:eastAsia="nl-NL"/>
        </w:rPr>
        <w:t xml:space="preserve">to know how the </w:t>
      </w:r>
      <w:r w:rsidR="00E95A04" w:rsidRPr="00E35A49">
        <w:rPr>
          <w:lang w:val="en-GB" w:eastAsia="nl-NL"/>
        </w:rPr>
        <w:t>user interface should look like and behave.</w:t>
      </w:r>
    </w:p>
    <w:p w:rsidR="001A3536" w:rsidRPr="00E35A49" w:rsidRDefault="001A3536" w:rsidP="00403F3F">
      <w:pPr>
        <w:pStyle w:val="BodytextMeyn"/>
        <w:rPr>
          <w:lang w:val="en-GB" w:eastAsia="nl-NL"/>
        </w:rPr>
      </w:pPr>
    </w:p>
    <w:p w:rsidR="000D596D" w:rsidRPr="00E35A49" w:rsidRDefault="001A3536" w:rsidP="00403F3F">
      <w:pPr>
        <w:pStyle w:val="BodytextMeyn"/>
        <w:rPr>
          <w:lang w:val="en-GB" w:eastAsia="nl-NL"/>
        </w:rPr>
      </w:pPr>
      <w:r w:rsidRPr="00E35A49">
        <w:rPr>
          <w:lang w:val="en-GB" w:eastAsia="nl-NL"/>
        </w:rPr>
        <w:t>You can use the ReflectionProvider</w:t>
      </w:r>
      <w:r w:rsidR="00C67855" w:rsidRPr="00E35A49">
        <w:rPr>
          <w:lang w:val="en-GB" w:eastAsia="nl-NL"/>
        </w:rPr>
        <w:t xml:space="preserve"> in your code </w:t>
      </w:r>
      <w:r w:rsidR="00D416BE" w:rsidRPr="00E35A49">
        <w:rPr>
          <w:lang w:val="en-GB" w:eastAsia="nl-NL"/>
        </w:rPr>
        <w:t xml:space="preserve">when you need </w:t>
      </w:r>
      <w:r w:rsidR="001D1CEB" w:rsidRPr="00E35A49">
        <w:rPr>
          <w:lang w:val="en-GB" w:eastAsia="nl-NL"/>
        </w:rPr>
        <w:t>meta</w:t>
      </w:r>
      <w:r w:rsidR="00D342BE" w:rsidRPr="00E35A49">
        <w:rPr>
          <w:lang w:val="en-GB" w:eastAsia="nl-NL"/>
        </w:rPr>
        <w:t xml:space="preserve"> information. </w:t>
      </w:r>
    </w:p>
    <w:p w:rsidR="00D342BE" w:rsidRPr="00E35A49" w:rsidRDefault="00D342BE" w:rsidP="00403F3F">
      <w:pPr>
        <w:pStyle w:val="BodytextMeyn"/>
        <w:rPr>
          <w:lang w:val="en-GB" w:eastAsia="nl-NL"/>
        </w:rPr>
      </w:pPr>
    </w:p>
    <w:p w:rsidR="000D596D" w:rsidRPr="00E35A49" w:rsidRDefault="000D596D" w:rsidP="00403F3F">
      <w:pPr>
        <w:pStyle w:val="BodytextMeyn"/>
        <w:rPr>
          <w:lang w:val="nl-NL" w:eastAsia="nl-NL"/>
        </w:rPr>
      </w:pPr>
      <w:r w:rsidRPr="00E35A49">
        <w:rPr>
          <w:lang w:val="en-GB" w:eastAsia="nl-NL"/>
        </w:rPr>
        <w:t>TODO Code example</w:t>
      </w:r>
    </w:p>
    <w:p w:rsidR="00246823" w:rsidRPr="00E35A49"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E35A49">
        <w:rPr>
          <w:rFonts w:ascii="Times New Roman" w:eastAsia="Times New Roman" w:hAnsi="Times New Roman" w:cs="Times New Roman"/>
          <w:b/>
          <w:bCs/>
          <w:sz w:val="27"/>
          <w:szCs w:val="27"/>
          <w:lang w:val="nl-NL" w:eastAsia="nl-NL"/>
        </w:rPr>
        <w:t>About Provider</w:t>
      </w:r>
    </w:p>
    <w:p w:rsidR="000D596D" w:rsidRPr="00E35A49" w:rsidRDefault="00124A76" w:rsidP="00403F3F">
      <w:pPr>
        <w:pStyle w:val="BodytextMeyn"/>
        <w:rPr>
          <w:lang w:val="en-GB" w:eastAsia="nl-NL"/>
        </w:rPr>
      </w:pPr>
      <w:r w:rsidRPr="00E35A49">
        <w:rPr>
          <w:lang w:val="en-GB" w:eastAsia="nl-NL"/>
        </w:rPr>
        <w:t xml:space="preserve">The AboutProvider provides </w:t>
      </w:r>
      <w:r w:rsidR="00BB0C17" w:rsidRPr="00E35A49">
        <w:rPr>
          <w:lang w:val="en-GB" w:eastAsia="nl-NL"/>
        </w:rPr>
        <w:t xml:space="preserve">the following </w:t>
      </w:r>
      <w:r w:rsidRPr="00E35A49">
        <w:rPr>
          <w:lang w:val="en-GB" w:eastAsia="nl-NL"/>
        </w:rPr>
        <w:t xml:space="preserve">information on all </w:t>
      </w:r>
      <w:r w:rsidR="00BB0C17" w:rsidRPr="00E35A49">
        <w:rPr>
          <w:lang w:val="en-GB" w:eastAsia="nl-NL"/>
        </w:rPr>
        <w:t xml:space="preserve">objects used in an </w:t>
      </w:r>
      <w:r w:rsidR="004F5061" w:rsidRPr="00E35A49">
        <w:rPr>
          <w:lang w:val="en-GB" w:eastAsia="nl-NL"/>
        </w:rPr>
        <w:t>introspect application:</w:t>
      </w:r>
    </w:p>
    <w:p w:rsidR="000D2825" w:rsidRPr="00E35A49" w:rsidRDefault="004F5061" w:rsidP="00554325">
      <w:pPr>
        <w:pStyle w:val="BodytextMeyn"/>
        <w:numPr>
          <w:ilvl w:val="0"/>
          <w:numId w:val="99"/>
        </w:numPr>
        <w:rPr>
          <w:lang w:val="en-GB" w:eastAsia="nl-NL"/>
        </w:rPr>
      </w:pPr>
      <w:r w:rsidRPr="00E35A49">
        <w:rPr>
          <w:lang w:val="en-GB" w:eastAsia="nl-NL"/>
        </w:rPr>
        <w:t xml:space="preserve">The </w:t>
      </w:r>
      <w:r w:rsidR="001B5595" w:rsidRPr="00E35A49">
        <w:rPr>
          <w:lang w:val="en-GB" w:eastAsia="nl-NL"/>
        </w:rPr>
        <w:t>class name</w:t>
      </w:r>
    </w:p>
    <w:p w:rsidR="000D2825" w:rsidRPr="00E35A49" w:rsidRDefault="001B5595" w:rsidP="00554325">
      <w:pPr>
        <w:pStyle w:val="BodytextMeyn"/>
        <w:numPr>
          <w:ilvl w:val="0"/>
          <w:numId w:val="99"/>
        </w:numPr>
        <w:rPr>
          <w:lang w:val="en-GB" w:eastAsia="nl-NL"/>
        </w:rPr>
      </w:pPr>
      <w:r w:rsidRPr="00E35A49">
        <w:rPr>
          <w:lang w:val="en-GB" w:eastAsia="nl-NL"/>
        </w:rPr>
        <w:t>The package name (jar,</w:t>
      </w:r>
      <w:r w:rsidR="006F1F03" w:rsidRPr="00E35A49">
        <w:rPr>
          <w:lang w:val="en-GB" w:eastAsia="nl-NL"/>
        </w:rPr>
        <w:t>war,</w:t>
      </w:r>
      <w:r w:rsidR="000D2825" w:rsidRPr="00E35A49">
        <w:rPr>
          <w:lang w:val="en-GB" w:eastAsia="nl-NL"/>
        </w:rPr>
        <w:t>etc...)</w:t>
      </w:r>
    </w:p>
    <w:p w:rsidR="000D2825" w:rsidRPr="00E35A49" w:rsidRDefault="006F1F03" w:rsidP="00554325">
      <w:pPr>
        <w:pStyle w:val="BodytextMeyn"/>
        <w:numPr>
          <w:ilvl w:val="0"/>
          <w:numId w:val="99"/>
        </w:numPr>
        <w:rPr>
          <w:lang w:val="en-GB" w:eastAsia="nl-NL"/>
        </w:rPr>
      </w:pPr>
      <w:r w:rsidRPr="00E35A49">
        <w:rPr>
          <w:lang w:val="en-GB" w:eastAsia="nl-NL"/>
        </w:rPr>
        <w:t xml:space="preserve">The version of the jar </w:t>
      </w:r>
      <w:r w:rsidR="00F64F76" w:rsidRPr="00E35A49">
        <w:rPr>
          <w:lang w:val="en-GB" w:eastAsia="nl-NL"/>
        </w:rPr>
        <w:t>file (from the meta info file)</w:t>
      </w:r>
    </w:p>
    <w:p w:rsidR="009E0060" w:rsidRPr="00E35A49" w:rsidRDefault="0049759B" w:rsidP="00554325">
      <w:pPr>
        <w:pStyle w:val="BodytextMeyn"/>
        <w:numPr>
          <w:ilvl w:val="0"/>
          <w:numId w:val="99"/>
        </w:numPr>
        <w:rPr>
          <w:lang w:val="en-GB" w:eastAsia="nl-NL"/>
        </w:rPr>
      </w:pPr>
      <w:r w:rsidRPr="00E35A49">
        <w:rPr>
          <w:lang w:val="en-GB" w:eastAsia="nl-NL"/>
        </w:rPr>
        <w:t xml:space="preserve">The authors of the jar file (from the meta info </w:t>
      </w:r>
      <w:r w:rsidR="009E0060" w:rsidRPr="00E35A49">
        <w:rPr>
          <w:lang w:val="en-GB" w:eastAsia="nl-NL"/>
        </w:rPr>
        <w:t>file)</w:t>
      </w:r>
    </w:p>
    <w:p w:rsidR="009E0060" w:rsidRPr="00E35A49" w:rsidRDefault="009E0060" w:rsidP="009E0060">
      <w:pPr>
        <w:pStyle w:val="BodytextMeyn"/>
        <w:rPr>
          <w:lang w:val="en-GB" w:eastAsia="nl-NL"/>
        </w:rPr>
      </w:pPr>
    </w:p>
    <w:p w:rsidR="000D596D" w:rsidRPr="00E35A49" w:rsidRDefault="009E0060" w:rsidP="00403F3F">
      <w:pPr>
        <w:pStyle w:val="BodytextMeyn"/>
        <w:rPr>
          <w:lang w:val="en-GB" w:eastAsia="nl-NL"/>
        </w:rPr>
      </w:pPr>
      <w:r w:rsidRPr="00E35A49">
        <w:rPr>
          <w:lang w:val="en-GB" w:eastAsia="nl-NL"/>
        </w:rPr>
        <w:t>This about i</w:t>
      </w:r>
      <w:r w:rsidR="002E47CF" w:rsidRPr="00E35A49">
        <w:rPr>
          <w:lang w:val="en-GB" w:eastAsia="nl-NL"/>
        </w:rPr>
        <w:t xml:space="preserve">nformation </w:t>
      </w:r>
      <w:r w:rsidRPr="00E35A49">
        <w:rPr>
          <w:lang w:val="en-GB" w:eastAsia="nl-NL"/>
        </w:rPr>
        <w:t>can be d</w:t>
      </w:r>
      <w:r w:rsidR="002518E2" w:rsidRPr="00E35A49">
        <w:rPr>
          <w:lang w:val="en-GB" w:eastAsia="nl-NL"/>
        </w:rPr>
        <w:t>isplayed on a graphical</w:t>
      </w:r>
      <w:r w:rsidR="00EC7166" w:rsidRPr="00E35A49">
        <w:rPr>
          <w:lang w:val="en-GB" w:eastAsia="nl-NL"/>
        </w:rPr>
        <w:t xml:space="preserve"> user</w:t>
      </w:r>
      <w:r w:rsidRPr="00E35A49">
        <w:rPr>
          <w:lang w:val="en-GB" w:eastAsia="nl-NL"/>
        </w:rPr>
        <w:t xml:space="preserve"> interface.</w:t>
      </w:r>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18" w:name="The_UserInterface_Layer"/>
      <w:r w:rsidRPr="00403F3F">
        <w:rPr>
          <w:rFonts w:ascii="Times New Roman" w:eastAsia="Times New Roman" w:hAnsi="Times New Roman" w:cs="Times New Roman"/>
          <w:b/>
          <w:bCs/>
          <w:color w:val="000000"/>
          <w:kern w:val="36"/>
          <w:sz w:val="48"/>
          <w:szCs w:val="48"/>
          <w:lang w:val="nl-NL" w:eastAsia="nl-NL"/>
        </w:rPr>
        <w:t>The UserInterface Layer</w:t>
      </w:r>
    </w:p>
    <w:bookmarkEnd w:id="18"/>
    <w:p w:rsidR="00246823" w:rsidRPr="00403F3F" w:rsidRDefault="00246823" w:rsidP="00246823">
      <w:pPr>
        <w:spacing w:line="240" w:lineRule="auto"/>
        <w:rPr>
          <w:rFonts w:ascii="Times New Roman" w:eastAsia="Times New Roman" w:hAnsi="Times New Roman" w:cs="Times New Roman"/>
          <w:sz w:val="24"/>
          <w:szCs w:val="24"/>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465" w:anchor="The UserInterface Layer" w:history="1">
        <w:r w:rsidRPr="00403F3F">
          <w:rPr>
            <w:rFonts w:ascii="Times New Roman" w:eastAsia="Times New Roman" w:hAnsi="Times New Roman" w:cs="Times New Roman"/>
            <w:color w:val="0000FF"/>
            <w:sz w:val="24"/>
            <w:szCs w:val="24"/>
            <w:u w:val="single"/>
            <w:lang w:eastAsia="nl-NL"/>
          </w:rPr>
          <w:t>UserInterfaceLayer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is also know as presentation layer (although I think that 'presentation layer' is a poor name, because it is responsible for so much more). The</w:t>
      </w:r>
      <w:r w:rsidRPr="00403F3F">
        <w:rPr>
          <w:rFonts w:ascii="Times New Roman" w:eastAsia="Times New Roman" w:hAnsi="Times New Roman" w:cs="Times New Roman"/>
          <w:color w:val="000000"/>
          <w:sz w:val="27"/>
          <w:lang w:eastAsia="nl-NL"/>
        </w:rPr>
        <w:t> </w:t>
      </w:r>
      <w:hyperlink r:id="rId466" w:anchor="The UserInterface Layer" w:history="1">
        <w:r w:rsidRPr="00403F3F">
          <w:rPr>
            <w:rFonts w:ascii="Times New Roman" w:eastAsia="Times New Roman" w:hAnsi="Times New Roman" w:cs="Times New Roman"/>
            <w:color w:val="0000FF"/>
            <w:sz w:val="24"/>
            <w:szCs w:val="24"/>
            <w:u w:val="single"/>
            <w:lang w:eastAsia="nl-NL"/>
          </w:rPr>
          <w:t>UserInterfaceLayer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contains the</w:t>
      </w:r>
      <w:r w:rsidRPr="00403F3F">
        <w:rPr>
          <w:rFonts w:ascii="Times New Roman" w:eastAsia="Times New Roman" w:hAnsi="Times New Roman" w:cs="Times New Roman"/>
          <w:color w:val="000000"/>
          <w:sz w:val="27"/>
          <w:lang w:eastAsia="nl-NL"/>
        </w:rPr>
        <w:t> </w:t>
      </w:r>
      <w:hyperlink r:id="rId467"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szCs w:val="27"/>
          <w:lang w:eastAsia="nl-NL"/>
        </w:rPr>
        <w:t>, which is responsible for showing information to the user and processing the information from the user using the objects in the lower layers (see</w:t>
      </w:r>
      <w:hyperlink r:id="rId468" w:anchor=" Architecture of an introspect application" w:history="1">
        <w:r w:rsidRPr="00403F3F">
          <w:rPr>
            <w:rFonts w:ascii="Times New Roman" w:eastAsia="Times New Roman" w:hAnsi="Times New Roman" w:cs="Times New Roman"/>
            <w:color w:val="0000FF"/>
            <w:sz w:val="24"/>
            <w:szCs w:val="24"/>
            <w:u w:val="single"/>
            <w:lang w:eastAsia="nl-NL"/>
          </w:rPr>
          <w:t>IntrospectArchitecture</w:t>
        </w:r>
      </w:hyperlink>
      <w:r w:rsidRPr="00403F3F">
        <w:rPr>
          <w:rFonts w:ascii="Times New Roman" w:eastAsia="Times New Roman" w:hAnsi="Times New Roman" w:cs="Times New Roman"/>
          <w:color w:val="000000"/>
          <w:sz w:val="27"/>
          <w:szCs w:val="27"/>
          <w:lang w:eastAsia="nl-NL"/>
        </w:rPr>
        <w:t>).</w:t>
      </w:r>
    </w:p>
    <w:p w:rsidR="00246823" w:rsidRPr="00403F3F"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UserInterfaceContainer</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is an</w:t>
      </w:r>
      <w:r w:rsidRPr="00403F3F">
        <w:rPr>
          <w:rFonts w:ascii="Times New Roman" w:eastAsia="Times New Roman" w:hAnsi="Times New Roman" w:cs="Times New Roman"/>
          <w:color w:val="000000"/>
          <w:sz w:val="27"/>
          <w:lang w:eastAsia="nl-NL"/>
        </w:rPr>
        <w:t> </w:t>
      </w:r>
      <w:hyperlink r:id="rId469" w:anchor="Dependency Injection" w:history="1">
        <w:r w:rsidRPr="00403F3F">
          <w:rPr>
            <w:rFonts w:ascii="Times New Roman" w:eastAsia="Times New Roman" w:hAnsi="Times New Roman" w:cs="Times New Roman"/>
            <w:color w:val="0000FF"/>
            <w:sz w:val="24"/>
            <w:szCs w:val="24"/>
            <w:u w:val="single"/>
            <w:lang w:eastAsia="nl-NL"/>
          </w:rPr>
          <w:t>IntrospectContainer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that represents the</w:t>
      </w:r>
      <w:r w:rsidRPr="00403F3F">
        <w:rPr>
          <w:rFonts w:ascii="Times New Roman" w:eastAsia="Times New Roman" w:hAnsi="Times New Roman" w:cs="Times New Roman"/>
          <w:color w:val="000000"/>
          <w:sz w:val="27"/>
          <w:lang w:eastAsia="nl-NL"/>
        </w:rPr>
        <w:t> </w:t>
      </w:r>
      <w:hyperlink r:id="rId470" w:anchor="The UserInterface Layer" w:history="1">
        <w:r w:rsidRPr="00403F3F">
          <w:rPr>
            <w:rFonts w:ascii="Times New Roman" w:eastAsia="Times New Roman" w:hAnsi="Times New Roman" w:cs="Times New Roman"/>
            <w:color w:val="0000FF"/>
            <w:sz w:val="24"/>
            <w:szCs w:val="24"/>
            <w:u w:val="single"/>
            <w:lang w:eastAsia="nl-NL"/>
          </w:rPr>
          <w:t>UserInterfaceLayer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and holds and manages the</w:t>
      </w:r>
      <w:r w:rsidRPr="00403F3F">
        <w:rPr>
          <w:rFonts w:ascii="Times New Roman" w:eastAsia="Times New Roman" w:hAnsi="Times New Roman" w:cs="Times New Roman"/>
          <w:color w:val="000000"/>
          <w:sz w:val="27"/>
          <w:lang w:eastAsia="nl-NL"/>
        </w:rPr>
        <w:t> </w:t>
      </w:r>
      <w:hyperlink r:id="rId471"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szCs w:val="27"/>
          <w:lang w:eastAsia="nl-NL"/>
        </w:rPr>
        <w:t>.</w:t>
      </w:r>
    </w:p>
    <w:p w:rsidR="00246823" w:rsidRPr="00722ED6" w:rsidRDefault="00246823" w:rsidP="00246823">
      <w:pPr>
        <w:spacing w:line="240" w:lineRule="auto"/>
        <w:rPr>
          <w:rFonts w:ascii="Times New Roman" w:eastAsia="Times New Roman" w:hAnsi="Times New Roman" w:cs="Times New Roman"/>
          <w:sz w:val="27"/>
          <w:szCs w:val="27"/>
          <w:lang w:val="nl-NL" w:eastAsia="nl-NL"/>
        </w:rPr>
      </w:pPr>
      <w:r w:rsidRPr="00403F3F">
        <w:rPr>
          <w:rFonts w:ascii="Times New Roman" w:eastAsia="Times New Roman" w:hAnsi="Times New Roman" w:cs="Times New Roman"/>
          <w:color w:val="000000"/>
          <w:sz w:val="27"/>
          <w:szCs w:val="27"/>
          <w:lang w:eastAsia="nl-NL"/>
        </w:rPr>
        <w:t>Note that this layer is the top layer, which means it may kno</w:t>
      </w:r>
      <w:r w:rsidRPr="00722ED6">
        <w:rPr>
          <w:rFonts w:ascii="Times New Roman" w:eastAsia="Times New Roman" w:hAnsi="Times New Roman" w:cs="Times New Roman"/>
          <w:sz w:val="27"/>
          <w:szCs w:val="27"/>
          <w:lang w:eastAsia="nl-NL"/>
        </w:rPr>
        <w:t xml:space="preserve">w all the objects in the lower layers but not visa versa! </w:t>
      </w:r>
      <w:r w:rsidRPr="00722ED6">
        <w:rPr>
          <w:rFonts w:ascii="Times New Roman" w:eastAsia="Times New Roman" w:hAnsi="Times New Roman" w:cs="Times New Roman"/>
          <w:sz w:val="27"/>
          <w:szCs w:val="27"/>
          <w:lang w:val="nl-NL" w:eastAsia="nl-NL"/>
        </w:rPr>
        <w:t>See</w:t>
      </w:r>
      <w:r w:rsidRPr="00722ED6">
        <w:rPr>
          <w:rFonts w:ascii="Times New Roman" w:eastAsia="Times New Roman" w:hAnsi="Times New Roman" w:cs="Times New Roman"/>
          <w:sz w:val="27"/>
          <w:lang w:val="nl-NL" w:eastAsia="nl-NL"/>
        </w:rPr>
        <w:t> </w:t>
      </w:r>
      <w:hyperlink r:id="rId472" w:anchor=" Architecture of an introspect application" w:history="1">
        <w:r w:rsidRPr="00722ED6">
          <w:rPr>
            <w:rFonts w:ascii="Times New Roman" w:eastAsia="Times New Roman" w:hAnsi="Times New Roman" w:cs="Times New Roman"/>
            <w:sz w:val="24"/>
            <w:szCs w:val="24"/>
            <w:u w:val="single"/>
            <w:lang w:val="nl-NL" w:eastAsia="nl-NL"/>
          </w:rPr>
          <w:t>IntrospectArchitecture</w:t>
        </w:r>
      </w:hyperlink>
      <w:bookmarkStart w:id="19" w:name="UserInterfaceController"/>
    </w:p>
    <w:p w:rsidR="00246823" w:rsidRPr="00722ED6"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722ED6">
        <w:rPr>
          <w:rFonts w:ascii="Times New Roman" w:eastAsia="Times New Roman" w:hAnsi="Times New Roman" w:cs="Times New Roman"/>
          <w:b/>
          <w:bCs/>
          <w:sz w:val="36"/>
          <w:szCs w:val="36"/>
          <w:lang w:val="nl-NL" w:eastAsia="nl-NL"/>
        </w:rPr>
        <w:t>UserInterfaceController</w:t>
      </w:r>
    </w:p>
    <w:bookmarkEnd w:id="19"/>
    <w:p w:rsidR="00246823" w:rsidRPr="00722ED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w:t>
      </w:r>
      <w:r w:rsidRPr="00722ED6">
        <w:rPr>
          <w:rFonts w:ascii="Times New Roman" w:eastAsia="Times New Roman" w:hAnsi="Times New Roman" w:cs="Times New Roman"/>
          <w:sz w:val="27"/>
          <w:lang w:eastAsia="nl-NL"/>
        </w:rPr>
        <w:t> </w:t>
      </w:r>
      <w:hyperlink r:id="rId473" w:anchor="UserInterfaceController" w:history="1">
        <w:r w:rsidRPr="00722ED6">
          <w:rPr>
            <w:rFonts w:ascii="Times New Roman" w:eastAsia="Times New Roman" w:hAnsi="Times New Roman" w:cs="Times New Roman"/>
            <w:sz w:val="24"/>
            <w:szCs w:val="24"/>
            <w:u w:val="single"/>
            <w:lang w:eastAsia="nl-NL"/>
          </w:rPr>
          <w:t>UserInterfaceController</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is responsible for showing information to the user and processing the information from the user using the objects in the lower layers (see</w:t>
      </w:r>
      <w:r w:rsidRPr="00722ED6">
        <w:rPr>
          <w:rFonts w:ascii="Times New Roman" w:eastAsia="Times New Roman" w:hAnsi="Times New Roman" w:cs="Times New Roman"/>
          <w:sz w:val="27"/>
          <w:lang w:eastAsia="nl-NL"/>
        </w:rPr>
        <w:t> </w:t>
      </w:r>
      <w:hyperlink r:id="rId474" w:anchor=" Architecture of an introspect application" w:history="1">
        <w:r w:rsidRPr="00722ED6">
          <w:rPr>
            <w:rFonts w:ascii="Times New Roman" w:eastAsia="Times New Roman" w:hAnsi="Times New Roman" w:cs="Times New Roman"/>
            <w:sz w:val="24"/>
            <w:szCs w:val="24"/>
            <w:u w:val="single"/>
            <w:lang w:eastAsia="nl-NL"/>
          </w:rPr>
          <w:t>IntrospectArchitecture</w:t>
        </w:r>
      </w:hyperlink>
      <w:r w:rsidRPr="00722ED6">
        <w:rPr>
          <w:rFonts w:ascii="Times New Roman" w:eastAsia="Times New Roman" w:hAnsi="Times New Roman" w:cs="Times New Roman"/>
          <w:sz w:val="27"/>
          <w:szCs w:val="27"/>
          <w:lang w:eastAsia="nl-NL"/>
        </w:rPr>
        <w:t>).</w:t>
      </w:r>
    </w:p>
    <w:p w:rsidR="00246823" w:rsidRPr="00722ED6"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An user interface could be any type of user interface, in example:</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Command line interface</w:t>
      </w:r>
    </w:p>
    <w:p w:rsidR="00246823" w:rsidRPr="00722ED6" w:rsidRDefault="00093F27" w:rsidP="00246823">
      <w:pPr>
        <w:numPr>
          <w:ilvl w:val="0"/>
          <w:numId w:val="80"/>
        </w:numPr>
        <w:spacing w:before="100" w:beforeAutospacing="1" w:after="100" w:afterAutospacing="1" w:line="240" w:lineRule="auto"/>
        <w:rPr>
          <w:rFonts w:ascii="Times New Roman" w:eastAsia="Times New Roman" w:hAnsi="Times New Roman" w:cs="Times New Roman"/>
          <w:sz w:val="27"/>
          <w:szCs w:val="27"/>
          <w:lang w:eastAsia="nl-NL"/>
        </w:rPr>
      </w:pPr>
      <w:hyperlink r:id="rId475" w:history="1">
        <w:r w:rsidR="00246823" w:rsidRPr="00722ED6">
          <w:rPr>
            <w:rFonts w:ascii="Times New Roman" w:eastAsia="Times New Roman" w:hAnsi="Times New Roman" w:cs="Times New Roman"/>
            <w:sz w:val="24"/>
            <w:szCs w:val="24"/>
            <w:u w:val="single"/>
            <w:lang w:eastAsia="nl-NL"/>
          </w:rPr>
          <w:t>Command line interface</w:t>
        </w:r>
      </w:hyperlink>
      <w:r w:rsidR="00246823" w:rsidRPr="00722ED6">
        <w:rPr>
          <w:rFonts w:ascii="Times New Roman" w:eastAsia="Times New Roman" w:hAnsi="Times New Roman" w:cs="Times New Roman"/>
          <w:sz w:val="27"/>
          <w:lang w:eastAsia="nl-NL"/>
        </w:rPr>
        <w:t> </w:t>
      </w:r>
      <w:r w:rsidR="00246823" w:rsidRPr="00722ED6">
        <w:rPr>
          <w:rFonts w:ascii="Times New Roman" w:eastAsia="Times New Roman" w:hAnsi="Times New Roman" w:cs="Times New Roman"/>
          <w:sz w:val="27"/>
          <w:szCs w:val="27"/>
          <w:lang w:eastAsia="nl-NL"/>
        </w:rPr>
        <w:t>is a text-based user interface where the user (or client) issues commands in the form of successive lines of text (command lines).</w:t>
      </w:r>
    </w:p>
    <w:p w:rsidR="00246823" w:rsidRPr="00722ED6" w:rsidRDefault="00246823" w:rsidP="00246823">
      <w:pPr>
        <w:numPr>
          <w:ilvl w:val="0"/>
          <w:numId w:val="80"/>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can be a person or another computer application (using a shell).</w:t>
      </w:r>
    </w:p>
    <w:p w:rsidR="00246823" w:rsidRPr="00722ED6" w:rsidRDefault="00246823" w:rsidP="00246823">
      <w:pPr>
        <w:numPr>
          <w:ilvl w:val="0"/>
          <w:numId w:val="80"/>
        </w:numPr>
        <w:spacing w:before="100" w:beforeAutospacing="1" w:after="100" w:afterAutospacing="1" w:line="240" w:lineRule="auto"/>
        <w:rPr>
          <w:rFonts w:ascii="Times New Roman" w:eastAsia="Times New Roman" w:hAnsi="Times New Roman" w:cs="Times New Roman"/>
          <w:sz w:val="27"/>
          <w:szCs w:val="27"/>
          <w:lang w:val="nl-NL" w:eastAsia="nl-NL"/>
        </w:rPr>
      </w:pPr>
      <w:r w:rsidRPr="00722ED6">
        <w:rPr>
          <w:rFonts w:ascii="Times New Roman" w:eastAsia="Times New Roman" w:hAnsi="Times New Roman" w:cs="Times New Roman"/>
          <w:sz w:val="27"/>
          <w:szCs w:val="27"/>
          <w:lang w:val="nl-NL" w:eastAsia="nl-NL"/>
        </w:rPr>
        <w:t>See</w:t>
      </w:r>
      <w:r w:rsidRPr="00722ED6">
        <w:rPr>
          <w:rFonts w:ascii="Times New Roman" w:eastAsia="Times New Roman" w:hAnsi="Times New Roman" w:cs="Times New Roman"/>
          <w:sz w:val="27"/>
          <w:lang w:val="nl-NL" w:eastAsia="nl-NL"/>
        </w:rPr>
        <w:t> </w:t>
      </w:r>
      <w:r w:rsidRPr="00722ED6">
        <w:rPr>
          <w:rFonts w:ascii="Times New Roman" w:eastAsia="Times New Roman" w:hAnsi="Times New Roman" w:cs="Times New Roman"/>
          <w:sz w:val="27"/>
          <w:szCs w:val="27"/>
          <w:lang w:val="nl-NL" w:eastAsia="nl-NL"/>
        </w:rPr>
        <w:t>IntrospectApplicationForCommandLine.</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Desktop interface</w:t>
      </w:r>
    </w:p>
    <w:p w:rsidR="00246823" w:rsidRPr="00722ED6" w:rsidRDefault="00246823" w:rsidP="00246823">
      <w:pPr>
        <w:numPr>
          <w:ilvl w:val="0"/>
          <w:numId w:val="81"/>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A desktop interface is a</w:t>
      </w:r>
      <w:r w:rsidRPr="00722ED6">
        <w:rPr>
          <w:rFonts w:ascii="Times New Roman" w:eastAsia="Times New Roman" w:hAnsi="Times New Roman" w:cs="Times New Roman"/>
          <w:sz w:val="27"/>
          <w:lang w:eastAsia="nl-NL"/>
        </w:rPr>
        <w:t> </w:t>
      </w:r>
      <w:hyperlink r:id="rId476" w:history="1">
        <w:r w:rsidR="00C127A7" w:rsidRPr="00722ED6">
          <w:rPr>
            <w:rFonts w:ascii="Times New Roman" w:eastAsia="Times New Roman" w:hAnsi="Times New Roman" w:cs="Times New Roman"/>
            <w:sz w:val="24"/>
            <w:szCs w:val="24"/>
            <w:u w:val="single"/>
            <w:lang w:eastAsia="nl-NL"/>
          </w:rPr>
          <w:t xml:space="preserve">graphical </w:t>
        </w:r>
        <w:r w:rsidR="00C127A7" w:rsidRPr="00722ED6">
          <w:rPr>
            <w:rFonts w:ascii="Times New Roman" w:eastAsia="Times New Roman" w:hAnsi="Times New Roman" w:cs="Times New Roman"/>
            <w:sz w:val="24"/>
            <w:szCs w:val="24"/>
            <w:u w:val="single"/>
            <w:lang w:val="en-GB" w:eastAsia="nl-NL"/>
          </w:rPr>
          <w:t>user</w:t>
        </w:r>
        <w:r w:rsidRPr="00722ED6">
          <w:rPr>
            <w:rFonts w:ascii="Times New Roman" w:eastAsia="Times New Roman" w:hAnsi="Times New Roman" w:cs="Times New Roman"/>
            <w:sz w:val="24"/>
            <w:szCs w:val="24"/>
            <w:u w:val="single"/>
            <w:lang w:eastAsia="nl-NL"/>
          </w:rPr>
          <w:t xml:space="preserve"> interface</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for a computer with an</w:t>
      </w:r>
      <w:r w:rsidRPr="00722ED6">
        <w:rPr>
          <w:rFonts w:ascii="Times New Roman" w:eastAsia="Times New Roman" w:hAnsi="Times New Roman" w:cs="Times New Roman"/>
          <w:sz w:val="27"/>
          <w:lang w:eastAsia="nl-NL"/>
        </w:rPr>
        <w:t> </w:t>
      </w:r>
      <w:hyperlink r:id="rId477" w:history="1">
        <w:r w:rsidRPr="00722ED6">
          <w:rPr>
            <w:rFonts w:ascii="Times New Roman" w:eastAsia="Times New Roman" w:hAnsi="Times New Roman" w:cs="Times New Roman"/>
            <w:sz w:val="24"/>
            <w:szCs w:val="24"/>
            <w:u w:val="single"/>
            <w:lang w:eastAsia="nl-NL"/>
          </w:rPr>
          <w:t>desktop environment</w:t>
        </w:r>
      </w:hyperlink>
    </w:p>
    <w:p w:rsidR="00246823" w:rsidRPr="00722ED6" w:rsidRDefault="00246823" w:rsidP="00246823">
      <w:pPr>
        <w:numPr>
          <w:ilvl w:val="0"/>
          <w:numId w:val="81"/>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likely to be a person</w:t>
      </w:r>
    </w:p>
    <w:p w:rsidR="00246823" w:rsidRPr="00722ED6" w:rsidRDefault="00246823" w:rsidP="00246823">
      <w:pPr>
        <w:numPr>
          <w:ilvl w:val="0"/>
          <w:numId w:val="81"/>
        </w:numPr>
        <w:spacing w:before="100" w:beforeAutospacing="1" w:after="100" w:afterAutospacing="1" w:line="240" w:lineRule="auto"/>
        <w:rPr>
          <w:rFonts w:ascii="Times New Roman" w:eastAsia="Times New Roman" w:hAnsi="Times New Roman" w:cs="Times New Roman"/>
          <w:sz w:val="27"/>
          <w:szCs w:val="27"/>
          <w:lang w:val="nl-NL" w:eastAsia="nl-NL"/>
        </w:rPr>
      </w:pPr>
      <w:r w:rsidRPr="00722ED6">
        <w:rPr>
          <w:rFonts w:ascii="Times New Roman" w:eastAsia="Times New Roman" w:hAnsi="Times New Roman" w:cs="Times New Roman"/>
          <w:sz w:val="27"/>
          <w:szCs w:val="27"/>
          <w:lang w:eastAsia="nl-NL"/>
        </w:rPr>
        <w:t xml:space="preserve">Introspect has an desktop implementation based on </w:t>
      </w:r>
      <w:r w:rsidRPr="00722ED6">
        <w:rPr>
          <w:rFonts w:ascii="Times New Roman" w:eastAsia="Times New Roman" w:hAnsi="Times New Roman" w:cs="Times New Roman"/>
          <w:strike/>
          <w:sz w:val="27"/>
          <w:szCs w:val="27"/>
          <w:lang w:eastAsia="nl-NL"/>
        </w:rPr>
        <w:t>Swing for a computer using</w:t>
      </w:r>
      <w:r w:rsidRPr="00722ED6">
        <w:rPr>
          <w:rFonts w:ascii="Times New Roman" w:eastAsia="Times New Roman" w:hAnsi="Times New Roman" w:cs="Times New Roman"/>
          <w:sz w:val="27"/>
          <w:lang w:eastAsia="nl-NL"/>
        </w:rPr>
        <w:t> </w:t>
      </w:r>
      <w:hyperlink r:id="rId478" w:history="1">
        <w:r w:rsidRPr="00722ED6">
          <w:rPr>
            <w:rFonts w:ascii="Times New Roman" w:eastAsia="Times New Roman" w:hAnsi="Times New Roman" w:cs="Times New Roman"/>
            <w:sz w:val="24"/>
            <w:szCs w:val="24"/>
            <w:u w:val="single"/>
            <w:lang w:eastAsia="nl-NL"/>
          </w:rPr>
          <w:t>Swing</w:t>
        </w:r>
      </w:hyperlink>
      <w:r w:rsidRPr="00722ED6">
        <w:rPr>
          <w:rFonts w:ascii="Times New Roman" w:eastAsia="Times New Roman" w:hAnsi="Times New Roman" w:cs="Times New Roman"/>
          <w:sz w:val="27"/>
          <w:szCs w:val="27"/>
          <w:lang w:eastAsia="nl-NL"/>
        </w:rPr>
        <w:t xml:space="preserve">. </w:t>
      </w:r>
      <w:r w:rsidRPr="00722ED6">
        <w:rPr>
          <w:rFonts w:ascii="Times New Roman" w:eastAsia="Times New Roman" w:hAnsi="Times New Roman" w:cs="Times New Roman"/>
          <w:sz w:val="27"/>
          <w:szCs w:val="27"/>
          <w:lang w:val="nl-NL" w:eastAsia="nl-NL"/>
        </w:rPr>
        <w:t>See</w:t>
      </w:r>
      <w:r w:rsidRPr="00722ED6">
        <w:rPr>
          <w:rFonts w:ascii="Times New Roman" w:eastAsia="Times New Roman" w:hAnsi="Times New Roman" w:cs="Times New Roman"/>
          <w:sz w:val="27"/>
          <w:lang w:val="nl-NL" w:eastAsia="nl-NL"/>
        </w:rPr>
        <w:t> </w:t>
      </w:r>
      <w:r w:rsidRPr="00722ED6">
        <w:rPr>
          <w:rFonts w:ascii="Times New Roman" w:eastAsia="Times New Roman" w:hAnsi="Times New Roman" w:cs="Times New Roman"/>
          <w:sz w:val="27"/>
          <w:szCs w:val="27"/>
          <w:lang w:val="nl-NL" w:eastAsia="nl-NL"/>
        </w:rPr>
        <w:t>IntrospectApplicationForSwing</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Mobile interface</w:t>
      </w:r>
    </w:p>
    <w:p w:rsidR="00246823" w:rsidRPr="00722ED6" w:rsidRDefault="00246823" w:rsidP="00246823">
      <w:pPr>
        <w:numPr>
          <w:ilvl w:val="0"/>
          <w:numId w:val="82"/>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 xml:space="preserve">A </w:t>
      </w:r>
      <w:r w:rsidRPr="00722ED6">
        <w:rPr>
          <w:rFonts w:ascii="Times New Roman" w:eastAsia="Times New Roman" w:hAnsi="Times New Roman" w:cs="Times New Roman"/>
          <w:sz w:val="27"/>
          <w:szCs w:val="27"/>
          <w:u w:val="single"/>
          <w:lang w:eastAsia="nl-NL"/>
        </w:rPr>
        <w:t xml:space="preserve">mobile interface </w:t>
      </w:r>
      <w:r w:rsidRPr="00722ED6">
        <w:rPr>
          <w:rFonts w:ascii="Times New Roman" w:eastAsia="Times New Roman" w:hAnsi="Times New Roman" w:cs="Times New Roman"/>
          <w:sz w:val="27"/>
          <w:szCs w:val="27"/>
          <w:lang w:eastAsia="nl-NL"/>
        </w:rPr>
        <w:t>is a</w:t>
      </w:r>
      <w:r w:rsidRPr="00722ED6">
        <w:rPr>
          <w:rFonts w:ascii="Times New Roman" w:eastAsia="Times New Roman" w:hAnsi="Times New Roman" w:cs="Times New Roman"/>
          <w:sz w:val="27"/>
          <w:lang w:eastAsia="nl-NL"/>
        </w:rPr>
        <w:t> </w:t>
      </w:r>
      <w:hyperlink r:id="rId479" w:history="1">
        <w:r w:rsidR="00C127A7" w:rsidRPr="00722ED6">
          <w:rPr>
            <w:rFonts w:ascii="Times New Roman" w:eastAsia="Times New Roman" w:hAnsi="Times New Roman" w:cs="Times New Roman"/>
            <w:sz w:val="24"/>
            <w:szCs w:val="24"/>
            <w:u w:val="single"/>
            <w:lang w:eastAsia="nl-NL"/>
          </w:rPr>
          <w:t xml:space="preserve">graphical </w:t>
        </w:r>
        <w:r w:rsidR="00C127A7" w:rsidRPr="00722ED6">
          <w:rPr>
            <w:rFonts w:ascii="Times New Roman" w:eastAsia="Times New Roman" w:hAnsi="Times New Roman" w:cs="Times New Roman"/>
            <w:sz w:val="24"/>
            <w:szCs w:val="24"/>
            <w:u w:val="single"/>
            <w:lang w:val="en-GB" w:eastAsia="nl-NL"/>
          </w:rPr>
          <w:t>user</w:t>
        </w:r>
        <w:r w:rsidRPr="00722ED6">
          <w:rPr>
            <w:rFonts w:ascii="Times New Roman" w:eastAsia="Times New Roman" w:hAnsi="Times New Roman" w:cs="Times New Roman"/>
            <w:sz w:val="24"/>
            <w:szCs w:val="24"/>
            <w:u w:val="single"/>
            <w:lang w:eastAsia="nl-NL"/>
          </w:rPr>
          <w:t xml:space="preserve"> interface</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for mobile devices such as smart phones and tablets.</w:t>
      </w:r>
    </w:p>
    <w:p w:rsidR="00246823" w:rsidRPr="00722ED6" w:rsidRDefault="00246823" w:rsidP="00246823">
      <w:pPr>
        <w:numPr>
          <w:ilvl w:val="0"/>
          <w:numId w:val="82"/>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likely to be a person</w:t>
      </w:r>
    </w:p>
    <w:p w:rsidR="00246823" w:rsidRPr="00722ED6" w:rsidRDefault="00246823" w:rsidP="00246823">
      <w:pPr>
        <w:numPr>
          <w:ilvl w:val="0"/>
          <w:numId w:val="82"/>
        </w:numPr>
        <w:spacing w:before="100" w:beforeAutospacing="1" w:after="100" w:afterAutospacing="1" w:line="240" w:lineRule="auto"/>
        <w:rPr>
          <w:rFonts w:ascii="Times New Roman" w:eastAsia="Times New Roman" w:hAnsi="Times New Roman" w:cs="Times New Roman"/>
          <w:sz w:val="27"/>
          <w:szCs w:val="27"/>
          <w:lang w:val="nl-NL" w:eastAsia="nl-NL"/>
        </w:rPr>
      </w:pPr>
      <w:r w:rsidRPr="00722ED6">
        <w:rPr>
          <w:rFonts w:ascii="Times New Roman" w:eastAsia="Times New Roman" w:hAnsi="Times New Roman" w:cs="Times New Roman"/>
          <w:sz w:val="27"/>
          <w:szCs w:val="27"/>
          <w:lang w:eastAsia="nl-NL"/>
        </w:rPr>
        <w:t xml:space="preserve">Introspect will have a mobile implementation using Android. </w:t>
      </w:r>
      <w:r w:rsidRPr="00722ED6">
        <w:rPr>
          <w:rFonts w:ascii="Times New Roman" w:eastAsia="Times New Roman" w:hAnsi="Times New Roman" w:cs="Times New Roman"/>
          <w:sz w:val="27"/>
          <w:szCs w:val="27"/>
          <w:lang w:val="nl-NL" w:eastAsia="nl-NL"/>
        </w:rPr>
        <w:t>See</w:t>
      </w:r>
      <w:r w:rsidRPr="00722ED6">
        <w:rPr>
          <w:rFonts w:ascii="Times New Roman" w:eastAsia="Times New Roman" w:hAnsi="Times New Roman" w:cs="Times New Roman"/>
          <w:sz w:val="27"/>
          <w:lang w:val="nl-NL" w:eastAsia="nl-NL"/>
        </w:rPr>
        <w:t> </w:t>
      </w:r>
      <w:r w:rsidR="000F41A1" w:rsidRPr="00722ED6">
        <w:rPr>
          <w:rFonts w:ascii="Times New Roman" w:eastAsia="Times New Roman" w:hAnsi="Times New Roman" w:cs="Times New Roman"/>
          <w:sz w:val="27"/>
          <w:lang w:val="en-GB" w:eastAsia="nl-NL"/>
        </w:rPr>
        <w:t>IntrospectApplicationForAndroid</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Web interface</w:t>
      </w:r>
    </w:p>
    <w:p w:rsidR="00246823" w:rsidRPr="00722ED6" w:rsidRDefault="00246823" w:rsidP="00246823">
      <w:pPr>
        <w:numPr>
          <w:ilvl w:val="0"/>
          <w:numId w:val="83"/>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A</w:t>
      </w:r>
      <w:r w:rsidRPr="00722ED6">
        <w:rPr>
          <w:rFonts w:ascii="Times New Roman" w:eastAsia="Times New Roman" w:hAnsi="Times New Roman" w:cs="Times New Roman"/>
          <w:sz w:val="27"/>
          <w:lang w:eastAsia="nl-NL"/>
        </w:rPr>
        <w:t> </w:t>
      </w:r>
      <w:hyperlink r:id="rId480" w:history="1">
        <w:r w:rsidRPr="00722ED6">
          <w:rPr>
            <w:rFonts w:ascii="Times New Roman" w:eastAsia="Times New Roman" w:hAnsi="Times New Roman" w:cs="Times New Roman"/>
            <w:sz w:val="24"/>
            <w:szCs w:val="24"/>
            <w:u w:val="single"/>
            <w:lang w:eastAsia="nl-NL"/>
          </w:rPr>
          <w:t>web application</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is a</w:t>
      </w:r>
      <w:r w:rsidRPr="00722ED6">
        <w:rPr>
          <w:rFonts w:ascii="Times New Roman" w:eastAsia="Times New Roman" w:hAnsi="Times New Roman" w:cs="Times New Roman"/>
          <w:sz w:val="27"/>
          <w:lang w:eastAsia="nl-NL"/>
        </w:rPr>
        <w:t> </w:t>
      </w:r>
      <w:hyperlink r:id="rId481" w:history="1">
        <w:r w:rsidR="00C127A7" w:rsidRPr="00722ED6">
          <w:rPr>
            <w:rFonts w:ascii="Times New Roman" w:eastAsia="Times New Roman" w:hAnsi="Times New Roman" w:cs="Times New Roman"/>
            <w:sz w:val="24"/>
            <w:szCs w:val="24"/>
            <w:u w:val="single"/>
            <w:lang w:eastAsia="nl-NL"/>
          </w:rPr>
          <w:t xml:space="preserve">graphical </w:t>
        </w:r>
        <w:r w:rsidR="00C127A7" w:rsidRPr="00722ED6">
          <w:rPr>
            <w:rFonts w:ascii="Times New Roman" w:eastAsia="Times New Roman" w:hAnsi="Times New Roman" w:cs="Times New Roman"/>
            <w:sz w:val="24"/>
            <w:szCs w:val="24"/>
            <w:u w:val="single"/>
            <w:lang w:val="en-GB" w:eastAsia="nl-NL"/>
          </w:rPr>
          <w:t>user</w:t>
        </w:r>
        <w:r w:rsidRPr="00722ED6">
          <w:rPr>
            <w:rFonts w:ascii="Times New Roman" w:eastAsia="Times New Roman" w:hAnsi="Times New Roman" w:cs="Times New Roman"/>
            <w:sz w:val="24"/>
            <w:szCs w:val="24"/>
            <w:u w:val="single"/>
            <w:lang w:eastAsia="nl-NL"/>
          </w:rPr>
          <w:t xml:space="preserve"> interface</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for</w:t>
      </w:r>
      <w:r w:rsidRPr="00722ED6">
        <w:rPr>
          <w:rFonts w:ascii="Times New Roman" w:eastAsia="Times New Roman" w:hAnsi="Times New Roman" w:cs="Times New Roman"/>
          <w:sz w:val="27"/>
          <w:lang w:eastAsia="nl-NL"/>
        </w:rPr>
        <w:t> </w:t>
      </w:r>
      <w:hyperlink r:id="rId482" w:history="1">
        <w:r w:rsidRPr="00722ED6">
          <w:rPr>
            <w:rFonts w:ascii="Times New Roman" w:eastAsia="Times New Roman" w:hAnsi="Times New Roman" w:cs="Times New Roman"/>
            <w:sz w:val="24"/>
            <w:szCs w:val="24"/>
            <w:u w:val="single"/>
            <w:lang w:eastAsia="nl-NL"/>
          </w:rPr>
          <w:t>web browsers</w:t>
        </w:r>
      </w:hyperlink>
    </w:p>
    <w:p w:rsidR="00246823" w:rsidRPr="00722ED6" w:rsidRDefault="00246823" w:rsidP="00246823">
      <w:pPr>
        <w:numPr>
          <w:ilvl w:val="0"/>
          <w:numId w:val="83"/>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likely to be a person</w:t>
      </w:r>
    </w:p>
    <w:p w:rsidR="00246823" w:rsidRPr="00722ED6" w:rsidRDefault="00246823" w:rsidP="00246823">
      <w:pPr>
        <w:numPr>
          <w:ilvl w:val="0"/>
          <w:numId w:val="83"/>
        </w:numPr>
        <w:spacing w:before="100" w:beforeAutospacing="1" w:after="100" w:afterAutospacing="1" w:line="240" w:lineRule="auto"/>
        <w:rPr>
          <w:rFonts w:ascii="Times New Roman" w:eastAsia="Times New Roman" w:hAnsi="Times New Roman" w:cs="Times New Roman"/>
          <w:sz w:val="27"/>
          <w:szCs w:val="27"/>
          <w:lang w:val="nl-NL" w:eastAsia="nl-NL"/>
        </w:rPr>
      </w:pPr>
      <w:r w:rsidRPr="00722ED6">
        <w:rPr>
          <w:rFonts w:ascii="Times New Roman" w:eastAsia="Times New Roman" w:hAnsi="Times New Roman" w:cs="Times New Roman"/>
          <w:sz w:val="27"/>
          <w:szCs w:val="27"/>
          <w:lang w:eastAsia="nl-NL"/>
        </w:rPr>
        <w:t xml:space="preserve">Introspect will have a mobile implementation using Vaadin. </w:t>
      </w:r>
      <w:r w:rsidRPr="00722ED6">
        <w:rPr>
          <w:rFonts w:ascii="Times New Roman" w:eastAsia="Times New Roman" w:hAnsi="Times New Roman" w:cs="Times New Roman"/>
          <w:sz w:val="27"/>
          <w:szCs w:val="27"/>
          <w:lang w:val="nl-NL" w:eastAsia="nl-NL"/>
        </w:rPr>
        <w:t>See</w:t>
      </w:r>
      <w:r w:rsidRPr="00722ED6">
        <w:rPr>
          <w:rFonts w:ascii="Times New Roman" w:eastAsia="Times New Roman" w:hAnsi="Times New Roman" w:cs="Times New Roman"/>
          <w:sz w:val="27"/>
          <w:lang w:val="nl-NL" w:eastAsia="nl-NL"/>
        </w:rPr>
        <w:t> </w:t>
      </w:r>
      <w:r w:rsidRPr="00722ED6">
        <w:rPr>
          <w:rFonts w:ascii="Times New Roman" w:eastAsia="Times New Roman" w:hAnsi="Times New Roman" w:cs="Times New Roman"/>
          <w:sz w:val="27"/>
          <w:szCs w:val="27"/>
          <w:lang w:val="nl-NL" w:eastAsia="nl-NL"/>
        </w:rPr>
        <w:t>IntrospectApplicationForVaadin</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SOAP interface</w:t>
      </w:r>
    </w:p>
    <w:p w:rsidR="00246823" w:rsidRPr="00722ED6" w:rsidRDefault="00246823" w:rsidP="00246823">
      <w:pPr>
        <w:numPr>
          <w:ilvl w:val="0"/>
          <w:numId w:val="84"/>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 xml:space="preserve">The SOAP interface is an </w:t>
      </w:r>
      <w:r w:rsidRPr="00722ED6">
        <w:rPr>
          <w:rFonts w:ascii="Times New Roman" w:eastAsia="Times New Roman" w:hAnsi="Times New Roman" w:cs="Times New Roman"/>
          <w:sz w:val="27"/>
          <w:szCs w:val="27"/>
          <w:u w:val="single"/>
          <w:lang w:eastAsia="nl-NL"/>
        </w:rPr>
        <w:t>web service</w:t>
      </w:r>
      <w:r w:rsidRPr="00722ED6">
        <w:rPr>
          <w:rFonts w:ascii="Times New Roman" w:eastAsia="Times New Roman" w:hAnsi="Times New Roman" w:cs="Times New Roman"/>
          <w:sz w:val="27"/>
          <w:szCs w:val="27"/>
          <w:lang w:eastAsia="nl-NL"/>
        </w:rPr>
        <w:t xml:space="preserve"> that allows other computer applications to interact via the</w:t>
      </w:r>
      <w:r w:rsidRPr="00722ED6">
        <w:rPr>
          <w:rFonts w:ascii="Times New Roman" w:eastAsia="Times New Roman" w:hAnsi="Times New Roman" w:cs="Times New Roman"/>
          <w:sz w:val="27"/>
          <w:lang w:eastAsia="nl-NL"/>
        </w:rPr>
        <w:t> </w:t>
      </w:r>
      <w:hyperlink r:id="rId483" w:history="1">
        <w:r w:rsidRPr="00722ED6">
          <w:rPr>
            <w:rFonts w:ascii="Times New Roman" w:eastAsia="Times New Roman" w:hAnsi="Times New Roman" w:cs="Times New Roman"/>
            <w:sz w:val="24"/>
            <w:szCs w:val="24"/>
            <w:u w:val="single"/>
            <w:lang w:eastAsia="nl-NL"/>
          </w:rPr>
          <w:t>Simple Object Access Protocol (SOAP)</w:t>
        </w:r>
      </w:hyperlink>
    </w:p>
    <w:p w:rsidR="00246823" w:rsidRPr="00722ED6" w:rsidRDefault="00246823" w:rsidP="00246823">
      <w:pPr>
        <w:numPr>
          <w:ilvl w:val="0"/>
          <w:numId w:val="84"/>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likely to be another computer application</w:t>
      </w:r>
    </w:p>
    <w:p w:rsidR="00246823" w:rsidRPr="00722ED6" w:rsidRDefault="00246823" w:rsidP="00246823">
      <w:pPr>
        <w:numPr>
          <w:ilvl w:val="0"/>
          <w:numId w:val="84"/>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Introspect might have a SOAP implementation in the future</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RESTfull XML interface</w:t>
      </w:r>
    </w:p>
    <w:p w:rsidR="00246823" w:rsidRPr="00722ED6" w:rsidRDefault="00246823" w:rsidP="00246823">
      <w:pPr>
        <w:numPr>
          <w:ilvl w:val="0"/>
          <w:numId w:val="85"/>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 xml:space="preserve">The RESTfull XML interface is an </w:t>
      </w:r>
      <w:r w:rsidRPr="00722ED6">
        <w:rPr>
          <w:rFonts w:ascii="Times New Roman" w:eastAsia="Times New Roman" w:hAnsi="Times New Roman" w:cs="Times New Roman"/>
          <w:sz w:val="27"/>
          <w:szCs w:val="27"/>
          <w:u w:val="single"/>
          <w:lang w:eastAsia="nl-NL"/>
        </w:rPr>
        <w:t xml:space="preserve">web service </w:t>
      </w:r>
      <w:r w:rsidRPr="00722ED6">
        <w:rPr>
          <w:rFonts w:ascii="Times New Roman" w:eastAsia="Times New Roman" w:hAnsi="Times New Roman" w:cs="Times New Roman"/>
          <w:sz w:val="27"/>
          <w:szCs w:val="27"/>
          <w:lang w:eastAsia="nl-NL"/>
        </w:rPr>
        <w:t>that allows other computer applications to interact using</w:t>
      </w:r>
      <w:r w:rsidRPr="00722ED6">
        <w:rPr>
          <w:rFonts w:ascii="Times New Roman" w:eastAsia="Times New Roman" w:hAnsi="Times New Roman" w:cs="Times New Roman"/>
          <w:sz w:val="27"/>
          <w:lang w:eastAsia="nl-NL"/>
        </w:rPr>
        <w:t> </w:t>
      </w:r>
      <w:hyperlink r:id="rId484" w:history="1">
        <w:r w:rsidRPr="00722ED6">
          <w:rPr>
            <w:rFonts w:ascii="Times New Roman" w:eastAsia="Times New Roman" w:hAnsi="Times New Roman" w:cs="Times New Roman"/>
            <w:sz w:val="24"/>
            <w:szCs w:val="24"/>
            <w:u w:val="single"/>
            <w:lang w:eastAsia="nl-NL"/>
          </w:rPr>
          <w:t>Representational State Transfer (RESTfull)</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with</w:t>
      </w:r>
      <w:r w:rsidRPr="00722ED6">
        <w:rPr>
          <w:rFonts w:ascii="Times New Roman" w:eastAsia="Times New Roman" w:hAnsi="Times New Roman" w:cs="Times New Roman"/>
          <w:sz w:val="27"/>
          <w:lang w:eastAsia="nl-NL"/>
        </w:rPr>
        <w:t> </w:t>
      </w:r>
      <w:hyperlink r:id="rId485" w:history="1">
        <w:r w:rsidRPr="00722ED6">
          <w:rPr>
            <w:rFonts w:ascii="Times New Roman" w:eastAsia="Times New Roman" w:hAnsi="Times New Roman" w:cs="Times New Roman"/>
            <w:sz w:val="24"/>
            <w:szCs w:val="24"/>
            <w:u w:val="single"/>
            <w:lang w:eastAsia="nl-NL"/>
          </w:rPr>
          <w:t>XML</w:t>
        </w:r>
      </w:hyperlink>
    </w:p>
    <w:p w:rsidR="00246823" w:rsidRPr="00722ED6" w:rsidRDefault="00246823" w:rsidP="00246823">
      <w:pPr>
        <w:numPr>
          <w:ilvl w:val="0"/>
          <w:numId w:val="85"/>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likely to be another computer application</w:t>
      </w:r>
    </w:p>
    <w:p w:rsidR="00246823" w:rsidRPr="00722ED6" w:rsidRDefault="00246823" w:rsidP="00246823">
      <w:pPr>
        <w:numPr>
          <w:ilvl w:val="0"/>
          <w:numId w:val="85"/>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Introspect might have a RESTfull XML implementation in the future</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RESTfull JSON interface</w:t>
      </w:r>
    </w:p>
    <w:p w:rsidR="00246823" w:rsidRPr="00722ED6" w:rsidRDefault="00246823" w:rsidP="00246823">
      <w:pPr>
        <w:numPr>
          <w:ilvl w:val="0"/>
          <w:numId w:val="86"/>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 xml:space="preserve">The RESTfull SJON interface is an </w:t>
      </w:r>
      <w:r w:rsidRPr="00722ED6">
        <w:rPr>
          <w:rFonts w:ascii="Times New Roman" w:eastAsia="Times New Roman" w:hAnsi="Times New Roman" w:cs="Times New Roman"/>
          <w:sz w:val="27"/>
          <w:szCs w:val="27"/>
          <w:u w:val="single"/>
          <w:lang w:eastAsia="nl-NL"/>
        </w:rPr>
        <w:t xml:space="preserve">web service </w:t>
      </w:r>
      <w:r w:rsidRPr="00722ED6">
        <w:rPr>
          <w:rFonts w:ascii="Times New Roman" w:eastAsia="Times New Roman" w:hAnsi="Times New Roman" w:cs="Times New Roman"/>
          <w:sz w:val="27"/>
          <w:szCs w:val="27"/>
          <w:lang w:eastAsia="nl-NL"/>
        </w:rPr>
        <w:t>that allows other computer applications to interact using</w:t>
      </w:r>
      <w:r w:rsidRPr="00722ED6">
        <w:rPr>
          <w:rFonts w:ascii="Times New Roman" w:eastAsia="Times New Roman" w:hAnsi="Times New Roman" w:cs="Times New Roman"/>
          <w:sz w:val="27"/>
          <w:lang w:eastAsia="nl-NL"/>
        </w:rPr>
        <w:t> </w:t>
      </w:r>
      <w:hyperlink r:id="rId486" w:history="1">
        <w:r w:rsidRPr="00722ED6">
          <w:rPr>
            <w:rFonts w:ascii="Times New Roman" w:eastAsia="Times New Roman" w:hAnsi="Times New Roman" w:cs="Times New Roman"/>
            <w:sz w:val="24"/>
            <w:szCs w:val="24"/>
            <w:u w:val="single"/>
            <w:lang w:eastAsia="nl-NL"/>
          </w:rPr>
          <w:t>Representational State Transfer (RESTfull)</w:t>
        </w:r>
      </w:hyperlink>
      <w:r w:rsidRPr="00722ED6">
        <w:rPr>
          <w:rFonts w:ascii="Times New Roman" w:eastAsia="Times New Roman" w:hAnsi="Times New Roman" w:cs="Times New Roman"/>
          <w:sz w:val="27"/>
          <w:lang w:eastAsia="nl-NL"/>
        </w:rPr>
        <w:t> </w:t>
      </w:r>
      <w:r w:rsidRPr="00722ED6">
        <w:rPr>
          <w:rFonts w:ascii="Times New Roman" w:eastAsia="Times New Roman" w:hAnsi="Times New Roman" w:cs="Times New Roman"/>
          <w:sz w:val="27"/>
          <w:szCs w:val="27"/>
          <w:lang w:eastAsia="nl-NL"/>
        </w:rPr>
        <w:t>with</w:t>
      </w:r>
      <w:r w:rsidRPr="00722ED6">
        <w:rPr>
          <w:rFonts w:ascii="Times New Roman" w:eastAsia="Times New Roman" w:hAnsi="Times New Roman" w:cs="Times New Roman"/>
          <w:sz w:val="27"/>
          <w:lang w:eastAsia="nl-NL"/>
        </w:rPr>
        <w:t> </w:t>
      </w:r>
      <w:hyperlink r:id="rId487" w:history="1">
        <w:r w:rsidRPr="00722ED6">
          <w:rPr>
            <w:rFonts w:ascii="Times New Roman" w:eastAsia="Times New Roman" w:hAnsi="Times New Roman" w:cs="Times New Roman"/>
            <w:sz w:val="24"/>
            <w:szCs w:val="24"/>
            <w:u w:val="single"/>
            <w:lang w:eastAsia="nl-NL"/>
          </w:rPr>
          <w:t>JSON</w:t>
        </w:r>
      </w:hyperlink>
    </w:p>
    <w:p w:rsidR="00246823" w:rsidRPr="00722ED6" w:rsidRDefault="00246823" w:rsidP="00246823">
      <w:pPr>
        <w:numPr>
          <w:ilvl w:val="0"/>
          <w:numId w:val="86"/>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likely to be another computer application</w:t>
      </w:r>
    </w:p>
    <w:p w:rsidR="00246823" w:rsidRPr="00722ED6" w:rsidRDefault="00246823" w:rsidP="00246823">
      <w:pPr>
        <w:numPr>
          <w:ilvl w:val="0"/>
          <w:numId w:val="86"/>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Introspect might have a RESTfull XML implementation in the future</w:t>
      </w:r>
    </w:p>
    <w:p w:rsidR="00246823" w:rsidRPr="00722ED6"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722ED6">
        <w:rPr>
          <w:rFonts w:ascii="Times New Roman" w:eastAsia="Times New Roman" w:hAnsi="Times New Roman" w:cs="Times New Roman"/>
          <w:b/>
          <w:bCs/>
          <w:sz w:val="27"/>
          <w:szCs w:val="27"/>
          <w:lang w:val="nl-NL" w:eastAsia="nl-NL"/>
        </w:rPr>
        <w:t>JUnit interface</w:t>
      </w:r>
    </w:p>
    <w:p w:rsidR="00246823" w:rsidRPr="00722ED6" w:rsidRDefault="00246823" w:rsidP="00246823">
      <w:pPr>
        <w:numPr>
          <w:ilvl w:val="0"/>
          <w:numId w:val="87"/>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JUnit interface is an interface to test objects in t</w:t>
      </w:r>
      <w:r w:rsidR="00722ED6" w:rsidRPr="00722ED6">
        <w:rPr>
          <w:rFonts w:ascii="Times New Roman" w:eastAsia="Times New Roman" w:hAnsi="Times New Roman" w:cs="Times New Roman"/>
          <w:sz w:val="27"/>
          <w:szCs w:val="27"/>
          <w:lang w:eastAsia="nl-NL"/>
        </w:rPr>
        <w:t>h</w:t>
      </w:r>
      <w:r w:rsidRPr="00722ED6">
        <w:rPr>
          <w:rFonts w:ascii="Times New Roman" w:eastAsia="Times New Roman" w:hAnsi="Times New Roman" w:cs="Times New Roman"/>
          <w:sz w:val="27"/>
          <w:szCs w:val="27"/>
          <w:lang w:eastAsia="nl-NL"/>
        </w:rPr>
        <w:t>e lower layers (see</w:t>
      </w:r>
      <w:r w:rsidRPr="00722ED6">
        <w:rPr>
          <w:rFonts w:ascii="Times New Roman" w:eastAsia="Times New Roman" w:hAnsi="Times New Roman" w:cs="Times New Roman"/>
          <w:sz w:val="27"/>
          <w:lang w:eastAsia="nl-NL"/>
        </w:rPr>
        <w:t> </w:t>
      </w:r>
      <w:hyperlink r:id="rId488" w:anchor=" Architecture of an introspect application" w:history="1">
        <w:r w:rsidRPr="00722ED6">
          <w:rPr>
            <w:rFonts w:ascii="Times New Roman" w:eastAsia="Times New Roman" w:hAnsi="Times New Roman" w:cs="Times New Roman"/>
            <w:sz w:val="24"/>
            <w:szCs w:val="24"/>
            <w:u w:val="single"/>
            <w:lang w:eastAsia="nl-NL"/>
          </w:rPr>
          <w:t>IntrospectArchitecture</w:t>
        </w:r>
      </w:hyperlink>
      <w:r w:rsidRPr="00722ED6">
        <w:rPr>
          <w:rFonts w:ascii="Times New Roman" w:eastAsia="Times New Roman" w:hAnsi="Times New Roman" w:cs="Times New Roman"/>
          <w:sz w:val="27"/>
          <w:szCs w:val="27"/>
          <w:lang w:eastAsia="nl-NL"/>
        </w:rPr>
        <w:t>), using the</w:t>
      </w:r>
      <w:r w:rsidRPr="00722ED6">
        <w:rPr>
          <w:rFonts w:ascii="Times New Roman" w:eastAsia="Times New Roman" w:hAnsi="Times New Roman" w:cs="Times New Roman"/>
          <w:sz w:val="27"/>
          <w:lang w:eastAsia="nl-NL"/>
        </w:rPr>
        <w:t> </w:t>
      </w:r>
      <w:hyperlink r:id="rId489" w:history="1">
        <w:r w:rsidRPr="00722ED6">
          <w:rPr>
            <w:rFonts w:ascii="Times New Roman" w:eastAsia="Times New Roman" w:hAnsi="Times New Roman" w:cs="Times New Roman"/>
            <w:sz w:val="24"/>
            <w:szCs w:val="24"/>
            <w:u w:val="single"/>
            <w:lang w:eastAsia="nl-NL"/>
          </w:rPr>
          <w:t>JUnit test framework</w:t>
        </w:r>
      </w:hyperlink>
    </w:p>
    <w:p w:rsidR="00246823" w:rsidRPr="00722ED6" w:rsidRDefault="00246823" w:rsidP="00246823">
      <w:pPr>
        <w:numPr>
          <w:ilvl w:val="0"/>
          <w:numId w:val="87"/>
        </w:numPr>
        <w:spacing w:before="100" w:beforeAutospacing="1" w:after="100" w:afterAutospacing="1" w:line="240" w:lineRule="auto"/>
        <w:rPr>
          <w:rFonts w:ascii="Times New Roman" w:eastAsia="Times New Roman" w:hAnsi="Times New Roman" w:cs="Times New Roman"/>
          <w:sz w:val="27"/>
          <w:szCs w:val="27"/>
          <w:lang w:eastAsia="nl-NL"/>
        </w:rPr>
      </w:pPr>
      <w:r w:rsidRPr="00722ED6">
        <w:rPr>
          <w:rFonts w:ascii="Times New Roman" w:eastAsia="Times New Roman" w:hAnsi="Times New Roman" w:cs="Times New Roman"/>
          <w:sz w:val="27"/>
          <w:szCs w:val="27"/>
          <w:lang w:eastAsia="nl-NL"/>
        </w:rPr>
        <w:t>The user is the JUnit test framework</w:t>
      </w:r>
    </w:p>
    <w:p w:rsidR="00246823" w:rsidRPr="00A9045A" w:rsidRDefault="00246823" w:rsidP="00246823">
      <w:pPr>
        <w:numPr>
          <w:ilvl w:val="0"/>
          <w:numId w:val="87"/>
        </w:numPr>
        <w:spacing w:before="100" w:beforeAutospacing="1" w:after="100" w:afterAutospacing="1" w:line="240" w:lineRule="auto"/>
        <w:rPr>
          <w:rFonts w:ascii="Times New Roman" w:eastAsia="Times New Roman" w:hAnsi="Times New Roman" w:cs="Times New Roman"/>
          <w:sz w:val="27"/>
          <w:szCs w:val="27"/>
          <w:lang w:val="nl-NL" w:eastAsia="nl-NL"/>
        </w:rPr>
      </w:pPr>
      <w:r w:rsidRPr="00A9045A">
        <w:rPr>
          <w:rFonts w:ascii="Times New Roman" w:eastAsia="Times New Roman" w:hAnsi="Times New Roman" w:cs="Times New Roman"/>
          <w:sz w:val="27"/>
          <w:szCs w:val="27"/>
          <w:lang w:val="nl-NL" w:eastAsia="nl-NL"/>
        </w:rPr>
        <w:t>See</w:t>
      </w:r>
      <w:r w:rsidRPr="00A9045A">
        <w:rPr>
          <w:rFonts w:ascii="Times New Roman" w:eastAsia="Times New Roman" w:hAnsi="Times New Roman" w:cs="Times New Roman"/>
          <w:sz w:val="27"/>
          <w:lang w:val="nl-NL" w:eastAsia="nl-NL"/>
        </w:rPr>
        <w:t> </w:t>
      </w:r>
      <w:r w:rsidRPr="00A9045A">
        <w:rPr>
          <w:rFonts w:ascii="Times New Roman" w:eastAsia="Times New Roman" w:hAnsi="Times New Roman" w:cs="Times New Roman"/>
          <w:sz w:val="27"/>
          <w:szCs w:val="27"/>
          <w:lang w:val="nl-NL" w:eastAsia="nl-NL"/>
        </w:rPr>
        <w:t>IntrospectApplicationForJUnit.</w:t>
      </w:r>
    </w:p>
    <w:p w:rsidR="00246823" w:rsidRPr="00A9045A" w:rsidRDefault="00246823" w:rsidP="00246823">
      <w:pPr>
        <w:spacing w:line="240" w:lineRule="auto"/>
        <w:rPr>
          <w:rFonts w:ascii="Times New Roman" w:eastAsia="Times New Roman" w:hAnsi="Times New Roman" w:cs="Times New Roman"/>
          <w:sz w:val="27"/>
          <w:szCs w:val="27"/>
          <w:lang w:val="en-GB" w:eastAsia="nl-NL"/>
        </w:rPr>
      </w:pPr>
      <w:r w:rsidRPr="00A9045A">
        <w:rPr>
          <w:rFonts w:ascii="Times New Roman" w:eastAsia="Times New Roman" w:hAnsi="Times New Roman" w:cs="Times New Roman"/>
          <w:sz w:val="27"/>
          <w:szCs w:val="27"/>
          <w:lang w:eastAsia="nl-NL"/>
        </w:rPr>
        <w:t>Please see the class hierarchy of the</w:t>
      </w:r>
      <w:r w:rsidRPr="00A9045A">
        <w:rPr>
          <w:rFonts w:ascii="Times New Roman" w:eastAsia="Times New Roman" w:hAnsi="Times New Roman" w:cs="Times New Roman"/>
          <w:sz w:val="27"/>
          <w:lang w:eastAsia="nl-NL"/>
        </w:rPr>
        <w:t> </w:t>
      </w:r>
      <w:hyperlink r:id="rId490" w:anchor="The Introspect Application" w:history="1">
        <w:r w:rsidRPr="00A9045A">
          <w:rPr>
            <w:rFonts w:ascii="Times New Roman" w:eastAsia="Times New Roman" w:hAnsi="Times New Roman" w:cs="Times New Roman"/>
            <w:sz w:val="24"/>
            <w:szCs w:val="24"/>
            <w:u w:val="single"/>
            <w:lang w:eastAsia="nl-NL"/>
          </w:rPr>
          <w:t>IntrospectApplication</w:t>
        </w:r>
      </w:hyperlink>
      <w:r w:rsidRPr="00A9045A">
        <w:rPr>
          <w:rFonts w:ascii="Times New Roman" w:eastAsia="Times New Roman" w:hAnsi="Times New Roman" w:cs="Times New Roman"/>
          <w:sz w:val="27"/>
          <w:lang w:eastAsia="nl-NL"/>
        </w:rPr>
        <w:t> </w:t>
      </w:r>
      <w:r w:rsidRPr="00A9045A">
        <w:rPr>
          <w:rFonts w:ascii="Times New Roman" w:eastAsia="Times New Roman" w:hAnsi="Times New Roman" w:cs="Times New Roman"/>
          <w:sz w:val="27"/>
          <w:szCs w:val="27"/>
          <w:lang w:eastAsia="nl-NL"/>
        </w:rPr>
        <w:t>class to find all the different user interface implementations.</w:t>
      </w:r>
      <w:bookmarkStart w:id="20" w:name="Object_behavior"/>
      <w:r w:rsidR="00063625" w:rsidRPr="00A9045A">
        <w:rPr>
          <w:rFonts w:ascii="Times New Roman" w:eastAsia="Times New Roman" w:hAnsi="Times New Roman" w:cs="Times New Roman"/>
          <w:sz w:val="27"/>
          <w:szCs w:val="27"/>
          <w:lang w:val="en-GB" w:eastAsia="nl-NL"/>
        </w:rPr>
        <w:t xml:space="preserve"> </w:t>
      </w:r>
      <w:r w:rsidR="00094AE8" w:rsidRPr="00A9045A">
        <w:rPr>
          <w:rFonts w:ascii="Times New Roman" w:eastAsia="Times New Roman" w:hAnsi="Times New Roman" w:cs="Times New Roman"/>
          <w:sz w:val="27"/>
          <w:szCs w:val="27"/>
          <w:lang w:val="en-GB" w:eastAsia="nl-NL"/>
        </w:rPr>
        <w:t xml:space="preserve">See </w:t>
      </w:r>
      <w:r w:rsidR="00094AE8" w:rsidRPr="00A9045A">
        <w:rPr>
          <w:rFonts w:ascii="Times New Roman" w:eastAsia="Times New Roman" w:hAnsi="Times New Roman" w:cs="Times New Roman"/>
          <w:sz w:val="27"/>
          <w:szCs w:val="27"/>
          <w:u w:val="single"/>
          <w:lang w:val="en-GB" w:eastAsia="nl-NL"/>
        </w:rPr>
        <w:t>GettingS</w:t>
      </w:r>
      <w:r w:rsidR="00FA579A" w:rsidRPr="00A9045A">
        <w:rPr>
          <w:rFonts w:ascii="Times New Roman" w:eastAsia="Times New Roman" w:hAnsi="Times New Roman" w:cs="Times New Roman"/>
          <w:sz w:val="27"/>
          <w:szCs w:val="27"/>
          <w:u w:val="single"/>
          <w:lang w:val="en-GB" w:eastAsia="nl-NL"/>
        </w:rPr>
        <w:t>tarted</w:t>
      </w:r>
      <w:r w:rsidR="00FA579A" w:rsidRPr="00A9045A">
        <w:rPr>
          <w:rFonts w:ascii="Times New Roman" w:eastAsia="Times New Roman" w:hAnsi="Times New Roman" w:cs="Times New Roman"/>
          <w:sz w:val="27"/>
          <w:szCs w:val="27"/>
          <w:lang w:val="en-GB" w:eastAsia="nl-NL"/>
        </w:rPr>
        <w:t xml:space="preserve"> section with specific instructions for each type of introspect application</w:t>
      </w:r>
    </w:p>
    <w:p w:rsidR="00E8438D" w:rsidRPr="00A9045A" w:rsidRDefault="00E8438D" w:rsidP="00E8438D">
      <w:pPr>
        <w:pStyle w:val="BodytextMeyn"/>
        <w:rPr>
          <w:lang w:val="en-GB" w:eastAsia="nl-NL"/>
        </w:rPr>
      </w:pPr>
    </w:p>
    <w:p w:rsidR="00E8438D" w:rsidRPr="00455A51" w:rsidRDefault="00E8438D" w:rsidP="00403F3F">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55A51">
        <w:rPr>
          <w:rFonts w:ascii="Times New Roman" w:eastAsia="Times New Roman" w:hAnsi="Times New Roman" w:cs="Times New Roman"/>
          <w:b/>
          <w:bCs/>
          <w:sz w:val="36"/>
          <w:szCs w:val="36"/>
          <w:lang w:val="nl-NL" w:eastAsia="nl-NL"/>
        </w:rPr>
        <w:t>Action Methods</w:t>
      </w:r>
    </w:p>
    <w:p w:rsidR="00E8438D" w:rsidRPr="00455A51" w:rsidRDefault="00E8438D" w:rsidP="00E8438D">
      <w:pPr>
        <w:pStyle w:val="BodytextMeyn"/>
        <w:rPr>
          <w:lang w:val="en-GB" w:eastAsia="nl-NL"/>
        </w:rPr>
      </w:pPr>
      <w:r w:rsidRPr="00455A51">
        <w:rPr>
          <w:lang w:val="en-GB" w:eastAsia="nl-NL"/>
        </w:rPr>
        <w:t>Todo action method as main section</w:t>
      </w:r>
    </w:p>
    <w:p w:rsidR="00E8438D" w:rsidRPr="00372436"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03F3F">
        <w:rPr>
          <w:rFonts w:ascii="Times New Roman" w:eastAsia="Times New Roman" w:hAnsi="Times New Roman" w:cs="Times New Roman"/>
          <w:color w:val="000000"/>
          <w:sz w:val="27"/>
          <w:szCs w:val="27"/>
          <w:lang w:eastAsia="nl-NL"/>
        </w:rPr>
        <w:t>An action is a method in a</w:t>
      </w:r>
      <w:r w:rsidRPr="00403F3F">
        <w:rPr>
          <w:rFonts w:ascii="Times New Roman" w:eastAsia="Times New Roman" w:hAnsi="Times New Roman" w:cs="Times New Roman"/>
          <w:color w:val="000000"/>
          <w:sz w:val="27"/>
          <w:lang w:eastAsia="nl-NL"/>
        </w:rPr>
        <w:t> </w:t>
      </w:r>
      <w:hyperlink r:id="rId491"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or</w:t>
      </w:r>
      <w:r w:rsidRPr="00403F3F">
        <w:rPr>
          <w:rFonts w:ascii="Times New Roman" w:eastAsia="Times New Roman" w:hAnsi="Times New Roman" w:cs="Times New Roman"/>
          <w:color w:val="000000"/>
          <w:sz w:val="27"/>
          <w:lang w:eastAsia="nl-NL"/>
        </w:rPr>
        <w:t> </w:t>
      </w:r>
      <w:hyperlink r:id="rId492" w:anchor="Service Objects" w:history="1">
        <w:r w:rsidRPr="00403F3F">
          <w:rPr>
            <w:rFonts w:ascii="Times New Roman" w:eastAsia="Times New Roman" w:hAnsi="Times New Roman" w:cs="Times New Roman"/>
            <w:color w:val="0000FF"/>
            <w:sz w:val="24"/>
            <w:szCs w:val="24"/>
            <w:u w:val="single"/>
            <w:lang w:eastAsia="nl-NL"/>
          </w:rPr>
          <w:t>ServiceObject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that is displayed by the</w:t>
      </w:r>
      <w:r w:rsidRPr="00403F3F">
        <w:rPr>
          <w:rFonts w:ascii="Times New Roman" w:eastAsia="Times New Roman" w:hAnsi="Times New Roman" w:cs="Times New Roman"/>
          <w:color w:val="000000"/>
          <w:sz w:val="27"/>
          <w:lang w:eastAsia="nl-NL"/>
        </w:rPr>
        <w:t> </w:t>
      </w:r>
      <w:hyperlink r:id="rId493"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as a menu item. An Action method is invoked by the</w:t>
      </w:r>
      <w:r w:rsidRPr="00403F3F">
        <w:rPr>
          <w:rFonts w:ascii="Times New Roman" w:eastAsia="Times New Roman" w:hAnsi="Times New Roman" w:cs="Times New Roman"/>
          <w:color w:val="000000"/>
          <w:sz w:val="27"/>
          <w:lang w:eastAsia="nl-NL"/>
        </w:rPr>
        <w:t> </w:t>
      </w:r>
      <w:hyperlink r:id="rId494"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when the user clicks on the menu item.</w:t>
      </w:r>
    </w:p>
    <w:p w:rsidR="00E8438D" w:rsidRPr="00372436"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372436">
        <w:rPr>
          <w:rFonts w:ascii="Times New Roman" w:eastAsia="Times New Roman" w:hAnsi="Times New Roman" w:cs="Times New Roman"/>
          <w:b/>
          <w:bCs/>
          <w:sz w:val="27"/>
          <w:szCs w:val="27"/>
          <w:lang w:val="nl-NL" w:eastAsia="nl-NL"/>
        </w:rPr>
        <w:t>Action Methods for Domain Objects</w:t>
      </w:r>
    </w:p>
    <w:p w:rsidR="00E8438D" w:rsidRPr="00372436" w:rsidRDefault="00093F27" w:rsidP="00403F3F">
      <w:pPr>
        <w:spacing w:before="100" w:beforeAutospacing="1" w:after="100" w:afterAutospacing="1" w:line="240" w:lineRule="auto"/>
        <w:rPr>
          <w:rFonts w:ascii="Times New Roman" w:eastAsia="Times New Roman" w:hAnsi="Times New Roman" w:cs="Times New Roman"/>
          <w:sz w:val="27"/>
          <w:szCs w:val="27"/>
          <w:lang w:eastAsia="nl-NL"/>
        </w:rPr>
      </w:pPr>
      <w:hyperlink r:id="rId495" w:anchor="Domain Objects" w:history="1">
        <w:r w:rsidR="00E8438D" w:rsidRPr="00372436">
          <w:rPr>
            <w:rFonts w:ascii="Times New Roman" w:eastAsia="Times New Roman" w:hAnsi="Times New Roman" w:cs="Times New Roman"/>
            <w:sz w:val="24"/>
            <w:szCs w:val="24"/>
            <w:u w:val="single"/>
            <w:lang w:eastAsia="nl-NL"/>
          </w:rPr>
          <w:t>DomainObject</w:t>
        </w:r>
      </w:hyperlink>
      <w:r w:rsidR="00E8438D" w:rsidRPr="00372436">
        <w:rPr>
          <w:rFonts w:ascii="Times New Roman" w:eastAsia="Times New Roman" w:hAnsi="Times New Roman" w:cs="Times New Roman"/>
          <w:sz w:val="27"/>
          <w:szCs w:val="27"/>
          <w:lang w:eastAsia="nl-NL"/>
        </w:rPr>
        <w:t>s may have</w:t>
      </w:r>
      <w:r w:rsidR="00E8438D" w:rsidRPr="00372436">
        <w:rPr>
          <w:rFonts w:ascii="Times New Roman" w:eastAsia="Times New Roman" w:hAnsi="Times New Roman" w:cs="Times New Roman"/>
          <w:sz w:val="27"/>
          <w:lang w:eastAsia="nl-NL"/>
        </w:rPr>
        <w:t> </w:t>
      </w:r>
      <w:r w:rsidR="00E8438D" w:rsidRPr="00372436">
        <w:rPr>
          <w:rFonts w:ascii="Times New Roman" w:eastAsia="Times New Roman" w:hAnsi="Times New Roman" w:cs="Times New Roman"/>
          <w:sz w:val="27"/>
          <w:szCs w:val="27"/>
          <w:lang w:eastAsia="nl-NL"/>
        </w:rPr>
        <w:t>ActionMethods that to do something with or for the given</w:t>
      </w:r>
      <w:r w:rsidR="00E8438D" w:rsidRPr="00372436">
        <w:rPr>
          <w:rFonts w:ascii="Times New Roman" w:eastAsia="Times New Roman" w:hAnsi="Times New Roman" w:cs="Times New Roman"/>
          <w:sz w:val="27"/>
          <w:lang w:eastAsia="nl-NL"/>
        </w:rPr>
        <w:t> </w:t>
      </w:r>
      <w:hyperlink r:id="rId496" w:anchor="Domain Objects" w:history="1">
        <w:r w:rsidR="00E8438D" w:rsidRPr="00372436">
          <w:rPr>
            <w:rFonts w:ascii="Times New Roman" w:eastAsia="Times New Roman" w:hAnsi="Times New Roman" w:cs="Times New Roman"/>
            <w:sz w:val="24"/>
            <w:szCs w:val="24"/>
            <w:u w:val="single"/>
            <w:lang w:eastAsia="nl-NL"/>
          </w:rPr>
          <w:t>DomainObject</w:t>
        </w:r>
      </w:hyperlink>
      <w:r w:rsidR="00E8438D" w:rsidRPr="00372436">
        <w:rPr>
          <w:rFonts w:ascii="Times New Roman" w:eastAsia="Times New Roman" w:hAnsi="Times New Roman" w:cs="Times New Roman"/>
          <w:sz w:val="27"/>
          <w:szCs w:val="27"/>
          <w:lang w:eastAsia="nl-NL"/>
        </w:rPr>
        <w:t>.</w:t>
      </w:r>
    </w:p>
    <w:p w:rsidR="00E8438D" w:rsidRPr="00372436" w:rsidRDefault="00E8438D" w:rsidP="00403F3F">
      <w:pPr>
        <w:numPr>
          <w:ilvl w:val="0"/>
          <w:numId w:val="57"/>
        </w:numPr>
        <w:spacing w:before="100" w:beforeAutospacing="1" w:after="100" w:afterAutospacing="1" w:line="240" w:lineRule="auto"/>
        <w:rPr>
          <w:rFonts w:ascii="Times New Roman" w:eastAsia="Times New Roman" w:hAnsi="Times New Roman" w:cs="Times New Roman"/>
          <w:strike/>
          <w:sz w:val="27"/>
          <w:szCs w:val="27"/>
          <w:lang w:eastAsia="nl-NL"/>
        </w:rPr>
      </w:pPr>
      <w:r w:rsidRPr="00372436">
        <w:rPr>
          <w:rFonts w:ascii="Times New Roman" w:eastAsia="Times New Roman" w:hAnsi="Times New Roman" w:cs="Times New Roman"/>
          <w:strike/>
          <w:sz w:val="27"/>
          <w:szCs w:val="27"/>
          <w:lang w:eastAsia="nl-NL"/>
        </w:rPr>
        <w:t>These</w:t>
      </w:r>
      <w:r w:rsidRPr="00372436">
        <w:rPr>
          <w:rFonts w:ascii="Times New Roman" w:eastAsia="Times New Roman" w:hAnsi="Times New Roman" w:cs="Times New Roman"/>
          <w:strike/>
          <w:sz w:val="27"/>
          <w:lang w:eastAsia="nl-NL"/>
        </w:rPr>
        <w:t> </w:t>
      </w:r>
      <w:r w:rsidRPr="00372436">
        <w:rPr>
          <w:rFonts w:ascii="Times New Roman" w:eastAsia="Times New Roman" w:hAnsi="Times New Roman" w:cs="Times New Roman"/>
          <w:strike/>
          <w:sz w:val="27"/>
          <w:szCs w:val="27"/>
          <w:lang w:eastAsia="nl-NL"/>
        </w:rPr>
        <w:t>ActionMethods are displayed as menu options in a form tab that represents the</w:t>
      </w:r>
      <w:r w:rsidRPr="00372436">
        <w:rPr>
          <w:rFonts w:ascii="Times New Roman" w:eastAsia="Times New Roman" w:hAnsi="Times New Roman" w:cs="Times New Roman"/>
          <w:strike/>
          <w:sz w:val="27"/>
          <w:lang w:eastAsia="nl-NL"/>
        </w:rPr>
        <w:t> </w:t>
      </w:r>
      <w:hyperlink r:id="rId497" w:anchor="Domain Objects" w:history="1">
        <w:r w:rsidRPr="00372436">
          <w:rPr>
            <w:rFonts w:ascii="Times New Roman" w:eastAsia="Times New Roman" w:hAnsi="Times New Roman" w:cs="Times New Roman"/>
            <w:strike/>
            <w:sz w:val="24"/>
            <w:szCs w:val="24"/>
            <w:u w:val="single"/>
            <w:lang w:eastAsia="nl-NL"/>
          </w:rPr>
          <w:t>DomainObject</w:t>
        </w:r>
      </w:hyperlink>
      <w:r w:rsidRPr="00372436">
        <w:rPr>
          <w:rFonts w:ascii="Times New Roman" w:eastAsia="Times New Roman" w:hAnsi="Times New Roman" w:cs="Times New Roman"/>
          <w:strike/>
          <w:sz w:val="27"/>
          <w:szCs w:val="27"/>
          <w:lang w:eastAsia="nl-NL"/>
        </w:rPr>
        <w:t>.</w:t>
      </w:r>
    </w:p>
    <w:p w:rsidR="00E8438D" w:rsidRPr="00372436" w:rsidRDefault="00E8438D" w:rsidP="00403F3F">
      <w:pPr>
        <w:numPr>
          <w:ilvl w:val="0"/>
          <w:numId w:val="57"/>
        </w:numPr>
        <w:spacing w:before="100" w:beforeAutospacing="1" w:after="100" w:afterAutospacing="1" w:line="240" w:lineRule="auto"/>
        <w:rPr>
          <w:rFonts w:ascii="Times New Roman" w:eastAsia="Times New Roman" w:hAnsi="Times New Roman" w:cs="Times New Roman"/>
          <w:sz w:val="27"/>
          <w:szCs w:val="27"/>
          <w:lang w:eastAsia="nl-NL"/>
        </w:rPr>
      </w:pPr>
      <w:r w:rsidRPr="00372436">
        <w:rPr>
          <w:rFonts w:ascii="Times New Roman" w:eastAsia="Times New Roman" w:hAnsi="Times New Roman" w:cs="Times New Roman"/>
          <w:sz w:val="27"/>
          <w:szCs w:val="27"/>
          <w:lang w:eastAsia="nl-NL"/>
        </w:rPr>
        <w:t>Example: an ShoppingCar object may have an</w:t>
      </w:r>
      <w:r w:rsidRPr="00372436">
        <w:rPr>
          <w:rFonts w:ascii="Times New Roman" w:eastAsia="Times New Roman" w:hAnsi="Times New Roman" w:cs="Times New Roman"/>
          <w:sz w:val="27"/>
          <w:lang w:eastAsia="nl-NL"/>
        </w:rPr>
        <w:t> </w:t>
      </w:r>
      <w:r w:rsidRPr="00372436">
        <w:rPr>
          <w:rFonts w:ascii="Times New Roman" w:eastAsia="Times New Roman" w:hAnsi="Times New Roman" w:cs="Times New Roman"/>
          <w:sz w:val="27"/>
          <w:szCs w:val="27"/>
          <w:lang w:eastAsia="nl-NL"/>
        </w:rPr>
        <w:t>ActionMethod</w:t>
      </w:r>
      <w:r w:rsidRPr="00372436">
        <w:rPr>
          <w:rFonts w:ascii="Times New Roman" w:eastAsia="Times New Roman" w:hAnsi="Times New Roman" w:cs="Times New Roman"/>
          <w:sz w:val="27"/>
          <w:lang w:eastAsia="nl-NL"/>
        </w:rPr>
        <w:t> </w:t>
      </w:r>
      <w:r w:rsidRPr="00372436">
        <w:rPr>
          <w:rFonts w:ascii="Times New Roman" w:eastAsia="Times New Roman" w:hAnsi="Times New Roman" w:cs="Times New Roman"/>
          <w:sz w:val="27"/>
          <w:szCs w:val="27"/>
          <w:lang w:eastAsia="nl-NL"/>
        </w:rPr>
        <w:t>such as checkout().</w:t>
      </w:r>
    </w:p>
    <w:p w:rsidR="00B61729" w:rsidRPr="00372436" w:rsidRDefault="00B61729"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372436">
        <w:rPr>
          <w:rFonts w:ascii="Times New Roman" w:eastAsia="Times New Roman" w:hAnsi="Times New Roman" w:cs="Times New Roman"/>
          <w:b/>
          <w:bCs/>
          <w:sz w:val="27"/>
          <w:szCs w:val="27"/>
          <w:lang w:val="nl-NL" w:eastAsia="nl-NL"/>
        </w:rPr>
        <w:t>Presentation</w:t>
      </w:r>
    </w:p>
    <w:p w:rsidR="00B61729" w:rsidRPr="00372436" w:rsidRDefault="00B61729" w:rsidP="00403F3F">
      <w:pPr>
        <w:pStyle w:val="BodytextMeyn"/>
        <w:rPr>
          <w:lang w:eastAsia="nl-NL"/>
        </w:rPr>
      </w:pPr>
      <w:r w:rsidRPr="00372436">
        <w:rPr>
          <w:lang w:val="en-GB" w:eastAsia="nl-NL"/>
        </w:rPr>
        <w:t xml:space="preserve">ActionMethods of DomainObjects </w:t>
      </w:r>
      <w:r w:rsidR="00CE5573" w:rsidRPr="00372436">
        <w:rPr>
          <w:lang w:val="en-GB" w:eastAsia="nl-NL"/>
        </w:rPr>
        <w:t>are displayed</w:t>
      </w:r>
      <w:r w:rsidRPr="00372436">
        <w:rPr>
          <w:lang w:val="en-GB" w:eastAsia="nl-NL"/>
        </w:rPr>
        <w:t xml:space="preserve"> as menu items i</w:t>
      </w:r>
      <w:r w:rsidR="00587730" w:rsidRPr="00372436">
        <w:rPr>
          <w:lang w:val="en-GB" w:eastAsia="nl-NL"/>
        </w:rPr>
        <w:t>n the</w:t>
      </w:r>
      <w:r w:rsidRPr="00372436">
        <w:rPr>
          <w:lang w:val="en-GB" w:eastAsia="nl-NL"/>
        </w:rPr>
        <w:t xml:space="preserve"> D</w:t>
      </w:r>
      <w:r w:rsidR="00587730" w:rsidRPr="00372436">
        <w:rPr>
          <w:lang w:val="en-GB" w:eastAsia="nl-NL"/>
        </w:rPr>
        <w:t>omainObj</w:t>
      </w:r>
      <w:r w:rsidR="003C51B1" w:rsidRPr="00372436">
        <w:rPr>
          <w:lang w:val="en-GB" w:eastAsia="nl-NL"/>
        </w:rPr>
        <w:t>ectMenu.</w:t>
      </w:r>
    </w:p>
    <w:p w:rsidR="00B61729" w:rsidRPr="00372436" w:rsidRDefault="00B61729" w:rsidP="00403F3F">
      <w:pPr>
        <w:pStyle w:val="BodytextMeyn"/>
        <w:rPr>
          <w:lang w:eastAsia="nl-NL"/>
        </w:rPr>
      </w:pPr>
    </w:p>
    <w:p w:rsidR="00B61729" w:rsidRPr="00372436" w:rsidRDefault="00CE5573" w:rsidP="00403F3F">
      <w:pPr>
        <w:pStyle w:val="BodytextMeyn"/>
        <w:rPr>
          <w:b/>
          <w:u w:val="single"/>
          <w:lang w:eastAsia="nl-NL"/>
        </w:rPr>
      </w:pPr>
      <w:r w:rsidRPr="00372436">
        <w:rPr>
          <w:b/>
          <w:u w:val="single"/>
          <w:lang w:val="en-GB" w:eastAsia="nl-NL"/>
        </w:rPr>
        <w:t>DomainObject</w:t>
      </w:r>
      <w:r w:rsidR="00B61729" w:rsidRPr="00372436">
        <w:rPr>
          <w:b/>
          <w:u w:val="single"/>
          <w:lang w:val="en-GB" w:eastAsia="nl-NL"/>
        </w:rPr>
        <w:t xml:space="preserve"> menu</w:t>
      </w:r>
    </w:p>
    <w:p w:rsidR="00B61729" w:rsidRPr="00372436" w:rsidRDefault="00B61729" w:rsidP="00403F3F">
      <w:pPr>
        <w:pStyle w:val="BodytextMeyn"/>
        <w:rPr>
          <w:lang w:eastAsia="nl-NL"/>
        </w:rPr>
      </w:pPr>
      <w:r w:rsidRPr="00372436">
        <w:rPr>
          <w:lang w:val="en-GB" w:eastAsia="nl-NL"/>
        </w:rPr>
        <w:t xml:space="preserve">TODO PICTURE </w:t>
      </w:r>
      <w:r w:rsidR="00D03BB7" w:rsidRPr="00372436">
        <w:rPr>
          <w:lang w:val="en-GB" w:eastAsia="nl-NL"/>
        </w:rPr>
        <w:t>Domain object</w:t>
      </w:r>
      <w:r w:rsidRPr="00372436">
        <w:rPr>
          <w:lang w:val="en-GB" w:eastAsia="nl-NL"/>
        </w:rPr>
        <w:t xml:space="preserve"> MENU</w:t>
      </w:r>
      <w:r w:rsidR="00087B9E" w:rsidRPr="00372436">
        <w:rPr>
          <w:lang w:val="en-GB" w:eastAsia="nl-NL"/>
        </w:rPr>
        <w:t xml:space="preserve"> and table row context menu</w:t>
      </w:r>
    </w:p>
    <w:p w:rsidR="00B61729" w:rsidRPr="00372436" w:rsidRDefault="00B61729" w:rsidP="00403F3F">
      <w:pPr>
        <w:pStyle w:val="BodytextMeyn"/>
        <w:rPr>
          <w:lang w:eastAsia="nl-NL"/>
        </w:rPr>
      </w:pPr>
    </w:p>
    <w:p w:rsidR="00D03BB7" w:rsidRPr="000937A1" w:rsidRDefault="00B61729"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en-GB" w:eastAsia="nl-NL"/>
        </w:rPr>
      </w:pPr>
      <w:r w:rsidRPr="00372436">
        <w:rPr>
          <w:lang w:val="en-GB" w:eastAsia="nl-NL"/>
        </w:rPr>
        <w:t>The</w:t>
      </w:r>
      <w:r w:rsidRPr="00372436">
        <w:rPr>
          <w:rFonts w:ascii="Times New Roman" w:eastAsia="Times New Roman" w:hAnsi="Times New Roman" w:cs="Times New Roman"/>
          <w:b/>
          <w:bCs/>
          <w:sz w:val="27"/>
          <w:szCs w:val="27"/>
          <w:lang w:eastAsia="nl-NL"/>
        </w:rPr>
        <w:t xml:space="preserve"> </w:t>
      </w:r>
      <w:r w:rsidR="006D7005" w:rsidRPr="00372436">
        <w:rPr>
          <w:rFonts w:ascii="Times New Roman" w:eastAsia="Times New Roman" w:hAnsi="Times New Roman" w:cs="Times New Roman"/>
          <w:b/>
          <w:bCs/>
          <w:sz w:val="27"/>
          <w:szCs w:val="27"/>
          <w:lang w:val="en-GB" w:eastAsia="nl-NL"/>
        </w:rPr>
        <w:t>DomainObjectMenu is displa</w:t>
      </w:r>
      <w:r w:rsidR="006D7005" w:rsidRPr="000937A1">
        <w:rPr>
          <w:rFonts w:ascii="Times New Roman" w:eastAsia="Times New Roman" w:hAnsi="Times New Roman" w:cs="Times New Roman"/>
          <w:b/>
          <w:bCs/>
          <w:sz w:val="27"/>
          <w:szCs w:val="27"/>
          <w:lang w:val="en-GB" w:eastAsia="nl-NL"/>
        </w:rPr>
        <w:t>yed</w:t>
      </w:r>
      <w:r w:rsidR="00754F4B" w:rsidRPr="000937A1">
        <w:rPr>
          <w:rFonts w:ascii="Times New Roman" w:eastAsia="Times New Roman" w:hAnsi="Times New Roman" w:cs="Times New Roman"/>
          <w:b/>
          <w:bCs/>
          <w:sz w:val="27"/>
          <w:szCs w:val="27"/>
          <w:lang w:val="en-GB" w:eastAsia="nl-NL"/>
        </w:rPr>
        <w:t xml:space="preserve"> on the toolbar of a formview (that displays a </w:t>
      </w:r>
      <w:r w:rsidR="003A3999" w:rsidRPr="000937A1">
        <w:rPr>
          <w:rFonts w:ascii="Times New Roman" w:eastAsia="Times New Roman" w:hAnsi="Times New Roman" w:cs="Times New Roman"/>
          <w:b/>
          <w:bCs/>
          <w:sz w:val="27"/>
          <w:szCs w:val="27"/>
          <w:lang w:val="en-GB" w:eastAsia="nl-NL"/>
        </w:rPr>
        <w:t xml:space="preserve">DomainObject) or as a </w:t>
      </w:r>
      <w:r w:rsidR="003A3999" w:rsidRPr="000937A1">
        <w:rPr>
          <w:rFonts w:ascii="Times New Roman" w:eastAsia="Times New Roman" w:hAnsi="Times New Roman" w:cs="Times New Roman"/>
          <w:b/>
          <w:bCs/>
          <w:sz w:val="27"/>
          <w:szCs w:val="27"/>
          <w:u w:val="single"/>
          <w:lang w:val="en-GB" w:eastAsia="nl-NL"/>
        </w:rPr>
        <w:t>context menu</w:t>
      </w:r>
      <w:r w:rsidR="001914E3" w:rsidRPr="000937A1">
        <w:rPr>
          <w:rFonts w:ascii="Times New Roman" w:eastAsia="Times New Roman" w:hAnsi="Times New Roman" w:cs="Times New Roman"/>
          <w:b/>
          <w:bCs/>
          <w:sz w:val="27"/>
          <w:szCs w:val="27"/>
          <w:u w:val="single"/>
          <w:lang w:val="en-GB" w:eastAsia="nl-NL"/>
        </w:rPr>
        <w:t xml:space="preserve"> </w:t>
      </w:r>
      <w:r w:rsidR="001914E3" w:rsidRPr="000937A1">
        <w:rPr>
          <w:rFonts w:ascii="Times New Roman" w:eastAsia="Times New Roman" w:hAnsi="Times New Roman" w:cs="Times New Roman"/>
          <w:b/>
          <w:bCs/>
          <w:sz w:val="27"/>
          <w:szCs w:val="27"/>
          <w:lang w:val="en-GB" w:eastAsia="nl-NL"/>
        </w:rPr>
        <w:t xml:space="preserve">when the user </w:t>
      </w:r>
      <w:r w:rsidR="00573BD1" w:rsidRPr="000937A1">
        <w:rPr>
          <w:rFonts w:ascii="Times New Roman" w:eastAsia="Times New Roman" w:hAnsi="Times New Roman" w:cs="Times New Roman"/>
          <w:b/>
          <w:bCs/>
          <w:sz w:val="27"/>
          <w:szCs w:val="27"/>
          <w:lang w:val="en-GB" w:eastAsia="nl-NL"/>
        </w:rPr>
        <w:t>clicks o</w:t>
      </w:r>
      <w:r w:rsidR="00D07B4A" w:rsidRPr="000937A1">
        <w:rPr>
          <w:rFonts w:ascii="Times New Roman" w:eastAsia="Times New Roman" w:hAnsi="Times New Roman" w:cs="Times New Roman"/>
          <w:b/>
          <w:bCs/>
          <w:sz w:val="27"/>
          <w:szCs w:val="27"/>
          <w:lang w:val="en-GB" w:eastAsia="nl-NL"/>
        </w:rPr>
        <w:t xml:space="preserve">n a row of a table </w:t>
      </w:r>
      <w:r w:rsidR="00564FA7" w:rsidRPr="000937A1">
        <w:rPr>
          <w:rFonts w:ascii="Times New Roman" w:eastAsia="Times New Roman" w:hAnsi="Times New Roman" w:cs="Times New Roman"/>
          <w:b/>
          <w:bCs/>
          <w:sz w:val="27"/>
          <w:szCs w:val="27"/>
          <w:lang w:val="en-GB" w:eastAsia="nl-NL"/>
        </w:rPr>
        <w:t>view. The DomainObjectMenu allows a user to preform an action on or</w:t>
      </w:r>
      <w:r w:rsidR="00303558" w:rsidRPr="000937A1">
        <w:rPr>
          <w:rFonts w:ascii="Times New Roman" w:eastAsia="Times New Roman" w:hAnsi="Times New Roman" w:cs="Times New Roman"/>
          <w:b/>
          <w:bCs/>
          <w:sz w:val="27"/>
          <w:szCs w:val="27"/>
          <w:lang w:val="en-GB" w:eastAsia="nl-NL"/>
        </w:rPr>
        <w:t xml:space="preserve"> with a DomainObject. An DomainObjectMenu contrails all the</w:t>
      </w:r>
      <w:r w:rsidR="009C5C91" w:rsidRPr="000937A1">
        <w:rPr>
          <w:rFonts w:ascii="Times New Roman" w:eastAsia="Times New Roman" w:hAnsi="Times New Roman" w:cs="Times New Roman"/>
          <w:b/>
          <w:bCs/>
          <w:sz w:val="27"/>
          <w:szCs w:val="27"/>
          <w:lang w:val="en-GB" w:eastAsia="nl-NL"/>
        </w:rPr>
        <w:t xml:space="preserve"> actionMethods of the DomainObject</w:t>
      </w:r>
      <w:r w:rsidR="00F54AE4" w:rsidRPr="000937A1">
        <w:rPr>
          <w:rFonts w:ascii="Times New Roman" w:eastAsia="Times New Roman" w:hAnsi="Times New Roman" w:cs="Times New Roman"/>
          <w:b/>
          <w:bCs/>
          <w:sz w:val="27"/>
          <w:szCs w:val="27"/>
          <w:lang w:val="en-GB" w:eastAsia="nl-NL"/>
        </w:rPr>
        <w:t xml:space="preserve"> and all actionmethod s of </w:t>
      </w:r>
      <w:r w:rsidR="004B6022" w:rsidRPr="000937A1">
        <w:rPr>
          <w:rFonts w:ascii="Times New Roman" w:eastAsia="Times New Roman" w:hAnsi="Times New Roman" w:cs="Times New Roman"/>
          <w:b/>
          <w:bCs/>
          <w:sz w:val="27"/>
          <w:szCs w:val="27"/>
          <w:lang w:val="en-GB" w:eastAsia="nl-NL"/>
        </w:rPr>
        <w:t>ServiceObjects that take the</w:t>
      </w:r>
      <w:r w:rsidR="00D84813" w:rsidRPr="000937A1">
        <w:rPr>
          <w:rFonts w:ascii="Times New Roman" w:eastAsia="Times New Roman" w:hAnsi="Times New Roman" w:cs="Times New Roman"/>
          <w:b/>
          <w:bCs/>
          <w:sz w:val="27"/>
          <w:szCs w:val="27"/>
          <w:lang w:val="en-GB" w:eastAsia="nl-NL"/>
        </w:rPr>
        <w:t xml:space="preserve"> DomainObject as a parameter.  Each </w:t>
      </w:r>
      <w:r w:rsidR="00C119FE" w:rsidRPr="000937A1">
        <w:rPr>
          <w:rFonts w:ascii="Times New Roman" w:eastAsia="Times New Roman" w:hAnsi="Times New Roman" w:cs="Times New Roman"/>
          <w:b/>
          <w:bCs/>
          <w:sz w:val="27"/>
          <w:szCs w:val="27"/>
          <w:lang w:val="en-GB" w:eastAsia="nl-NL"/>
        </w:rPr>
        <w:t xml:space="preserve">ServiceObject is displayed as a </w:t>
      </w:r>
      <w:r w:rsidR="00B355BC" w:rsidRPr="000937A1">
        <w:rPr>
          <w:rFonts w:ascii="Times New Roman" w:eastAsia="Times New Roman" w:hAnsi="Times New Roman" w:cs="Times New Roman"/>
          <w:b/>
          <w:bCs/>
          <w:sz w:val="27"/>
          <w:szCs w:val="27"/>
          <w:lang w:val="en-GB" w:eastAsia="nl-NL"/>
        </w:rPr>
        <w:t>sumenu</w:t>
      </w:r>
    </w:p>
    <w:p w:rsidR="00D03BB7" w:rsidRPr="000937A1" w:rsidRDefault="00D03BB7"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D03BB7" w:rsidRPr="000937A1" w:rsidRDefault="00D03BB7"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E8438D" w:rsidRPr="000937A1"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eastAsia="nl-NL"/>
        </w:rPr>
      </w:pPr>
      <w:r w:rsidRPr="000937A1">
        <w:rPr>
          <w:rFonts w:ascii="Times New Roman" w:eastAsia="Times New Roman" w:hAnsi="Times New Roman" w:cs="Times New Roman"/>
          <w:b/>
          <w:bCs/>
          <w:sz w:val="27"/>
          <w:szCs w:val="27"/>
          <w:u w:val="single"/>
          <w:lang w:eastAsia="nl-NL"/>
        </w:rPr>
        <w:t>Action Methods for Domain Object Properties</w:t>
      </w:r>
    </w:p>
    <w:p w:rsidR="00E8438D" w:rsidRPr="000937A1" w:rsidRDefault="00E8438D" w:rsidP="00403F3F">
      <w:pPr>
        <w:pStyle w:val="BodytextMeyn"/>
        <w:rPr>
          <w:lang w:eastAsia="nl-NL"/>
        </w:rPr>
      </w:pPr>
      <w:r w:rsidRPr="000937A1">
        <w:rPr>
          <w:lang w:val="en-GB" w:eastAsia="nl-NL"/>
        </w:rPr>
        <w:t>TODO change naming convention: &lt;actionname&gt;&lt;propertyname&gt;</w:t>
      </w:r>
    </w:p>
    <w:p w:rsidR="00E8438D" w:rsidRPr="000937A1" w:rsidRDefault="00093F27" w:rsidP="00403F3F">
      <w:pPr>
        <w:spacing w:before="100" w:beforeAutospacing="1" w:after="100" w:afterAutospacing="1" w:line="240" w:lineRule="auto"/>
        <w:rPr>
          <w:rFonts w:ascii="Times New Roman" w:eastAsia="Times New Roman" w:hAnsi="Times New Roman" w:cs="Times New Roman"/>
          <w:sz w:val="27"/>
          <w:szCs w:val="27"/>
          <w:lang w:eastAsia="nl-NL"/>
        </w:rPr>
      </w:pPr>
      <w:hyperlink r:id="rId498" w:anchor="Domain Objects" w:history="1">
        <w:r w:rsidR="00E8438D" w:rsidRPr="000937A1">
          <w:rPr>
            <w:rFonts w:ascii="Times New Roman" w:eastAsia="Times New Roman" w:hAnsi="Times New Roman" w:cs="Times New Roman"/>
            <w:sz w:val="24"/>
            <w:szCs w:val="24"/>
            <w:u w:val="single"/>
            <w:lang w:eastAsia="nl-NL"/>
          </w:rPr>
          <w:t>DomainObject</w:t>
        </w:r>
      </w:hyperlink>
      <w:r w:rsidR="00E8438D" w:rsidRPr="000937A1">
        <w:rPr>
          <w:rFonts w:ascii="Times New Roman" w:eastAsia="Times New Roman" w:hAnsi="Times New Roman" w:cs="Times New Roman"/>
          <w:sz w:val="27"/>
          <w:szCs w:val="27"/>
          <w:lang w:eastAsia="nl-NL"/>
        </w:rPr>
        <w:t>s may have</w:t>
      </w:r>
      <w:r w:rsidR="00E8438D" w:rsidRPr="000937A1">
        <w:rPr>
          <w:rFonts w:ascii="Times New Roman" w:eastAsia="Times New Roman" w:hAnsi="Times New Roman" w:cs="Times New Roman"/>
          <w:sz w:val="27"/>
          <w:lang w:eastAsia="nl-NL"/>
        </w:rPr>
        <w:t> </w:t>
      </w:r>
      <w:r w:rsidR="00E8438D" w:rsidRPr="000937A1">
        <w:rPr>
          <w:rFonts w:ascii="Times New Roman" w:eastAsia="Times New Roman" w:hAnsi="Times New Roman" w:cs="Times New Roman"/>
          <w:sz w:val="27"/>
          <w:szCs w:val="27"/>
          <w:lang w:eastAsia="nl-NL"/>
        </w:rPr>
        <w:t xml:space="preserve">ActionMethods </w:t>
      </w:r>
      <w:r w:rsidR="002F1D62" w:rsidRPr="000937A1">
        <w:rPr>
          <w:rFonts w:ascii="Times New Roman" w:eastAsia="Times New Roman" w:hAnsi="Times New Roman" w:cs="Times New Roman"/>
          <w:sz w:val="27"/>
          <w:szCs w:val="27"/>
          <w:lang w:val="en-GB" w:eastAsia="nl-NL"/>
        </w:rPr>
        <w:t>that</w:t>
      </w:r>
      <w:r w:rsidR="00E8438D" w:rsidRPr="000937A1">
        <w:rPr>
          <w:rFonts w:ascii="Times New Roman" w:eastAsia="Times New Roman" w:hAnsi="Times New Roman" w:cs="Times New Roman"/>
          <w:sz w:val="27"/>
          <w:szCs w:val="27"/>
          <w:lang w:eastAsia="nl-NL"/>
        </w:rPr>
        <w:t xml:space="preserve"> do something with the value of a property (e.g. manipulate it).</w:t>
      </w:r>
    </w:p>
    <w:p w:rsidR="00E8438D" w:rsidRPr="000937A1" w:rsidRDefault="00E8438D" w:rsidP="00403F3F">
      <w:pPr>
        <w:numPr>
          <w:ilvl w:val="0"/>
          <w:numId w:val="58"/>
        </w:numPr>
        <w:spacing w:before="100" w:beforeAutospacing="1" w:after="100" w:afterAutospacing="1" w:line="240" w:lineRule="auto"/>
        <w:rPr>
          <w:rFonts w:ascii="Times New Roman" w:eastAsia="Times New Roman" w:hAnsi="Times New Roman" w:cs="Times New Roman"/>
          <w:strike/>
          <w:sz w:val="27"/>
          <w:szCs w:val="27"/>
          <w:lang w:eastAsia="nl-NL"/>
        </w:rPr>
      </w:pPr>
      <w:r w:rsidRPr="000937A1">
        <w:rPr>
          <w:rFonts w:ascii="Times New Roman" w:eastAsia="Times New Roman" w:hAnsi="Times New Roman" w:cs="Times New Roman"/>
          <w:strike/>
          <w:sz w:val="27"/>
          <w:szCs w:val="27"/>
          <w:lang w:eastAsia="nl-NL"/>
        </w:rPr>
        <w:t>These</w:t>
      </w:r>
      <w:r w:rsidRPr="000937A1">
        <w:rPr>
          <w:rFonts w:ascii="Times New Roman" w:eastAsia="Times New Roman" w:hAnsi="Times New Roman" w:cs="Times New Roman"/>
          <w:strike/>
          <w:sz w:val="27"/>
          <w:lang w:eastAsia="nl-NL"/>
        </w:rPr>
        <w:t> </w:t>
      </w:r>
      <w:r w:rsidRPr="000937A1">
        <w:rPr>
          <w:rFonts w:ascii="Times New Roman" w:eastAsia="Times New Roman" w:hAnsi="Times New Roman" w:cs="Times New Roman"/>
          <w:strike/>
          <w:sz w:val="27"/>
          <w:szCs w:val="27"/>
          <w:lang w:eastAsia="nl-NL"/>
        </w:rPr>
        <w:t>ActionMethods are displayed as menu options of a</w:t>
      </w:r>
      <w:r w:rsidRPr="000937A1">
        <w:rPr>
          <w:rFonts w:ascii="Times New Roman" w:eastAsia="Times New Roman" w:hAnsi="Times New Roman" w:cs="Times New Roman"/>
          <w:strike/>
          <w:sz w:val="27"/>
          <w:lang w:eastAsia="nl-NL"/>
        </w:rPr>
        <w:t> </w:t>
      </w:r>
      <w:hyperlink r:id="rId499" w:anchor="Properties" w:history="1">
        <w:r w:rsidRPr="000937A1">
          <w:rPr>
            <w:rFonts w:ascii="Times New Roman" w:eastAsia="Times New Roman" w:hAnsi="Times New Roman" w:cs="Times New Roman"/>
            <w:strike/>
            <w:sz w:val="24"/>
            <w:szCs w:val="24"/>
            <w:u w:val="single"/>
            <w:lang w:eastAsia="nl-NL"/>
          </w:rPr>
          <w:t>DomainObjectProperty</w:t>
        </w:r>
      </w:hyperlink>
      <w:r w:rsidRPr="000937A1">
        <w:rPr>
          <w:rFonts w:ascii="Times New Roman" w:eastAsia="Times New Roman" w:hAnsi="Times New Roman" w:cs="Times New Roman"/>
          <w:strike/>
          <w:sz w:val="27"/>
          <w:lang w:eastAsia="nl-NL"/>
        </w:rPr>
        <w:t> </w:t>
      </w:r>
      <w:r w:rsidRPr="000937A1">
        <w:rPr>
          <w:rFonts w:ascii="Times New Roman" w:eastAsia="Times New Roman" w:hAnsi="Times New Roman" w:cs="Times New Roman"/>
          <w:strike/>
          <w:sz w:val="27"/>
          <w:szCs w:val="27"/>
          <w:lang w:eastAsia="nl-NL"/>
        </w:rPr>
        <w:t>in a form tab that represents the</w:t>
      </w:r>
      <w:r w:rsidRPr="000937A1">
        <w:rPr>
          <w:rFonts w:ascii="Times New Roman" w:eastAsia="Times New Roman" w:hAnsi="Times New Roman" w:cs="Times New Roman"/>
          <w:strike/>
          <w:sz w:val="27"/>
          <w:lang w:eastAsia="nl-NL"/>
        </w:rPr>
        <w:t> </w:t>
      </w:r>
      <w:hyperlink r:id="rId500" w:anchor="Domain Objects" w:history="1">
        <w:r w:rsidRPr="000937A1">
          <w:rPr>
            <w:rFonts w:ascii="Times New Roman" w:eastAsia="Times New Roman" w:hAnsi="Times New Roman" w:cs="Times New Roman"/>
            <w:strike/>
            <w:sz w:val="24"/>
            <w:szCs w:val="24"/>
            <w:u w:val="single"/>
            <w:lang w:eastAsia="nl-NL"/>
          </w:rPr>
          <w:t>DomainObject</w:t>
        </w:r>
      </w:hyperlink>
      <w:r w:rsidRPr="000937A1">
        <w:rPr>
          <w:rFonts w:ascii="Times New Roman" w:eastAsia="Times New Roman" w:hAnsi="Times New Roman" w:cs="Times New Roman"/>
          <w:strike/>
          <w:sz w:val="27"/>
          <w:szCs w:val="27"/>
          <w:lang w:eastAsia="nl-NL"/>
        </w:rPr>
        <w:t>.</w:t>
      </w:r>
    </w:p>
    <w:p w:rsidR="00E8438D" w:rsidRPr="000937A1" w:rsidRDefault="00E8438D" w:rsidP="00403F3F">
      <w:pPr>
        <w:numPr>
          <w:ilvl w:val="0"/>
          <w:numId w:val="58"/>
        </w:numPr>
        <w:spacing w:before="100" w:beforeAutospacing="1" w:after="100" w:afterAutospacing="1" w:line="240" w:lineRule="auto"/>
        <w:rPr>
          <w:rFonts w:ascii="Times New Roman" w:eastAsia="Times New Roman" w:hAnsi="Times New Roman" w:cs="Times New Roman"/>
          <w:sz w:val="27"/>
          <w:szCs w:val="27"/>
          <w:lang w:eastAsia="nl-NL"/>
        </w:rPr>
      </w:pPr>
      <w:r w:rsidRPr="000937A1">
        <w:rPr>
          <w:rFonts w:ascii="Times New Roman" w:eastAsia="Times New Roman" w:hAnsi="Times New Roman" w:cs="Times New Roman"/>
          <w:sz w:val="27"/>
          <w:szCs w:val="27"/>
          <w:lang w:eastAsia="nl-NL"/>
        </w:rPr>
        <w:t>The name of the</w:t>
      </w:r>
      <w:r w:rsidRPr="000937A1">
        <w:rPr>
          <w:rFonts w:ascii="Times New Roman" w:eastAsia="Times New Roman" w:hAnsi="Times New Roman" w:cs="Times New Roman"/>
          <w:sz w:val="27"/>
          <w:lang w:eastAsia="nl-NL"/>
        </w:rPr>
        <w:t> </w:t>
      </w:r>
      <w:r w:rsidRPr="000937A1">
        <w:rPr>
          <w:rFonts w:ascii="Times New Roman" w:eastAsia="Times New Roman" w:hAnsi="Times New Roman" w:cs="Times New Roman"/>
          <w:sz w:val="27"/>
          <w:szCs w:val="27"/>
          <w:lang w:eastAsia="nl-NL"/>
        </w:rPr>
        <w:t>ActionMethod</w:t>
      </w:r>
      <w:r w:rsidRPr="000937A1">
        <w:rPr>
          <w:rFonts w:ascii="Times New Roman" w:eastAsia="Times New Roman" w:hAnsi="Times New Roman" w:cs="Times New Roman"/>
          <w:sz w:val="27"/>
          <w:lang w:eastAsia="nl-NL"/>
        </w:rPr>
        <w:t> </w:t>
      </w:r>
      <w:r w:rsidRPr="000937A1">
        <w:rPr>
          <w:rFonts w:ascii="Times New Roman" w:eastAsia="Times New Roman" w:hAnsi="Times New Roman" w:cs="Times New Roman"/>
          <w:sz w:val="27"/>
          <w:szCs w:val="27"/>
          <w:lang w:eastAsia="nl-NL"/>
        </w:rPr>
        <w:t>for a</w:t>
      </w:r>
      <w:r w:rsidRPr="000937A1">
        <w:rPr>
          <w:rFonts w:ascii="Times New Roman" w:eastAsia="Times New Roman" w:hAnsi="Times New Roman" w:cs="Times New Roman"/>
          <w:sz w:val="27"/>
          <w:lang w:eastAsia="nl-NL"/>
        </w:rPr>
        <w:t> </w:t>
      </w:r>
      <w:hyperlink r:id="rId501" w:anchor="Properties" w:history="1">
        <w:r w:rsidRPr="000937A1">
          <w:rPr>
            <w:rFonts w:ascii="Times New Roman" w:eastAsia="Times New Roman" w:hAnsi="Times New Roman" w:cs="Times New Roman"/>
            <w:sz w:val="24"/>
            <w:szCs w:val="24"/>
            <w:u w:val="single"/>
            <w:lang w:eastAsia="nl-NL"/>
          </w:rPr>
          <w:t>DomainObjectProperty</w:t>
        </w:r>
      </w:hyperlink>
      <w:r w:rsidRPr="000937A1">
        <w:rPr>
          <w:rFonts w:ascii="Times New Roman" w:eastAsia="Times New Roman" w:hAnsi="Times New Roman" w:cs="Times New Roman"/>
          <w:sz w:val="27"/>
          <w:lang w:eastAsia="nl-NL"/>
        </w:rPr>
        <w:t> </w:t>
      </w:r>
      <w:r w:rsidRPr="000937A1">
        <w:rPr>
          <w:rFonts w:ascii="Times New Roman" w:eastAsia="Times New Roman" w:hAnsi="Times New Roman" w:cs="Times New Roman"/>
          <w:sz w:val="27"/>
          <w:szCs w:val="27"/>
          <w:lang w:eastAsia="nl-NL"/>
        </w:rPr>
        <w:t xml:space="preserve">must begin with the </w:t>
      </w:r>
      <w:r w:rsidRPr="000937A1">
        <w:rPr>
          <w:rFonts w:ascii="Times New Roman" w:eastAsia="Times New Roman" w:hAnsi="Times New Roman" w:cs="Times New Roman"/>
          <w:sz w:val="27"/>
          <w:szCs w:val="27"/>
          <w:lang w:val="en-GB" w:eastAsia="nl-NL"/>
        </w:rPr>
        <w:t xml:space="preserve">action </w:t>
      </w:r>
      <w:r w:rsidRPr="000937A1">
        <w:rPr>
          <w:rFonts w:ascii="Times New Roman" w:eastAsia="Times New Roman" w:hAnsi="Times New Roman" w:cs="Times New Roman"/>
          <w:sz w:val="27"/>
          <w:szCs w:val="27"/>
          <w:lang w:eastAsia="nl-NL"/>
        </w:rPr>
        <w:t xml:space="preserve">name, followed </w:t>
      </w:r>
      <w:r w:rsidRPr="000937A1">
        <w:rPr>
          <w:rFonts w:ascii="Times New Roman" w:eastAsia="Times New Roman" w:hAnsi="Times New Roman" w:cs="Times New Roman"/>
          <w:sz w:val="27"/>
          <w:szCs w:val="27"/>
          <w:lang w:val="en-GB" w:eastAsia="nl-NL"/>
        </w:rPr>
        <w:t>by its property name</w:t>
      </w:r>
    </w:p>
    <w:p w:rsidR="00E8438D" w:rsidRPr="000937A1" w:rsidRDefault="00E8438D" w:rsidP="00403F3F">
      <w:pPr>
        <w:spacing w:line="240" w:lineRule="auto"/>
        <w:rPr>
          <w:rFonts w:ascii="Times New Roman" w:eastAsia="Times New Roman" w:hAnsi="Times New Roman" w:cs="Times New Roman"/>
          <w:sz w:val="24"/>
          <w:szCs w:val="24"/>
          <w:lang w:val="nl-NL" w:eastAsia="nl-NL"/>
        </w:rPr>
      </w:pPr>
      <w:r w:rsidRPr="000937A1">
        <w:rPr>
          <w:rFonts w:ascii="Times New Roman" w:eastAsia="Times New Roman" w:hAnsi="Times New Roman" w:cs="Times New Roman"/>
          <w:sz w:val="27"/>
          <w:szCs w:val="27"/>
          <w:lang w:val="nl-NL" w:eastAsia="nl-NL"/>
        </w:rPr>
        <w:t>Examples:</w:t>
      </w:r>
    </w:p>
    <w:p w:rsidR="00E8438D" w:rsidRPr="000937A1" w:rsidRDefault="00E8438D" w:rsidP="00403F3F">
      <w:pPr>
        <w:numPr>
          <w:ilvl w:val="0"/>
          <w:numId w:val="59"/>
        </w:numPr>
        <w:spacing w:before="100" w:beforeAutospacing="1" w:after="100" w:afterAutospacing="1" w:line="240" w:lineRule="auto"/>
        <w:rPr>
          <w:rFonts w:ascii="Times New Roman" w:eastAsia="Times New Roman" w:hAnsi="Times New Roman" w:cs="Times New Roman"/>
          <w:sz w:val="27"/>
          <w:szCs w:val="27"/>
          <w:lang w:eastAsia="nl-NL"/>
        </w:rPr>
      </w:pPr>
      <w:r w:rsidRPr="000937A1">
        <w:rPr>
          <w:rFonts w:ascii="Times New Roman" w:eastAsia="Times New Roman" w:hAnsi="Times New Roman" w:cs="Times New Roman"/>
          <w:sz w:val="27"/>
          <w:szCs w:val="27"/>
          <w:lang w:eastAsia="nl-NL"/>
        </w:rPr>
        <w:t>A ShoppingCar object may have</w:t>
      </w:r>
      <w:r w:rsidRPr="000937A1">
        <w:rPr>
          <w:rFonts w:ascii="Times New Roman" w:eastAsia="Times New Roman" w:hAnsi="Times New Roman" w:cs="Times New Roman"/>
          <w:sz w:val="27"/>
          <w:lang w:eastAsia="nl-NL"/>
        </w:rPr>
        <w:t> </w:t>
      </w:r>
      <w:r w:rsidR="00F23682" w:rsidRPr="000937A1">
        <w:rPr>
          <w:rFonts w:ascii="Times New Roman" w:eastAsia="Times New Roman" w:hAnsi="Times New Roman" w:cs="Times New Roman"/>
          <w:sz w:val="27"/>
          <w:lang w:val="en-GB" w:eastAsia="nl-NL"/>
        </w:rPr>
        <w:t>an property</w:t>
      </w:r>
      <w:r w:rsidR="00F52698" w:rsidRPr="000937A1">
        <w:rPr>
          <w:rFonts w:ascii="Times New Roman" w:eastAsia="Times New Roman" w:hAnsi="Times New Roman" w:cs="Times New Roman"/>
          <w:sz w:val="27"/>
          <w:lang w:val="en-GB" w:eastAsia="nl-NL"/>
        </w:rPr>
        <w:t xml:space="preserve"> lineItems thar has a property</w:t>
      </w:r>
      <w:r w:rsidR="00F23682" w:rsidRPr="000937A1">
        <w:rPr>
          <w:rFonts w:ascii="Times New Roman" w:eastAsia="Times New Roman" w:hAnsi="Times New Roman" w:cs="Times New Roman"/>
          <w:sz w:val="27"/>
          <w:lang w:val="en-GB" w:eastAsia="nl-NL"/>
        </w:rPr>
        <w:t>Actionmethod</w:t>
      </w:r>
      <w:r w:rsidR="00F52698" w:rsidRPr="000937A1">
        <w:rPr>
          <w:rFonts w:ascii="Times New Roman" w:eastAsia="Times New Roman" w:hAnsi="Times New Roman" w:cs="Times New Roman"/>
          <w:sz w:val="27"/>
          <w:lang w:val="en-GB" w:eastAsia="nl-NL"/>
        </w:rPr>
        <w:t xml:space="preserve">s </w:t>
      </w:r>
      <w:r w:rsidRPr="000937A1">
        <w:rPr>
          <w:rFonts w:ascii="Times New Roman" w:eastAsia="Times New Roman" w:hAnsi="Times New Roman" w:cs="Times New Roman"/>
          <w:sz w:val="27"/>
          <w:szCs w:val="27"/>
          <w:lang w:eastAsia="nl-NL"/>
        </w:rPr>
        <w:t xml:space="preserve">such as </w:t>
      </w:r>
      <w:r w:rsidRPr="000937A1">
        <w:rPr>
          <w:rFonts w:ascii="Times New Roman" w:eastAsia="Times New Roman" w:hAnsi="Times New Roman" w:cs="Times New Roman"/>
          <w:sz w:val="27"/>
          <w:szCs w:val="27"/>
          <w:lang w:val="en-GB" w:eastAsia="nl-NL"/>
        </w:rPr>
        <w:t>addLineItems</w:t>
      </w:r>
      <w:r w:rsidRPr="000937A1">
        <w:rPr>
          <w:rFonts w:ascii="Times New Roman" w:eastAsia="Times New Roman" w:hAnsi="Times New Roman" w:cs="Times New Roman"/>
          <w:sz w:val="27"/>
          <w:szCs w:val="27"/>
          <w:lang w:eastAsia="nl-NL"/>
        </w:rPr>
        <w:t xml:space="preserve">(LineItem lineItem) or </w:t>
      </w:r>
      <w:r w:rsidRPr="000937A1">
        <w:rPr>
          <w:rFonts w:ascii="Times New Roman" w:eastAsia="Times New Roman" w:hAnsi="Times New Roman" w:cs="Times New Roman"/>
          <w:sz w:val="27"/>
          <w:szCs w:val="27"/>
          <w:lang w:val="en-GB" w:eastAsia="nl-NL"/>
        </w:rPr>
        <w:t>removeLineItem</w:t>
      </w:r>
      <w:r w:rsidRPr="000937A1">
        <w:rPr>
          <w:rFonts w:ascii="Times New Roman" w:eastAsia="Times New Roman" w:hAnsi="Times New Roman" w:cs="Times New Roman"/>
          <w:sz w:val="27"/>
          <w:szCs w:val="27"/>
          <w:lang w:eastAsia="nl-NL"/>
        </w:rPr>
        <w:t xml:space="preserve">(LineItem lineItem) or </w:t>
      </w:r>
      <w:r w:rsidRPr="000937A1">
        <w:rPr>
          <w:rFonts w:ascii="Times New Roman" w:eastAsia="Times New Roman" w:hAnsi="Times New Roman" w:cs="Times New Roman"/>
          <w:sz w:val="27"/>
          <w:szCs w:val="27"/>
          <w:lang w:val="en-GB" w:eastAsia="nl-NL"/>
        </w:rPr>
        <w:t>removeAllLineItems</w:t>
      </w:r>
      <w:r w:rsidRPr="000937A1">
        <w:rPr>
          <w:rFonts w:ascii="Times New Roman" w:eastAsia="Times New Roman" w:hAnsi="Times New Roman" w:cs="Times New Roman"/>
          <w:sz w:val="27"/>
          <w:szCs w:val="27"/>
          <w:lang w:eastAsia="nl-NL"/>
        </w:rPr>
        <w:t>().</w:t>
      </w:r>
    </w:p>
    <w:p w:rsidR="00CE70F6" w:rsidRPr="000937A1" w:rsidRDefault="00E8438D" w:rsidP="00002AC1">
      <w:pPr>
        <w:numPr>
          <w:ilvl w:val="0"/>
          <w:numId w:val="59"/>
        </w:numPr>
        <w:spacing w:before="100" w:beforeAutospacing="1" w:after="100" w:afterAutospacing="1" w:line="240" w:lineRule="auto"/>
        <w:rPr>
          <w:rFonts w:ascii="Times New Roman" w:eastAsia="Times New Roman" w:hAnsi="Times New Roman" w:cs="Times New Roman"/>
          <w:sz w:val="27"/>
          <w:szCs w:val="27"/>
          <w:lang w:eastAsia="nl-NL"/>
        </w:rPr>
      </w:pPr>
      <w:r w:rsidRPr="000937A1">
        <w:rPr>
          <w:rFonts w:ascii="Times New Roman" w:eastAsia="Times New Roman" w:hAnsi="Times New Roman" w:cs="Times New Roman"/>
          <w:sz w:val="27"/>
          <w:szCs w:val="27"/>
          <w:lang w:eastAsia="nl-NL"/>
        </w:rPr>
        <w:t>A Customer object may have</w:t>
      </w:r>
      <w:r w:rsidRPr="000937A1">
        <w:rPr>
          <w:rFonts w:ascii="Times New Roman" w:eastAsia="Times New Roman" w:hAnsi="Times New Roman" w:cs="Times New Roman"/>
          <w:sz w:val="27"/>
          <w:lang w:eastAsia="nl-NL"/>
        </w:rPr>
        <w:t> </w:t>
      </w:r>
      <w:r w:rsidR="002A5654" w:rsidRPr="000937A1">
        <w:rPr>
          <w:rFonts w:ascii="Times New Roman" w:eastAsia="Times New Roman" w:hAnsi="Times New Roman" w:cs="Times New Roman"/>
          <w:sz w:val="27"/>
          <w:lang w:val="en-GB" w:eastAsia="nl-NL"/>
        </w:rPr>
        <w:t>an pro</w:t>
      </w:r>
      <w:r w:rsidR="005209C4" w:rsidRPr="000937A1">
        <w:rPr>
          <w:rFonts w:ascii="Times New Roman" w:eastAsia="Times New Roman" w:hAnsi="Times New Roman" w:cs="Times New Roman"/>
          <w:sz w:val="27"/>
          <w:lang w:val="en-GB" w:eastAsia="nl-NL"/>
        </w:rPr>
        <w:t>perty adress that has a Property</w:t>
      </w:r>
      <w:r w:rsidRPr="000937A1">
        <w:rPr>
          <w:rFonts w:ascii="Times New Roman" w:eastAsia="Times New Roman" w:hAnsi="Times New Roman" w:cs="Times New Roman"/>
          <w:sz w:val="27"/>
          <w:szCs w:val="27"/>
          <w:lang w:eastAsia="nl-NL"/>
        </w:rPr>
        <w:t>ActionMethod</w:t>
      </w:r>
      <w:r w:rsidRPr="000937A1">
        <w:rPr>
          <w:rFonts w:ascii="Times New Roman" w:eastAsia="Times New Roman" w:hAnsi="Times New Roman" w:cs="Times New Roman"/>
          <w:sz w:val="27"/>
          <w:lang w:eastAsia="nl-NL"/>
        </w:rPr>
        <w:t> </w:t>
      </w:r>
      <w:r w:rsidRPr="000937A1">
        <w:rPr>
          <w:rFonts w:ascii="Times New Roman" w:eastAsia="Times New Roman" w:hAnsi="Times New Roman" w:cs="Times New Roman"/>
          <w:sz w:val="27"/>
          <w:szCs w:val="27"/>
          <w:lang w:eastAsia="nl-NL"/>
        </w:rPr>
        <w:t xml:space="preserve">such as </w:t>
      </w:r>
      <w:r w:rsidRPr="000937A1">
        <w:rPr>
          <w:rFonts w:ascii="Times New Roman" w:eastAsia="Times New Roman" w:hAnsi="Times New Roman" w:cs="Times New Roman"/>
          <w:sz w:val="27"/>
          <w:szCs w:val="27"/>
          <w:lang w:val="en-GB" w:eastAsia="nl-NL"/>
        </w:rPr>
        <w:t>moveToNewAddress</w:t>
      </w:r>
      <w:r w:rsidR="00AF44F1" w:rsidRPr="000937A1">
        <w:rPr>
          <w:rFonts w:ascii="Times New Roman" w:eastAsia="Times New Roman" w:hAnsi="Times New Roman" w:cs="Times New Roman"/>
          <w:sz w:val="27"/>
          <w:szCs w:val="27"/>
          <w:lang w:eastAsia="nl-NL"/>
        </w:rPr>
        <w:t>(Address new Addres</w:t>
      </w:r>
      <w:r w:rsidR="00926A00" w:rsidRPr="000937A1">
        <w:rPr>
          <w:rFonts w:ascii="Times New Roman" w:eastAsia="Times New Roman" w:hAnsi="Times New Roman" w:cs="Times New Roman"/>
          <w:sz w:val="27"/>
          <w:szCs w:val="27"/>
          <w:lang w:val="en-GB" w:eastAsia="nl-NL"/>
        </w:rPr>
        <w:t>)</w:t>
      </w:r>
    </w:p>
    <w:p w:rsidR="0061506F" w:rsidRPr="000937A1" w:rsidRDefault="0061506F"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val="nl-NL" w:eastAsia="nl-NL"/>
        </w:rPr>
      </w:pPr>
      <w:r w:rsidRPr="000937A1">
        <w:rPr>
          <w:rFonts w:ascii="Times New Roman" w:eastAsia="Times New Roman" w:hAnsi="Times New Roman" w:cs="Times New Roman"/>
          <w:b/>
          <w:bCs/>
          <w:sz w:val="27"/>
          <w:szCs w:val="27"/>
          <w:u w:val="single"/>
          <w:lang w:val="nl-NL" w:eastAsia="nl-NL"/>
        </w:rPr>
        <w:t>Presentation</w:t>
      </w:r>
    </w:p>
    <w:p w:rsidR="0061506F" w:rsidRPr="000937A1" w:rsidRDefault="0061506F" w:rsidP="00403F3F">
      <w:pPr>
        <w:pStyle w:val="BodytextMeyn"/>
        <w:rPr>
          <w:lang w:eastAsia="nl-NL"/>
        </w:rPr>
      </w:pPr>
      <w:r w:rsidRPr="000937A1">
        <w:rPr>
          <w:lang w:val="en-GB" w:eastAsia="nl-NL"/>
        </w:rPr>
        <w:t>ActionMethods of DomainObjects are displayed as menu items in the DomainObjectMenu.</w:t>
      </w:r>
    </w:p>
    <w:p w:rsidR="0061506F" w:rsidRPr="000937A1" w:rsidRDefault="0061506F" w:rsidP="00403F3F">
      <w:pPr>
        <w:pStyle w:val="BodytextMeyn"/>
        <w:rPr>
          <w:lang w:eastAsia="nl-NL"/>
        </w:rPr>
      </w:pPr>
    </w:p>
    <w:p w:rsidR="0061506F" w:rsidRPr="000937A1" w:rsidRDefault="0061506F" w:rsidP="00403F3F">
      <w:pPr>
        <w:pStyle w:val="BodytextMeyn"/>
        <w:rPr>
          <w:b/>
          <w:u w:val="single"/>
          <w:lang w:eastAsia="nl-NL"/>
        </w:rPr>
      </w:pPr>
      <w:r w:rsidRPr="000937A1">
        <w:rPr>
          <w:b/>
          <w:u w:val="single"/>
          <w:lang w:val="en-GB" w:eastAsia="nl-NL"/>
        </w:rPr>
        <w:t>Property menu</w:t>
      </w:r>
    </w:p>
    <w:p w:rsidR="006D1D93" w:rsidRPr="000937A1" w:rsidRDefault="009A502F" w:rsidP="00403F3F">
      <w:pPr>
        <w:pStyle w:val="BodytextMeyn"/>
        <w:rPr>
          <w:lang w:eastAsia="nl-NL"/>
        </w:rPr>
      </w:pPr>
      <w:r w:rsidRPr="000937A1">
        <w:rPr>
          <w:lang w:val="en-GB" w:eastAsia="nl-NL"/>
        </w:rPr>
        <w:t>TODO PICTURE property context</w:t>
      </w:r>
      <w:r w:rsidR="006D1D93" w:rsidRPr="000937A1">
        <w:rPr>
          <w:lang w:val="en-GB" w:eastAsia="nl-NL"/>
        </w:rPr>
        <w:t xml:space="preserve"> MENU and </w:t>
      </w:r>
      <w:r w:rsidRPr="000937A1">
        <w:rPr>
          <w:lang w:val="en-GB" w:eastAsia="nl-NL"/>
        </w:rPr>
        <w:t>field t</w:t>
      </w:r>
      <w:r w:rsidR="006D1D93" w:rsidRPr="000937A1">
        <w:rPr>
          <w:lang w:val="en-GB" w:eastAsia="nl-NL"/>
        </w:rPr>
        <w:t>able row context menu</w:t>
      </w:r>
    </w:p>
    <w:p w:rsidR="006D1D93" w:rsidRPr="000937A1" w:rsidRDefault="006D1D93" w:rsidP="00403F3F">
      <w:pPr>
        <w:pStyle w:val="BodytextMeyn"/>
        <w:rPr>
          <w:lang w:eastAsia="nl-NL"/>
        </w:rPr>
      </w:pPr>
    </w:p>
    <w:p w:rsidR="006D1D93" w:rsidRPr="000937A1" w:rsidRDefault="006D1D93"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en-GB" w:eastAsia="nl-NL"/>
        </w:rPr>
      </w:pPr>
      <w:r w:rsidRPr="000937A1">
        <w:rPr>
          <w:lang w:val="en-GB" w:eastAsia="nl-NL"/>
        </w:rPr>
        <w:t>The</w:t>
      </w:r>
      <w:r w:rsidRPr="000937A1">
        <w:rPr>
          <w:rFonts w:ascii="Times New Roman" w:eastAsia="Times New Roman" w:hAnsi="Times New Roman" w:cs="Times New Roman"/>
          <w:b/>
          <w:bCs/>
          <w:sz w:val="27"/>
          <w:szCs w:val="27"/>
          <w:lang w:eastAsia="nl-NL"/>
        </w:rPr>
        <w:t xml:space="preserve"> </w:t>
      </w:r>
      <w:r w:rsidR="00635208" w:rsidRPr="000937A1">
        <w:rPr>
          <w:rFonts w:ascii="Times New Roman" w:eastAsia="Times New Roman" w:hAnsi="Times New Roman" w:cs="Times New Roman"/>
          <w:b/>
          <w:bCs/>
          <w:sz w:val="27"/>
          <w:szCs w:val="27"/>
          <w:lang w:val="en-GB" w:eastAsia="nl-NL"/>
        </w:rPr>
        <w:t>PropertyMenu</w:t>
      </w:r>
      <w:r w:rsidRPr="000937A1">
        <w:rPr>
          <w:rFonts w:ascii="Times New Roman" w:eastAsia="Times New Roman" w:hAnsi="Times New Roman" w:cs="Times New Roman"/>
          <w:b/>
          <w:bCs/>
          <w:sz w:val="27"/>
          <w:szCs w:val="27"/>
          <w:lang w:val="en-GB" w:eastAsia="nl-NL"/>
        </w:rPr>
        <w:t xml:space="preserve"> is displayed </w:t>
      </w:r>
      <w:r w:rsidR="00A07F99" w:rsidRPr="000937A1">
        <w:rPr>
          <w:rFonts w:ascii="Times New Roman" w:eastAsia="Times New Roman" w:hAnsi="Times New Roman" w:cs="Times New Roman"/>
          <w:b/>
          <w:bCs/>
          <w:sz w:val="27"/>
          <w:szCs w:val="27"/>
          <w:lang w:val="en-GB" w:eastAsia="nl-NL"/>
        </w:rPr>
        <w:t xml:space="preserve">as a context menu in a </w:t>
      </w:r>
      <w:r w:rsidR="00663163" w:rsidRPr="000937A1">
        <w:rPr>
          <w:rFonts w:ascii="Times New Roman" w:eastAsia="Times New Roman" w:hAnsi="Times New Roman" w:cs="Times New Roman"/>
          <w:b/>
          <w:bCs/>
          <w:sz w:val="27"/>
          <w:szCs w:val="27"/>
          <w:lang w:val="en-GB" w:eastAsia="nl-NL"/>
        </w:rPr>
        <w:t xml:space="preserve">formview when the menu button of a referenceProperty </w:t>
      </w:r>
      <w:r w:rsidR="008477E4" w:rsidRPr="000937A1">
        <w:rPr>
          <w:rFonts w:ascii="Times New Roman" w:eastAsia="Times New Roman" w:hAnsi="Times New Roman" w:cs="Times New Roman"/>
          <w:b/>
          <w:bCs/>
          <w:sz w:val="27"/>
          <w:szCs w:val="27"/>
          <w:lang w:val="en-GB" w:eastAsia="nl-NL"/>
        </w:rPr>
        <w:t>or a row of a collectionproperty is clicked.</w:t>
      </w:r>
      <w:r w:rsidRPr="000937A1">
        <w:rPr>
          <w:rFonts w:ascii="Times New Roman" w:eastAsia="Times New Roman" w:hAnsi="Times New Roman" w:cs="Times New Roman"/>
          <w:b/>
          <w:bCs/>
          <w:sz w:val="27"/>
          <w:szCs w:val="27"/>
          <w:lang w:val="en-GB" w:eastAsia="nl-NL"/>
        </w:rPr>
        <w:t xml:space="preserve"> </w:t>
      </w:r>
      <w:r w:rsidR="00CC296B" w:rsidRPr="000937A1">
        <w:rPr>
          <w:rFonts w:ascii="Times New Roman" w:eastAsia="Times New Roman" w:hAnsi="Times New Roman" w:cs="Times New Roman"/>
          <w:b/>
          <w:bCs/>
          <w:sz w:val="27"/>
          <w:szCs w:val="27"/>
          <w:lang w:val="en-GB" w:eastAsia="nl-NL"/>
        </w:rPr>
        <w:t>The property</w:t>
      </w:r>
      <w:r w:rsidRPr="000937A1">
        <w:rPr>
          <w:rFonts w:ascii="Times New Roman" w:eastAsia="Times New Roman" w:hAnsi="Times New Roman" w:cs="Times New Roman"/>
          <w:b/>
          <w:bCs/>
          <w:sz w:val="27"/>
          <w:szCs w:val="27"/>
          <w:lang w:val="en-GB" w:eastAsia="nl-NL"/>
        </w:rPr>
        <w:t xml:space="preserve">Menu allows a user to </w:t>
      </w:r>
      <w:r w:rsidR="00F54B1A" w:rsidRPr="000937A1">
        <w:rPr>
          <w:rFonts w:ascii="Times New Roman" w:eastAsia="Times New Roman" w:hAnsi="Times New Roman" w:cs="Times New Roman"/>
          <w:b/>
          <w:bCs/>
          <w:sz w:val="27"/>
          <w:szCs w:val="27"/>
          <w:lang w:val="en-GB" w:eastAsia="nl-NL"/>
        </w:rPr>
        <w:t>manipulate a DomainObjectProperty</w:t>
      </w:r>
      <w:r w:rsidR="004E0D82" w:rsidRPr="000937A1">
        <w:rPr>
          <w:rFonts w:ascii="Times New Roman" w:eastAsia="Times New Roman" w:hAnsi="Times New Roman" w:cs="Times New Roman"/>
          <w:b/>
          <w:bCs/>
          <w:sz w:val="27"/>
          <w:szCs w:val="27"/>
          <w:lang w:val="en-GB" w:eastAsia="nl-NL"/>
        </w:rPr>
        <w:t>. It contains all propertyactionmethods of</w:t>
      </w:r>
      <w:r w:rsidRPr="000937A1">
        <w:rPr>
          <w:rFonts w:ascii="Times New Roman" w:eastAsia="Times New Roman" w:hAnsi="Times New Roman" w:cs="Times New Roman"/>
          <w:b/>
          <w:bCs/>
          <w:sz w:val="27"/>
          <w:szCs w:val="27"/>
          <w:lang w:val="en-GB" w:eastAsia="nl-NL"/>
        </w:rPr>
        <w:t xml:space="preserve"> and all actionmethod s of ServiceObjects that take the DomainObject as a parameter.  Each ServiceObject is displayed as a sumenu</w:t>
      </w:r>
    </w:p>
    <w:p w:rsidR="0061506F" w:rsidRPr="000937A1" w:rsidRDefault="0061506F" w:rsidP="00403F3F">
      <w:pPr>
        <w:pStyle w:val="BodytextMeyn"/>
        <w:rPr>
          <w:lang w:val="nl-NL" w:eastAsia="nl-NL"/>
        </w:rPr>
      </w:pPr>
    </w:p>
    <w:p w:rsidR="006C6188" w:rsidRPr="000937A1" w:rsidRDefault="0061506F" w:rsidP="006C6188">
      <w:pPr>
        <w:pStyle w:val="BodytextMeyn"/>
        <w:rPr>
          <w:b/>
          <w:u w:val="single"/>
          <w:lang w:eastAsia="nl-NL"/>
        </w:rPr>
      </w:pPr>
      <w:bookmarkStart w:id="21" w:name="_GoBack"/>
      <w:r w:rsidRPr="000937A1">
        <w:rPr>
          <w:b/>
          <w:u w:val="single"/>
          <w:lang w:val="en-GB" w:eastAsia="nl-NL"/>
        </w:rPr>
        <w:t>The</w:t>
      </w:r>
      <w:bookmarkEnd w:id="21"/>
      <w:r w:rsidRPr="000937A1">
        <w:rPr>
          <w:b/>
          <w:u w:val="single"/>
          <w:lang w:eastAsia="nl-NL"/>
        </w:rPr>
        <w:t xml:space="preserve"> </w:t>
      </w:r>
      <w:r w:rsidR="006C6188" w:rsidRPr="000937A1">
        <w:rPr>
          <w:b/>
          <w:u w:val="single"/>
          <w:lang w:eastAsia="nl-NL"/>
        </w:rPr>
        <w:t>Action Methods for Service Objects</w:t>
      </w:r>
    </w:p>
    <w:p w:rsidR="006C6188" w:rsidRPr="000937A1" w:rsidRDefault="006C6188" w:rsidP="006C6188">
      <w:pPr>
        <w:pStyle w:val="BodytextMeyn"/>
        <w:rPr>
          <w:lang w:eastAsia="nl-NL"/>
        </w:rPr>
      </w:pPr>
      <w:r w:rsidRPr="000937A1">
        <w:rPr>
          <w:lang w:eastAsia="nl-NL"/>
        </w:rPr>
        <w:t>ServiceObjects always have one ore more ActionMethods.</w:t>
      </w:r>
    </w:p>
    <w:p w:rsidR="006C6188" w:rsidRPr="000937A1" w:rsidRDefault="006C6188" w:rsidP="006C6188">
      <w:pPr>
        <w:pStyle w:val="BodytextMeyn"/>
        <w:rPr>
          <w:lang w:eastAsia="nl-NL"/>
        </w:rPr>
      </w:pPr>
      <w:r w:rsidRPr="000937A1">
        <w:rPr>
          <w:lang w:eastAsia="nl-NL"/>
        </w:rPr>
        <w:t>•</w:t>
      </w:r>
      <w:r w:rsidRPr="000937A1">
        <w:rPr>
          <w:lang w:eastAsia="nl-NL"/>
        </w:rPr>
        <w:tab/>
        <w:t>These ActionMethods are displayed by the UserInterfaceController as menu options in the main menu or in a form tab that represents the DomainObject.</w:t>
      </w:r>
    </w:p>
    <w:p w:rsidR="006C6188" w:rsidRPr="000937A1" w:rsidRDefault="006C6188"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0937A1">
        <w:rPr>
          <w:lang w:eastAsia="nl-NL"/>
        </w:rPr>
        <w:t>•</w:t>
      </w:r>
      <w:r w:rsidRPr="000937A1">
        <w:rPr>
          <w:lang w:eastAsia="nl-NL"/>
        </w:rPr>
        <w:tab/>
        <w:t>Examples: an CustomerService object may have an ActionMethod such as findCustomer(CustomerSearchArgument searchArgument).</w:t>
      </w:r>
    </w:p>
    <w:p w:rsidR="006C6188" w:rsidRPr="000937A1" w:rsidRDefault="006C6188"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3B69A2" w:rsidRPr="000937A1" w:rsidRDefault="003B69A2"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0937A1">
        <w:rPr>
          <w:rFonts w:ascii="Times New Roman" w:eastAsia="Times New Roman" w:hAnsi="Times New Roman" w:cs="Times New Roman"/>
          <w:b/>
          <w:bCs/>
          <w:sz w:val="27"/>
          <w:szCs w:val="27"/>
          <w:lang w:val="nl-NL" w:eastAsia="nl-NL"/>
        </w:rPr>
        <w:t>Presentation</w:t>
      </w:r>
    </w:p>
    <w:p w:rsidR="00504D22" w:rsidRPr="000937A1" w:rsidRDefault="007B7C60" w:rsidP="00504D22">
      <w:pPr>
        <w:pStyle w:val="BodytextMeyn"/>
        <w:rPr>
          <w:lang w:eastAsia="nl-NL"/>
        </w:rPr>
      </w:pPr>
      <w:r w:rsidRPr="000937A1">
        <w:rPr>
          <w:lang w:val="en-GB" w:eastAsia="nl-NL"/>
        </w:rPr>
        <w:t>ActionM</w:t>
      </w:r>
      <w:r w:rsidR="00504D22" w:rsidRPr="000937A1">
        <w:rPr>
          <w:lang w:val="en-GB" w:eastAsia="nl-NL"/>
        </w:rPr>
        <w:t xml:space="preserve">ethods of </w:t>
      </w:r>
      <w:r w:rsidR="00BB1B5E" w:rsidRPr="000937A1">
        <w:rPr>
          <w:lang w:val="en-GB" w:eastAsia="nl-NL"/>
        </w:rPr>
        <w:t>serviceO</w:t>
      </w:r>
      <w:r w:rsidR="00504D22" w:rsidRPr="000937A1">
        <w:rPr>
          <w:lang w:val="en-GB" w:eastAsia="nl-NL"/>
        </w:rPr>
        <w:t xml:space="preserve">bjects </w:t>
      </w:r>
      <w:r w:rsidR="00D63F0C" w:rsidRPr="000937A1">
        <w:rPr>
          <w:lang w:val="en-GB" w:eastAsia="nl-NL"/>
        </w:rPr>
        <w:t xml:space="preserve">can appear </w:t>
      </w:r>
      <w:r w:rsidR="00E12FA5" w:rsidRPr="000937A1">
        <w:rPr>
          <w:lang w:val="en-GB" w:eastAsia="nl-NL"/>
        </w:rPr>
        <w:t>as menu items i</w:t>
      </w:r>
      <w:r w:rsidR="00D63F0C" w:rsidRPr="000937A1">
        <w:rPr>
          <w:lang w:val="en-GB" w:eastAsia="nl-NL"/>
        </w:rPr>
        <w:t xml:space="preserve">n the </w:t>
      </w:r>
      <w:r w:rsidR="00FD1F87" w:rsidRPr="000937A1">
        <w:rPr>
          <w:lang w:val="en-GB" w:eastAsia="nl-NL"/>
        </w:rPr>
        <w:t xml:space="preserve">mainMenu, </w:t>
      </w:r>
      <w:r w:rsidR="00AC3478" w:rsidRPr="000937A1">
        <w:rPr>
          <w:lang w:val="en-GB" w:eastAsia="nl-NL"/>
        </w:rPr>
        <w:t>DomainObjectMenu, or PropertyMenu</w:t>
      </w:r>
    </w:p>
    <w:p w:rsidR="00CD26EC" w:rsidRPr="000937A1" w:rsidRDefault="00CD26EC" w:rsidP="00504D22">
      <w:pPr>
        <w:pStyle w:val="BodytextMeyn"/>
        <w:rPr>
          <w:lang w:eastAsia="nl-NL"/>
        </w:rPr>
      </w:pPr>
    </w:p>
    <w:p w:rsidR="00F15BCB" w:rsidRPr="000937A1" w:rsidRDefault="00F15BCB" w:rsidP="00504D22">
      <w:pPr>
        <w:pStyle w:val="BodytextMeyn"/>
        <w:rPr>
          <w:b/>
          <w:u w:val="single"/>
          <w:lang w:eastAsia="nl-NL"/>
        </w:rPr>
      </w:pPr>
      <w:r w:rsidRPr="000937A1">
        <w:rPr>
          <w:b/>
          <w:u w:val="single"/>
          <w:lang w:val="en-GB" w:eastAsia="nl-NL"/>
        </w:rPr>
        <w:t>Main</w:t>
      </w:r>
      <w:r w:rsidR="002C737B" w:rsidRPr="000937A1">
        <w:rPr>
          <w:b/>
          <w:u w:val="single"/>
          <w:lang w:val="en-GB" w:eastAsia="nl-NL"/>
        </w:rPr>
        <w:t xml:space="preserve"> menu</w:t>
      </w:r>
    </w:p>
    <w:p w:rsidR="00CD26EC" w:rsidRPr="000937A1" w:rsidRDefault="00CD26EC" w:rsidP="00504D22">
      <w:pPr>
        <w:pStyle w:val="BodytextMeyn"/>
        <w:rPr>
          <w:lang w:eastAsia="nl-NL"/>
        </w:rPr>
      </w:pPr>
      <w:r w:rsidRPr="000937A1">
        <w:rPr>
          <w:lang w:val="en-GB" w:eastAsia="nl-NL"/>
        </w:rPr>
        <w:t>TODO PICTURE MAIN MENU</w:t>
      </w:r>
    </w:p>
    <w:p w:rsidR="00CD26EC" w:rsidRPr="000937A1" w:rsidRDefault="00CD26EC" w:rsidP="00504D22">
      <w:pPr>
        <w:pStyle w:val="BodytextMeyn"/>
        <w:rPr>
          <w:lang w:eastAsia="nl-NL"/>
        </w:rPr>
      </w:pPr>
    </w:p>
    <w:p w:rsidR="00CD26EC" w:rsidRPr="000937A1" w:rsidRDefault="00CA0702" w:rsidP="00504D22">
      <w:pPr>
        <w:pStyle w:val="BodytextMeyn"/>
        <w:rPr>
          <w:lang w:val="en-GB" w:eastAsia="nl-NL"/>
        </w:rPr>
      </w:pPr>
      <w:r w:rsidRPr="000937A1">
        <w:rPr>
          <w:lang w:val="en-GB" w:eastAsia="nl-NL"/>
        </w:rPr>
        <w:t>Th</w:t>
      </w:r>
      <w:r w:rsidR="00526073" w:rsidRPr="000937A1">
        <w:rPr>
          <w:lang w:val="en-GB" w:eastAsia="nl-NL"/>
        </w:rPr>
        <w:t>e main menu is displayed on a panel on the left hand side of the user interface (</w:t>
      </w:r>
      <w:r w:rsidR="004F1CCD" w:rsidRPr="000937A1">
        <w:rPr>
          <w:lang w:val="en-GB" w:eastAsia="nl-NL"/>
        </w:rPr>
        <w:t>sometimes this panel is hidden bur it can always be made visible again using the</w:t>
      </w:r>
      <w:r w:rsidR="00BE55F9" w:rsidRPr="000937A1">
        <w:rPr>
          <w:lang w:val="en-GB" w:eastAsia="nl-NL"/>
        </w:rPr>
        <w:t xml:space="preserve"> main toolbar. The main menu provides the user</w:t>
      </w:r>
      <w:r w:rsidR="002A7158" w:rsidRPr="000937A1">
        <w:rPr>
          <w:lang w:val="en-GB" w:eastAsia="nl-NL"/>
        </w:rPr>
        <w:t xml:space="preserve"> access to the </w:t>
      </w:r>
      <w:r w:rsidR="00EA76DA" w:rsidRPr="000937A1">
        <w:rPr>
          <w:lang w:val="en-GB" w:eastAsia="nl-NL"/>
        </w:rPr>
        <w:t>DomainObject</w:t>
      </w:r>
      <w:r w:rsidR="002A7158" w:rsidRPr="000937A1">
        <w:rPr>
          <w:lang w:val="en-GB" w:eastAsia="nl-NL"/>
        </w:rPr>
        <w:t xml:space="preserve"> s</w:t>
      </w:r>
      <w:r w:rsidR="00492989" w:rsidRPr="000937A1">
        <w:rPr>
          <w:lang w:val="en-GB" w:eastAsia="nl-NL"/>
        </w:rPr>
        <w:t xml:space="preserve"> so that the user can work on them.  The main menu</w:t>
      </w:r>
      <w:r w:rsidR="0098163D" w:rsidRPr="000937A1">
        <w:rPr>
          <w:lang w:val="en-GB" w:eastAsia="nl-NL"/>
        </w:rPr>
        <w:t xml:space="preserve"> contains al</w:t>
      </w:r>
      <w:r w:rsidR="00FA20C8" w:rsidRPr="000937A1">
        <w:rPr>
          <w:lang w:val="en-GB" w:eastAsia="nl-NL"/>
        </w:rPr>
        <w:t xml:space="preserve">l ActionMethods </w:t>
      </w:r>
      <w:r w:rsidR="00330F88" w:rsidRPr="000937A1">
        <w:rPr>
          <w:lang w:val="en-GB" w:eastAsia="nl-NL"/>
        </w:rPr>
        <w:t>of</w:t>
      </w:r>
      <w:r w:rsidR="0098163D" w:rsidRPr="000937A1">
        <w:rPr>
          <w:lang w:val="en-GB" w:eastAsia="nl-NL"/>
        </w:rPr>
        <w:t xml:space="preserve"> ServiceObject’s </w:t>
      </w:r>
    </w:p>
    <w:p w:rsidR="003B69A2" w:rsidRPr="000937A1" w:rsidRDefault="003B69A2" w:rsidP="003B69A2">
      <w:pPr>
        <w:pStyle w:val="BodytextMeyn"/>
        <w:rPr>
          <w:lang w:val="en-GB" w:eastAsia="nl-NL"/>
        </w:rPr>
      </w:pPr>
      <w:r w:rsidRPr="000937A1">
        <w:rPr>
          <w:lang w:val="en-GB" w:eastAsia="nl-NL"/>
        </w:rPr>
        <w:t xml:space="preserve"> that either have no method parameter or have an </w:t>
      </w:r>
      <w:r w:rsidRPr="000937A1">
        <w:rPr>
          <w:u w:val="single"/>
          <w:lang w:val="en-GB" w:eastAsia="nl-NL"/>
        </w:rPr>
        <w:t>parameterFactory</w:t>
      </w:r>
      <w:r w:rsidR="005E3FC7" w:rsidRPr="000937A1">
        <w:rPr>
          <w:lang w:val="en-GB" w:eastAsia="nl-NL"/>
        </w:rPr>
        <w:t>.</w:t>
      </w:r>
    </w:p>
    <w:p w:rsidR="005E3FC7" w:rsidRPr="000937A1" w:rsidRDefault="005E3FC7" w:rsidP="003B69A2">
      <w:pPr>
        <w:pStyle w:val="BodytextMeyn"/>
        <w:rPr>
          <w:lang w:val="en-GB" w:eastAsia="nl-NL"/>
        </w:rPr>
      </w:pPr>
    </w:p>
    <w:p w:rsidR="005E3FC7" w:rsidRPr="000937A1" w:rsidRDefault="005E3FC7" w:rsidP="003B69A2">
      <w:pPr>
        <w:pStyle w:val="BodytextMeyn"/>
        <w:rPr>
          <w:lang w:val="en-GB" w:eastAsia="nl-NL"/>
        </w:rPr>
      </w:pPr>
      <w:r w:rsidRPr="000937A1">
        <w:rPr>
          <w:lang w:val="en-GB" w:eastAsia="nl-NL"/>
        </w:rPr>
        <w:t xml:space="preserve">ActionMethods </w:t>
      </w:r>
      <w:r w:rsidR="005F1F69" w:rsidRPr="000937A1">
        <w:rPr>
          <w:lang w:val="en-GB" w:eastAsia="nl-NL"/>
        </w:rPr>
        <w:t xml:space="preserve">of serviceObjects that take a DomainObject as a parameter </w:t>
      </w:r>
      <w:r w:rsidR="005B5196" w:rsidRPr="000937A1">
        <w:rPr>
          <w:lang w:val="en-GB" w:eastAsia="nl-NL"/>
        </w:rPr>
        <w:t xml:space="preserve">and have no </w:t>
      </w:r>
      <w:r w:rsidR="00ED4AD4" w:rsidRPr="000937A1">
        <w:rPr>
          <w:lang w:val="en-GB" w:eastAsia="nl-NL"/>
        </w:rPr>
        <w:t xml:space="preserve">parameterFactory </w:t>
      </w:r>
      <w:r w:rsidR="00B75A97" w:rsidRPr="000937A1">
        <w:rPr>
          <w:lang w:val="en-GB" w:eastAsia="nl-NL"/>
        </w:rPr>
        <w:t>are displayed in DomainObjectMenu s and propertyMenus.</w:t>
      </w:r>
    </w:p>
    <w:p w:rsidR="00B75A97" w:rsidRPr="000937A1" w:rsidRDefault="00B75A97" w:rsidP="003B69A2">
      <w:pPr>
        <w:pStyle w:val="BodytextMeyn"/>
        <w:rPr>
          <w:lang w:val="en-GB" w:eastAsia="nl-NL"/>
        </w:rPr>
      </w:pPr>
    </w:p>
    <w:p w:rsidR="00FC1664" w:rsidRPr="000937A1" w:rsidRDefault="0083732D" w:rsidP="003B69A2">
      <w:pPr>
        <w:pStyle w:val="BodytextMeyn"/>
        <w:rPr>
          <w:lang w:val="en-GB" w:eastAsia="nl-NL"/>
        </w:rPr>
      </w:pPr>
      <w:r w:rsidRPr="000937A1">
        <w:rPr>
          <w:lang w:val="en-GB" w:eastAsia="nl-NL"/>
        </w:rPr>
        <w:t>Each</w:t>
      </w:r>
      <w:r w:rsidR="00FC1664" w:rsidRPr="000937A1">
        <w:rPr>
          <w:lang w:val="en-GB" w:eastAsia="nl-NL"/>
        </w:rPr>
        <w:t xml:space="preserve"> </w:t>
      </w:r>
      <w:r w:rsidRPr="000937A1">
        <w:rPr>
          <w:lang w:val="en-GB" w:eastAsia="nl-NL"/>
        </w:rPr>
        <w:t>servicO</w:t>
      </w:r>
      <w:r w:rsidR="00D62C18" w:rsidRPr="000937A1">
        <w:rPr>
          <w:lang w:val="en-GB" w:eastAsia="nl-NL"/>
        </w:rPr>
        <w:t xml:space="preserve">bject is </w:t>
      </w:r>
      <w:r w:rsidR="009A6BCC" w:rsidRPr="000937A1">
        <w:rPr>
          <w:lang w:val="en-GB" w:eastAsia="nl-NL"/>
        </w:rPr>
        <w:t>always d</w:t>
      </w:r>
      <w:r w:rsidR="00D62C18" w:rsidRPr="000937A1">
        <w:rPr>
          <w:lang w:val="en-GB" w:eastAsia="nl-NL"/>
        </w:rPr>
        <w:t>isplayed as a sub menu</w:t>
      </w:r>
    </w:p>
    <w:p w:rsidR="00E8438D" w:rsidRPr="0046545C"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6545C">
        <w:rPr>
          <w:rFonts w:ascii="Times New Roman" w:eastAsia="Times New Roman" w:hAnsi="Times New Roman" w:cs="Times New Roman"/>
          <w:b/>
          <w:bCs/>
          <w:sz w:val="27"/>
          <w:szCs w:val="27"/>
          <w:lang w:val="nl-NL" w:eastAsia="nl-NL"/>
        </w:rPr>
        <w:t>Action Methods Convention</w:t>
      </w:r>
    </w:p>
    <w:p w:rsidR="00E8438D" w:rsidRPr="0046545C"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6545C">
        <w:rPr>
          <w:rFonts w:ascii="Times New Roman" w:eastAsia="Times New Roman" w:hAnsi="Times New Roman" w:cs="Times New Roman"/>
          <w:sz w:val="27"/>
          <w:szCs w:val="27"/>
          <w:lang w:eastAsia="nl-NL"/>
        </w:rPr>
        <w:t>Any method in a</w:t>
      </w:r>
      <w:r w:rsidRPr="0046545C">
        <w:rPr>
          <w:rFonts w:ascii="Times New Roman" w:eastAsia="Times New Roman" w:hAnsi="Times New Roman" w:cs="Times New Roman"/>
          <w:sz w:val="27"/>
          <w:lang w:eastAsia="nl-NL"/>
        </w:rPr>
        <w:t> </w:t>
      </w:r>
      <w:hyperlink r:id="rId502" w:anchor="Domain Objects" w:history="1">
        <w:r w:rsidRPr="0046545C">
          <w:rPr>
            <w:rFonts w:ascii="Times New Roman" w:eastAsia="Times New Roman" w:hAnsi="Times New Roman" w:cs="Times New Roman"/>
            <w:sz w:val="24"/>
            <w:szCs w:val="24"/>
            <w:u w:val="single"/>
            <w:lang w:eastAsia="nl-NL"/>
          </w:rPr>
          <w:t>DomainObject</w:t>
        </w:r>
      </w:hyperlink>
      <w:r w:rsidRPr="0046545C">
        <w:rPr>
          <w:rFonts w:ascii="Times New Roman" w:eastAsia="Times New Roman" w:hAnsi="Times New Roman" w:cs="Times New Roman"/>
          <w:sz w:val="27"/>
          <w:lang w:eastAsia="nl-NL"/>
        </w:rPr>
        <w:t> </w:t>
      </w:r>
      <w:r w:rsidRPr="0046545C">
        <w:rPr>
          <w:rFonts w:ascii="Times New Roman" w:eastAsia="Times New Roman" w:hAnsi="Times New Roman" w:cs="Times New Roman"/>
          <w:sz w:val="27"/>
          <w:szCs w:val="27"/>
          <w:lang w:eastAsia="nl-NL"/>
        </w:rPr>
        <w:t>or</w:t>
      </w:r>
      <w:r w:rsidRPr="0046545C">
        <w:rPr>
          <w:rFonts w:ascii="Times New Roman" w:eastAsia="Times New Roman" w:hAnsi="Times New Roman" w:cs="Times New Roman"/>
          <w:sz w:val="27"/>
          <w:lang w:eastAsia="nl-NL"/>
        </w:rPr>
        <w:t> </w:t>
      </w:r>
      <w:hyperlink r:id="rId503" w:anchor="Service Objects" w:history="1">
        <w:r w:rsidRPr="0046545C">
          <w:rPr>
            <w:rFonts w:ascii="Times New Roman" w:eastAsia="Times New Roman" w:hAnsi="Times New Roman" w:cs="Times New Roman"/>
            <w:sz w:val="24"/>
            <w:szCs w:val="24"/>
            <w:u w:val="single"/>
            <w:lang w:eastAsia="nl-NL"/>
          </w:rPr>
          <w:t>ServiceObject</w:t>
        </w:r>
      </w:hyperlink>
      <w:r w:rsidRPr="0046545C">
        <w:rPr>
          <w:rFonts w:ascii="Times New Roman" w:eastAsia="Times New Roman" w:hAnsi="Times New Roman" w:cs="Times New Roman"/>
          <w:sz w:val="27"/>
          <w:lang w:eastAsia="nl-NL"/>
        </w:rPr>
        <w:t> </w:t>
      </w:r>
      <w:r w:rsidRPr="0046545C">
        <w:rPr>
          <w:rFonts w:ascii="Times New Roman" w:eastAsia="Times New Roman" w:hAnsi="Times New Roman" w:cs="Times New Roman"/>
          <w:sz w:val="27"/>
          <w:szCs w:val="27"/>
          <w:lang w:eastAsia="nl-NL"/>
        </w:rPr>
        <w:t>can be an Action method, provided that it complies with the following convention:</w:t>
      </w:r>
    </w:p>
    <w:p w:rsidR="00E8438D" w:rsidRPr="0046545C"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6545C">
        <w:rPr>
          <w:rFonts w:ascii="Times New Roman" w:eastAsia="Times New Roman" w:hAnsi="Times New Roman" w:cs="Times New Roman"/>
          <w:sz w:val="27"/>
          <w:szCs w:val="27"/>
          <w:lang w:eastAsia="nl-NL"/>
        </w:rPr>
        <w:t>The method has no parameter or a single</w:t>
      </w:r>
      <w:r w:rsidRPr="0046545C">
        <w:rPr>
          <w:rFonts w:ascii="Times New Roman" w:eastAsia="Times New Roman" w:hAnsi="Times New Roman" w:cs="Times New Roman"/>
          <w:sz w:val="27"/>
          <w:lang w:eastAsia="nl-NL"/>
        </w:rPr>
        <w:t> </w:t>
      </w:r>
      <w:hyperlink r:id="rId504" w:anchor="Domain Objects" w:history="1">
        <w:r w:rsidRPr="0046545C">
          <w:rPr>
            <w:rFonts w:ascii="Times New Roman" w:eastAsia="Times New Roman" w:hAnsi="Times New Roman" w:cs="Times New Roman"/>
            <w:sz w:val="24"/>
            <w:szCs w:val="24"/>
            <w:u w:val="single"/>
            <w:lang w:eastAsia="nl-NL"/>
          </w:rPr>
          <w:t>DomainObject</w:t>
        </w:r>
      </w:hyperlink>
      <w:r w:rsidRPr="0046545C">
        <w:rPr>
          <w:rFonts w:ascii="Times New Roman" w:eastAsia="Times New Roman" w:hAnsi="Times New Roman" w:cs="Times New Roman"/>
          <w:sz w:val="27"/>
          <w:lang w:eastAsia="nl-NL"/>
        </w:rPr>
        <w:t> </w:t>
      </w:r>
      <w:r w:rsidRPr="0046545C">
        <w:rPr>
          <w:rFonts w:ascii="Times New Roman" w:eastAsia="Times New Roman" w:hAnsi="Times New Roman" w:cs="Times New Roman"/>
          <w:sz w:val="27"/>
          <w:szCs w:val="27"/>
          <w:lang w:eastAsia="nl-NL"/>
        </w:rPr>
        <w:t>parameter</w:t>
      </w:r>
    </w:p>
    <w:p w:rsidR="00E8438D" w:rsidRPr="0046545C"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6545C">
        <w:rPr>
          <w:rFonts w:ascii="Times New Roman" w:eastAsia="Times New Roman" w:hAnsi="Times New Roman" w:cs="Times New Roman"/>
          <w:sz w:val="27"/>
          <w:szCs w:val="27"/>
          <w:lang w:eastAsia="nl-NL"/>
        </w:rPr>
        <w:t>Its return type (if any) are types recognized by the Introspect framework (see below)</w:t>
      </w:r>
    </w:p>
    <w:p w:rsidR="00E8438D" w:rsidRPr="0046545C"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6545C">
        <w:rPr>
          <w:rFonts w:ascii="Times New Roman" w:eastAsia="Times New Roman" w:hAnsi="Times New Roman" w:cs="Times New Roman"/>
          <w:sz w:val="27"/>
          <w:szCs w:val="27"/>
          <w:lang w:eastAsia="nl-NL"/>
        </w:rPr>
        <w:t>The method is not a getter method or a setter method (see</w:t>
      </w:r>
      <w:r w:rsidRPr="0046545C">
        <w:rPr>
          <w:rFonts w:ascii="Times New Roman" w:eastAsia="Times New Roman" w:hAnsi="Times New Roman" w:cs="Times New Roman"/>
          <w:sz w:val="27"/>
          <w:lang w:eastAsia="nl-NL"/>
        </w:rPr>
        <w:t> </w:t>
      </w:r>
      <w:hyperlink r:id="rId505" w:anchor="Properties" w:history="1">
        <w:r w:rsidRPr="0046545C">
          <w:rPr>
            <w:rFonts w:ascii="Times New Roman" w:eastAsia="Times New Roman" w:hAnsi="Times New Roman" w:cs="Times New Roman"/>
            <w:sz w:val="24"/>
            <w:szCs w:val="24"/>
            <w:u w:val="single"/>
            <w:lang w:eastAsia="nl-NL"/>
          </w:rPr>
          <w:t>DomainObjectProperty</w:t>
        </w:r>
      </w:hyperlink>
      <w:r w:rsidRPr="0046545C">
        <w:rPr>
          <w:rFonts w:ascii="Times New Roman" w:eastAsia="Times New Roman" w:hAnsi="Times New Roman" w:cs="Times New Roman"/>
          <w:sz w:val="27"/>
          <w:szCs w:val="27"/>
          <w:lang w:eastAsia="nl-NL"/>
        </w:rPr>
        <w:t>)</w:t>
      </w:r>
    </w:p>
    <w:p w:rsidR="00E8438D" w:rsidRPr="0046545C" w:rsidRDefault="00E8438D" w:rsidP="00403F3F">
      <w:pPr>
        <w:pStyle w:val="BodytextMeyn"/>
        <w:numPr>
          <w:ilvl w:val="0"/>
          <w:numId w:val="103"/>
        </w:numPr>
        <w:rPr>
          <w:lang w:eastAsia="nl-NL"/>
        </w:rPr>
      </w:pPr>
      <w:r w:rsidRPr="0046545C">
        <w:rPr>
          <w:lang w:val="en-GB" w:eastAsia="nl-NL"/>
        </w:rPr>
        <w:t>The method is not a BehavioralMethod</w:t>
      </w:r>
    </w:p>
    <w:p w:rsidR="00E8438D" w:rsidRPr="00403F3F" w:rsidRDefault="00E8438D" w:rsidP="00403F3F">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method is public (not private)</w:t>
      </w:r>
    </w:p>
    <w:p w:rsidR="00E8438D" w:rsidRPr="00403F3F" w:rsidRDefault="00E8438D" w:rsidP="00403F3F">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The method is NOT static</w:t>
      </w:r>
    </w:p>
    <w:p w:rsidR="00E8438D" w:rsidRPr="00403F3F"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Action method names</w:t>
      </w:r>
    </w:p>
    <w:p w:rsidR="00E8438D" w:rsidRPr="00403F3F" w:rsidRDefault="00E8438D" w:rsidP="00403F3F">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 name of an</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ActionMethod</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should describe the action and match the</w:t>
      </w:r>
      <w:r w:rsidRPr="00403F3F">
        <w:rPr>
          <w:rFonts w:ascii="Times New Roman" w:eastAsia="Times New Roman" w:hAnsi="Times New Roman" w:cs="Times New Roman"/>
          <w:color w:val="000000"/>
          <w:sz w:val="27"/>
          <w:lang w:eastAsia="nl-NL"/>
        </w:rPr>
        <w:t> </w:t>
      </w:r>
      <w:hyperlink r:id="rId506" w:history="1">
        <w:r w:rsidRPr="00403F3F">
          <w:rPr>
            <w:rFonts w:ascii="Times New Roman" w:eastAsia="Times New Roman" w:hAnsi="Times New Roman" w:cs="Times New Roman"/>
            <w:color w:val="0000FF"/>
            <w:sz w:val="24"/>
            <w:szCs w:val="24"/>
            <w:u w:val="single"/>
            <w:lang w:eastAsia="nl-NL"/>
          </w:rPr>
          <w:t>Ubiquitous Language</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E8438D" w:rsidRPr="00403F3F"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Action method parameter</w:t>
      </w:r>
    </w:p>
    <w:p w:rsidR="00E8438D" w:rsidRPr="00403F3F" w:rsidRDefault="00E8438D" w:rsidP="00403F3F">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An action method either has no parameter or a single</w:t>
      </w:r>
      <w:r w:rsidRPr="00403F3F">
        <w:rPr>
          <w:rFonts w:ascii="Times New Roman" w:eastAsia="Times New Roman" w:hAnsi="Times New Roman" w:cs="Times New Roman"/>
          <w:color w:val="000000"/>
          <w:sz w:val="27"/>
          <w:lang w:eastAsia="nl-NL"/>
        </w:rPr>
        <w:t> </w:t>
      </w:r>
      <w:hyperlink r:id="rId507"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as a parameter. If not, the Introspect Framework will not recognize a method as an</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ActionMethod.</w:t>
      </w:r>
    </w:p>
    <w:p w:rsidR="00E8438D" w:rsidRPr="00403F3F"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Action method return value</w:t>
      </w:r>
    </w:p>
    <w:p w:rsidR="00E8438D" w:rsidRPr="00403F3F" w:rsidRDefault="00E8438D" w:rsidP="00403F3F">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The</w:t>
      </w:r>
      <w:r w:rsidRPr="00403F3F">
        <w:rPr>
          <w:rFonts w:ascii="Times New Roman" w:eastAsia="Times New Roman" w:hAnsi="Times New Roman" w:cs="Times New Roman"/>
          <w:color w:val="000000"/>
          <w:sz w:val="27"/>
          <w:lang w:eastAsia="nl-NL"/>
        </w:rPr>
        <w:t> </w:t>
      </w:r>
      <w:hyperlink r:id="rId508"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renders the output of a method, depending on the type of the action method return value:</w:t>
      </w:r>
    </w:p>
    <w:p w:rsidR="00E8438D" w:rsidRPr="00403F3F" w:rsidRDefault="00E8438D" w:rsidP="00403F3F">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No return value (void method): The</w:t>
      </w:r>
      <w:r w:rsidRPr="00403F3F">
        <w:rPr>
          <w:rFonts w:ascii="Times New Roman" w:eastAsia="Times New Roman" w:hAnsi="Times New Roman" w:cs="Times New Roman"/>
          <w:color w:val="000000"/>
          <w:sz w:val="27"/>
          <w:lang w:eastAsia="nl-NL"/>
        </w:rPr>
        <w:t> </w:t>
      </w:r>
      <w:hyperlink r:id="rId509"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will display a short message when the method has been executed</w:t>
      </w:r>
    </w:p>
    <w:p w:rsidR="00E8438D" w:rsidRPr="00403F3F" w:rsidRDefault="00093F27" w:rsidP="00403F3F">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510" w:history="1">
        <w:r w:rsidR="00E8438D" w:rsidRPr="00403F3F">
          <w:rPr>
            <w:rFonts w:ascii="Times New Roman" w:eastAsia="Times New Roman" w:hAnsi="Times New Roman" w:cs="Times New Roman"/>
            <w:color w:val="0000FF"/>
            <w:sz w:val="24"/>
            <w:szCs w:val="24"/>
            <w:u w:val="single"/>
            <w:lang w:eastAsia="nl-NL"/>
          </w:rPr>
          <w:t>A primitive data type</w:t>
        </w:r>
      </w:hyperlink>
      <w:r w:rsidR="00E8438D" w:rsidRPr="00403F3F">
        <w:rPr>
          <w:rFonts w:ascii="Times New Roman" w:eastAsia="Times New Roman" w:hAnsi="Times New Roman" w:cs="Times New Roman"/>
          <w:color w:val="000000"/>
          <w:sz w:val="27"/>
          <w:szCs w:val="27"/>
          <w:lang w:eastAsia="nl-NL"/>
        </w:rPr>
        <w:t>: The</w:t>
      </w:r>
      <w:r w:rsidR="00E8438D" w:rsidRPr="00403F3F">
        <w:rPr>
          <w:rFonts w:ascii="Times New Roman" w:eastAsia="Times New Roman" w:hAnsi="Times New Roman" w:cs="Times New Roman"/>
          <w:color w:val="000000"/>
          <w:sz w:val="27"/>
          <w:lang w:eastAsia="nl-NL"/>
        </w:rPr>
        <w:t> </w:t>
      </w:r>
      <w:hyperlink r:id="rId511" w:anchor="UserInterfaceController" w:history="1">
        <w:r w:rsidR="00E8438D" w:rsidRPr="00403F3F">
          <w:rPr>
            <w:rFonts w:ascii="Times New Roman" w:eastAsia="Times New Roman" w:hAnsi="Times New Roman" w:cs="Times New Roman"/>
            <w:color w:val="0000FF"/>
            <w:sz w:val="24"/>
            <w:szCs w:val="24"/>
            <w:u w:val="single"/>
            <w:lang w:eastAsia="nl-NL"/>
          </w:rPr>
          <w:t>UserInterfaceController</w:t>
        </w:r>
      </w:hyperlink>
      <w:r w:rsidR="00E8438D" w:rsidRPr="00403F3F">
        <w:rPr>
          <w:rFonts w:ascii="Times New Roman" w:eastAsia="Times New Roman" w:hAnsi="Times New Roman" w:cs="Times New Roman"/>
          <w:color w:val="000000"/>
          <w:sz w:val="27"/>
          <w:lang w:eastAsia="nl-NL"/>
        </w:rPr>
        <w:t> </w:t>
      </w:r>
      <w:r w:rsidR="00E8438D" w:rsidRPr="00403F3F">
        <w:rPr>
          <w:rFonts w:ascii="Times New Roman" w:eastAsia="Times New Roman" w:hAnsi="Times New Roman" w:cs="Times New Roman"/>
          <w:color w:val="000000"/>
          <w:sz w:val="27"/>
          <w:szCs w:val="27"/>
          <w:lang w:eastAsia="nl-NL"/>
        </w:rPr>
        <w:t>will display a message dialog that displays the return value after the method is been executed</w:t>
      </w:r>
    </w:p>
    <w:p w:rsidR="00E8438D" w:rsidRPr="00403F3F" w:rsidRDefault="00E8438D" w:rsidP="00403F3F">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A</w:t>
      </w:r>
      <w:r w:rsidRPr="00403F3F">
        <w:rPr>
          <w:rFonts w:ascii="Times New Roman" w:eastAsia="Times New Roman" w:hAnsi="Times New Roman" w:cs="Times New Roman"/>
          <w:color w:val="000000"/>
          <w:sz w:val="27"/>
          <w:lang w:eastAsia="nl-NL"/>
        </w:rPr>
        <w:t> </w:t>
      </w:r>
      <w:hyperlink r:id="rId512"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szCs w:val="27"/>
          <w:lang w:eastAsia="nl-NL"/>
        </w:rPr>
        <w:t>: The</w:t>
      </w:r>
      <w:r w:rsidRPr="00403F3F">
        <w:rPr>
          <w:rFonts w:ascii="Times New Roman" w:eastAsia="Times New Roman" w:hAnsi="Times New Roman" w:cs="Times New Roman"/>
          <w:color w:val="000000"/>
          <w:sz w:val="27"/>
          <w:lang w:eastAsia="nl-NL"/>
        </w:rPr>
        <w:t> </w:t>
      </w:r>
      <w:hyperlink r:id="rId513"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displays the</w:t>
      </w:r>
      <w:r w:rsidRPr="00403F3F">
        <w:rPr>
          <w:rFonts w:ascii="Times New Roman" w:eastAsia="Times New Roman" w:hAnsi="Times New Roman" w:cs="Times New Roman"/>
          <w:color w:val="000000"/>
          <w:sz w:val="27"/>
          <w:lang w:eastAsia="nl-NL"/>
        </w:rPr>
        <w:t> </w:t>
      </w:r>
      <w:hyperlink r:id="rId514"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in a form on a new tab.</w:t>
      </w:r>
    </w:p>
    <w:p w:rsidR="00E8438D" w:rsidRPr="00403F3F" w:rsidRDefault="00E8438D" w:rsidP="00403F3F">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A</w:t>
      </w:r>
      <w:r w:rsidRPr="00403F3F">
        <w:rPr>
          <w:rFonts w:ascii="Times New Roman" w:eastAsia="Times New Roman" w:hAnsi="Times New Roman" w:cs="Times New Roman"/>
          <w:color w:val="000000"/>
          <w:sz w:val="27"/>
          <w:lang w:eastAsia="nl-NL"/>
        </w:rPr>
        <w:t> </w:t>
      </w:r>
      <w:hyperlink r:id="rId515" w:history="1">
        <w:r w:rsidRPr="00403F3F">
          <w:rPr>
            <w:rFonts w:ascii="Times New Roman" w:eastAsia="Times New Roman" w:hAnsi="Times New Roman" w:cs="Times New Roman"/>
            <w:color w:val="0000FF"/>
            <w:sz w:val="24"/>
            <w:szCs w:val="24"/>
            <w:u w:val="single"/>
            <w:lang w:eastAsia="nl-NL"/>
          </w:rPr>
          <w:t>collection</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of</w:t>
      </w:r>
      <w:r w:rsidRPr="00403F3F">
        <w:rPr>
          <w:rFonts w:ascii="Times New Roman" w:eastAsia="Times New Roman" w:hAnsi="Times New Roman" w:cs="Times New Roman"/>
          <w:color w:val="000000"/>
          <w:sz w:val="27"/>
          <w:lang w:eastAsia="nl-NL"/>
        </w:rPr>
        <w:t> </w:t>
      </w:r>
      <w:hyperlink r:id="rId516"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szCs w:val="27"/>
          <w:lang w:eastAsia="nl-NL"/>
        </w:rPr>
        <w:t>s: The</w:t>
      </w:r>
      <w:r w:rsidRPr="00403F3F">
        <w:rPr>
          <w:rFonts w:ascii="Times New Roman" w:eastAsia="Times New Roman" w:hAnsi="Times New Roman" w:cs="Times New Roman"/>
          <w:color w:val="000000"/>
          <w:sz w:val="27"/>
          <w:lang w:eastAsia="nl-NL"/>
        </w:rPr>
        <w:t> </w:t>
      </w:r>
      <w:hyperlink r:id="rId517"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displays the</w:t>
      </w:r>
      <w:r w:rsidRPr="00403F3F">
        <w:rPr>
          <w:rFonts w:ascii="Times New Roman" w:eastAsia="Times New Roman" w:hAnsi="Times New Roman" w:cs="Times New Roman"/>
          <w:color w:val="000000"/>
          <w:sz w:val="27"/>
          <w:lang w:eastAsia="nl-NL"/>
        </w:rPr>
        <w:t> </w:t>
      </w:r>
      <w:hyperlink r:id="rId518"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szCs w:val="27"/>
          <w:lang w:eastAsia="nl-NL"/>
        </w:rPr>
        <w:t>s in table on a new tab. Note that you will need to annotate the Action method with a @GenericReturnType</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annotation in which you need to define the</w:t>
      </w:r>
      <w:r w:rsidRPr="00403F3F">
        <w:rPr>
          <w:rFonts w:ascii="Times New Roman" w:eastAsia="Times New Roman" w:hAnsi="Times New Roman" w:cs="Times New Roman"/>
          <w:color w:val="000000"/>
          <w:sz w:val="27"/>
          <w:lang w:eastAsia="nl-NL"/>
        </w:rPr>
        <w:t> </w:t>
      </w:r>
      <w:hyperlink r:id="rId519" w:anchor="Domain Objects" w:history="1">
        <w:r w:rsidRPr="00403F3F">
          <w:rPr>
            <w:rFonts w:ascii="Times New Roman" w:eastAsia="Times New Roman" w:hAnsi="Times New Roman" w:cs="Times New Roman"/>
            <w:color w:val="0000FF"/>
            <w:sz w:val="24"/>
            <w:szCs w:val="24"/>
            <w:u w:val="single"/>
            <w:lang w:eastAsia="nl-NL"/>
          </w:rPr>
          <w:t>DomainObject</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type.</w:t>
      </w:r>
    </w:p>
    <w:p w:rsidR="00E8438D" w:rsidRPr="00403F3F" w:rsidRDefault="00E8438D" w:rsidP="00403F3F">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A URI: The</w:t>
      </w:r>
      <w:r w:rsidRPr="00403F3F">
        <w:rPr>
          <w:rFonts w:ascii="Times New Roman" w:eastAsia="Times New Roman" w:hAnsi="Times New Roman" w:cs="Times New Roman"/>
          <w:color w:val="000000"/>
          <w:sz w:val="27"/>
          <w:lang w:eastAsia="nl-NL"/>
        </w:rPr>
        <w:t> </w:t>
      </w:r>
      <w:hyperlink r:id="rId520"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displays the contents of the URI on a new tab.</w:t>
      </w:r>
    </w:p>
    <w:p w:rsidR="00E8438D" w:rsidRPr="00403F3F" w:rsidRDefault="00E8438D" w:rsidP="00403F3F">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A</w:t>
      </w:r>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DownloadStream: The</w:t>
      </w:r>
      <w:r w:rsidRPr="00403F3F">
        <w:rPr>
          <w:rFonts w:ascii="Times New Roman" w:eastAsia="Times New Roman" w:hAnsi="Times New Roman" w:cs="Times New Roman"/>
          <w:color w:val="000000"/>
          <w:sz w:val="27"/>
          <w:lang w:eastAsia="nl-NL"/>
        </w:rPr>
        <w:t> </w:t>
      </w:r>
      <w:hyperlink r:id="rId521" w:anchor="UserInterfaceController" w:history="1">
        <w:r w:rsidRPr="00403F3F">
          <w:rPr>
            <w:rFonts w:ascii="Times New Roman" w:eastAsia="Times New Roman" w:hAnsi="Times New Roman" w:cs="Times New Roman"/>
            <w:color w:val="0000FF"/>
            <w:sz w:val="24"/>
            <w:szCs w:val="24"/>
            <w:u w:val="single"/>
            <w:lang w:eastAsia="nl-NL"/>
          </w:rPr>
          <w:t>UserInterfaceController</w:t>
        </w:r>
      </w:hyperlink>
      <w:r w:rsidRPr="00403F3F">
        <w:rPr>
          <w:rFonts w:ascii="Times New Roman" w:eastAsia="Times New Roman" w:hAnsi="Times New Roman" w:cs="Times New Roman"/>
          <w:color w:val="000000"/>
          <w:sz w:val="27"/>
          <w:lang w:eastAsia="nl-NL"/>
        </w:rPr>
        <w:t> </w:t>
      </w:r>
      <w:r w:rsidRPr="00403F3F">
        <w:rPr>
          <w:rFonts w:ascii="Times New Roman" w:eastAsia="Times New Roman" w:hAnsi="Times New Roman" w:cs="Times New Roman"/>
          <w:color w:val="000000"/>
          <w:sz w:val="27"/>
          <w:szCs w:val="27"/>
          <w:lang w:eastAsia="nl-NL"/>
        </w:rPr>
        <w:t>will open a "Save as" dialog" so that the file can be down loaded.</w:t>
      </w:r>
    </w:p>
    <w:p w:rsidR="00E8438D" w:rsidRPr="0046545C"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03F3F">
        <w:rPr>
          <w:rFonts w:ascii="Times New Roman" w:eastAsia="Times New Roman" w:hAnsi="Times New Roman" w:cs="Times New Roman"/>
          <w:b/>
          <w:bCs/>
          <w:color w:val="000000"/>
          <w:sz w:val="27"/>
          <w:szCs w:val="27"/>
          <w:lang w:val="nl-NL" w:eastAsia="nl-NL"/>
        </w:rPr>
        <w:t>Action execu</w:t>
      </w:r>
      <w:r w:rsidRPr="0046545C">
        <w:rPr>
          <w:rFonts w:ascii="Times New Roman" w:eastAsia="Times New Roman" w:hAnsi="Times New Roman" w:cs="Times New Roman"/>
          <w:b/>
          <w:bCs/>
          <w:sz w:val="27"/>
          <w:szCs w:val="27"/>
          <w:lang w:val="nl-NL" w:eastAsia="nl-NL"/>
        </w:rPr>
        <w:t>tion modes</w:t>
      </w:r>
    </w:p>
    <w:p w:rsidR="00E8438D" w:rsidRPr="0046545C" w:rsidRDefault="00E8438D" w:rsidP="00403F3F">
      <w:pPr>
        <w:spacing w:line="240" w:lineRule="auto"/>
        <w:rPr>
          <w:rFonts w:ascii="Times New Roman" w:eastAsia="Times New Roman" w:hAnsi="Times New Roman" w:cs="Times New Roman"/>
          <w:sz w:val="24"/>
          <w:szCs w:val="24"/>
          <w:lang w:eastAsia="nl-NL"/>
        </w:rPr>
      </w:pPr>
      <w:r w:rsidRPr="0046545C">
        <w:rPr>
          <w:rFonts w:ascii="Times New Roman" w:eastAsia="Times New Roman" w:hAnsi="Times New Roman" w:cs="Times New Roman"/>
          <w:sz w:val="24"/>
          <w:szCs w:val="24"/>
          <w:lang w:eastAsia="nl-NL"/>
        </w:rPr>
        <w:t>ActionMethod</w:t>
      </w:r>
      <w:r w:rsidRPr="0046545C">
        <w:rPr>
          <w:rFonts w:ascii="Times New Roman" w:eastAsia="Times New Roman" w:hAnsi="Times New Roman" w:cs="Times New Roman"/>
          <w:sz w:val="27"/>
          <w:szCs w:val="27"/>
          <w:lang w:eastAsia="nl-NL"/>
        </w:rPr>
        <w:t>s can be annotated, so that the</w:t>
      </w:r>
      <w:r w:rsidRPr="0046545C">
        <w:rPr>
          <w:rFonts w:ascii="Times New Roman" w:eastAsia="Times New Roman" w:hAnsi="Times New Roman" w:cs="Times New Roman"/>
          <w:sz w:val="27"/>
          <w:lang w:eastAsia="nl-NL"/>
        </w:rPr>
        <w:t> </w:t>
      </w:r>
      <w:hyperlink r:id="rId522" w:anchor="UserInterfaceController" w:history="1">
        <w:r w:rsidRPr="0046545C">
          <w:rPr>
            <w:rFonts w:ascii="Times New Roman" w:eastAsia="Times New Roman" w:hAnsi="Times New Roman" w:cs="Times New Roman"/>
            <w:sz w:val="24"/>
            <w:szCs w:val="24"/>
            <w:u w:val="single"/>
            <w:lang w:eastAsia="nl-NL"/>
          </w:rPr>
          <w:t>UserInterfaceController</w:t>
        </w:r>
      </w:hyperlink>
      <w:r w:rsidRPr="0046545C">
        <w:rPr>
          <w:rFonts w:ascii="Times New Roman" w:eastAsia="Times New Roman" w:hAnsi="Times New Roman" w:cs="Times New Roman"/>
          <w:sz w:val="27"/>
          <w:lang w:eastAsia="nl-NL"/>
        </w:rPr>
        <w:t> </w:t>
      </w:r>
      <w:r w:rsidRPr="0046545C">
        <w:rPr>
          <w:rFonts w:ascii="Times New Roman" w:eastAsia="Times New Roman" w:hAnsi="Times New Roman" w:cs="Times New Roman"/>
          <w:sz w:val="27"/>
          <w:szCs w:val="27"/>
          <w:lang w:eastAsia="nl-NL"/>
        </w:rPr>
        <w:t>knows how the</w:t>
      </w:r>
      <w:r w:rsidRPr="0046545C">
        <w:rPr>
          <w:rFonts w:ascii="Times New Roman" w:eastAsia="Times New Roman" w:hAnsi="Times New Roman" w:cs="Times New Roman"/>
          <w:sz w:val="27"/>
          <w:lang w:eastAsia="nl-NL"/>
        </w:rPr>
        <w:t> </w:t>
      </w:r>
      <w:r w:rsidRPr="0046545C">
        <w:rPr>
          <w:rFonts w:ascii="Times New Roman" w:eastAsia="Times New Roman" w:hAnsi="Times New Roman" w:cs="Times New Roman"/>
          <w:sz w:val="24"/>
          <w:szCs w:val="24"/>
          <w:lang w:eastAsia="nl-NL"/>
        </w:rPr>
        <w:t>ActionMethod</w:t>
      </w:r>
      <w:r w:rsidRPr="0046545C">
        <w:rPr>
          <w:rFonts w:ascii="Times New Roman" w:eastAsia="Times New Roman" w:hAnsi="Times New Roman" w:cs="Times New Roman"/>
          <w:sz w:val="27"/>
          <w:lang w:eastAsia="nl-NL"/>
        </w:rPr>
        <w:t> </w:t>
      </w:r>
      <w:r w:rsidRPr="0046545C">
        <w:rPr>
          <w:rFonts w:ascii="Times New Roman" w:eastAsia="Times New Roman" w:hAnsi="Times New Roman" w:cs="Times New Roman"/>
          <w:sz w:val="27"/>
          <w:szCs w:val="27"/>
          <w:lang w:eastAsia="nl-NL"/>
        </w:rPr>
        <w:t>needs to be invoked after the user has clicked on the corresponding menu item.</w:t>
      </w:r>
      <w:r w:rsidRPr="0046545C">
        <w:rPr>
          <w:rFonts w:ascii="Times New Roman" w:eastAsia="Times New Roman" w:hAnsi="Times New Roman" w:cs="Times New Roman"/>
          <w:sz w:val="27"/>
          <w:szCs w:val="27"/>
          <w:lang w:val="en-GB" w:eastAsia="nl-NL"/>
        </w:rPr>
        <w:t xml:space="preserve"> For more information see the ExecutionMode </w:t>
      </w:r>
    </w:p>
    <w:p w:rsidR="00E8438D" w:rsidRPr="0046545C" w:rsidRDefault="00E8438D" w:rsidP="00403F3F">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6545C">
        <w:rPr>
          <w:rFonts w:ascii="Times New Roman" w:eastAsia="Times New Roman" w:hAnsi="Times New Roman" w:cs="Times New Roman"/>
          <w:strike/>
          <w:sz w:val="27"/>
          <w:szCs w:val="27"/>
          <w:lang w:eastAsia="nl-NL"/>
        </w:rPr>
        <w:t>@ExecutionMode(ExecutionModeType.EXECUTE_METHOD_DIRECTLY</w:t>
      </w:r>
      <w:r w:rsidRPr="0046545C">
        <w:rPr>
          <w:rFonts w:ascii="Times New Roman" w:eastAsia="Times New Roman" w:hAnsi="Times New Roman" w:cs="Times New Roman"/>
          <w:strike/>
          <w:sz w:val="27"/>
          <w:lang w:eastAsia="nl-NL"/>
        </w:rPr>
        <w:t> </w:t>
      </w:r>
      <w:r w:rsidRPr="0046545C">
        <w:rPr>
          <w:rFonts w:ascii="Times New Roman" w:eastAsia="Times New Roman" w:hAnsi="Times New Roman" w:cs="Times New Roman"/>
          <w:strike/>
          <w:sz w:val="27"/>
          <w:szCs w:val="27"/>
          <w:lang w:eastAsia="nl-NL"/>
        </w:rPr>
        <w:t>): executes the method directly without user intervention</w:t>
      </w:r>
    </w:p>
    <w:p w:rsidR="00E8438D" w:rsidRPr="0046545C" w:rsidRDefault="00E8438D" w:rsidP="00403F3F">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6545C">
        <w:rPr>
          <w:rFonts w:ascii="Times New Roman" w:eastAsia="Times New Roman" w:hAnsi="Times New Roman" w:cs="Times New Roman"/>
          <w:strike/>
          <w:sz w:val="27"/>
          <w:szCs w:val="27"/>
          <w:lang w:eastAsia="nl-NL"/>
        </w:rPr>
        <w:t>@ExecutionMode(</w:t>
      </w:r>
      <w:r w:rsidRPr="0046545C">
        <w:rPr>
          <w:rFonts w:ascii="Times New Roman" w:eastAsia="Times New Roman" w:hAnsi="Times New Roman" w:cs="Times New Roman"/>
          <w:strike/>
          <w:sz w:val="27"/>
          <w:lang w:eastAsia="nl-NL"/>
        </w:rPr>
        <w:t> </w:t>
      </w:r>
      <w:r w:rsidRPr="0046545C">
        <w:rPr>
          <w:rFonts w:ascii="Times New Roman" w:eastAsia="Times New Roman" w:hAnsi="Times New Roman" w:cs="Times New Roman"/>
          <w:strike/>
          <w:sz w:val="27"/>
          <w:szCs w:val="27"/>
          <w:lang w:eastAsia="nl-NL"/>
        </w:rPr>
        <w:t>ExecutionModeType.EXECUTE_METHOD_AFTER_CONFORMATION): the</w:t>
      </w:r>
      <w:r w:rsidRPr="0046545C">
        <w:rPr>
          <w:rFonts w:ascii="Times New Roman" w:eastAsia="Times New Roman" w:hAnsi="Times New Roman" w:cs="Times New Roman"/>
          <w:strike/>
          <w:sz w:val="27"/>
          <w:lang w:eastAsia="nl-NL"/>
        </w:rPr>
        <w:t> </w:t>
      </w:r>
      <w:hyperlink r:id="rId523" w:anchor="UserInterfaceController" w:history="1">
        <w:r w:rsidRPr="0046545C">
          <w:rPr>
            <w:rFonts w:ascii="Times New Roman" w:eastAsia="Times New Roman" w:hAnsi="Times New Roman" w:cs="Times New Roman"/>
            <w:strike/>
            <w:sz w:val="24"/>
            <w:szCs w:val="24"/>
            <w:u w:val="single"/>
            <w:lang w:eastAsia="nl-NL"/>
          </w:rPr>
          <w:t>UserInterfaceController</w:t>
        </w:r>
      </w:hyperlink>
      <w:r w:rsidRPr="0046545C">
        <w:rPr>
          <w:rFonts w:ascii="Times New Roman" w:eastAsia="Times New Roman" w:hAnsi="Times New Roman" w:cs="Times New Roman"/>
          <w:strike/>
          <w:sz w:val="27"/>
          <w:lang w:eastAsia="nl-NL"/>
        </w:rPr>
        <w:t> </w:t>
      </w:r>
      <w:r w:rsidRPr="0046545C">
        <w:rPr>
          <w:rFonts w:ascii="Times New Roman" w:eastAsia="Times New Roman" w:hAnsi="Times New Roman" w:cs="Times New Roman"/>
          <w:strike/>
          <w:sz w:val="27"/>
          <w:szCs w:val="27"/>
          <w:lang w:eastAsia="nl-NL"/>
        </w:rPr>
        <w:t>opens a confirmation dialog. The method is executed after the user activates the confirmation button. The method is NOT executed when the user cancels the confirmation dialog.</w:t>
      </w:r>
    </w:p>
    <w:p w:rsidR="00E8438D" w:rsidRPr="0046545C" w:rsidRDefault="00E8438D" w:rsidP="00403F3F">
      <w:pPr>
        <w:numPr>
          <w:ilvl w:val="0"/>
          <w:numId w:val="62"/>
        </w:numPr>
        <w:spacing w:before="100" w:beforeAutospacing="1" w:after="100" w:afterAutospacing="1" w:line="240" w:lineRule="auto"/>
        <w:rPr>
          <w:rFonts w:ascii="Times New Roman" w:eastAsia="Times New Roman" w:hAnsi="Times New Roman" w:cs="Times New Roman"/>
          <w:sz w:val="27"/>
          <w:szCs w:val="27"/>
          <w:lang w:eastAsia="nl-NL"/>
        </w:rPr>
      </w:pPr>
      <w:r w:rsidRPr="0046545C">
        <w:rPr>
          <w:rFonts w:ascii="Times New Roman" w:eastAsia="Times New Roman" w:hAnsi="Times New Roman" w:cs="Times New Roman"/>
          <w:strike/>
          <w:sz w:val="27"/>
          <w:szCs w:val="27"/>
          <w:lang w:eastAsia="nl-NL"/>
        </w:rPr>
        <w:t>@ExecutionMode(</w:t>
      </w:r>
      <w:r w:rsidRPr="0046545C">
        <w:rPr>
          <w:rFonts w:ascii="Times New Roman" w:eastAsia="Times New Roman" w:hAnsi="Times New Roman" w:cs="Times New Roman"/>
          <w:strike/>
          <w:sz w:val="27"/>
          <w:lang w:eastAsia="nl-NL"/>
        </w:rPr>
        <w:t> </w:t>
      </w:r>
      <w:r w:rsidRPr="0046545C">
        <w:rPr>
          <w:rFonts w:ascii="Times New Roman" w:eastAsia="Times New Roman" w:hAnsi="Times New Roman" w:cs="Times New Roman"/>
          <w:strike/>
          <w:sz w:val="27"/>
          <w:szCs w:val="27"/>
          <w:lang w:eastAsia="nl-NL"/>
        </w:rPr>
        <w:t>ExecutionModeType.EDIT_PARAMETER_THAN_EXECUTE_METHOD_OR_CANCEL): the</w:t>
      </w:r>
      <w:r w:rsidRPr="0046545C">
        <w:rPr>
          <w:rFonts w:ascii="Times New Roman" w:eastAsia="Times New Roman" w:hAnsi="Times New Roman" w:cs="Times New Roman"/>
          <w:strike/>
          <w:sz w:val="27"/>
          <w:lang w:eastAsia="nl-NL"/>
        </w:rPr>
        <w:t> </w:t>
      </w:r>
      <w:hyperlink r:id="rId524" w:anchor="UserInterfaceController" w:history="1">
        <w:r w:rsidRPr="0046545C">
          <w:rPr>
            <w:rFonts w:ascii="Times New Roman" w:eastAsia="Times New Roman" w:hAnsi="Times New Roman" w:cs="Times New Roman"/>
            <w:strike/>
            <w:sz w:val="24"/>
            <w:szCs w:val="24"/>
            <w:u w:val="single"/>
            <w:lang w:eastAsia="nl-NL"/>
          </w:rPr>
          <w:t>UserInterfaceController</w:t>
        </w:r>
      </w:hyperlink>
      <w:r w:rsidRPr="0046545C">
        <w:rPr>
          <w:rFonts w:ascii="Times New Roman" w:eastAsia="Times New Roman" w:hAnsi="Times New Roman" w:cs="Times New Roman"/>
          <w:strike/>
          <w:sz w:val="27"/>
          <w:lang w:eastAsia="nl-NL"/>
        </w:rPr>
        <w:t> </w:t>
      </w:r>
      <w:r w:rsidRPr="0046545C">
        <w:rPr>
          <w:rFonts w:ascii="Times New Roman" w:eastAsia="Times New Roman" w:hAnsi="Times New Roman" w:cs="Times New Roman"/>
          <w:strike/>
          <w:sz w:val="27"/>
          <w:szCs w:val="27"/>
          <w:lang w:eastAsia="nl-NL"/>
        </w:rPr>
        <w:t>opens a form on a new tab, so that the user can modify (edit) the</w:t>
      </w:r>
      <w:r w:rsidRPr="0046545C">
        <w:rPr>
          <w:rFonts w:ascii="Times New Roman" w:eastAsia="Times New Roman" w:hAnsi="Times New Roman" w:cs="Times New Roman"/>
          <w:strike/>
          <w:sz w:val="27"/>
          <w:lang w:eastAsia="nl-NL"/>
        </w:rPr>
        <w:t> </w:t>
      </w:r>
      <w:hyperlink r:id="rId525" w:anchor="Domain Objects" w:history="1">
        <w:r w:rsidRPr="0046545C">
          <w:rPr>
            <w:rFonts w:ascii="Times New Roman" w:eastAsia="Times New Roman" w:hAnsi="Times New Roman" w:cs="Times New Roman"/>
            <w:strike/>
            <w:sz w:val="24"/>
            <w:szCs w:val="24"/>
            <w:u w:val="single"/>
            <w:lang w:eastAsia="nl-NL"/>
          </w:rPr>
          <w:t>DomainObject</w:t>
        </w:r>
      </w:hyperlink>
      <w:r w:rsidRPr="0046545C">
        <w:rPr>
          <w:rFonts w:ascii="Times New Roman" w:eastAsia="Times New Roman" w:hAnsi="Times New Roman" w:cs="Times New Roman"/>
          <w:strike/>
          <w:sz w:val="27"/>
          <w:szCs w:val="27"/>
          <w:lang w:eastAsia="nl-NL"/>
        </w:rPr>
        <w:t>. The method is executed with the edited</w:t>
      </w:r>
      <w:r w:rsidRPr="0046545C">
        <w:rPr>
          <w:rFonts w:ascii="Times New Roman" w:eastAsia="Times New Roman" w:hAnsi="Times New Roman" w:cs="Times New Roman"/>
          <w:strike/>
          <w:sz w:val="27"/>
          <w:lang w:eastAsia="nl-NL"/>
        </w:rPr>
        <w:t> </w:t>
      </w:r>
      <w:hyperlink r:id="rId526" w:anchor="Domain Objects" w:history="1">
        <w:r w:rsidRPr="0046545C">
          <w:rPr>
            <w:rFonts w:ascii="Times New Roman" w:eastAsia="Times New Roman" w:hAnsi="Times New Roman" w:cs="Times New Roman"/>
            <w:strike/>
            <w:sz w:val="24"/>
            <w:szCs w:val="24"/>
            <w:u w:val="single"/>
            <w:lang w:eastAsia="nl-NL"/>
          </w:rPr>
          <w:t>DomainObject</w:t>
        </w:r>
      </w:hyperlink>
      <w:r w:rsidRPr="0046545C">
        <w:rPr>
          <w:rFonts w:ascii="Times New Roman" w:eastAsia="Times New Roman" w:hAnsi="Times New Roman" w:cs="Times New Roman"/>
          <w:strike/>
          <w:sz w:val="27"/>
          <w:lang w:eastAsia="nl-NL"/>
        </w:rPr>
        <w:t> </w:t>
      </w:r>
      <w:r w:rsidRPr="0046545C">
        <w:rPr>
          <w:rFonts w:ascii="Times New Roman" w:eastAsia="Times New Roman" w:hAnsi="Times New Roman" w:cs="Times New Roman"/>
          <w:strike/>
          <w:sz w:val="27"/>
          <w:szCs w:val="27"/>
          <w:lang w:eastAsia="nl-NL"/>
        </w:rPr>
        <w:t>as the method parameter, when the user clicks the confirmation button on the button bar. The method is NOT executed when the user click</w:t>
      </w:r>
      <w:r w:rsidRPr="0046545C">
        <w:rPr>
          <w:rFonts w:ascii="Times New Roman" w:eastAsia="Times New Roman" w:hAnsi="Times New Roman" w:cs="Times New Roman"/>
          <w:sz w:val="27"/>
          <w:szCs w:val="27"/>
          <w:lang w:eastAsia="nl-NL"/>
        </w:rPr>
        <w:t>s on cancel in the bottom bar.</w:t>
      </w:r>
    </w:p>
    <w:p w:rsidR="00E8438D" w:rsidRPr="00403F3F"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6545C">
        <w:rPr>
          <w:rFonts w:ascii="Times New Roman" w:eastAsia="Times New Roman" w:hAnsi="Times New Roman" w:cs="Times New Roman"/>
          <w:b/>
          <w:bCs/>
          <w:sz w:val="27"/>
          <w:szCs w:val="27"/>
          <w:lang w:val="nl-NL" w:eastAsia="nl-NL"/>
        </w:rPr>
        <w:t>Action behav</w:t>
      </w:r>
      <w:r w:rsidRPr="00403F3F">
        <w:rPr>
          <w:rFonts w:ascii="Times New Roman" w:eastAsia="Times New Roman" w:hAnsi="Times New Roman" w:cs="Times New Roman"/>
          <w:b/>
          <w:bCs/>
          <w:color w:val="000000"/>
          <w:sz w:val="27"/>
          <w:szCs w:val="27"/>
          <w:lang w:val="nl-NL" w:eastAsia="nl-NL"/>
        </w:rPr>
        <w:t>ior</w:t>
      </w:r>
    </w:p>
    <w:p w:rsidR="00E8438D" w:rsidRPr="0099010E" w:rsidRDefault="00E8438D" w:rsidP="00403F3F">
      <w:pPr>
        <w:spacing w:line="240" w:lineRule="auto"/>
        <w:rPr>
          <w:rFonts w:ascii="Times New Roman" w:eastAsia="Times New Roman" w:hAnsi="Times New Roman" w:cs="Times New Roman"/>
          <w:sz w:val="27"/>
          <w:szCs w:val="27"/>
          <w:lang w:val="nl-NL" w:eastAsia="nl-NL"/>
        </w:rPr>
      </w:pPr>
      <w:r w:rsidRPr="00403F3F">
        <w:rPr>
          <w:rFonts w:ascii="Times New Roman" w:eastAsia="Times New Roman" w:hAnsi="Times New Roman" w:cs="Times New Roman"/>
          <w:color w:val="000000"/>
          <w:sz w:val="27"/>
          <w:szCs w:val="27"/>
          <w:lang w:eastAsia="nl-NL"/>
        </w:rPr>
        <w:t>You ca</w:t>
      </w:r>
      <w:r w:rsidRPr="0099010E">
        <w:rPr>
          <w:rFonts w:ascii="Times New Roman" w:eastAsia="Times New Roman" w:hAnsi="Times New Roman" w:cs="Times New Roman"/>
          <w:sz w:val="27"/>
          <w:szCs w:val="27"/>
          <w:lang w:eastAsia="nl-NL"/>
        </w:rPr>
        <w:t xml:space="preserve">n specify certain things about both the behavior and presentation of actions methods, such as their display name, icon, visibility, enabled state, etc with help of annotations or behavior methods. </w:t>
      </w:r>
      <w:r w:rsidRPr="0099010E">
        <w:rPr>
          <w:rFonts w:ascii="Times New Roman" w:eastAsia="Times New Roman" w:hAnsi="Times New Roman" w:cs="Times New Roman"/>
          <w:sz w:val="27"/>
          <w:szCs w:val="27"/>
          <w:lang w:val="nl-NL" w:eastAsia="nl-NL"/>
        </w:rPr>
        <w:t xml:space="preserve">See </w:t>
      </w:r>
      <w:r w:rsidRPr="0099010E">
        <w:rPr>
          <w:rFonts w:ascii="Times New Roman" w:eastAsia="Times New Roman" w:hAnsi="Times New Roman" w:cs="Times New Roman"/>
          <w:sz w:val="27"/>
          <w:szCs w:val="27"/>
          <w:lang w:val="en-GB" w:eastAsia="nl-NL"/>
        </w:rPr>
        <w:t>sections</w:t>
      </w:r>
      <w:r w:rsidRPr="0099010E">
        <w:rPr>
          <w:rFonts w:ascii="Times New Roman" w:eastAsia="Times New Roman" w:hAnsi="Times New Roman" w:cs="Times New Roman"/>
          <w:sz w:val="27"/>
          <w:szCs w:val="27"/>
          <w:lang w:val="nl-NL" w:eastAsia="nl-NL"/>
        </w:rPr>
        <w:t xml:space="preserve"> on</w:t>
      </w:r>
      <w:r w:rsidRPr="0099010E">
        <w:rPr>
          <w:rFonts w:ascii="Times New Roman" w:eastAsia="Times New Roman" w:hAnsi="Times New Roman" w:cs="Times New Roman"/>
          <w:sz w:val="27"/>
          <w:lang w:val="nl-NL" w:eastAsia="nl-NL"/>
        </w:rPr>
        <w:t> </w:t>
      </w:r>
      <w:hyperlink r:id="rId527" w:anchor="Object behavior" w:history="1">
        <w:r w:rsidRPr="0099010E">
          <w:rPr>
            <w:rFonts w:ascii="Times New Roman" w:eastAsia="Times New Roman" w:hAnsi="Times New Roman" w:cs="Times New Roman"/>
            <w:sz w:val="24"/>
            <w:szCs w:val="24"/>
            <w:u w:val="single"/>
            <w:lang w:val="nl-NL" w:eastAsia="nl-NL"/>
          </w:rPr>
          <w:t>ObjectBehavior</w:t>
        </w:r>
      </w:hyperlink>
      <w:r w:rsidRPr="0099010E">
        <w:rPr>
          <w:rFonts w:ascii="Times New Roman" w:eastAsia="Times New Roman" w:hAnsi="Times New Roman" w:cs="Times New Roman"/>
          <w:sz w:val="27"/>
          <w:szCs w:val="27"/>
          <w:lang w:val="nl-NL" w:eastAsia="nl-NL"/>
        </w:rPr>
        <w:t>. DomainLayer IntrospectArchitecture</w:t>
      </w:r>
    </w:p>
    <w:p w:rsidR="00246823" w:rsidRPr="0099010E"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99010E">
        <w:rPr>
          <w:rFonts w:ascii="Times New Roman" w:eastAsia="Times New Roman" w:hAnsi="Times New Roman" w:cs="Times New Roman"/>
          <w:b/>
          <w:bCs/>
          <w:kern w:val="36"/>
          <w:sz w:val="48"/>
          <w:szCs w:val="48"/>
          <w:lang w:val="nl-NL" w:eastAsia="nl-NL"/>
        </w:rPr>
        <w:t>Object behavior</w:t>
      </w:r>
    </w:p>
    <w:bookmarkEnd w:id="20"/>
    <w:p w:rsidR="00246823" w:rsidRPr="0099010E" w:rsidRDefault="0042450A" w:rsidP="00246823">
      <w:pPr>
        <w:spacing w:line="240" w:lineRule="auto"/>
        <w:rPr>
          <w:rFonts w:ascii="Times New Roman" w:eastAsia="Times New Roman" w:hAnsi="Times New Roman" w:cs="Times New Roman"/>
          <w:sz w:val="24"/>
          <w:szCs w:val="24"/>
          <w:lang w:val="nl-NL" w:eastAsia="nl-NL"/>
        </w:rPr>
      </w:pPr>
      <w:r w:rsidRPr="0099010E">
        <w:rPr>
          <w:rFonts w:ascii="Times New Roman" w:eastAsia="Times New Roman" w:hAnsi="Times New Roman" w:cs="Times New Roman"/>
          <w:sz w:val="27"/>
          <w:szCs w:val="27"/>
          <w:lang w:eastAsia="nl-NL"/>
        </w:rPr>
        <w:t>Th</w:t>
      </w:r>
      <w:r w:rsidRPr="0099010E">
        <w:rPr>
          <w:rFonts w:ascii="Times New Roman" w:eastAsia="Times New Roman" w:hAnsi="Times New Roman" w:cs="Times New Roman"/>
          <w:sz w:val="27"/>
          <w:szCs w:val="27"/>
          <w:lang w:val="en-GB" w:eastAsia="nl-NL"/>
        </w:rPr>
        <w:t>e IntrospectA</w:t>
      </w:r>
      <w:r w:rsidR="00C12CBE" w:rsidRPr="0099010E">
        <w:rPr>
          <w:rFonts w:ascii="Times New Roman" w:eastAsia="Times New Roman" w:hAnsi="Times New Roman" w:cs="Times New Roman"/>
          <w:sz w:val="27"/>
          <w:szCs w:val="27"/>
          <w:lang w:val="en-GB" w:eastAsia="nl-NL"/>
        </w:rPr>
        <w:t xml:space="preserve">pplication, ServiceObjects </w:t>
      </w:r>
      <w:r w:rsidR="005826BF" w:rsidRPr="0099010E">
        <w:rPr>
          <w:rFonts w:ascii="Times New Roman" w:eastAsia="Times New Roman" w:hAnsi="Times New Roman" w:cs="Times New Roman"/>
          <w:sz w:val="27"/>
          <w:szCs w:val="27"/>
          <w:lang w:val="en-GB" w:eastAsia="nl-NL"/>
        </w:rPr>
        <w:t>and DomainObject</w:t>
      </w:r>
      <w:r w:rsidR="00E8380B" w:rsidRPr="0099010E">
        <w:rPr>
          <w:rFonts w:ascii="Times New Roman" w:eastAsia="Times New Roman" w:hAnsi="Times New Roman" w:cs="Times New Roman"/>
          <w:sz w:val="27"/>
          <w:szCs w:val="27"/>
          <w:lang w:eastAsia="nl-NL"/>
        </w:rPr>
        <w:t xml:space="preserve">s </w:t>
      </w:r>
      <w:r w:rsidR="00E8380B" w:rsidRPr="0099010E">
        <w:rPr>
          <w:rFonts w:ascii="Times New Roman" w:eastAsia="Times New Roman" w:hAnsi="Times New Roman" w:cs="Times New Roman"/>
          <w:sz w:val="27"/>
          <w:szCs w:val="27"/>
          <w:lang w:val="en-GB" w:eastAsia="nl-NL"/>
        </w:rPr>
        <w:t>can have</w:t>
      </w:r>
      <w:r w:rsidR="00246823" w:rsidRPr="0099010E">
        <w:rPr>
          <w:rFonts w:ascii="Times New Roman" w:eastAsia="Times New Roman" w:hAnsi="Times New Roman" w:cs="Times New Roman"/>
          <w:sz w:val="27"/>
          <w:szCs w:val="27"/>
          <w:lang w:eastAsia="nl-NL"/>
        </w:rPr>
        <w:t xml:space="preserve"> behavior </w:t>
      </w:r>
      <w:r w:rsidR="00E8380B" w:rsidRPr="0099010E">
        <w:rPr>
          <w:rFonts w:ascii="Times New Roman" w:eastAsia="Times New Roman" w:hAnsi="Times New Roman" w:cs="Times New Roman"/>
          <w:sz w:val="27"/>
          <w:szCs w:val="27"/>
          <w:lang w:val="en-GB" w:eastAsia="nl-NL"/>
        </w:rPr>
        <w:t>that defines h</w:t>
      </w:r>
      <w:r w:rsidR="00AC44EE" w:rsidRPr="0099010E">
        <w:rPr>
          <w:rFonts w:ascii="Times New Roman" w:eastAsia="Times New Roman" w:hAnsi="Times New Roman" w:cs="Times New Roman"/>
          <w:sz w:val="27"/>
          <w:szCs w:val="27"/>
          <w:lang w:val="en-GB" w:eastAsia="nl-NL"/>
        </w:rPr>
        <w:t>ow</w:t>
      </w:r>
      <w:r w:rsidR="006F4C31" w:rsidRPr="0099010E">
        <w:rPr>
          <w:rFonts w:ascii="Times New Roman" w:eastAsia="Times New Roman" w:hAnsi="Times New Roman" w:cs="Times New Roman"/>
          <w:sz w:val="27"/>
          <w:szCs w:val="27"/>
          <w:lang w:val="en-GB" w:eastAsia="nl-NL"/>
        </w:rPr>
        <w:t xml:space="preserve"> the objects</w:t>
      </w:r>
      <w:r w:rsidR="00E8380B" w:rsidRPr="0099010E">
        <w:rPr>
          <w:rFonts w:ascii="Times New Roman" w:eastAsia="Times New Roman" w:hAnsi="Times New Roman" w:cs="Times New Roman"/>
          <w:sz w:val="27"/>
          <w:szCs w:val="27"/>
          <w:lang w:val="en-GB" w:eastAsia="nl-NL"/>
        </w:rPr>
        <w:t xml:space="preserve"> act or how they are displayed</w:t>
      </w:r>
      <w:r w:rsidR="00246823" w:rsidRPr="0099010E">
        <w:rPr>
          <w:rFonts w:ascii="Times New Roman" w:eastAsia="Times New Roman" w:hAnsi="Times New Roman" w:cs="Times New Roman"/>
          <w:sz w:val="27"/>
          <w:szCs w:val="27"/>
          <w:lang w:eastAsia="nl-NL"/>
        </w:rPr>
        <w:t xml:space="preserve">. </w:t>
      </w:r>
      <w:r w:rsidR="00246823" w:rsidRPr="0099010E">
        <w:rPr>
          <w:rFonts w:ascii="Times New Roman" w:eastAsia="Times New Roman" w:hAnsi="Times New Roman" w:cs="Times New Roman"/>
          <w:sz w:val="27"/>
          <w:szCs w:val="27"/>
          <w:lang w:val="nl-NL" w:eastAsia="nl-NL"/>
        </w:rPr>
        <w:t xml:space="preserve">Behavior can be </w:t>
      </w:r>
      <w:r w:rsidR="00572A1D" w:rsidRPr="0099010E">
        <w:rPr>
          <w:rFonts w:ascii="Times New Roman" w:eastAsia="Times New Roman" w:hAnsi="Times New Roman" w:cs="Times New Roman"/>
          <w:sz w:val="27"/>
          <w:szCs w:val="27"/>
          <w:lang w:val="en-GB" w:eastAsia="nl-NL"/>
        </w:rPr>
        <w:t>defined</w:t>
      </w:r>
      <w:r w:rsidR="00246823" w:rsidRPr="0099010E">
        <w:rPr>
          <w:rFonts w:ascii="Times New Roman" w:eastAsia="Times New Roman" w:hAnsi="Times New Roman" w:cs="Times New Roman"/>
          <w:sz w:val="27"/>
          <w:szCs w:val="27"/>
          <w:lang w:val="nl-NL" w:eastAsia="nl-NL"/>
        </w:rPr>
        <w:t xml:space="preserve"> with:</w:t>
      </w:r>
    </w:p>
    <w:p w:rsidR="00246823" w:rsidRPr="0099010E" w:rsidRDefault="00246823" w:rsidP="00671136">
      <w:pPr>
        <w:numPr>
          <w:ilvl w:val="0"/>
          <w:numId w:val="88"/>
        </w:numPr>
        <w:spacing w:before="100" w:beforeAutospacing="1" w:after="100" w:afterAutospacing="1" w:line="240" w:lineRule="auto"/>
        <w:jc w:val="both"/>
        <w:rPr>
          <w:rFonts w:ascii="Times New Roman" w:eastAsia="Times New Roman" w:hAnsi="Times New Roman" w:cs="Times New Roman"/>
          <w:sz w:val="27"/>
          <w:szCs w:val="27"/>
          <w:lang w:eastAsia="nl-NL"/>
        </w:rPr>
      </w:pPr>
      <w:r w:rsidRPr="0099010E">
        <w:rPr>
          <w:rFonts w:ascii="Times New Roman" w:eastAsia="Times New Roman" w:hAnsi="Times New Roman" w:cs="Times New Roman"/>
          <w:sz w:val="27"/>
          <w:szCs w:val="27"/>
          <w:lang w:eastAsia="nl-NL"/>
        </w:rPr>
        <w:t>methods that are recognized by the</w:t>
      </w:r>
      <w:r w:rsidRPr="0099010E">
        <w:rPr>
          <w:rFonts w:ascii="Times New Roman" w:eastAsia="Times New Roman" w:hAnsi="Times New Roman" w:cs="Times New Roman"/>
          <w:sz w:val="27"/>
          <w:lang w:eastAsia="nl-NL"/>
        </w:rPr>
        <w:t> </w:t>
      </w:r>
      <w:hyperlink r:id="rId528" w:anchor="The Introspect Framework" w:history="1">
        <w:r w:rsidRPr="0099010E">
          <w:rPr>
            <w:rFonts w:ascii="Times New Roman" w:eastAsia="Times New Roman" w:hAnsi="Times New Roman" w:cs="Times New Roman"/>
            <w:sz w:val="24"/>
            <w:szCs w:val="24"/>
            <w:u w:val="single"/>
            <w:lang w:eastAsia="nl-NL"/>
          </w:rPr>
          <w:t>IntrospectFramework</w:t>
        </w:r>
      </w:hyperlink>
    </w:p>
    <w:p w:rsidR="00246823" w:rsidRPr="0099010E" w:rsidRDefault="00246823" w:rsidP="00671136">
      <w:pPr>
        <w:numPr>
          <w:ilvl w:val="0"/>
          <w:numId w:val="88"/>
        </w:numPr>
        <w:spacing w:before="100" w:beforeAutospacing="1" w:after="100" w:afterAutospacing="1" w:line="240" w:lineRule="auto"/>
        <w:jc w:val="both"/>
        <w:rPr>
          <w:rFonts w:ascii="Times New Roman" w:eastAsia="Times New Roman" w:hAnsi="Times New Roman" w:cs="Times New Roman"/>
          <w:sz w:val="24"/>
          <w:szCs w:val="24"/>
          <w:u w:val="single"/>
          <w:lang w:eastAsia="nl-NL"/>
        </w:rPr>
      </w:pPr>
      <w:r w:rsidRPr="0099010E">
        <w:rPr>
          <w:rFonts w:ascii="Times New Roman" w:eastAsia="Times New Roman" w:hAnsi="Times New Roman" w:cs="Times New Roman"/>
          <w:sz w:val="27"/>
          <w:szCs w:val="27"/>
          <w:lang w:eastAsia="nl-NL"/>
        </w:rPr>
        <w:t>annotations that are recognized by the</w:t>
      </w:r>
      <w:r w:rsidRPr="0099010E">
        <w:rPr>
          <w:rFonts w:ascii="Times New Roman" w:eastAsia="Times New Roman" w:hAnsi="Times New Roman" w:cs="Times New Roman"/>
          <w:sz w:val="27"/>
          <w:lang w:eastAsia="nl-NL"/>
        </w:rPr>
        <w:t> </w:t>
      </w:r>
      <w:hyperlink r:id="rId529" w:anchor="The Introspect Framework" w:history="1">
        <w:r w:rsidRPr="0099010E">
          <w:rPr>
            <w:rFonts w:ascii="Times New Roman" w:eastAsia="Times New Roman" w:hAnsi="Times New Roman" w:cs="Times New Roman"/>
            <w:sz w:val="24"/>
            <w:szCs w:val="24"/>
            <w:u w:val="single"/>
            <w:lang w:eastAsia="nl-NL"/>
          </w:rPr>
          <w:t>IntrospectFramework</w:t>
        </w:r>
      </w:hyperlink>
    </w:p>
    <w:p w:rsidR="00AC44EE" w:rsidRPr="00403F3F" w:rsidRDefault="00AC44EE" w:rsidP="00AC44EE">
      <w:pPr>
        <w:pStyle w:val="BodytextMeyn"/>
        <w:rPr>
          <w:color w:val="FF0000"/>
          <w:lang w:eastAsia="nl-NL"/>
        </w:rPr>
      </w:pPr>
    </w:p>
    <w:p w:rsidR="00D67B74" w:rsidRPr="00403F3F" w:rsidRDefault="00246823" w:rsidP="00380E0F">
      <w:pPr>
        <w:spacing w:line="240" w:lineRule="auto"/>
        <w:rPr>
          <w:rFonts w:ascii="Times New Roman" w:eastAsia="Times New Roman" w:hAnsi="Times New Roman" w:cs="Times New Roman"/>
          <w:color w:val="FF0000"/>
          <w:sz w:val="27"/>
          <w:szCs w:val="27"/>
          <w:lang w:eastAsia="nl-NL"/>
        </w:rPr>
      </w:pPr>
      <w:r w:rsidRPr="00403F3F">
        <w:rPr>
          <w:rFonts w:ascii="Times New Roman" w:eastAsia="Times New Roman" w:hAnsi="Times New Roman" w:cs="Times New Roman"/>
          <w:color w:val="FF0000"/>
          <w:sz w:val="27"/>
          <w:szCs w:val="27"/>
          <w:lang w:eastAsia="nl-NL"/>
        </w:rPr>
        <w:t xml:space="preserve">TO-DO RECOGNIZED METHODS (see naked objects doc) TO-DO RECOGNIZED ANNOTATIONS (TODO verify if we missed a </w:t>
      </w:r>
      <w:r w:rsidR="005E7FE0" w:rsidRPr="00403F3F">
        <w:rPr>
          <w:rFonts w:ascii="Times New Roman" w:eastAsia="Times New Roman" w:hAnsi="Times New Roman" w:cs="Times New Roman"/>
          <w:color w:val="FF0000"/>
          <w:sz w:val="27"/>
          <w:szCs w:val="27"/>
          <w:lang w:val="en-GB" w:eastAsia="nl-NL"/>
        </w:rPr>
        <w:t>sections</w:t>
      </w:r>
      <w:r w:rsidRPr="00403F3F">
        <w:rPr>
          <w:rFonts w:ascii="Times New Roman" w:eastAsia="Times New Roman" w:hAnsi="Times New Roman" w:cs="Times New Roman"/>
          <w:color w:val="FF0000"/>
          <w:sz w:val="27"/>
          <w:szCs w:val="27"/>
          <w:lang w:eastAsia="nl-NL"/>
        </w:rPr>
        <w:t xml:space="preserve"> by inspecting ClassInfo and MethodInfo and PropertyInfo)</w:t>
      </w:r>
    </w:p>
    <w:p w:rsidR="007A7E97" w:rsidRPr="00403F3F" w:rsidRDefault="007A7E97" w:rsidP="00D67B74">
      <w:pPr>
        <w:pStyle w:val="BodytextMeyn"/>
        <w:rPr>
          <w:color w:val="FF0000"/>
          <w:lang w:eastAsia="nl-NL"/>
        </w:rPr>
      </w:pPr>
    </w:p>
    <w:p w:rsidR="00D67B74" w:rsidRPr="0099010E" w:rsidRDefault="007A7E97" w:rsidP="00D67B74">
      <w:pPr>
        <w:pStyle w:val="BodytextMeyn"/>
        <w:rPr>
          <w:b/>
          <w:sz w:val="28"/>
          <w:szCs w:val="28"/>
          <w:u w:val="single"/>
          <w:lang w:eastAsia="nl-NL"/>
        </w:rPr>
      </w:pPr>
      <w:r w:rsidRPr="0099010E">
        <w:rPr>
          <w:b/>
          <w:sz w:val="28"/>
          <w:szCs w:val="28"/>
          <w:u w:val="single"/>
          <w:lang w:val="en-GB" w:eastAsia="nl-NL"/>
        </w:rPr>
        <w:t>Display Name</w:t>
      </w:r>
    </w:p>
    <w:p w:rsidR="007A7E97" w:rsidRPr="0099010E" w:rsidRDefault="007365E4" w:rsidP="00D67B74">
      <w:pPr>
        <w:pStyle w:val="BodytextMeyn"/>
        <w:rPr>
          <w:lang w:val="en-GB" w:eastAsia="nl-NL"/>
        </w:rPr>
      </w:pPr>
      <w:r w:rsidRPr="0099010E">
        <w:rPr>
          <w:lang w:val="en-GB" w:eastAsia="nl-NL"/>
        </w:rPr>
        <w:t xml:space="preserve">The </w:t>
      </w:r>
      <w:r w:rsidR="002C4970" w:rsidRPr="0099010E">
        <w:rPr>
          <w:lang w:val="en-GB" w:eastAsia="nl-NL"/>
        </w:rPr>
        <w:t xml:space="preserve">class names, </w:t>
      </w:r>
      <w:r w:rsidR="00D6013D" w:rsidRPr="0099010E">
        <w:rPr>
          <w:lang w:val="en-GB" w:eastAsia="nl-NL"/>
        </w:rPr>
        <w:t>domainObject</w:t>
      </w:r>
      <w:r w:rsidR="002C4970" w:rsidRPr="0099010E">
        <w:rPr>
          <w:lang w:val="en-GB" w:eastAsia="nl-NL"/>
        </w:rPr>
        <w:t xml:space="preserve">property names and </w:t>
      </w:r>
      <w:r w:rsidR="00603209" w:rsidRPr="0099010E">
        <w:rPr>
          <w:lang w:val="en-GB" w:eastAsia="nl-NL"/>
        </w:rPr>
        <w:t>action</w:t>
      </w:r>
      <w:r w:rsidR="00D6013D" w:rsidRPr="0099010E">
        <w:rPr>
          <w:lang w:val="en-GB" w:eastAsia="nl-NL"/>
        </w:rPr>
        <w:t>method</w:t>
      </w:r>
      <w:r w:rsidR="00603209" w:rsidRPr="0099010E">
        <w:rPr>
          <w:lang w:val="en-GB" w:eastAsia="nl-NL"/>
        </w:rPr>
        <w:t xml:space="preserve"> names </w:t>
      </w:r>
      <w:r w:rsidR="003E5A8E" w:rsidRPr="0099010E">
        <w:rPr>
          <w:lang w:val="en-GB" w:eastAsia="nl-NL"/>
        </w:rPr>
        <w:t xml:space="preserve">are part of the </w:t>
      </w:r>
      <w:r w:rsidR="00BA5360" w:rsidRPr="0099010E">
        <w:rPr>
          <w:u w:val="single"/>
          <w:lang w:val="en-GB" w:eastAsia="nl-NL"/>
        </w:rPr>
        <w:t>ambiqiuos</w:t>
      </w:r>
      <w:r w:rsidR="00B77D9F" w:rsidRPr="0099010E">
        <w:rPr>
          <w:u w:val="single"/>
          <w:lang w:val="en-GB" w:eastAsia="nl-NL"/>
        </w:rPr>
        <w:t xml:space="preserve"> </w:t>
      </w:r>
      <w:r w:rsidR="0061631C" w:rsidRPr="0099010E">
        <w:rPr>
          <w:u w:val="single"/>
          <w:lang w:val="en-GB" w:eastAsia="nl-NL"/>
        </w:rPr>
        <w:t>language</w:t>
      </w:r>
      <w:r w:rsidR="008A0387" w:rsidRPr="0099010E">
        <w:rPr>
          <w:u w:val="single"/>
          <w:lang w:val="en-GB" w:eastAsia="nl-NL"/>
        </w:rPr>
        <w:t xml:space="preserve"> </w:t>
      </w:r>
      <w:r w:rsidR="008A0387" w:rsidRPr="0099010E">
        <w:rPr>
          <w:lang w:val="en-GB" w:eastAsia="nl-NL"/>
        </w:rPr>
        <w:t xml:space="preserve">(in terms both understand by </w:t>
      </w:r>
      <w:r w:rsidR="00B62B84" w:rsidRPr="0099010E">
        <w:rPr>
          <w:lang w:val="en-GB" w:eastAsia="nl-NL"/>
        </w:rPr>
        <w:t xml:space="preserve">users </w:t>
      </w:r>
      <w:r w:rsidR="00DD1A76" w:rsidRPr="0099010E">
        <w:rPr>
          <w:lang w:val="en-GB" w:eastAsia="nl-NL"/>
        </w:rPr>
        <w:t xml:space="preserve">and developers) and should therefore </w:t>
      </w:r>
      <w:r w:rsidR="00BC1637" w:rsidRPr="0099010E">
        <w:rPr>
          <w:lang w:val="en-GB" w:eastAsia="nl-NL"/>
        </w:rPr>
        <w:t xml:space="preserve">match </w:t>
      </w:r>
      <w:r w:rsidR="005E1680" w:rsidRPr="0099010E">
        <w:rPr>
          <w:lang w:val="en-GB" w:eastAsia="nl-NL"/>
        </w:rPr>
        <w:t xml:space="preserve">both the code and user interface. </w:t>
      </w:r>
    </w:p>
    <w:p w:rsidR="005E1680" w:rsidRPr="0099010E" w:rsidRDefault="005E1680" w:rsidP="00D67B74">
      <w:pPr>
        <w:pStyle w:val="BodytextMeyn"/>
        <w:rPr>
          <w:lang w:val="en-GB" w:eastAsia="nl-NL"/>
        </w:rPr>
      </w:pPr>
    </w:p>
    <w:p w:rsidR="005E1680" w:rsidRPr="0099010E" w:rsidRDefault="00E55E8B" w:rsidP="00D67B74">
      <w:pPr>
        <w:pStyle w:val="BodytextMeyn"/>
        <w:rPr>
          <w:b/>
          <w:u w:val="single"/>
          <w:lang w:val="en-GB" w:eastAsia="nl-NL"/>
        </w:rPr>
      </w:pPr>
      <w:r w:rsidRPr="0099010E">
        <w:rPr>
          <w:b/>
          <w:lang w:val="en-GB" w:eastAsia="nl-NL"/>
        </w:rPr>
        <w:t>DisplayName</w:t>
      </w:r>
      <w:r w:rsidR="006321F8" w:rsidRPr="0099010E">
        <w:rPr>
          <w:b/>
          <w:lang w:val="en-GB" w:eastAsia="nl-NL"/>
        </w:rPr>
        <w:t xml:space="preserve"> Default</w:t>
      </w:r>
    </w:p>
    <w:p w:rsidR="006321F8" w:rsidRPr="0099010E" w:rsidRDefault="00E61B23" w:rsidP="00D67B74">
      <w:pPr>
        <w:pStyle w:val="BodytextMeyn"/>
        <w:rPr>
          <w:lang w:val="en-GB" w:eastAsia="nl-NL"/>
        </w:rPr>
      </w:pPr>
      <w:r w:rsidRPr="0099010E">
        <w:rPr>
          <w:lang w:val="en-GB" w:eastAsia="nl-NL"/>
        </w:rPr>
        <w:t xml:space="preserve">Class </w:t>
      </w:r>
      <w:r w:rsidR="00FE2E7C" w:rsidRPr="0099010E">
        <w:rPr>
          <w:lang w:val="en-GB" w:eastAsia="nl-NL"/>
        </w:rPr>
        <w:t>names,</w:t>
      </w:r>
      <w:r w:rsidR="004E425C" w:rsidRPr="0099010E">
        <w:rPr>
          <w:lang w:val="en-GB" w:eastAsia="nl-NL"/>
        </w:rPr>
        <w:t xml:space="preserve"> DomainObjectProperty names</w:t>
      </w:r>
      <w:r w:rsidR="002946C3" w:rsidRPr="0099010E">
        <w:rPr>
          <w:lang w:val="en-GB" w:eastAsia="nl-NL"/>
        </w:rPr>
        <w:t xml:space="preserve"> </w:t>
      </w:r>
      <w:r w:rsidR="00FE2E7C" w:rsidRPr="0099010E">
        <w:rPr>
          <w:lang w:val="en-GB" w:eastAsia="nl-NL"/>
        </w:rPr>
        <w:t>and ActionMethod names in</w:t>
      </w:r>
      <w:r w:rsidR="002946C3" w:rsidRPr="0099010E">
        <w:rPr>
          <w:lang w:val="en-GB" w:eastAsia="nl-NL"/>
        </w:rPr>
        <w:t xml:space="preserve"> the code Base use names</w:t>
      </w:r>
      <w:r w:rsidR="00C037F8" w:rsidRPr="0099010E">
        <w:rPr>
          <w:lang w:val="en-GB" w:eastAsia="nl-NL"/>
        </w:rPr>
        <w:t xml:space="preserve"> such as </w:t>
      </w:r>
      <w:r w:rsidR="00FE2E7C" w:rsidRPr="0099010E">
        <w:rPr>
          <w:lang w:val="en-GB" w:eastAsia="nl-NL"/>
        </w:rPr>
        <w:t>OrderService</w:t>
      </w:r>
      <w:r w:rsidR="00454ED6" w:rsidRPr="0099010E">
        <w:rPr>
          <w:lang w:val="en-GB" w:eastAsia="nl-NL"/>
        </w:rPr>
        <w:t xml:space="preserve">, </w:t>
      </w:r>
      <w:r w:rsidR="00BA05E6" w:rsidRPr="0099010E">
        <w:rPr>
          <w:lang w:val="en-GB" w:eastAsia="nl-NL"/>
        </w:rPr>
        <w:t xml:space="preserve"> orderLines, </w:t>
      </w:r>
      <w:r w:rsidR="00AA5194" w:rsidRPr="0099010E">
        <w:rPr>
          <w:lang w:val="en-GB" w:eastAsia="nl-NL"/>
        </w:rPr>
        <w:t>addOrderLine  (</w:t>
      </w:r>
      <w:r w:rsidR="003F3547" w:rsidRPr="0099010E">
        <w:rPr>
          <w:lang w:val="en-GB" w:eastAsia="nl-NL"/>
        </w:rPr>
        <w:t xml:space="preserve">using no </w:t>
      </w:r>
      <w:r w:rsidR="006E6C5E" w:rsidRPr="0099010E">
        <w:rPr>
          <w:lang w:val="en-GB" w:eastAsia="nl-NL"/>
        </w:rPr>
        <w:t>spaces</w:t>
      </w:r>
      <w:r w:rsidR="006E6C5E" w:rsidRPr="0099010E">
        <w:rPr>
          <w:u w:val="single"/>
          <w:lang w:val="en-GB" w:eastAsia="nl-NL"/>
        </w:rPr>
        <w:t>, camel</w:t>
      </w:r>
      <w:r w:rsidR="003F3547" w:rsidRPr="0099010E">
        <w:rPr>
          <w:u w:val="single"/>
          <w:lang w:val="en-GB" w:eastAsia="nl-NL"/>
        </w:rPr>
        <w:t xml:space="preserve"> case</w:t>
      </w:r>
      <w:r w:rsidR="00DA42FB" w:rsidRPr="0099010E">
        <w:rPr>
          <w:lang w:val="en-GB" w:eastAsia="nl-NL"/>
        </w:rPr>
        <w:t xml:space="preserve"> and no</w:t>
      </w:r>
      <w:r w:rsidR="00C74825" w:rsidRPr="0099010E">
        <w:rPr>
          <w:lang w:val="en-GB" w:eastAsia="nl-NL"/>
        </w:rPr>
        <w:t xml:space="preserve"> special characters)</w:t>
      </w:r>
    </w:p>
    <w:p w:rsidR="003F3547" w:rsidRPr="0099010E" w:rsidRDefault="003F3547" w:rsidP="00D67B74">
      <w:pPr>
        <w:pStyle w:val="BodytextMeyn"/>
        <w:rPr>
          <w:lang w:val="en-GB" w:eastAsia="nl-NL"/>
        </w:rPr>
      </w:pPr>
      <w:r w:rsidRPr="0099010E">
        <w:rPr>
          <w:lang w:val="en-GB" w:eastAsia="nl-NL"/>
        </w:rPr>
        <w:t xml:space="preserve">If </w:t>
      </w:r>
      <w:r w:rsidR="00865013" w:rsidRPr="0099010E">
        <w:rPr>
          <w:lang w:val="en-GB" w:eastAsia="nl-NL"/>
        </w:rPr>
        <w:t>the user is a an human,</w:t>
      </w:r>
      <w:r w:rsidR="003A3DE3" w:rsidRPr="0099010E">
        <w:rPr>
          <w:lang w:val="en-GB" w:eastAsia="nl-NL"/>
        </w:rPr>
        <w:t xml:space="preserve"> m</w:t>
      </w:r>
      <w:r w:rsidR="000774BC" w:rsidRPr="0099010E">
        <w:rPr>
          <w:lang w:val="en-GB" w:eastAsia="nl-NL"/>
        </w:rPr>
        <w:t xml:space="preserve">ore </w:t>
      </w:r>
      <w:r w:rsidR="00C42043" w:rsidRPr="0099010E">
        <w:rPr>
          <w:lang w:val="en-GB" w:eastAsia="nl-NL"/>
        </w:rPr>
        <w:t>user friendl</w:t>
      </w:r>
      <w:r w:rsidR="00CD06FA" w:rsidRPr="0099010E">
        <w:rPr>
          <w:lang w:val="en-GB" w:eastAsia="nl-NL"/>
        </w:rPr>
        <w:t xml:space="preserve">y </w:t>
      </w:r>
      <w:r w:rsidR="003A3DE3" w:rsidRPr="0099010E">
        <w:rPr>
          <w:lang w:val="en-GB" w:eastAsia="nl-NL"/>
        </w:rPr>
        <w:t xml:space="preserve">names are needed such as </w:t>
      </w:r>
      <w:r w:rsidR="00454ED6" w:rsidRPr="0099010E">
        <w:rPr>
          <w:lang w:val="en-GB" w:eastAsia="nl-NL"/>
        </w:rPr>
        <w:t>“</w:t>
      </w:r>
      <w:r w:rsidR="00E97CB6" w:rsidRPr="0099010E">
        <w:rPr>
          <w:lang w:val="en-GB" w:eastAsia="nl-NL"/>
        </w:rPr>
        <w:t xml:space="preserve">Orders” “Order lines” </w:t>
      </w:r>
      <w:r w:rsidR="00D972DF" w:rsidRPr="0099010E">
        <w:rPr>
          <w:lang w:val="en-GB" w:eastAsia="nl-NL"/>
        </w:rPr>
        <w:t>and “Add order line</w:t>
      </w:r>
      <w:r w:rsidR="00A64BEC" w:rsidRPr="0099010E">
        <w:rPr>
          <w:lang w:val="en-GB" w:eastAsia="nl-NL"/>
        </w:rPr>
        <w:t>”.</w:t>
      </w:r>
    </w:p>
    <w:p w:rsidR="00A64BEC" w:rsidRPr="0099010E" w:rsidRDefault="00A64BEC" w:rsidP="00D67B74">
      <w:pPr>
        <w:pStyle w:val="BodytextMeyn"/>
        <w:rPr>
          <w:lang w:val="en-GB" w:eastAsia="nl-NL"/>
        </w:rPr>
      </w:pPr>
      <w:r w:rsidRPr="0099010E">
        <w:rPr>
          <w:lang w:val="en-GB" w:eastAsia="nl-NL"/>
        </w:rPr>
        <w:t xml:space="preserve">The </w:t>
      </w:r>
      <w:r w:rsidR="006A1D68" w:rsidRPr="0099010E">
        <w:rPr>
          <w:lang w:val="en-GB" w:eastAsia="nl-NL"/>
        </w:rPr>
        <w:t xml:space="preserve">IntrospectFramework will therefore </w:t>
      </w:r>
      <w:r w:rsidR="00CC0051" w:rsidRPr="0099010E">
        <w:rPr>
          <w:lang w:val="en-GB" w:eastAsia="nl-NL"/>
        </w:rPr>
        <w:t xml:space="preserve">convert these names to a human readable </w:t>
      </w:r>
      <w:r w:rsidR="00E82344" w:rsidRPr="0099010E">
        <w:rPr>
          <w:lang w:val="en-GB" w:eastAsia="nl-NL"/>
        </w:rPr>
        <w:t>format when needed.</w:t>
      </w:r>
    </w:p>
    <w:p w:rsidR="002D719D" w:rsidRPr="0099010E" w:rsidRDefault="002D719D" w:rsidP="00D67B74">
      <w:pPr>
        <w:pStyle w:val="BodytextMeyn"/>
        <w:rPr>
          <w:b/>
          <w:u w:val="single"/>
          <w:lang w:val="en-GB" w:eastAsia="nl-NL"/>
        </w:rPr>
      </w:pPr>
    </w:p>
    <w:p w:rsidR="002D719D" w:rsidRPr="0099010E" w:rsidRDefault="002D719D" w:rsidP="00D67B74">
      <w:pPr>
        <w:pStyle w:val="BodytextMeyn"/>
        <w:rPr>
          <w:lang w:val="en-GB" w:eastAsia="nl-NL"/>
        </w:rPr>
      </w:pPr>
      <w:r w:rsidRPr="0099010E">
        <w:rPr>
          <w:b/>
          <w:u w:val="single"/>
          <w:lang w:val="en-GB" w:eastAsia="nl-NL"/>
        </w:rPr>
        <w:t>DisplayName for multilanguage</w:t>
      </w:r>
    </w:p>
    <w:p w:rsidR="002D719D" w:rsidRPr="0099010E" w:rsidRDefault="002D719D" w:rsidP="002D719D">
      <w:pPr>
        <w:pStyle w:val="BodytextMeyn"/>
        <w:rPr>
          <w:lang w:val="en-GB" w:eastAsia="nl-NL"/>
        </w:rPr>
      </w:pPr>
      <w:r w:rsidRPr="0099010E">
        <w:rPr>
          <w:lang w:val="en-GB" w:eastAsia="nl-NL"/>
        </w:rPr>
        <w:t xml:space="preserve">The framework supports DisplayNames for multiple languages. The UserInterfaceController calls the LanguageProvider to get the displayNames from a language specific property file. For more information see LanguageProvider. </w:t>
      </w:r>
    </w:p>
    <w:p w:rsidR="002D719D" w:rsidRPr="0099010E" w:rsidRDefault="002D719D" w:rsidP="00D67B74">
      <w:pPr>
        <w:pStyle w:val="BodytextMeyn"/>
        <w:rPr>
          <w:lang w:val="en-GB" w:eastAsia="nl-NL"/>
        </w:rPr>
      </w:pPr>
    </w:p>
    <w:p w:rsidR="00D57500" w:rsidRPr="0099010E" w:rsidRDefault="004D6721" w:rsidP="00403F3F">
      <w:pPr>
        <w:pStyle w:val="BodytextMeyn"/>
        <w:rPr>
          <w:b/>
          <w:u w:val="single"/>
          <w:lang w:eastAsia="nl-NL"/>
        </w:rPr>
      </w:pPr>
      <w:r w:rsidRPr="0099010E">
        <w:rPr>
          <w:b/>
          <w:u w:val="single"/>
          <w:lang w:val="en-GB" w:eastAsia="nl-NL"/>
        </w:rPr>
        <w:t>DisplayName</w:t>
      </w:r>
      <w:r w:rsidR="00D57500" w:rsidRPr="0099010E">
        <w:rPr>
          <w:b/>
          <w:u w:val="single"/>
          <w:lang w:val="en-GB" w:eastAsia="nl-NL"/>
        </w:rPr>
        <w:t xml:space="preserve"> for ServiceObjects</w:t>
      </w:r>
    </w:p>
    <w:p w:rsidR="00D57500" w:rsidRPr="0099010E" w:rsidRDefault="004D6721" w:rsidP="00403F3F">
      <w:pPr>
        <w:pStyle w:val="BodytextMeyn"/>
        <w:rPr>
          <w:lang w:val="en-GB" w:eastAsia="nl-NL"/>
        </w:rPr>
      </w:pPr>
      <w:r w:rsidRPr="0099010E">
        <w:rPr>
          <w:lang w:val="en-GB" w:eastAsia="nl-NL"/>
        </w:rPr>
        <w:t xml:space="preserve">It is recommended that the </w:t>
      </w:r>
      <w:r w:rsidR="00BD2410" w:rsidRPr="0099010E">
        <w:rPr>
          <w:lang w:val="en-GB" w:eastAsia="nl-NL"/>
        </w:rPr>
        <w:t xml:space="preserve">DisplayName </w:t>
      </w:r>
      <w:r w:rsidR="00D57500" w:rsidRPr="0099010E">
        <w:rPr>
          <w:lang w:val="en-GB" w:eastAsia="nl-NL"/>
        </w:rPr>
        <w:t xml:space="preserve">of </w:t>
      </w:r>
      <w:r w:rsidR="00D57500" w:rsidRPr="0099010E">
        <w:rPr>
          <w:u w:val="single"/>
          <w:lang w:val="en-GB" w:eastAsia="nl-NL"/>
        </w:rPr>
        <w:t>ServiceObject</w:t>
      </w:r>
      <w:r w:rsidR="00D57500" w:rsidRPr="0099010E">
        <w:rPr>
          <w:lang w:val="en-GB" w:eastAsia="nl-NL"/>
        </w:rPr>
        <w:t xml:space="preserve"> ‘s is the plural form of the </w:t>
      </w:r>
      <w:r w:rsidR="00D57500" w:rsidRPr="0099010E">
        <w:rPr>
          <w:u w:val="single"/>
          <w:lang w:val="en-GB" w:eastAsia="nl-NL"/>
        </w:rPr>
        <w:t>DomainObject</w:t>
      </w:r>
      <w:r w:rsidR="00D57500" w:rsidRPr="0099010E">
        <w:rPr>
          <w:lang w:val="en-GB" w:eastAsia="nl-NL"/>
        </w:rPr>
        <w:t xml:space="preserve"> that the </w:t>
      </w:r>
      <w:r w:rsidR="00D57500" w:rsidRPr="0099010E">
        <w:rPr>
          <w:u w:val="single"/>
          <w:lang w:val="en-GB" w:eastAsia="nl-NL"/>
        </w:rPr>
        <w:t>ServiceObject</w:t>
      </w:r>
      <w:r w:rsidR="00D57500" w:rsidRPr="0099010E">
        <w:rPr>
          <w:lang w:val="en-GB" w:eastAsia="nl-NL"/>
        </w:rPr>
        <w:t xml:space="preserve"> represents. In example: The </w:t>
      </w:r>
      <w:r w:rsidR="00DE40B3" w:rsidRPr="0099010E">
        <w:rPr>
          <w:lang w:val="en-GB" w:eastAsia="nl-NL"/>
        </w:rPr>
        <w:t>displayName</w:t>
      </w:r>
      <w:r w:rsidR="00D57500" w:rsidRPr="0099010E">
        <w:rPr>
          <w:lang w:val="en-GB" w:eastAsia="nl-NL"/>
        </w:rPr>
        <w:t xml:space="preserve"> of  CustomerService is “Customers”.</w:t>
      </w:r>
    </w:p>
    <w:p w:rsidR="00D57500" w:rsidRPr="0099010E" w:rsidRDefault="00D57500" w:rsidP="00403F3F">
      <w:pPr>
        <w:pStyle w:val="BodytextMeyn"/>
        <w:rPr>
          <w:lang w:val="en-GB" w:eastAsia="nl-NL"/>
        </w:rPr>
      </w:pPr>
    </w:p>
    <w:p w:rsidR="00D57500" w:rsidRPr="0099010E" w:rsidRDefault="00D57500" w:rsidP="00403F3F">
      <w:pPr>
        <w:pStyle w:val="BodytextMeyn"/>
        <w:rPr>
          <w:lang w:val="en-GB" w:eastAsia="nl-NL"/>
        </w:rPr>
      </w:pPr>
      <w:r w:rsidRPr="0099010E">
        <w:rPr>
          <w:lang w:val="en-GB" w:eastAsia="nl-NL"/>
        </w:rPr>
        <w:t>TODO IMPLEMENT:</w:t>
      </w:r>
    </w:p>
    <w:p w:rsidR="00D57500" w:rsidRPr="0099010E" w:rsidRDefault="00D57500" w:rsidP="007C5218">
      <w:pPr>
        <w:pStyle w:val="BodytextMeyn"/>
        <w:rPr>
          <w:lang w:val="en-GB" w:eastAsia="nl-NL"/>
        </w:rPr>
      </w:pPr>
      <w:r w:rsidRPr="0099010E">
        <w:rPr>
          <w:lang w:val="en-GB" w:eastAsia="nl-NL"/>
        </w:rPr>
        <w:t>The IntrospectF</w:t>
      </w:r>
      <w:r w:rsidR="0048353D" w:rsidRPr="0099010E">
        <w:rPr>
          <w:lang w:val="en-GB" w:eastAsia="nl-NL"/>
        </w:rPr>
        <w:t xml:space="preserve">ramework </w:t>
      </w:r>
      <w:r w:rsidRPr="0099010E">
        <w:rPr>
          <w:lang w:val="en-GB" w:eastAsia="nl-NL"/>
        </w:rPr>
        <w:t>creat</w:t>
      </w:r>
      <w:r w:rsidR="0048353D" w:rsidRPr="0099010E">
        <w:rPr>
          <w:lang w:val="en-GB" w:eastAsia="nl-NL"/>
        </w:rPr>
        <w:t>es t</w:t>
      </w:r>
      <w:r w:rsidRPr="0099010E">
        <w:rPr>
          <w:lang w:val="en-GB" w:eastAsia="nl-NL"/>
        </w:rPr>
        <w:t xml:space="preserve">he plural </w:t>
      </w:r>
      <w:r w:rsidR="000C094A" w:rsidRPr="0099010E">
        <w:rPr>
          <w:lang w:val="en-GB" w:eastAsia="nl-NL"/>
        </w:rPr>
        <w:t xml:space="preserve">DisplayName </w:t>
      </w:r>
      <w:r w:rsidR="00D03D76" w:rsidRPr="0099010E">
        <w:rPr>
          <w:lang w:val="en-GB" w:eastAsia="nl-NL"/>
        </w:rPr>
        <w:t>for serviceObjects</w:t>
      </w:r>
      <w:r w:rsidRPr="0099010E">
        <w:rPr>
          <w:lang w:val="en-GB" w:eastAsia="nl-NL"/>
        </w:rPr>
        <w:t xml:space="preserve"> by removing the “Service” suffix and append an “s” at the end (or repl</w:t>
      </w:r>
      <w:r w:rsidR="00416A7B" w:rsidRPr="0099010E">
        <w:rPr>
          <w:lang w:val="en-GB" w:eastAsia="nl-NL"/>
        </w:rPr>
        <w:t xml:space="preserve">ace the last “y” with “ies”). </w:t>
      </w:r>
      <w:r w:rsidR="00FD0DC9" w:rsidRPr="0099010E">
        <w:rPr>
          <w:lang w:val="en-GB" w:eastAsia="nl-NL"/>
        </w:rPr>
        <w:t>Use t</w:t>
      </w:r>
      <w:r w:rsidR="00416A7B" w:rsidRPr="0099010E">
        <w:rPr>
          <w:lang w:val="en-GB" w:eastAsia="nl-NL"/>
        </w:rPr>
        <w:t xml:space="preserve">he </w:t>
      </w:r>
      <w:r w:rsidR="00EE33B6" w:rsidRPr="0099010E">
        <w:rPr>
          <w:lang w:val="en-GB" w:eastAsia="nl-NL"/>
        </w:rPr>
        <w:t xml:space="preserve">DisplayName annotation if </w:t>
      </w:r>
      <w:r w:rsidR="002E4239" w:rsidRPr="0099010E">
        <w:rPr>
          <w:lang w:val="en-GB" w:eastAsia="nl-NL"/>
        </w:rPr>
        <w:t>the default plural form i</w:t>
      </w:r>
      <w:r w:rsidR="005B76A7" w:rsidRPr="0099010E">
        <w:rPr>
          <w:lang w:val="en-GB" w:eastAsia="nl-NL"/>
        </w:rPr>
        <w:t>s incorrect</w:t>
      </w:r>
      <w:r w:rsidRPr="0099010E">
        <w:rPr>
          <w:lang w:val="en-GB" w:eastAsia="nl-NL"/>
        </w:rPr>
        <w:t xml:space="preserve"> </w:t>
      </w:r>
    </w:p>
    <w:p w:rsidR="004D604A" w:rsidRPr="0099010E" w:rsidRDefault="004D604A" w:rsidP="007C5218">
      <w:pPr>
        <w:pStyle w:val="BodytextMeyn"/>
        <w:rPr>
          <w:lang w:val="en-GB" w:eastAsia="nl-NL"/>
        </w:rPr>
      </w:pPr>
    </w:p>
    <w:p w:rsidR="002D719D" w:rsidRPr="0099010E" w:rsidRDefault="002D719D" w:rsidP="007C5218">
      <w:pPr>
        <w:pStyle w:val="BodytextMeyn"/>
        <w:rPr>
          <w:lang w:val="en-GB" w:eastAsia="nl-NL"/>
        </w:rPr>
      </w:pPr>
    </w:p>
    <w:p w:rsidR="002D719D" w:rsidRPr="006458E8" w:rsidRDefault="002D719D" w:rsidP="007C5218">
      <w:pPr>
        <w:pStyle w:val="BodytextMeyn"/>
        <w:rPr>
          <w:lang w:val="en-GB" w:eastAsia="nl-NL"/>
        </w:rPr>
      </w:pPr>
    </w:p>
    <w:p w:rsidR="004D604A" w:rsidRPr="006458E8" w:rsidRDefault="004D604A" w:rsidP="007C5218">
      <w:pPr>
        <w:pStyle w:val="BodytextMeyn"/>
        <w:rPr>
          <w:b/>
          <w:u w:val="single"/>
          <w:lang w:val="en-GB" w:eastAsia="nl-NL"/>
        </w:rPr>
      </w:pPr>
      <w:r w:rsidRPr="006458E8">
        <w:rPr>
          <w:b/>
          <w:u w:val="single"/>
          <w:lang w:val="en-GB" w:eastAsia="nl-NL"/>
        </w:rPr>
        <w:t xml:space="preserve">DisplayName </w:t>
      </w:r>
      <w:r w:rsidR="003508E2" w:rsidRPr="006458E8">
        <w:rPr>
          <w:b/>
          <w:u w:val="single"/>
          <w:lang w:val="en-GB" w:eastAsia="nl-NL"/>
        </w:rPr>
        <w:t>Annotation</w:t>
      </w:r>
    </w:p>
    <w:p w:rsidR="004D604A" w:rsidRPr="006458E8" w:rsidRDefault="004D604A" w:rsidP="00403F3F">
      <w:pPr>
        <w:pStyle w:val="BodytextMeyn"/>
        <w:rPr>
          <w:lang w:val="en-GB" w:eastAsia="nl-NL"/>
        </w:rPr>
      </w:pPr>
    </w:p>
    <w:p w:rsidR="004D604A" w:rsidRPr="006458E8" w:rsidRDefault="004D604A" w:rsidP="00403F3F">
      <w:pPr>
        <w:pStyle w:val="BodytextMeyn"/>
        <w:rPr>
          <w:lang w:val="en-GB" w:eastAsia="nl-NL"/>
        </w:rPr>
      </w:pPr>
      <w:r w:rsidRPr="006458E8">
        <w:rPr>
          <w:lang w:val="en-GB" w:eastAsia="nl-NL"/>
        </w:rPr>
        <w:t xml:space="preserve">In some cases the default </w:t>
      </w:r>
      <w:r w:rsidR="00FB2D32" w:rsidRPr="006458E8">
        <w:rPr>
          <w:lang w:val="en-GB" w:eastAsia="nl-NL"/>
        </w:rPr>
        <w:t xml:space="preserve">DisplayName does not </w:t>
      </w:r>
      <w:r w:rsidR="00496CEA" w:rsidRPr="006458E8">
        <w:rPr>
          <w:lang w:val="en-GB" w:eastAsia="nl-NL"/>
        </w:rPr>
        <w:t>suffices</w:t>
      </w:r>
      <w:r w:rsidRPr="006458E8">
        <w:rPr>
          <w:lang w:val="en-GB" w:eastAsia="nl-NL"/>
        </w:rPr>
        <w:t>, in example when:</w:t>
      </w:r>
    </w:p>
    <w:p w:rsidR="004D604A" w:rsidRPr="006458E8" w:rsidRDefault="0008523C" w:rsidP="00403F3F">
      <w:pPr>
        <w:pStyle w:val="BodytextMeyn"/>
        <w:numPr>
          <w:ilvl w:val="0"/>
          <w:numId w:val="93"/>
        </w:numPr>
        <w:rPr>
          <w:lang w:val="en-GB" w:eastAsia="nl-NL"/>
        </w:rPr>
      </w:pPr>
      <w:r w:rsidRPr="006458E8">
        <w:rPr>
          <w:lang w:val="en-GB" w:eastAsia="nl-NL"/>
        </w:rPr>
        <w:t>A d</w:t>
      </w:r>
      <w:r w:rsidR="004D604A" w:rsidRPr="006458E8">
        <w:rPr>
          <w:lang w:val="en-GB" w:eastAsia="nl-NL"/>
        </w:rPr>
        <w:t>ifferent use of capital case</w:t>
      </w:r>
      <w:r w:rsidRPr="006458E8">
        <w:rPr>
          <w:lang w:val="en-GB" w:eastAsia="nl-NL"/>
        </w:rPr>
        <w:t xml:space="preserve"> is needed</w:t>
      </w:r>
    </w:p>
    <w:p w:rsidR="0008523C" w:rsidRPr="006458E8" w:rsidRDefault="0008523C" w:rsidP="0008523C">
      <w:pPr>
        <w:pStyle w:val="BodytextMeyn"/>
        <w:numPr>
          <w:ilvl w:val="0"/>
          <w:numId w:val="93"/>
        </w:numPr>
        <w:rPr>
          <w:lang w:val="en-GB" w:eastAsia="nl-NL"/>
        </w:rPr>
      </w:pPr>
      <w:r w:rsidRPr="006458E8">
        <w:rPr>
          <w:lang w:val="en-GB" w:eastAsia="nl-NL"/>
        </w:rPr>
        <w:t xml:space="preserve">Special </w:t>
      </w:r>
      <w:r w:rsidR="00F13E18" w:rsidRPr="006458E8">
        <w:rPr>
          <w:lang w:val="en-GB" w:eastAsia="nl-NL"/>
        </w:rPr>
        <w:t>characters are needed that can not be used in the code</w:t>
      </w:r>
    </w:p>
    <w:p w:rsidR="004926CE" w:rsidRPr="006458E8" w:rsidRDefault="004926CE" w:rsidP="0008523C">
      <w:pPr>
        <w:pStyle w:val="BodytextMeyn"/>
        <w:numPr>
          <w:ilvl w:val="0"/>
          <w:numId w:val="93"/>
        </w:numPr>
        <w:rPr>
          <w:lang w:val="en-GB" w:eastAsia="nl-NL"/>
        </w:rPr>
      </w:pPr>
      <w:r w:rsidRPr="006458E8">
        <w:rPr>
          <w:lang w:val="en-GB" w:eastAsia="nl-NL"/>
        </w:rPr>
        <w:t xml:space="preserve">The </w:t>
      </w:r>
      <w:r w:rsidR="00026E75" w:rsidRPr="006458E8">
        <w:rPr>
          <w:lang w:val="en-GB" w:eastAsia="nl-NL"/>
        </w:rPr>
        <w:t>plural form of the d</w:t>
      </w:r>
      <w:r w:rsidR="00377194" w:rsidRPr="006458E8">
        <w:rPr>
          <w:lang w:val="en-GB" w:eastAsia="nl-NL"/>
        </w:rPr>
        <w:t>efault</w:t>
      </w:r>
      <w:r w:rsidRPr="006458E8">
        <w:rPr>
          <w:lang w:val="en-GB" w:eastAsia="nl-NL"/>
        </w:rPr>
        <w:t xml:space="preserve"> </w:t>
      </w:r>
      <w:r w:rsidR="003167FC" w:rsidRPr="006458E8">
        <w:rPr>
          <w:lang w:val="en-GB" w:eastAsia="nl-NL"/>
        </w:rPr>
        <w:t xml:space="preserve">displayName </w:t>
      </w:r>
      <w:r w:rsidR="00560EA0" w:rsidRPr="006458E8">
        <w:rPr>
          <w:lang w:val="en-GB" w:eastAsia="nl-NL"/>
        </w:rPr>
        <w:t>of a ServiceObject is incorect</w:t>
      </w:r>
    </w:p>
    <w:p w:rsidR="00F411B6" w:rsidRPr="006458E8" w:rsidRDefault="00F411B6" w:rsidP="00F411B6">
      <w:pPr>
        <w:pStyle w:val="BodytextMeyn"/>
        <w:ind w:left="720"/>
        <w:rPr>
          <w:lang w:val="en-GB" w:eastAsia="nl-NL"/>
        </w:rPr>
      </w:pPr>
    </w:p>
    <w:p w:rsidR="00191374" w:rsidRPr="006458E8" w:rsidRDefault="00F411B6" w:rsidP="00F411B6">
      <w:pPr>
        <w:pStyle w:val="BodytextMeyn"/>
        <w:rPr>
          <w:lang w:val="en-GB" w:eastAsia="nl-NL"/>
        </w:rPr>
      </w:pPr>
      <w:r w:rsidRPr="006458E8">
        <w:rPr>
          <w:lang w:val="en-GB" w:eastAsia="nl-NL"/>
        </w:rPr>
        <w:t xml:space="preserve">In these cases you can use the </w:t>
      </w:r>
      <w:r w:rsidR="002A3E70" w:rsidRPr="006458E8">
        <w:rPr>
          <w:lang w:val="en-GB" w:eastAsia="nl-NL"/>
        </w:rPr>
        <w:t xml:space="preserve">@DisplayName annotation before the class </w:t>
      </w:r>
      <w:r w:rsidR="007D20D3" w:rsidRPr="006458E8">
        <w:rPr>
          <w:lang w:val="en-GB" w:eastAsia="nl-NL"/>
        </w:rPr>
        <w:t>keyword, before</w:t>
      </w:r>
      <w:r w:rsidR="00006665" w:rsidRPr="006458E8">
        <w:rPr>
          <w:lang w:val="en-GB" w:eastAsia="nl-NL"/>
        </w:rPr>
        <w:t xml:space="preserve"> the getter method of a property or before the</w:t>
      </w:r>
      <w:r w:rsidR="00683D78" w:rsidRPr="006458E8">
        <w:rPr>
          <w:lang w:val="en-GB" w:eastAsia="nl-NL"/>
        </w:rPr>
        <w:t xml:space="preserve"> </w:t>
      </w:r>
      <w:r w:rsidR="00191374" w:rsidRPr="006458E8">
        <w:rPr>
          <w:lang w:val="en-GB" w:eastAsia="nl-NL"/>
        </w:rPr>
        <w:t>ActionMethod.</w:t>
      </w:r>
    </w:p>
    <w:p w:rsidR="002D719D" w:rsidRPr="006458E8" w:rsidRDefault="002D719D" w:rsidP="00403F3F">
      <w:pPr>
        <w:pStyle w:val="BodytextMeyn"/>
        <w:rPr>
          <w:lang w:val="en-GB" w:eastAsia="nl-NL"/>
        </w:rPr>
      </w:pPr>
    </w:p>
    <w:p w:rsidR="004D604A" w:rsidRPr="006458E8" w:rsidRDefault="004D604A" w:rsidP="00403F3F">
      <w:pPr>
        <w:pStyle w:val="BodytextMeyn"/>
        <w:rPr>
          <w:lang w:val="en-GB" w:eastAsia="nl-NL"/>
        </w:rPr>
      </w:pPr>
      <w:r w:rsidRPr="006458E8">
        <w:rPr>
          <w:lang w:val="en-GB" w:eastAsia="nl-NL"/>
        </w:rPr>
        <w:t>T</w:t>
      </w:r>
      <w:r w:rsidR="00076091" w:rsidRPr="006458E8">
        <w:rPr>
          <w:lang w:val="en-GB" w:eastAsia="nl-NL"/>
        </w:rPr>
        <w:t>ODO EXAMPLE ACMEWebShop</w:t>
      </w:r>
    </w:p>
    <w:p w:rsidR="00E56237" w:rsidRPr="006458E8" w:rsidRDefault="00E56237" w:rsidP="00403F3F">
      <w:pPr>
        <w:pStyle w:val="BodytextMeyn"/>
        <w:rPr>
          <w:lang w:val="en-GB" w:eastAsia="nl-NL"/>
        </w:rPr>
      </w:pPr>
    </w:p>
    <w:p w:rsidR="00E56237" w:rsidRPr="006458E8" w:rsidRDefault="00E56237" w:rsidP="00403F3F">
      <w:pPr>
        <w:pStyle w:val="BodytextMeyn"/>
        <w:rPr>
          <w:lang w:val="en-GB" w:eastAsia="nl-NL"/>
        </w:rPr>
      </w:pPr>
      <w:r w:rsidRPr="006458E8">
        <w:rPr>
          <w:lang w:val="en-GB" w:eastAsia="nl-NL"/>
        </w:rPr>
        <w:t xml:space="preserve">Note that the </w:t>
      </w:r>
      <w:r w:rsidR="00CD7B0F" w:rsidRPr="006458E8">
        <w:rPr>
          <w:lang w:val="en-GB" w:eastAsia="nl-NL"/>
        </w:rPr>
        <w:t xml:space="preserve">@DisplayAnnotation is intended for the English language only. </w:t>
      </w:r>
      <w:r w:rsidR="00E476A0" w:rsidRPr="006458E8">
        <w:rPr>
          <w:lang w:val="en-GB" w:eastAsia="nl-NL"/>
        </w:rPr>
        <w:t xml:space="preserve">Use the DisplayName </w:t>
      </w:r>
      <w:r w:rsidR="007841C7" w:rsidRPr="006458E8">
        <w:rPr>
          <w:lang w:val="en-GB" w:eastAsia="nl-NL"/>
        </w:rPr>
        <w:t xml:space="preserve">for multilanguage </w:t>
      </w:r>
      <w:r w:rsidR="00251313" w:rsidRPr="006458E8">
        <w:rPr>
          <w:lang w:val="en-GB" w:eastAsia="nl-NL"/>
        </w:rPr>
        <w:t>for other languages</w:t>
      </w:r>
    </w:p>
    <w:p w:rsidR="00251313" w:rsidRPr="006458E8" w:rsidRDefault="00251313" w:rsidP="00403F3F">
      <w:pPr>
        <w:pStyle w:val="BodytextMeyn"/>
        <w:rPr>
          <w:lang w:val="en-GB" w:eastAsia="nl-NL"/>
        </w:rPr>
      </w:pPr>
    </w:p>
    <w:p w:rsidR="00F76EAF" w:rsidRPr="00403F3F" w:rsidRDefault="00F76EAF" w:rsidP="00403F3F">
      <w:pPr>
        <w:pStyle w:val="BodytextMeyn"/>
        <w:rPr>
          <w:b/>
          <w:color w:val="BC0000" w:themeColor="text2" w:themeTint="E6"/>
          <w:u w:val="single"/>
          <w:lang w:val="en-GB" w:eastAsia="nl-NL"/>
        </w:rPr>
      </w:pP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403F3F">
        <w:rPr>
          <w:rFonts w:ascii="Times New Roman" w:eastAsia="Times New Roman" w:hAnsi="Times New Roman" w:cs="Times New Roman"/>
          <w:b/>
          <w:bCs/>
          <w:color w:val="000000"/>
          <w:sz w:val="27"/>
          <w:szCs w:val="27"/>
          <w:lang w:val="nl-NL" w:eastAsia="nl-NL"/>
        </w:rPr>
        <w:t>Title</w:t>
      </w:r>
    </w:p>
    <w:p w:rsidR="003876F1" w:rsidRPr="00105FE3" w:rsidRDefault="003876F1" w:rsidP="00403F3F">
      <w:pPr>
        <w:pStyle w:val="BodytextMeyn"/>
        <w:rPr>
          <w:lang w:val="en-GB" w:eastAsia="nl-NL"/>
        </w:rPr>
      </w:pPr>
      <w:r w:rsidRPr="00105FE3">
        <w:rPr>
          <w:lang w:val="en-GB" w:eastAsia="nl-NL"/>
        </w:rPr>
        <w:t>DomainObjects that have identity (</w:t>
      </w:r>
      <w:r w:rsidRPr="00105FE3">
        <w:rPr>
          <w:u w:val="single"/>
          <w:lang w:val="en-GB" w:eastAsia="nl-NL"/>
        </w:rPr>
        <w:t>entities</w:t>
      </w:r>
      <w:r w:rsidRPr="00105FE3">
        <w:rPr>
          <w:lang w:val="en-GB" w:eastAsia="nl-NL"/>
        </w:rPr>
        <w:t xml:space="preserve">) </w:t>
      </w:r>
      <w:r w:rsidR="00945903" w:rsidRPr="00105FE3">
        <w:rPr>
          <w:lang w:val="en-GB" w:eastAsia="nl-NL"/>
        </w:rPr>
        <w:t>need to</w:t>
      </w:r>
      <w:r w:rsidRPr="00105FE3">
        <w:rPr>
          <w:lang w:val="en-GB" w:eastAsia="nl-NL"/>
        </w:rPr>
        <w:t xml:space="preserve"> have a dynamic title that help users to distinguish objects of the same type (e.g. Type customer versus “</w:t>
      </w:r>
      <w:r w:rsidR="003B1215" w:rsidRPr="00105FE3">
        <w:rPr>
          <w:lang w:val="en-GB" w:eastAsia="nl-NL"/>
        </w:rPr>
        <w:t>J</w:t>
      </w:r>
      <w:r w:rsidR="00C74CF4" w:rsidRPr="00105FE3">
        <w:rPr>
          <w:lang w:val="en-GB" w:eastAsia="nl-NL"/>
        </w:rPr>
        <w:t>ohn Doe”). This title should exist of all</w:t>
      </w:r>
      <w:r w:rsidR="003F157F" w:rsidRPr="00105FE3">
        <w:rPr>
          <w:lang w:val="en-GB" w:eastAsia="nl-NL"/>
        </w:rPr>
        <w:t xml:space="preserve"> the</w:t>
      </w:r>
      <w:r w:rsidR="00C74CF4" w:rsidRPr="00105FE3">
        <w:rPr>
          <w:lang w:val="en-GB" w:eastAsia="nl-NL"/>
        </w:rPr>
        <w:t xml:space="preserve"> </w:t>
      </w:r>
      <w:r w:rsidRPr="00105FE3">
        <w:rPr>
          <w:lang w:val="en-GB" w:eastAsia="nl-NL"/>
        </w:rPr>
        <w:t xml:space="preserve">properties that identify the object. </w:t>
      </w:r>
      <w:r w:rsidR="003F157F" w:rsidRPr="00105FE3">
        <w:rPr>
          <w:lang w:val="en-GB" w:eastAsia="nl-NL"/>
        </w:rPr>
        <w:t xml:space="preserve">The title is </w:t>
      </w:r>
      <w:r w:rsidR="00C016E3" w:rsidRPr="00105FE3">
        <w:rPr>
          <w:lang w:val="en-GB" w:eastAsia="nl-NL"/>
        </w:rPr>
        <w:t xml:space="preserve">therefore dynamic: it changes when the value of these </w:t>
      </w:r>
      <w:r w:rsidR="00045D93" w:rsidRPr="00105FE3">
        <w:rPr>
          <w:lang w:val="en-GB" w:eastAsia="nl-NL"/>
        </w:rPr>
        <w:t>properties change.</w:t>
      </w:r>
    </w:p>
    <w:p w:rsidR="00045D93" w:rsidRPr="00105FE3" w:rsidRDefault="00045D93" w:rsidP="00403F3F">
      <w:pPr>
        <w:pStyle w:val="BodytextMeyn"/>
        <w:rPr>
          <w:lang w:val="en-GB" w:eastAsia="nl-NL"/>
        </w:rPr>
      </w:pPr>
    </w:p>
    <w:p w:rsidR="003876F1" w:rsidRPr="00105FE3" w:rsidRDefault="003876F1" w:rsidP="00403F3F">
      <w:pPr>
        <w:spacing w:line="240" w:lineRule="auto"/>
        <w:rPr>
          <w:rFonts w:ascii="Times New Roman" w:eastAsia="Times New Roman" w:hAnsi="Times New Roman" w:cs="Times New Roman"/>
          <w:sz w:val="27"/>
          <w:szCs w:val="27"/>
          <w:lang w:val="en-GB" w:eastAsia="nl-NL"/>
        </w:rPr>
      </w:pPr>
      <w:r w:rsidRPr="00105FE3">
        <w:rPr>
          <w:rFonts w:ascii="Times New Roman" w:eastAsia="Times New Roman" w:hAnsi="Times New Roman" w:cs="Times New Roman"/>
          <w:sz w:val="27"/>
          <w:szCs w:val="27"/>
          <w:lang w:val="en-GB" w:eastAsia="nl-NL"/>
        </w:rPr>
        <w:t>In example: The title of a customer could be a customer number, followed by the given name</w:t>
      </w:r>
      <w:r w:rsidR="00045D93" w:rsidRPr="00105FE3">
        <w:rPr>
          <w:rFonts w:ascii="Times New Roman" w:eastAsia="Times New Roman" w:hAnsi="Times New Roman" w:cs="Times New Roman"/>
          <w:sz w:val="27"/>
          <w:szCs w:val="27"/>
          <w:lang w:val="en-GB" w:eastAsia="nl-NL"/>
        </w:rPr>
        <w:t xml:space="preserve">, followed by the family name. </w:t>
      </w:r>
      <w:r w:rsidR="00126BA4" w:rsidRPr="00105FE3">
        <w:rPr>
          <w:rFonts w:ascii="Times New Roman" w:eastAsia="Times New Roman" w:hAnsi="Times New Roman" w:cs="Times New Roman"/>
          <w:sz w:val="27"/>
          <w:szCs w:val="27"/>
          <w:lang w:val="en-GB" w:eastAsia="nl-NL"/>
        </w:rPr>
        <w:t xml:space="preserve">If the customer changes it’s name, </w:t>
      </w:r>
      <w:r w:rsidR="00341090" w:rsidRPr="00105FE3">
        <w:rPr>
          <w:rFonts w:ascii="Times New Roman" w:eastAsia="Times New Roman" w:hAnsi="Times New Roman" w:cs="Times New Roman"/>
          <w:sz w:val="27"/>
          <w:szCs w:val="27"/>
          <w:lang w:val="en-GB" w:eastAsia="nl-NL"/>
        </w:rPr>
        <w:t>than so does the title (but not its identity)</w:t>
      </w:r>
    </w:p>
    <w:p w:rsidR="000F32E4" w:rsidRPr="00105FE3" w:rsidRDefault="000F32E4" w:rsidP="000F32E4">
      <w:pPr>
        <w:pStyle w:val="BodytextMeyn"/>
        <w:rPr>
          <w:lang w:eastAsia="nl-NL"/>
        </w:rPr>
      </w:pPr>
    </w:p>
    <w:p w:rsidR="00FA579A" w:rsidRPr="00105FE3" w:rsidRDefault="00967D5F" w:rsidP="00246823">
      <w:pPr>
        <w:spacing w:line="240" w:lineRule="auto"/>
        <w:rPr>
          <w:rFonts w:ascii="Times New Roman" w:eastAsia="Times New Roman" w:hAnsi="Times New Roman" w:cs="Times New Roman"/>
          <w:sz w:val="27"/>
          <w:szCs w:val="27"/>
          <w:lang w:val="en-GB" w:eastAsia="nl-NL"/>
        </w:rPr>
      </w:pPr>
      <w:r w:rsidRPr="00105FE3">
        <w:rPr>
          <w:rFonts w:ascii="Times New Roman" w:eastAsia="Times New Roman" w:hAnsi="Times New Roman" w:cs="Times New Roman"/>
          <w:sz w:val="27"/>
          <w:szCs w:val="27"/>
          <w:lang w:val="en-GB" w:eastAsia="nl-NL"/>
        </w:rPr>
        <w:t xml:space="preserve">TODO is </w:t>
      </w:r>
      <w:r w:rsidR="0042681E" w:rsidRPr="00105FE3">
        <w:rPr>
          <w:rFonts w:ascii="Times New Roman" w:eastAsia="Times New Roman" w:hAnsi="Times New Roman" w:cs="Times New Roman"/>
          <w:sz w:val="27"/>
          <w:szCs w:val="27"/>
          <w:lang w:val="en-GB" w:eastAsia="nl-NL"/>
        </w:rPr>
        <w:t xml:space="preserve">there a title annotation if so </w:t>
      </w:r>
      <w:r w:rsidR="00F44095" w:rsidRPr="00105FE3">
        <w:rPr>
          <w:rFonts w:ascii="Times New Roman" w:eastAsia="Times New Roman" w:hAnsi="Times New Roman" w:cs="Times New Roman"/>
          <w:sz w:val="27"/>
          <w:szCs w:val="27"/>
          <w:lang w:val="en-GB" w:eastAsia="nl-NL"/>
        </w:rPr>
        <w:t>document it</w:t>
      </w:r>
      <w:r w:rsidR="00CC0753" w:rsidRPr="00105FE3">
        <w:rPr>
          <w:rFonts w:ascii="Times New Roman" w:eastAsia="Times New Roman" w:hAnsi="Times New Roman" w:cs="Times New Roman"/>
          <w:sz w:val="27"/>
          <w:szCs w:val="27"/>
          <w:lang w:val="en-GB" w:eastAsia="nl-NL"/>
        </w:rPr>
        <w:t xml:space="preserve"> and inherit doc</w:t>
      </w:r>
    </w:p>
    <w:p w:rsidR="00FA579A" w:rsidRPr="00105FE3" w:rsidRDefault="00FA579A" w:rsidP="00246823">
      <w:pPr>
        <w:spacing w:line="240" w:lineRule="auto"/>
        <w:rPr>
          <w:rFonts w:ascii="Times New Roman" w:eastAsia="Times New Roman" w:hAnsi="Times New Roman" w:cs="Times New Roman"/>
          <w:b/>
          <w:sz w:val="27"/>
          <w:szCs w:val="27"/>
          <w:u w:val="single"/>
          <w:lang w:val="en-GB" w:eastAsia="nl-NL"/>
        </w:rPr>
      </w:pPr>
      <w:r w:rsidRPr="00105FE3">
        <w:rPr>
          <w:rFonts w:ascii="Times New Roman" w:eastAsia="Times New Roman" w:hAnsi="Times New Roman" w:cs="Times New Roman"/>
          <w:b/>
          <w:sz w:val="27"/>
          <w:szCs w:val="27"/>
          <w:u w:val="single"/>
          <w:lang w:val="en-GB" w:eastAsia="nl-NL"/>
        </w:rPr>
        <w:t>Default title</w:t>
      </w:r>
    </w:p>
    <w:p w:rsidR="00FD09CB" w:rsidRPr="00105FE3" w:rsidRDefault="00FA579A" w:rsidP="00FA579A">
      <w:pPr>
        <w:pStyle w:val="BodytextMeyn"/>
        <w:rPr>
          <w:lang w:val="en-GB" w:eastAsia="nl-NL"/>
        </w:rPr>
      </w:pPr>
      <w:r w:rsidRPr="00105FE3">
        <w:rPr>
          <w:lang w:val="en-GB" w:eastAsia="nl-NL"/>
        </w:rPr>
        <w:t>The introspectframework provides a default title ba</w:t>
      </w:r>
      <w:r w:rsidR="004D2D48" w:rsidRPr="00105FE3">
        <w:rPr>
          <w:lang w:val="en-GB" w:eastAsia="nl-NL"/>
        </w:rPr>
        <w:t xml:space="preserve">sed on the properties </w:t>
      </w:r>
      <w:r w:rsidR="00724DE7" w:rsidRPr="00105FE3">
        <w:rPr>
          <w:lang w:val="en-GB" w:eastAsia="nl-NL"/>
        </w:rPr>
        <w:t xml:space="preserve">that are </w:t>
      </w:r>
      <w:r w:rsidR="004D2D48" w:rsidRPr="00105FE3">
        <w:rPr>
          <w:lang w:val="en-GB" w:eastAsia="nl-NL"/>
        </w:rPr>
        <w:t>normally displayed in tables</w:t>
      </w:r>
      <w:r w:rsidRPr="00105FE3">
        <w:rPr>
          <w:lang w:val="en-GB" w:eastAsia="nl-NL"/>
        </w:rPr>
        <w:t xml:space="preserve">. </w:t>
      </w:r>
      <w:r w:rsidR="00A91D29" w:rsidRPr="00105FE3">
        <w:rPr>
          <w:lang w:val="en-GB" w:eastAsia="nl-NL"/>
        </w:rPr>
        <w:t xml:space="preserve">This is a best guess. It is therefore </w:t>
      </w:r>
      <w:r w:rsidR="00AB7423" w:rsidRPr="00105FE3">
        <w:rPr>
          <w:lang w:val="en-GB" w:eastAsia="nl-NL"/>
        </w:rPr>
        <w:t>recommended</w:t>
      </w:r>
      <w:r w:rsidR="00776009" w:rsidRPr="00105FE3">
        <w:rPr>
          <w:lang w:val="en-GB" w:eastAsia="nl-NL"/>
        </w:rPr>
        <w:t xml:space="preserve"> to always implement the </w:t>
      </w:r>
      <w:r w:rsidR="00BB2562" w:rsidRPr="00105FE3">
        <w:rPr>
          <w:lang w:val="en-GB" w:eastAsia="nl-NL"/>
        </w:rPr>
        <w:t>toString method</w:t>
      </w:r>
    </w:p>
    <w:p w:rsidR="00E66952" w:rsidRPr="00105FE3" w:rsidRDefault="00E66952" w:rsidP="00FC205B">
      <w:pPr>
        <w:pStyle w:val="BodytextMeyn"/>
        <w:rPr>
          <w:lang w:val="en-GB" w:eastAsia="nl-NL"/>
        </w:rPr>
      </w:pPr>
    </w:p>
    <w:p w:rsidR="00FA579A" w:rsidRPr="00105FE3" w:rsidRDefault="00BB2562" w:rsidP="00FA579A">
      <w:pPr>
        <w:pStyle w:val="BodytextMeyn"/>
        <w:rPr>
          <w:b/>
          <w:u w:val="single"/>
          <w:lang w:val="en-GB" w:eastAsia="nl-NL"/>
        </w:rPr>
      </w:pPr>
      <w:r w:rsidRPr="00105FE3">
        <w:rPr>
          <w:b/>
          <w:u w:val="single"/>
          <w:lang w:val="en-GB" w:eastAsia="nl-NL"/>
        </w:rPr>
        <w:t xml:space="preserve">Title </w:t>
      </w:r>
      <w:r w:rsidR="00657B3C" w:rsidRPr="00105FE3">
        <w:rPr>
          <w:b/>
          <w:u w:val="single"/>
          <w:lang w:val="en-GB" w:eastAsia="nl-NL"/>
        </w:rPr>
        <w:t xml:space="preserve">(toString) </w:t>
      </w:r>
      <w:r w:rsidR="00332596" w:rsidRPr="00105FE3">
        <w:rPr>
          <w:b/>
          <w:u w:val="single"/>
          <w:lang w:val="en-GB" w:eastAsia="nl-NL"/>
        </w:rPr>
        <w:t>method</w:t>
      </w:r>
    </w:p>
    <w:p w:rsidR="00FA579A" w:rsidRPr="00105FE3" w:rsidRDefault="00332596" w:rsidP="00FA579A">
      <w:pPr>
        <w:pStyle w:val="BodytextMeyn"/>
        <w:rPr>
          <w:lang w:val="en-GB" w:eastAsia="nl-NL"/>
        </w:rPr>
      </w:pPr>
      <w:r w:rsidRPr="00105FE3">
        <w:rPr>
          <w:lang w:val="en-GB" w:eastAsia="nl-NL"/>
        </w:rPr>
        <w:t>D</w:t>
      </w:r>
      <w:r w:rsidR="00FA579A" w:rsidRPr="00105FE3">
        <w:rPr>
          <w:lang w:val="en-GB" w:eastAsia="nl-NL"/>
        </w:rPr>
        <w:t>efine the title by overr</w:t>
      </w:r>
      <w:r w:rsidRPr="00105FE3">
        <w:rPr>
          <w:lang w:val="en-GB" w:eastAsia="nl-NL"/>
        </w:rPr>
        <w:t xml:space="preserve">iding the the toString() method </w:t>
      </w:r>
      <w:r w:rsidR="007654D1" w:rsidRPr="00105FE3">
        <w:rPr>
          <w:lang w:val="en-GB" w:eastAsia="nl-NL"/>
        </w:rPr>
        <w:t xml:space="preserve">of your DomainObject </w:t>
      </w:r>
    </w:p>
    <w:p w:rsidR="00FA579A" w:rsidRPr="00105FE3" w:rsidRDefault="00FA579A" w:rsidP="00246823">
      <w:pPr>
        <w:spacing w:line="240" w:lineRule="auto"/>
        <w:rPr>
          <w:rFonts w:ascii="Times New Roman" w:eastAsia="Times New Roman" w:hAnsi="Times New Roman" w:cs="Times New Roman"/>
          <w:sz w:val="27"/>
          <w:szCs w:val="27"/>
          <w:lang w:val="en-GB" w:eastAsia="nl-NL"/>
        </w:rPr>
      </w:pPr>
      <w:r w:rsidRPr="00105FE3">
        <w:rPr>
          <w:rFonts w:ascii="Times New Roman" w:eastAsia="Times New Roman" w:hAnsi="Times New Roman" w:cs="Times New Roman"/>
          <w:sz w:val="27"/>
          <w:szCs w:val="27"/>
          <w:lang w:eastAsia="nl-NL"/>
        </w:rPr>
        <w:t xml:space="preserve">(TODO </w:t>
      </w:r>
      <w:r w:rsidR="00246823" w:rsidRPr="00105FE3">
        <w:rPr>
          <w:rFonts w:ascii="Times New Roman" w:eastAsia="Times New Roman" w:hAnsi="Times New Roman" w:cs="Times New Roman"/>
          <w:sz w:val="27"/>
          <w:szCs w:val="27"/>
          <w:lang w:eastAsia="nl-NL"/>
        </w:rPr>
        <w:t>example</w:t>
      </w:r>
      <w:r w:rsidRPr="00105FE3">
        <w:rPr>
          <w:rFonts w:ascii="Times New Roman" w:eastAsia="Times New Roman" w:hAnsi="Times New Roman" w:cs="Times New Roman"/>
          <w:sz w:val="27"/>
          <w:szCs w:val="27"/>
          <w:lang w:val="en-GB" w:eastAsia="nl-NL"/>
        </w:rPr>
        <w:t xml:space="preserve"> </w:t>
      </w:r>
      <w:r w:rsidR="00FF7789" w:rsidRPr="00105FE3">
        <w:rPr>
          <w:rFonts w:ascii="Times New Roman" w:eastAsia="Times New Roman" w:hAnsi="Times New Roman" w:cs="Times New Roman"/>
          <w:sz w:val="27"/>
          <w:szCs w:val="27"/>
          <w:lang w:val="en-GB" w:eastAsia="nl-NL"/>
        </w:rPr>
        <w:t>with Customer toString and Title</w:t>
      </w:r>
      <w:r w:rsidRPr="00105FE3">
        <w:rPr>
          <w:rFonts w:ascii="Times New Roman" w:eastAsia="Times New Roman" w:hAnsi="Times New Roman" w:cs="Times New Roman"/>
          <w:sz w:val="27"/>
          <w:szCs w:val="27"/>
          <w:lang w:val="en-GB" w:eastAsia="nl-NL"/>
        </w:rPr>
        <w:t>Builder</w:t>
      </w:r>
      <w:r w:rsidR="00246823" w:rsidRPr="00105FE3">
        <w:rPr>
          <w:rFonts w:ascii="Times New Roman" w:eastAsia="Times New Roman" w:hAnsi="Times New Roman" w:cs="Times New Roman"/>
          <w:sz w:val="27"/>
          <w:szCs w:val="27"/>
          <w:lang w:val="en-GB" w:eastAsia="nl-NL"/>
        </w:rPr>
        <w:t>)</w:t>
      </w:r>
      <w:r w:rsidR="00246823" w:rsidRPr="00105FE3">
        <w:rPr>
          <w:rFonts w:ascii="Times New Roman" w:eastAsia="Times New Roman" w:hAnsi="Times New Roman" w:cs="Times New Roman"/>
          <w:sz w:val="27"/>
          <w:szCs w:val="27"/>
          <w:lang w:eastAsia="nl-NL"/>
        </w:rPr>
        <w:t xml:space="preserve"> </w:t>
      </w:r>
      <w:r w:rsidR="00B10779" w:rsidRPr="00105FE3">
        <w:rPr>
          <w:rFonts w:ascii="Times New Roman" w:eastAsia="Times New Roman" w:hAnsi="Times New Roman" w:cs="Times New Roman"/>
          <w:sz w:val="27"/>
          <w:szCs w:val="27"/>
          <w:lang w:val="en-GB" w:eastAsia="nl-NL"/>
        </w:rPr>
        <w:t xml:space="preserve"> </w:t>
      </w:r>
    </w:p>
    <w:p w:rsidR="00FA579A" w:rsidRPr="00105FE3" w:rsidRDefault="00FA579A" w:rsidP="00246823">
      <w:pPr>
        <w:spacing w:line="240" w:lineRule="auto"/>
        <w:rPr>
          <w:rFonts w:ascii="Times New Roman" w:eastAsia="Times New Roman" w:hAnsi="Times New Roman" w:cs="Times New Roman"/>
          <w:sz w:val="27"/>
          <w:szCs w:val="27"/>
          <w:lang w:eastAsia="nl-NL"/>
        </w:rPr>
      </w:pPr>
    </w:p>
    <w:p w:rsidR="00FA579A" w:rsidRPr="00105FE3" w:rsidRDefault="00FA579A" w:rsidP="00FA579A">
      <w:pPr>
        <w:pStyle w:val="BodytextMeyn"/>
        <w:rPr>
          <w:b/>
          <w:u w:val="single"/>
          <w:lang w:val="en-GB" w:eastAsia="nl-NL"/>
        </w:rPr>
      </w:pPr>
      <w:r w:rsidRPr="00105FE3">
        <w:rPr>
          <w:b/>
          <w:u w:val="single"/>
          <w:lang w:val="en-GB" w:eastAsia="nl-NL"/>
        </w:rPr>
        <w:t>TitleBuilder</w:t>
      </w:r>
    </w:p>
    <w:p w:rsidR="00FA579A" w:rsidRPr="00105FE3" w:rsidRDefault="00FA579A" w:rsidP="00FA579A">
      <w:pPr>
        <w:pStyle w:val="BodytextMeyn"/>
        <w:rPr>
          <w:lang w:val="en-GB" w:eastAsia="nl-NL"/>
        </w:rPr>
      </w:pPr>
      <w:r w:rsidRPr="00105FE3">
        <w:rPr>
          <w:lang w:val="en-GB" w:eastAsia="nl-NL"/>
        </w:rPr>
        <w:t xml:space="preserve">Often an </w:t>
      </w:r>
      <w:r w:rsidRPr="00105FE3">
        <w:rPr>
          <w:u w:val="single"/>
          <w:lang w:val="en-GB" w:eastAsia="nl-NL"/>
        </w:rPr>
        <w:t>DomainObject</w:t>
      </w:r>
      <w:r w:rsidRPr="00105FE3">
        <w:rPr>
          <w:lang w:val="en-GB" w:eastAsia="nl-NL"/>
        </w:rPr>
        <w:t xml:space="preserve"> can be identified by a single property. The toString() method can than simply return this property value to return the title.</w:t>
      </w:r>
    </w:p>
    <w:p w:rsidR="00FA579A" w:rsidRPr="00105FE3" w:rsidRDefault="00B17410" w:rsidP="00FA579A">
      <w:pPr>
        <w:pStyle w:val="BodytextMeyn"/>
        <w:rPr>
          <w:lang w:val="en-GB" w:eastAsia="nl-NL"/>
        </w:rPr>
      </w:pPr>
      <w:r w:rsidRPr="00105FE3">
        <w:rPr>
          <w:lang w:val="en-GB" w:eastAsia="nl-NL"/>
        </w:rPr>
        <w:t>TODO IMPLEMENT:</w:t>
      </w:r>
    </w:p>
    <w:p w:rsidR="0005038E" w:rsidRPr="00105FE3" w:rsidRDefault="0005038E" w:rsidP="00FA579A">
      <w:pPr>
        <w:pStyle w:val="BodytextMeyn"/>
        <w:rPr>
          <w:lang w:val="en-GB" w:eastAsia="nl-NL"/>
        </w:rPr>
      </w:pPr>
      <w:r w:rsidRPr="00105FE3">
        <w:rPr>
          <w:lang w:val="en-GB" w:eastAsia="nl-NL"/>
        </w:rPr>
        <w:t xml:space="preserve">TODO INSERT DOCUMENTATION FROM </w:t>
      </w:r>
      <w:r w:rsidR="002476E0" w:rsidRPr="00105FE3">
        <w:rPr>
          <w:lang w:val="en-GB" w:eastAsia="nl-NL"/>
        </w:rPr>
        <w:t>TITLEBUILDER</w:t>
      </w:r>
    </w:p>
    <w:p w:rsidR="0052650B" w:rsidRPr="00105FE3" w:rsidRDefault="00FA579A" w:rsidP="00FA579A">
      <w:pPr>
        <w:pStyle w:val="BodytextMeyn"/>
        <w:rPr>
          <w:lang w:val="en-GB" w:eastAsia="nl-NL"/>
        </w:rPr>
      </w:pPr>
      <w:r w:rsidRPr="00105FE3">
        <w:rPr>
          <w:lang w:val="en-GB" w:eastAsia="nl-NL"/>
        </w:rPr>
        <w:t xml:space="preserve">In other cases a </w:t>
      </w:r>
      <w:r w:rsidRPr="00105FE3">
        <w:rPr>
          <w:u w:val="single"/>
          <w:lang w:val="en-GB" w:eastAsia="nl-NL"/>
        </w:rPr>
        <w:t>DomainObject</w:t>
      </w:r>
      <w:r w:rsidRPr="00105FE3">
        <w:rPr>
          <w:lang w:val="en-GB" w:eastAsia="nl-NL"/>
        </w:rPr>
        <w:t xml:space="preserve"> is identified by multiple property values. In this case it is recommended to use the </w:t>
      </w:r>
      <w:r w:rsidRPr="00105FE3">
        <w:rPr>
          <w:u w:val="single"/>
          <w:lang w:val="en-GB" w:eastAsia="nl-NL"/>
        </w:rPr>
        <w:t>StringBui</w:t>
      </w:r>
      <w:r w:rsidR="004046DC" w:rsidRPr="00105FE3">
        <w:rPr>
          <w:u w:val="single"/>
          <w:lang w:val="en-GB" w:eastAsia="nl-NL"/>
        </w:rPr>
        <w:t>lder</w:t>
      </w:r>
      <w:r w:rsidR="004046DC" w:rsidRPr="00105FE3">
        <w:rPr>
          <w:lang w:val="en-GB" w:eastAsia="nl-NL"/>
        </w:rPr>
        <w:t xml:space="preserve"> (see the example above). The </w:t>
      </w:r>
      <w:r w:rsidR="004046DC" w:rsidRPr="00105FE3">
        <w:rPr>
          <w:u w:val="single"/>
          <w:lang w:val="en-GB" w:eastAsia="nl-NL"/>
        </w:rPr>
        <w:t>TitleBuilder</w:t>
      </w:r>
      <w:r w:rsidRPr="00105FE3">
        <w:rPr>
          <w:lang w:val="en-GB" w:eastAsia="nl-NL"/>
        </w:rPr>
        <w:t xml:space="preserve"> is an extension of the StringBuilder, but has</w:t>
      </w:r>
      <w:r w:rsidR="00D00024" w:rsidRPr="00105FE3">
        <w:rPr>
          <w:lang w:val="en-GB" w:eastAsia="nl-NL"/>
        </w:rPr>
        <w:t xml:space="preserve"> some additional functionality </w:t>
      </w:r>
      <w:r w:rsidR="0052650B" w:rsidRPr="00105FE3">
        <w:rPr>
          <w:lang w:val="en-GB" w:eastAsia="nl-NL"/>
        </w:rPr>
        <w:t>such as</w:t>
      </w:r>
    </w:p>
    <w:p w:rsidR="00A50918" w:rsidRPr="00105FE3" w:rsidRDefault="0052650B" w:rsidP="002E175B">
      <w:pPr>
        <w:pStyle w:val="BodytextMeyn"/>
        <w:numPr>
          <w:ilvl w:val="0"/>
          <w:numId w:val="92"/>
        </w:numPr>
        <w:rPr>
          <w:lang w:val="en-GB" w:eastAsia="nl-NL"/>
        </w:rPr>
      </w:pPr>
      <w:r w:rsidRPr="00105FE3">
        <w:rPr>
          <w:lang w:val="en-GB" w:eastAsia="nl-NL"/>
        </w:rPr>
        <w:t xml:space="preserve">The </w:t>
      </w:r>
      <w:r w:rsidR="00334CF5" w:rsidRPr="00105FE3">
        <w:rPr>
          <w:lang w:val="en-GB" w:eastAsia="nl-NL"/>
        </w:rPr>
        <w:t>“</w:t>
      </w:r>
      <w:r w:rsidRPr="00105FE3">
        <w:rPr>
          <w:lang w:val="en-GB" w:eastAsia="nl-NL"/>
        </w:rPr>
        <w:t>append</w:t>
      </w:r>
      <w:r w:rsidR="00334CF5" w:rsidRPr="00105FE3">
        <w:rPr>
          <w:lang w:val="en-GB" w:eastAsia="nl-NL"/>
        </w:rPr>
        <w:t>”</w:t>
      </w:r>
      <w:r w:rsidRPr="00105FE3">
        <w:rPr>
          <w:lang w:val="en-GB" w:eastAsia="nl-NL"/>
        </w:rPr>
        <w:t xml:space="preserve"> methods will append </w:t>
      </w:r>
      <w:r w:rsidR="00A50918" w:rsidRPr="00105FE3">
        <w:rPr>
          <w:lang w:val="en-GB" w:eastAsia="nl-NL"/>
        </w:rPr>
        <w:t xml:space="preserve">a </w:t>
      </w:r>
      <w:r w:rsidR="0071137A" w:rsidRPr="00105FE3">
        <w:rPr>
          <w:lang w:val="en-GB" w:eastAsia="nl-NL"/>
        </w:rPr>
        <w:t>separator</w:t>
      </w:r>
      <w:r w:rsidR="00A50918" w:rsidRPr="00105FE3">
        <w:rPr>
          <w:lang w:val="en-GB" w:eastAsia="nl-NL"/>
        </w:rPr>
        <w:t xml:space="preserve"> and a given value</w:t>
      </w:r>
      <w:r w:rsidR="00BC30D4" w:rsidRPr="00105FE3">
        <w:rPr>
          <w:lang w:val="en-GB" w:eastAsia="nl-NL"/>
        </w:rPr>
        <w:t>.</w:t>
      </w:r>
      <w:r w:rsidR="003A37BD" w:rsidRPr="00105FE3">
        <w:rPr>
          <w:lang w:val="en-GB" w:eastAsia="nl-NL"/>
        </w:rPr>
        <w:t xml:space="preserve"> </w:t>
      </w:r>
      <w:r w:rsidR="00FE670C" w:rsidRPr="00105FE3">
        <w:rPr>
          <w:lang w:val="en-GB" w:eastAsia="nl-NL"/>
        </w:rPr>
        <w:t xml:space="preserve">You can use the default separator </w:t>
      </w:r>
      <w:r w:rsidR="005E724C" w:rsidRPr="00105FE3">
        <w:rPr>
          <w:lang w:val="en-GB" w:eastAsia="nl-NL"/>
        </w:rPr>
        <w:t>(a space) or use an “</w:t>
      </w:r>
      <w:r w:rsidR="00FD6211" w:rsidRPr="00105FE3">
        <w:rPr>
          <w:lang w:val="en-GB" w:eastAsia="nl-NL"/>
        </w:rPr>
        <w:t xml:space="preserve">append” method where you give the separator as a </w:t>
      </w:r>
      <w:r w:rsidR="00527661" w:rsidRPr="00105FE3">
        <w:rPr>
          <w:lang w:val="en-GB" w:eastAsia="nl-NL"/>
        </w:rPr>
        <w:t xml:space="preserve">first parameter followed by the value. </w:t>
      </w:r>
    </w:p>
    <w:p w:rsidR="002E175B" w:rsidRPr="00105FE3" w:rsidRDefault="00BF304D" w:rsidP="002E175B">
      <w:pPr>
        <w:pStyle w:val="BodytextMeyn"/>
        <w:numPr>
          <w:ilvl w:val="0"/>
          <w:numId w:val="92"/>
        </w:numPr>
        <w:rPr>
          <w:lang w:val="en-GB" w:eastAsia="nl-NL"/>
        </w:rPr>
      </w:pPr>
      <w:r w:rsidRPr="00105FE3">
        <w:rPr>
          <w:lang w:val="en-GB" w:eastAsia="nl-NL"/>
        </w:rPr>
        <w:t xml:space="preserve">The </w:t>
      </w:r>
      <w:r w:rsidR="00334CF5" w:rsidRPr="00105FE3">
        <w:rPr>
          <w:lang w:val="en-GB" w:eastAsia="nl-NL"/>
        </w:rPr>
        <w:t>“</w:t>
      </w:r>
      <w:r w:rsidRPr="00105FE3">
        <w:rPr>
          <w:lang w:val="en-GB" w:eastAsia="nl-NL"/>
        </w:rPr>
        <w:t>contac</w:t>
      </w:r>
      <w:r w:rsidR="00912125" w:rsidRPr="00105FE3">
        <w:rPr>
          <w:lang w:val="en-GB" w:eastAsia="nl-NL"/>
        </w:rPr>
        <w:t>t”</w:t>
      </w:r>
      <w:r w:rsidRPr="00105FE3">
        <w:rPr>
          <w:lang w:val="en-GB" w:eastAsia="nl-NL"/>
        </w:rPr>
        <w:t xml:space="preserve"> methods will append a given value without a </w:t>
      </w:r>
      <w:r w:rsidR="0071137A" w:rsidRPr="00105FE3">
        <w:rPr>
          <w:lang w:val="en-GB" w:eastAsia="nl-NL"/>
        </w:rPr>
        <w:t>separator</w:t>
      </w:r>
    </w:p>
    <w:p w:rsidR="0071137A" w:rsidRPr="00105FE3" w:rsidRDefault="0071137A" w:rsidP="002E175B">
      <w:pPr>
        <w:pStyle w:val="BodytextMeyn"/>
        <w:numPr>
          <w:ilvl w:val="0"/>
          <w:numId w:val="92"/>
        </w:numPr>
        <w:rPr>
          <w:lang w:val="en-GB" w:eastAsia="nl-NL"/>
        </w:rPr>
      </w:pPr>
      <w:r w:rsidRPr="00105FE3">
        <w:rPr>
          <w:lang w:val="en-GB" w:eastAsia="nl-NL"/>
        </w:rPr>
        <w:t xml:space="preserve">Both “append” and </w:t>
      </w:r>
      <w:r w:rsidR="00D557DE" w:rsidRPr="00105FE3">
        <w:rPr>
          <w:lang w:val="en-GB" w:eastAsia="nl-NL"/>
        </w:rPr>
        <w:t xml:space="preserve">“contact” methods will ignore null values </w:t>
      </w:r>
      <w:r w:rsidR="00573FBA" w:rsidRPr="00105FE3">
        <w:rPr>
          <w:lang w:val="en-GB" w:eastAsia="nl-NL"/>
        </w:rPr>
        <w:t xml:space="preserve">or </w:t>
      </w:r>
      <w:r w:rsidR="00455842" w:rsidRPr="00105FE3">
        <w:rPr>
          <w:lang w:val="en-GB" w:eastAsia="nl-NL"/>
        </w:rPr>
        <w:t>reference objects that do not have a toString</w:t>
      </w:r>
      <w:r w:rsidR="00BC30D4" w:rsidRPr="00105FE3">
        <w:rPr>
          <w:lang w:val="en-GB" w:eastAsia="nl-NL"/>
        </w:rPr>
        <w:t xml:space="preserve"> implementation</w:t>
      </w:r>
    </w:p>
    <w:p w:rsidR="005C20A1" w:rsidRPr="00105FE3" w:rsidRDefault="007724A6" w:rsidP="00FA579A">
      <w:pPr>
        <w:pStyle w:val="BodytextMeyn"/>
        <w:numPr>
          <w:ilvl w:val="0"/>
          <w:numId w:val="92"/>
        </w:numPr>
        <w:rPr>
          <w:lang w:val="en-GB" w:eastAsia="nl-NL"/>
        </w:rPr>
      </w:pPr>
      <w:r w:rsidRPr="00105FE3">
        <w:rPr>
          <w:lang w:val="en-GB" w:eastAsia="nl-NL"/>
        </w:rPr>
        <w:t xml:space="preserve">Both “append” and “contact” methods </w:t>
      </w:r>
      <w:r w:rsidR="002D236C" w:rsidRPr="00105FE3">
        <w:rPr>
          <w:lang w:val="en-GB" w:eastAsia="nl-NL"/>
        </w:rPr>
        <w:t>have methods where you</w:t>
      </w:r>
      <w:r w:rsidR="001F19E8" w:rsidRPr="00105FE3">
        <w:rPr>
          <w:lang w:val="en-GB" w:eastAsia="nl-NL"/>
        </w:rPr>
        <w:t xml:space="preserve"> can specify format values (e.g</w:t>
      </w:r>
      <w:r w:rsidR="00D85767" w:rsidRPr="00105FE3">
        <w:rPr>
          <w:lang w:val="en-GB" w:eastAsia="nl-NL"/>
        </w:rPr>
        <w:t xml:space="preserve">. date, time and </w:t>
      </w:r>
      <w:r w:rsidR="005C20A1" w:rsidRPr="00105FE3">
        <w:rPr>
          <w:lang w:val="en-GB" w:eastAsia="nl-NL"/>
        </w:rPr>
        <w:t>numbers)</w:t>
      </w:r>
    </w:p>
    <w:p w:rsidR="00FA579A" w:rsidRPr="00105FE3" w:rsidRDefault="00FA579A" w:rsidP="005C20A1">
      <w:pPr>
        <w:pStyle w:val="BodytextMeyn"/>
        <w:ind w:left="720"/>
        <w:rPr>
          <w:lang w:val="en-GB" w:eastAsia="nl-NL"/>
        </w:rPr>
      </w:pPr>
    </w:p>
    <w:p w:rsidR="00FA579A" w:rsidRPr="00105FE3" w:rsidRDefault="00FA579A" w:rsidP="00246823">
      <w:pPr>
        <w:spacing w:line="240" w:lineRule="auto"/>
        <w:rPr>
          <w:rFonts w:ascii="Times New Roman" w:eastAsia="Times New Roman" w:hAnsi="Times New Roman" w:cs="Times New Roman"/>
          <w:sz w:val="27"/>
          <w:szCs w:val="27"/>
          <w:lang w:eastAsia="nl-NL"/>
        </w:rPr>
      </w:pPr>
    </w:p>
    <w:p w:rsidR="00246823" w:rsidRPr="00105FE3" w:rsidRDefault="00246823" w:rsidP="00246823">
      <w:pPr>
        <w:spacing w:line="240" w:lineRule="auto"/>
        <w:rPr>
          <w:rFonts w:ascii="Times New Roman" w:eastAsia="Times New Roman" w:hAnsi="Times New Roman" w:cs="Times New Roman"/>
          <w:sz w:val="27"/>
          <w:szCs w:val="27"/>
          <w:lang w:eastAsia="nl-NL"/>
        </w:rPr>
      </w:pPr>
      <w:r w:rsidRPr="00105FE3">
        <w:rPr>
          <w:rFonts w:ascii="Times New Roman" w:eastAsia="Times New Roman" w:hAnsi="Times New Roman" w:cs="Times New Roman"/>
          <w:sz w:val="27"/>
          <w:szCs w:val="27"/>
          <w:lang w:eastAsia="nl-NL"/>
        </w:rPr>
        <w:t>(TODO titlebuilder + example)</w:t>
      </w:r>
    </w:p>
    <w:p w:rsidR="00FA579A" w:rsidRPr="00D10BC7" w:rsidRDefault="00FA579A" w:rsidP="00FA579A">
      <w:pPr>
        <w:pStyle w:val="BodytextMeyn"/>
        <w:rPr>
          <w:lang w:val="en-GB" w:eastAsia="nl-NL"/>
        </w:rPr>
      </w:pPr>
    </w:p>
    <w:p w:rsidR="00246823" w:rsidRPr="00D10BC7" w:rsidRDefault="00246823" w:rsidP="00FA579A">
      <w:pPr>
        <w:pStyle w:val="BodytextMeyn"/>
        <w:rPr>
          <w:rFonts w:ascii="Times New Roman" w:eastAsia="Times New Roman" w:hAnsi="Times New Roman" w:cs="Times New Roman"/>
          <w:b/>
          <w:bCs/>
          <w:sz w:val="27"/>
          <w:szCs w:val="27"/>
          <w:lang w:eastAsia="nl-NL"/>
        </w:rPr>
      </w:pPr>
      <w:r w:rsidRPr="00D10BC7">
        <w:rPr>
          <w:rFonts w:ascii="Times New Roman" w:eastAsia="Times New Roman" w:hAnsi="Times New Roman" w:cs="Times New Roman"/>
          <w:b/>
          <w:bCs/>
          <w:sz w:val="27"/>
          <w:szCs w:val="27"/>
          <w:lang w:eastAsia="nl-NL"/>
        </w:rPr>
        <w:t>Description</w:t>
      </w:r>
    </w:p>
    <w:p w:rsidR="00C67F2D" w:rsidRPr="00D10BC7" w:rsidRDefault="00423F6B" w:rsidP="00246823">
      <w:pPr>
        <w:spacing w:line="240" w:lineRule="auto"/>
        <w:rPr>
          <w:rFonts w:ascii="Times New Roman" w:eastAsia="Times New Roman" w:hAnsi="Times New Roman" w:cs="Times New Roman"/>
          <w:sz w:val="27"/>
          <w:szCs w:val="27"/>
          <w:lang w:val="en-GB" w:eastAsia="nl-NL"/>
        </w:rPr>
      </w:pPr>
      <w:r w:rsidRPr="00D10BC7">
        <w:rPr>
          <w:rFonts w:ascii="Times New Roman" w:eastAsia="Times New Roman" w:hAnsi="Times New Roman" w:cs="Times New Roman"/>
          <w:sz w:val="27"/>
          <w:szCs w:val="27"/>
          <w:lang w:val="en-GB" w:eastAsia="nl-NL"/>
        </w:rPr>
        <w:t>Each DomainObj</w:t>
      </w:r>
      <w:r w:rsidR="000846BF" w:rsidRPr="00D10BC7">
        <w:rPr>
          <w:rFonts w:ascii="Times New Roman" w:eastAsia="Times New Roman" w:hAnsi="Times New Roman" w:cs="Times New Roman"/>
          <w:sz w:val="27"/>
          <w:szCs w:val="27"/>
          <w:lang w:val="en-GB" w:eastAsia="nl-NL"/>
        </w:rPr>
        <w:t>ectProp</w:t>
      </w:r>
      <w:r w:rsidR="0044282F" w:rsidRPr="00D10BC7">
        <w:rPr>
          <w:rFonts w:ascii="Times New Roman" w:eastAsia="Times New Roman" w:hAnsi="Times New Roman" w:cs="Times New Roman"/>
          <w:sz w:val="27"/>
          <w:szCs w:val="27"/>
          <w:lang w:val="en-GB" w:eastAsia="nl-NL"/>
        </w:rPr>
        <w:t>erty or ActionMethod can have</w:t>
      </w:r>
      <w:r w:rsidR="00A379D3" w:rsidRPr="00D10BC7">
        <w:rPr>
          <w:rFonts w:ascii="Times New Roman" w:eastAsia="Times New Roman" w:hAnsi="Times New Roman" w:cs="Times New Roman"/>
          <w:sz w:val="27"/>
          <w:szCs w:val="27"/>
          <w:lang w:val="en-GB" w:eastAsia="nl-NL"/>
        </w:rPr>
        <w:t xml:space="preserve"> a text to </w:t>
      </w:r>
      <w:r w:rsidR="00964BBA" w:rsidRPr="00D10BC7">
        <w:rPr>
          <w:rFonts w:ascii="Times New Roman" w:eastAsia="Times New Roman" w:hAnsi="Times New Roman" w:cs="Times New Roman"/>
          <w:sz w:val="27"/>
          <w:szCs w:val="27"/>
          <w:lang w:val="en-GB" w:eastAsia="nl-NL"/>
        </w:rPr>
        <w:t>explain the class</w:t>
      </w:r>
      <w:r w:rsidR="00FF1B63" w:rsidRPr="00D10BC7">
        <w:rPr>
          <w:rFonts w:ascii="Times New Roman" w:eastAsia="Times New Roman" w:hAnsi="Times New Roman" w:cs="Times New Roman"/>
          <w:sz w:val="27"/>
          <w:szCs w:val="27"/>
          <w:lang w:val="en-GB" w:eastAsia="nl-NL"/>
        </w:rPr>
        <w:t xml:space="preserve"> member </w:t>
      </w:r>
      <w:r w:rsidR="00832C8B" w:rsidRPr="00D10BC7">
        <w:rPr>
          <w:rFonts w:ascii="Times New Roman" w:eastAsia="Times New Roman" w:hAnsi="Times New Roman" w:cs="Times New Roman"/>
          <w:sz w:val="27"/>
          <w:szCs w:val="27"/>
          <w:lang w:val="en-GB" w:eastAsia="nl-NL"/>
        </w:rPr>
        <w:t>more detail</w:t>
      </w:r>
      <w:r w:rsidR="00D335D1" w:rsidRPr="00D10BC7">
        <w:rPr>
          <w:rFonts w:ascii="Times New Roman" w:eastAsia="Times New Roman" w:hAnsi="Times New Roman" w:cs="Times New Roman"/>
          <w:sz w:val="27"/>
          <w:szCs w:val="27"/>
          <w:lang w:val="en-GB" w:eastAsia="nl-NL"/>
        </w:rPr>
        <w:t>.</w:t>
      </w:r>
      <w:r w:rsidRPr="00D10BC7">
        <w:rPr>
          <w:rFonts w:ascii="Times New Roman" w:eastAsia="Times New Roman" w:hAnsi="Times New Roman" w:cs="Times New Roman"/>
          <w:sz w:val="27"/>
          <w:szCs w:val="27"/>
          <w:lang w:val="en-GB" w:eastAsia="nl-NL"/>
        </w:rPr>
        <w:t xml:space="preserve"> This description is often displayed in a graphical user interface when the user hovers</w:t>
      </w:r>
      <w:r w:rsidR="00C67F2D" w:rsidRPr="00D10BC7">
        <w:rPr>
          <w:rFonts w:ascii="Times New Roman" w:eastAsia="Times New Roman" w:hAnsi="Times New Roman" w:cs="Times New Roman"/>
          <w:sz w:val="27"/>
          <w:szCs w:val="27"/>
          <w:lang w:val="en-GB" w:eastAsia="nl-NL"/>
        </w:rPr>
        <w:t xml:space="preserve"> over the property or action menu.</w:t>
      </w:r>
    </w:p>
    <w:p w:rsidR="00B858F1" w:rsidRPr="00D10BC7" w:rsidRDefault="00B858F1" w:rsidP="00B858F1">
      <w:pPr>
        <w:pStyle w:val="BodytextMeyn"/>
        <w:rPr>
          <w:lang w:val="en-GB" w:eastAsia="nl-NL"/>
        </w:rPr>
      </w:pPr>
    </w:p>
    <w:p w:rsidR="00056BE7" w:rsidRPr="00D10BC7" w:rsidRDefault="00056BE7" w:rsidP="00B858F1">
      <w:pPr>
        <w:pStyle w:val="BodytextMeyn"/>
        <w:rPr>
          <w:b/>
          <w:u w:val="single"/>
          <w:lang w:val="en-GB" w:eastAsia="nl-NL"/>
        </w:rPr>
      </w:pPr>
      <w:r w:rsidRPr="00D10BC7">
        <w:rPr>
          <w:b/>
          <w:u w:val="single"/>
          <w:lang w:val="en-GB" w:eastAsia="nl-NL"/>
        </w:rPr>
        <w:t>Description Default</w:t>
      </w:r>
    </w:p>
    <w:p w:rsidR="00056BE7" w:rsidRPr="00D10BC7" w:rsidRDefault="00056BE7" w:rsidP="00B858F1">
      <w:pPr>
        <w:pStyle w:val="BodytextMeyn"/>
        <w:rPr>
          <w:lang w:val="en-GB" w:eastAsia="nl-NL"/>
        </w:rPr>
      </w:pPr>
      <w:r w:rsidRPr="00D10BC7">
        <w:rPr>
          <w:lang w:val="en-GB" w:eastAsia="nl-NL"/>
        </w:rPr>
        <w:t>By default</w:t>
      </w:r>
      <w:r w:rsidR="00BB278F" w:rsidRPr="00D10BC7">
        <w:rPr>
          <w:lang w:val="en-GB" w:eastAsia="nl-NL"/>
        </w:rPr>
        <w:t xml:space="preserve"> the description is the same as the </w:t>
      </w:r>
      <w:r w:rsidR="00251729" w:rsidRPr="00D10BC7">
        <w:rPr>
          <w:lang w:val="en-GB" w:eastAsia="nl-NL"/>
        </w:rPr>
        <w:t>DisplayName, but than it does</w:t>
      </w:r>
      <w:r w:rsidR="00F45BAD" w:rsidRPr="00D10BC7">
        <w:rPr>
          <w:lang w:val="en-GB" w:eastAsia="nl-NL"/>
        </w:rPr>
        <w:t xml:space="preserve"> not provide any additional information.</w:t>
      </w:r>
    </w:p>
    <w:p w:rsidR="00BB278F" w:rsidRPr="00D10BC7" w:rsidRDefault="00BB278F" w:rsidP="00B858F1">
      <w:pPr>
        <w:pStyle w:val="BodytextMeyn"/>
        <w:rPr>
          <w:lang w:val="en-GB" w:eastAsia="nl-NL"/>
        </w:rPr>
      </w:pPr>
    </w:p>
    <w:p w:rsidR="005D73DB" w:rsidRPr="00D10BC7" w:rsidRDefault="005D73DB" w:rsidP="00B858F1">
      <w:pPr>
        <w:pStyle w:val="BodytextMeyn"/>
        <w:rPr>
          <w:lang w:val="en-GB" w:eastAsia="nl-NL"/>
        </w:rPr>
      </w:pPr>
    </w:p>
    <w:p w:rsidR="00F45BAD" w:rsidRPr="00D10BC7" w:rsidRDefault="00F45BAD" w:rsidP="00B858F1">
      <w:pPr>
        <w:pStyle w:val="BodytextMeyn"/>
        <w:rPr>
          <w:b/>
          <w:u w:val="single"/>
          <w:lang w:val="en-GB" w:eastAsia="nl-NL"/>
        </w:rPr>
      </w:pPr>
      <w:r w:rsidRPr="00D10BC7">
        <w:rPr>
          <w:b/>
          <w:u w:val="single"/>
          <w:lang w:val="en-GB" w:eastAsia="nl-NL"/>
        </w:rPr>
        <w:t>Description</w:t>
      </w:r>
      <w:r w:rsidR="00450C66" w:rsidRPr="00D10BC7">
        <w:rPr>
          <w:b/>
          <w:u w:val="single"/>
          <w:lang w:val="en-GB" w:eastAsia="nl-NL"/>
        </w:rPr>
        <w:t xml:space="preserve"> Annotation</w:t>
      </w:r>
    </w:p>
    <w:p w:rsidR="00B858F1" w:rsidRPr="00D10BC7" w:rsidRDefault="00776158" w:rsidP="00B858F1">
      <w:pPr>
        <w:pStyle w:val="BodytextMeyn"/>
        <w:rPr>
          <w:lang w:val="en-GB" w:eastAsia="nl-NL"/>
        </w:rPr>
      </w:pPr>
      <w:r w:rsidRPr="00D10BC7">
        <w:rPr>
          <w:lang w:val="en-GB" w:eastAsia="nl-NL"/>
        </w:rPr>
        <w:t>TODO INSERT From ANNOTATION JAVADOC</w:t>
      </w:r>
    </w:p>
    <w:p w:rsidR="00C67F2D" w:rsidRPr="00D10BC7" w:rsidRDefault="00C67F2D" w:rsidP="00C67F2D">
      <w:pPr>
        <w:pStyle w:val="BodytextMeyn"/>
        <w:rPr>
          <w:lang w:val="en-GB" w:eastAsia="nl-NL"/>
        </w:rPr>
      </w:pPr>
      <w:r w:rsidRPr="00D10BC7">
        <w:rPr>
          <w:lang w:val="en-GB" w:eastAsia="nl-NL"/>
        </w:rPr>
        <w:t>The description can be defined with an annotation:</w:t>
      </w:r>
    </w:p>
    <w:p w:rsidR="00EB7276" w:rsidRPr="00D10BC7" w:rsidRDefault="00EB7276" w:rsidP="00C67F2D">
      <w:pPr>
        <w:pStyle w:val="BodytextMeyn"/>
        <w:rPr>
          <w:lang w:val="en-GB" w:eastAsia="nl-NL"/>
        </w:rPr>
      </w:pPr>
      <w:r w:rsidRPr="00D10BC7">
        <w:rPr>
          <w:lang w:val="en-GB" w:eastAsia="nl-NL"/>
        </w:rPr>
        <w:t xml:space="preserve">Syntax: </w:t>
      </w:r>
      <w:r w:rsidR="00AC6AE3" w:rsidRPr="00D10BC7">
        <w:rPr>
          <w:lang w:val="en-GB" w:eastAsia="nl-NL"/>
        </w:rPr>
        <w:t>@Description (string description)</w:t>
      </w:r>
    </w:p>
    <w:p w:rsidR="00C67F2D" w:rsidRPr="00A16EBC" w:rsidRDefault="00C67F2D" w:rsidP="00C67F2D">
      <w:pPr>
        <w:pStyle w:val="BodytextMeyn"/>
        <w:rPr>
          <w:lang w:val="en-GB" w:eastAsia="nl-NL"/>
        </w:rPr>
      </w:pPr>
      <w:r w:rsidRPr="00A16EBC">
        <w:rPr>
          <w:lang w:val="en-GB" w:eastAsia="nl-NL"/>
        </w:rPr>
        <w:t>TODO EXAMPLE</w:t>
      </w:r>
    </w:p>
    <w:p w:rsidR="00FD5A9C" w:rsidRPr="00A16EBC" w:rsidRDefault="00246823" w:rsidP="00FD5A9C">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A16EBC">
        <w:rPr>
          <w:rFonts w:ascii="Times New Roman" w:eastAsia="Times New Roman" w:hAnsi="Times New Roman" w:cs="Times New Roman"/>
          <w:b/>
          <w:bCs/>
          <w:sz w:val="27"/>
          <w:szCs w:val="27"/>
          <w:lang w:val="nl-NL" w:eastAsia="nl-NL"/>
        </w:rPr>
        <w:t>Icon</w:t>
      </w:r>
    </w:p>
    <w:p w:rsidR="001E5BEC" w:rsidRPr="00A16EBC" w:rsidRDefault="00FD5A9C" w:rsidP="00FD5A9C">
      <w:pPr>
        <w:pStyle w:val="BodytextMeyn"/>
        <w:rPr>
          <w:lang w:val="en-GB" w:eastAsia="nl-NL"/>
        </w:rPr>
      </w:pPr>
      <w:r w:rsidRPr="00A16EBC">
        <w:rPr>
          <w:u w:val="single"/>
          <w:lang w:val="en-GB" w:eastAsia="nl-NL"/>
        </w:rPr>
        <w:t>IntrospectApplication</w:t>
      </w:r>
      <w:r w:rsidR="0047460D" w:rsidRPr="00A16EBC">
        <w:rPr>
          <w:lang w:val="en-GB" w:eastAsia="nl-NL"/>
        </w:rPr>
        <w:t xml:space="preserve"> objects, </w:t>
      </w:r>
      <w:r w:rsidR="00B5018F" w:rsidRPr="00A16EBC">
        <w:rPr>
          <w:u w:val="single"/>
          <w:lang w:val="en-GB" w:eastAsia="nl-NL"/>
        </w:rPr>
        <w:t>Servic</w:t>
      </w:r>
      <w:r w:rsidR="00BA474B" w:rsidRPr="00A16EBC">
        <w:rPr>
          <w:u w:val="single"/>
          <w:lang w:val="en-GB" w:eastAsia="nl-NL"/>
        </w:rPr>
        <w:t>e</w:t>
      </w:r>
      <w:r w:rsidR="00B5018F" w:rsidRPr="00A16EBC">
        <w:rPr>
          <w:u w:val="single"/>
          <w:lang w:val="en-GB" w:eastAsia="nl-NL"/>
        </w:rPr>
        <w:t>Objects</w:t>
      </w:r>
      <w:r w:rsidR="00B5018F" w:rsidRPr="00A16EBC">
        <w:rPr>
          <w:lang w:val="en-GB" w:eastAsia="nl-NL"/>
        </w:rPr>
        <w:t xml:space="preserve"> and </w:t>
      </w:r>
      <w:r w:rsidR="00B5018F" w:rsidRPr="00A16EBC">
        <w:rPr>
          <w:u w:val="single"/>
          <w:lang w:val="en-GB" w:eastAsia="nl-NL"/>
        </w:rPr>
        <w:t>DomainObjects</w:t>
      </w:r>
      <w:r w:rsidR="00B5018F" w:rsidRPr="00A16EBC">
        <w:rPr>
          <w:lang w:val="en-GB" w:eastAsia="nl-NL"/>
        </w:rPr>
        <w:t xml:space="preserve"> </w:t>
      </w:r>
      <w:r w:rsidR="00A41CBB" w:rsidRPr="00A16EBC">
        <w:rPr>
          <w:lang w:val="en-GB" w:eastAsia="nl-NL"/>
        </w:rPr>
        <w:t xml:space="preserve">can have icons that are displayed in </w:t>
      </w:r>
      <w:r w:rsidR="006E632E" w:rsidRPr="00A16EBC">
        <w:rPr>
          <w:lang w:val="en-GB" w:eastAsia="nl-NL"/>
        </w:rPr>
        <w:t xml:space="preserve">graphical user interfaces. </w:t>
      </w:r>
      <w:r w:rsidR="00717B62" w:rsidRPr="00A16EBC">
        <w:rPr>
          <w:lang w:val="en-GB" w:eastAsia="nl-NL"/>
        </w:rPr>
        <w:t>These icons he</w:t>
      </w:r>
      <w:r w:rsidR="002F2171" w:rsidRPr="00A16EBC">
        <w:rPr>
          <w:lang w:val="en-GB" w:eastAsia="nl-NL"/>
        </w:rPr>
        <w:t>lp the user</w:t>
      </w:r>
      <w:r w:rsidR="00596B62" w:rsidRPr="00A16EBC">
        <w:rPr>
          <w:lang w:val="en-GB" w:eastAsia="nl-NL"/>
        </w:rPr>
        <w:t xml:space="preserve"> to quickly identify what they are looking at. </w:t>
      </w:r>
      <w:r w:rsidR="002F2171" w:rsidRPr="00A16EBC">
        <w:rPr>
          <w:lang w:val="en-GB" w:eastAsia="nl-NL"/>
        </w:rPr>
        <w:t xml:space="preserve"> </w:t>
      </w:r>
    </w:p>
    <w:p w:rsidR="007A3DB4" w:rsidRPr="00A16EBC" w:rsidRDefault="007A3DB4" w:rsidP="00FD5A9C">
      <w:pPr>
        <w:pStyle w:val="BodytextMeyn"/>
        <w:rPr>
          <w:b/>
          <w:u w:val="single"/>
          <w:lang w:val="en-GB" w:eastAsia="nl-NL"/>
        </w:rPr>
      </w:pPr>
    </w:p>
    <w:p w:rsidR="007128A2" w:rsidRPr="00A16EBC" w:rsidRDefault="00CD68FF" w:rsidP="00FD5A9C">
      <w:pPr>
        <w:pStyle w:val="BodytextMeyn"/>
        <w:rPr>
          <w:b/>
          <w:u w:val="single"/>
          <w:lang w:val="en-GB" w:eastAsia="nl-NL"/>
        </w:rPr>
      </w:pPr>
      <w:r w:rsidRPr="00A16EBC">
        <w:rPr>
          <w:b/>
          <w:u w:val="single"/>
          <w:lang w:val="en-GB" w:eastAsia="nl-NL"/>
        </w:rPr>
        <w:t>Icon Default</w:t>
      </w:r>
    </w:p>
    <w:p w:rsidR="00E0683C" w:rsidRPr="00A16EBC" w:rsidRDefault="00C31CE4" w:rsidP="00FD5A9C">
      <w:pPr>
        <w:pStyle w:val="BodytextMeyn"/>
        <w:rPr>
          <w:lang w:val="en-GB" w:eastAsia="nl-NL"/>
        </w:rPr>
      </w:pPr>
      <w:r w:rsidRPr="00A16EBC">
        <w:rPr>
          <w:lang w:val="en-GB" w:eastAsia="nl-NL"/>
        </w:rPr>
        <w:t xml:space="preserve">The IntrospectFramework </w:t>
      </w:r>
      <w:r w:rsidR="00450750" w:rsidRPr="00A16EBC">
        <w:rPr>
          <w:lang w:val="en-GB" w:eastAsia="nl-NL"/>
        </w:rPr>
        <w:t xml:space="preserve">will try to find </w:t>
      </w:r>
      <w:r w:rsidR="00691658" w:rsidRPr="00A16EBC">
        <w:rPr>
          <w:lang w:val="en-GB" w:eastAsia="nl-NL"/>
        </w:rPr>
        <w:t xml:space="preserve">an image </w:t>
      </w:r>
      <w:r w:rsidR="00BD3290" w:rsidRPr="00A16EBC">
        <w:rPr>
          <w:lang w:val="en-GB" w:eastAsia="nl-NL"/>
        </w:rPr>
        <w:t>with the same class name or actionmethod na</w:t>
      </w:r>
      <w:r w:rsidR="00B46AFC" w:rsidRPr="00A16EBC">
        <w:rPr>
          <w:lang w:val="en-GB" w:eastAsia="nl-NL"/>
        </w:rPr>
        <w:t>me b</w:t>
      </w:r>
      <w:r w:rsidR="00085885" w:rsidRPr="00A16EBC">
        <w:rPr>
          <w:lang w:val="en-GB" w:eastAsia="nl-NL"/>
        </w:rPr>
        <w:t xml:space="preserve">ut with the </w:t>
      </w:r>
      <w:r w:rsidR="005E2D4F" w:rsidRPr="00A16EBC">
        <w:rPr>
          <w:lang w:val="en-GB" w:eastAsia="nl-NL"/>
        </w:rPr>
        <w:t>“.</w:t>
      </w:r>
      <w:r w:rsidR="00816539" w:rsidRPr="00A16EBC">
        <w:rPr>
          <w:lang w:val="en-GB" w:eastAsia="nl-NL"/>
        </w:rPr>
        <w:t xml:space="preserve">png” </w:t>
      </w:r>
      <w:r w:rsidR="005E2D4F" w:rsidRPr="00A16EBC">
        <w:rPr>
          <w:lang w:val="en-GB" w:eastAsia="nl-NL"/>
        </w:rPr>
        <w:t>extension</w:t>
      </w:r>
      <w:r w:rsidR="008B1D61" w:rsidRPr="00A16EBC">
        <w:rPr>
          <w:lang w:val="en-GB" w:eastAsia="nl-NL"/>
        </w:rPr>
        <w:t xml:space="preserve"> in the same package</w:t>
      </w:r>
      <w:r w:rsidR="00E0683C" w:rsidRPr="00A16EBC">
        <w:rPr>
          <w:lang w:val="en-GB" w:eastAsia="nl-NL"/>
        </w:rPr>
        <w:t>.</w:t>
      </w:r>
    </w:p>
    <w:p w:rsidR="00B614DF" w:rsidRPr="00A16EBC" w:rsidRDefault="00F303C1" w:rsidP="00554325">
      <w:pPr>
        <w:pStyle w:val="BodytextMeyn"/>
        <w:numPr>
          <w:ilvl w:val="0"/>
          <w:numId w:val="97"/>
        </w:numPr>
        <w:rPr>
          <w:lang w:val="en-GB" w:eastAsia="nl-NL"/>
        </w:rPr>
      </w:pPr>
      <w:r w:rsidRPr="00A16EBC">
        <w:rPr>
          <w:lang w:val="en-GB" w:eastAsia="nl-NL"/>
        </w:rPr>
        <w:t xml:space="preserve">Filename </w:t>
      </w:r>
      <w:r w:rsidR="006A2092" w:rsidRPr="00A16EBC">
        <w:rPr>
          <w:lang w:val="en-GB" w:eastAsia="nl-NL"/>
        </w:rPr>
        <w:t xml:space="preserve">signature for object icon: </w:t>
      </w:r>
      <w:r w:rsidR="008355CD" w:rsidRPr="00A16EBC">
        <w:rPr>
          <w:lang w:val="en-GB" w:eastAsia="nl-NL"/>
        </w:rPr>
        <w:t>&lt;</w:t>
      </w:r>
      <w:r w:rsidR="00692EA8" w:rsidRPr="00A16EBC">
        <w:rPr>
          <w:lang w:val="en-GB" w:eastAsia="nl-NL"/>
        </w:rPr>
        <w:t>package&gt;/</w:t>
      </w:r>
      <w:r w:rsidR="00AC1314" w:rsidRPr="00A16EBC">
        <w:rPr>
          <w:lang w:val="en-GB" w:eastAsia="nl-NL"/>
        </w:rPr>
        <w:t>&lt;className&gt;.</w:t>
      </w:r>
      <w:r w:rsidR="009F2C40" w:rsidRPr="00A16EBC">
        <w:rPr>
          <w:lang w:val="en-GB" w:eastAsia="nl-NL"/>
        </w:rPr>
        <w:t>png  (e.g. c:</w:t>
      </w:r>
      <w:r w:rsidR="0039135B" w:rsidRPr="00A16EBC">
        <w:rPr>
          <w:lang w:val="en-GB" w:eastAsia="nl-NL"/>
        </w:rPr>
        <w:t>/MyProject/src</w:t>
      </w:r>
      <w:r w:rsidR="0023376F" w:rsidRPr="00A16EBC">
        <w:rPr>
          <w:lang w:val="en-GB" w:eastAsia="nl-NL"/>
        </w:rPr>
        <w:t>/</w:t>
      </w:r>
      <w:r w:rsidR="0048201F" w:rsidRPr="00A16EBC">
        <w:rPr>
          <w:lang w:val="en-GB" w:eastAsia="nl-NL"/>
        </w:rPr>
        <w:t>customer</w:t>
      </w:r>
      <w:r w:rsidR="00055FA0" w:rsidRPr="00A16EBC">
        <w:rPr>
          <w:lang w:val="en-GB" w:eastAsia="nl-NL"/>
        </w:rPr>
        <w:t>/</w:t>
      </w:r>
      <w:r w:rsidR="00C93247" w:rsidRPr="00A16EBC">
        <w:rPr>
          <w:lang w:val="en-GB" w:eastAsia="nl-NL"/>
        </w:rPr>
        <w:t>service/</w:t>
      </w:r>
      <w:r w:rsidR="00B65B92" w:rsidRPr="00A16EBC">
        <w:rPr>
          <w:lang w:val="en-GB" w:eastAsia="nl-NL"/>
        </w:rPr>
        <w:t>CustomerService.png)</w:t>
      </w:r>
    </w:p>
    <w:p w:rsidR="00677C7D" w:rsidRPr="00A16EBC" w:rsidRDefault="00471947" w:rsidP="00554325">
      <w:pPr>
        <w:pStyle w:val="BodytextMeyn"/>
        <w:numPr>
          <w:ilvl w:val="0"/>
          <w:numId w:val="97"/>
        </w:numPr>
        <w:rPr>
          <w:lang w:val="en-GB" w:eastAsia="nl-NL"/>
        </w:rPr>
      </w:pPr>
      <w:r w:rsidRPr="00A16EBC">
        <w:rPr>
          <w:lang w:val="en-GB" w:eastAsia="nl-NL"/>
        </w:rPr>
        <w:t>T</w:t>
      </w:r>
      <w:r w:rsidR="0084595E" w:rsidRPr="00A16EBC">
        <w:rPr>
          <w:lang w:val="en-GB" w:eastAsia="nl-NL"/>
        </w:rPr>
        <w:t>ODO VERIFY:</w:t>
      </w:r>
      <w:r w:rsidR="00677C7D" w:rsidRPr="00A16EBC">
        <w:rPr>
          <w:lang w:val="en-GB" w:eastAsia="nl-NL"/>
        </w:rPr>
        <w:t xml:space="preserve">Filename signature for </w:t>
      </w:r>
      <w:r w:rsidR="00D940CE" w:rsidRPr="00A16EBC">
        <w:rPr>
          <w:u w:val="single"/>
          <w:lang w:val="en-GB" w:eastAsia="nl-NL"/>
        </w:rPr>
        <w:t>ActionMethod</w:t>
      </w:r>
      <w:r w:rsidR="00677C7D" w:rsidRPr="00A16EBC">
        <w:rPr>
          <w:lang w:val="en-GB" w:eastAsia="nl-NL"/>
        </w:rPr>
        <w:t xml:space="preserve"> icon: &lt;package&gt;/&lt;className&gt;</w:t>
      </w:r>
      <w:r w:rsidRPr="00A16EBC">
        <w:rPr>
          <w:lang w:val="en-GB" w:eastAsia="nl-NL"/>
        </w:rPr>
        <w:t>_</w:t>
      </w:r>
      <w:r w:rsidR="00B9390E" w:rsidRPr="00A16EBC">
        <w:rPr>
          <w:lang w:val="en-GB" w:eastAsia="nl-NL"/>
        </w:rPr>
        <w:t>&lt;action</w:t>
      </w:r>
      <w:r w:rsidR="008C02FD" w:rsidRPr="00A16EBC">
        <w:rPr>
          <w:lang w:val="en-GB" w:eastAsia="nl-NL"/>
        </w:rPr>
        <w:t>MethodName&gt;</w:t>
      </w:r>
      <w:r w:rsidR="00677C7D" w:rsidRPr="00A16EBC">
        <w:rPr>
          <w:lang w:val="en-GB" w:eastAsia="nl-NL"/>
        </w:rPr>
        <w:t>.png  (e.g. c:/MyProject/src/customer/service/CustomerService</w:t>
      </w:r>
      <w:r w:rsidR="00CD242F" w:rsidRPr="00A16EBC">
        <w:rPr>
          <w:lang w:val="en-GB" w:eastAsia="nl-NL"/>
        </w:rPr>
        <w:t>_findCustomer</w:t>
      </w:r>
      <w:r w:rsidR="00677C7D" w:rsidRPr="00A16EBC">
        <w:rPr>
          <w:lang w:val="en-GB" w:eastAsia="nl-NL"/>
        </w:rPr>
        <w:t>.png)</w:t>
      </w:r>
    </w:p>
    <w:p w:rsidR="00574324" w:rsidRPr="00A16EBC" w:rsidRDefault="00574324" w:rsidP="00FD5A9C">
      <w:pPr>
        <w:pStyle w:val="BodytextMeyn"/>
        <w:rPr>
          <w:lang w:val="en-GB" w:eastAsia="nl-NL"/>
        </w:rPr>
      </w:pPr>
    </w:p>
    <w:p w:rsidR="00B614DF" w:rsidRPr="00A16EBC" w:rsidRDefault="00B614DF" w:rsidP="00FD5A9C">
      <w:pPr>
        <w:pStyle w:val="BodytextMeyn"/>
        <w:rPr>
          <w:lang w:val="en-GB" w:eastAsia="nl-NL"/>
        </w:rPr>
      </w:pPr>
      <w:r w:rsidRPr="00A16EBC">
        <w:rPr>
          <w:lang w:val="en-GB" w:eastAsia="nl-NL"/>
        </w:rPr>
        <w:t>N</w:t>
      </w:r>
      <w:r w:rsidR="0084595E" w:rsidRPr="00A16EBC">
        <w:rPr>
          <w:lang w:val="en-GB" w:eastAsia="nl-NL"/>
        </w:rPr>
        <w:t>ote: n</w:t>
      </w:r>
      <w:r w:rsidRPr="00A16EBC">
        <w:rPr>
          <w:lang w:val="en-GB" w:eastAsia="nl-NL"/>
        </w:rPr>
        <w:t>o icon will be displayed when the “&lt;className&gt;.png” file can not be found.</w:t>
      </w:r>
    </w:p>
    <w:p w:rsidR="00B614DF" w:rsidRPr="00A16EBC" w:rsidRDefault="00B614DF" w:rsidP="00FD5A9C">
      <w:pPr>
        <w:pStyle w:val="BodytextMeyn"/>
        <w:rPr>
          <w:lang w:val="en-GB" w:eastAsia="nl-NL"/>
        </w:rPr>
      </w:pPr>
    </w:p>
    <w:p w:rsidR="00FD5A9C" w:rsidRPr="00A16EBC" w:rsidRDefault="00E0683C" w:rsidP="00FD5A9C">
      <w:pPr>
        <w:pStyle w:val="BodytextMeyn"/>
        <w:rPr>
          <w:lang w:val="en-GB" w:eastAsia="nl-NL"/>
        </w:rPr>
      </w:pPr>
      <w:r w:rsidRPr="00A16EBC">
        <w:rPr>
          <w:lang w:val="en-GB" w:eastAsia="nl-NL"/>
        </w:rPr>
        <w:t>Note that</w:t>
      </w:r>
      <w:r w:rsidR="00816539" w:rsidRPr="00A16EBC">
        <w:rPr>
          <w:lang w:val="en-GB" w:eastAsia="nl-NL"/>
        </w:rPr>
        <w:t xml:space="preserve"> currently </w:t>
      </w:r>
      <w:r w:rsidRPr="00A16EBC">
        <w:rPr>
          <w:lang w:val="en-GB" w:eastAsia="nl-NL"/>
        </w:rPr>
        <w:t xml:space="preserve">the PNG </w:t>
      </w:r>
      <w:r w:rsidR="00A354B9" w:rsidRPr="00A16EBC">
        <w:rPr>
          <w:lang w:val="en-GB" w:eastAsia="nl-NL"/>
        </w:rPr>
        <w:t xml:space="preserve">image </w:t>
      </w:r>
      <w:r w:rsidR="00753403" w:rsidRPr="00A16EBC">
        <w:rPr>
          <w:lang w:val="en-GB" w:eastAsia="nl-NL"/>
        </w:rPr>
        <w:t>format</w:t>
      </w:r>
      <w:r w:rsidR="00A354B9" w:rsidRPr="00A16EBC">
        <w:rPr>
          <w:lang w:val="en-GB" w:eastAsia="nl-NL"/>
        </w:rPr>
        <w:t xml:space="preserve"> is </w:t>
      </w:r>
      <w:r w:rsidR="00816539" w:rsidRPr="00A16EBC">
        <w:rPr>
          <w:lang w:val="en-GB" w:eastAsia="nl-NL"/>
        </w:rPr>
        <w:t xml:space="preserve">the only format that is </w:t>
      </w:r>
      <w:r w:rsidR="00AC16C8" w:rsidRPr="00A16EBC">
        <w:rPr>
          <w:lang w:val="en-GB" w:eastAsia="nl-NL"/>
        </w:rPr>
        <w:t>supported. Adding more image types will slow down</w:t>
      </w:r>
      <w:r w:rsidR="00B46AFC" w:rsidRPr="00A16EBC">
        <w:rPr>
          <w:lang w:val="en-GB" w:eastAsia="nl-NL"/>
        </w:rPr>
        <w:t xml:space="preserve"> lookup</w:t>
      </w:r>
      <w:r w:rsidR="00AC16C8" w:rsidRPr="00A16EBC">
        <w:rPr>
          <w:lang w:val="en-GB" w:eastAsia="nl-NL"/>
        </w:rPr>
        <w:t xml:space="preserve"> </w:t>
      </w:r>
      <w:r w:rsidR="00B46AFC" w:rsidRPr="00A16EBC">
        <w:rPr>
          <w:lang w:val="en-GB" w:eastAsia="nl-NL"/>
        </w:rPr>
        <w:t>performance</w:t>
      </w:r>
      <w:r w:rsidR="00CE357B" w:rsidRPr="00A16EBC">
        <w:rPr>
          <w:lang w:val="en-GB" w:eastAsia="nl-NL"/>
        </w:rPr>
        <w:t xml:space="preserve">. </w:t>
      </w:r>
    </w:p>
    <w:p w:rsidR="00911A59" w:rsidRPr="00A16EBC" w:rsidRDefault="00911A59" w:rsidP="00FD5A9C">
      <w:pPr>
        <w:pStyle w:val="BodytextMeyn"/>
        <w:rPr>
          <w:lang w:val="en-GB" w:eastAsia="nl-NL"/>
        </w:rPr>
      </w:pPr>
    </w:p>
    <w:p w:rsidR="008F111D" w:rsidRPr="00A16EBC" w:rsidRDefault="00B51FFF" w:rsidP="00286413">
      <w:pPr>
        <w:pStyle w:val="BodytextMeyn"/>
        <w:rPr>
          <w:b/>
          <w:u w:val="single"/>
          <w:lang w:val="en-GB" w:eastAsia="nl-NL"/>
        </w:rPr>
      </w:pPr>
      <w:r w:rsidRPr="00A16EBC">
        <w:rPr>
          <w:b/>
          <w:u w:val="single"/>
          <w:lang w:val="en-GB" w:eastAsia="nl-NL"/>
        </w:rPr>
        <w:t>Icon annotation</w:t>
      </w:r>
    </w:p>
    <w:p w:rsidR="003E4C40" w:rsidRPr="00A16EBC" w:rsidRDefault="003E4C40" w:rsidP="00403F3F">
      <w:pPr>
        <w:pStyle w:val="BodytextMeyn"/>
        <w:rPr>
          <w:lang w:val="en-GB" w:eastAsia="nl-NL"/>
        </w:rPr>
      </w:pPr>
      <w:r w:rsidRPr="00A16EBC">
        <w:rPr>
          <w:lang w:val="en-GB" w:eastAsia="nl-NL"/>
        </w:rPr>
        <w:t>TODO INSERT From ANNOTATION JAVADOC</w:t>
      </w:r>
    </w:p>
    <w:p w:rsidR="00D504A3" w:rsidRPr="00A16EBC" w:rsidRDefault="003D178A" w:rsidP="00403F3F">
      <w:pPr>
        <w:pStyle w:val="BodytextMeyn"/>
        <w:rPr>
          <w:lang w:val="en-GB" w:eastAsia="nl-NL"/>
        </w:rPr>
      </w:pPr>
      <w:r w:rsidRPr="00A16EBC">
        <w:rPr>
          <w:lang w:val="en-GB" w:eastAsia="nl-NL"/>
        </w:rPr>
        <w:t xml:space="preserve">If you do not want to use the </w:t>
      </w:r>
      <w:r w:rsidR="00676EF4" w:rsidRPr="00A16EBC">
        <w:rPr>
          <w:lang w:val="en-GB" w:eastAsia="nl-NL"/>
        </w:rPr>
        <w:t>default icon, you can define</w:t>
      </w:r>
      <w:r w:rsidR="00F941E9" w:rsidRPr="00A16EBC">
        <w:rPr>
          <w:lang w:val="en-GB" w:eastAsia="nl-NL"/>
        </w:rPr>
        <w:t xml:space="preserve"> an alternative icon</w:t>
      </w:r>
      <w:r w:rsidR="003124D1" w:rsidRPr="00A16EBC">
        <w:rPr>
          <w:lang w:val="en-GB" w:eastAsia="nl-NL"/>
        </w:rPr>
        <w:t xml:space="preserve"> </w:t>
      </w:r>
      <w:r w:rsidR="006B08B3" w:rsidRPr="00A16EBC">
        <w:rPr>
          <w:lang w:val="en-GB" w:eastAsia="nl-NL"/>
        </w:rPr>
        <w:t>by placing an Icon annotation before</w:t>
      </w:r>
      <w:r w:rsidR="003F14E9" w:rsidRPr="00A16EBC">
        <w:rPr>
          <w:lang w:val="en-GB" w:eastAsia="nl-NL"/>
        </w:rPr>
        <w:t xml:space="preserve"> the “class” key word or </w:t>
      </w:r>
      <w:r w:rsidR="00F40A1C" w:rsidRPr="00A16EBC">
        <w:rPr>
          <w:lang w:val="en-GB" w:eastAsia="nl-NL"/>
        </w:rPr>
        <w:t xml:space="preserve">before the </w:t>
      </w:r>
      <w:r w:rsidR="00D11F80" w:rsidRPr="00A16EBC">
        <w:rPr>
          <w:lang w:val="en-GB" w:eastAsia="nl-NL"/>
        </w:rPr>
        <w:t xml:space="preserve">ActionMethod. </w:t>
      </w:r>
    </w:p>
    <w:p w:rsidR="00B52711" w:rsidRPr="00A16EBC" w:rsidRDefault="00B52711" w:rsidP="00403F3F">
      <w:pPr>
        <w:pStyle w:val="BodytextMeyn"/>
        <w:rPr>
          <w:lang w:val="en-GB" w:eastAsia="nl-NL"/>
        </w:rPr>
      </w:pPr>
    </w:p>
    <w:p w:rsidR="00D11F80" w:rsidRPr="00A16EBC" w:rsidRDefault="00BB52FA" w:rsidP="00403F3F">
      <w:pPr>
        <w:pStyle w:val="BodytextMeyn"/>
        <w:rPr>
          <w:lang w:val="en-GB" w:eastAsia="nl-NL"/>
        </w:rPr>
      </w:pPr>
      <w:r w:rsidRPr="00A16EBC">
        <w:rPr>
          <w:lang w:val="en-GB" w:eastAsia="nl-NL"/>
        </w:rPr>
        <w:t>Syntax</w:t>
      </w:r>
      <w:r w:rsidR="009C7967" w:rsidRPr="00A16EBC">
        <w:rPr>
          <w:lang w:val="en-GB" w:eastAsia="nl-NL"/>
        </w:rPr>
        <w:t xml:space="preserve">: </w:t>
      </w:r>
      <w:r w:rsidR="007D7CA9" w:rsidRPr="00A16EBC">
        <w:rPr>
          <w:lang w:val="en-GB" w:eastAsia="nl-NL"/>
        </w:rPr>
        <w:t>@Icon (iconName</w:t>
      </w:r>
      <w:r w:rsidR="00724410" w:rsidRPr="00A16EBC">
        <w:rPr>
          <w:lang w:val="en-GB" w:eastAsia="nl-NL"/>
        </w:rPr>
        <w:t>)</w:t>
      </w:r>
    </w:p>
    <w:p w:rsidR="00724410" w:rsidRPr="00A16EBC" w:rsidRDefault="00724410" w:rsidP="00403F3F">
      <w:pPr>
        <w:pStyle w:val="BodytextMeyn"/>
        <w:rPr>
          <w:lang w:val="en-GB" w:eastAsia="nl-NL"/>
        </w:rPr>
      </w:pPr>
      <w:r w:rsidRPr="00A16EBC">
        <w:rPr>
          <w:lang w:val="en-GB" w:eastAsia="nl-NL"/>
        </w:rPr>
        <w:t xml:space="preserve">Parameter </w:t>
      </w:r>
      <w:r w:rsidR="00263ED6" w:rsidRPr="00A16EBC">
        <w:rPr>
          <w:lang w:val="en-GB" w:eastAsia="nl-NL"/>
        </w:rPr>
        <w:t xml:space="preserve">iconname: </w:t>
      </w:r>
      <w:r w:rsidR="00887438" w:rsidRPr="00A16EBC">
        <w:rPr>
          <w:lang w:val="en-GB" w:eastAsia="nl-NL"/>
        </w:rPr>
        <w:t xml:space="preserve">name of the </w:t>
      </w:r>
      <w:r w:rsidR="00E9010B" w:rsidRPr="00A16EBC">
        <w:rPr>
          <w:lang w:val="en-GB" w:eastAsia="nl-NL"/>
        </w:rPr>
        <w:t xml:space="preserve">alternative PNG file that represents the icon. </w:t>
      </w:r>
      <w:r w:rsidR="00642843" w:rsidRPr="00A16EBC">
        <w:rPr>
          <w:lang w:val="en-GB" w:eastAsia="nl-NL"/>
        </w:rPr>
        <w:t xml:space="preserve">This can be one of the PNG </w:t>
      </w:r>
      <w:r w:rsidR="00485C8D" w:rsidRPr="00A16EBC">
        <w:rPr>
          <w:lang w:val="en-GB" w:eastAsia="nl-NL"/>
        </w:rPr>
        <w:t xml:space="preserve">images of the Introspect Library or a </w:t>
      </w:r>
      <w:r w:rsidR="003C79AA" w:rsidRPr="00A16EBC">
        <w:rPr>
          <w:lang w:val="en-GB" w:eastAsia="nl-NL"/>
        </w:rPr>
        <w:t xml:space="preserve">PNG file you have put in the applications image </w:t>
      </w:r>
      <w:r w:rsidR="00614D0A" w:rsidRPr="00A16EBC">
        <w:rPr>
          <w:lang w:val="en-GB" w:eastAsia="nl-NL"/>
        </w:rPr>
        <w:t xml:space="preserve">folder (see </w:t>
      </w:r>
      <w:r w:rsidR="00614D0A" w:rsidRPr="00A16EBC">
        <w:rPr>
          <w:u w:val="single"/>
          <w:lang w:val="en-GB" w:eastAsia="nl-NL"/>
        </w:rPr>
        <w:t>PathProvider</w:t>
      </w:r>
      <w:r w:rsidR="00614D0A" w:rsidRPr="00A16EBC">
        <w:rPr>
          <w:lang w:val="en-GB" w:eastAsia="nl-NL"/>
        </w:rPr>
        <w:t xml:space="preserve"> )</w:t>
      </w:r>
    </w:p>
    <w:p w:rsidR="00D504A3" w:rsidRPr="00A16EBC" w:rsidRDefault="00D504A3" w:rsidP="00403F3F">
      <w:pPr>
        <w:pStyle w:val="BodytextMeyn"/>
        <w:rPr>
          <w:lang w:val="en-GB" w:eastAsia="nl-NL"/>
        </w:rPr>
      </w:pPr>
      <w:r w:rsidRPr="00A16EBC">
        <w:rPr>
          <w:lang w:val="en-GB" w:eastAsia="nl-NL"/>
        </w:rPr>
        <w:t>TODO EXAMPLE</w:t>
      </w:r>
      <w:r w:rsidR="00911A59" w:rsidRPr="00A16EBC">
        <w:rPr>
          <w:lang w:val="en-GB" w:eastAsia="nl-NL"/>
        </w:rPr>
        <w:t xml:space="preserve"> of class </w:t>
      </w:r>
      <w:r w:rsidR="000136B2" w:rsidRPr="00A16EBC">
        <w:rPr>
          <w:lang w:val="en-GB" w:eastAsia="nl-NL"/>
        </w:rPr>
        <w:t xml:space="preserve">icon </w:t>
      </w:r>
      <w:r w:rsidR="005258AB" w:rsidRPr="00A16EBC">
        <w:rPr>
          <w:lang w:val="en-GB" w:eastAsia="nl-NL"/>
        </w:rPr>
        <w:t>(User png from introsp</w:t>
      </w:r>
      <w:r w:rsidR="0021533D" w:rsidRPr="00A16EBC">
        <w:rPr>
          <w:lang w:val="en-GB" w:eastAsia="nl-NL"/>
        </w:rPr>
        <w:t xml:space="preserve">ect lib) </w:t>
      </w:r>
      <w:r w:rsidR="000136B2" w:rsidRPr="00A16EBC">
        <w:rPr>
          <w:lang w:val="en-GB" w:eastAsia="nl-NL"/>
        </w:rPr>
        <w:t xml:space="preserve">and </w:t>
      </w:r>
      <w:r w:rsidR="0021533D" w:rsidRPr="00A16EBC">
        <w:rPr>
          <w:lang w:val="en-GB" w:eastAsia="nl-NL"/>
        </w:rPr>
        <w:t>actionm</w:t>
      </w:r>
      <w:r w:rsidR="000136B2" w:rsidRPr="00A16EBC">
        <w:rPr>
          <w:lang w:val="en-GB" w:eastAsia="nl-NL"/>
        </w:rPr>
        <w:t>ethod icon</w:t>
      </w:r>
    </w:p>
    <w:p w:rsidR="00D504A3" w:rsidRPr="00A16EBC" w:rsidRDefault="0021533D" w:rsidP="00403F3F">
      <w:pPr>
        <w:pStyle w:val="BodytextMeyn"/>
        <w:rPr>
          <w:lang w:val="en-GB" w:eastAsia="nl-NL"/>
        </w:rPr>
      </w:pPr>
      <w:r w:rsidRPr="00A16EBC">
        <w:rPr>
          <w:lang w:val="en-GB" w:eastAsia="nl-NL"/>
        </w:rPr>
        <w:t>(</w:t>
      </w:r>
      <w:r w:rsidR="008D72AF" w:rsidRPr="00A16EBC">
        <w:rPr>
          <w:lang w:val="en-GB" w:eastAsia="nl-NL"/>
        </w:rPr>
        <w:t>EditCustomer.png from image folder)</w:t>
      </w:r>
    </w:p>
    <w:p w:rsidR="008D72AF" w:rsidRPr="00A16EBC" w:rsidRDefault="008D72AF" w:rsidP="00403F3F">
      <w:pPr>
        <w:pStyle w:val="BodytextMeyn"/>
        <w:rPr>
          <w:lang w:val="en-GB" w:eastAsia="nl-NL"/>
        </w:rPr>
      </w:pPr>
    </w:p>
    <w:p w:rsidR="008D72AF" w:rsidRPr="00A16EBC" w:rsidRDefault="00687302" w:rsidP="00403F3F">
      <w:pPr>
        <w:pStyle w:val="BodytextMeyn"/>
        <w:rPr>
          <w:b/>
          <w:u w:val="single"/>
          <w:lang w:val="en-GB" w:eastAsia="nl-NL"/>
        </w:rPr>
      </w:pPr>
      <w:r w:rsidRPr="00A16EBC">
        <w:rPr>
          <w:b/>
          <w:u w:val="single"/>
          <w:lang w:val="en-GB" w:eastAsia="nl-NL"/>
        </w:rPr>
        <w:t>Icon method</w:t>
      </w:r>
    </w:p>
    <w:p w:rsidR="00D504A3" w:rsidRPr="00A16EBC" w:rsidRDefault="002653DF" w:rsidP="00403F3F">
      <w:pPr>
        <w:pStyle w:val="BodytextMeyn"/>
        <w:rPr>
          <w:lang w:val="en-GB" w:eastAsia="nl-NL"/>
        </w:rPr>
      </w:pPr>
      <w:r w:rsidRPr="00A16EBC">
        <w:rPr>
          <w:lang w:val="en-GB" w:eastAsia="nl-NL"/>
        </w:rPr>
        <w:t>Instead of the</w:t>
      </w:r>
      <w:r w:rsidR="00D504A3" w:rsidRPr="00A16EBC">
        <w:rPr>
          <w:lang w:val="en-GB" w:eastAsia="nl-NL"/>
        </w:rPr>
        <w:t xml:space="preserve"> icon </w:t>
      </w:r>
      <w:r w:rsidR="00B41691" w:rsidRPr="00A16EBC">
        <w:rPr>
          <w:lang w:val="en-GB" w:eastAsia="nl-NL"/>
        </w:rPr>
        <w:t>annotation you can also define the icon</w:t>
      </w:r>
      <w:r w:rsidR="007F73EA" w:rsidRPr="00A16EBC">
        <w:rPr>
          <w:lang w:val="en-GB" w:eastAsia="nl-NL"/>
        </w:rPr>
        <w:t xml:space="preserve"> with a</w:t>
      </w:r>
      <w:r w:rsidR="00D504A3" w:rsidRPr="00A16EBC">
        <w:rPr>
          <w:lang w:val="en-GB" w:eastAsia="nl-NL"/>
        </w:rPr>
        <w:t xml:space="preserve"> method recognized by the ReflectFram</w:t>
      </w:r>
      <w:r w:rsidR="007F73EA" w:rsidRPr="00A16EBC">
        <w:rPr>
          <w:lang w:val="en-GB" w:eastAsia="nl-NL"/>
        </w:rPr>
        <w:t>ework. This allows you</w:t>
      </w:r>
      <w:r w:rsidR="002E7B92" w:rsidRPr="00A16EBC">
        <w:rPr>
          <w:lang w:val="en-GB" w:eastAsia="nl-NL"/>
        </w:rPr>
        <w:t xml:space="preserve"> to change the icon dynamically during runtime,</w:t>
      </w:r>
      <w:r w:rsidR="00313601" w:rsidRPr="00A16EBC">
        <w:rPr>
          <w:lang w:val="en-GB" w:eastAsia="nl-NL"/>
        </w:rPr>
        <w:t xml:space="preserve"> based on state (e.g. when the </w:t>
      </w:r>
      <w:r w:rsidR="000740ED" w:rsidRPr="00A16EBC">
        <w:rPr>
          <w:lang w:val="en-GB" w:eastAsia="nl-NL"/>
        </w:rPr>
        <w:t xml:space="preserve">DomainObject </w:t>
      </w:r>
      <w:r w:rsidR="00C4453E" w:rsidRPr="00A16EBC">
        <w:rPr>
          <w:lang w:val="en-GB" w:eastAsia="nl-NL"/>
        </w:rPr>
        <w:t>Person is a male or female).</w:t>
      </w:r>
    </w:p>
    <w:p w:rsidR="00303768" w:rsidRPr="00A16EBC" w:rsidRDefault="00303768" w:rsidP="00403F3F">
      <w:pPr>
        <w:pStyle w:val="BodytextMeyn"/>
        <w:rPr>
          <w:lang w:val="en-GB" w:eastAsia="nl-NL"/>
        </w:rPr>
      </w:pPr>
    </w:p>
    <w:p w:rsidR="00303768" w:rsidRPr="00A16EBC" w:rsidRDefault="00815D1A" w:rsidP="00403F3F">
      <w:pPr>
        <w:pStyle w:val="BodytextMeyn"/>
        <w:rPr>
          <w:lang w:val="en-GB" w:eastAsia="nl-NL"/>
        </w:rPr>
      </w:pPr>
      <w:r w:rsidRPr="00A16EBC">
        <w:rPr>
          <w:lang w:val="en-GB" w:eastAsia="nl-NL"/>
        </w:rPr>
        <w:t>Syntax</w:t>
      </w:r>
      <w:r w:rsidR="00303768" w:rsidRPr="00A16EBC">
        <w:rPr>
          <w:lang w:val="en-GB" w:eastAsia="nl-NL"/>
        </w:rPr>
        <w:t xml:space="preserve">: </w:t>
      </w:r>
      <w:r w:rsidR="00B44A27" w:rsidRPr="00A16EBC">
        <w:rPr>
          <w:lang w:val="en-GB" w:eastAsia="nl-NL"/>
        </w:rPr>
        <w:t>public string icon&lt;</w:t>
      </w:r>
      <w:r w:rsidR="002B1BF7" w:rsidRPr="00A16EBC">
        <w:rPr>
          <w:lang w:val="en-GB" w:eastAsia="nl-NL"/>
        </w:rPr>
        <w:t xml:space="preserve">className or </w:t>
      </w:r>
      <w:r w:rsidR="00963848" w:rsidRPr="00A16EBC">
        <w:rPr>
          <w:lang w:val="en-GB" w:eastAsia="nl-NL"/>
        </w:rPr>
        <w:t>actionMethodName&gt;()</w:t>
      </w:r>
    </w:p>
    <w:p w:rsidR="00662690" w:rsidRPr="00A16EBC" w:rsidRDefault="00662690" w:rsidP="00403F3F">
      <w:pPr>
        <w:pStyle w:val="BodytextMeyn"/>
        <w:rPr>
          <w:lang w:val="en-GB" w:eastAsia="nl-NL"/>
        </w:rPr>
      </w:pPr>
    </w:p>
    <w:p w:rsidR="00D504A3" w:rsidRPr="00A16EBC" w:rsidRDefault="00D504A3" w:rsidP="00403F3F">
      <w:pPr>
        <w:pStyle w:val="BodytextMeyn"/>
        <w:rPr>
          <w:lang w:val="en-GB" w:eastAsia="nl-NL"/>
        </w:rPr>
      </w:pPr>
      <w:r w:rsidRPr="00A16EBC">
        <w:rPr>
          <w:lang w:val="en-GB" w:eastAsia="nl-NL"/>
        </w:rPr>
        <w:t>TODO EXAMPLE</w:t>
      </w:r>
    </w:p>
    <w:p w:rsidR="008F111D" w:rsidRPr="00403F3F" w:rsidRDefault="008F111D" w:rsidP="00403F3F">
      <w:pPr>
        <w:pStyle w:val="BodytextMeyn"/>
        <w:rPr>
          <w:color w:val="FF0000"/>
          <w:lang w:val="en-GB" w:eastAsia="nl-NL"/>
        </w:rPr>
      </w:pPr>
    </w:p>
    <w:p w:rsidR="00246823" w:rsidRPr="00403F3F" w:rsidRDefault="0025465B" w:rsidP="00D504A3">
      <w:pPr>
        <w:spacing w:line="240" w:lineRule="auto"/>
        <w:rPr>
          <w:rFonts w:ascii="Times New Roman" w:eastAsia="Times New Roman" w:hAnsi="Times New Roman" w:cs="Times New Roman"/>
          <w:b/>
          <w:bCs/>
          <w:color w:val="FF0000"/>
          <w:sz w:val="27"/>
          <w:szCs w:val="27"/>
          <w:lang w:val="en-GB" w:eastAsia="nl-NL"/>
        </w:rPr>
      </w:pPr>
      <w:r w:rsidRPr="00403F3F">
        <w:rPr>
          <w:rFonts w:ascii="Times New Roman" w:eastAsia="Times New Roman" w:hAnsi="Times New Roman" w:cs="Times New Roman"/>
          <w:b/>
          <w:bCs/>
          <w:color w:val="FF0000"/>
          <w:sz w:val="27"/>
          <w:szCs w:val="27"/>
          <w:lang w:val="en-GB" w:eastAsia="nl-NL"/>
        </w:rPr>
        <w:t>Hidden</w:t>
      </w:r>
    </w:p>
    <w:p w:rsidR="00D62516" w:rsidRPr="00403F3F" w:rsidRDefault="00D62516" w:rsidP="00D62516">
      <w:pPr>
        <w:pStyle w:val="BodytextMeyn"/>
        <w:rPr>
          <w:color w:val="FF0000"/>
          <w:lang w:val="en-GB" w:eastAsia="nl-NL"/>
        </w:rPr>
      </w:pPr>
      <w:r w:rsidRPr="00403F3F">
        <w:rPr>
          <w:color w:val="FF0000"/>
          <w:lang w:val="en-GB" w:eastAsia="nl-NL"/>
        </w:rPr>
        <w:t xml:space="preserve">TODO </w:t>
      </w:r>
      <w:r w:rsidR="008A0CE3" w:rsidRPr="00403F3F">
        <w:rPr>
          <w:color w:val="FF0000"/>
          <w:lang w:val="en-GB" w:eastAsia="nl-NL"/>
        </w:rPr>
        <w:t xml:space="preserve">Insert documentation from </w:t>
      </w:r>
      <w:r w:rsidR="0096518C" w:rsidRPr="00403F3F">
        <w:rPr>
          <w:color w:val="FF0000"/>
          <w:lang w:val="en-GB" w:eastAsia="nl-NL"/>
        </w:rPr>
        <w:t>file</w:t>
      </w:r>
    </w:p>
    <w:p w:rsidR="004C060B" w:rsidRPr="00403F3F" w:rsidRDefault="004C060B" w:rsidP="00D62516">
      <w:pPr>
        <w:pStyle w:val="BodytextMeyn"/>
        <w:rPr>
          <w:color w:val="FF0000"/>
          <w:lang w:val="en-GB" w:eastAsia="nl-NL"/>
        </w:rPr>
      </w:pPr>
      <w:r w:rsidRPr="00403F3F">
        <w:rPr>
          <w:color w:val="FF0000"/>
          <w:lang w:val="en-GB" w:eastAsia="nl-NL"/>
        </w:rPr>
        <w:t xml:space="preserve">TODO IMPLEMENT </w:t>
      </w:r>
    </w:p>
    <w:p w:rsidR="009D3564" w:rsidRPr="00403F3F" w:rsidRDefault="0002652C" w:rsidP="00CC596F">
      <w:pPr>
        <w:pStyle w:val="BodytextMeyn"/>
        <w:rPr>
          <w:color w:val="FF0000"/>
          <w:lang w:val="en-GB" w:eastAsia="nl-NL"/>
        </w:rPr>
      </w:pPr>
      <w:r w:rsidRPr="00403F3F">
        <w:rPr>
          <w:color w:val="FF0000"/>
          <w:u w:val="single"/>
          <w:lang w:val="en-GB" w:eastAsia="nl-NL"/>
        </w:rPr>
        <w:t>DomainObjectProperties</w:t>
      </w:r>
      <w:r w:rsidRPr="00403F3F">
        <w:rPr>
          <w:color w:val="FF0000"/>
          <w:lang w:val="en-GB" w:eastAsia="nl-NL"/>
        </w:rPr>
        <w:t xml:space="preserve"> or </w:t>
      </w:r>
      <w:r w:rsidR="00323222" w:rsidRPr="00403F3F">
        <w:rPr>
          <w:color w:val="FF0000"/>
          <w:u w:val="single"/>
          <w:lang w:val="en-GB" w:eastAsia="nl-NL"/>
        </w:rPr>
        <w:t>ActionMethods</w:t>
      </w:r>
      <w:r w:rsidR="003C3D81" w:rsidRPr="00403F3F">
        <w:rPr>
          <w:color w:val="FF0000"/>
          <w:u w:val="single"/>
          <w:lang w:val="en-GB" w:eastAsia="nl-NL"/>
        </w:rPr>
        <w:t xml:space="preserve"> </w:t>
      </w:r>
      <w:r w:rsidR="000B3227" w:rsidRPr="00403F3F">
        <w:rPr>
          <w:color w:val="FF0000"/>
          <w:lang w:val="en-GB" w:eastAsia="nl-NL"/>
        </w:rPr>
        <w:t>visible</w:t>
      </w:r>
      <w:r w:rsidR="003F2B47" w:rsidRPr="00403F3F">
        <w:rPr>
          <w:color w:val="FF0000"/>
          <w:lang w:val="en-GB" w:eastAsia="nl-NL"/>
        </w:rPr>
        <w:t xml:space="preserve"> on the userinterface</w:t>
      </w:r>
      <w:r w:rsidR="000B3227" w:rsidRPr="00403F3F">
        <w:rPr>
          <w:color w:val="FF0000"/>
          <w:lang w:val="en-GB" w:eastAsia="nl-NL"/>
        </w:rPr>
        <w:t xml:space="preserve"> by default</w:t>
      </w:r>
      <w:r w:rsidR="007D0F59" w:rsidRPr="00403F3F">
        <w:rPr>
          <w:color w:val="FF0000"/>
          <w:lang w:val="en-GB" w:eastAsia="nl-NL"/>
        </w:rPr>
        <w:t>,but in some cases</w:t>
      </w:r>
      <w:r w:rsidR="009D3564" w:rsidRPr="00403F3F">
        <w:rPr>
          <w:color w:val="FF0000"/>
          <w:lang w:val="en-GB" w:eastAsia="nl-NL"/>
        </w:rPr>
        <w:t xml:space="preserve"> you may want to hide them, e.g.:</w:t>
      </w:r>
    </w:p>
    <w:p w:rsidR="000C26E9" w:rsidRPr="00403F3F" w:rsidRDefault="00B802C4" w:rsidP="00554325">
      <w:pPr>
        <w:pStyle w:val="BodytextMeyn"/>
        <w:numPr>
          <w:ilvl w:val="0"/>
          <w:numId w:val="95"/>
        </w:numPr>
        <w:rPr>
          <w:color w:val="FF0000"/>
          <w:lang w:val="en-GB" w:eastAsia="nl-NL"/>
        </w:rPr>
      </w:pPr>
      <w:r w:rsidRPr="00403F3F">
        <w:rPr>
          <w:color w:val="FF0000"/>
          <w:lang w:val="en-GB" w:eastAsia="nl-NL"/>
        </w:rPr>
        <w:t>Because not all information needs to be displayed in t</w:t>
      </w:r>
      <w:r w:rsidR="00DA2657" w:rsidRPr="00403F3F">
        <w:rPr>
          <w:color w:val="FF0000"/>
          <w:lang w:val="en-GB" w:eastAsia="nl-NL"/>
        </w:rPr>
        <w:t>he userinterface (e.g. a datab</w:t>
      </w:r>
      <w:r w:rsidR="00DA3672" w:rsidRPr="00403F3F">
        <w:rPr>
          <w:color w:val="FF0000"/>
          <w:lang w:val="en-GB" w:eastAsia="nl-NL"/>
        </w:rPr>
        <w:t xml:space="preserve">ase id key or version number for </w:t>
      </w:r>
      <w:r w:rsidR="000C26E9" w:rsidRPr="00403F3F">
        <w:rPr>
          <w:color w:val="FF0000"/>
          <w:lang w:val="en-GB" w:eastAsia="nl-NL"/>
        </w:rPr>
        <w:t>optimistic</w:t>
      </w:r>
      <w:r w:rsidR="00DA3672" w:rsidRPr="00403F3F">
        <w:rPr>
          <w:color w:val="FF0000"/>
          <w:lang w:val="en-GB" w:eastAsia="nl-NL"/>
        </w:rPr>
        <w:t xml:space="preserve"> loc</w:t>
      </w:r>
      <w:r w:rsidR="000C26E9" w:rsidRPr="00403F3F">
        <w:rPr>
          <w:color w:val="FF0000"/>
          <w:lang w:val="en-GB" w:eastAsia="nl-NL"/>
        </w:rPr>
        <w:t>king)</w:t>
      </w:r>
    </w:p>
    <w:p w:rsidR="00624FB3" w:rsidRPr="00403F3F" w:rsidRDefault="000C26E9" w:rsidP="00554325">
      <w:pPr>
        <w:pStyle w:val="BodytextMeyn"/>
        <w:numPr>
          <w:ilvl w:val="0"/>
          <w:numId w:val="95"/>
        </w:numPr>
        <w:rPr>
          <w:color w:val="FF0000"/>
          <w:lang w:val="en-GB" w:eastAsia="nl-NL"/>
        </w:rPr>
      </w:pPr>
      <w:r w:rsidRPr="00403F3F">
        <w:rPr>
          <w:color w:val="FF0000"/>
          <w:lang w:val="en-GB" w:eastAsia="nl-NL"/>
        </w:rPr>
        <w:t>Because you</w:t>
      </w:r>
      <w:r w:rsidR="006123ED" w:rsidRPr="00403F3F">
        <w:rPr>
          <w:color w:val="FF0000"/>
          <w:lang w:val="en-GB" w:eastAsia="nl-NL"/>
        </w:rPr>
        <w:t xml:space="preserve"> want to limit the number of </w:t>
      </w:r>
      <w:r w:rsidR="00810C6B" w:rsidRPr="00403F3F">
        <w:rPr>
          <w:color w:val="FF0000"/>
          <w:lang w:val="en-GB" w:eastAsia="nl-NL"/>
        </w:rPr>
        <w:t>visible</w:t>
      </w:r>
      <w:r w:rsidR="004155F7" w:rsidRPr="00403F3F">
        <w:rPr>
          <w:color w:val="FF0000"/>
          <w:lang w:val="en-GB" w:eastAsia="nl-NL"/>
        </w:rPr>
        <w:t xml:space="preserve"> properties in a </w:t>
      </w:r>
      <w:r w:rsidR="00810C6B" w:rsidRPr="00403F3F">
        <w:rPr>
          <w:color w:val="FF0000"/>
          <w:lang w:val="en-GB" w:eastAsia="nl-NL"/>
        </w:rPr>
        <w:t>table (</w:t>
      </w:r>
      <w:r w:rsidR="00C97C9D" w:rsidRPr="00403F3F">
        <w:rPr>
          <w:color w:val="FF0000"/>
          <w:lang w:val="en-GB" w:eastAsia="nl-NL"/>
        </w:rPr>
        <w:t xml:space="preserve">e.g. to limit the number of columns in a table to prevent the </w:t>
      </w:r>
      <w:r w:rsidR="002C185F" w:rsidRPr="00403F3F">
        <w:rPr>
          <w:color w:val="FF0000"/>
          <w:lang w:val="en-GB" w:eastAsia="nl-NL"/>
        </w:rPr>
        <w:t xml:space="preserve">table to become </w:t>
      </w:r>
      <w:r w:rsidR="00624FB3" w:rsidRPr="00403F3F">
        <w:rPr>
          <w:color w:val="FF0000"/>
          <w:lang w:val="en-GB" w:eastAsia="nl-NL"/>
        </w:rPr>
        <w:t>cluttered</w:t>
      </w:r>
      <w:r w:rsidR="009754A1" w:rsidRPr="00403F3F">
        <w:rPr>
          <w:color w:val="FF0000"/>
          <w:lang w:val="en-GB" w:eastAsia="nl-NL"/>
        </w:rPr>
        <w:t xml:space="preserve"> with to much information)</w:t>
      </w:r>
    </w:p>
    <w:p w:rsidR="002A5C73" w:rsidRPr="00403F3F" w:rsidRDefault="00624FB3" w:rsidP="00554325">
      <w:pPr>
        <w:pStyle w:val="BodytextMeyn"/>
        <w:numPr>
          <w:ilvl w:val="0"/>
          <w:numId w:val="95"/>
        </w:numPr>
        <w:rPr>
          <w:color w:val="FF0000"/>
          <w:lang w:val="en-GB" w:eastAsia="nl-NL"/>
        </w:rPr>
      </w:pPr>
      <w:r w:rsidRPr="00403F3F">
        <w:rPr>
          <w:color w:val="FF0000"/>
          <w:lang w:val="en-GB" w:eastAsia="nl-NL"/>
        </w:rPr>
        <w:t xml:space="preserve">Depending </w:t>
      </w:r>
      <w:r w:rsidR="007A711B" w:rsidRPr="00403F3F">
        <w:rPr>
          <w:color w:val="FF0000"/>
          <w:lang w:val="en-GB" w:eastAsia="nl-NL"/>
        </w:rPr>
        <w:t xml:space="preserve">on the state of a domain object you do not want to </w:t>
      </w:r>
      <w:r w:rsidR="002A5C73" w:rsidRPr="00403F3F">
        <w:rPr>
          <w:color w:val="FF0000"/>
          <w:lang w:val="en-GB" w:eastAsia="nl-NL"/>
        </w:rPr>
        <w:t xml:space="preserve">display </w:t>
      </w:r>
      <w:r w:rsidR="009754A1" w:rsidRPr="00403F3F">
        <w:rPr>
          <w:color w:val="FF0000"/>
          <w:lang w:val="en-GB" w:eastAsia="nl-NL"/>
        </w:rPr>
        <w:t>in</w:t>
      </w:r>
      <w:r w:rsidR="002A5C73" w:rsidRPr="00403F3F">
        <w:rPr>
          <w:color w:val="FF0000"/>
          <w:lang w:val="en-GB" w:eastAsia="nl-NL"/>
        </w:rPr>
        <w:t>relevant information</w:t>
      </w:r>
    </w:p>
    <w:p w:rsidR="00157FB3" w:rsidRPr="00403F3F" w:rsidRDefault="003E488E" w:rsidP="00554325">
      <w:pPr>
        <w:pStyle w:val="BodytextMeyn"/>
        <w:numPr>
          <w:ilvl w:val="0"/>
          <w:numId w:val="95"/>
        </w:numPr>
        <w:rPr>
          <w:color w:val="FF0000"/>
          <w:lang w:val="en-GB" w:eastAsia="nl-NL"/>
        </w:rPr>
      </w:pPr>
      <w:r w:rsidRPr="00403F3F">
        <w:rPr>
          <w:color w:val="FF0000"/>
          <w:lang w:val="en-GB" w:eastAsia="nl-NL"/>
        </w:rPr>
        <w:t xml:space="preserve">Depending on the state of a domain object you do not want a user to activate </w:t>
      </w:r>
      <w:r w:rsidR="00855B27" w:rsidRPr="00403F3F">
        <w:rPr>
          <w:color w:val="FF0000"/>
          <w:lang w:val="en-GB" w:eastAsia="nl-NL"/>
        </w:rPr>
        <w:t>an action method (</w:t>
      </w:r>
      <w:r w:rsidR="000B297F" w:rsidRPr="00403F3F">
        <w:rPr>
          <w:color w:val="FF0000"/>
          <w:lang w:val="en-GB" w:eastAsia="nl-NL"/>
        </w:rPr>
        <w:t xml:space="preserve">e.g. hide an </w:t>
      </w:r>
      <w:r w:rsidR="000B297F" w:rsidRPr="00403F3F">
        <w:rPr>
          <w:color w:val="FF0000"/>
          <w:u w:val="single"/>
          <w:lang w:val="en-GB" w:eastAsia="nl-NL"/>
        </w:rPr>
        <w:t>actionmethod</w:t>
      </w:r>
      <w:r w:rsidR="000B297F" w:rsidRPr="00403F3F">
        <w:rPr>
          <w:color w:val="FF0000"/>
          <w:lang w:val="en-GB" w:eastAsia="nl-NL"/>
        </w:rPr>
        <w:t xml:space="preserve"> “submit</w:t>
      </w:r>
      <w:r w:rsidR="00384848" w:rsidRPr="00403F3F">
        <w:rPr>
          <w:color w:val="FF0000"/>
          <w:lang w:val="en-GB" w:eastAsia="nl-NL"/>
        </w:rPr>
        <w:t xml:space="preserve">” once the </w:t>
      </w:r>
      <w:r w:rsidR="009905AF" w:rsidRPr="00403F3F">
        <w:rPr>
          <w:color w:val="FF0000"/>
          <w:lang w:val="en-GB" w:eastAsia="nl-NL"/>
        </w:rPr>
        <w:t>domainObject already is submitted</w:t>
      </w:r>
      <w:r w:rsidR="00157FB3" w:rsidRPr="00403F3F">
        <w:rPr>
          <w:color w:val="FF0000"/>
          <w:lang w:val="en-GB" w:eastAsia="nl-NL"/>
        </w:rPr>
        <w:t>)</w:t>
      </w:r>
    </w:p>
    <w:p w:rsidR="00A00DF1" w:rsidRPr="00403F3F" w:rsidRDefault="00157FB3" w:rsidP="00554325">
      <w:pPr>
        <w:pStyle w:val="BodytextMeyn"/>
        <w:numPr>
          <w:ilvl w:val="0"/>
          <w:numId w:val="95"/>
        </w:numPr>
        <w:rPr>
          <w:color w:val="FF0000"/>
          <w:lang w:val="en-GB" w:eastAsia="nl-NL"/>
        </w:rPr>
      </w:pPr>
      <w:r w:rsidRPr="00403F3F">
        <w:rPr>
          <w:color w:val="FF0000"/>
          <w:lang w:val="en-GB" w:eastAsia="nl-NL"/>
        </w:rPr>
        <w:t xml:space="preserve">Because a user is </w:t>
      </w:r>
      <w:r w:rsidR="001A766E" w:rsidRPr="00403F3F">
        <w:rPr>
          <w:color w:val="FF0000"/>
          <w:lang w:val="en-GB" w:eastAsia="nl-NL"/>
        </w:rPr>
        <w:t>not authorised to see a property value</w:t>
      </w:r>
    </w:p>
    <w:p w:rsidR="00793642" w:rsidRPr="00403F3F" w:rsidRDefault="00A00DF1" w:rsidP="00554325">
      <w:pPr>
        <w:pStyle w:val="BodytextMeyn"/>
        <w:numPr>
          <w:ilvl w:val="0"/>
          <w:numId w:val="95"/>
        </w:numPr>
        <w:rPr>
          <w:color w:val="FF0000"/>
          <w:lang w:val="en-GB" w:eastAsia="nl-NL"/>
        </w:rPr>
      </w:pPr>
      <w:r w:rsidRPr="00403F3F">
        <w:rPr>
          <w:color w:val="FF0000"/>
          <w:lang w:val="en-GB" w:eastAsia="nl-NL"/>
        </w:rPr>
        <w:t xml:space="preserve">Because a user is not </w:t>
      </w:r>
      <w:r w:rsidR="00694EBE" w:rsidRPr="00403F3F">
        <w:rPr>
          <w:color w:val="FF0000"/>
          <w:lang w:val="en-GB" w:eastAsia="nl-NL"/>
        </w:rPr>
        <w:t xml:space="preserve">authorised to activate an </w:t>
      </w:r>
      <w:r w:rsidR="00860D08" w:rsidRPr="00403F3F">
        <w:rPr>
          <w:color w:val="FF0000"/>
          <w:lang w:val="en-GB" w:eastAsia="nl-NL"/>
        </w:rPr>
        <w:t xml:space="preserve">actionmethod </w:t>
      </w:r>
    </w:p>
    <w:p w:rsidR="00793642" w:rsidRPr="00403F3F" w:rsidRDefault="00793642" w:rsidP="00793642">
      <w:pPr>
        <w:pStyle w:val="BodytextMeyn"/>
        <w:rPr>
          <w:color w:val="FF0000"/>
          <w:lang w:val="en-GB" w:eastAsia="nl-NL"/>
        </w:rPr>
      </w:pPr>
    </w:p>
    <w:p w:rsidR="009120D5" w:rsidRPr="00403F3F" w:rsidRDefault="009120D5" w:rsidP="00793642">
      <w:pPr>
        <w:pStyle w:val="BodytextMeyn"/>
        <w:rPr>
          <w:b/>
          <w:color w:val="FF0000"/>
          <w:u w:val="single"/>
          <w:lang w:val="en-GB" w:eastAsia="nl-NL"/>
        </w:rPr>
      </w:pPr>
    </w:p>
    <w:p w:rsidR="00793642" w:rsidRPr="00403F3F" w:rsidRDefault="00A50F3B" w:rsidP="00793642">
      <w:pPr>
        <w:pStyle w:val="BodytextMeyn"/>
        <w:rPr>
          <w:b/>
          <w:color w:val="FF0000"/>
          <w:u w:val="single"/>
          <w:lang w:val="en-GB" w:eastAsia="nl-NL"/>
        </w:rPr>
      </w:pPr>
      <w:r w:rsidRPr="00403F3F">
        <w:rPr>
          <w:b/>
          <w:color w:val="FF0000"/>
          <w:u w:val="single"/>
          <w:lang w:val="en-GB" w:eastAsia="nl-NL"/>
        </w:rPr>
        <w:t>Hidden</w:t>
      </w:r>
      <w:r w:rsidR="00467202" w:rsidRPr="00403F3F">
        <w:rPr>
          <w:b/>
          <w:color w:val="FF0000"/>
          <w:u w:val="single"/>
          <w:lang w:val="en-GB" w:eastAsia="nl-NL"/>
        </w:rPr>
        <w:t xml:space="preserve"> </w:t>
      </w:r>
      <w:r w:rsidR="00745C6D" w:rsidRPr="00403F3F">
        <w:rPr>
          <w:b/>
          <w:color w:val="FF0000"/>
          <w:u w:val="single"/>
          <w:lang w:val="en-GB" w:eastAsia="nl-NL"/>
        </w:rPr>
        <w:t>annotation</w:t>
      </w:r>
    </w:p>
    <w:p w:rsidR="00C57C4F" w:rsidRPr="00403F3F" w:rsidRDefault="00C57C4F" w:rsidP="00403F3F">
      <w:pPr>
        <w:pStyle w:val="BodytextMeyn"/>
        <w:rPr>
          <w:color w:val="FF0000"/>
          <w:lang w:val="en-GB" w:eastAsia="nl-NL"/>
        </w:rPr>
      </w:pPr>
      <w:r w:rsidRPr="00403F3F">
        <w:rPr>
          <w:color w:val="FF0000"/>
          <w:lang w:val="en-GB" w:eastAsia="nl-NL"/>
        </w:rPr>
        <w:t>TODO INSERT From ANNOTATION JAVADOC</w:t>
      </w:r>
    </w:p>
    <w:p w:rsidR="00572E74" w:rsidRPr="00403F3F" w:rsidRDefault="006A6653" w:rsidP="00793642">
      <w:pPr>
        <w:pStyle w:val="BodytextMeyn"/>
        <w:rPr>
          <w:color w:val="FF0000"/>
          <w:lang w:val="en-GB" w:eastAsia="nl-NL"/>
        </w:rPr>
      </w:pPr>
      <w:r w:rsidRPr="00403F3F">
        <w:rPr>
          <w:color w:val="FF0000"/>
          <w:lang w:val="en-GB" w:eastAsia="nl-NL"/>
        </w:rPr>
        <w:t xml:space="preserve">You can hide a </w:t>
      </w:r>
      <w:r w:rsidR="002A640B" w:rsidRPr="00403F3F">
        <w:rPr>
          <w:color w:val="FF0000"/>
          <w:u w:val="single"/>
          <w:lang w:val="en-GB" w:eastAsia="nl-NL"/>
        </w:rPr>
        <w:t>DomainObjectProperty</w:t>
      </w:r>
      <w:r w:rsidR="002A640B" w:rsidRPr="00403F3F">
        <w:rPr>
          <w:color w:val="FF0000"/>
          <w:lang w:val="en-GB" w:eastAsia="nl-NL"/>
        </w:rPr>
        <w:t xml:space="preserve"> by putting the </w:t>
      </w:r>
      <w:r w:rsidR="00AF2C0C" w:rsidRPr="00403F3F">
        <w:rPr>
          <w:color w:val="FF0000"/>
          <w:lang w:val="en-GB" w:eastAsia="nl-NL"/>
        </w:rPr>
        <w:t>@Hidden</w:t>
      </w:r>
      <w:r w:rsidR="00572E74" w:rsidRPr="00403F3F">
        <w:rPr>
          <w:color w:val="FF0000"/>
          <w:lang w:val="en-GB" w:eastAsia="nl-NL"/>
        </w:rPr>
        <w:t xml:space="preserve"> annotation before the getter method</w:t>
      </w:r>
      <w:r w:rsidR="000F2D62" w:rsidRPr="00403F3F">
        <w:rPr>
          <w:color w:val="FF0000"/>
          <w:lang w:val="en-GB" w:eastAsia="nl-NL"/>
        </w:rPr>
        <w:t xml:space="preserve"> or you</w:t>
      </w:r>
      <w:r w:rsidR="00D77F69" w:rsidRPr="00403F3F">
        <w:rPr>
          <w:color w:val="FF0000"/>
          <w:lang w:val="en-GB" w:eastAsia="nl-NL"/>
        </w:rPr>
        <w:t xml:space="preserve"> can hide </w:t>
      </w:r>
      <w:r w:rsidR="00AF2C0C" w:rsidRPr="00403F3F">
        <w:rPr>
          <w:color w:val="FF0000"/>
          <w:lang w:val="en-GB" w:eastAsia="nl-NL"/>
        </w:rPr>
        <w:t>an</w:t>
      </w:r>
      <w:r w:rsidR="00D77F69" w:rsidRPr="00403F3F">
        <w:rPr>
          <w:color w:val="FF0000"/>
          <w:lang w:val="en-GB" w:eastAsia="nl-NL"/>
        </w:rPr>
        <w:t xml:space="preserve"> </w:t>
      </w:r>
      <w:r w:rsidR="00D77F69" w:rsidRPr="00403F3F">
        <w:rPr>
          <w:color w:val="FF0000"/>
          <w:u w:val="single"/>
          <w:lang w:val="en-GB" w:eastAsia="nl-NL"/>
        </w:rPr>
        <w:t>ActionMethod</w:t>
      </w:r>
      <w:r w:rsidR="00D77F69" w:rsidRPr="00403F3F">
        <w:rPr>
          <w:color w:val="FF0000"/>
          <w:lang w:val="en-GB" w:eastAsia="nl-NL"/>
        </w:rPr>
        <w:t xml:space="preserve"> </w:t>
      </w:r>
      <w:r w:rsidR="00B01179" w:rsidRPr="00403F3F">
        <w:rPr>
          <w:color w:val="FF0000"/>
          <w:lang w:val="en-GB" w:eastAsia="nl-NL"/>
        </w:rPr>
        <w:t xml:space="preserve">by </w:t>
      </w:r>
      <w:r w:rsidR="000F2D62" w:rsidRPr="00403F3F">
        <w:rPr>
          <w:color w:val="FF0000"/>
          <w:lang w:val="en-GB" w:eastAsia="nl-NL"/>
        </w:rPr>
        <w:t xml:space="preserve">putting </w:t>
      </w:r>
      <w:r w:rsidR="00490E6E" w:rsidRPr="00403F3F">
        <w:rPr>
          <w:color w:val="FF0000"/>
          <w:lang w:val="en-GB" w:eastAsia="nl-NL"/>
        </w:rPr>
        <w:t xml:space="preserve">the </w:t>
      </w:r>
      <w:r w:rsidR="00AF2C0C" w:rsidRPr="00403F3F">
        <w:rPr>
          <w:color w:val="FF0000"/>
          <w:lang w:val="en-GB" w:eastAsia="nl-NL"/>
        </w:rPr>
        <w:t>@Hidden</w:t>
      </w:r>
      <w:r w:rsidR="00490E6E" w:rsidRPr="00403F3F">
        <w:rPr>
          <w:color w:val="FF0000"/>
          <w:lang w:val="en-GB" w:eastAsia="nl-NL"/>
        </w:rPr>
        <w:t xml:space="preserve"> annotation before</w:t>
      </w:r>
      <w:r w:rsidR="00D7086C" w:rsidRPr="00403F3F">
        <w:rPr>
          <w:color w:val="FF0000"/>
          <w:lang w:val="en-GB" w:eastAsia="nl-NL"/>
        </w:rPr>
        <w:t xml:space="preserve"> the </w:t>
      </w:r>
      <w:r w:rsidR="00D7086C" w:rsidRPr="00403F3F">
        <w:rPr>
          <w:color w:val="FF0000"/>
          <w:u w:val="single"/>
          <w:lang w:val="en-GB" w:eastAsia="nl-NL"/>
        </w:rPr>
        <w:t>Action</w:t>
      </w:r>
      <w:r w:rsidR="00B50D20" w:rsidRPr="00403F3F">
        <w:rPr>
          <w:color w:val="FF0000"/>
          <w:u w:val="single"/>
          <w:lang w:val="en-GB" w:eastAsia="nl-NL"/>
        </w:rPr>
        <w:t>Me</w:t>
      </w:r>
      <w:r w:rsidR="00D7086C" w:rsidRPr="00403F3F">
        <w:rPr>
          <w:color w:val="FF0000"/>
          <w:u w:val="single"/>
          <w:lang w:val="en-GB" w:eastAsia="nl-NL"/>
        </w:rPr>
        <w:t>thod</w:t>
      </w:r>
      <w:r w:rsidR="00490E6E" w:rsidRPr="00403F3F">
        <w:rPr>
          <w:color w:val="FF0000"/>
          <w:lang w:val="en-GB" w:eastAsia="nl-NL"/>
        </w:rPr>
        <w:t>.</w:t>
      </w:r>
    </w:p>
    <w:p w:rsidR="00490E6E" w:rsidRPr="00403F3F" w:rsidRDefault="00490E6E" w:rsidP="00793642">
      <w:pPr>
        <w:pStyle w:val="BodytextMeyn"/>
        <w:rPr>
          <w:color w:val="FF0000"/>
          <w:lang w:val="en-GB" w:eastAsia="nl-NL"/>
        </w:rPr>
      </w:pPr>
    </w:p>
    <w:p w:rsidR="00490E6E" w:rsidRPr="00403F3F" w:rsidRDefault="00DF69E8" w:rsidP="00793642">
      <w:pPr>
        <w:pStyle w:val="BodytextMeyn"/>
        <w:rPr>
          <w:color w:val="FF0000"/>
          <w:lang w:val="en-GB" w:eastAsia="nl-NL"/>
        </w:rPr>
      </w:pPr>
      <w:r w:rsidRPr="00403F3F">
        <w:rPr>
          <w:color w:val="FF0000"/>
          <w:lang w:val="en-GB" w:eastAsia="nl-NL"/>
        </w:rPr>
        <w:t>Syntax</w:t>
      </w:r>
      <w:r w:rsidR="00E333E9" w:rsidRPr="00403F3F">
        <w:rPr>
          <w:color w:val="FF0000"/>
          <w:lang w:val="en-GB" w:eastAsia="nl-NL"/>
        </w:rPr>
        <w:t xml:space="preserve">: </w:t>
      </w:r>
      <w:r w:rsidR="002B20F7" w:rsidRPr="00403F3F">
        <w:rPr>
          <w:color w:val="FF0000"/>
          <w:lang w:val="en-GB" w:eastAsia="nl-NL"/>
        </w:rPr>
        <w:t>@Hidden</w:t>
      </w:r>
      <w:r w:rsidR="00E333E9" w:rsidRPr="00403F3F">
        <w:rPr>
          <w:color w:val="FF0000"/>
          <w:lang w:val="en-GB" w:eastAsia="nl-NL"/>
        </w:rPr>
        <w:t xml:space="preserve"> (</w:t>
      </w:r>
      <w:r w:rsidR="008E339F" w:rsidRPr="00403F3F">
        <w:rPr>
          <w:color w:val="FF0000"/>
          <w:lang w:val="en-GB" w:eastAsia="nl-NL"/>
        </w:rPr>
        <w:t xml:space="preserve">for, </w:t>
      </w:r>
      <w:r w:rsidR="00350A2B" w:rsidRPr="00403F3F">
        <w:rPr>
          <w:color w:val="FF0000"/>
          <w:lang w:val="en-GB" w:eastAsia="nl-NL"/>
        </w:rPr>
        <w:t>exceptForUsers</w:t>
      </w:r>
      <w:r w:rsidR="00A02742" w:rsidRPr="00403F3F">
        <w:rPr>
          <w:color w:val="FF0000"/>
          <w:lang w:val="en-GB" w:eastAsia="nl-NL"/>
        </w:rPr>
        <w:t>, exceptForUserRoles</w:t>
      </w:r>
      <w:r w:rsidR="00350A2B" w:rsidRPr="00403F3F">
        <w:rPr>
          <w:color w:val="FF0000"/>
          <w:lang w:val="en-GB" w:eastAsia="nl-NL"/>
        </w:rPr>
        <w:t>)</w:t>
      </w:r>
    </w:p>
    <w:p w:rsidR="00350A2B" w:rsidRPr="00403F3F" w:rsidRDefault="00350A2B" w:rsidP="00793642">
      <w:pPr>
        <w:pStyle w:val="BodytextMeyn"/>
        <w:rPr>
          <w:color w:val="FF0000"/>
          <w:lang w:val="en-GB" w:eastAsia="nl-NL"/>
        </w:rPr>
      </w:pPr>
      <w:r w:rsidRPr="00403F3F">
        <w:rPr>
          <w:color w:val="FF0000"/>
          <w:lang w:val="en-GB" w:eastAsia="nl-NL"/>
        </w:rPr>
        <w:t xml:space="preserve">Parameters: </w:t>
      </w:r>
    </w:p>
    <w:p w:rsidR="0086782E" w:rsidRPr="00403F3F" w:rsidRDefault="00F35E63" w:rsidP="00554325">
      <w:pPr>
        <w:pStyle w:val="BodytextMeyn"/>
        <w:numPr>
          <w:ilvl w:val="0"/>
          <w:numId w:val="96"/>
        </w:numPr>
        <w:rPr>
          <w:color w:val="FF0000"/>
          <w:lang w:val="en-GB" w:eastAsia="nl-NL"/>
        </w:rPr>
      </w:pPr>
      <w:r w:rsidRPr="00403F3F">
        <w:rPr>
          <w:color w:val="FF0000"/>
          <w:lang w:val="en-GB" w:eastAsia="nl-NL"/>
        </w:rPr>
        <w:t xml:space="preserve">For: </w:t>
      </w:r>
      <w:r w:rsidR="00AA76BB" w:rsidRPr="00403F3F">
        <w:rPr>
          <w:color w:val="FF0000"/>
          <w:lang w:val="en-GB" w:eastAsia="nl-NL"/>
        </w:rPr>
        <w:t>optional and for properties only</w:t>
      </w:r>
      <w:r w:rsidR="00CA1B8E" w:rsidRPr="00403F3F">
        <w:rPr>
          <w:color w:val="FF0000"/>
          <w:lang w:val="en-GB" w:eastAsia="nl-NL"/>
        </w:rPr>
        <w:t xml:space="preserve">: </w:t>
      </w:r>
      <w:r w:rsidRPr="00403F3F">
        <w:rPr>
          <w:color w:val="FF0000"/>
          <w:lang w:val="en-GB" w:eastAsia="nl-NL"/>
        </w:rPr>
        <w:t xml:space="preserve">to indicate if the </w:t>
      </w:r>
      <w:r w:rsidR="00CA1B8E" w:rsidRPr="00403F3F">
        <w:rPr>
          <w:color w:val="FF0000"/>
          <w:lang w:val="en-GB" w:eastAsia="nl-NL"/>
        </w:rPr>
        <w:t xml:space="preserve">property should be hidden in </w:t>
      </w:r>
      <w:r w:rsidR="00B63CD4" w:rsidRPr="00403F3F">
        <w:rPr>
          <w:color w:val="FF0000"/>
          <w:lang w:val="en-GB" w:eastAsia="nl-NL"/>
        </w:rPr>
        <w:t>FormViews, TableViews or both</w:t>
      </w:r>
      <w:r w:rsidR="00A56DA7" w:rsidRPr="00403F3F">
        <w:rPr>
          <w:color w:val="FF0000"/>
          <w:lang w:val="en-GB" w:eastAsia="nl-NL"/>
        </w:rPr>
        <w:t>.</w:t>
      </w:r>
    </w:p>
    <w:p w:rsidR="005E25D2" w:rsidRPr="00403F3F" w:rsidRDefault="0086782E" w:rsidP="00554325">
      <w:pPr>
        <w:pStyle w:val="BodytextMeyn"/>
        <w:numPr>
          <w:ilvl w:val="0"/>
          <w:numId w:val="96"/>
        </w:numPr>
        <w:rPr>
          <w:color w:val="FF0000"/>
          <w:lang w:val="en-GB" w:eastAsia="nl-NL"/>
        </w:rPr>
      </w:pPr>
      <w:r w:rsidRPr="00403F3F">
        <w:rPr>
          <w:color w:val="FF0000"/>
          <w:lang w:val="en-GB" w:eastAsia="nl-NL"/>
        </w:rPr>
        <w:t>E</w:t>
      </w:r>
      <w:r w:rsidR="00602FF0" w:rsidRPr="00403F3F">
        <w:rPr>
          <w:color w:val="FF0000"/>
          <w:lang w:val="en-GB" w:eastAsia="nl-NL"/>
        </w:rPr>
        <w:t xml:space="preserve">xceptForUsers: optional comma </w:t>
      </w:r>
      <w:r w:rsidR="00184B57" w:rsidRPr="00403F3F">
        <w:rPr>
          <w:color w:val="FF0000"/>
          <w:lang w:val="en-GB" w:eastAsia="nl-NL"/>
        </w:rPr>
        <w:t xml:space="preserve">separated string of users names that </w:t>
      </w:r>
      <w:r w:rsidR="00AA0231" w:rsidRPr="00403F3F">
        <w:rPr>
          <w:color w:val="FF0000"/>
          <w:lang w:val="en-GB" w:eastAsia="nl-NL"/>
        </w:rPr>
        <w:t xml:space="preserve">are allowed to see the </w:t>
      </w:r>
      <w:r w:rsidR="00157D3F" w:rsidRPr="00403F3F">
        <w:rPr>
          <w:color w:val="FF0000"/>
          <w:u w:val="single"/>
          <w:lang w:val="en-GB" w:eastAsia="nl-NL"/>
        </w:rPr>
        <w:t>DomainObjectProperty</w:t>
      </w:r>
      <w:r w:rsidR="00157D3F" w:rsidRPr="00403F3F">
        <w:rPr>
          <w:color w:val="FF0000"/>
          <w:lang w:val="en-GB" w:eastAsia="nl-NL"/>
        </w:rPr>
        <w:t xml:space="preserve"> or </w:t>
      </w:r>
      <w:r w:rsidR="00157D3F" w:rsidRPr="00403F3F">
        <w:rPr>
          <w:color w:val="FF0000"/>
          <w:u w:val="single"/>
          <w:lang w:val="en-GB" w:eastAsia="nl-NL"/>
        </w:rPr>
        <w:t>ActionMethod</w:t>
      </w:r>
      <w:r w:rsidR="00157D3F" w:rsidRPr="00403F3F">
        <w:rPr>
          <w:color w:val="FF0000"/>
          <w:lang w:val="en-GB" w:eastAsia="nl-NL"/>
        </w:rPr>
        <w:t xml:space="preserve"> </w:t>
      </w:r>
    </w:p>
    <w:p w:rsidR="002B2EF8" w:rsidRPr="00403F3F" w:rsidRDefault="00624ADA" w:rsidP="00554325">
      <w:pPr>
        <w:pStyle w:val="BodytextMeyn"/>
        <w:numPr>
          <w:ilvl w:val="0"/>
          <w:numId w:val="96"/>
        </w:numPr>
        <w:rPr>
          <w:color w:val="FF0000"/>
          <w:lang w:val="en-GB" w:eastAsia="nl-NL"/>
        </w:rPr>
      </w:pPr>
      <w:r w:rsidRPr="00403F3F">
        <w:rPr>
          <w:rFonts w:ascii="Times New Roman" w:eastAsia="Times New Roman" w:hAnsi="Times New Roman" w:cs="Times New Roman"/>
          <w:color w:val="FF0000"/>
          <w:sz w:val="27"/>
          <w:szCs w:val="27"/>
          <w:lang w:eastAsia="nl-NL"/>
        </w:rPr>
        <w:t xml:space="preserve"> </w:t>
      </w:r>
      <w:r w:rsidR="002B2EF8" w:rsidRPr="00403F3F">
        <w:rPr>
          <w:color w:val="FF0000"/>
          <w:lang w:val="en-GB" w:eastAsia="nl-NL"/>
        </w:rPr>
        <w:t>exceptForUser</w:t>
      </w:r>
      <w:r w:rsidR="005E25D2" w:rsidRPr="00403F3F">
        <w:rPr>
          <w:color w:val="FF0000"/>
          <w:lang w:val="en-GB" w:eastAsia="nl-NL"/>
        </w:rPr>
        <w:t>G</w:t>
      </w:r>
      <w:r w:rsidR="004653EC" w:rsidRPr="00403F3F">
        <w:rPr>
          <w:color w:val="FF0000"/>
          <w:lang w:val="en-GB" w:eastAsia="nl-NL"/>
        </w:rPr>
        <w:t>rouper</w:t>
      </w:r>
      <w:r w:rsidR="002B2EF8" w:rsidRPr="00403F3F">
        <w:rPr>
          <w:color w:val="FF0000"/>
          <w:lang w:val="en-GB" w:eastAsia="nl-NL"/>
        </w:rPr>
        <w:t xml:space="preserve">s: optional comma separated string of </w:t>
      </w:r>
      <w:r w:rsidR="00D47DAF" w:rsidRPr="00403F3F">
        <w:rPr>
          <w:color w:val="FF0000"/>
          <w:lang w:val="en-GB" w:eastAsia="nl-NL"/>
        </w:rPr>
        <w:t>user</w:t>
      </w:r>
      <w:r w:rsidR="002B2EF8" w:rsidRPr="00403F3F">
        <w:rPr>
          <w:color w:val="FF0000"/>
          <w:lang w:val="en-GB" w:eastAsia="nl-NL"/>
        </w:rPr>
        <w:t xml:space="preserve"> </w:t>
      </w:r>
      <w:r w:rsidR="004653EC" w:rsidRPr="00403F3F">
        <w:rPr>
          <w:color w:val="FF0000"/>
          <w:lang w:val="en-GB" w:eastAsia="nl-NL"/>
        </w:rPr>
        <w:t>roles</w:t>
      </w:r>
      <w:r w:rsidR="002B2EF8" w:rsidRPr="00403F3F">
        <w:rPr>
          <w:color w:val="FF0000"/>
          <w:lang w:val="en-GB" w:eastAsia="nl-NL"/>
        </w:rPr>
        <w:t xml:space="preserve"> that are allowed to see the </w:t>
      </w:r>
      <w:r w:rsidR="002B2EF8" w:rsidRPr="00403F3F">
        <w:rPr>
          <w:color w:val="FF0000"/>
          <w:u w:val="single"/>
          <w:lang w:val="en-GB" w:eastAsia="nl-NL"/>
        </w:rPr>
        <w:t>DomainObjectProperty</w:t>
      </w:r>
      <w:r w:rsidR="002B2EF8" w:rsidRPr="00403F3F">
        <w:rPr>
          <w:color w:val="FF0000"/>
          <w:lang w:val="en-GB" w:eastAsia="nl-NL"/>
        </w:rPr>
        <w:t xml:space="preserve"> or </w:t>
      </w:r>
      <w:r w:rsidR="002B2EF8" w:rsidRPr="00403F3F">
        <w:rPr>
          <w:color w:val="FF0000"/>
          <w:u w:val="single"/>
          <w:lang w:val="en-GB" w:eastAsia="nl-NL"/>
        </w:rPr>
        <w:t>ActionMethod</w:t>
      </w:r>
    </w:p>
    <w:p w:rsidR="002B2EF8" w:rsidRPr="00403F3F" w:rsidRDefault="002B2EF8" w:rsidP="00246823">
      <w:pPr>
        <w:spacing w:line="240" w:lineRule="auto"/>
        <w:rPr>
          <w:color w:val="FF0000"/>
          <w:lang w:val="en-GB" w:eastAsia="nl-NL"/>
        </w:rPr>
      </w:pPr>
    </w:p>
    <w:p w:rsidR="00246823" w:rsidRPr="00403F3F" w:rsidRDefault="002B20F7" w:rsidP="00246823">
      <w:pPr>
        <w:spacing w:line="240" w:lineRule="auto"/>
        <w:rPr>
          <w:rFonts w:ascii="Times New Roman" w:eastAsia="Times New Roman" w:hAnsi="Times New Roman" w:cs="Times New Roman"/>
          <w:b/>
          <w:color w:val="FF0000"/>
          <w:sz w:val="24"/>
          <w:szCs w:val="24"/>
          <w:u w:val="single"/>
          <w:lang w:val="en-GB" w:eastAsia="nl-NL"/>
        </w:rPr>
      </w:pPr>
      <w:r w:rsidRPr="00403F3F">
        <w:rPr>
          <w:rFonts w:ascii="Times New Roman" w:eastAsia="Times New Roman" w:hAnsi="Times New Roman" w:cs="Times New Roman"/>
          <w:b/>
          <w:color w:val="FF0000"/>
          <w:sz w:val="24"/>
          <w:szCs w:val="24"/>
          <w:u w:val="single"/>
          <w:lang w:val="en-GB" w:eastAsia="nl-NL"/>
        </w:rPr>
        <w:t xml:space="preserve">Hidden </w:t>
      </w:r>
      <w:r w:rsidR="00C82D71" w:rsidRPr="00403F3F">
        <w:rPr>
          <w:rFonts w:ascii="Times New Roman" w:eastAsia="Times New Roman" w:hAnsi="Times New Roman" w:cs="Times New Roman"/>
          <w:b/>
          <w:color w:val="FF0000"/>
          <w:sz w:val="24"/>
          <w:szCs w:val="24"/>
          <w:u w:val="single"/>
          <w:lang w:val="en-GB" w:eastAsia="nl-NL"/>
        </w:rPr>
        <w:t>method</w:t>
      </w:r>
    </w:p>
    <w:p w:rsidR="006203CE" w:rsidRPr="00403F3F" w:rsidRDefault="006203CE" w:rsidP="006203CE">
      <w:pPr>
        <w:pStyle w:val="BodytextMeyn"/>
        <w:rPr>
          <w:color w:val="FF0000"/>
          <w:lang w:val="en-GB" w:eastAsia="nl-NL"/>
        </w:rPr>
      </w:pPr>
      <w:r w:rsidRPr="00403F3F">
        <w:rPr>
          <w:color w:val="FF0000"/>
          <w:lang w:val="en-GB" w:eastAsia="nl-NL"/>
        </w:rPr>
        <w:t>TODO</w:t>
      </w:r>
      <w:r w:rsidR="00887839" w:rsidRPr="00403F3F">
        <w:rPr>
          <w:color w:val="FF0000"/>
          <w:lang w:val="en-GB" w:eastAsia="nl-NL"/>
        </w:rPr>
        <w:t xml:space="preserve"> IMPLEMENT </w:t>
      </w:r>
    </w:p>
    <w:p w:rsidR="00C82D71" w:rsidRPr="00403F3F" w:rsidRDefault="00C82D71" w:rsidP="00C82D71">
      <w:pPr>
        <w:pStyle w:val="BodytextMeyn"/>
        <w:rPr>
          <w:color w:val="FF0000"/>
          <w:lang w:val="en-GB" w:eastAsia="nl-NL"/>
        </w:rPr>
      </w:pPr>
      <w:r w:rsidRPr="00403F3F">
        <w:rPr>
          <w:color w:val="FF0000"/>
          <w:lang w:val="en-GB" w:eastAsia="nl-NL"/>
        </w:rPr>
        <w:t xml:space="preserve">You can also hide a </w:t>
      </w:r>
      <w:r w:rsidR="00CD1554" w:rsidRPr="00403F3F">
        <w:rPr>
          <w:color w:val="FF0000"/>
          <w:lang w:val="en-GB" w:eastAsia="nl-NL"/>
        </w:rPr>
        <w:t xml:space="preserve">DomainObjectProperty or </w:t>
      </w:r>
      <w:r w:rsidR="0045288E" w:rsidRPr="00403F3F">
        <w:rPr>
          <w:color w:val="FF0000"/>
          <w:lang w:val="en-GB" w:eastAsia="nl-NL"/>
        </w:rPr>
        <w:t xml:space="preserve">DomainObjectActionMethod </w:t>
      </w:r>
      <w:r w:rsidR="003F72AE" w:rsidRPr="00403F3F">
        <w:rPr>
          <w:color w:val="FF0000"/>
          <w:lang w:val="en-GB" w:eastAsia="nl-NL"/>
        </w:rPr>
        <w:t>depending on</w:t>
      </w:r>
      <w:r w:rsidR="00DF0E02" w:rsidRPr="00403F3F">
        <w:rPr>
          <w:color w:val="FF0000"/>
          <w:lang w:val="en-GB" w:eastAsia="nl-NL"/>
        </w:rPr>
        <w:t xml:space="preserve"> the DomainObject</w:t>
      </w:r>
      <w:r w:rsidR="003F72AE" w:rsidRPr="00403F3F">
        <w:rPr>
          <w:color w:val="FF0000"/>
          <w:lang w:val="en-GB" w:eastAsia="nl-NL"/>
        </w:rPr>
        <w:t xml:space="preserve"> state (the value of its properties).</w:t>
      </w:r>
    </w:p>
    <w:p w:rsidR="00246823" w:rsidRPr="00403F3F" w:rsidRDefault="003A248D" w:rsidP="00246823">
      <w:pPr>
        <w:spacing w:line="240" w:lineRule="auto"/>
        <w:rPr>
          <w:rFonts w:ascii="Times New Roman" w:eastAsia="Times New Roman" w:hAnsi="Times New Roman" w:cs="Times New Roman"/>
          <w:color w:val="FF0000"/>
          <w:sz w:val="24"/>
          <w:szCs w:val="24"/>
          <w:lang w:val="en-GB" w:eastAsia="nl-NL"/>
        </w:rPr>
      </w:pPr>
      <w:r w:rsidRPr="00403F3F">
        <w:rPr>
          <w:rFonts w:ascii="Times New Roman" w:eastAsia="Times New Roman" w:hAnsi="Times New Roman" w:cs="Times New Roman"/>
          <w:color w:val="FF0000"/>
          <w:sz w:val="24"/>
          <w:szCs w:val="24"/>
          <w:lang w:val="en-GB" w:eastAsia="nl-NL"/>
        </w:rPr>
        <w:t xml:space="preserve">The </w:t>
      </w:r>
      <w:r w:rsidR="00AF2C0C" w:rsidRPr="00403F3F">
        <w:rPr>
          <w:rFonts w:ascii="Times New Roman" w:eastAsia="Times New Roman" w:hAnsi="Times New Roman" w:cs="Times New Roman"/>
          <w:color w:val="FF0000"/>
          <w:sz w:val="24"/>
          <w:szCs w:val="24"/>
          <w:lang w:val="en-GB" w:eastAsia="nl-NL"/>
        </w:rPr>
        <w:t>@Hidden annotation and the hidden</w:t>
      </w:r>
      <w:r w:rsidR="00F9558B" w:rsidRPr="00403F3F">
        <w:rPr>
          <w:rFonts w:ascii="Times New Roman" w:eastAsia="Times New Roman" w:hAnsi="Times New Roman" w:cs="Times New Roman"/>
          <w:color w:val="FF0000"/>
          <w:sz w:val="24"/>
          <w:szCs w:val="24"/>
          <w:lang w:val="en-GB" w:eastAsia="nl-NL"/>
        </w:rPr>
        <w:t xml:space="preserve"> method have a logical </w:t>
      </w:r>
      <w:r w:rsidR="004E142C" w:rsidRPr="00403F3F">
        <w:rPr>
          <w:rFonts w:ascii="Times New Roman" w:eastAsia="Times New Roman" w:hAnsi="Times New Roman" w:cs="Times New Roman"/>
          <w:color w:val="FF0000"/>
          <w:sz w:val="24"/>
          <w:szCs w:val="24"/>
          <w:lang w:val="en-GB" w:eastAsia="nl-NL"/>
        </w:rPr>
        <w:t xml:space="preserve">AND function. </w:t>
      </w:r>
      <w:r w:rsidR="00D13B11" w:rsidRPr="00403F3F">
        <w:rPr>
          <w:rFonts w:ascii="Times New Roman" w:eastAsia="Times New Roman" w:hAnsi="Times New Roman" w:cs="Times New Roman"/>
          <w:color w:val="FF0000"/>
          <w:sz w:val="24"/>
          <w:szCs w:val="24"/>
          <w:lang w:val="en-GB" w:eastAsia="nl-NL"/>
        </w:rPr>
        <w:t>Both need to be true in</w:t>
      </w:r>
      <w:r w:rsidR="004B2842" w:rsidRPr="00403F3F">
        <w:rPr>
          <w:rFonts w:ascii="Times New Roman" w:eastAsia="Times New Roman" w:hAnsi="Times New Roman" w:cs="Times New Roman"/>
          <w:color w:val="FF0000"/>
          <w:sz w:val="24"/>
          <w:szCs w:val="24"/>
          <w:lang w:val="en-GB" w:eastAsia="nl-NL"/>
        </w:rPr>
        <w:t xml:space="preserve"> order to hide the </w:t>
      </w:r>
      <w:r w:rsidR="00E96F6E" w:rsidRPr="00403F3F">
        <w:rPr>
          <w:rFonts w:ascii="Times New Roman" w:eastAsia="Times New Roman" w:hAnsi="Times New Roman" w:cs="Times New Roman"/>
          <w:color w:val="FF0000"/>
          <w:sz w:val="24"/>
          <w:szCs w:val="24"/>
          <w:lang w:val="en-GB" w:eastAsia="nl-NL"/>
        </w:rPr>
        <w:t xml:space="preserve">domainObjectProperty or ActionMethod. </w:t>
      </w:r>
    </w:p>
    <w:p w:rsidR="00E96F6E" w:rsidRPr="00403F3F" w:rsidRDefault="00E96F6E" w:rsidP="00E96F6E">
      <w:pPr>
        <w:pStyle w:val="BodytextMeyn"/>
        <w:rPr>
          <w:color w:val="FF0000"/>
          <w:lang w:val="en-GB" w:eastAsia="nl-NL"/>
        </w:rPr>
      </w:pPr>
    </w:p>
    <w:p w:rsidR="008F4764" w:rsidRPr="00403F3F" w:rsidRDefault="003556FC" w:rsidP="00E96F6E">
      <w:pPr>
        <w:pStyle w:val="BodytextMeyn"/>
        <w:rPr>
          <w:color w:val="FF0000"/>
          <w:lang w:val="en-GB" w:eastAsia="nl-NL"/>
        </w:rPr>
      </w:pPr>
      <w:r w:rsidRPr="00403F3F">
        <w:rPr>
          <w:color w:val="FF0000"/>
          <w:lang w:val="en-GB" w:eastAsia="nl-NL"/>
        </w:rPr>
        <w:t>Syntax</w:t>
      </w:r>
      <w:r w:rsidR="008F4764" w:rsidRPr="00403F3F">
        <w:rPr>
          <w:color w:val="FF0000"/>
          <w:lang w:val="en-GB" w:eastAsia="nl-NL"/>
        </w:rPr>
        <w:t xml:space="preserve">: </w:t>
      </w:r>
      <w:r w:rsidR="0040415F" w:rsidRPr="00403F3F">
        <w:rPr>
          <w:color w:val="FF0000"/>
          <w:lang w:val="en-GB" w:eastAsia="nl-NL"/>
        </w:rPr>
        <w:t xml:space="preserve">public boolean </w:t>
      </w:r>
      <w:r w:rsidR="002B20F7" w:rsidRPr="00403F3F">
        <w:rPr>
          <w:color w:val="FF0000"/>
          <w:lang w:val="en-GB" w:eastAsia="nl-NL"/>
        </w:rPr>
        <w:t>hidden</w:t>
      </w:r>
      <w:r w:rsidR="0080641E" w:rsidRPr="00403F3F">
        <w:rPr>
          <w:color w:val="FF0000"/>
          <w:lang w:val="en-GB" w:eastAsia="nl-NL"/>
        </w:rPr>
        <w:t>&lt;property name or actionMethodName</w:t>
      </w:r>
      <w:r w:rsidR="000F4CAA" w:rsidRPr="00403F3F">
        <w:rPr>
          <w:color w:val="FF0000"/>
          <w:lang w:val="en-GB" w:eastAsia="nl-NL"/>
        </w:rPr>
        <w:t>&gt;()</w:t>
      </w:r>
    </w:p>
    <w:p w:rsidR="000F4CAA" w:rsidRPr="00403F3F" w:rsidRDefault="00023B54" w:rsidP="00E96F6E">
      <w:pPr>
        <w:pStyle w:val="BodytextMeyn"/>
        <w:rPr>
          <w:color w:val="FF0000"/>
          <w:lang w:val="en-GB" w:eastAsia="nl-NL"/>
        </w:rPr>
      </w:pPr>
      <w:r w:rsidRPr="00403F3F">
        <w:rPr>
          <w:color w:val="FF0000"/>
          <w:lang w:val="en-GB" w:eastAsia="nl-NL"/>
        </w:rPr>
        <w:t xml:space="preserve">ReturnValue: a </w:t>
      </w:r>
      <w:r w:rsidR="001B141B" w:rsidRPr="00403F3F">
        <w:rPr>
          <w:color w:val="FF0000"/>
          <w:lang w:val="en-GB" w:eastAsia="nl-NL"/>
        </w:rPr>
        <w:t>boolean that is true if</w:t>
      </w:r>
      <w:r w:rsidR="00EC61A3" w:rsidRPr="00403F3F">
        <w:rPr>
          <w:color w:val="FF0000"/>
          <w:lang w:val="en-GB" w:eastAsia="nl-NL"/>
        </w:rPr>
        <w:t xml:space="preserve"> </w:t>
      </w:r>
      <w:r w:rsidR="00351D94" w:rsidRPr="00403F3F">
        <w:rPr>
          <w:color w:val="FF0000"/>
          <w:lang w:val="en-GB" w:eastAsia="nl-NL"/>
        </w:rPr>
        <w:t>the</w:t>
      </w:r>
      <w:r w:rsidR="001B141B" w:rsidRPr="00403F3F">
        <w:rPr>
          <w:color w:val="FF0000"/>
          <w:lang w:val="en-GB" w:eastAsia="nl-NL"/>
        </w:rPr>
        <w:t xml:space="preserve"> </w:t>
      </w:r>
      <w:r w:rsidR="00EC61A3" w:rsidRPr="00403F3F">
        <w:rPr>
          <w:rFonts w:ascii="Times New Roman" w:eastAsia="Times New Roman" w:hAnsi="Times New Roman" w:cs="Times New Roman"/>
          <w:color w:val="FF0000"/>
          <w:sz w:val="24"/>
          <w:szCs w:val="24"/>
          <w:lang w:val="en-GB" w:eastAsia="nl-NL"/>
        </w:rPr>
        <w:t>domainObjectProperty or Act</w:t>
      </w:r>
      <w:r w:rsidR="00351D94" w:rsidRPr="00403F3F">
        <w:rPr>
          <w:rFonts w:ascii="Times New Roman" w:eastAsia="Times New Roman" w:hAnsi="Times New Roman" w:cs="Times New Roman"/>
          <w:color w:val="FF0000"/>
          <w:sz w:val="24"/>
          <w:szCs w:val="24"/>
          <w:lang w:val="en-GB" w:eastAsia="nl-NL"/>
        </w:rPr>
        <w:t>ionMethod needs to be hidden</w:t>
      </w:r>
    </w:p>
    <w:p w:rsidR="00BC6243" w:rsidRPr="00403F3F" w:rsidRDefault="002B4495"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u w:val="single"/>
          <w:lang w:val="en-GB" w:eastAsia="nl-NL"/>
        </w:rPr>
      </w:pPr>
      <w:r w:rsidRPr="00403F3F">
        <w:rPr>
          <w:rFonts w:ascii="Times New Roman" w:eastAsia="Times New Roman" w:hAnsi="Times New Roman" w:cs="Times New Roman"/>
          <w:b/>
          <w:bCs/>
          <w:color w:val="FF0000"/>
          <w:sz w:val="27"/>
          <w:szCs w:val="27"/>
          <w:u w:val="single"/>
          <w:lang w:val="en-GB" w:eastAsia="nl-NL"/>
        </w:rPr>
        <w:t>Disabled</w:t>
      </w:r>
    </w:p>
    <w:p w:rsidR="00BC6243" w:rsidRPr="00403F3F" w:rsidRDefault="00BC6243" w:rsidP="00403F3F">
      <w:pPr>
        <w:pStyle w:val="BodytextMeyn"/>
        <w:rPr>
          <w:color w:val="FF0000"/>
          <w:lang w:val="en-GB" w:eastAsia="nl-NL"/>
        </w:rPr>
      </w:pPr>
      <w:r w:rsidRPr="00403F3F">
        <w:rPr>
          <w:color w:val="FF0000"/>
          <w:lang w:val="en-GB" w:eastAsia="nl-NL"/>
        </w:rPr>
        <w:t xml:space="preserve">TODO Insert documentation from </w:t>
      </w:r>
      <w:r w:rsidR="0096518C" w:rsidRPr="00403F3F">
        <w:rPr>
          <w:color w:val="FF0000"/>
          <w:lang w:val="en-GB" w:eastAsia="nl-NL"/>
        </w:rPr>
        <w:t>file</w:t>
      </w:r>
    </w:p>
    <w:p w:rsidR="00BC6243" w:rsidRPr="00403F3F" w:rsidRDefault="00BC6243" w:rsidP="00403F3F">
      <w:pPr>
        <w:pStyle w:val="BodytextMeyn"/>
        <w:rPr>
          <w:color w:val="FF0000"/>
          <w:lang w:val="en-GB" w:eastAsia="nl-NL"/>
        </w:rPr>
      </w:pPr>
      <w:r w:rsidRPr="00403F3F">
        <w:rPr>
          <w:color w:val="FF0000"/>
          <w:lang w:val="en-GB" w:eastAsia="nl-NL"/>
        </w:rPr>
        <w:t xml:space="preserve">TODO IMPLEMENT </w:t>
      </w:r>
    </w:p>
    <w:p w:rsidR="00087FC9" w:rsidRPr="00403F3F" w:rsidRDefault="00BC6243" w:rsidP="00403F3F">
      <w:pPr>
        <w:pStyle w:val="BodytextMeyn"/>
        <w:rPr>
          <w:color w:val="FF0000"/>
          <w:lang w:val="en-GB" w:eastAsia="nl-NL"/>
        </w:rPr>
      </w:pPr>
      <w:r w:rsidRPr="00403F3F">
        <w:rPr>
          <w:color w:val="FF0000"/>
          <w:u w:val="single"/>
          <w:lang w:val="en-GB" w:eastAsia="nl-NL"/>
        </w:rPr>
        <w:t>DomainObjectProperties</w:t>
      </w:r>
      <w:r w:rsidRPr="00403F3F">
        <w:rPr>
          <w:color w:val="FF0000"/>
          <w:lang w:val="en-GB" w:eastAsia="nl-NL"/>
        </w:rPr>
        <w:t xml:space="preserve"> or </w:t>
      </w:r>
      <w:r w:rsidRPr="00403F3F">
        <w:rPr>
          <w:color w:val="FF0000"/>
          <w:u w:val="single"/>
          <w:lang w:val="en-GB" w:eastAsia="nl-NL"/>
        </w:rPr>
        <w:t xml:space="preserve">ActionMethods </w:t>
      </w:r>
      <w:r w:rsidR="00641A65" w:rsidRPr="00403F3F">
        <w:rPr>
          <w:color w:val="FF0000"/>
          <w:lang w:val="en-GB" w:eastAsia="nl-NL"/>
        </w:rPr>
        <w:t>are</w:t>
      </w:r>
      <w:r w:rsidRPr="00403F3F">
        <w:rPr>
          <w:color w:val="FF0000"/>
          <w:lang w:val="en-GB" w:eastAsia="nl-NL"/>
        </w:rPr>
        <w:t xml:space="preserve"> </w:t>
      </w:r>
      <w:r w:rsidR="00641A65" w:rsidRPr="00403F3F">
        <w:rPr>
          <w:color w:val="FF0000"/>
          <w:lang w:val="en-GB" w:eastAsia="nl-NL"/>
        </w:rPr>
        <w:t xml:space="preserve">enabled </w:t>
      </w:r>
      <w:r w:rsidRPr="00403F3F">
        <w:rPr>
          <w:color w:val="FF0000"/>
          <w:lang w:val="en-GB" w:eastAsia="nl-NL"/>
        </w:rPr>
        <w:t>on the userinterface by default,</w:t>
      </w:r>
      <w:r w:rsidR="00734470" w:rsidRPr="00403F3F">
        <w:rPr>
          <w:color w:val="FF0000"/>
          <w:lang w:val="en-GB" w:eastAsia="nl-NL"/>
        </w:rPr>
        <w:t xml:space="preserve"> </w:t>
      </w:r>
      <w:r w:rsidRPr="00403F3F">
        <w:rPr>
          <w:color w:val="FF0000"/>
          <w:lang w:val="en-GB" w:eastAsia="nl-NL"/>
        </w:rPr>
        <w:t xml:space="preserve">but in some cases you may want to </w:t>
      </w:r>
      <w:r w:rsidR="00734470" w:rsidRPr="00403F3F">
        <w:rPr>
          <w:color w:val="FF0000"/>
          <w:lang w:val="en-GB" w:eastAsia="nl-NL"/>
        </w:rPr>
        <w:t>disable them</w:t>
      </w:r>
      <w:r w:rsidR="00EA4C32" w:rsidRPr="00403F3F">
        <w:rPr>
          <w:color w:val="FF0000"/>
          <w:lang w:val="en-GB" w:eastAsia="nl-NL"/>
        </w:rPr>
        <w:t xml:space="preserve">. </w:t>
      </w:r>
      <w:r w:rsidR="00710305" w:rsidRPr="00403F3F">
        <w:rPr>
          <w:color w:val="FF0000"/>
          <w:lang w:val="en-GB" w:eastAsia="nl-NL"/>
        </w:rPr>
        <w:t xml:space="preserve">If something is disabled </w:t>
      </w:r>
      <w:r w:rsidR="00624037" w:rsidRPr="00403F3F">
        <w:rPr>
          <w:color w:val="FF0000"/>
          <w:lang w:val="en-GB" w:eastAsia="nl-NL"/>
        </w:rPr>
        <w:t>they are</w:t>
      </w:r>
      <w:r w:rsidR="00E91740" w:rsidRPr="00403F3F">
        <w:rPr>
          <w:color w:val="FF0000"/>
          <w:lang w:val="en-GB" w:eastAsia="nl-NL"/>
        </w:rPr>
        <w:t xml:space="preserve"> </w:t>
      </w:r>
      <w:r w:rsidR="00624037" w:rsidRPr="00403F3F">
        <w:rPr>
          <w:color w:val="FF0000"/>
          <w:lang w:val="en-GB" w:eastAsia="nl-NL"/>
        </w:rPr>
        <w:t>grayed out on the user interface. D</w:t>
      </w:r>
      <w:r w:rsidR="009F346C" w:rsidRPr="00403F3F">
        <w:rPr>
          <w:color w:val="FF0000"/>
          <w:lang w:val="en-GB" w:eastAsia="nl-NL"/>
        </w:rPr>
        <w:t>isabled properties can not be edited (read</w:t>
      </w:r>
      <w:r w:rsidR="00AA49AE" w:rsidRPr="00403F3F">
        <w:rPr>
          <w:color w:val="FF0000"/>
          <w:lang w:val="en-GB" w:eastAsia="nl-NL"/>
        </w:rPr>
        <w:t xml:space="preserve">only) </w:t>
      </w:r>
      <w:r w:rsidR="00E91740" w:rsidRPr="00403F3F">
        <w:rPr>
          <w:color w:val="FF0000"/>
          <w:lang w:val="en-GB" w:eastAsia="nl-NL"/>
        </w:rPr>
        <w:t xml:space="preserve">and </w:t>
      </w:r>
      <w:r w:rsidR="00AA49AE" w:rsidRPr="00403F3F">
        <w:rPr>
          <w:color w:val="FF0000"/>
          <w:lang w:val="en-GB" w:eastAsia="nl-NL"/>
        </w:rPr>
        <w:t xml:space="preserve">disabled ActionMethod s </w:t>
      </w:r>
      <w:r w:rsidR="00087FC9" w:rsidRPr="00403F3F">
        <w:rPr>
          <w:color w:val="FF0000"/>
          <w:lang w:val="en-GB" w:eastAsia="nl-NL"/>
        </w:rPr>
        <w:t>can not be invoked.</w:t>
      </w:r>
    </w:p>
    <w:p w:rsidR="00087FC9" w:rsidRPr="00403F3F" w:rsidRDefault="00087FC9" w:rsidP="00403F3F">
      <w:pPr>
        <w:pStyle w:val="BodytextMeyn"/>
        <w:rPr>
          <w:color w:val="FF0000"/>
          <w:lang w:val="en-GB" w:eastAsia="nl-NL"/>
        </w:rPr>
      </w:pPr>
    </w:p>
    <w:p w:rsidR="00BC6243" w:rsidRPr="00403F3F" w:rsidRDefault="00087FC9" w:rsidP="00403F3F">
      <w:pPr>
        <w:pStyle w:val="BodytextMeyn"/>
        <w:rPr>
          <w:color w:val="FF0000"/>
          <w:lang w:val="en-GB" w:eastAsia="nl-NL"/>
        </w:rPr>
      </w:pPr>
      <w:r w:rsidRPr="00403F3F">
        <w:rPr>
          <w:color w:val="FF0000"/>
          <w:lang w:val="en-GB" w:eastAsia="nl-NL"/>
        </w:rPr>
        <w:t xml:space="preserve">You may want to disable items </w:t>
      </w:r>
      <w:r w:rsidR="00595BDE" w:rsidRPr="00403F3F">
        <w:rPr>
          <w:color w:val="FF0000"/>
          <w:lang w:val="en-GB" w:eastAsia="nl-NL"/>
        </w:rPr>
        <w:t>when:</w:t>
      </w:r>
    </w:p>
    <w:p w:rsidR="00BC6243" w:rsidRPr="00403F3F" w:rsidRDefault="00595BDE" w:rsidP="00595BDE">
      <w:pPr>
        <w:pStyle w:val="BodytextMeyn"/>
        <w:numPr>
          <w:ilvl w:val="0"/>
          <w:numId w:val="95"/>
        </w:numPr>
        <w:rPr>
          <w:color w:val="FF0000"/>
          <w:lang w:val="en-GB" w:eastAsia="nl-NL"/>
        </w:rPr>
      </w:pPr>
      <w:r w:rsidRPr="00403F3F">
        <w:rPr>
          <w:color w:val="FF0000"/>
          <w:lang w:val="en-GB" w:eastAsia="nl-NL"/>
        </w:rPr>
        <w:t>Not</w:t>
      </w:r>
      <w:r w:rsidR="00BC6243" w:rsidRPr="00403F3F">
        <w:rPr>
          <w:color w:val="FF0000"/>
          <w:lang w:val="en-GB" w:eastAsia="nl-NL"/>
        </w:rPr>
        <w:t xml:space="preserve"> all </w:t>
      </w:r>
      <w:r w:rsidR="00CC7651" w:rsidRPr="00403F3F">
        <w:rPr>
          <w:color w:val="FF0000"/>
          <w:lang w:val="en-GB" w:eastAsia="nl-NL"/>
        </w:rPr>
        <w:t>properties</w:t>
      </w:r>
      <w:r w:rsidR="00FC62E7" w:rsidRPr="00403F3F">
        <w:rPr>
          <w:color w:val="FF0000"/>
          <w:lang w:val="en-GB" w:eastAsia="nl-NL"/>
        </w:rPr>
        <w:t xml:space="preserve"> need</w:t>
      </w:r>
      <w:r w:rsidR="00BC6243" w:rsidRPr="00403F3F">
        <w:rPr>
          <w:color w:val="FF0000"/>
          <w:lang w:val="en-GB" w:eastAsia="nl-NL"/>
        </w:rPr>
        <w:t xml:space="preserve"> to be </w:t>
      </w:r>
      <w:r w:rsidR="00CC7651" w:rsidRPr="00403F3F">
        <w:rPr>
          <w:color w:val="FF0000"/>
          <w:lang w:val="en-GB" w:eastAsia="nl-NL"/>
        </w:rPr>
        <w:t>editable on the userinterface</w:t>
      </w:r>
      <w:r w:rsidR="00A21ECE" w:rsidRPr="00403F3F">
        <w:rPr>
          <w:color w:val="FF0000"/>
          <w:lang w:val="en-GB" w:eastAsia="nl-NL"/>
        </w:rPr>
        <w:t xml:space="preserve"> </w:t>
      </w:r>
      <w:r w:rsidR="00CC7651" w:rsidRPr="00403F3F">
        <w:rPr>
          <w:color w:val="FF0000"/>
          <w:lang w:val="en-GB" w:eastAsia="nl-NL"/>
        </w:rPr>
        <w:t xml:space="preserve">but </w:t>
      </w:r>
      <w:r w:rsidR="00A21ECE" w:rsidRPr="00403F3F">
        <w:rPr>
          <w:color w:val="FF0000"/>
          <w:lang w:val="en-GB" w:eastAsia="nl-NL"/>
        </w:rPr>
        <w:t>the code might ne</w:t>
      </w:r>
      <w:r w:rsidR="00006E87" w:rsidRPr="00403F3F">
        <w:rPr>
          <w:color w:val="FF0000"/>
          <w:lang w:val="en-GB" w:eastAsia="nl-NL"/>
        </w:rPr>
        <w:t>ed a setter me</w:t>
      </w:r>
      <w:r w:rsidR="00FC62E7" w:rsidRPr="00403F3F">
        <w:rPr>
          <w:color w:val="FF0000"/>
          <w:lang w:val="en-GB" w:eastAsia="nl-NL"/>
        </w:rPr>
        <w:t>thod to set the propery value when the DomainObject is created fr</w:t>
      </w:r>
      <w:r w:rsidR="00006E87" w:rsidRPr="00403F3F">
        <w:rPr>
          <w:color w:val="FF0000"/>
          <w:lang w:val="en-GB" w:eastAsia="nl-NL"/>
        </w:rPr>
        <w:t xml:space="preserve">om the </w:t>
      </w:r>
      <w:r w:rsidR="00FC62E7" w:rsidRPr="00403F3F">
        <w:rPr>
          <w:color w:val="FF0000"/>
          <w:lang w:val="en-GB" w:eastAsia="nl-NL"/>
        </w:rPr>
        <w:t>database.</w:t>
      </w:r>
    </w:p>
    <w:p w:rsidR="00BC6243" w:rsidRPr="00403F3F" w:rsidRDefault="00BC6243" w:rsidP="00403F3F">
      <w:pPr>
        <w:pStyle w:val="BodytextMeyn"/>
        <w:numPr>
          <w:ilvl w:val="0"/>
          <w:numId w:val="95"/>
        </w:numPr>
        <w:rPr>
          <w:color w:val="FF0000"/>
          <w:lang w:val="en-GB" w:eastAsia="nl-NL"/>
        </w:rPr>
      </w:pPr>
      <w:r w:rsidRPr="00403F3F">
        <w:rPr>
          <w:color w:val="FF0000"/>
          <w:lang w:val="en-GB" w:eastAsia="nl-NL"/>
        </w:rPr>
        <w:t>Depe</w:t>
      </w:r>
      <w:r w:rsidR="00CC662A" w:rsidRPr="00403F3F">
        <w:rPr>
          <w:color w:val="FF0000"/>
          <w:lang w:val="en-GB" w:eastAsia="nl-NL"/>
        </w:rPr>
        <w:t>nding on the state of a DomainO</w:t>
      </w:r>
      <w:r w:rsidRPr="00403F3F">
        <w:rPr>
          <w:color w:val="FF0000"/>
          <w:lang w:val="en-GB" w:eastAsia="nl-NL"/>
        </w:rPr>
        <w:t xml:space="preserve">bject you do not want </w:t>
      </w:r>
      <w:r w:rsidR="00595BDE" w:rsidRPr="00403F3F">
        <w:rPr>
          <w:color w:val="FF0000"/>
          <w:lang w:val="en-GB" w:eastAsia="nl-NL"/>
        </w:rPr>
        <w:t>the user to edit</w:t>
      </w:r>
      <w:r w:rsidR="005B3748" w:rsidRPr="00403F3F">
        <w:rPr>
          <w:color w:val="FF0000"/>
          <w:lang w:val="en-GB" w:eastAsia="nl-NL"/>
        </w:rPr>
        <w:t xml:space="preserve"> certain</w:t>
      </w:r>
      <w:r w:rsidR="00595BDE" w:rsidRPr="00403F3F">
        <w:rPr>
          <w:color w:val="FF0000"/>
          <w:lang w:val="en-GB" w:eastAsia="nl-NL"/>
        </w:rPr>
        <w:t xml:space="preserve"> </w:t>
      </w:r>
      <w:r w:rsidR="008673AB" w:rsidRPr="00403F3F">
        <w:rPr>
          <w:color w:val="FF0000"/>
          <w:lang w:val="en-GB" w:eastAsia="nl-NL"/>
        </w:rPr>
        <w:t>properties</w:t>
      </w:r>
    </w:p>
    <w:p w:rsidR="00BC6243" w:rsidRPr="00403F3F" w:rsidRDefault="00BC6243" w:rsidP="00403F3F">
      <w:pPr>
        <w:pStyle w:val="BodytextMeyn"/>
        <w:numPr>
          <w:ilvl w:val="0"/>
          <w:numId w:val="95"/>
        </w:numPr>
        <w:rPr>
          <w:color w:val="FF0000"/>
          <w:lang w:val="en-GB" w:eastAsia="nl-NL"/>
        </w:rPr>
      </w:pPr>
      <w:r w:rsidRPr="00403F3F">
        <w:rPr>
          <w:color w:val="FF0000"/>
          <w:lang w:val="en-GB" w:eastAsia="nl-NL"/>
        </w:rPr>
        <w:t>Depending on the state of a</w:t>
      </w:r>
      <w:r w:rsidR="007227C9" w:rsidRPr="00403F3F">
        <w:rPr>
          <w:color w:val="FF0000"/>
          <w:lang w:val="en-GB" w:eastAsia="nl-NL"/>
        </w:rPr>
        <w:t xml:space="preserve"> </w:t>
      </w:r>
      <w:r w:rsidR="00CC662A" w:rsidRPr="00403F3F">
        <w:rPr>
          <w:color w:val="FF0000"/>
          <w:lang w:val="en-GB" w:eastAsia="nl-NL"/>
        </w:rPr>
        <w:t>D</w:t>
      </w:r>
      <w:r w:rsidR="007227C9" w:rsidRPr="00403F3F">
        <w:rPr>
          <w:color w:val="FF0000"/>
          <w:lang w:val="en-GB" w:eastAsia="nl-NL"/>
        </w:rPr>
        <w:t>omainO</w:t>
      </w:r>
      <w:r w:rsidRPr="00403F3F">
        <w:rPr>
          <w:color w:val="FF0000"/>
          <w:lang w:val="en-GB" w:eastAsia="nl-NL"/>
        </w:rPr>
        <w:t xml:space="preserve">bject you do not want a user to </w:t>
      </w:r>
      <w:r w:rsidR="007227C9" w:rsidRPr="00403F3F">
        <w:rPr>
          <w:color w:val="FF0000"/>
          <w:lang w:val="en-GB" w:eastAsia="nl-NL"/>
        </w:rPr>
        <w:t>invoke an ActionM</w:t>
      </w:r>
      <w:r w:rsidR="008673AB" w:rsidRPr="00403F3F">
        <w:rPr>
          <w:color w:val="FF0000"/>
          <w:lang w:val="en-GB" w:eastAsia="nl-NL"/>
        </w:rPr>
        <w:t>ethod (e.g. prevent invoking</w:t>
      </w:r>
      <w:r w:rsidRPr="00403F3F">
        <w:rPr>
          <w:color w:val="FF0000"/>
          <w:lang w:val="en-GB" w:eastAsia="nl-NL"/>
        </w:rPr>
        <w:t xml:space="preserve"> </w:t>
      </w:r>
      <w:r w:rsidRPr="00403F3F">
        <w:rPr>
          <w:color w:val="FF0000"/>
          <w:u w:val="single"/>
          <w:lang w:val="en-GB" w:eastAsia="nl-NL"/>
        </w:rPr>
        <w:t>actionmethod</w:t>
      </w:r>
      <w:r w:rsidRPr="00403F3F">
        <w:rPr>
          <w:color w:val="FF0000"/>
          <w:lang w:val="en-GB" w:eastAsia="nl-NL"/>
        </w:rPr>
        <w:t xml:space="preserve"> “submit” once the domainObject already is submitted)</w:t>
      </w:r>
    </w:p>
    <w:p w:rsidR="00BC6243" w:rsidRPr="00403F3F" w:rsidRDefault="00BC6243" w:rsidP="00403F3F">
      <w:pPr>
        <w:pStyle w:val="BodytextMeyn"/>
        <w:numPr>
          <w:ilvl w:val="0"/>
          <w:numId w:val="95"/>
        </w:numPr>
        <w:rPr>
          <w:color w:val="FF0000"/>
          <w:lang w:val="en-GB" w:eastAsia="nl-NL"/>
        </w:rPr>
      </w:pPr>
      <w:r w:rsidRPr="00403F3F">
        <w:rPr>
          <w:color w:val="FF0000"/>
          <w:lang w:val="en-GB" w:eastAsia="nl-NL"/>
        </w:rPr>
        <w:t xml:space="preserve">Because a user is not authorised to </w:t>
      </w:r>
      <w:r w:rsidR="00C24E8F" w:rsidRPr="00403F3F">
        <w:rPr>
          <w:color w:val="FF0000"/>
          <w:lang w:val="en-GB" w:eastAsia="nl-NL"/>
        </w:rPr>
        <w:t>edit</w:t>
      </w:r>
      <w:r w:rsidRPr="00403F3F">
        <w:rPr>
          <w:color w:val="FF0000"/>
          <w:lang w:val="en-GB" w:eastAsia="nl-NL"/>
        </w:rPr>
        <w:t xml:space="preserve"> a property value</w:t>
      </w:r>
    </w:p>
    <w:p w:rsidR="00BC6243" w:rsidRPr="00403F3F" w:rsidRDefault="00BC6243" w:rsidP="00403F3F">
      <w:pPr>
        <w:pStyle w:val="BodytextMeyn"/>
        <w:numPr>
          <w:ilvl w:val="0"/>
          <w:numId w:val="95"/>
        </w:numPr>
        <w:rPr>
          <w:color w:val="FF0000"/>
          <w:lang w:val="en-GB" w:eastAsia="nl-NL"/>
        </w:rPr>
      </w:pPr>
      <w:r w:rsidRPr="00403F3F">
        <w:rPr>
          <w:color w:val="FF0000"/>
          <w:lang w:val="en-GB" w:eastAsia="nl-NL"/>
        </w:rPr>
        <w:t xml:space="preserve">Because a user is not authorised to </w:t>
      </w:r>
      <w:r w:rsidR="00C24E8F" w:rsidRPr="00403F3F">
        <w:rPr>
          <w:color w:val="FF0000"/>
          <w:lang w:val="en-GB" w:eastAsia="nl-NL"/>
        </w:rPr>
        <w:t>invoke</w:t>
      </w:r>
      <w:r w:rsidRPr="00403F3F">
        <w:rPr>
          <w:color w:val="FF0000"/>
          <w:lang w:val="en-GB" w:eastAsia="nl-NL"/>
        </w:rPr>
        <w:t xml:space="preserve"> an actionmethod </w:t>
      </w:r>
    </w:p>
    <w:p w:rsidR="00BC6243" w:rsidRPr="00403F3F" w:rsidRDefault="00BC6243" w:rsidP="00403F3F">
      <w:pPr>
        <w:pStyle w:val="BodytextMeyn"/>
        <w:rPr>
          <w:color w:val="FF0000"/>
          <w:lang w:val="en-GB" w:eastAsia="nl-NL"/>
        </w:rPr>
      </w:pPr>
    </w:p>
    <w:p w:rsidR="00CE7FDB" w:rsidRPr="00403F3F" w:rsidRDefault="00CE7FDB" w:rsidP="00403F3F">
      <w:p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403F3F">
        <w:rPr>
          <w:rFonts w:ascii="Times New Roman" w:eastAsia="Times New Roman" w:hAnsi="Times New Roman" w:cs="Times New Roman"/>
          <w:color w:val="FF0000"/>
          <w:sz w:val="27"/>
          <w:szCs w:val="27"/>
          <w:lang w:eastAsia="nl-NL"/>
        </w:rPr>
        <w:t>Note that if an user is not authorized to change a</w:t>
      </w:r>
      <w:r w:rsidRPr="00403F3F">
        <w:rPr>
          <w:rFonts w:ascii="Times New Roman" w:eastAsia="Times New Roman" w:hAnsi="Times New Roman" w:cs="Times New Roman"/>
          <w:color w:val="FF0000"/>
          <w:sz w:val="27"/>
          <w:lang w:eastAsia="nl-NL"/>
        </w:rPr>
        <w:t> </w:t>
      </w:r>
      <w:hyperlink r:id="rId530" w:anchor="Properties" w:history="1">
        <w:r w:rsidRPr="00403F3F">
          <w:rPr>
            <w:rFonts w:ascii="Times New Roman" w:eastAsia="Times New Roman" w:hAnsi="Times New Roman" w:cs="Times New Roman"/>
            <w:color w:val="FF0000"/>
            <w:sz w:val="24"/>
            <w:szCs w:val="24"/>
            <w:u w:val="single"/>
            <w:lang w:eastAsia="nl-NL"/>
          </w:rPr>
          <w:t>DomainObjectProperty</w:t>
        </w:r>
      </w:hyperlink>
      <w:r w:rsidRPr="00403F3F">
        <w:rPr>
          <w:rFonts w:ascii="Times New Roman" w:eastAsia="Times New Roman" w:hAnsi="Times New Roman" w:cs="Times New Roman"/>
          <w:color w:val="FF0000"/>
          <w:sz w:val="27"/>
          <w:lang w:eastAsia="nl-NL"/>
        </w:rPr>
        <w:t> </w:t>
      </w:r>
      <w:r w:rsidRPr="00403F3F">
        <w:rPr>
          <w:rFonts w:ascii="Times New Roman" w:eastAsia="Times New Roman" w:hAnsi="Times New Roman" w:cs="Times New Roman"/>
          <w:color w:val="FF0000"/>
          <w:sz w:val="27"/>
          <w:szCs w:val="27"/>
          <w:lang w:eastAsia="nl-NL"/>
        </w:rPr>
        <w:t>or call an</w:t>
      </w:r>
      <w:r w:rsidRPr="00403F3F">
        <w:rPr>
          <w:rFonts w:ascii="Times New Roman" w:eastAsia="Times New Roman" w:hAnsi="Times New Roman" w:cs="Times New Roman"/>
          <w:color w:val="FF0000"/>
          <w:sz w:val="27"/>
          <w:lang w:eastAsia="nl-NL"/>
        </w:rPr>
        <w:t> </w:t>
      </w:r>
      <w:r w:rsidRPr="00403F3F">
        <w:rPr>
          <w:rFonts w:ascii="Times New Roman" w:eastAsia="Times New Roman" w:hAnsi="Times New Roman" w:cs="Times New Roman"/>
          <w:color w:val="FF0000"/>
          <w:sz w:val="27"/>
          <w:szCs w:val="27"/>
          <w:lang w:eastAsia="nl-NL"/>
        </w:rPr>
        <w:t>ActionMethod</w:t>
      </w:r>
      <w:r w:rsidRPr="00403F3F">
        <w:rPr>
          <w:rFonts w:ascii="Times New Roman" w:eastAsia="Times New Roman" w:hAnsi="Times New Roman" w:cs="Times New Roman"/>
          <w:color w:val="FF0000"/>
          <w:sz w:val="27"/>
          <w:lang w:eastAsia="nl-NL"/>
        </w:rPr>
        <w:t> </w:t>
      </w:r>
      <w:r w:rsidRPr="00403F3F">
        <w:rPr>
          <w:rFonts w:ascii="Times New Roman" w:eastAsia="Times New Roman" w:hAnsi="Times New Roman" w:cs="Times New Roman"/>
          <w:color w:val="FF0000"/>
          <w:sz w:val="27"/>
          <w:szCs w:val="27"/>
          <w:lang w:eastAsia="nl-NL"/>
        </w:rPr>
        <w:t xml:space="preserve">it is best to hide the method or property instead of disabling it. In general you do not want to confuse users </w:t>
      </w:r>
      <w:r w:rsidRPr="00403F3F">
        <w:rPr>
          <w:rFonts w:ascii="Times New Roman" w:eastAsia="Times New Roman" w:hAnsi="Times New Roman" w:cs="Times New Roman"/>
          <w:color w:val="FF0000"/>
          <w:sz w:val="27"/>
          <w:szCs w:val="27"/>
          <w:lang w:val="en-GB" w:eastAsia="nl-NL"/>
        </w:rPr>
        <w:t>(clutter the userinterface) w</w:t>
      </w:r>
      <w:r w:rsidRPr="00403F3F">
        <w:rPr>
          <w:rFonts w:ascii="Times New Roman" w:eastAsia="Times New Roman" w:hAnsi="Times New Roman" w:cs="Times New Roman"/>
          <w:color w:val="FF0000"/>
          <w:sz w:val="27"/>
          <w:szCs w:val="27"/>
          <w:lang w:eastAsia="nl-NL"/>
        </w:rPr>
        <w:t>ith options that they are not allowed to use anyway.</w:t>
      </w:r>
    </w:p>
    <w:p w:rsidR="00CE7FDB" w:rsidRPr="00403F3F" w:rsidRDefault="00CE7FDB" w:rsidP="00403F3F">
      <w:pPr>
        <w:pStyle w:val="BodytextMeyn"/>
        <w:rPr>
          <w:color w:val="FF0000"/>
          <w:lang w:val="en-GB" w:eastAsia="nl-NL"/>
        </w:rPr>
      </w:pPr>
    </w:p>
    <w:p w:rsidR="00BC6243" w:rsidRPr="00403F3F" w:rsidRDefault="004A3B35" w:rsidP="00403F3F">
      <w:pPr>
        <w:pStyle w:val="BodytextMeyn"/>
        <w:rPr>
          <w:b/>
          <w:color w:val="FF0000"/>
          <w:u w:val="single"/>
          <w:lang w:val="en-GB" w:eastAsia="nl-NL"/>
        </w:rPr>
      </w:pPr>
      <w:r w:rsidRPr="00403F3F">
        <w:rPr>
          <w:b/>
          <w:color w:val="FF0000"/>
          <w:u w:val="single"/>
          <w:lang w:val="en-GB" w:eastAsia="nl-NL"/>
        </w:rPr>
        <w:t>Disabled</w:t>
      </w:r>
      <w:r w:rsidR="00BC6243" w:rsidRPr="00403F3F">
        <w:rPr>
          <w:b/>
          <w:color w:val="FF0000"/>
          <w:u w:val="single"/>
          <w:lang w:val="en-GB" w:eastAsia="nl-NL"/>
        </w:rPr>
        <w:t xml:space="preserve"> annotation</w:t>
      </w:r>
    </w:p>
    <w:p w:rsidR="00C57C4F" w:rsidRPr="00403F3F" w:rsidRDefault="00C57C4F" w:rsidP="00403F3F">
      <w:pPr>
        <w:pStyle w:val="BodytextMeyn"/>
        <w:rPr>
          <w:color w:val="FF0000"/>
          <w:lang w:val="en-GB" w:eastAsia="nl-NL"/>
        </w:rPr>
      </w:pPr>
      <w:r w:rsidRPr="00403F3F">
        <w:rPr>
          <w:color w:val="FF0000"/>
          <w:lang w:val="en-GB" w:eastAsia="nl-NL"/>
        </w:rPr>
        <w:t>TODO INSERT From ANNOTATION JAVADOC</w:t>
      </w:r>
    </w:p>
    <w:p w:rsidR="00BC6243" w:rsidRPr="00403F3F" w:rsidRDefault="00BC6243" w:rsidP="00403F3F">
      <w:pPr>
        <w:pStyle w:val="BodytextMeyn"/>
        <w:rPr>
          <w:color w:val="FF0000"/>
          <w:lang w:val="en-GB" w:eastAsia="nl-NL"/>
        </w:rPr>
      </w:pPr>
      <w:r w:rsidRPr="00403F3F">
        <w:rPr>
          <w:color w:val="FF0000"/>
          <w:lang w:val="en-GB" w:eastAsia="nl-NL"/>
        </w:rPr>
        <w:t xml:space="preserve">You can </w:t>
      </w:r>
      <w:r w:rsidR="00614DA1" w:rsidRPr="00403F3F">
        <w:rPr>
          <w:color w:val="FF0000"/>
          <w:u w:val="single"/>
          <w:lang w:val="en-GB" w:eastAsia="nl-NL"/>
        </w:rPr>
        <w:t>disable</w:t>
      </w:r>
      <w:r w:rsidRPr="00403F3F">
        <w:rPr>
          <w:color w:val="FF0000"/>
          <w:lang w:val="en-GB" w:eastAsia="nl-NL"/>
        </w:rPr>
        <w:t xml:space="preserve"> a </w:t>
      </w:r>
      <w:r w:rsidRPr="00403F3F">
        <w:rPr>
          <w:color w:val="FF0000"/>
          <w:u w:val="single"/>
          <w:lang w:val="en-GB" w:eastAsia="nl-NL"/>
        </w:rPr>
        <w:t>DomainObjectProperty</w:t>
      </w:r>
      <w:r w:rsidRPr="00403F3F">
        <w:rPr>
          <w:color w:val="FF0000"/>
          <w:lang w:val="en-GB" w:eastAsia="nl-NL"/>
        </w:rPr>
        <w:t xml:space="preserve"> by putting the </w:t>
      </w:r>
      <w:r w:rsidR="00614DA1" w:rsidRPr="00403F3F">
        <w:rPr>
          <w:color w:val="FF0000"/>
          <w:lang w:val="en-GB" w:eastAsia="nl-NL"/>
        </w:rPr>
        <w:t>@disabled</w:t>
      </w:r>
      <w:r w:rsidRPr="00403F3F">
        <w:rPr>
          <w:color w:val="FF0000"/>
          <w:lang w:val="en-GB" w:eastAsia="nl-NL"/>
        </w:rPr>
        <w:t xml:space="preserve"> annotation before the getter method or you can </w:t>
      </w:r>
      <w:r w:rsidR="00D863E6" w:rsidRPr="00403F3F">
        <w:rPr>
          <w:color w:val="FF0000"/>
          <w:lang w:val="en-GB" w:eastAsia="nl-NL"/>
        </w:rPr>
        <w:t>disable</w:t>
      </w:r>
      <w:r w:rsidRPr="00403F3F">
        <w:rPr>
          <w:color w:val="FF0000"/>
          <w:lang w:val="en-GB" w:eastAsia="nl-NL"/>
        </w:rPr>
        <w:t xml:space="preserve"> </w:t>
      </w:r>
      <w:r w:rsidR="00156A36" w:rsidRPr="00403F3F">
        <w:rPr>
          <w:color w:val="FF0000"/>
          <w:lang w:val="en-GB" w:eastAsia="nl-NL"/>
        </w:rPr>
        <w:t>an</w:t>
      </w:r>
      <w:r w:rsidRPr="00403F3F">
        <w:rPr>
          <w:color w:val="FF0000"/>
          <w:lang w:val="en-GB" w:eastAsia="nl-NL"/>
        </w:rPr>
        <w:t xml:space="preserve"> </w:t>
      </w:r>
      <w:r w:rsidRPr="00403F3F">
        <w:rPr>
          <w:color w:val="FF0000"/>
          <w:u w:val="single"/>
          <w:lang w:val="en-GB" w:eastAsia="nl-NL"/>
        </w:rPr>
        <w:t>ActionMethod</w:t>
      </w:r>
      <w:r w:rsidRPr="00403F3F">
        <w:rPr>
          <w:color w:val="FF0000"/>
          <w:lang w:val="en-GB" w:eastAsia="nl-NL"/>
        </w:rPr>
        <w:t xml:space="preserve"> by putting the </w:t>
      </w:r>
      <w:r w:rsidR="00156A36" w:rsidRPr="00403F3F">
        <w:rPr>
          <w:color w:val="FF0000"/>
          <w:lang w:val="en-GB" w:eastAsia="nl-NL"/>
        </w:rPr>
        <w:t>@Disabled</w:t>
      </w:r>
      <w:r w:rsidRPr="00403F3F">
        <w:rPr>
          <w:color w:val="FF0000"/>
          <w:lang w:val="en-GB" w:eastAsia="nl-NL"/>
        </w:rPr>
        <w:t xml:space="preserve"> annotation before the </w:t>
      </w:r>
      <w:r w:rsidRPr="00403F3F">
        <w:rPr>
          <w:color w:val="FF0000"/>
          <w:u w:val="single"/>
          <w:lang w:val="en-GB" w:eastAsia="nl-NL"/>
        </w:rPr>
        <w:t>ActionMethod</w:t>
      </w:r>
      <w:r w:rsidRPr="00403F3F">
        <w:rPr>
          <w:color w:val="FF0000"/>
          <w:lang w:val="en-GB" w:eastAsia="nl-NL"/>
        </w:rPr>
        <w:t>.</w:t>
      </w:r>
    </w:p>
    <w:p w:rsidR="00BC6243" w:rsidRPr="00403F3F" w:rsidRDefault="00BC6243" w:rsidP="00403F3F">
      <w:pPr>
        <w:pStyle w:val="BodytextMeyn"/>
        <w:rPr>
          <w:color w:val="FF0000"/>
          <w:lang w:val="en-GB" w:eastAsia="nl-NL"/>
        </w:rPr>
      </w:pPr>
    </w:p>
    <w:p w:rsidR="00BC6243" w:rsidRPr="00403F3F" w:rsidRDefault="00D76075" w:rsidP="00403F3F">
      <w:pPr>
        <w:pStyle w:val="BodytextMeyn"/>
        <w:rPr>
          <w:color w:val="FF0000"/>
          <w:lang w:val="en-GB" w:eastAsia="nl-NL"/>
        </w:rPr>
      </w:pPr>
      <w:r w:rsidRPr="00403F3F">
        <w:rPr>
          <w:color w:val="FF0000"/>
          <w:lang w:val="en-GB" w:eastAsia="nl-NL"/>
        </w:rPr>
        <w:t>Syntax</w:t>
      </w:r>
      <w:r w:rsidR="00BC6243" w:rsidRPr="00403F3F">
        <w:rPr>
          <w:color w:val="FF0000"/>
          <w:lang w:val="en-GB" w:eastAsia="nl-NL"/>
        </w:rPr>
        <w:t>: @</w:t>
      </w:r>
      <w:r w:rsidR="00F02519" w:rsidRPr="00403F3F">
        <w:rPr>
          <w:color w:val="FF0000"/>
          <w:lang w:val="en-GB" w:eastAsia="nl-NL"/>
        </w:rPr>
        <w:t>Disabled</w:t>
      </w:r>
      <w:r w:rsidR="001F5C96" w:rsidRPr="00403F3F">
        <w:rPr>
          <w:color w:val="FF0000"/>
          <w:lang w:val="en-GB" w:eastAsia="nl-NL"/>
        </w:rPr>
        <w:t xml:space="preserve"> (</w:t>
      </w:r>
      <w:r w:rsidR="00BC6243" w:rsidRPr="00403F3F">
        <w:rPr>
          <w:color w:val="FF0000"/>
          <w:lang w:val="en-GB" w:eastAsia="nl-NL"/>
        </w:rPr>
        <w:t xml:space="preserve"> exceptForUsers, exceptForUserRoles)</w:t>
      </w:r>
    </w:p>
    <w:p w:rsidR="00BC6243" w:rsidRPr="00403F3F" w:rsidRDefault="00BC6243" w:rsidP="00403F3F">
      <w:pPr>
        <w:pStyle w:val="BodytextMeyn"/>
        <w:rPr>
          <w:color w:val="FF0000"/>
          <w:lang w:val="en-GB" w:eastAsia="nl-NL"/>
        </w:rPr>
      </w:pPr>
      <w:r w:rsidRPr="00403F3F">
        <w:rPr>
          <w:color w:val="FF0000"/>
          <w:lang w:val="en-GB" w:eastAsia="nl-NL"/>
        </w:rPr>
        <w:t xml:space="preserve">Parameters: </w:t>
      </w:r>
    </w:p>
    <w:p w:rsidR="00BC6243" w:rsidRPr="00403F3F" w:rsidRDefault="00BC6243" w:rsidP="001F5C96">
      <w:pPr>
        <w:pStyle w:val="BodytextMeyn"/>
        <w:numPr>
          <w:ilvl w:val="0"/>
          <w:numId w:val="96"/>
        </w:numPr>
        <w:rPr>
          <w:color w:val="FF0000"/>
          <w:lang w:val="en-GB" w:eastAsia="nl-NL"/>
        </w:rPr>
      </w:pPr>
      <w:r w:rsidRPr="00403F3F">
        <w:rPr>
          <w:color w:val="FF0000"/>
          <w:lang w:val="en-GB" w:eastAsia="nl-NL"/>
        </w:rPr>
        <w:t xml:space="preserve">ExceptForUsers: optional comma separated string of users names that are allowed to see the </w:t>
      </w:r>
      <w:r w:rsidRPr="00403F3F">
        <w:rPr>
          <w:color w:val="FF0000"/>
          <w:u w:val="single"/>
          <w:lang w:val="en-GB" w:eastAsia="nl-NL"/>
        </w:rPr>
        <w:t>DomainObjectProperty</w:t>
      </w:r>
      <w:r w:rsidRPr="00403F3F">
        <w:rPr>
          <w:color w:val="FF0000"/>
          <w:lang w:val="en-GB" w:eastAsia="nl-NL"/>
        </w:rPr>
        <w:t xml:space="preserve"> or </w:t>
      </w:r>
      <w:r w:rsidRPr="00403F3F">
        <w:rPr>
          <w:color w:val="FF0000"/>
          <w:u w:val="single"/>
          <w:lang w:val="en-GB" w:eastAsia="nl-NL"/>
        </w:rPr>
        <w:t>ActionMethod</w:t>
      </w:r>
      <w:r w:rsidRPr="00403F3F">
        <w:rPr>
          <w:color w:val="FF0000"/>
          <w:lang w:val="en-GB" w:eastAsia="nl-NL"/>
        </w:rPr>
        <w:t xml:space="preserve"> </w:t>
      </w:r>
    </w:p>
    <w:p w:rsidR="00BC6243" w:rsidRPr="00403F3F" w:rsidRDefault="00BC6243" w:rsidP="00403F3F">
      <w:pPr>
        <w:pStyle w:val="BodytextMeyn"/>
        <w:numPr>
          <w:ilvl w:val="0"/>
          <w:numId w:val="96"/>
        </w:numPr>
        <w:rPr>
          <w:color w:val="FF0000"/>
          <w:lang w:val="en-GB" w:eastAsia="nl-NL"/>
        </w:rPr>
      </w:pPr>
      <w:r w:rsidRPr="00403F3F">
        <w:rPr>
          <w:rFonts w:ascii="Times New Roman" w:eastAsia="Times New Roman" w:hAnsi="Times New Roman" w:cs="Times New Roman"/>
          <w:color w:val="FF0000"/>
          <w:sz w:val="27"/>
          <w:szCs w:val="27"/>
          <w:lang w:eastAsia="nl-NL"/>
        </w:rPr>
        <w:t xml:space="preserve"> </w:t>
      </w:r>
      <w:r w:rsidRPr="00403F3F">
        <w:rPr>
          <w:color w:val="FF0000"/>
          <w:lang w:val="en-GB" w:eastAsia="nl-NL"/>
        </w:rPr>
        <w:t xml:space="preserve">exceptForUserGroupers: optional comma separated string of user roles that are allowed to see the </w:t>
      </w:r>
      <w:r w:rsidRPr="00403F3F">
        <w:rPr>
          <w:color w:val="FF0000"/>
          <w:u w:val="single"/>
          <w:lang w:val="en-GB" w:eastAsia="nl-NL"/>
        </w:rPr>
        <w:t>DomainObjectProperty</w:t>
      </w:r>
      <w:r w:rsidRPr="00403F3F">
        <w:rPr>
          <w:color w:val="FF0000"/>
          <w:lang w:val="en-GB" w:eastAsia="nl-NL"/>
        </w:rPr>
        <w:t xml:space="preserve"> or </w:t>
      </w:r>
      <w:r w:rsidRPr="00403F3F">
        <w:rPr>
          <w:color w:val="FF0000"/>
          <w:u w:val="single"/>
          <w:lang w:val="en-GB" w:eastAsia="nl-NL"/>
        </w:rPr>
        <w:t>ActionMethod</w:t>
      </w:r>
    </w:p>
    <w:p w:rsidR="00BC6243" w:rsidRPr="00403F3F" w:rsidRDefault="00BC6243" w:rsidP="00403F3F">
      <w:pPr>
        <w:spacing w:line="240" w:lineRule="auto"/>
        <w:rPr>
          <w:color w:val="FF0000"/>
          <w:lang w:val="en-GB" w:eastAsia="nl-NL"/>
        </w:rPr>
      </w:pPr>
    </w:p>
    <w:p w:rsidR="00BC6243" w:rsidRPr="00403F3F" w:rsidRDefault="00833A6D" w:rsidP="00403F3F">
      <w:pPr>
        <w:spacing w:line="240" w:lineRule="auto"/>
        <w:rPr>
          <w:rFonts w:ascii="Times New Roman" w:eastAsia="Times New Roman" w:hAnsi="Times New Roman" w:cs="Times New Roman"/>
          <w:b/>
          <w:color w:val="FF0000"/>
          <w:sz w:val="24"/>
          <w:szCs w:val="24"/>
          <w:u w:val="single"/>
          <w:lang w:val="en-GB" w:eastAsia="nl-NL"/>
        </w:rPr>
      </w:pPr>
      <w:r w:rsidRPr="00403F3F">
        <w:rPr>
          <w:rFonts w:ascii="Times New Roman" w:eastAsia="Times New Roman" w:hAnsi="Times New Roman" w:cs="Times New Roman"/>
          <w:b/>
          <w:color w:val="FF0000"/>
          <w:sz w:val="24"/>
          <w:szCs w:val="24"/>
          <w:u w:val="single"/>
          <w:lang w:val="en-GB" w:eastAsia="nl-NL"/>
        </w:rPr>
        <w:t>Disable</w:t>
      </w:r>
      <w:r w:rsidR="00BC6243" w:rsidRPr="00403F3F">
        <w:rPr>
          <w:rFonts w:ascii="Times New Roman" w:eastAsia="Times New Roman" w:hAnsi="Times New Roman" w:cs="Times New Roman"/>
          <w:b/>
          <w:color w:val="FF0000"/>
          <w:sz w:val="24"/>
          <w:szCs w:val="24"/>
          <w:u w:val="single"/>
          <w:lang w:val="en-GB" w:eastAsia="nl-NL"/>
        </w:rPr>
        <w:t xml:space="preserve"> method</w:t>
      </w:r>
    </w:p>
    <w:p w:rsidR="00BC6243" w:rsidRPr="00403F3F" w:rsidRDefault="00BC6243" w:rsidP="00403F3F">
      <w:pPr>
        <w:pStyle w:val="BodytextMeyn"/>
        <w:rPr>
          <w:color w:val="FF0000"/>
          <w:lang w:val="en-GB" w:eastAsia="nl-NL"/>
        </w:rPr>
      </w:pPr>
      <w:r w:rsidRPr="00403F3F">
        <w:rPr>
          <w:color w:val="FF0000"/>
          <w:lang w:val="en-GB" w:eastAsia="nl-NL"/>
        </w:rPr>
        <w:t xml:space="preserve">TODO IMPLEMENT </w:t>
      </w:r>
    </w:p>
    <w:p w:rsidR="00BC6243" w:rsidRPr="00403F3F" w:rsidRDefault="00BC6243" w:rsidP="00403F3F">
      <w:pPr>
        <w:pStyle w:val="BodytextMeyn"/>
        <w:rPr>
          <w:color w:val="FF0000"/>
          <w:lang w:val="en-GB" w:eastAsia="nl-NL"/>
        </w:rPr>
      </w:pPr>
      <w:r w:rsidRPr="00403F3F">
        <w:rPr>
          <w:color w:val="FF0000"/>
          <w:lang w:val="en-GB" w:eastAsia="nl-NL"/>
        </w:rPr>
        <w:t xml:space="preserve">You can also </w:t>
      </w:r>
      <w:r w:rsidR="00EA1064" w:rsidRPr="00403F3F">
        <w:rPr>
          <w:color w:val="FF0000"/>
          <w:lang w:val="en-GB" w:eastAsia="nl-NL"/>
        </w:rPr>
        <w:t>disable</w:t>
      </w:r>
      <w:r w:rsidRPr="00403F3F">
        <w:rPr>
          <w:color w:val="FF0000"/>
          <w:lang w:val="en-GB" w:eastAsia="nl-NL"/>
        </w:rPr>
        <w:t xml:space="preserve"> a DomainObjectProperty or DomainObjectActionMethod depending on the DomainObject state (the value of its properties).</w:t>
      </w:r>
    </w:p>
    <w:p w:rsidR="00BC6243" w:rsidRPr="00403F3F" w:rsidRDefault="00BC6243" w:rsidP="00403F3F">
      <w:pPr>
        <w:spacing w:line="240" w:lineRule="auto"/>
        <w:rPr>
          <w:rFonts w:ascii="Times New Roman" w:eastAsia="Times New Roman" w:hAnsi="Times New Roman" w:cs="Times New Roman"/>
          <w:color w:val="FF0000"/>
          <w:sz w:val="24"/>
          <w:szCs w:val="24"/>
          <w:lang w:val="en-GB" w:eastAsia="nl-NL"/>
        </w:rPr>
      </w:pPr>
      <w:r w:rsidRPr="00403F3F">
        <w:rPr>
          <w:rFonts w:ascii="Times New Roman" w:eastAsia="Times New Roman" w:hAnsi="Times New Roman" w:cs="Times New Roman"/>
          <w:color w:val="FF0000"/>
          <w:sz w:val="24"/>
          <w:szCs w:val="24"/>
          <w:lang w:val="en-GB" w:eastAsia="nl-NL"/>
        </w:rPr>
        <w:t xml:space="preserve">The </w:t>
      </w:r>
      <w:r w:rsidR="00EA1064" w:rsidRPr="00403F3F">
        <w:rPr>
          <w:rFonts w:ascii="Times New Roman" w:eastAsia="Times New Roman" w:hAnsi="Times New Roman" w:cs="Times New Roman"/>
          <w:color w:val="FF0000"/>
          <w:sz w:val="24"/>
          <w:szCs w:val="24"/>
          <w:lang w:val="en-GB" w:eastAsia="nl-NL"/>
        </w:rPr>
        <w:t>@Disabled</w:t>
      </w:r>
      <w:r w:rsidRPr="00403F3F">
        <w:rPr>
          <w:rFonts w:ascii="Times New Roman" w:eastAsia="Times New Roman" w:hAnsi="Times New Roman" w:cs="Times New Roman"/>
          <w:color w:val="FF0000"/>
          <w:sz w:val="24"/>
          <w:szCs w:val="24"/>
          <w:lang w:val="en-GB" w:eastAsia="nl-NL"/>
        </w:rPr>
        <w:t xml:space="preserve"> annotation and the </w:t>
      </w:r>
      <w:r w:rsidR="00EA1064" w:rsidRPr="00403F3F">
        <w:rPr>
          <w:rFonts w:ascii="Times New Roman" w:eastAsia="Times New Roman" w:hAnsi="Times New Roman" w:cs="Times New Roman"/>
          <w:color w:val="FF0000"/>
          <w:sz w:val="24"/>
          <w:szCs w:val="24"/>
          <w:lang w:val="en-GB" w:eastAsia="nl-NL"/>
        </w:rPr>
        <w:t>disabled</w:t>
      </w:r>
      <w:r w:rsidRPr="00403F3F">
        <w:rPr>
          <w:rFonts w:ascii="Times New Roman" w:eastAsia="Times New Roman" w:hAnsi="Times New Roman" w:cs="Times New Roman"/>
          <w:color w:val="FF0000"/>
          <w:sz w:val="24"/>
          <w:szCs w:val="24"/>
          <w:lang w:val="en-GB" w:eastAsia="nl-NL"/>
        </w:rPr>
        <w:t xml:space="preserve"> method have a logical AND function. Both need to be true in order to </w:t>
      </w:r>
      <w:r w:rsidR="00EA1064" w:rsidRPr="00403F3F">
        <w:rPr>
          <w:rFonts w:ascii="Times New Roman" w:eastAsia="Times New Roman" w:hAnsi="Times New Roman" w:cs="Times New Roman"/>
          <w:color w:val="FF0000"/>
          <w:sz w:val="24"/>
          <w:szCs w:val="24"/>
          <w:lang w:val="en-GB" w:eastAsia="nl-NL"/>
        </w:rPr>
        <w:t>disable</w:t>
      </w:r>
      <w:r w:rsidRPr="00403F3F">
        <w:rPr>
          <w:rFonts w:ascii="Times New Roman" w:eastAsia="Times New Roman" w:hAnsi="Times New Roman" w:cs="Times New Roman"/>
          <w:color w:val="FF0000"/>
          <w:sz w:val="24"/>
          <w:szCs w:val="24"/>
          <w:lang w:val="en-GB" w:eastAsia="nl-NL"/>
        </w:rPr>
        <w:t xml:space="preserve"> the domainObjectProperty or ActionMethod. </w:t>
      </w:r>
    </w:p>
    <w:p w:rsidR="00BC6243" w:rsidRPr="00403F3F" w:rsidRDefault="00BC6243" w:rsidP="00403F3F">
      <w:pPr>
        <w:pStyle w:val="BodytextMeyn"/>
        <w:rPr>
          <w:color w:val="FF0000"/>
          <w:lang w:val="en-GB" w:eastAsia="nl-NL"/>
        </w:rPr>
      </w:pPr>
    </w:p>
    <w:p w:rsidR="00BC6243" w:rsidRPr="00403F3F" w:rsidRDefault="003C43D4" w:rsidP="00403F3F">
      <w:pPr>
        <w:pStyle w:val="BodytextMeyn"/>
        <w:rPr>
          <w:color w:val="FF0000"/>
          <w:lang w:val="en-GB" w:eastAsia="nl-NL"/>
        </w:rPr>
      </w:pPr>
      <w:r w:rsidRPr="00403F3F">
        <w:rPr>
          <w:color w:val="FF0000"/>
          <w:lang w:val="en-GB" w:eastAsia="nl-NL"/>
        </w:rPr>
        <w:t>Syntax</w:t>
      </w:r>
      <w:r w:rsidR="00BC6243" w:rsidRPr="00403F3F">
        <w:rPr>
          <w:color w:val="FF0000"/>
          <w:lang w:val="en-GB" w:eastAsia="nl-NL"/>
        </w:rPr>
        <w:t xml:space="preserve">: public boolean </w:t>
      </w:r>
      <w:r w:rsidR="00EA1064" w:rsidRPr="00403F3F">
        <w:rPr>
          <w:color w:val="FF0000"/>
          <w:lang w:val="en-GB" w:eastAsia="nl-NL"/>
        </w:rPr>
        <w:t>disabled</w:t>
      </w:r>
      <w:r w:rsidR="00BC6243" w:rsidRPr="00403F3F">
        <w:rPr>
          <w:color w:val="FF0000"/>
          <w:lang w:val="en-GB" w:eastAsia="nl-NL"/>
        </w:rPr>
        <w:t>&lt;property name or actionMethodName&gt;()</w:t>
      </w:r>
    </w:p>
    <w:p w:rsidR="00BC6243" w:rsidRPr="00403F3F" w:rsidRDefault="00BC6243" w:rsidP="00403F3F">
      <w:pPr>
        <w:pStyle w:val="BodytextMeyn"/>
        <w:rPr>
          <w:color w:val="FF0000"/>
          <w:lang w:val="en-GB" w:eastAsia="nl-NL"/>
        </w:rPr>
      </w:pPr>
      <w:r w:rsidRPr="00403F3F">
        <w:rPr>
          <w:color w:val="FF0000"/>
          <w:lang w:val="en-GB" w:eastAsia="nl-NL"/>
        </w:rPr>
        <w:t xml:space="preserve">ReturnValue: a boolean that is true if the </w:t>
      </w:r>
      <w:r w:rsidRPr="00403F3F">
        <w:rPr>
          <w:rFonts w:ascii="Times New Roman" w:eastAsia="Times New Roman" w:hAnsi="Times New Roman" w:cs="Times New Roman"/>
          <w:color w:val="FF0000"/>
          <w:sz w:val="24"/>
          <w:szCs w:val="24"/>
          <w:lang w:val="en-GB" w:eastAsia="nl-NL"/>
        </w:rPr>
        <w:t xml:space="preserve">domainObjectProperty or ActionMethod needs to be </w:t>
      </w:r>
      <w:r w:rsidR="00EA1064" w:rsidRPr="00403F3F">
        <w:rPr>
          <w:rFonts w:ascii="Times New Roman" w:eastAsia="Times New Roman" w:hAnsi="Times New Roman" w:cs="Times New Roman"/>
          <w:color w:val="FF0000"/>
          <w:sz w:val="24"/>
          <w:szCs w:val="24"/>
          <w:lang w:val="en-GB" w:eastAsia="nl-NL"/>
        </w:rPr>
        <w:t>disabled</w:t>
      </w:r>
    </w:p>
    <w:p w:rsidR="00C943AA" w:rsidRPr="00403F3F" w:rsidRDefault="00C943AA"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u w:val="single"/>
          <w:lang w:val="nl-NL" w:eastAsia="nl-NL"/>
        </w:rPr>
      </w:pPr>
      <w:r w:rsidRPr="00403F3F">
        <w:rPr>
          <w:rFonts w:ascii="Times New Roman" w:eastAsia="Times New Roman" w:hAnsi="Times New Roman" w:cs="Times New Roman"/>
          <w:b/>
          <w:bCs/>
          <w:color w:val="FF0000"/>
          <w:sz w:val="27"/>
          <w:szCs w:val="27"/>
          <w:u w:val="single"/>
          <w:lang w:val="en-GB" w:eastAsia="nl-NL"/>
        </w:rPr>
        <w:t>O</w:t>
      </w:r>
      <w:r w:rsidR="006B0568" w:rsidRPr="00403F3F">
        <w:rPr>
          <w:rFonts w:ascii="Times New Roman" w:eastAsia="Times New Roman" w:hAnsi="Times New Roman" w:cs="Times New Roman"/>
          <w:b/>
          <w:bCs/>
          <w:color w:val="FF0000"/>
          <w:sz w:val="27"/>
          <w:szCs w:val="27"/>
          <w:u w:val="single"/>
          <w:lang w:val="nl-NL" w:eastAsia="nl-NL"/>
        </w:rPr>
        <w:t>rder</w:t>
      </w:r>
    </w:p>
    <w:p w:rsidR="00191D98" w:rsidRPr="00403F3F" w:rsidRDefault="00A111CC" w:rsidP="00A111CC">
      <w:pPr>
        <w:pStyle w:val="BodytextMeyn"/>
        <w:rPr>
          <w:color w:val="FF0000"/>
          <w:lang w:val="en-GB" w:eastAsia="nl-NL"/>
        </w:rPr>
      </w:pPr>
      <w:r w:rsidRPr="00403F3F">
        <w:rPr>
          <w:color w:val="FF0000"/>
          <w:lang w:val="en-GB" w:eastAsia="nl-NL"/>
        </w:rPr>
        <w:t xml:space="preserve">TODO </w:t>
      </w:r>
      <w:r w:rsidR="00191D98" w:rsidRPr="00403F3F">
        <w:rPr>
          <w:color w:val="FF0000"/>
          <w:lang w:val="en-GB" w:eastAsia="nl-NL"/>
        </w:rPr>
        <w:t>IMPLEMENT</w:t>
      </w:r>
    </w:p>
    <w:p w:rsidR="00392B87" w:rsidRPr="00403F3F" w:rsidRDefault="00392B87" w:rsidP="00A111CC">
      <w:pPr>
        <w:pStyle w:val="BodytextMeyn"/>
        <w:rPr>
          <w:color w:val="FF0000"/>
          <w:lang w:val="en-GB" w:eastAsia="nl-NL"/>
        </w:rPr>
      </w:pPr>
      <w:r w:rsidRPr="00403F3F">
        <w:rPr>
          <w:color w:val="FF0000"/>
          <w:lang w:val="en-GB" w:eastAsia="nl-NL"/>
        </w:rPr>
        <w:t>TODO INSERT From ANNOTATION JAVADOC</w:t>
      </w:r>
    </w:p>
    <w:p w:rsidR="006B0568" w:rsidRPr="00403F3F" w:rsidRDefault="006B0568" w:rsidP="006B0568">
      <w:pPr>
        <w:pStyle w:val="BodytextMeyn"/>
        <w:rPr>
          <w:color w:val="FF0000"/>
          <w:u w:val="single"/>
          <w:lang w:val="en-GB" w:eastAsia="nl-NL"/>
        </w:rPr>
      </w:pPr>
      <w:r w:rsidRPr="00403F3F">
        <w:rPr>
          <w:color w:val="FF0000"/>
          <w:lang w:val="en-GB" w:eastAsia="nl-NL"/>
        </w:rPr>
        <w:t>The order</w:t>
      </w:r>
      <w:r w:rsidR="00CD31C2" w:rsidRPr="00403F3F">
        <w:rPr>
          <w:color w:val="FF0000"/>
          <w:lang w:val="en-GB" w:eastAsia="nl-NL"/>
        </w:rPr>
        <w:t xml:space="preserve"> </w:t>
      </w:r>
      <w:r w:rsidR="00E659A7" w:rsidRPr="00403F3F">
        <w:rPr>
          <w:color w:val="FF0000"/>
          <w:lang w:val="en-GB" w:eastAsia="nl-NL"/>
        </w:rPr>
        <w:t xml:space="preserve">in </w:t>
      </w:r>
      <w:r w:rsidR="009A7893" w:rsidRPr="00403F3F">
        <w:rPr>
          <w:color w:val="FF0000"/>
          <w:lang w:val="en-GB" w:eastAsia="nl-NL"/>
        </w:rPr>
        <w:t>which</w:t>
      </w:r>
      <w:r w:rsidR="00E659A7" w:rsidRPr="00403F3F">
        <w:rPr>
          <w:color w:val="FF0000"/>
          <w:lang w:val="en-GB" w:eastAsia="nl-NL"/>
        </w:rPr>
        <w:t xml:space="preserve"> the class members (</w:t>
      </w:r>
      <w:r w:rsidR="00CD31C2" w:rsidRPr="00403F3F">
        <w:rPr>
          <w:color w:val="FF0000"/>
          <w:lang w:val="en-GB" w:eastAsia="nl-NL"/>
        </w:rPr>
        <w:t xml:space="preserve"> the </w:t>
      </w:r>
      <w:r w:rsidR="00CD31C2" w:rsidRPr="00403F3F">
        <w:rPr>
          <w:color w:val="FF0000"/>
          <w:u w:val="single"/>
          <w:lang w:val="en-GB" w:eastAsia="nl-NL"/>
        </w:rPr>
        <w:t>properties</w:t>
      </w:r>
      <w:r w:rsidR="00CD31C2" w:rsidRPr="00403F3F">
        <w:rPr>
          <w:color w:val="FF0000"/>
          <w:lang w:val="en-GB" w:eastAsia="nl-NL"/>
        </w:rPr>
        <w:t xml:space="preserve"> </w:t>
      </w:r>
      <w:r w:rsidR="003F16E7" w:rsidRPr="00403F3F">
        <w:rPr>
          <w:color w:val="FF0000"/>
          <w:lang w:val="en-GB" w:eastAsia="nl-NL"/>
        </w:rPr>
        <w:t xml:space="preserve">and </w:t>
      </w:r>
      <w:r w:rsidR="003F16E7" w:rsidRPr="00403F3F">
        <w:rPr>
          <w:color w:val="FF0000"/>
          <w:u w:val="single"/>
          <w:lang w:val="en-GB" w:eastAsia="nl-NL"/>
        </w:rPr>
        <w:t>ActionMethods</w:t>
      </w:r>
      <w:r w:rsidR="00A21DB5" w:rsidRPr="00403F3F">
        <w:rPr>
          <w:color w:val="FF0000"/>
          <w:u w:val="single"/>
          <w:lang w:val="en-GB" w:eastAsia="nl-NL"/>
        </w:rPr>
        <w:t xml:space="preserve">) </w:t>
      </w:r>
      <w:r w:rsidR="00A21DB5" w:rsidRPr="00403F3F">
        <w:rPr>
          <w:color w:val="FF0000"/>
          <w:lang w:val="en-GB" w:eastAsia="nl-NL"/>
        </w:rPr>
        <w:t>ar</w:t>
      </w:r>
      <w:r w:rsidR="003F16E7" w:rsidRPr="00403F3F">
        <w:rPr>
          <w:color w:val="FF0000"/>
          <w:lang w:val="en-GB" w:eastAsia="nl-NL"/>
        </w:rPr>
        <w:t xml:space="preserve">e </w:t>
      </w:r>
      <w:r w:rsidR="00867CDC" w:rsidRPr="00403F3F">
        <w:rPr>
          <w:color w:val="FF0000"/>
          <w:lang w:val="en-GB" w:eastAsia="nl-NL"/>
        </w:rPr>
        <w:t xml:space="preserve">displayed can be defined with the @Order </w:t>
      </w:r>
      <w:r w:rsidR="00B90197" w:rsidRPr="00403F3F">
        <w:rPr>
          <w:color w:val="FF0000"/>
          <w:lang w:val="en-GB" w:eastAsia="nl-NL"/>
        </w:rPr>
        <w:t>annotation. Note that the order of class members can not be changed</w:t>
      </w:r>
      <w:r w:rsidR="00813175" w:rsidRPr="00403F3F">
        <w:rPr>
          <w:color w:val="FF0000"/>
          <w:lang w:val="en-GB" w:eastAsia="nl-NL"/>
        </w:rPr>
        <w:t xml:space="preserve"> during </w:t>
      </w:r>
      <w:r w:rsidR="00813175" w:rsidRPr="00403F3F">
        <w:rPr>
          <w:color w:val="FF0000"/>
          <w:u w:val="single"/>
          <w:lang w:val="en-GB" w:eastAsia="nl-NL"/>
        </w:rPr>
        <w:t>runtime.</w:t>
      </w:r>
    </w:p>
    <w:p w:rsidR="009A7893" w:rsidRPr="00403F3F" w:rsidRDefault="009A7893" w:rsidP="006B0568">
      <w:pPr>
        <w:pStyle w:val="BodytextMeyn"/>
        <w:rPr>
          <w:b/>
          <w:color w:val="FF0000"/>
          <w:u w:val="single"/>
          <w:lang w:val="en-GB" w:eastAsia="nl-NL"/>
        </w:rPr>
      </w:pPr>
    </w:p>
    <w:p w:rsidR="009A7893" w:rsidRPr="00403F3F" w:rsidRDefault="003F56C3" w:rsidP="006B0568">
      <w:pPr>
        <w:pStyle w:val="BodytextMeyn"/>
        <w:rPr>
          <w:color w:val="FF0000"/>
          <w:lang w:val="en-GB" w:eastAsia="nl-NL"/>
        </w:rPr>
      </w:pPr>
      <w:r w:rsidRPr="00403F3F">
        <w:rPr>
          <w:color w:val="FF0000"/>
          <w:lang w:val="en-GB" w:eastAsia="nl-NL"/>
        </w:rPr>
        <w:t>The @</w:t>
      </w:r>
      <w:r w:rsidR="00787669" w:rsidRPr="00403F3F">
        <w:rPr>
          <w:color w:val="FF0000"/>
          <w:lang w:val="en-GB" w:eastAsia="nl-NL"/>
        </w:rPr>
        <w:t>Order</w:t>
      </w:r>
      <w:r w:rsidRPr="00403F3F">
        <w:rPr>
          <w:color w:val="FF0000"/>
          <w:lang w:val="en-GB" w:eastAsia="nl-NL"/>
        </w:rPr>
        <w:t xml:space="preserve"> annotation</w:t>
      </w:r>
      <w:r w:rsidR="00787669" w:rsidRPr="00403F3F">
        <w:rPr>
          <w:color w:val="FF0000"/>
          <w:lang w:val="en-GB" w:eastAsia="nl-NL"/>
        </w:rPr>
        <w:t xml:space="preserve"> can be added before the getter method of</w:t>
      </w:r>
      <w:r w:rsidR="00435912" w:rsidRPr="00403F3F">
        <w:rPr>
          <w:color w:val="FF0000"/>
          <w:lang w:val="en-GB" w:eastAsia="nl-NL"/>
        </w:rPr>
        <w:t xml:space="preserve"> a property or before an ActionMethod. </w:t>
      </w:r>
      <w:r w:rsidR="00F275CD" w:rsidRPr="00403F3F">
        <w:rPr>
          <w:color w:val="FF0000"/>
          <w:lang w:val="en-GB" w:eastAsia="nl-NL"/>
        </w:rPr>
        <w:t xml:space="preserve">Both </w:t>
      </w:r>
      <w:r w:rsidR="00F275CD" w:rsidRPr="00403F3F">
        <w:rPr>
          <w:color w:val="FF0000"/>
          <w:u w:val="single"/>
          <w:lang w:val="en-GB" w:eastAsia="nl-NL"/>
        </w:rPr>
        <w:t>Properties</w:t>
      </w:r>
      <w:r w:rsidR="00CC2BB9" w:rsidRPr="00403F3F">
        <w:rPr>
          <w:color w:val="FF0000"/>
          <w:u w:val="single"/>
          <w:lang w:val="en-GB" w:eastAsia="nl-NL"/>
        </w:rPr>
        <w:t xml:space="preserve"> and ActionMethod </w:t>
      </w:r>
      <w:r w:rsidR="00CC2BB9" w:rsidRPr="00403F3F">
        <w:rPr>
          <w:color w:val="FF0000"/>
          <w:lang w:val="en-GB" w:eastAsia="nl-NL"/>
        </w:rPr>
        <w:t>s</w:t>
      </w:r>
      <w:r w:rsidR="003A4FC6" w:rsidRPr="00403F3F">
        <w:rPr>
          <w:color w:val="FF0000"/>
          <w:lang w:val="en-GB" w:eastAsia="nl-NL"/>
        </w:rPr>
        <w:t xml:space="preserve"> are ordered </w:t>
      </w:r>
      <w:r w:rsidR="00D73C6D" w:rsidRPr="00403F3F">
        <w:rPr>
          <w:color w:val="FF0000"/>
          <w:lang w:val="en-GB" w:eastAsia="nl-NL"/>
        </w:rPr>
        <w:t>separately but use the same annotation.</w:t>
      </w:r>
    </w:p>
    <w:p w:rsidR="00BD036A" w:rsidRPr="00403F3F" w:rsidRDefault="00E647F9" w:rsidP="006B0568">
      <w:pPr>
        <w:pStyle w:val="BodytextMeyn"/>
        <w:rPr>
          <w:color w:val="FF0000"/>
          <w:lang w:val="en-GB" w:eastAsia="nl-NL"/>
        </w:rPr>
      </w:pPr>
      <w:r w:rsidRPr="00403F3F">
        <w:rPr>
          <w:color w:val="FF0000"/>
          <w:lang w:val="en-GB" w:eastAsia="nl-NL"/>
        </w:rPr>
        <w:t xml:space="preserve">Syntax: </w:t>
      </w:r>
      <w:r w:rsidR="00046C98" w:rsidRPr="00403F3F">
        <w:rPr>
          <w:color w:val="FF0000"/>
          <w:lang w:val="en-GB" w:eastAsia="nl-NL"/>
        </w:rPr>
        <w:t>@Order (double sequenceNumber</w:t>
      </w:r>
      <w:r w:rsidR="00B355C5" w:rsidRPr="00403F3F">
        <w:rPr>
          <w:color w:val="FF0000"/>
          <w:lang w:val="en-GB" w:eastAsia="nl-NL"/>
        </w:rPr>
        <w:t>)</w:t>
      </w:r>
    </w:p>
    <w:p w:rsidR="00D73C6D" w:rsidRPr="00403F3F" w:rsidRDefault="008826A1" w:rsidP="006B0568">
      <w:pPr>
        <w:pStyle w:val="BodytextMeyn"/>
        <w:rPr>
          <w:color w:val="FF0000"/>
          <w:lang w:val="en-GB" w:eastAsia="nl-NL"/>
        </w:rPr>
      </w:pPr>
      <w:r w:rsidRPr="00403F3F">
        <w:rPr>
          <w:color w:val="FF0000"/>
          <w:lang w:val="en-GB" w:eastAsia="nl-NL"/>
        </w:rPr>
        <w:t xml:space="preserve">The </w:t>
      </w:r>
      <w:r w:rsidR="00B355C5" w:rsidRPr="00403F3F">
        <w:rPr>
          <w:color w:val="FF0000"/>
          <w:lang w:val="en-GB" w:eastAsia="nl-NL"/>
        </w:rPr>
        <w:t>sequenceNumber</w:t>
      </w:r>
      <w:r w:rsidRPr="00403F3F">
        <w:rPr>
          <w:color w:val="FF0000"/>
          <w:lang w:val="en-GB" w:eastAsia="nl-NL"/>
        </w:rPr>
        <w:t xml:space="preserve"> of the @Order </w:t>
      </w:r>
      <w:r w:rsidR="00215F26" w:rsidRPr="00403F3F">
        <w:rPr>
          <w:color w:val="FF0000"/>
          <w:lang w:val="en-GB" w:eastAsia="nl-NL"/>
        </w:rPr>
        <w:t xml:space="preserve">annotation determines the position of the class member. </w:t>
      </w:r>
      <w:r w:rsidR="00DD2E75" w:rsidRPr="00403F3F">
        <w:rPr>
          <w:color w:val="FF0000"/>
          <w:lang w:val="en-GB" w:eastAsia="nl-NL"/>
        </w:rPr>
        <w:t>The classmember with the l</w:t>
      </w:r>
      <w:r w:rsidR="00A10E4E" w:rsidRPr="00403F3F">
        <w:rPr>
          <w:color w:val="FF0000"/>
          <w:lang w:val="en-GB" w:eastAsia="nl-NL"/>
        </w:rPr>
        <w:t xml:space="preserve">owest </w:t>
      </w:r>
      <w:r w:rsidR="00B355C5" w:rsidRPr="00403F3F">
        <w:rPr>
          <w:color w:val="FF0000"/>
          <w:lang w:val="en-GB" w:eastAsia="nl-NL"/>
        </w:rPr>
        <w:t>sequenceNumber</w:t>
      </w:r>
      <w:r w:rsidR="00A10E4E" w:rsidRPr="00403F3F">
        <w:rPr>
          <w:color w:val="FF0000"/>
          <w:lang w:val="en-GB" w:eastAsia="nl-NL"/>
        </w:rPr>
        <w:t xml:space="preserve"> will be shown first</w:t>
      </w:r>
      <w:r w:rsidR="003B3546" w:rsidRPr="00403F3F">
        <w:rPr>
          <w:color w:val="FF0000"/>
          <w:lang w:val="en-GB" w:eastAsia="nl-NL"/>
        </w:rPr>
        <w:t xml:space="preserve">, a higher </w:t>
      </w:r>
      <w:r w:rsidR="00C72D44" w:rsidRPr="00403F3F">
        <w:rPr>
          <w:color w:val="FF0000"/>
          <w:lang w:val="en-GB" w:eastAsia="nl-NL"/>
        </w:rPr>
        <w:t>sequenceNumber</w:t>
      </w:r>
      <w:r w:rsidR="003B3546" w:rsidRPr="00403F3F">
        <w:rPr>
          <w:color w:val="FF0000"/>
          <w:lang w:val="en-GB" w:eastAsia="nl-NL"/>
        </w:rPr>
        <w:t xml:space="preserve"> later. Class members that</w:t>
      </w:r>
      <w:r w:rsidR="00CC42EB" w:rsidRPr="00403F3F">
        <w:rPr>
          <w:color w:val="FF0000"/>
          <w:lang w:val="en-GB" w:eastAsia="nl-NL"/>
        </w:rPr>
        <w:t xml:space="preserve"> are not annotated will be shown last.</w:t>
      </w:r>
    </w:p>
    <w:p w:rsidR="00BD036A" w:rsidRPr="00403F3F" w:rsidRDefault="00BD036A" w:rsidP="006B0568">
      <w:pPr>
        <w:pStyle w:val="BodytextMeyn"/>
        <w:rPr>
          <w:color w:val="FF0000"/>
          <w:lang w:val="en-GB" w:eastAsia="nl-NL"/>
        </w:rPr>
      </w:pPr>
    </w:p>
    <w:p w:rsidR="00BD036A" w:rsidRPr="00403F3F" w:rsidRDefault="00BD036A" w:rsidP="006B0568">
      <w:pPr>
        <w:pStyle w:val="BodytextMeyn"/>
        <w:rPr>
          <w:color w:val="FF0000"/>
          <w:lang w:val="en-GB" w:eastAsia="nl-NL"/>
        </w:rPr>
      </w:pPr>
      <w:r w:rsidRPr="00403F3F">
        <w:rPr>
          <w:color w:val="FF0000"/>
          <w:lang w:val="en-GB" w:eastAsia="nl-NL"/>
        </w:rPr>
        <w:t xml:space="preserve">It is </w:t>
      </w:r>
      <w:r w:rsidR="00B96CA0" w:rsidRPr="00403F3F">
        <w:rPr>
          <w:color w:val="FF0000"/>
          <w:lang w:val="en-GB" w:eastAsia="nl-NL"/>
        </w:rPr>
        <w:t>recommended to use an interval (</w:t>
      </w:r>
      <w:r w:rsidR="009B0A7C" w:rsidRPr="00403F3F">
        <w:rPr>
          <w:color w:val="FF0000"/>
          <w:lang w:val="en-GB" w:eastAsia="nl-NL"/>
        </w:rPr>
        <w:t xml:space="preserve">of let's say 10) </w:t>
      </w:r>
      <w:r w:rsidR="00B96CA0" w:rsidRPr="00403F3F">
        <w:rPr>
          <w:color w:val="FF0000"/>
          <w:lang w:val="en-GB" w:eastAsia="nl-NL"/>
        </w:rPr>
        <w:t xml:space="preserve">between the </w:t>
      </w:r>
      <w:r w:rsidR="00262BED" w:rsidRPr="00403F3F">
        <w:rPr>
          <w:color w:val="FF0000"/>
          <w:lang w:val="en-GB" w:eastAsia="nl-NL"/>
        </w:rPr>
        <w:t>sequenceNumbers</w:t>
      </w:r>
      <w:r w:rsidR="009B0A7C" w:rsidRPr="00403F3F">
        <w:rPr>
          <w:color w:val="FF0000"/>
          <w:lang w:val="en-GB" w:eastAsia="nl-NL"/>
        </w:rPr>
        <w:t xml:space="preserve"> so that you do not have to</w:t>
      </w:r>
      <w:r w:rsidR="00247EA7" w:rsidRPr="00403F3F">
        <w:rPr>
          <w:color w:val="FF0000"/>
          <w:lang w:val="en-GB" w:eastAsia="nl-NL"/>
        </w:rPr>
        <w:t xml:space="preserve"> renumber all the </w:t>
      </w:r>
      <w:r w:rsidR="00262BED" w:rsidRPr="00403F3F">
        <w:rPr>
          <w:color w:val="FF0000"/>
          <w:lang w:val="en-GB" w:eastAsia="nl-NL"/>
        </w:rPr>
        <w:t xml:space="preserve">existing </w:t>
      </w:r>
      <w:r w:rsidR="00247EA7" w:rsidRPr="00403F3F">
        <w:rPr>
          <w:color w:val="FF0000"/>
          <w:lang w:val="en-GB" w:eastAsia="nl-NL"/>
        </w:rPr>
        <w:t xml:space="preserve">@Order annotations </w:t>
      </w:r>
      <w:r w:rsidR="005D73E9" w:rsidRPr="00403F3F">
        <w:rPr>
          <w:color w:val="FF0000"/>
          <w:lang w:val="en-GB" w:eastAsia="nl-NL"/>
        </w:rPr>
        <w:t xml:space="preserve">every time you add a new </w:t>
      </w:r>
      <w:r w:rsidR="00440BB9" w:rsidRPr="00403F3F">
        <w:rPr>
          <w:color w:val="FF0000"/>
          <w:lang w:val="en-GB" w:eastAsia="nl-NL"/>
        </w:rPr>
        <w:t>class m</w:t>
      </w:r>
      <w:r w:rsidR="005D73E9" w:rsidRPr="00403F3F">
        <w:rPr>
          <w:color w:val="FF0000"/>
          <w:lang w:val="en-GB" w:eastAsia="nl-NL"/>
        </w:rPr>
        <w:t>ember in between</w:t>
      </w:r>
      <w:r w:rsidR="00440BB9" w:rsidRPr="00403F3F">
        <w:rPr>
          <w:color w:val="FF0000"/>
          <w:lang w:val="en-GB" w:eastAsia="nl-NL"/>
        </w:rPr>
        <w:t xml:space="preserve">. Otherwise </w:t>
      </w:r>
      <w:r w:rsidR="00B40D94" w:rsidRPr="00403F3F">
        <w:rPr>
          <w:color w:val="FF0000"/>
          <w:lang w:val="en-GB" w:eastAsia="nl-NL"/>
        </w:rPr>
        <w:t xml:space="preserve">you can always </w:t>
      </w:r>
      <w:r w:rsidR="00C7560A" w:rsidRPr="00403F3F">
        <w:rPr>
          <w:color w:val="FF0000"/>
          <w:lang w:val="en-GB" w:eastAsia="nl-NL"/>
        </w:rPr>
        <w:t>fall back</w:t>
      </w:r>
      <w:r w:rsidR="00B40D94" w:rsidRPr="00403F3F">
        <w:rPr>
          <w:color w:val="FF0000"/>
          <w:lang w:val="en-GB" w:eastAsia="nl-NL"/>
        </w:rPr>
        <w:t xml:space="preserve"> on using decimals (e.g. 1.5 or 10.25</w:t>
      </w:r>
      <w:r w:rsidR="000E7BF1" w:rsidRPr="00403F3F">
        <w:rPr>
          <w:color w:val="FF0000"/>
          <w:lang w:val="en-GB" w:eastAsia="nl-NL"/>
        </w:rPr>
        <w:t>).</w:t>
      </w:r>
    </w:p>
    <w:p w:rsidR="00246823" w:rsidRPr="00403F3F" w:rsidRDefault="00246823" w:rsidP="00246823">
      <w:pPr>
        <w:spacing w:line="240" w:lineRule="auto"/>
        <w:rPr>
          <w:rFonts w:ascii="Times New Roman" w:eastAsia="Times New Roman" w:hAnsi="Times New Roman" w:cs="Times New Roman"/>
          <w:color w:val="FF0000"/>
          <w:sz w:val="24"/>
          <w:szCs w:val="24"/>
          <w:lang w:eastAsia="nl-NL"/>
        </w:rPr>
      </w:pPr>
    </w:p>
    <w:p w:rsidR="00246823" w:rsidRPr="00403F3F" w:rsidRDefault="00191D98" w:rsidP="00246823">
      <w:pPr>
        <w:spacing w:line="240" w:lineRule="auto"/>
        <w:rPr>
          <w:rFonts w:ascii="Times New Roman" w:eastAsia="Times New Roman" w:hAnsi="Times New Roman" w:cs="Times New Roman"/>
          <w:color w:val="FF0000"/>
          <w:sz w:val="24"/>
          <w:szCs w:val="24"/>
          <w:lang w:val="en-GB" w:eastAsia="nl-NL"/>
        </w:rPr>
      </w:pPr>
      <w:r w:rsidRPr="00403F3F">
        <w:rPr>
          <w:rFonts w:ascii="Times New Roman" w:eastAsia="Times New Roman" w:hAnsi="Times New Roman" w:cs="Times New Roman"/>
          <w:color w:val="FF0000"/>
          <w:sz w:val="24"/>
          <w:szCs w:val="24"/>
          <w:lang w:val="en-GB" w:eastAsia="nl-NL"/>
        </w:rPr>
        <w:t>TODO EXAMPLE</w:t>
      </w:r>
    </w:p>
    <w:p w:rsidR="0012550B" w:rsidRPr="00403F3F" w:rsidRDefault="0012550B" w:rsidP="0012550B">
      <w:pPr>
        <w:pStyle w:val="BodytextMeyn"/>
        <w:rPr>
          <w:lang w:val="en-GB" w:eastAsia="nl-NL"/>
        </w:rPr>
      </w:pPr>
    </w:p>
    <w:p w:rsidR="0012550B" w:rsidRPr="00403F3F" w:rsidRDefault="0012550B" w:rsidP="0012550B">
      <w:pPr>
        <w:pStyle w:val="BodytextMeyn"/>
        <w:rPr>
          <w:b/>
          <w:color w:val="FF0000"/>
          <w:u w:val="single"/>
          <w:lang w:val="en-GB" w:eastAsia="nl-NL"/>
        </w:rPr>
      </w:pPr>
      <w:r w:rsidRPr="00403F3F">
        <w:rPr>
          <w:b/>
          <w:color w:val="FF0000"/>
          <w:u w:val="single"/>
          <w:lang w:val="en-GB" w:eastAsia="nl-NL"/>
        </w:rPr>
        <w:t>Format</w:t>
      </w:r>
    </w:p>
    <w:p w:rsidR="005E62EF" w:rsidRPr="00403F3F" w:rsidRDefault="005E62EF" w:rsidP="00403F3F">
      <w:pPr>
        <w:pStyle w:val="BodytextMeyn"/>
        <w:rPr>
          <w:color w:val="FF0000"/>
          <w:lang w:val="en-GB" w:eastAsia="nl-NL"/>
        </w:rPr>
      </w:pPr>
      <w:r w:rsidRPr="00403F3F">
        <w:rPr>
          <w:color w:val="FF0000"/>
          <w:lang w:val="en-GB" w:eastAsia="nl-NL"/>
        </w:rPr>
        <w:t>TODO INSERT From ANNOTATION JAVADOC</w:t>
      </w:r>
    </w:p>
    <w:p w:rsidR="005E62EF" w:rsidRPr="00403F3F" w:rsidRDefault="005E62EF" w:rsidP="00403F3F">
      <w:pPr>
        <w:pStyle w:val="BodytextMeyn"/>
        <w:rPr>
          <w:color w:val="FF0000"/>
          <w:lang w:val="en-GB" w:eastAsia="nl-NL"/>
        </w:rPr>
      </w:pPr>
    </w:p>
    <w:p w:rsidR="00262012" w:rsidRPr="00403F3F" w:rsidRDefault="006B3AC4" w:rsidP="00403F3F">
      <w:pPr>
        <w:pStyle w:val="BodytextMeyn"/>
        <w:rPr>
          <w:color w:val="FF0000"/>
          <w:u w:val="single"/>
          <w:lang w:val="en-GB" w:eastAsia="nl-NL"/>
        </w:rPr>
      </w:pPr>
      <w:r w:rsidRPr="00403F3F">
        <w:rPr>
          <w:color w:val="FF0000"/>
          <w:lang w:val="en-GB" w:eastAsia="nl-NL"/>
        </w:rPr>
        <w:t>Some property types such as date, time, number can be formatted with help of the Format annotation.</w:t>
      </w:r>
      <w:r w:rsidR="00262012" w:rsidRPr="00403F3F">
        <w:rPr>
          <w:color w:val="FF0000"/>
          <w:lang w:val="en-GB" w:eastAsia="nl-NL"/>
        </w:rPr>
        <w:t xml:space="preserve"> Note that the format can not be changed during </w:t>
      </w:r>
      <w:r w:rsidR="00262012" w:rsidRPr="00403F3F">
        <w:rPr>
          <w:color w:val="FF0000"/>
          <w:u w:val="single"/>
          <w:lang w:val="en-GB" w:eastAsia="nl-NL"/>
        </w:rPr>
        <w:t>runtime.</w:t>
      </w:r>
    </w:p>
    <w:p w:rsidR="00262012" w:rsidRPr="00403F3F" w:rsidRDefault="00262012" w:rsidP="00403F3F">
      <w:pPr>
        <w:pStyle w:val="BodytextMeyn"/>
        <w:rPr>
          <w:color w:val="FF0000"/>
          <w:u w:val="single"/>
          <w:lang w:val="en-GB" w:eastAsia="nl-NL"/>
        </w:rPr>
      </w:pPr>
    </w:p>
    <w:p w:rsidR="00F57904" w:rsidRPr="00403F3F" w:rsidRDefault="00F57904" w:rsidP="00403F3F">
      <w:pPr>
        <w:pStyle w:val="BodytextMeyn"/>
        <w:rPr>
          <w:color w:val="FF0000"/>
          <w:lang w:val="en-GB" w:eastAsia="nl-NL"/>
        </w:rPr>
      </w:pPr>
      <w:r w:rsidRPr="00403F3F">
        <w:rPr>
          <w:color w:val="FF0000"/>
          <w:lang w:val="en-GB" w:eastAsia="nl-NL"/>
        </w:rPr>
        <w:t>The @</w:t>
      </w:r>
      <w:r w:rsidR="00C63ECA" w:rsidRPr="00403F3F">
        <w:rPr>
          <w:color w:val="FF0000"/>
          <w:lang w:val="en-GB" w:eastAsia="nl-NL"/>
        </w:rPr>
        <w:t>Format</w:t>
      </w:r>
      <w:r w:rsidRPr="00403F3F">
        <w:rPr>
          <w:color w:val="FF0000"/>
          <w:lang w:val="en-GB" w:eastAsia="nl-NL"/>
        </w:rPr>
        <w:t xml:space="preserve"> annotation can be added before the getter method of a pr</w:t>
      </w:r>
      <w:r w:rsidR="00382A34" w:rsidRPr="00403F3F">
        <w:rPr>
          <w:color w:val="FF0000"/>
          <w:lang w:val="en-GB" w:eastAsia="nl-NL"/>
        </w:rPr>
        <w:t>operty</w:t>
      </w:r>
      <w:r w:rsidRPr="00403F3F">
        <w:rPr>
          <w:color w:val="FF0000"/>
          <w:lang w:val="en-GB" w:eastAsia="nl-NL"/>
        </w:rPr>
        <w:t xml:space="preserve">. </w:t>
      </w:r>
    </w:p>
    <w:p w:rsidR="00F57904" w:rsidRPr="00403F3F" w:rsidRDefault="00F57904" w:rsidP="00403F3F">
      <w:pPr>
        <w:pStyle w:val="BodytextMeyn"/>
        <w:rPr>
          <w:color w:val="FF0000"/>
          <w:lang w:val="en-GB" w:eastAsia="nl-NL"/>
        </w:rPr>
      </w:pPr>
      <w:r w:rsidRPr="00403F3F">
        <w:rPr>
          <w:color w:val="FF0000"/>
          <w:lang w:val="en-GB" w:eastAsia="nl-NL"/>
        </w:rPr>
        <w:t>Syntax: @</w:t>
      </w:r>
      <w:r w:rsidR="00E2725E" w:rsidRPr="00403F3F">
        <w:rPr>
          <w:color w:val="FF0000"/>
          <w:lang w:val="en-GB" w:eastAsia="nl-NL"/>
        </w:rPr>
        <w:t>Format</w:t>
      </w:r>
      <w:r w:rsidRPr="00403F3F">
        <w:rPr>
          <w:color w:val="FF0000"/>
          <w:lang w:val="en-GB" w:eastAsia="nl-NL"/>
        </w:rPr>
        <w:t xml:space="preserve"> (</w:t>
      </w:r>
      <w:r w:rsidR="00E2725E" w:rsidRPr="00403F3F">
        <w:rPr>
          <w:color w:val="FF0000"/>
          <w:lang w:val="en-GB" w:eastAsia="nl-NL"/>
        </w:rPr>
        <w:t>string pattern</w:t>
      </w:r>
      <w:r w:rsidRPr="00403F3F">
        <w:rPr>
          <w:color w:val="FF0000"/>
          <w:lang w:val="en-GB" w:eastAsia="nl-NL"/>
        </w:rPr>
        <w:t>)</w:t>
      </w:r>
    </w:p>
    <w:p w:rsidR="00C63ECA" w:rsidRPr="00403F3F" w:rsidRDefault="00E43B16" w:rsidP="00262012">
      <w:pPr>
        <w:pStyle w:val="BodytextMeyn"/>
        <w:rPr>
          <w:rFonts w:ascii="Times New Roman" w:eastAsia="Times New Roman" w:hAnsi="Times New Roman" w:cs="Times New Roman"/>
          <w:color w:val="FF0000"/>
          <w:sz w:val="27"/>
          <w:szCs w:val="27"/>
          <w:lang w:val="en-GB" w:eastAsia="nl-NL"/>
        </w:rPr>
      </w:pPr>
      <w:r w:rsidRPr="00403F3F">
        <w:rPr>
          <w:rFonts w:ascii="Times New Roman" w:eastAsia="Times New Roman" w:hAnsi="Times New Roman" w:cs="Times New Roman"/>
          <w:color w:val="FF0000"/>
          <w:sz w:val="27"/>
          <w:szCs w:val="27"/>
          <w:lang w:val="en-GB" w:eastAsia="nl-NL"/>
        </w:rPr>
        <w:t xml:space="preserve">Please </w:t>
      </w:r>
      <w:r w:rsidR="00D52F90" w:rsidRPr="00403F3F">
        <w:rPr>
          <w:rFonts w:ascii="Times New Roman" w:eastAsia="Times New Roman" w:hAnsi="Times New Roman" w:cs="Times New Roman"/>
          <w:color w:val="FF0000"/>
          <w:sz w:val="27"/>
          <w:szCs w:val="27"/>
          <w:lang w:val="en-GB" w:eastAsia="nl-NL"/>
        </w:rPr>
        <w:t xml:space="preserve">see the </w:t>
      </w:r>
      <w:r w:rsidR="004E2025" w:rsidRPr="00403F3F">
        <w:rPr>
          <w:rFonts w:ascii="Times New Roman" w:eastAsia="Times New Roman" w:hAnsi="Times New Roman" w:cs="Times New Roman"/>
          <w:color w:val="FF0000"/>
          <w:sz w:val="27"/>
          <w:szCs w:val="27"/>
          <w:lang w:val="en-GB" w:eastAsia="nl-NL"/>
        </w:rPr>
        <w:t>JavaD</w:t>
      </w:r>
      <w:r w:rsidR="00D52F90" w:rsidRPr="00403F3F">
        <w:rPr>
          <w:rFonts w:ascii="Times New Roman" w:eastAsia="Times New Roman" w:hAnsi="Times New Roman" w:cs="Times New Roman"/>
          <w:color w:val="FF0000"/>
          <w:sz w:val="27"/>
          <w:szCs w:val="27"/>
          <w:lang w:val="en-GB" w:eastAsia="nl-NL"/>
        </w:rPr>
        <w:t xml:space="preserve">oc of the </w:t>
      </w:r>
      <w:r w:rsidR="004E2025" w:rsidRPr="00403F3F">
        <w:rPr>
          <w:rFonts w:ascii="Times New Roman" w:eastAsia="Times New Roman" w:hAnsi="Times New Roman" w:cs="Times New Roman"/>
          <w:color w:val="FF0000"/>
          <w:sz w:val="27"/>
          <w:szCs w:val="27"/>
          <w:lang w:val="en-GB" w:eastAsia="nl-NL"/>
        </w:rPr>
        <w:t xml:space="preserve">... formatters to </w:t>
      </w:r>
      <w:r w:rsidR="006C0827" w:rsidRPr="00403F3F">
        <w:rPr>
          <w:rFonts w:ascii="Times New Roman" w:eastAsia="Times New Roman" w:hAnsi="Times New Roman" w:cs="Times New Roman"/>
          <w:color w:val="FF0000"/>
          <w:sz w:val="27"/>
          <w:szCs w:val="27"/>
          <w:lang w:val="en-GB" w:eastAsia="nl-NL"/>
        </w:rPr>
        <w:t>learn more about the patterns that can be used.</w:t>
      </w:r>
    </w:p>
    <w:p w:rsidR="006C0827" w:rsidRPr="00403F3F" w:rsidRDefault="006C0827" w:rsidP="00262012">
      <w:pPr>
        <w:pStyle w:val="BodytextMeyn"/>
        <w:rPr>
          <w:rFonts w:ascii="Times New Roman" w:eastAsia="Times New Roman" w:hAnsi="Times New Roman" w:cs="Times New Roman"/>
          <w:color w:val="FF0000"/>
          <w:sz w:val="27"/>
          <w:szCs w:val="27"/>
          <w:lang w:val="en-GB" w:eastAsia="nl-NL"/>
        </w:rPr>
      </w:pPr>
    </w:p>
    <w:p w:rsidR="006C0827" w:rsidRPr="00403F3F" w:rsidRDefault="006C0827" w:rsidP="00262012">
      <w:pPr>
        <w:pStyle w:val="BodytextMeyn"/>
        <w:rPr>
          <w:rFonts w:ascii="Times New Roman" w:eastAsia="Times New Roman" w:hAnsi="Times New Roman" w:cs="Times New Roman"/>
          <w:color w:val="FF0000"/>
          <w:sz w:val="27"/>
          <w:szCs w:val="27"/>
          <w:lang w:val="en-GB" w:eastAsia="nl-NL"/>
        </w:rPr>
      </w:pPr>
      <w:r w:rsidRPr="00403F3F">
        <w:rPr>
          <w:rFonts w:ascii="Times New Roman" w:eastAsia="Times New Roman" w:hAnsi="Times New Roman" w:cs="Times New Roman"/>
          <w:color w:val="FF0000"/>
          <w:sz w:val="27"/>
          <w:szCs w:val="27"/>
          <w:lang w:val="en-GB" w:eastAsia="nl-NL"/>
        </w:rPr>
        <w:t xml:space="preserve">TODO </w:t>
      </w:r>
      <w:r w:rsidR="00781D54" w:rsidRPr="00403F3F">
        <w:rPr>
          <w:rFonts w:ascii="Times New Roman" w:eastAsia="Times New Roman" w:hAnsi="Times New Roman" w:cs="Times New Roman"/>
          <w:color w:val="FF0000"/>
          <w:sz w:val="27"/>
          <w:szCs w:val="27"/>
          <w:lang w:val="en-GB" w:eastAsia="nl-NL"/>
        </w:rPr>
        <w:t>find out which</w:t>
      </w:r>
      <w:r w:rsidR="00FF32DC" w:rsidRPr="00403F3F">
        <w:rPr>
          <w:rFonts w:ascii="Times New Roman" w:eastAsia="Times New Roman" w:hAnsi="Times New Roman" w:cs="Times New Roman"/>
          <w:color w:val="FF0000"/>
          <w:sz w:val="27"/>
          <w:szCs w:val="27"/>
          <w:lang w:val="en-GB" w:eastAsia="nl-NL"/>
        </w:rPr>
        <w:t xml:space="preserve"> formatters</w:t>
      </w:r>
    </w:p>
    <w:p w:rsidR="006B3AC4" w:rsidRPr="00403F3F" w:rsidRDefault="006B3AC4" w:rsidP="00262012">
      <w:pPr>
        <w:pStyle w:val="BodytextMeyn"/>
        <w:rPr>
          <w:color w:val="FF0000"/>
          <w:u w:val="single"/>
          <w:lang w:val="en-GB" w:eastAsia="nl-NL"/>
        </w:rPr>
      </w:pPr>
      <w:r w:rsidRPr="00403F3F">
        <w:rPr>
          <w:rFonts w:ascii="Times New Roman" w:eastAsia="Times New Roman" w:hAnsi="Times New Roman" w:cs="Times New Roman"/>
          <w:color w:val="FF0000"/>
          <w:sz w:val="27"/>
          <w:szCs w:val="27"/>
          <w:lang w:eastAsia="nl-NL"/>
        </w:rPr>
        <w:t>TODO example</w:t>
      </w:r>
    </w:p>
    <w:p w:rsidR="006B3AC4" w:rsidRPr="00403F3F" w:rsidRDefault="006B3AC4" w:rsidP="00403F3F">
      <w:pPr>
        <w:pStyle w:val="BodytextMeyn"/>
        <w:rPr>
          <w:color w:val="FF0000"/>
          <w:lang w:eastAsia="nl-NL"/>
        </w:rPr>
      </w:pPr>
    </w:p>
    <w:p w:rsidR="00E667A7" w:rsidRPr="00403F3F" w:rsidRDefault="00E62E23" w:rsidP="00E667A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color w:val="FF0000"/>
          <w:sz w:val="27"/>
          <w:szCs w:val="27"/>
          <w:u w:val="single"/>
          <w:lang w:val="en-GB" w:eastAsia="nl-NL"/>
        </w:rPr>
      </w:pPr>
      <w:r w:rsidRPr="00403F3F">
        <w:rPr>
          <w:rFonts w:ascii="Times New Roman" w:eastAsia="Times New Roman" w:hAnsi="Times New Roman" w:cs="Times New Roman"/>
          <w:b/>
          <w:color w:val="FF0000"/>
          <w:sz w:val="27"/>
          <w:szCs w:val="27"/>
          <w:u w:val="single"/>
          <w:lang w:val="en-GB" w:eastAsia="nl-NL"/>
        </w:rPr>
        <w:t>FieldMode</w:t>
      </w:r>
    </w:p>
    <w:p w:rsidR="005E62EF" w:rsidRPr="00403F3F" w:rsidRDefault="005E62EF" w:rsidP="00403F3F">
      <w:pPr>
        <w:pStyle w:val="BodytextMeyn"/>
        <w:rPr>
          <w:color w:val="FF0000"/>
          <w:lang w:val="en-GB" w:eastAsia="nl-NL"/>
        </w:rPr>
      </w:pPr>
      <w:r w:rsidRPr="00403F3F">
        <w:rPr>
          <w:color w:val="FF0000"/>
          <w:lang w:val="en-GB" w:eastAsia="nl-NL"/>
        </w:rPr>
        <w:t>TODO INSERT From ANNOTATION JAVADOC</w:t>
      </w:r>
    </w:p>
    <w:p w:rsidR="00C57C4F" w:rsidRPr="00403F3F" w:rsidRDefault="00C57C4F" w:rsidP="00312B62">
      <w:pPr>
        <w:pStyle w:val="BodytextMeyn"/>
        <w:rPr>
          <w:color w:val="FF0000"/>
          <w:lang w:val="en-GB" w:eastAsia="nl-NL"/>
        </w:rPr>
      </w:pPr>
    </w:p>
    <w:p w:rsidR="00312B62" w:rsidRPr="00403F3F" w:rsidRDefault="00912B8F" w:rsidP="00312B62">
      <w:pPr>
        <w:pStyle w:val="BodytextMeyn"/>
        <w:rPr>
          <w:color w:val="FF0000"/>
          <w:u w:val="single"/>
          <w:lang w:val="en-GB" w:eastAsia="nl-NL"/>
        </w:rPr>
      </w:pPr>
      <w:r w:rsidRPr="00403F3F">
        <w:rPr>
          <w:color w:val="FF0000"/>
          <w:lang w:val="en-GB" w:eastAsia="nl-NL"/>
        </w:rPr>
        <w:t>Properties are rendered by the Userinterface</w:t>
      </w:r>
      <w:r w:rsidR="00F900A7" w:rsidRPr="00403F3F">
        <w:rPr>
          <w:color w:val="FF0000"/>
          <w:lang w:val="en-GB" w:eastAsia="nl-NL"/>
        </w:rPr>
        <w:t xml:space="preserve"> layer as fields when the user edits a </w:t>
      </w:r>
      <w:r w:rsidR="00842090" w:rsidRPr="00403F3F">
        <w:rPr>
          <w:color w:val="FF0000"/>
          <w:lang w:val="en-GB" w:eastAsia="nl-NL"/>
        </w:rPr>
        <w:t xml:space="preserve">DomainObject in a form view. </w:t>
      </w:r>
      <w:r w:rsidR="00657DAD" w:rsidRPr="00403F3F">
        <w:rPr>
          <w:color w:val="FF0000"/>
          <w:lang w:val="en-GB" w:eastAsia="nl-NL"/>
        </w:rPr>
        <w:t xml:space="preserve">With the </w:t>
      </w:r>
      <w:r w:rsidR="00A83889" w:rsidRPr="00403F3F">
        <w:rPr>
          <w:color w:val="FF0000"/>
          <w:lang w:val="en-GB" w:eastAsia="nl-NL"/>
        </w:rPr>
        <w:t xml:space="preserve">FieldMode you can </w:t>
      </w:r>
      <w:r w:rsidR="009C6D88" w:rsidRPr="00403F3F">
        <w:rPr>
          <w:color w:val="FF0000"/>
          <w:lang w:val="en-GB" w:eastAsia="nl-NL"/>
        </w:rPr>
        <w:t xml:space="preserve">select some alternative options </w:t>
      </w:r>
      <w:r w:rsidR="00E01FC0" w:rsidRPr="00403F3F">
        <w:rPr>
          <w:color w:val="FF0000"/>
          <w:lang w:val="en-GB" w:eastAsia="nl-NL"/>
        </w:rPr>
        <w:t xml:space="preserve">for these fields. </w:t>
      </w:r>
      <w:r w:rsidR="00312B62" w:rsidRPr="00403F3F">
        <w:rPr>
          <w:color w:val="FF0000"/>
          <w:lang w:val="en-GB" w:eastAsia="nl-NL"/>
        </w:rPr>
        <w:t xml:space="preserve">Note that the format can not be changed during </w:t>
      </w:r>
      <w:r w:rsidR="00312B62" w:rsidRPr="00403F3F">
        <w:rPr>
          <w:color w:val="FF0000"/>
          <w:u w:val="single"/>
          <w:lang w:val="en-GB" w:eastAsia="nl-NL"/>
        </w:rPr>
        <w:t>runtime.</w:t>
      </w:r>
    </w:p>
    <w:p w:rsidR="00312B62" w:rsidRPr="00403F3F" w:rsidRDefault="00312B62" w:rsidP="00312B62">
      <w:pPr>
        <w:pStyle w:val="BodytextMeyn"/>
        <w:rPr>
          <w:color w:val="FF0000"/>
          <w:u w:val="single"/>
          <w:lang w:val="en-GB" w:eastAsia="nl-NL"/>
        </w:rPr>
      </w:pPr>
    </w:p>
    <w:p w:rsidR="00E733F9" w:rsidRPr="00403F3F" w:rsidRDefault="00E733F9" w:rsidP="00403F3F">
      <w:pPr>
        <w:pStyle w:val="BodytextMeyn"/>
        <w:rPr>
          <w:color w:val="FF0000"/>
          <w:lang w:val="en-GB" w:eastAsia="nl-NL"/>
        </w:rPr>
      </w:pPr>
      <w:r w:rsidRPr="00403F3F">
        <w:rPr>
          <w:color w:val="FF0000"/>
          <w:lang w:val="en-GB" w:eastAsia="nl-NL"/>
        </w:rPr>
        <w:t xml:space="preserve">Syntax: </w:t>
      </w:r>
      <w:r w:rsidR="006324C5" w:rsidRPr="00403F3F">
        <w:rPr>
          <w:color w:val="FF0000"/>
          <w:lang w:val="en-GB" w:eastAsia="nl-NL"/>
        </w:rPr>
        <w:t>@FieldMode</w:t>
      </w:r>
      <w:r w:rsidRPr="00403F3F">
        <w:rPr>
          <w:color w:val="FF0000"/>
          <w:lang w:val="en-GB" w:eastAsia="nl-NL"/>
        </w:rPr>
        <w:t xml:space="preserve"> (</w:t>
      </w:r>
      <w:r w:rsidR="00056990" w:rsidRPr="00403F3F">
        <w:rPr>
          <w:color w:val="FF0000"/>
          <w:lang w:val="en-GB" w:eastAsia="nl-NL"/>
        </w:rPr>
        <w:t xml:space="preserve">FieldModeType </w:t>
      </w:r>
      <w:r w:rsidR="003F0A23" w:rsidRPr="00403F3F">
        <w:rPr>
          <w:color w:val="FF0000"/>
          <w:lang w:val="en-GB" w:eastAsia="nl-NL"/>
        </w:rPr>
        <w:t xml:space="preserve"> fieldModeType</w:t>
      </w:r>
      <w:r w:rsidRPr="00403F3F">
        <w:rPr>
          <w:color w:val="FF0000"/>
          <w:lang w:val="en-GB" w:eastAsia="nl-NL"/>
        </w:rPr>
        <w:t>)</w:t>
      </w:r>
    </w:p>
    <w:p w:rsidR="003F0A23" w:rsidRPr="00403F3F" w:rsidRDefault="003F0A23" w:rsidP="00403F3F">
      <w:pPr>
        <w:pStyle w:val="BodytextMeyn"/>
        <w:rPr>
          <w:color w:val="FF0000"/>
          <w:lang w:val="en-GB" w:eastAsia="nl-NL"/>
        </w:rPr>
      </w:pPr>
    </w:p>
    <w:p w:rsidR="003453C9" w:rsidRPr="00403F3F" w:rsidRDefault="001E05BB" w:rsidP="009F0FD0">
      <w:pPr>
        <w:pStyle w:val="BodytextMeyn"/>
        <w:numPr>
          <w:ilvl w:val="0"/>
          <w:numId w:val="105"/>
        </w:numPr>
        <w:rPr>
          <w:color w:val="FF0000"/>
          <w:lang w:val="en-GB" w:eastAsia="nl-NL"/>
        </w:rPr>
      </w:pPr>
      <w:r w:rsidRPr="00403F3F">
        <w:rPr>
          <w:color w:val="FF0000"/>
          <w:lang w:val="en-GB" w:eastAsia="nl-NL"/>
        </w:rPr>
        <w:t xml:space="preserve">FieldModeType.Multiline: renders a text field </w:t>
      </w:r>
      <w:r w:rsidR="000D7E08" w:rsidRPr="00403F3F">
        <w:rPr>
          <w:color w:val="FF0000"/>
          <w:lang w:val="en-GB" w:eastAsia="nl-NL"/>
        </w:rPr>
        <w:t>to edit a string with multiple lines</w:t>
      </w:r>
    </w:p>
    <w:p w:rsidR="00CF4BC4" w:rsidRPr="00403F3F" w:rsidRDefault="002A6FE5" w:rsidP="00312B62">
      <w:pPr>
        <w:pStyle w:val="BodytextMeyn"/>
        <w:numPr>
          <w:ilvl w:val="0"/>
          <w:numId w:val="104"/>
        </w:numPr>
        <w:rPr>
          <w:rFonts w:ascii="Times New Roman" w:eastAsia="Times New Roman" w:hAnsi="Times New Roman" w:cs="Times New Roman"/>
          <w:color w:val="FF0000"/>
          <w:sz w:val="27"/>
          <w:szCs w:val="27"/>
          <w:lang w:val="en-GB" w:eastAsia="nl-NL"/>
        </w:rPr>
      </w:pPr>
      <w:r w:rsidRPr="00403F3F">
        <w:rPr>
          <w:rFonts w:ascii="Times New Roman" w:eastAsia="Times New Roman" w:hAnsi="Times New Roman" w:cs="Times New Roman"/>
          <w:color w:val="FF0000"/>
          <w:sz w:val="27"/>
          <w:szCs w:val="27"/>
          <w:lang w:val="en-GB" w:eastAsia="nl-NL"/>
        </w:rPr>
        <w:t xml:space="preserve">FieldModeType.Password: </w:t>
      </w:r>
      <w:r w:rsidR="009214DD" w:rsidRPr="00403F3F">
        <w:rPr>
          <w:rFonts w:ascii="Times New Roman" w:eastAsia="Times New Roman" w:hAnsi="Times New Roman" w:cs="Times New Roman"/>
          <w:color w:val="FF0000"/>
          <w:sz w:val="27"/>
          <w:szCs w:val="27"/>
          <w:lang w:val="en-GB" w:eastAsia="nl-NL"/>
        </w:rPr>
        <w:t xml:space="preserve">renders a field to edit a password string (obscuring </w:t>
      </w:r>
      <w:r w:rsidR="009234E2" w:rsidRPr="00403F3F">
        <w:rPr>
          <w:rFonts w:ascii="Times New Roman" w:eastAsia="Times New Roman" w:hAnsi="Times New Roman" w:cs="Times New Roman"/>
          <w:color w:val="FF0000"/>
          <w:sz w:val="27"/>
          <w:szCs w:val="27"/>
          <w:lang w:val="en-GB" w:eastAsia="nl-NL"/>
        </w:rPr>
        <w:t>the input so that other viewers can not read the secret password)</w:t>
      </w:r>
    </w:p>
    <w:p w:rsidR="00206347" w:rsidRPr="00403F3F" w:rsidRDefault="00ED5DF4" w:rsidP="00312B62">
      <w:pPr>
        <w:pStyle w:val="BodytextMeyn"/>
        <w:numPr>
          <w:ilvl w:val="0"/>
          <w:numId w:val="104"/>
        </w:numPr>
        <w:rPr>
          <w:rFonts w:ascii="Times New Roman" w:eastAsia="Times New Roman" w:hAnsi="Times New Roman" w:cs="Times New Roman"/>
          <w:color w:val="FF0000"/>
          <w:sz w:val="27"/>
          <w:szCs w:val="27"/>
          <w:lang w:val="en-GB" w:eastAsia="nl-NL"/>
        </w:rPr>
      </w:pPr>
      <w:r w:rsidRPr="00403F3F">
        <w:rPr>
          <w:rFonts w:ascii="Times New Roman" w:eastAsia="Times New Roman" w:hAnsi="Times New Roman" w:cs="Times New Roman"/>
          <w:color w:val="FF0000"/>
          <w:sz w:val="27"/>
          <w:szCs w:val="27"/>
          <w:lang w:val="en-GB" w:eastAsia="nl-NL"/>
        </w:rPr>
        <w:t xml:space="preserve">FieldModeType.richTextField: </w:t>
      </w:r>
      <w:r w:rsidR="00BB1B54" w:rsidRPr="00403F3F">
        <w:rPr>
          <w:rFonts w:ascii="Times New Roman" w:eastAsia="Times New Roman" w:hAnsi="Times New Roman" w:cs="Times New Roman"/>
          <w:color w:val="FF0000"/>
          <w:sz w:val="27"/>
          <w:szCs w:val="27"/>
          <w:lang w:val="en-GB" w:eastAsia="nl-NL"/>
        </w:rPr>
        <w:t xml:space="preserve">renders a field to edit a </w:t>
      </w:r>
      <w:r w:rsidR="0084130C" w:rsidRPr="00403F3F">
        <w:rPr>
          <w:rFonts w:ascii="Times New Roman" w:eastAsia="Times New Roman" w:hAnsi="Times New Roman" w:cs="Times New Roman"/>
          <w:color w:val="FF0000"/>
          <w:sz w:val="27"/>
          <w:szCs w:val="27"/>
          <w:lang w:val="en-GB" w:eastAsia="nl-NL"/>
        </w:rPr>
        <w:t xml:space="preserve">string, with </w:t>
      </w:r>
      <w:r w:rsidR="002D13DB" w:rsidRPr="00403F3F">
        <w:rPr>
          <w:rFonts w:ascii="Times New Roman" w:eastAsia="Times New Roman" w:hAnsi="Times New Roman" w:cs="Times New Roman"/>
          <w:color w:val="FF0000"/>
          <w:sz w:val="27"/>
          <w:szCs w:val="27"/>
          <w:lang w:val="en-GB" w:eastAsia="nl-NL"/>
        </w:rPr>
        <w:t>formatting options such as bold, underline</w:t>
      </w:r>
      <w:r w:rsidR="00CF4BC4" w:rsidRPr="00403F3F">
        <w:rPr>
          <w:rFonts w:ascii="Times New Roman" w:eastAsia="Times New Roman" w:hAnsi="Times New Roman" w:cs="Times New Roman"/>
          <w:color w:val="FF0000"/>
          <w:sz w:val="27"/>
          <w:szCs w:val="27"/>
          <w:lang w:val="en-GB" w:eastAsia="nl-NL"/>
        </w:rPr>
        <w:t>, italic,etc...)</w:t>
      </w:r>
    </w:p>
    <w:p w:rsidR="009F0FD0" w:rsidRPr="00403F3F" w:rsidRDefault="009F0FD0" w:rsidP="00312B62">
      <w:pPr>
        <w:pStyle w:val="BodytextMeyn"/>
        <w:rPr>
          <w:rFonts w:ascii="Times New Roman" w:eastAsia="Times New Roman" w:hAnsi="Times New Roman" w:cs="Times New Roman"/>
          <w:color w:val="FF0000"/>
          <w:sz w:val="27"/>
          <w:szCs w:val="27"/>
          <w:lang w:val="en-GB" w:eastAsia="nl-NL"/>
        </w:rPr>
      </w:pPr>
    </w:p>
    <w:p w:rsidR="009F0FD0" w:rsidRPr="00403F3F" w:rsidRDefault="009F0FD0" w:rsidP="00312B62">
      <w:pPr>
        <w:pStyle w:val="BodytextMeyn"/>
        <w:rPr>
          <w:rFonts w:ascii="Times New Roman" w:eastAsia="Times New Roman" w:hAnsi="Times New Roman" w:cs="Times New Roman"/>
          <w:color w:val="FF0000"/>
          <w:sz w:val="27"/>
          <w:szCs w:val="27"/>
          <w:lang w:val="en-GB" w:eastAsia="nl-NL"/>
        </w:rPr>
      </w:pPr>
      <w:r w:rsidRPr="00403F3F">
        <w:rPr>
          <w:rFonts w:ascii="Times New Roman" w:eastAsia="Times New Roman" w:hAnsi="Times New Roman" w:cs="Times New Roman"/>
          <w:color w:val="FF0000"/>
          <w:sz w:val="27"/>
          <w:szCs w:val="27"/>
          <w:lang w:val="en-GB" w:eastAsia="nl-NL"/>
        </w:rPr>
        <w:t xml:space="preserve">TODO </w:t>
      </w:r>
      <w:r w:rsidR="00FC1565" w:rsidRPr="00403F3F">
        <w:rPr>
          <w:rFonts w:ascii="Times New Roman" w:eastAsia="Times New Roman" w:hAnsi="Times New Roman" w:cs="Times New Roman"/>
          <w:color w:val="FF0000"/>
          <w:sz w:val="27"/>
          <w:szCs w:val="27"/>
          <w:lang w:val="en-GB" w:eastAsia="nl-NL"/>
        </w:rPr>
        <w:t xml:space="preserve">Verify all </w:t>
      </w:r>
      <w:r w:rsidR="00FC1565" w:rsidRPr="00403F3F">
        <w:rPr>
          <w:color w:val="FF0000"/>
          <w:lang w:val="en-GB" w:eastAsia="nl-NL"/>
        </w:rPr>
        <w:t>FieldModeType s and add missing ones</w:t>
      </w:r>
    </w:p>
    <w:p w:rsidR="000157A6" w:rsidRPr="00403F3F" w:rsidRDefault="00476052" w:rsidP="00312B62">
      <w:pPr>
        <w:pStyle w:val="BodytextMeyn"/>
        <w:rPr>
          <w:rFonts w:ascii="Times New Roman" w:eastAsia="Times New Roman" w:hAnsi="Times New Roman" w:cs="Times New Roman"/>
          <w:b/>
          <w:bCs/>
          <w:color w:val="FF0000"/>
          <w:sz w:val="27"/>
          <w:szCs w:val="27"/>
          <w:lang w:val="nl-NL" w:eastAsia="nl-NL"/>
        </w:rPr>
      </w:pPr>
      <w:r w:rsidRPr="00403F3F">
        <w:rPr>
          <w:rFonts w:ascii="Times New Roman" w:eastAsia="Times New Roman" w:hAnsi="Times New Roman" w:cs="Times New Roman"/>
          <w:color w:val="FF0000"/>
          <w:sz w:val="27"/>
          <w:szCs w:val="27"/>
          <w:lang w:val="en-GB" w:eastAsia="nl-NL"/>
        </w:rPr>
        <w:t xml:space="preserve">TODO </w:t>
      </w:r>
      <w:r w:rsidR="008861BE" w:rsidRPr="00403F3F">
        <w:rPr>
          <w:rFonts w:ascii="Times New Roman" w:eastAsia="Times New Roman" w:hAnsi="Times New Roman" w:cs="Times New Roman"/>
          <w:color w:val="FF0000"/>
          <w:sz w:val="27"/>
          <w:szCs w:val="27"/>
          <w:lang w:val="en-GB" w:eastAsia="nl-NL"/>
        </w:rPr>
        <w:t>EXAMPLE</w:t>
      </w:r>
    </w:p>
    <w:p w:rsidR="000157A6" w:rsidRPr="00403F3F" w:rsidRDefault="000157A6" w:rsidP="00403F3F">
      <w:pPr>
        <w:pStyle w:val="BodytextMeyn"/>
        <w:rPr>
          <w:color w:val="FF0000"/>
          <w:lang w:val="nl-NL" w:eastAsia="nl-NL"/>
        </w:rPr>
      </w:pPr>
    </w:p>
    <w:p w:rsidR="00CF7D0E" w:rsidRPr="00403F3F" w:rsidRDefault="00B75406" w:rsidP="00CF7D0E">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403F3F">
        <w:rPr>
          <w:rFonts w:ascii="Times New Roman" w:eastAsia="Times New Roman" w:hAnsi="Times New Roman" w:cs="Times New Roman"/>
          <w:b/>
          <w:bCs/>
          <w:color w:val="FF0000"/>
          <w:sz w:val="27"/>
          <w:szCs w:val="27"/>
          <w:lang w:val="nl-NL" w:eastAsia="nl-NL"/>
        </w:rPr>
        <w:t>Execution</w:t>
      </w:r>
      <w:r w:rsidR="00246823" w:rsidRPr="00403F3F">
        <w:rPr>
          <w:rFonts w:ascii="Times New Roman" w:eastAsia="Times New Roman" w:hAnsi="Times New Roman" w:cs="Times New Roman"/>
          <w:b/>
          <w:bCs/>
          <w:color w:val="FF0000"/>
          <w:sz w:val="27"/>
          <w:szCs w:val="27"/>
          <w:lang w:val="nl-NL" w:eastAsia="nl-NL"/>
        </w:rPr>
        <w:t>Mode</w:t>
      </w:r>
    </w:p>
    <w:p w:rsidR="00C57C4F" w:rsidRPr="00403F3F" w:rsidRDefault="00C57C4F" w:rsidP="00403F3F">
      <w:pPr>
        <w:pStyle w:val="BodytextMeyn"/>
        <w:rPr>
          <w:color w:val="FF0000"/>
          <w:lang w:val="en-GB" w:eastAsia="nl-NL"/>
        </w:rPr>
      </w:pPr>
      <w:r w:rsidRPr="00403F3F">
        <w:rPr>
          <w:color w:val="FF0000"/>
          <w:lang w:val="en-GB" w:eastAsia="nl-NL"/>
        </w:rPr>
        <w:t>TODO INSERT From ANNOTATION JAVADOC</w:t>
      </w:r>
    </w:p>
    <w:p w:rsidR="00C57C4F" w:rsidRPr="00403F3F" w:rsidRDefault="00C57C4F" w:rsidP="007B2244">
      <w:pPr>
        <w:spacing w:line="240" w:lineRule="auto"/>
        <w:rPr>
          <w:rFonts w:ascii="Times New Roman" w:eastAsia="Times New Roman" w:hAnsi="Times New Roman" w:cs="Times New Roman"/>
          <w:color w:val="FF0000"/>
          <w:sz w:val="24"/>
          <w:szCs w:val="24"/>
          <w:lang w:eastAsia="nl-NL"/>
        </w:rPr>
      </w:pPr>
    </w:p>
    <w:p w:rsidR="00B12BCE" w:rsidRPr="00403F3F" w:rsidRDefault="002A5CA9" w:rsidP="007B2244">
      <w:pPr>
        <w:spacing w:line="240" w:lineRule="auto"/>
        <w:rPr>
          <w:rFonts w:ascii="Times New Roman" w:eastAsia="Times New Roman" w:hAnsi="Times New Roman" w:cs="Times New Roman"/>
          <w:color w:val="FF0000"/>
          <w:sz w:val="27"/>
          <w:szCs w:val="27"/>
          <w:lang w:eastAsia="nl-NL"/>
        </w:rPr>
      </w:pPr>
      <w:r w:rsidRPr="00403F3F">
        <w:rPr>
          <w:rFonts w:ascii="Times New Roman" w:eastAsia="Times New Roman" w:hAnsi="Times New Roman" w:cs="Times New Roman"/>
          <w:color w:val="FF0000"/>
          <w:sz w:val="24"/>
          <w:szCs w:val="24"/>
          <w:lang w:eastAsia="nl-NL"/>
        </w:rPr>
        <w:t>ActionMethod</w:t>
      </w:r>
      <w:r w:rsidRPr="00403F3F">
        <w:rPr>
          <w:rFonts w:ascii="Times New Roman" w:eastAsia="Times New Roman" w:hAnsi="Times New Roman" w:cs="Times New Roman"/>
          <w:color w:val="FF0000"/>
          <w:sz w:val="27"/>
          <w:szCs w:val="27"/>
          <w:lang w:eastAsia="nl-NL"/>
        </w:rPr>
        <w:t>s can be annotated, so that the</w:t>
      </w:r>
      <w:r w:rsidRPr="00403F3F">
        <w:rPr>
          <w:rFonts w:ascii="Times New Roman" w:eastAsia="Times New Roman" w:hAnsi="Times New Roman" w:cs="Times New Roman"/>
          <w:color w:val="FF0000"/>
          <w:sz w:val="27"/>
          <w:lang w:eastAsia="nl-NL"/>
        </w:rPr>
        <w:t> </w:t>
      </w:r>
      <w:hyperlink r:id="rId531" w:anchor="UserInterfaceController" w:history="1">
        <w:r w:rsidRPr="00403F3F">
          <w:rPr>
            <w:rFonts w:ascii="Times New Roman" w:eastAsia="Times New Roman" w:hAnsi="Times New Roman" w:cs="Times New Roman"/>
            <w:color w:val="FF0000"/>
            <w:sz w:val="24"/>
            <w:szCs w:val="24"/>
            <w:u w:val="single"/>
            <w:lang w:eastAsia="nl-NL"/>
          </w:rPr>
          <w:t>UserInterfaceController</w:t>
        </w:r>
      </w:hyperlink>
      <w:r w:rsidRPr="00403F3F">
        <w:rPr>
          <w:rFonts w:ascii="Times New Roman" w:eastAsia="Times New Roman" w:hAnsi="Times New Roman" w:cs="Times New Roman"/>
          <w:color w:val="FF0000"/>
          <w:sz w:val="27"/>
          <w:lang w:eastAsia="nl-NL"/>
        </w:rPr>
        <w:t> </w:t>
      </w:r>
      <w:r w:rsidRPr="00403F3F">
        <w:rPr>
          <w:rFonts w:ascii="Times New Roman" w:eastAsia="Times New Roman" w:hAnsi="Times New Roman" w:cs="Times New Roman"/>
          <w:color w:val="FF0000"/>
          <w:sz w:val="27"/>
          <w:szCs w:val="27"/>
          <w:lang w:eastAsia="nl-NL"/>
        </w:rPr>
        <w:t>knows how the</w:t>
      </w:r>
      <w:r w:rsidRPr="00403F3F">
        <w:rPr>
          <w:rFonts w:ascii="Times New Roman" w:eastAsia="Times New Roman" w:hAnsi="Times New Roman" w:cs="Times New Roman"/>
          <w:color w:val="FF0000"/>
          <w:sz w:val="27"/>
          <w:lang w:eastAsia="nl-NL"/>
        </w:rPr>
        <w:t> </w:t>
      </w:r>
      <w:r w:rsidRPr="00403F3F">
        <w:rPr>
          <w:rFonts w:ascii="Times New Roman" w:eastAsia="Times New Roman" w:hAnsi="Times New Roman" w:cs="Times New Roman"/>
          <w:color w:val="FF0000"/>
          <w:sz w:val="24"/>
          <w:szCs w:val="24"/>
          <w:lang w:eastAsia="nl-NL"/>
        </w:rPr>
        <w:t>ActionMethod</w:t>
      </w:r>
      <w:r w:rsidRPr="00403F3F">
        <w:rPr>
          <w:rFonts w:ascii="Times New Roman" w:eastAsia="Times New Roman" w:hAnsi="Times New Roman" w:cs="Times New Roman"/>
          <w:color w:val="FF0000"/>
          <w:sz w:val="27"/>
          <w:lang w:eastAsia="nl-NL"/>
        </w:rPr>
        <w:t> </w:t>
      </w:r>
      <w:r w:rsidRPr="00403F3F">
        <w:rPr>
          <w:rFonts w:ascii="Times New Roman" w:eastAsia="Times New Roman" w:hAnsi="Times New Roman" w:cs="Times New Roman"/>
          <w:color w:val="FF0000"/>
          <w:sz w:val="27"/>
          <w:szCs w:val="27"/>
          <w:lang w:eastAsia="nl-NL"/>
        </w:rPr>
        <w:t>needs to be invoked after the user has clicked on the corresponding menu item.</w:t>
      </w:r>
      <w:r w:rsidR="007B2244" w:rsidRPr="00403F3F">
        <w:rPr>
          <w:rFonts w:ascii="Times New Roman" w:eastAsia="Times New Roman" w:hAnsi="Times New Roman" w:cs="Times New Roman"/>
          <w:color w:val="FF0000"/>
          <w:sz w:val="27"/>
          <w:szCs w:val="27"/>
          <w:lang w:val="en-GB" w:eastAsia="nl-NL"/>
        </w:rPr>
        <w:t xml:space="preserve"> N</w:t>
      </w:r>
      <w:r w:rsidR="00B12BCE" w:rsidRPr="00403F3F">
        <w:rPr>
          <w:color w:val="FF0000"/>
          <w:lang w:val="en-GB" w:eastAsia="nl-NL"/>
        </w:rPr>
        <w:t xml:space="preserve">ote that the </w:t>
      </w:r>
      <w:r w:rsidR="007B2244" w:rsidRPr="00403F3F">
        <w:rPr>
          <w:color w:val="FF0000"/>
          <w:lang w:val="en-GB" w:eastAsia="nl-NL"/>
        </w:rPr>
        <w:t>ExecutionMode</w:t>
      </w:r>
      <w:r w:rsidR="00B12BCE" w:rsidRPr="00403F3F">
        <w:rPr>
          <w:color w:val="FF0000"/>
          <w:lang w:val="en-GB" w:eastAsia="nl-NL"/>
        </w:rPr>
        <w:t xml:space="preserve"> can not be changed during </w:t>
      </w:r>
      <w:r w:rsidR="00B12BCE" w:rsidRPr="00403F3F">
        <w:rPr>
          <w:color w:val="FF0000"/>
          <w:u w:val="single"/>
          <w:lang w:val="en-GB" w:eastAsia="nl-NL"/>
        </w:rPr>
        <w:t>runtime.</w:t>
      </w:r>
    </w:p>
    <w:p w:rsidR="00B12BCE" w:rsidRPr="00403F3F" w:rsidRDefault="00B12BCE" w:rsidP="00C6099D">
      <w:pPr>
        <w:pStyle w:val="BodytextMeyn"/>
        <w:rPr>
          <w:color w:val="FF0000"/>
          <w:lang w:val="en-GB" w:eastAsia="nl-NL"/>
        </w:rPr>
      </w:pPr>
    </w:p>
    <w:p w:rsidR="00C6099D" w:rsidRPr="00403F3F" w:rsidRDefault="00386163" w:rsidP="00C6099D">
      <w:pPr>
        <w:pStyle w:val="BodytextMeyn"/>
        <w:rPr>
          <w:rFonts w:ascii="Times New Roman" w:eastAsia="Times New Roman" w:hAnsi="Times New Roman" w:cs="Times New Roman"/>
          <w:color w:val="FF0000"/>
          <w:sz w:val="27"/>
          <w:szCs w:val="27"/>
          <w:lang w:eastAsia="nl-NL"/>
        </w:rPr>
      </w:pPr>
      <w:r w:rsidRPr="00403F3F">
        <w:rPr>
          <w:color w:val="FF0000"/>
          <w:lang w:val="en-GB" w:eastAsia="nl-NL"/>
        </w:rPr>
        <w:t xml:space="preserve">Syntax: </w:t>
      </w:r>
      <w:r w:rsidR="00884296" w:rsidRPr="00403F3F">
        <w:rPr>
          <w:rFonts w:ascii="Times New Roman" w:eastAsia="Times New Roman" w:hAnsi="Times New Roman" w:cs="Times New Roman"/>
          <w:color w:val="FF0000"/>
          <w:sz w:val="27"/>
          <w:szCs w:val="27"/>
          <w:lang w:eastAsia="nl-NL"/>
        </w:rPr>
        <w:t>@ExecutionMode(ExecutionModeType</w:t>
      </w:r>
      <w:r w:rsidR="00C6099D" w:rsidRPr="00403F3F">
        <w:rPr>
          <w:rFonts w:ascii="Times New Roman" w:eastAsia="Times New Roman" w:hAnsi="Times New Roman" w:cs="Times New Roman"/>
          <w:color w:val="FF0000"/>
          <w:sz w:val="27"/>
          <w:szCs w:val="27"/>
          <w:lang w:val="en-GB" w:eastAsia="nl-NL"/>
        </w:rPr>
        <w:t xml:space="preserve"> </w:t>
      </w:r>
      <w:r w:rsidR="00923BE2" w:rsidRPr="00403F3F">
        <w:rPr>
          <w:rFonts w:ascii="Times New Roman" w:eastAsia="Times New Roman" w:hAnsi="Times New Roman" w:cs="Times New Roman"/>
          <w:color w:val="FF0000"/>
          <w:sz w:val="27"/>
          <w:szCs w:val="27"/>
          <w:lang w:val="en-GB" w:eastAsia="nl-NL"/>
        </w:rPr>
        <w:t>e</w:t>
      </w:r>
      <w:r w:rsidR="00C6099D" w:rsidRPr="00403F3F">
        <w:rPr>
          <w:rFonts w:ascii="Times New Roman" w:eastAsia="Times New Roman" w:hAnsi="Times New Roman" w:cs="Times New Roman"/>
          <w:color w:val="FF0000"/>
          <w:sz w:val="27"/>
          <w:szCs w:val="27"/>
          <w:lang w:eastAsia="nl-NL"/>
        </w:rPr>
        <w:t xml:space="preserve">xecutionModeType </w:t>
      </w:r>
      <w:r w:rsidR="00923BE2" w:rsidRPr="00403F3F">
        <w:rPr>
          <w:rFonts w:ascii="Times New Roman" w:eastAsia="Times New Roman" w:hAnsi="Times New Roman" w:cs="Times New Roman"/>
          <w:color w:val="FF0000"/>
          <w:sz w:val="27"/>
          <w:szCs w:val="27"/>
          <w:lang w:val="en-GB" w:eastAsia="nl-NL"/>
        </w:rPr>
        <w:t>)</w:t>
      </w:r>
    </w:p>
    <w:p w:rsidR="00C6099D" w:rsidRPr="00403F3F" w:rsidRDefault="00C6099D" w:rsidP="00C6099D">
      <w:pPr>
        <w:pStyle w:val="BodytextMeyn"/>
        <w:rPr>
          <w:rFonts w:ascii="Times New Roman" w:eastAsia="Times New Roman" w:hAnsi="Times New Roman" w:cs="Times New Roman"/>
          <w:color w:val="FF0000"/>
          <w:sz w:val="27"/>
          <w:szCs w:val="27"/>
          <w:lang w:eastAsia="nl-NL"/>
        </w:rPr>
      </w:pPr>
    </w:p>
    <w:p w:rsidR="002A5CA9" w:rsidRPr="00403F3F" w:rsidRDefault="002A5CA9" w:rsidP="00C6099D">
      <w:pPr>
        <w:pStyle w:val="BodytextMeyn"/>
        <w:numPr>
          <w:ilvl w:val="0"/>
          <w:numId w:val="107"/>
        </w:numPr>
        <w:rPr>
          <w:rFonts w:ascii="Times New Roman" w:eastAsia="Times New Roman" w:hAnsi="Times New Roman" w:cs="Times New Roman"/>
          <w:color w:val="FF0000"/>
          <w:sz w:val="27"/>
          <w:szCs w:val="27"/>
          <w:lang w:eastAsia="nl-NL"/>
        </w:rPr>
      </w:pPr>
      <w:r w:rsidRPr="00403F3F">
        <w:rPr>
          <w:rFonts w:ascii="Times New Roman" w:eastAsia="Times New Roman" w:hAnsi="Times New Roman" w:cs="Times New Roman"/>
          <w:color w:val="FF0000"/>
          <w:sz w:val="27"/>
          <w:szCs w:val="27"/>
          <w:lang w:eastAsia="nl-NL"/>
        </w:rPr>
        <w:t>@</w:t>
      </w:r>
      <w:r w:rsidRPr="00403F3F">
        <w:rPr>
          <w:rFonts w:ascii="Times New Roman" w:eastAsia="Times New Roman" w:hAnsi="Times New Roman" w:cs="Times New Roman"/>
          <w:strike/>
          <w:color w:val="FF0000"/>
          <w:sz w:val="27"/>
          <w:szCs w:val="27"/>
          <w:lang w:eastAsia="nl-NL"/>
        </w:rPr>
        <w:t>ExecutionMode</w:t>
      </w:r>
      <w:r w:rsidRPr="00403F3F">
        <w:rPr>
          <w:rFonts w:ascii="Times New Roman" w:eastAsia="Times New Roman" w:hAnsi="Times New Roman" w:cs="Times New Roman"/>
          <w:color w:val="FF0000"/>
          <w:sz w:val="27"/>
          <w:szCs w:val="27"/>
          <w:lang w:eastAsia="nl-NL"/>
        </w:rPr>
        <w:t>(ExecutionModeType.EXECUTE_METHOD_DIRECTLY</w:t>
      </w:r>
      <w:r w:rsidRPr="00403F3F">
        <w:rPr>
          <w:rFonts w:ascii="Times New Roman" w:eastAsia="Times New Roman" w:hAnsi="Times New Roman" w:cs="Times New Roman"/>
          <w:color w:val="FF0000"/>
          <w:sz w:val="27"/>
          <w:lang w:eastAsia="nl-NL"/>
        </w:rPr>
        <w:t> </w:t>
      </w:r>
      <w:r w:rsidRPr="00403F3F">
        <w:rPr>
          <w:rFonts w:ascii="Times New Roman" w:eastAsia="Times New Roman" w:hAnsi="Times New Roman" w:cs="Times New Roman"/>
          <w:color w:val="FF0000"/>
          <w:sz w:val="27"/>
          <w:szCs w:val="27"/>
          <w:lang w:eastAsia="nl-NL"/>
        </w:rPr>
        <w:t>): executes the method directly without user intervention</w:t>
      </w:r>
    </w:p>
    <w:p w:rsidR="002A5CA9" w:rsidRPr="00403F3F" w:rsidRDefault="002A5CA9" w:rsidP="00403F3F">
      <w:pPr>
        <w:numPr>
          <w:ilvl w:val="0"/>
          <w:numId w:val="62"/>
        </w:num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403F3F">
        <w:rPr>
          <w:rFonts w:ascii="Times New Roman" w:eastAsia="Times New Roman" w:hAnsi="Times New Roman" w:cs="Times New Roman"/>
          <w:color w:val="FF0000"/>
          <w:sz w:val="27"/>
          <w:szCs w:val="27"/>
          <w:lang w:eastAsia="nl-NL"/>
        </w:rPr>
        <w:t>@</w:t>
      </w:r>
      <w:r w:rsidRPr="00403F3F">
        <w:rPr>
          <w:rFonts w:ascii="Times New Roman" w:eastAsia="Times New Roman" w:hAnsi="Times New Roman" w:cs="Times New Roman"/>
          <w:strike/>
          <w:color w:val="FF0000"/>
          <w:sz w:val="27"/>
          <w:szCs w:val="27"/>
          <w:lang w:eastAsia="nl-NL"/>
        </w:rPr>
        <w:t>ExecutionMode</w:t>
      </w:r>
      <w:r w:rsidRPr="00403F3F">
        <w:rPr>
          <w:rFonts w:ascii="Times New Roman" w:eastAsia="Times New Roman" w:hAnsi="Times New Roman" w:cs="Times New Roman"/>
          <w:color w:val="FF0000"/>
          <w:sz w:val="27"/>
          <w:szCs w:val="27"/>
          <w:lang w:eastAsia="nl-NL"/>
        </w:rPr>
        <w:t>(</w:t>
      </w:r>
      <w:r w:rsidRPr="00403F3F">
        <w:rPr>
          <w:rFonts w:ascii="Times New Roman" w:eastAsia="Times New Roman" w:hAnsi="Times New Roman" w:cs="Times New Roman"/>
          <w:color w:val="FF0000"/>
          <w:sz w:val="27"/>
          <w:lang w:eastAsia="nl-NL"/>
        </w:rPr>
        <w:t> </w:t>
      </w:r>
      <w:r w:rsidRPr="00403F3F">
        <w:rPr>
          <w:rFonts w:ascii="Times New Roman" w:eastAsia="Times New Roman" w:hAnsi="Times New Roman" w:cs="Times New Roman"/>
          <w:color w:val="FF0000"/>
          <w:sz w:val="27"/>
          <w:szCs w:val="27"/>
          <w:lang w:eastAsia="nl-NL"/>
        </w:rPr>
        <w:t>ExecutionModeType.EXECUTE_METHOD_AFTER_CONFORMATION): the</w:t>
      </w:r>
      <w:r w:rsidRPr="00403F3F">
        <w:rPr>
          <w:rFonts w:ascii="Times New Roman" w:eastAsia="Times New Roman" w:hAnsi="Times New Roman" w:cs="Times New Roman"/>
          <w:color w:val="FF0000"/>
          <w:sz w:val="27"/>
          <w:lang w:eastAsia="nl-NL"/>
        </w:rPr>
        <w:t> </w:t>
      </w:r>
      <w:hyperlink r:id="rId532" w:anchor="UserInterfaceController" w:history="1">
        <w:r w:rsidRPr="00403F3F">
          <w:rPr>
            <w:rFonts w:ascii="Times New Roman" w:eastAsia="Times New Roman" w:hAnsi="Times New Roman" w:cs="Times New Roman"/>
            <w:color w:val="FF0000"/>
            <w:sz w:val="24"/>
            <w:szCs w:val="24"/>
            <w:u w:val="single"/>
            <w:lang w:eastAsia="nl-NL"/>
          </w:rPr>
          <w:t>UserInterfaceController</w:t>
        </w:r>
      </w:hyperlink>
      <w:r w:rsidRPr="00403F3F">
        <w:rPr>
          <w:rFonts w:ascii="Times New Roman" w:eastAsia="Times New Roman" w:hAnsi="Times New Roman" w:cs="Times New Roman"/>
          <w:color w:val="FF0000"/>
          <w:sz w:val="27"/>
          <w:lang w:eastAsia="nl-NL"/>
        </w:rPr>
        <w:t> </w:t>
      </w:r>
      <w:r w:rsidRPr="00403F3F">
        <w:rPr>
          <w:rFonts w:ascii="Times New Roman" w:eastAsia="Times New Roman" w:hAnsi="Times New Roman" w:cs="Times New Roman"/>
          <w:color w:val="FF0000"/>
          <w:sz w:val="27"/>
          <w:szCs w:val="27"/>
          <w:lang w:eastAsia="nl-NL"/>
        </w:rPr>
        <w:t>opens a confirmation dialog. The method is executed after the user activates the confirmation button. The method is NOT executed when the user cancels the confirmation dialog.</w:t>
      </w:r>
    </w:p>
    <w:p w:rsidR="002A5CA9" w:rsidRPr="00403F3F" w:rsidRDefault="002A5CA9" w:rsidP="00403F3F">
      <w:pPr>
        <w:numPr>
          <w:ilvl w:val="0"/>
          <w:numId w:val="62"/>
        </w:num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403F3F">
        <w:rPr>
          <w:rFonts w:ascii="Times New Roman" w:eastAsia="Times New Roman" w:hAnsi="Times New Roman" w:cs="Times New Roman"/>
          <w:color w:val="FF0000"/>
          <w:sz w:val="27"/>
          <w:szCs w:val="27"/>
          <w:lang w:eastAsia="nl-NL"/>
        </w:rPr>
        <w:t>@</w:t>
      </w:r>
      <w:r w:rsidRPr="00403F3F">
        <w:rPr>
          <w:rFonts w:ascii="Times New Roman" w:eastAsia="Times New Roman" w:hAnsi="Times New Roman" w:cs="Times New Roman"/>
          <w:strike/>
          <w:color w:val="FF0000"/>
          <w:sz w:val="27"/>
          <w:szCs w:val="27"/>
          <w:lang w:eastAsia="nl-NL"/>
        </w:rPr>
        <w:t>ExecutionMode</w:t>
      </w:r>
      <w:r w:rsidRPr="00403F3F">
        <w:rPr>
          <w:rFonts w:ascii="Times New Roman" w:eastAsia="Times New Roman" w:hAnsi="Times New Roman" w:cs="Times New Roman"/>
          <w:color w:val="FF0000"/>
          <w:sz w:val="27"/>
          <w:szCs w:val="27"/>
          <w:lang w:eastAsia="nl-NL"/>
        </w:rPr>
        <w:t>(</w:t>
      </w:r>
      <w:r w:rsidRPr="00403F3F">
        <w:rPr>
          <w:rFonts w:ascii="Times New Roman" w:eastAsia="Times New Roman" w:hAnsi="Times New Roman" w:cs="Times New Roman"/>
          <w:color w:val="FF0000"/>
          <w:sz w:val="27"/>
          <w:lang w:eastAsia="nl-NL"/>
        </w:rPr>
        <w:t> </w:t>
      </w:r>
      <w:r w:rsidRPr="00403F3F">
        <w:rPr>
          <w:rFonts w:ascii="Times New Roman" w:eastAsia="Times New Roman" w:hAnsi="Times New Roman" w:cs="Times New Roman"/>
          <w:color w:val="FF0000"/>
          <w:sz w:val="27"/>
          <w:szCs w:val="27"/>
          <w:lang w:eastAsia="nl-NL"/>
        </w:rPr>
        <w:t>ExecutionModeType.EDIT_PARAMETER_THAN_EXECUTE_METHOD_OR_CANCEL): the</w:t>
      </w:r>
      <w:r w:rsidRPr="00403F3F">
        <w:rPr>
          <w:rFonts w:ascii="Times New Roman" w:eastAsia="Times New Roman" w:hAnsi="Times New Roman" w:cs="Times New Roman"/>
          <w:color w:val="FF0000"/>
          <w:sz w:val="27"/>
          <w:lang w:eastAsia="nl-NL"/>
        </w:rPr>
        <w:t> </w:t>
      </w:r>
      <w:hyperlink r:id="rId533" w:anchor="UserInterfaceController" w:history="1">
        <w:r w:rsidRPr="00403F3F">
          <w:rPr>
            <w:rFonts w:ascii="Times New Roman" w:eastAsia="Times New Roman" w:hAnsi="Times New Roman" w:cs="Times New Roman"/>
            <w:color w:val="FF0000"/>
            <w:sz w:val="24"/>
            <w:szCs w:val="24"/>
            <w:u w:val="single"/>
            <w:lang w:eastAsia="nl-NL"/>
          </w:rPr>
          <w:t>UserInterfaceController</w:t>
        </w:r>
      </w:hyperlink>
      <w:r w:rsidRPr="00403F3F">
        <w:rPr>
          <w:rFonts w:ascii="Times New Roman" w:eastAsia="Times New Roman" w:hAnsi="Times New Roman" w:cs="Times New Roman"/>
          <w:color w:val="FF0000"/>
          <w:sz w:val="27"/>
          <w:lang w:eastAsia="nl-NL"/>
        </w:rPr>
        <w:t> </w:t>
      </w:r>
      <w:r w:rsidRPr="00403F3F">
        <w:rPr>
          <w:rFonts w:ascii="Times New Roman" w:eastAsia="Times New Roman" w:hAnsi="Times New Roman" w:cs="Times New Roman"/>
          <w:color w:val="FF0000"/>
          <w:sz w:val="27"/>
          <w:szCs w:val="27"/>
          <w:lang w:eastAsia="nl-NL"/>
        </w:rPr>
        <w:t>opens a form on a new tab, so that the user can modify (edit) the</w:t>
      </w:r>
      <w:r w:rsidRPr="00403F3F">
        <w:rPr>
          <w:rFonts w:ascii="Times New Roman" w:eastAsia="Times New Roman" w:hAnsi="Times New Roman" w:cs="Times New Roman"/>
          <w:color w:val="FF0000"/>
          <w:sz w:val="27"/>
          <w:lang w:eastAsia="nl-NL"/>
        </w:rPr>
        <w:t> </w:t>
      </w:r>
      <w:hyperlink r:id="rId534" w:anchor="Domain Objects" w:history="1">
        <w:r w:rsidRPr="00403F3F">
          <w:rPr>
            <w:rFonts w:ascii="Times New Roman" w:eastAsia="Times New Roman" w:hAnsi="Times New Roman" w:cs="Times New Roman"/>
            <w:color w:val="FF0000"/>
            <w:sz w:val="24"/>
            <w:szCs w:val="24"/>
            <w:u w:val="single"/>
            <w:lang w:eastAsia="nl-NL"/>
          </w:rPr>
          <w:t>DomainObject</w:t>
        </w:r>
      </w:hyperlink>
      <w:r w:rsidRPr="00403F3F">
        <w:rPr>
          <w:rFonts w:ascii="Times New Roman" w:eastAsia="Times New Roman" w:hAnsi="Times New Roman" w:cs="Times New Roman"/>
          <w:color w:val="FF0000"/>
          <w:sz w:val="27"/>
          <w:szCs w:val="27"/>
          <w:lang w:eastAsia="nl-NL"/>
        </w:rPr>
        <w:t>. The method is executed with the edited</w:t>
      </w:r>
      <w:r w:rsidRPr="00403F3F">
        <w:rPr>
          <w:rFonts w:ascii="Times New Roman" w:eastAsia="Times New Roman" w:hAnsi="Times New Roman" w:cs="Times New Roman"/>
          <w:color w:val="FF0000"/>
          <w:sz w:val="27"/>
          <w:lang w:eastAsia="nl-NL"/>
        </w:rPr>
        <w:t> </w:t>
      </w:r>
      <w:hyperlink r:id="rId535" w:anchor="Domain Objects" w:history="1">
        <w:r w:rsidRPr="00403F3F">
          <w:rPr>
            <w:rFonts w:ascii="Times New Roman" w:eastAsia="Times New Roman" w:hAnsi="Times New Roman" w:cs="Times New Roman"/>
            <w:color w:val="FF0000"/>
            <w:sz w:val="24"/>
            <w:szCs w:val="24"/>
            <w:u w:val="single"/>
            <w:lang w:eastAsia="nl-NL"/>
          </w:rPr>
          <w:t>DomainObject</w:t>
        </w:r>
      </w:hyperlink>
      <w:r w:rsidRPr="00403F3F">
        <w:rPr>
          <w:rFonts w:ascii="Times New Roman" w:eastAsia="Times New Roman" w:hAnsi="Times New Roman" w:cs="Times New Roman"/>
          <w:color w:val="FF0000"/>
          <w:sz w:val="27"/>
          <w:lang w:eastAsia="nl-NL"/>
        </w:rPr>
        <w:t> </w:t>
      </w:r>
      <w:r w:rsidRPr="00403F3F">
        <w:rPr>
          <w:rFonts w:ascii="Times New Roman" w:eastAsia="Times New Roman" w:hAnsi="Times New Roman" w:cs="Times New Roman"/>
          <w:color w:val="FF0000"/>
          <w:sz w:val="27"/>
          <w:szCs w:val="27"/>
          <w:lang w:eastAsia="nl-NL"/>
        </w:rPr>
        <w:t>as the method parameter, when the user clicks the confirmation button on the button bar. The method is NOT executed when the user clicks on cancel in the bottom bar.</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403F3F">
        <w:rPr>
          <w:rFonts w:ascii="Times New Roman" w:eastAsia="Times New Roman" w:hAnsi="Times New Roman" w:cs="Times New Roman"/>
          <w:b/>
          <w:bCs/>
          <w:color w:val="FF0000"/>
          <w:sz w:val="27"/>
          <w:szCs w:val="27"/>
          <w:lang w:val="nl-NL" w:eastAsia="nl-NL"/>
        </w:rPr>
        <w:t>Parameter Factory</w:t>
      </w:r>
    </w:p>
    <w:p w:rsidR="00995EF2" w:rsidRPr="00403F3F" w:rsidRDefault="004768ED" w:rsidP="00995EF2">
      <w:pPr>
        <w:pStyle w:val="BodytextMeyn"/>
        <w:rPr>
          <w:color w:val="FF0000"/>
          <w:lang w:val="en-GB" w:eastAsia="nl-NL"/>
        </w:rPr>
      </w:pPr>
      <w:r w:rsidRPr="00403F3F">
        <w:rPr>
          <w:color w:val="FF0000"/>
          <w:lang w:val="en-GB" w:eastAsia="nl-NL"/>
        </w:rPr>
        <w:t>The parameter factory allows you to</w:t>
      </w:r>
      <w:r w:rsidR="000155E3" w:rsidRPr="00403F3F">
        <w:rPr>
          <w:color w:val="FF0000"/>
          <w:lang w:val="en-GB" w:eastAsia="nl-NL"/>
        </w:rPr>
        <w:t xml:space="preserve"> create an object for an </w:t>
      </w:r>
      <w:r w:rsidR="00CE3CBC" w:rsidRPr="00403F3F">
        <w:rPr>
          <w:color w:val="FF0000"/>
          <w:lang w:val="en-GB" w:eastAsia="nl-NL"/>
        </w:rPr>
        <w:t xml:space="preserve">ActionMethod. This object </w:t>
      </w:r>
      <w:r w:rsidR="00986D74" w:rsidRPr="00403F3F">
        <w:rPr>
          <w:color w:val="FF0000"/>
          <w:lang w:val="en-GB" w:eastAsia="nl-NL"/>
        </w:rPr>
        <w:t>can then be edited by the use</w:t>
      </w:r>
      <w:r w:rsidR="001C1C69" w:rsidRPr="00403F3F">
        <w:rPr>
          <w:color w:val="FF0000"/>
          <w:lang w:val="en-GB" w:eastAsia="nl-NL"/>
        </w:rPr>
        <w:t>r (depending how</w:t>
      </w:r>
      <w:r w:rsidR="008A3765" w:rsidRPr="00403F3F">
        <w:rPr>
          <w:color w:val="FF0000"/>
          <w:lang w:val="en-GB" w:eastAsia="nl-NL"/>
        </w:rPr>
        <w:t xml:space="preserve"> the actionmethod is annotated, see </w:t>
      </w:r>
      <w:r w:rsidR="000F2770" w:rsidRPr="00403F3F">
        <w:rPr>
          <w:color w:val="FF0000"/>
          <w:lang w:val="en-GB" w:eastAsia="nl-NL"/>
        </w:rPr>
        <w:t>ExecutionMode)</w:t>
      </w:r>
      <w:r w:rsidR="00263A02" w:rsidRPr="00403F3F">
        <w:rPr>
          <w:color w:val="FF0000"/>
          <w:lang w:val="en-GB" w:eastAsia="nl-NL"/>
        </w:rPr>
        <w:t xml:space="preserve"> after which it is passed as </w:t>
      </w:r>
      <w:r w:rsidR="00F3416F" w:rsidRPr="00403F3F">
        <w:rPr>
          <w:color w:val="FF0000"/>
          <w:lang w:val="en-GB" w:eastAsia="nl-NL"/>
        </w:rPr>
        <w:t xml:space="preserve">method parameter when the actionMethod </w:t>
      </w:r>
      <w:r w:rsidR="0082165F" w:rsidRPr="00403F3F">
        <w:rPr>
          <w:color w:val="FF0000"/>
          <w:lang w:val="en-GB" w:eastAsia="nl-NL"/>
        </w:rPr>
        <w:t>is invoked.</w:t>
      </w:r>
    </w:p>
    <w:p w:rsidR="0082165F" w:rsidRPr="00403F3F" w:rsidRDefault="0082165F" w:rsidP="00995EF2">
      <w:pPr>
        <w:pStyle w:val="BodytextMeyn"/>
        <w:rPr>
          <w:color w:val="FF0000"/>
          <w:lang w:val="en-GB" w:eastAsia="nl-NL"/>
        </w:rPr>
      </w:pPr>
    </w:p>
    <w:p w:rsidR="0082165F" w:rsidRPr="00403F3F" w:rsidRDefault="00566A35" w:rsidP="00995EF2">
      <w:pPr>
        <w:pStyle w:val="BodytextMeyn"/>
        <w:rPr>
          <w:color w:val="FF0000"/>
          <w:lang w:val="en-GB" w:eastAsia="nl-NL"/>
        </w:rPr>
      </w:pPr>
      <w:r w:rsidRPr="00403F3F">
        <w:rPr>
          <w:color w:val="FF0000"/>
          <w:lang w:val="en-GB" w:eastAsia="nl-NL"/>
        </w:rPr>
        <w:t xml:space="preserve">The </w:t>
      </w:r>
      <w:r w:rsidR="00801E7E" w:rsidRPr="00403F3F">
        <w:rPr>
          <w:color w:val="FF0000"/>
          <w:u w:val="single"/>
          <w:lang w:val="en-GB" w:eastAsia="nl-NL"/>
        </w:rPr>
        <w:t>MainMenu</w:t>
      </w:r>
      <w:r w:rsidRPr="00403F3F">
        <w:rPr>
          <w:color w:val="FF0000"/>
          <w:lang w:val="en-GB" w:eastAsia="nl-NL"/>
        </w:rPr>
        <w:t xml:space="preserve"> will display </w:t>
      </w:r>
      <w:r w:rsidR="003D5F10" w:rsidRPr="00403F3F">
        <w:rPr>
          <w:color w:val="FF0000"/>
          <w:lang w:val="en-GB" w:eastAsia="nl-NL"/>
        </w:rPr>
        <w:t xml:space="preserve"> </w:t>
      </w:r>
      <w:r w:rsidR="004E0CF9" w:rsidRPr="00403F3F">
        <w:rPr>
          <w:color w:val="FF0000"/>
          <w:lang w:val="en-GB" w:eastAsia="nl-NL"/>
        </w:rPr>
        <w:t>all</w:t>
      </w:r>
      <w:r w:rsidR="003D5F10" w:rsidRPr="00403F3F">
        <w:rPr>
          <w:color w:val="FF0000"/>
          <w:lang w:val="en-GB" w:eastAsia="nl-NL"/>
        </w:rPr>
        <w:t xml:space="preserve"> </w:t>
      </w:r>
      <w:r w:rsidR="00DD75FD" w:rsidRPr="00403F3F">
        <w:rPr>
          <w:color w:val="FF0000"/>
          <w:lang w:val="en-GB" w:eastAsia="nl-NL"/>
        </w:rPr>
        <w:t>actionM</w:t>
      </w:r>
      <w:r w:rsidR="004E0CF9" w:rsidRPr="00403F3F">
        <w:rPr>
          <w:color w:val="FF0000"/>
          <w:lang w:val="en-GB" w:eastAsia="nl-NL"/>
        </w:rPr>
        <w:t xml:space="preserve">ethods </w:t>
      </w:r>
      <w:r w:rsidR="0092501D" w:rsidRPr="00403F3F">
        <w:rPr>
          <w:color w:val="FF0000"/>
          <w:lang w:val="en-GB" w:eastAsia="nl-NL"/>
        </w:rPr>
        <w:t xml:space="preserve"> </w:t>
      </w:r>
      <w:r w:rsidR="004E0CF9" w:rsidRPr="00403F3F">
        <w:rPr>
          <w:color w:val="FF0000"/>
          <w:lang w:val="en-GB" w:eastAsia="nl-NL"/>
        </w:rPr>
        <w:t xml:space="preserve">of all registered </w:t>
      </w:r>
      <w:r w:rsidR="00066B7F" w:rsidRPr="00403F3F">
        <w:rPr>
          <w:color w:val="FF0000"/>
          <w:lang w:val="en-GB" w:eastAsia="nl-NL"/>
        </w:rPr>
        <w:t xml:space="preserve">ServiceObjects that </w:t>
      </w:r>
      <w:r w:rsidR="0092501D" w:rsidRPr="00403F3F">
        <w:rPr>
          <w:color w:val="FF0000"/>
          <w:lang w:val="en-GB" w:eastAsia="nl-NL"/>
        </w:rPr>
        <w:t xml:space="preserve">can directly </w:t>
      </w:r>
      <w:r w:rsidR="00152010" w:rsidRPr="00403F3F">
        <w:rPr>
          <w:color w:val="FF0000"/>
          <w:lang w:val="en-GB" w:eastAsia="nl-NL"/>
        </w:rPr>
        <w:t>b</w:t>
      </w:r>
      <w:r w:rsidR="0092501D" w:rsidRPr="00403F3F">
        <w:rPr>
          <w:color w:val="FF0000"/>
          <w:lang w:val="en-GB" w:eastAsia="nl-NL"/>
        </w:rPr>
        <w:t>e exec</w:t>
      </w:r>
      <w:r w:rsidR="00152010" w:rsidRPr="00403F3F">
        <w:rPr>
          <w:color w:val="FF0000"/>
          <w:lang w:val="en-GB" w:eastAsia="nl-NL"/>
        </w:rPr>
        <w:t xml:space="preserve">uted (without the need of an </w:t>
      </w:r>
      <w:r w:rsidR="00630513" w:rsidRPr="00403F3F">
        <w:rPr>
          <w:color w:val="FF0000"/>
          <w:lang w:val="en-GB" w:eastAsia="nl-NL"/>
        </w:rPr>
        <w:t xml:space="preserve">opened DomainObject). This means that </w:t>
      </w:r>
      <w:r w:rsidR="00A41784" w:rsidRPr="00403F3F">
        <w:rPr>
          <w:color w:val="FF0000"/>
          <w:lang w:val="en-GB" w:eastAsia="nl-NL"/>
        </w:rPr>
        <w:t>only ActionMethods</w:t>
      </w:r>
      <w:r w:rsidR="009D1681" w:rsidRPr="00403F3F">
        <w:rPr>
          <w:color w:val="FF0000"/>
          <w:lang w:val="en-GB" w:eastAsia="nl-NL"/>
        </w:rPr>
        <w:t xml:space="preserve"> that either have no method parameter or have an </w:t>
      </w:r>
      <w:r w:rsidR="00BC621C" w:rsidRPr="00403F3F">
        <w:rPr>
          <w:color w:val="FF0000"/>
          <w:lang w:val="en-GB" w:eastAsia="nl-NL"/>
        </w:rPr>
        <w:t>parameterFactory are displayed as menu items in the main menu.</w:t>
      </w:r>
    </w:p>
    <w:p w:rsidR="00BC621C" w:rsidRPr="00403F3F" w:rsidRDefault="00BC621C" w:rsidP="00995EF2">
      <w:pPr>
        <w:pStyle w:val="BodytextMeyn"/>
        <w:rPr>
          <w:color w:val="FF0000"/>
          <w:lang w:val="en-GB" w:eastAsia="nl-NL"/>
        </w:rPr>
      </w:pPr>
    </w:p>
    <w:p w:rsidR="00BC621C" w:rsidRPr="00403F3F" w:rsidRDefault="001876CD" w:rsidP="00995EF2">
      <w:pPr>
        <w:pStyle w:val="BodytextMeyn"/>
        <w:rPr>
          <w:b/>
          <w:color w:val="FF0000"/>
          <w:u w:val="single"/>
          <w:lang w:val="en-GB" w:eastAsia="nl-NL"/>
        </w:rPr>
      </w:pPr>
      <w:r w:rsidRPr="00403F3F">
        <w:rPr>
          <w:b/>
          <w:color w:val="FF0000"/>
          <w:u w:val="single"/>
          <w:lang w:val="en-GB" w:eastAsia="nl-NL"/>
        </w:rPr>
        <w:t xml:space="preserve">ParameterFactory </w:t>
      </w:r>
      <w:r w:rsidR="0040433B" w:rsidRPr="00403F3F">
        <w:rPr>
          <w:b/>
          <w:color w:val="FF0000"/>
          <w:u w:val="single"/>
          <w:lang w:val="en-GB" w:eastAsia="nl-NL"/>
        </w:rPr>
        <w:t>annotation</w:t>
      </w:r>
    </w:p>
    <w:p w:rsidR="00883C70" w:rsidRPr="00403F3F" w:rsidRDefault="002B650C" w:rsidP="00403F3F">
      <w:pPr>
        <w:pStyle w:val="BodytextMeyn"/>
        <w:rPr>
          <w:color w:val="FF0000"/>
          <w:lang w:val="en-GB" w:eastAsia="nl-NL"/>
        </w:rPr>
      </w:pPr>
      <w:r w:rsidRPr="00403F3F">
        <w:rPr>
          <w:color w:val="FF0000"/>
          <w:lang w:val="en-GB" w:eastAsia="nl-NL"/>
        </w:rPr>
        <w:t xml:space="preserve">When adding the </w:t>
      </w:r>
      <w:r w:rsidR="00606312" w:rsidRPr="00403F3F">
        <w:rPr>
          <w:color w:val="FF0000"/>
          <w:lang w:val="en-GB" w:eastAsia="nl-NL"/>
        </w:rPr>
        <w:t>@Parameter</w:t>
      </w:r>
      <w:r w:rsidR="0037468E" w:rsidRPr="00403F3F">
        <w:rPr>
          <w:color w:val="FF0000"/>
          <w:lang w:val="en-GB" w:eastAsia="nl-NL"/>
        </w:rPr>
        <w:t xml:space="preserve">Factory </w:t>
      </w:r>
      <w:r w:rsidR="00606312" w:rsidRPr="00403F3F">
        <w:rPr>
          <w:color w:val="FF0000"/>
          <w:lang w:val="en-GB" w:eastAsia="nl-NL"/>
        </w:rPr>
        <w:t>Annotation before</w:t>
      </w:r>
      <w:r w:rsidR="00924AEE" w:rsidRPr="00403F3F">
        <w:rPr>
          <w:color w:val="FF0000"/>
          <w:lang w:val="en-GB" w:eastAsia="nl-NL"/>
        </w:rPr>
        <w:t xml:space="preserve"> an actionMethod</w:t>
      </w:r>
      <w:r w:rsidR="0009137A" w:rsidRPr="00403F3F">
        <w:rPr>
          <w:color w:val="FF0000"/>
          <w:lang w:val="en-GB" w:eastAsia="nl-NL"/>
        </w:rPr>
        <w:t xml:space="preserve">, the </w:t>
      </w:r>
      <w:r w:rsidR="00E15B77" w:rsidRPr="00403F3F">
        <w:rPr>
          <w:color w:val="FF0000"/>
          <w:lang w:val="en-GB" w:eastAsia="nl-NL"/>
        </w:rPr>
        <w:t>UserInt</w:t>
      </w:r>
      <w:r w:rsidR="0009137A" w:rsidRPr="00403F3F">
        <w:rPr>
          <w:color w:val="FF0000"/>
          <w:lang w:val="en-GB" w:eastAsia="nl-NL"/>
        </w:rPr>
        <w:t>terface</w:t>
      </w:r>
      <w:r w:rsidR="00E15B77" w:rsidRPr="00403F3F">
        <w:rPr>
          <w:color w:val="FF0000"/>
          <w:lang w:val="en-GB" w:eastAsia="nl-NL"/>
        </w:rPr>
        <w:t>C</w:t>
      </w:r>
      <w:r w:rsidR="0009137A" w:rsidRPr="00403F3F">
        <w:rPr>
          <w:color w:val="FF0000"/>
          <w:lang w:val="en-GB" w:eastAsia="nl-NL"/>
        </w:rPr>
        <w:t>ontroller</w:t>
      </w:r>
      <w:r w:rsidR="00E15B77" w:rsidRPr="00403F3F">
        <w:rPr>
          <w:color w:val="FF0000"/>
          <w:lang w:val="en-GB" w:eastAsia="nl-NL"/>
        </w:rPr>
        <w:t xml:space="preserve"> will first try to create a new </w:t>
      </w:r>
      <w:r w:rsidR="001C1C69" w:rsidRPr="00403F3F">
        <w:rPr>
          <w:color w:val="FF0000"/>
          <w:lang w:val="en-GB" w:eastAsia="nl-NL"/>
        </w:rPr>
        <w:t>DomainObject</w:t>
      </w:r>
      <w:r w:rsidR="00883C70" w:rsidRPr="00403F3F">
        <w:rPr>
          <w:color w:val="FF0000"/>
          <w:lang w:val="en-GB" w:eastAsia="nl-NL"/>
        </w:rPr>
        <w:t xml:space="preserve">. This object can then be edited by the user (depending how the </w:t>
      </w:r>
      <w:r w:rsidR="000822EA" w:rsidRPr="00403F3F">
        <w:rPr>
          <w:color w:val="FF0000"/>
          <w:lang w:val="en-GB" w:eastAsia="nl-NL"/>
        </w:rPr>
        <w:t>ActionMethod</w:t>
      </w:r>
      <w:r w:rsidR="00883C70" w:rsidRPr="00403F3F">
        <w:rPr>
          <w:color w:val="FF0000"/>
          <w:lang w:val="en-GB" w:eastAsia="nl-NL"/>
        </w:rPr>
        <w:t xml:space="preserve"> is annotated, see ExecutionMode) after which it is passed as method parameter when the actionMethod is invoked.</w:t>
      </w:r>
    </w:p>
    <w:p w:rsidR="009B5FDF" w:rsidRPr="00403F3F" w:rsidRDefault="009B5FDF" w:rsidP="00403F3F">
      <w:pPr>
        <w:pStyle w:val="BodytextMeyn"/>
        <w:rPr>
          <w:color w:val="FF0000"/>
          <w:lang w:val="en-GB" w:eastAsia="nl-NL"/>
        </w:rPr>
      </w:pPr>
    </w:p>
    <w:p w:rsidR="0029171F" w:rsidRPr="00403F3F" w:rsidRDefault="0029171F" w:rsidP="00403F3F">
      <w:pPr>
        <w:pStyle w:val="BodytextMeyn"/>
        <w:rPr>
          <w:color w:val="FF0000"/>
          <w:lang w:val="en-GB" w:eastAsia="nl-NL"/>
        </w:rPr>
      </w:pPr>
      <w:r w:rsidRPr="00403F3F">
        <w:rPr>
          <w:color w:val="FF0000"/>
          <w:lang w:val="en-GB" w:eastAsia="nl-NL"/>
        </w:rPr>
        <w:t xml:space="preserve">Syntax: </w:t>
      </w:r>
      <w:r w:rsidR="000822EA" w:rsidRPr="00403F3F">
        <w:rPr>
          <w:color w:val="FF0000"/>
          <w:lang w:val="en-GB" w:eastAsia="nl-NL"/>
        </w:rPr>
        <w:t>@ParameterFactory</w:t>
      </w:r>
    </w:p>
    <w:p w:rsidR="00133B71" w:rsidRPr="00403F3F" w:rsidRDefault="00133B71" w:rsidP="00995EF2">
      <w:pPr>
        <w:pStyle w:val="BodytextMeyn"/>
        <w:rPr>
          <w:color w:val="FF0000"/>
          <w:lang w:val="en-GB" w:eastAsia="nl-NL"/>
        </w:rPr>
      </w:pPr>
    </w:p>
    <w:p w:rsidR="00434939" w:rsidRPr="00403F3F" w:rsidRDefault="00434939" w:rsidP="00995EF2">
      <w:pPr>
        <w:pStyle w:val="BodytextMeyn"/>
        <w:rPr>
          <w:color w:val="FF0000"/>
          <w:lang w:val="en-GB" w:eastAsia="nl-NL"/>
        </w:rPr>
      </w:pPr>
      <w:r w:rsidRPr="00403F3F">
        <w:rPr>
          <w:color w:val="FF0000"/>
          <w:lang w:val="en-GB" w:eastAsia="nl-NL"/>
        </w:rPr>
        <w:t xml:space="preserve">TODO </w:t>
      </w:r>
      <w:r w:rsidR="00A007FC" w:rsidRPr="00403F3F">
        <w:rPr>
          <w:color w:val="FF0000"/>
          <w:lang w:val="en-GB" w:eastAsia="nl-NL"/>
        </w:rPr>
        <w:t xml:space="preserve">EXAMPLE find customer </w:t>
      </w:r>
      <w:r w:rsidR="008765FA" w:rsidRPr="00403F3F">
        <w:rPr>
          <w:color w:val="FF0000"/>
          <w:lang w:val="en-GB" w:eastAsia="nl-NL"/>
        </w:rPr>
        <w:t>with paramfactory annotation</w:t>
      </w:r>
    </w:p>
    <w:p w:rsidR="001876CD" w:rsidRPr="00403F3F" w:rsidRDefault="001876CD" w:rsidP="00995EF2">
      <w:pPr>
        <w:pStyle w:val="BodytextMeyn"/>
        <w:rPr>
          <w:color w:val="FF0000"/>
          <w:lang w:val="en-GB" w:eastAsia="nl-NL"/>
        </w:rPr>
      </w:pPr>
    </w:p>
    <w:p w:rsidR="00A260F0" w:rsidRPr="00403F3F" w:rsidRDefault="00A260F0" w:rsidP="00403F3F">
      <w:pPr>
        <w:pStyle w:val="BodytextMeyn"/>
        <w:rPr>
          <w:b/>
          <w:color w:val="FF0000"/>
          <w:u w:val="single"/>
          <w:lang w:val="en-GB" w:eastAsia="nl-NL"/>
        </w:rPr>
      </w:pPr>
      <w:r w:rsidRPr="00403F3F">
        <w:rPr>
          <w:b/>
          <w:color w:val="FF0000"/>
          <w:u w:val="single"/>
          <w:lang w:val="en-GB" w:eastAsia="nl-NL"/>
        </w:rPr>
        <w:t>ParameterFactory method</w:t>
      </w:r>
    </w:p>
    <w:p w:rsidR="00A260F0" w:rsidRPr="00403F3F" w:rsidRDefault="00A260F0" w:rsidP="00403F3F">
      <w:pPr>
        <w:pStyle w:val="BodytextMeyn"/>
        <w:rPr>
          <w:color w:val="FF0000"/>
          <w:lang w:val="en-GB" w:eastAsia="nl-NL"/>
        </w:rPr>
      </w:pPr>
      <w:r w:rsidRPr="00403F3F">
        <w:rPr>
          <w:color w:val="FF0000"/>
          <w:lang w:val="en-GB" w:eastAsia="nl-NL"/>
        </w:rPr>
        <w:t xml:space="preserve">When adding the @ParameterFactory method </w:t>
      </w:r>
      <w:r w:rsidR="00F66D48" w:rsidRPr="00403F3F">
        <w:rPr>
          <w:color w:val="FF0000"/>
          <w:lang w:val="en-GB" w:eastAsia="nl-NL"/>
        </w:rPr>
        <w:t>(normally located after</w:t>
      </w:r>
      <w:r w:rsidRPr="00403F3F">
        <w:rPr>
          <w:color w:val="FF0000"/>
          <w:lang w:val="en-GB" w:eastAsia="nl-NL"/>
        </w:rPr>
        <w:t xml:space="preserve"> an actionMethod</w:t>
      </w:r>
      <w:r w:rsidR="00371A6B" w:rsidRPr="00403F3F">
        <w:rPr>
          <w:color w:val="FF0000"/>
          <w:lang w:val="en-GB" w:eastAsia="nl-NL"/>
        </w:rPr>
        <w:t>)</w:t>
      </w:r>
      <w:r w:rsidRPr="00403F3F">
        <w:rPr>
          <w:color w:val="FF0000"/>
          <w:lang w:val="en-GB" w:eastAsia="nl-NL"/>
        </w:rPr>
        <w:t xml:space="preserve">, the UserIntterfaceController will first </w:t>
      </w:r>
      <w:r w:rsidR="00371A6B" w:rsidRPr="00403F3F">
        <w:rPr>
          <w:color w:val="FF0000"/>
          <w:lang w:val="en-GB" w:eastAsia="nl-NL"/>
        </w:rPr>
        <w:t>get</w:t>
      </w:r>
      <w:r w:rsidRPr="00403F3F">
        <w:rPr>
          <w:color w:val="FF0000"/>
          <w:lang w:val="en-GB" w:eastAsia="nl-NL"/>
        </w:rPr>
        <w:t xml:space="preserve"> a new DomainObject</w:t>
      </w:r>
      <w:r w:rsidR="00F8104C" w:rsidRPr="00403F3F">
        <w:rPr>
          <w:color w:val="FF0000"/>
          <w:lang w:val="en-GB" w:eastAsia="nl-NL"/>
        </w:rPr>
        <w:t xml:space="preserve"> from the ParameterFactoryMethod. </w:t>
      </w:r>
      <w:r w:rsidRPr="00403F3F">
        <w:rPr>
          <w:color w:val="FF0000"/>
          <w:lang w:val="en-GB" w:eastAsia="nl-NL"/>
        </w:rPr>
        <w:t>This object can then be edited by the user (depending how the ActionMethod is annotated, see ExecutionMode) after which it is passed as method parameter when the actionMethod is invoked.</w:t>
      </w:r>
    </w:p>
    <w:p w:rsidR="00A260F0" w:rsidRPr="00403F3F" w:rsidRDefault="00A260F0" w:rsidP="00403F3F">
      <w:pPr>
        <w:pStyle w:val="BodytextMeyn"/>
        <w:rPr>
          <w:color w:val="FF0000"/>
          <w:lang w:val="en-GB" w:eastAsia="nl-NL"/>
        </w:rPr>
      </w:pPr>
    </w:p>
    <w:p w:rsidR="00A260F0" w:rsidRPr="00403F3F" w:rsidRDefault="00A260F0" w:rsidP="00403F3F">
      <w:pPr>
        <w:pStyle w:val="BodytextMeyn"/>
        <w:rPr>
          <w:color w:val="FF0000"/>
          <w:lang w:val="en-GB" w:eastAsia="nl-NL"/>
        </w:rPr>
      </w:pPr>
      <w:r w:rsidRPr="00403F3F">
        <w:rPr>
          <w:color w:val="FF0000"/>
          <w:lang w:val="en-GB" w:eastAsia="nl-NL"/>
        </w:rPr>
        <w:t xml:space="preserve">Syntax: </w:t>
      </w:r>
      <w:r w:rsidR="001F3724" w:rsidRPr="00403F3F">
        <w:rPr>
          <w:color w:val="FF0000"/>
          <w:lang w:val="en-GB" w:eastAsia="nl-NL"/>
        </w:rPr>
        <w:t>public&lt;domainObject type&gt; p</w:t>
      </w:r>
      <w:r w:rsidRPr="00403F3F">
        <w:rPr>
          <w:color w:val="FF0000"/>
          <w:lang w:val="en-GB" w:eastAsia="nl-NL"/>
        </w:rPr>
        <w:t>rameterFactory</w:t>
      </w:r>
      <w:r w:rsidR="001F3724" w:rsidRPr="00403F3F">
        <w:rPr>
          <w:color w:val="FF0000"/>
          <w:lang w:val="en-GB" w:eastAsia="nl-NL"/>
        </w:rPr>
        <w:t>&lt;</w:t>
      </w:r>
      <w:r w:rsidR="00035ADE" w:rsidRPr="00403F3F">
        <w:rPr>
          <w:color w:val="FF0000"/>
          <w:lang w:val="en-GB" w:eastAsia="nl-NL"/>
        </w:rPr>
        <w:t>actionMethodName&gt;()</w:t>
      </w:r>
    </w:p>
    <w:p w:rsidR="00035ADE" w:rsidRPr="00403F3F" w:rsidRDefault="00035ADE" w:rsidP="00403F3F">
      <w:pPr>
        <w:pStyle w:val="BodytextMeyn"/>
        <w:rPr>
          <w:color w:val="FF0000"/>
          <w:lang w:val="en-GB" w:eastAsia="nl-NL"/>
        </w:rPr>
      </w:pPr>
    </w:p>
    <w:p w:rsidR="000F2770" w:rsidRPr="00403F3F" w:rsidRDefault="003F0A6C" w:rsidP="000F2770">
      <w:pPr>
        <w:pStyle w:val="BodytextMeyn"/>
        <w:rPr>
          <w:color w:val="FF0000"/>
          <w:lang w:eastAsia="nl-NL"/>
        </w:rPr>
      </w:pPr>
      <w:r w:rsidRPr="00403F3F">
        <w:rPr>
          <w:color w:val="FF0000"/>
          <w:lang w:val="en-GB" w:eastAsia="nl-NL"/>
        </w:rPr>
        <w:t xml:space="preserve">TODO EXAMPLE OF </w:t>
      </w:r>
      <w:r w:rsidR="00434939" w:rsidRPr="00403F3F">
        <w:rPr>
          <w:color w:val="FF0000"/>
          <w:lang w:val="en-GB" w:eastAsia="nl-NL"/>
        </w:rPr>
        <w:t>ordersWithinPeriod</w:t>
      </w:r>
      <w:r w:rsidR="000652FA" w:rsidRPr="00403F3F">
        <w:rPr>
          <w:color w:val="FF0000"/>
          <w:lang w:val="en-GB" w:eastAsia="nl-NL"/>
        </w:rPr>
        <w:t xml:space="preserve"> METHOD</w:t>
      </w:r>
    </w:p>
    <w:p w:rsidR="00246823" w:rsidRPr="00403F3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403F3F">
        <w:rPr>
          <w:rFonts w:ascii="Times New Roman" w:eastAsia="Times New Roman" w:hAnsi="Times New Roman" w:cs="Times New Roman"/>
          <w:b/>
          <w:bCs/>
          <w:color w:val="FF0000"/>
          <w:sz w:val="27"/>
          <w:szCs w:val="27"/>
          <w:lang w:val="nl-NL" w:eastAsia="nl-NL"/>
        </w:rPr>
        <w:t>Validation</w:t>
      </w:r>
    </w:p>
    <w:p w:rsidR="00A34A37" w:rsidRPr="00403F3F" w:rsidRDefault="00A34A37" w:rsidP="00403F3F">
      <w:pPr>
        <w:pStyle w:val="BodytextMeyn"/>
        <w:rPr>
          <w:color w:val="FF0000"/>
          <w:lang w:val="en-GB" w:eastAsia="nl-NL"/>
        </w:rPr>
      </w:pPr>
      <w:r w:rsidRPr="00403F3F">
        <w:rPr>
          <w:color w:val="FF0000"/>
          <w:lang w:val="en-GB" w:eastAsia="nl-NL"/>
        </w:rPr>
        <w:t>The UserinterfaceController sometimes let’s the user edit an DomainObject before it is passed as an ActionMethod parameter (depending on how the ActionMethod is annotated, see ExecutionMode ).</w:t>
      </w:r>
    </w:p>
    <w:p w:rsidR="00F96116" w:rsidRPr="00403F3F" w:rsidRDefault="00A34A37" w:rsidP="00F96116">
      <w:pPr>
        <w:pStyle w:val="BodytextMeyn"/>
        <w:rPr>
          <w:color w:val="FF0000"/>
          <w:lang w:val="en-GB" w:eastAsia="nl-NL"/>
        </w:rPr>
      </w:pPr>
      <w:r w:rsidRPr="00403F3F">
        <w:rPr>
          <w:color w:val="FF0000"/>
          <w:lang w:val="en-GB" w:eastAsia="nl-NL"/>
        </w:rPr>
        <w:t>The UserinterfaceController then validates the edited  DomainObject using the ValidationProvider before the ActionMethod is called.</w:t>
      </w:r>
      <w:r w:rsidR="00093641" w:rsidRPr="00403F3F">
        <w:rPr>
          <w:color w:val="FF0000"/>
          <w:lang w:val="en-GB" w:eastAsia="nl-NL"/>
        </w:rPr>
        <w:t>Th</w:t>
      </w:r>
      <w:r w:rsidR="00E72AE5" w:rsidRPr="00403F3F">
        <w:rPr>
          <w:color w:val="FF0000"/>
          <w:lang w:val="en-GB" w:eastAsia="nl-NL"/>
        </w:rPr>
        <w:t xml:space="preserve">e </w:t>
      </w:r>
      <w:r w:rsidR="0040485F" w:rsidRPr="00403F3F">
        <w:rPr>
          <w:color w:val="FF0000"/>
          <w:u w:val="single"/>
          <w:lang w:val="en-GB" w:eastAsia="nl-NL"/>
        </w:rPr>
        <w:t>ValidationProvider</w:t>
      </w:r>
      <w:r w:rsidRPr="00403F3F">
        <w:rPr>
          <w:color w:val="FF0000"/>
          <w:lang w:val="en-GB" w:eastAsia="nl-NL"/>
        </w:rPr>
        <w:t xml:space="preserve"> </w:t>
      </w:r>
      <w:r w:rsidR="00F8416A" w:rsidRPr="00403F3F">
        <w:rPr>
          <w:color w:val="FF0000"/>
          <w:lang w:val="en-GB" w:eastAsia="nl-NL"/>
        </w:rPr>
        <w:t>w</w:t>
      </w:r>
      <w:r w:rsidR="00543643" w:rsidRPr="00403F3F">
        <w:rPr>
          <w:color w:val="FF0000"/>
          <w:lang w:val="en-GB" w:eastAsia="nl-NL"/>
        </w:rPr>
        <w:t xml:space="preserve">ill use </w:t>
      </w:r>
      <w:r w:rsidR="00543643" w:rsidRPr="00403F3F">
        <w:rPr>
          <w:color w:val="FF0000"/>
          <w:u w:val="single"/>
          <w:lang w:val="en-GB" w:eastAsia="nl-NL"/>
        </w:rPr>
        <w:t>validation</w:t>
      </w:r>
      <w:r w:rsidR="00165A33" w:rsidRPr="00403F3F">
        <w:rPr>
          <w:color w:val="FF0000"/>
          <w:u w:val="single"/>
          <w:lang w:val="en-GB" w:eastAsia="nl-NL"/>
        </w:rPr>
        <w:t>A</w:t>
      </w:r>
      <w:r w:rsidR="00543643" w:rsidRPr="00403F3F">
        <w:rPr>
          <w:color w:val="FF0000"/>
          <w:u w:val="single"/>
          <w:lang w:val="en-GB" w:eastAsia="nl-NL"/>
        </w:rPr>
        <w:t>nnotations</w:t>
      </w:r>
      <w:r w:rsidR="00543643" w:rsidRPr="00403F3F">
        <w:rPr>
          <w:color w:val="FF0000"/>
          <w:lang w:val="en-GB" w:eastAsia="nl-NL"/>
        </w:rPr>
        <w:t xml:space="preserve"> and </w:t>
      </w:r>
      <w:r w:rsidR="00165A33" w:rsidRPr="00403F3F">
        <w:rPr>
          <w:color w:val="FF0000"/>
          <w:u w:val="single"/>
          <w:lang w:val="en-GB" w:eastAsia="nl-NL"/>
        </w:rPr>
        <w:t>ValidationMethods</w:t>
      </w:r>
      <w:r w:rsidR="004F4A43" w:rsidRPr="00403F3F">
        <w:rPr>
          <w:color w:val="FF0000"/>
          <w:lang w:val="en-GB" w:eastAsia="nl-NL"/>
        </w:rPr>
        <w:t xml:space="preserve"> that are located in the </w:t>
      </w:r>
      <w:r w:rsidR="00877EA4" w:rsidRPr="00403F3F">
        <w:rPr>
          <w:color w:val="FF0000"/>
          <w:lang w:val="en-GB" w:eastAsia="nl-NL"/>
        </w:rPr>
        <w:t>DomainObjects them selves to validate the domain objects.</w:t>
      </w:r>
    </w:p>
    <w:p w:rsidR="00BA7C34" w:rsidRPr="00403F3F" w:rsidRDefault="00BA7C34" w:rsidP="00BA7C34">
      <w:pPr>
        <w:pStyle w:val="BodytextMeyn"/>
        <w:rPr>
          <w:lang w:eastAsia="nl-NL"/>
        </w:rPr>
      </w:pPr>
    </w:p>
    <w:p w:rsidR="00BA7C34" w:rsidRPr="00403F3F" w:rsidRDefault="00BA7C34" w:rsidP="00403F3F">
      <w:pPr>
        <w:pStyle w:val="BodytextMeyn"/>
        <w:rPr>
          <w:b/>
          <w:color w:val="FF0000"/>
          <w:u w:val="single"/>
          <w:lang w:val="en-GB" w:eastAsia="nl-NL"/>
        </w:rPr>
      </w:pPr>
      <w:r w:rsidRPr="00403F3F">
        <w:rPr>
          <w:b/>
          <w:color w:val="FF0000"/>
          <w:u w:val="single"/>
          <w:lang w:val="en-GB" w:eastAsia="nl-NL"/>
        </w:rPr>
        <w:t>Validation annotations</w:t>
      </w:r>
    </w:p>
    <w:p w:rsidR="00024C55" w:rsidRPr="00403F3F" w:rsidRDefault="00D871D0" w:rsidP="00403F3F">
      <w:pPr>
        <w:pStyle w:val="BodytextMeyn"/>
        <w:rPr>
          <w:color w:val="FF0000"/>
          <w:lang w:val="en-GB" w:eastAsia="nl-NL"/>
        </w:rPr>
      </w:pPr>
      <w:r w:rsidRPr="00403F3F">
        <w:rPr>
          <w:color w:val="FF0000"/>
          <w:lang w:val="en-GB" w:eastAsia="nl-NL"/>
        </w:rPr>
        <w:t xml:space="preserve">Properties can be validated by putting </w:t>
      </w:r>
      <w:r w:rsidR="00F92AAB" w:rsidRPr="00403F3F">
        <w:rPr>
          <w:color w:val="FF0000"/>
          <w:lang w:val="en-GB" w:eastAsia="nl-NL"/>
        </w:rPr>
        <w:t xml:space="preserve">validation </w:t>
      </w:r>
      <w:r w:rsidRPr="00403F3F">
        <w:rPr>
          <w:color w:val="FF0000"/>
          <w:lang w:val="en-GB" w:eastAsia="nl-NL"/>
        </w:rPr>
        <w:t>annotations</w:t>
      </w:r>
      <w:r w:rsidR="00F92AAB" w:rsidRPr="00403F3F">
        <w:rPr>
          <w:color w:val="FF0000"/>
          <w:lang w:val="en-GB" w:eastAsia="nl-NL"/>
        </w:rPr>
        <w:t xml:space="preserve"> before the getter method of a property</w:t>
      </w:r>
      <w:r w:rsidR="009D1DC1" w:rsidRPr="00403F3F">
        <w:rPr>
          <w:color w:val="FF0000"/>
          <w:lang w:val="en-GB" w:eastAsia="nl-NL"/>
        </w:rPr>
        <w:t xml:space="preserve">. </w:t>
      </w:r>
      <w:r w:rsidR="00AE1714" w:rsidRPr="00403F3F">
        <w:rPr>
          <w:color w:val="FF0000"/>
          <w:lang w:val="en-GB" w:eastAsia="nl-NL"/>
        </w:rPr>
        <w:t>Validation annotations are often used for the more basic</w:t>
      </w:r>
      <w:r w:rsidR="00AD270E" w:rsidRPr="00403F3F">
        <w:rPr>
          <w:color w:val="FF0000"/>
          <w:lang w:val="en-GB" w:eastAsia="nl-NL"/>
        </w:rPr>
        <w:t xml:space="preserve"> </w:t>
      </w:r>
      <w:r w:rsidR="004B71EE" w:rsidRPr="00403F3F">
        <w:rPr>
          <w:color w:val="FF0000"/>
          <w:lang w:val="en-GB" w:eastAsia="nl-NL"/>
        </w:rPr>
        <w:t>validations. The</w:t>
      </w:r>
      <w:r w:rsidR="009D1DC1" w:rsidRPr="00403F3F">
        <w:rPr>
          <w:color w:val="FF0000"/>
          <w:lang w:val="en-GB" w:eastAsia="nl-NL"/>
        </w:rPr>
        <w:t xml:space="preserve"> following </w:t>
      </w:r>
      <w:r w:rsidR="004B71EE" w:rsidRPr="00403F3F">
        <w:rPr>
          <w:color w:val="FF0000"/>
          <w:lang w:val="en-GB" w:eastAsia="nl-NL"/>
        </w:rPr>
        <w:t>sections</w:t>
      </w:r>
      <w:r w:rsidR="009D1DC1" w:rsidRPr="00403F3F">
        <w:rPr>
          <w:color w:val="FF0000"/>
          <w:lang w:val="en-GB" w:eastAsia="nl-NL"/>
        </w:rPr>
        <w:t xml:space="preserve"> will explain </w:t>
      </w:r>
      <w:r w:rsidR="00A05A01" w:rsidRPr="00403F3F">
        <w:rPr>
          <w:color w:val="FF0000"/>
          <w:lang w:val="en-GB" w:eastAsia="nl-NL"/>
        </w:rPr>
        <w:t xml:space="preserve">the specific validation </w:t>
      </w:r>
      <w:r w:rsidR="00E36D7A" w:rsidRPr="00403F3F">
        <w:rPr>
          <w:color w:val="FF0000"/>
          <w:lang w:val="en-GB" w:eastAsia="nl-NL"/>
        </w:rPr>
        <w:t>annotations that can be used</w:t>
      </w:r>
      <w:r w:rsidR="00EF3220" w:rsidRPr="00403F3F">
        <w:rPr>
          <w:color w:val="FF0000"/>
          <w:lang w:val="en-GB" w:eastAsia="nl-NL"/>
        </w:rPr>
        <w:t>.</w:t>
      </w:r>
    </w:p>
    <w:p w:rsidR="00BC4B7F" w:rsidRPr="00403F3F" w:rsidRDefault="00BC4B7F" w:rsidP="00403F3F">
      <w:pPr>
        <w:pStyle w:val="BodytextMeyn"/>
        <w:rPr>
          <w:b/>
          <w:color w:val="FF0000"/>
          <w:u w:val="single"/>
          <w:lang w:val="en-GB" w:eastAsia="nl-NL"/>
        </w:rPr>
      </w:pPr>
    </w:p>
    <w:p w:rsidR="00023E18" w:rsidRPr="00403F3F" w:rsidRDefault="00024C55" w:rsidP="00403F3F">
      <w:pPr>
        <w:pStyle w:val="BodytextMeyn"/>
        <w:rPr>
          <w:b/>
          <w:color w:val="FF0000"/>
          <w:u w:val="single"/>
          <w:lang w:val="en-GB" w:eastAsia="nl-NL"/>
        </w:rPr>
      </w:pPr>
      <w:r w:rsidRPr="00403F3F">
        <w:rPr>
          <w:b/>
          <w:color w:val="FF0000"/>
          <w:u w:val="single"/>
          <w:lang w:val="en-GB" w:eastAsia="nl-NL"/>
        </w:rPr>
        <w:t>Validation methods</w:t>
      </w:r>
    </w:p>
    <w:p w:rsidR="000B6A39" w:rsidRPr="00403F3F" w:rsidRDefault="00EF3220" w:rsidP="00403F3F">
      <w:pPr>
        <w:pStyle w:val="BodytextMeyn"/>
        <w:rPr>
          <w:color w:val="FF0000"/>
          <w:lang w:val="en-GB" w:eastAsia="nl-NL"/>
        </w:rPr>
      </w:pPr>
      <w:r w:rsidRPr="00403F3F">
        <w:rPr>
          <w:color w:val="FF0000"/>
          <w:lang w:val="en-GB" w:eastAsia="nl-NL"/>
        </w:rPr>
        <w:t xml:space="preserve">Properties </w:t>
      </w:r>
      <w:r w:rsidR="004E02F3" w:rsidRPr="00403F3F">
        <w:rPr>
          <w:color w:val="FF0000"/>
          <w:lang w:val="en-GB" w:eastAsia="nl-NL"/>
        </w:rPr>
        <w:t>and DomainObjects c</w:t>
      </w:r>
      <w:r w:rsidRPr="00403F3F">
        <w:rPr>
          <w:color w:val="FF0000"/>
          <w:lang w:val="en-GB" w:eastAsia="nl-NL"/>
        </w:rPr>
        <w:t xml:space="preserve">an </w:t>
      </w:r>
      <w:r w:rsidR="004D77D2" w:rsidRPr="00403F3F">
        <w:rPr>
          <w:color w:val="FF0000"/>
          <w:lang w:val="en-GB" w:eastAsia="nl-NL"/>
        </w:rPr>
        <w:t>also b</w:t>
      </w:r>
      <w:r w:rsidRPr="00403F3F">
        <w:rPr>
          <w:color w:val="FF0000"/>
          <w:lang w:val="en-GB" w:eastAsia="nl-NL"/>
        </w:rPr>
        <w:t xml:space="preserve">e validated </w:t>
      </w:r>
      <w:r w:rsidR="004D77D2" w:rsidRPr="00403F3F">
        <w:rPr>
          <w:color w:val="FF0000"/>
          <w:lang w:val="en-GB" w:eastAsia="nl-NL"/>
        </w:rPr>
        <w:t xml:space="preserve">with </w:t>
      </w:r>
      <w:r w:rsidRPr="00403F3F">
        <w:rPr>
          <w:color w:val="FF0000"/>
          <w:lang w:val="en-GB" w:eastAsia="nl-NL"/>
        </w:rPr>
        <w:t xml:space="preserve">validation </w:t>
      </w:r>
      <w:r w:rsidR="00463F8E" w:rsidRPr="00403F3F">
        <w:rPr>
          <w:color w:val="FF0000"/>
          <w:lang w:val="en-GB" w:eastAsia="nl-NL"/>
        </w:rPr>
        <w:t>methods</w:t>
      </w:r>
      <w:r w:rsidRPr="00403F3F">
        <w:rPr>
          <w:color w:val="FF0000"/>
          <w:lang w:val="en-GB" w:eastAsia="nl-NL"/>
        </w:rPr>
        <w:t xml:space="preserve"> </w:t>
      </w:r>
      <w:r w:rsidR="004252AD" w:rsidRPr="00403F3F">
        <w:rPr>
          <w:color w:val="FF0000"/>
          <w:lang w:val="en-GB" w:eastAsia="nl-NL"/>
        </w:rPr>
        <w:t>located</w:t>
      </w:r>
      <w:r w:rsidRPr="00403F3F">
        <w:rPr>
          <w:color w:val="FF0000"/>
          <w:lang w:val="en-GB" w:eastAsia="nl-NL"/>
        </w:rPr>
        <w:t xml:space="preserve"> </w:t>
      </w:r>
      <w:r w:rsidR="00463F8E" w:rsidRPr="00403F3F">
        <w:rPr>
          <w:color w:val="FF0000"/>
          <w:lang w:val="en-GB" w:eastAsia="nl-NL"/>
        </w:rPr>
        <w:t xml:space="preserve">in the domain class so that you can </w:t>
      </w:r>
      <w:r w:rsidR="008C7FC0" w:rsidRPr="00403F3F">
        <w:rPr>
          <w:color w:val="FF0000"/>
          <w:lang w:val="en-GB" w:eastAsia="nl-NL"/>
        </w:rPr>
        <w:t>do more complicated validation using code</w:t>
      </w:r>
      <w:r w:rsidRPr="00403F3F">
        <w:rPr>
          <w:color w:val="FF0000"/>
          <w:lang w:val="en-GB" w:eastAsia="nl-NL"/>
        </w:rPr>
        <w:t xml:space="preserve">. </w:t>
      </w:r>
    </w:p>
    <w:p w:rsidR="000B6A39" w:rsidRPr="00403F3F" w:rsidRDefault="000B6A39" w:rsidP="00403F3F">
      <w:pPr>
        <w:pStyle w:val="BodytextMeyn"/>
        <w:rPr>
          <w:color w:val="FF0000"/>
          <w:lang w:val="en-GB" w:eastAsia="nl-NL"/>
        </w:rPr>
      </w:pPr>
    </w:p>
    <w:p w:rsidR="001E5BBF" w:rsidRPr="00403F3F" w:rsidRDefault="001E5BBF" w:rsidP="00403F3F">
      <w:pPr>
        <w:pStyle w:val="BodytextMeyn"/>
        <w:rPr>
          <w:color w:val="FF0000"/>
          <w:lang w:val="en-GB" w:eastAsia="nl-NL"/>
        </w:rPr>
      </w:pPr>
      <w:r w:rsidRPr="00403F3F">
        <w:rPr>
          <w:color w:val="FF0000"/>
          <w:lang w:val="en-GB" w:eastAsia="nl-NL"/>
        </w:rPr>
        <w:t>ValidationMethods conventions:</w:t>
      </w:r>
    </w:p>
    <w:p w:rsidR="000B6A39" w:rsidRPr="00403F3F" w:rsidRDefault="00D80D55" w:rsidP="003806BB">
      <w:pPr>
        <w:pStyle w:val="BodytextMeyn"/>
        <w:numPr>
          <w:ilvl w:val="0"/>
          <w:numId w:val="101"/>
        </w:numPr>
        <w:rPr>
          <w:color w:val="FF0000"/>
          <w:lang w:val="en-GB" w:eastAsia="nl-NL"/>
        </w:rPr>
      </w:pPr>
      <w:r w:rsidRPr="00403F3F">
        <w:rPr>
          <w:color w:val="FF0000"/>
          <w:lang w:val="en-GB" w:eastAsia="nl-NL"/>
        </w:rPr>
        <w:t>Syntax:</w:t>
      </w:r>
      <w:r w:rsidR="00F37193" w:rsidRPr="00403F3F">
        <w:rPr>
          <w:color w:val="FF0000"/>
          <w:lang w:val="en-GB" w:eastAsia="nl-NL"/>
        </w:rPr>
        <w:t xml:space="preserve"> </w:t>
      </w:r>
      <w:r w:rsidR="001C7035" w:rsidRPr="00403F3F">
        <w:rPr>
          <w:color w:val="FF0000"/>
          <w:lang w:val="en-GB" w:eastAsia="nl-NL"/>
        </w:rPr>
        <w:t>validate&lt;</w:t>
      </w:r>
      <w:r w:rsidR="005754D3" w:rsidRPr="00403F3F">
        <w:rPr>
          <w:color w:val="FF0000"/>
          <w:lang w:val="en-GB" w:eastAsia="nl-NL"/>
        </w:rPr>
        <w:t>propertyn</w:t>
      </w:r>
      <w:r w:rsidR="001C7035" w:rsidRPr="00403F3F">
        <w:rPr>
          <w:color w:val="FF0000"/>
          <w:lang w:val="en-GB" w:eastAsia="nl-NL"/>
        </w:rPr>
        <w:t xml:space="preserve">ame </w:t>
      </w:r>
      <w:r w:rsidR="005754D3" w:rsidRPr="00403F3F">
        <w:rPr>
          <w:color w:val="FF0000"/>
          <w:lang w:val="en-GB" w:eastAsia="nl-NL"/>
        </w:rPr>
        <w:t>or businessrulename)</w:t>
      </w:r>
      <w:r w:rsidR="001E5BBF" w:rsidRPr="00403F3F">
        <w:rPr>
          <w:color w:val="FF0000"/>
          <w:lang w:val="en-GB" w:eastAsia="nl-NL"/>
        </w:rPr>
        <w:t xml:space="preserve">. E.g. </w:t>
      </w:r>
      <w:r w:rsidR="00C25A9B" w:rsidRPr="00403F3F">
        <w:rPr>
          <w:color w:val="FF0000"/>
          <w:lang w:val="en-GB" w:eastAsia="nl-NL"/>
        </w:rPr>
        <w:t xml:space="preserve">for property: </w:t>
      </w:r>
      <w:r w:rsidR="00173B41" w:rsidRPr="00403F3F">
        <w:rPr>
          <w:color w:val="FF0000"/>
          <w:lang w:val="en-GB" w:eastAsia="nl-NL"/>
        </w:rPr>
        <w:t>v</w:t>
      </w:r>
      <w:r w:rsidR="00DE40CC" w:rsidRPr="00403F3F">
        <w:rPr>
          <w:color w:val="FF0000"/>
          <w:lang w:val="en-GB" w:eastAsia="nl-NL"/>
        </w:rPr>
        <w:t>alidateStartDate</w:t>
      </w:r>
      <w:r w:rsidR="00173B41" w:rsidRPr="00403F3F">
        <w:rPr>
          <w:color w:val="FF0000"/>
          <w:lang w:val="en-GB" w:eastAsia="nl-NL"/>
        </w:rPr>
        <w:t>() or</w:t>
      </w:r>
      <w:r w:rsidR="00C25A9B" w:rsidRPr="00403F3F">
        <w:rPr>
          <w:color w:val="FF0000"/>
          <w:lang w:val="en-GB" w:eastAsia="nl-NL"/>
        </w:rPr>
        <w:t xml:space="preserve"> for business rule:</w:t>
      </w:r>
      <w:r w:rsidR="00173B41" w:rsidRPr="00403F3F">
        <w:rPr>
          <w:color w:val="FF0000"/>
          <w:lang w:val="en-GB" w:eastAsia="nl-NL"/>
        </w:rPr>
        <w:t xml:space="preserve"> </w:t>
      </w:r>
      <w:r w:rsidR="00812218" w:rsidRPr="00403F3F">
        <w:rPr>
          <w:color w:val="FF0000"/>
          <w:lang w:val="en-GB" w:eastAsia="nl-NL"/>
        </w:rPr>
        <w:t>validateCustommerAlreadyExists</w:t>
      </w:r>
      <w:r w:rsidR="003806BB" w:rsidRPr="00403F3F">
        <w:rPr>
          <w:color w:val="FF0000"/>
          <w:lang w:val="en-GB" w:eastAsia="nl-NL"/>
        </w:rPr>
        <w:t>()</w:t>
      </w:r>
    </w:p>
    <w:p w:rsidR="003806BB" w:rsidRPr="00403F3F" w:rsidRDefault="003222A7" w:rsidP="003806BB">
      <w:pPr>
        <w:pStyle w:val="BodytextMeyn"/>
        <w:numPr>
          <w:ilvl w:val="0"/>
          <w:numId w:val="101"/>
        </w:numPr>
        <w:rPr>
          <w:color w:val="FF0000"/>
          <w:lang w:val="en-GB" w:eastAsia="nl-NL"/>
        </w:rPr>
      </w:pPr>
      <w:r w:rsidRPr="00403F3F">
        <w:rPr>
          <w:color w:val="FF0000"/>
          <w:lang w:val="en-GB" w:eastAsia="nl-NL"/>
        </w:rPr>
        <w:t xml:space="preserve">Method may not </w:t>
      </w:r>
      <w:r w:rsidR="003806BB" w:rsidRPr="00403F3F">
        <w:rPr>
          <w:color w:val="FF0000"/>
          <w:lang w:val="en-GB" w:eastAsia="nl-NL"/>
        </w:rPr>
        <w:t xml:space="preserve">have </w:t>
      </w:r>
      <w:r w:rsidR="00FD5EB7" w:rsidRPr="00403F3F">
        <w:rPr>
          <w:color w:val="FF0000"/>
          <w:lang w:val="en-GB" w:eastAsia="nl-NL"/>
        </w:rPr>
        <w:t xml:space="preserve">a </w:t>
      </w:r>
      <w:r w:rsidR="00B15B58" w:rsidRPr="00403F3F">
        <w:rPr>
          <w:color w:val="FF0000"/>
          <w:lang w:val="en-GB" w:eastAsia="nl-NL"/>
        </w:rPr>
        <w:t>method parameter</w:t>
      </w:r>
    </w:p>
    <w:p w:rsidR="00DB701F" w:rsidRPr="00403F3F" w:rsidRDefault="00DB701F" w:rsidP="003806BB">
      <w:pPr>
        <w:pStyle w:val="BodytextMeyn"/>
        <w:numPr>
          <w:ilvl w:val="0"/>
          <w:numId w:val="101"/>
        </w:numPr>
        <w:rPr>
          <w:color w:val="FF0000"/>
          <w:lang w:val="en-GB" w:eastAsia="nl-NL"/>
        </w:rPr>
      </w:pPr>
      <w:r w:rsidRPr="00403F3F">
        <w:rPr>
          <w:color w:val="FF0000"/>
          <w:lang w:val="en-GB" w:eastAsia="nl-NL"/>
        </w:rPr>
        <w:t xml:space="preserve">Method must </w:t>
      </w:r>
      <w:r w:rsidR="00147E3E" w:rsidRPr="00403F3F">
        <w:rPr>
          <w:color w:val="FF0000"/>
          <w:lang w:val="en-GB" w:eastAsia="nl-NL"/>
        </w:rPr>
        <w:t xml:space="preserve">return </w:t>
      </w:r>
      <w:r w:rsidR="003222A7" w:rsidRPr="00403F3F">
        <w:rPr>
          <w:color w:val="FF0000"/>
          <w:lang w:val="en-GB" w:eastAsia="nl-NL"/>
        </w:rPr>
        <w:t>a ValidationResult</w:t>
      </w:r>
    </w:p>
    <w:p w:rsidR="00B15B58" w:rsidRPr="00403F3F" w:rsidRDefault="00B15B58" w:rsidP="003806BB">
      <w:pPr>
        <w:pStyle w:val="BodytextMeyn"/>
        <w:numPr>
          <w:ilvl w:val="0"/>
          <w:numId w:val="101"/>
        </w:numPr>
        <w:rPr>
          <w:color w:val="FF0000"/>
          <w:lang w:val="en-GB" w:eastAsia="nl-NL"/>
        </w:rPr>
      </w:pPr>
      <w:r w:rsidRPr="00403F3F">
        <w:rPr>
          <w:color w:val="FF0000"/>
          <w:lang w:val="en-GB" w:eastAsia="nl-NL"/>
        </w:rPr>
        <w:t>Method must be public</w:t>
      </w:r>
    </w:p>
    <w:p w:rsidR="00B15B58" w:rsidRPr="00403F3F" w:rsidRDefault="00EC13F4" w:rsidP="003806BB">
      <w:pPr>
        <w:pStyle w:val="BodytextMeyn"/>
        <w:numPr>
          <w:ilvl w:val="0"/>
          <w:numId w:val="101"/>
        </w:numPr>
        <w:rPr>
          <w:color w:val="FF0000"/>
          <w:lang w:val="en-GB" w:eastAsia="nl-NL"/>
        </w:rPr>
      </w:pPr>
      <w:r w:rsidRPr="00403F3F">
        <w:rPr>
          <w:color w:val="FF0000"/>
          <w:lang w:val="en-GB" w:eastAsia="nl-NL"/>
        </w:rPr>
        <w:t>Method may not be static</w:t>
      </w:r>
    </w:p>
    <w:p w:rsidR="00DB701F" w:rsidRPr="00403F3F" w:rsidRDefault="00EC13F4" w:rsidP="00164E5A">
      <w:pPr>
        <w:pStyle w:val="BodytextMeyn"/>
        <w:numPr>
          <w:ilvl w:val="0"/>
          <w:numId w:val="101"/>
        </w:numPr>
        <w:rPr>
          <w:color w:val="FF0000"/>
          <w:lang w:val="en-GB" w:eastAsia="nl-NL"/>
        </w:rPr>
      </w:pPr>
      <w:r w:rsidRPr="00403F3F">
        <w:rPr>
          <w:color w:val="FF0000"/>
          <w:lang w:val="en-GB" w:eastAsia="nl-NL"/>
        </w:rPr>
        <w:t xml:space="preserve">May not change the state of </w:t>
      </w:r>
      <w:r w:rsidR="00DB701F" w:rsidRPr="00403F3F">
        <w:rPr>
          <w:color w:val="FF0000"/>
          <w:lang w:val="en-GB" w:eastAsia="nl-NL"/>
        </w:rPr>
        <w:t xml:space="preserve">the DomainObject </w:t>
      </w:r>
    </w:p>
    <w:p w:rsidR="005754D3" w:rsidRPr="00403F3F" w:rsidRDefault="005754D3" w:rsidP="00403F3F">
      <w:pPr>
        <w:pStyle w:val="BodytextMeyn"/>
        <w:rPr>
          <w:color w:val="FF0000"/>
          <w:lang w:val="en-GB" w:eastAsia="nl-NL"/>
        </w:rPr>
      </w:pPr>
    </w:p>
    <w:p w:rsidR="00EF3220" w:rsidRPr="00403F3F" w:rsidRDefault="00EF3220" w:rsidP="00403F3F">
      <w:pPr>
        <w:pStyle w:val="BodytextMeyn"/>
        <w:rPr>
          <w:color w:val="FF0000"/>
          <w:lang w:val="en-GB" w:eastAsia="nl-NL"/>
        </w:rPr>
      </w:pPr>
      <w:r w:rsidRPr="00403F3F">
        <w:rPr>
          <w:color w:val="FF0000"/>
          <w:lang w:val="en-GB" w:eastAsia="nl-NL"/>
        </w:rPr>
        <w:t xml:space="preserve">The following </w:t>
      </w:r>
      <w:r w:rsidR="00906D5A" w:rsidRPr="00403F3F">
        <w:rPr>
          <w:color w:val="FF0000"/>
          <w:lang w:val="en-GB" w:eastAsia="nl-NL"/>
        </w:rPr>
        <w:t>sections</w:t>
      </w:r>
      <w:r w:rsidRPr="00403F3F">
        <w:rPr>
          <w:color w:val="FF0000"/>
          <w:lang w:val="en-GB" w:eastAsia="nl-NL"/>
        </w:rPr>
        <w:t xml:space="preserve"> will explain</w:t>
      </w:r>
      <w:r w:rsidR="00906D5A" w:rsidRPr="00403F3F">
        <w:rPr>
          <w:color w:val="FF0000"/>
          <w:lang w:val="en-GB" w:eastAsia="nl-NL"/>
        </w:rPr>
        <w:t xml:space="preserve"> the specific</w:t>
      </w:r>
      <w:r w:rsidRPr="00403F3F">
        <w:rPr>
          <w:color w:val="FF0000"/>
          <w:lang w:val="en-GB" w:eastAsia="nl-NL"/>
        </w:rPr>
        <w:t xml:space="preserve"> </w:t>
      </w:r>
      <w:r w:rsidR="00164E5A" w:rsidRPr="00403F3F">
        <w:rPr>
          <w:color w:val="FF0000"/>
          <w:lang w:val="en-GB" w:eastAsia="nl-NL"/>
        </w:rPr>
        <w:t>ValidationMethods</w:t>
      </w:r>
      <w:r w:rsidR="00906D5A" w:rsidRPr="00403F3F">
        <w:rPr>
          <w:color w:val="FF0000"/>
          <w:lang w:val="en-GB" w:eastAsia="nl-NL"/>
        </w:rPr>
        <w:t xml:space="preserve"> that can be used.</w:t>
      </w:r>
    </w:p>
    <w:p w:rsidR="00EF3220" w:rsidRPr="00403F3F" w:rsidRDefault="00EF3220" w:rsidP="00403F3F">
      <w:pPr>
        <w:pStyle w:val="BodytextMeyn"/>
        <w:rPr>
          <w:color w:val="FF0000"/>
          <w:lang w:val="en-GB" w:eastAsia="nl-NL"/>
        </w:rPr>
      </w:pPr>
    </w:p>
    <w:p w:rsidR="00BA7C34" w:rsidRPr="00403F3F" w:rsidRDefault="00BA7C34" w:rsidP="00403F3F">
      <w:pPr>
        <w:pStyle w:val="BodytextMeyn"/>
        <w:rPr>
          <w:b/>
          <w:color w:val="FF0000"/>
          <w:u w:val="single"/>
          <w:lang w:val="en-GB" w:eastAsia="nl-NL"/>
        </w:rPr>
      </w:pPr>
      <w:r w:rsidRPr="00403F3F">
        <w:rPr>
          <w:b/>
          <w:color w:val="FF0000"/>
          <w:u w:val="single"/>
          <w:lang w:val="en-GB" w:eastAsia="nl-NL"/>
        </w:rPr>
        <w:t>TYPES OF VALIDATIONS</w:t>
      </w:r>
    </w:p>
    <w:p w:rsidR="00BA7C34" w:rsidRPr="00403F3F" w:rsidRDefault="00BA7C34" w:rsidP="00403F3F">
      <w:pPr>
        <w:pStyle w:val="BodytextMeyn"/>
        <w:rPr>
          <w:color w:val="FF0000"/>
          <w:lang w:val="en-GB" w:eastAsia="nl-NL"/>
        </w:rPr>
      </w:pPr>
      <w:r w:rsidRPr="00403F3F">
        <w:rPr>
          <w:color w:val="FF0000"/>
          <w:lang w:val="en-GB" w:eastAsia="nl-NL"/>
        </w:rPr>
        <w:t>There are different types of validation</w:t>
      </w:r>
    </w:p>
    <w:p w:rsidR="00BA7C34" w:rsidRPr="00403F3F" w:rsidRDefault="00BA7C34" w:rsidP="00403F3F">
      <w:pPr>
        <w:pStyle w:val="BodytextMeyn"/>
        <w:numPr>
          <w:ilvl w:val="0"/>
          <w:numId w:val="100"/>
        </w:numPr>
        <w:rPr>
          <w:color w:val="FF0000"/>
          <w:lang w:val="en-GB" w:eastAsia="nl-NL"/>
        </w:rPr>
      </w:pPr>
      <w:r w:rsidRPr="00403F3F">
        <w:rPr>
          <w:color w:val="FF0000"/>
          <w:lang w:val="en-GB" w:eastAsia="nl-NL"/>
        </w:rPr>
        <w:t>Is the property mandatory</w:t>
      </w:r>
      <w:r w:rsidR="0047672A" w:rsidRPr="00403F3F">
        <w:rPr>
          <w:color w:val="FF0000"/>
          <w:lang w:val="en-GB" w:eastAsia="nl-NL"/>
        </w:rPr>
        <w:t>?</w:t>
      </w:r>
    </w:p>
    <w:p w:rsidR="00BA7C34" w:rsidRPr="00403F3F" w:rsidRDefault="00BA7C34" w:rsidP="00403F3F">
      <w:pPr>
        <w:pStyle w:val="BodytextMeyn"/>
        <w:numPr>
          <w:ilvl w:val="0"/>
          <w:numId w:val="100"/>
        </w:numPr>
        <w:rPr>
          <w:color w:val="FF0000"/>
          <w:lang w:val="en-GB" w:eastAsia="nl-NL"/>
        </w:rPr>
      </w:pPr>
      <w:r w:rsidRPr="00403F3F">
        <w:rPr>
          <w:color w:val="FF0000"/>
          <w:lang w:val="en-GB" w:eastAsia="nl-NL"/>
        </w:rPr>
        <w:t xml:space="preserve">Has the property the correct format </w:t>
      </w:r>
      <w:r w:rsidR="0047672A" w:rsidRPr="00403F3F">
        <w:rPr>
          <w:color w:val="FF0000"/>
          <w:lang w:val="en-GB" w:eastAsia="nl-NL"/>
        </w:rPr>
        <w:t>?</w:t>
      </w:r>
    </w:p>
    <w:p w:rsidR="00BA7C34" w:rsidRPr="00403F3F" w:rsidRDefault="00BA7C34" w:rsidP="00403F3F">
      <w:pPr>
        <w:pStyle w:val="BodytextMeyn"/>
        <w:numPr>
          <w:ilvl w:val="0"/>
          <w:numId w:val="100"/>
        </w:numPr>
        <w:rPr>
          <w:color w:val="FF0000"/>
          <w:lang w:val="en-GB" w:eastAsia="nl-NL"/>
        </w:rPr>
      </w:pPr>
      <w:r w:rsidRPr="00403F3F">
        <w:rPr>
          <w:color w:val="FF0000"/>
          <w:lang w:val="en-GB" w:eastAsia="nl-NL"/>
        </w:rPr>
        <w:t>Is the property within the correct range</w:t>
      </w:r>
      <w:r w:rsidR="0047672A" w:rsidRPr="00403F3F">
        <w:rPr>
          <w:color w:val="FF0000"/>
          <w:lang w:val="en-GB" w:eastAsia="nl-NL"/>
        </w:rPr>
        <w:t>?</w:t>
      </w:r>
    </w:p>
    <w:p w:rsidR="00BA7C34" w:rsidRPr="00403F3F" w:rsidRDefault="00BA7C34" w:rsidP="00403F3F">
      <w:pPr>
        <w:pStyle w:val="BodytextMeyn"/>
        <w:numPr>
          <w:ilvl w:val="0"/>
          <w:numId w:val="100"/>
        </w:numPr>
        <w:rPr>
          <w:color w:val="FF0000"/>
          <w:lang w:val="en-GB" w:eastAsia="nl-NL"/>
        </w:rPr>
      </w:pPr>
      <w:r w:rsidRPr="00403F3F">
        <w:rPr>
          <w:color w:val="FF0000"/>
          <w:lang w:val="en-GB" w:eastAsia="nl-NL"/>
        </w:rPr>
        <w:t>Does the DomainObject adhire to the defined business rules</w:t>
      </w:r>
      <w:r w:rsidR="0047672A" w:rsidRPr="00403F3F">
        <w:rPr>
          <w:color w:val="FF0000"/>
          <w:lang w:val="en-GB" w:eastAsia="nl-NL"/>
        </w:rPr>
        <w:t>?</w:t>
      </w:r>
    </w:p>
    <w:p w:rsidR="00BA7C34" w:rsidRPr="00403F3F" w:rsidRDefault="00BA7C34" w:rsidP="00403F3F">
      <w:pPr>
        <w:pStyle w:val="BodytextMeyn"/>
        <w:rPr>
          <w:color w:val="FF0000"/>
          <w:lang w:val="en-GB" w:eastAsia="nl-NL"/>
        </w:rPr>
      </w:pPr>
    </w:p>
    <w:p w:rsidR="00BA7C34" w:rsidRPr="00403F3F" w:rsidRDefault="00BA7C34" w:rsidP="00403F3F">
      <w:pPr>
        <w:pStyle w:val="BodytextMeyn"/>
        <w:rPr>
          <w:b/>
          <w:color w:val="FF0000"/>
          <w:u w:val="single"/>
          <w:lang w:val="en-GB" w:eastAsia="nl-NL"/>
        </w:rPr>
      </w:pPr>
      <w:r w:rsidRPr="00403F3F">
        <w:rPr>
          <w:b/>
          <w:color w:val="FF0000"/>
          <w:u w:val="single"/>
          <w:lang w:val="en-GB" w:eastAsia="nl-NL"/>
        </w:rPr>
        <w:t>Is the property mandatory</w:t>
      </w:r>
      <w:r w:rsidR="003205B3" w:rsidRPr="00403F3F">
        <w:rPr>
          <w:b/>
          <w:color w:val="FF0000"/>
          <w:u w:val="single"/>
          <w:lang w:val="en-GB" w:eastAsia="nl-NL"/>
        </w:rPr>
        <w:t>?</w:t>
      </w:r>
    </w:p>
    <w:p w:rsidR="00E14649" w:rsidRPr="00403F3F" w:rsidRDefault="00CC2BF6" w:rsidP="00403F3F">
      <w:pPr>
        <w:pStyle w:val="BodytextMeyn"/>
        <w:rPr>
          <w:color w:val="FF0000"/>
          <w:lang w:val="en-GB" w:eastAsia="nl-NL"/>
        </w:rPr>
      </w:pPr>
      <w:r w:rsidRPr="00403F3F">
        <w:rPr>
          <w:color w:val="FF0000"/>
          <w:lang w:val="en-GB" w:eastAsia="nl-NL"/>
        </w:rPr>
        <w:t>If a property</w:t>
      </w:r>
      <w:r w:rsidR="00E14649" w:rsidRPr="00403F3F">
        <w:rPr>
          <w:color w:val="FF0000"/>
          <w:lang w:val="en-GB" w:eastAsia="nl-NL"/>
        </w:rPr>
        <w:t xml:space="preserve"> </w:t>
      </w:r>
      <w:r w:rsidRPr="00403F3F">
        <w:rPr>
          <w:color w:val="FF0000"/>
          <w:lang w:val="en-GB" w:eastAsia="nl-NL"/>
        </w:rPr>
        <w:t>is</w:t>
      </w:r>
      <w:r w:rsidR="00E14649" w:rsidRPr="00403F3F">
        <w:rPr>
          <w:color w:val="FF0000"/>
          <w:lang w:val="en-GB" w:eastAsia="nl-NL"/>
        </w:rPr>
        <w:t xml:space="preserve"> mandatory </w:t>
      </w:r>
      <w:r w:rsidR="00632351" w:rsidRPr="00403F3F">
        <w:rPr>
          <w:color w:val="FF0000"/>
          <w:lang w:val="en-GB" w:eastAsia="nl-NL"/>
        </w:rPr>
        <w:t>(mu</w:t>
      </w:r>
      <w:r w:rsidR="0072237A" w:rsidRPr="00403F3F">
        <w:rPr>
          <w:color w:val="FF0000"/>
          <w:lang w:val="en-GB" w:eastAsia="nl-NL"/>
        </w:rPr>
        <w:t>st have a value) you can add one of the following annotations:</w:t>
      </w:r>
    </w:p>
    <w:p w:rsidR="0072237A" w:rsidRPr="00403F3F" w:rsidRDefault="00F5096E" w:rsidP="00403F3F">
      <w:pPr>
        <w:pStyle w:val="BodytextMeyn"/>
        <w:rPr>
          <w:color w:val="FF0000"/>
          <w:lang w:val="en-GB" w:eastAsia="nl-NL"/>
        </w:rPr>
      </w:pPr>
      <w:r w:rsidRPr="00403F3F">
        <w:rPr>
          <w:color w:val="FF0000"/>
          <w:lang w:val="en-GB" w:eastAsia="nl-NL"/>
        </w:rPr>
        <w:t>@NotNull</w:t>
      </w:r>
    </w:p>
    <w:p w:rsidR="00F5096E" w:rsidRPr="00403F3F" w:rsidRDefault="00F5096E" w:rsidP="00403F3F">
      <w:pPr>
        <w:pStyle w:val="BodytextMeyn"/>
        <w:rPr>
          <w:color w:val="FF0000"/>
          <w:lang w:val="en-GB" w:eastAsia="nl-NL"/>
        </w:rPr>
      </w:pPr>
      <w:r w:rsidRPr="00403F3F">
        <w:rPr>
          <w:color w:val="FF0000"/>
          <w:lang w:val="en-GB" w:eastAsia="nl-NL"/>
        </w:rPr>
        <w:t>@NotEmpty</w:t>
      </w:r>
    </w:p>
    <w:p w:rsidR="007E5251" w:rsidRPr="00403F3F" w:rsidRDefault="007E5251" w:rsidP="00403F3F">
      <w:pPr>
        <w:pStyle w:val="BodytextMeyn"/>
        <w:rPr>
          <w:color w:val="FF0000"/>
          <w:lang w:val="en-GB" w:eastAsia="nl-NL"/>
        </w:rPr>
      </w:pPr>
    </w:p>
    <w:p w:rsidR="007E5251" w:rsidRPr="00403F3F" w:rsidRDefault="007E5251" w:rsidP="00403F3F">
      <w:pPr>
        <w:pStyle w:val="BodytextMeyn"/>
        <w:rPr>
          <w:color w:val="FF0000"/>
          <w:lang w:val="en-GB" w:eastAsia="nl-NL"/>
        </w:rPr>
      </w:pPr>
      <w:r w:rsidRPr="00403F3F">
        <w:rPr>
          <w:color w:val="FF0000"/>
          <w:lang w:val="en-GB" w:eastAsia="nl-NL"/>
        </w:rPr>
        <w:t>TODO EXAMPLE</w:t>
      </w:r>
    </w:p>
    <w:p w:rsidR="00F5096E" w:rsidRPr="00403F3F" w:rsidRDefault="00F5096E" w:rsidP="00403F3F">
      <w:pPr>
        <w:pStyle w:val="BodytextMeyn"/>
        <w:rPr>
          <w:color w:val="FF0000"/>
          <w:lang w:val="en-GB" w:eastAsia="nl-NL"/>
        </w:rPr>
      </w:pPr>
    </w:p>
    <w:p w:rsidR="00BA7C34" w:rsidRPr="00403F3F" w:rsidRDefault="00BA7C34" w:rsidP="00403F3F">
      <w:pPr>
        <w:pStyle w:val="BodytextMeyn"/>
        <w:rPr>
          <w:b/>
          <w:color w:val="FF0000"/>
          <w:u w:val="single"/>
          <w:lang w:val="en-GB" w:eastAsia="nl-NL"/>
        </w:rPr>
      </w:pPr>
      <w:r w:rsidRPr="00403F3F">
        <w:rPr>
          <w:b/>
          <w:color w:val="FF0000"/>
          <w:u w:val="single"/>
          <w:lang w:val="en-GB" w:eastAsia="nl-NL"/>
        </w:rPr>
        <w:t xml:space="preserve">Has the property the correct </w:t>
      </w:r>
      <w:r w:rsidR="0047672A" w:rsidRPr="00403F3F">
        <w:rPr>
          <w:b/>
          <w:color w:val="FF0000"/>
          <w:u w:val="single"/>
          <w:lang w:val="en-GB" w:eastAsia="nl-NL"/>
        </w:rPr>
        <w:t>format?</w:t>
      </w:r>
    </w:p>
    <w:p w:rsidR="00A804B3" w:rsidRPr="00403F3F" w:rsidRDefault="00931C46" w:rsidP="00403F3F">
      <w:pPr>
        <w:pStyle w:val="BodytextMeyn"/>
        <w:rPr>
          <w:color w:val="FF0000"/>
          <w:lang w:val="en-GB" w:eastAsia="nl-NL"/>
        </w:rPr>
      </w:pPr>
      <w:r w:rsidRPr="00403F3F">
        <w:rPr>
          <w:color w:val="FF0000"/>
          <w:lang w:val="en-GB" w:eastAsia="nl-NL"/>
        </w:rPr>
        <w:t xml:space="preserve">Some properties require a </w:t>
      </w:r>
      <w:r w:rsidR="00104CFC" w:rsidRPr="00403F3F">
        <w:rPr>
          <w:color w:val="FF0000"/>
          <w:lang w:val="en-GB" w:eastAsia="nl-NL"/>
        </w:rPr>
        <w:t>certain format (</w:t>
      </w:r>
      <w:r w:rsidR="00703782" w:rsidRPr="00403F3F">
        <w:rPr>
          <w:color w:val="FF0000"/>
          <w:lang w:val="en-GB" w:eastAsia="nl-NL"/>
        </w:rPr>
        <w:t xml:space="preserve">such as </w:t>
      </w:r>
      <w:r w:rsidR="00A804B3" w:rsidRPr="00403F3F">
        <w:rPr>
          <w:color w:val="FF0000"/>
          <w:lang w:val="en-GB" w:eastAsia="nl-NL"/>
        </w:rPr>
        <w:t xml:space="preserve">property types: </w:t>
      </w:r>
      <w:r w:rsidR="00703782" w:rsidRPr="00403F3F">
        <w:rPr>
          <w:color w:val="FF0000"/>
          <w:lang w:val="en-GB" w:eastAsia="nl-NL"/>
        </w:rPr>
        <w:t>date, time and currency</w:t>
      </w:r>
      <w:r w:rsidR="00A804B3" w:rsidRPr="00403F3F">
        <w:rPr>
          <w:color w:val="FF0000"/>
          <w:lang w:val="en-GB" w:eastAsia="nl-NL"/>
        </w:rPr>
        <w:t xml:space="preserve">). This format </w:t>
      </w:r>
      <w:r w:rsidR="002D0411" w:rsidRPr="00403F3F">
        <w:rPr>
          <w:color w:val="FF0000"/>
          <w:lang w:val="en-GB" w:eastAsia="nl-NL"/>
        </w:rPr>
        <w:t xml:space="preserve">can be defined by adding the following </w:t>
      </w:r>
      <w:r w:rsidR="009F3A1C" w:rsidRPr="00403F3F">
        <w:rPr>
          <w:color w:val="FF0000"/>
          <w:lang w:val="en-GB" w:eastAsia="nl-NL"/>
        </w:rPr>
        <w:t>annotations:</w:t>
      </w:r>
    </w:p>
    <w:p w:rsidR="009F3A1C" w:rsidRPr="00403F3F" w:rsidRDefault="009F3A1C" w:rsidP="00403F3F">
      <w:pPr>
        <w:pStyle w:val="BodytextMeyn"/>
        <w:rPr>
          <w:color w:val="FF0000"/>
          <w:lang w:val="en-GB" w:eastAsia="nl-NL"/>
        </w:rPr>
      </w:pPr>
      <w:r w:rsidRPr="00403F3F">
        <w:rPr>
          <w:color w:val="FF0000"/>
          <w:lang w:val="en-GB" w:eastAsia="nl-NL"/>
        </w:rPr>
        <w:t>@Regexp</w:t>
      </w:r>
    </w:p>
    <w:p w:rsidR="009F3A1C" w:rsidRPr="00403F3F" w:rsidRDefault="009F3A1C" w:rsidP="00403F3F">
      <w:pPr>
        <w:pStyle w:val="BodytextMeyn"/>
        <w:rPr>
          <w:color w:val="FF0000"/>
          <w:lang w:val="en-GB" w:eastAsia="nl-NL"/>
        </w:rPr>
      </w:pPr>
      <w:r w:rsidRPr="00403F3F">
        <w:rPr>
          <w:color w:val="FF0000"/>
          <w:lang w:val="en-GB" w:eastAsia="nl-NL"/>
        </w:rPr>
        <w:t>@Mask</w:t>
      </w:r>
    </w:p>
    <w:p w:rsidR="009F3A1C" w:rsidRPr="00403F3F" w:rsidRDefault="009F3A1C" w:rsidP="00403F3F">
      <w:pPr>
        <w:pStyle w:val="BodytextMeyn"/>
        <w:rPr>
          <w:color w:val="FF0000"/>
          <w:lang w:val="en-GB" w:eastAsia="nl-NL"/>
        </w:rPr>
      </w:pPr>
    </w:p>
    <w:p w:rsidR="0036091E" w:rsidRPr="00403F3F" w:rsidRDefault="0036091E" w:rsidP="00403F3F">
      <w:pPr>
        <w:pStyle w:val="BodytextMeyn"/>
        <w:rPr>
          <w:color w:val="FF0000"/>
          <w:lang w:val="en-GB" w:eastAsia="nl-NL"/>
        </w:rPr>
      </w:pPr>
      <w:r w:rsidRPr="00403F3F">
        <w:rPr>
          <w:color w:val="FF0000"/>
          <w:lang w:val="en-GB" w:eastAsia="nl-NL"/>
        </w:rPr>
        <w:t>TODO EXAMPLE</w:t>
      </w:r>
    </w:p>
    <w:p w:rsidR="0036091E" w:rsidRPr="00403F3F" w:rsidRDefault="0036091E" w:rsidP="00403F3F">
      <w:pPr>
        <w:pStyle w:val="BodytextMeyn"/>
        <w:rPr>
          <w:b/>
          <w:color w:val="FF0000"/>
          <w:u w:val="single"/>
          <w:lang w:val="en-GB" w:eastAsia="nl-NL"/>
        </w:rPr>
      </w:pPr>
    </w:p>
    <w:p w:rsidR="00BA7C34" w:rsidRPr="00403F3F" w:rsidRDefault="00BA7C34" w:rsidP="00403F3F">
      <w:pPr>
        <w:pStyle w:val="BodytextMeyn"/>
        <w:rPr>
          <w:b/>
          <w:color w:val="FF0000"/>
          <w:u w:val="single"/>
          <w:lang w:val="en-GB" w:eastAsia="nl-NL"/>
        </w:rPr>
      </w:pPr>
      <w:r w:rsidRPr="00403F3F">
        <w:rPr>
          <w:b/>
          <w:color w:val="FF0000"/>
          <w:u w:val="single"/>
          <w:lang w:val="en-GB" w:eastAsia="nl-NL"/>
        </w:rPr>
        <w:t>Is the property within the correct range</w:t>
      </w:r>
      <w:r w:rsidR="00162589" w:rsidRPr="00403F3F">
        <w:rPr>
          <w:b/>
          <w:color w:val="FF0000"/>
          <w:u w:val="single"/>
          <w:lang w:val="en-GB" w:eastAsia="nl-NL"/>
        </w:rPr>
        <w:t>?</w:t>
      </w:r>
    </w:p>
    <w:p w:rsidR="00162589" w:rsidRPr="00403F3F" w:rsidRDefault="00431BB6" w:rsidP="00403F3F">
      <w:pPr>
        <w:pStyle w:val="BodytextMeyn"/>
        <w:rPr>
          <w:color w:val="FF0000"/>
          <w:lang w:val="en-GB" w:eastAsia="nl-NL"/>
        </w:rPr>
      </w:pPr>
      <w:r w:rsidRPr="00403F3F">
        <w:rPr>
          <w:color w:val="FF0000"/>
          <w:lang w:val="en-GB" w:eastAsia="nl-NL"/>
        </w:rPr>
        <w:t>Add one of the following</w:t>
      </w:r>
      <w:r w:rsidR="00140316" w:rsidRPr="00403F3F">
        <w:rPr>
          <w:color w:val="FF0000"/>
          <w:lang w:val="en-GB" w:eastAsia="nl-NL"/>
        </w:rPr>
        <w:t xml:space="preserve"> annotations if a </w:t>
      </w:r>
      <w:r w:rsidR="00A3775B" w:rsidRPr="00403F3F">
        <w:rPr>
          <w:color w:val="FF0000"/>
          <w:lang w:val="en-GB" w:eastAsia="nl-NL"/>
        </w:rPr>
        <w:t xml:space="preserve">property </w:t>
      </w:r>
      <w:r w:rsidR="00D82121" w:rsidRPr="00403F3F">
        <w:rPr>
          <w:color w:val="FF0000"/>
          <w:lang w:val="en-GB" w:eastAsia="nl-NL"/>
        </w:rPr>
        <w:t xml:space="preserve">needs to be within a </w:t>
      </w:r>
      <w:r w:rsidR="00E6765B" w:rsidRPr="00403F3F">
        <w:rPr>
          <w:color w:val="FF0000"/>
          <w:lang w:val="en-GB" w:eastAsia="nl-NL"/>
        </w:rPr>
        <w:t>predefined range:</w:t>
      </w:r>
    </w:p>
    <w:p w:rsidR="00E6765B" w:rsidRPr="00403F3F" w:rsidRDefault="00E6765B" w:rsidP="00403F3F">
      <w:pPr>
        <w:pStyle w:val="BodytextMeyn"/>
        <w:rPr>
          <w:color w:val="FF0000"/>
          <w:lang w:val="en-GB" w:eastAsia="nl-NL"/>
        </w:rPr>
      </w:pPr>
    </w:p>
    <w:p w:rsidR="00E6765B" w:rsidRPr="00403F3F" w:rsidRDefault="00BF46B7" w:rsidP="00403F3F">
      <w:pPr>
        <w:pStyle w:val="BodytextMeyn"/>
        <w:rPr>
          <w:color w:val="FF0000"/>
          <w:lang w:val="en-GB" w:eastAsia="nl-NL"/>
        </w:rPr>
      </w:pPr>
      <w:r w:rsidRPr="00403F3F">
        <w:rPr>
          <w:color w:val="FF0000"/>
          <w:lang w:val="en-GB" w:eastAsia="nl-NL"/>
        </w:rPr>
        <w:t>@GreatherThan</w:t>
      </w:r>
    </w:p>
    <w:p w:rsidR="00BF46B7" w:rsidRPr="00403F3F" w:rsidRDefault="00BF46B7" w:rsidP="00403F3F">
      <w:pPr>
        <w:pStyle w:val="BodytextMeyn"/>
        <w:rPr>
          <w:color w:val="FF0000"/>
          <w:lang w:val="en-GB" w:eastAsia="nl-NL"/>
        </w:rPr>
      </w:pPr>
      <w:r w:rsidRPr="00403F3F">
        <w:rPr>
          <w:color w:val="FF0000"/>
          <w:lang w:val="en-GB" w:eastAsia="nl-NL"/>
        </w:rPr>
        <w:t xml:space="preserve">TODO SEE JSR??? TO </w:t>
      </w:r>
      <w:r w:rsidR="003D761D" w:rsidRPr="00403F3F">
        <w:rPr>
          <w:color w:val="FF0000"/>
          <w:lang w:val="en-GB" w:eastAsia="nl-NL"/>
        </w:rPr>
        <w:t>FIND ALL ANNOTATIONS</w:t>
      </w:r>
    </w:p>
    <w:p w:rsidR="00061BAD" w:rsidRPr="00403F3F" w:rsidRDefault="00B03C9C" w:rsidP="00403F3F">
      <w:pPr>
        <w:pStyle w:val="BodytextMeyn"/>
        <w:rPr>
          <w:color w:val="FF0000"/>
          <w:lang w:val="en-GB" w:eastAsia="nl-NL"/>
        </w:rPr>
      </w:pPr>
      <w:r w:rsidRPr="00403F3F">
        <w:rPr>
          <w:color w:val="FF0000"/>
          <w:lang w:val="en-GB" w:eastAsia="nl-NL"/>
        </w:rPr>
        <w:t>TODO EXAMPLE</w:t>
      </w:r>
    </w:p>
    <w:p w:rsidR="00E6765B" w:rsidRPr="00403F3F" w:rsidRDefault="00E6765B" w:rsidP="00403F3F">
      <w:pPr>
        <w:pStyle w:val="BodytextMeyn"/>
        <w:rPr>
          <w:color w:val="FF0000"/>
          <w:lang w:val="en-GB" w:eastAsia="nl-NL"/>
        </w:rPr>
      </w:pPr>
    </w:p>
    <w:p w:rsidR="00BA7C34" w:rsidRPr="00403F3F" w:rsidRDefault="00BA7C34" w:rsidP="00403F3F">
      <w:pPr>
        <w:pStyle w:val="BodytextMeyn"/>
        <w:rPr>
          <w:b/>
          <w:color w:val="FF0000"/>
          <w:u w:val="single"/>
          <w:lang w:val="en-GB" w:eastAsia="nl-NL"/>
        </w:rPr>
      </w:pPr>
      <w:r w:rsidRPr="00403F3F">
        <w:rPr>
          <w:b/>
          <w:color w:val="FF0000"/>
          <w:u w:val="single"/>
          <w:lang w:val="en-GB" w:eastAsia="nl-NL"/>
        </w:rPr>
        <w:t>Does the DomainObject adhire to the defined business rules</w:t>
      </w:r>
      <w:r w:rsidR="005D1969" w:rsidRPr="00403F3F">
        <w:rPr>
          <w:b/>
          <w:color w:val="FF0000"/>
          <w:u w:val="single"/>
          <w:lang w:val="en-GB" w:eastAsia="nl-NL"/>
        </w:rPr>
        <w:t>?</w:t>
      </w:r>
    </w:p>
    <w:p w:rsidR="008770C3" w:rsidRPr="00403F3F" w:rsidRDefault="008770C3" w:rsidP="00403F3F">
      <w:pPr>
        <w:pStyle w:val="BodytextMeyn"/>
        <w:rPr>
          <w:color w:val="FF0000"/>
          <w:lang w:val="en-GB" w:eastAsia="nl-NL"/>
        </w:rPr>
      </w:pPr>
      <w:r w:rsidRPr="00403F3F">
        <w:rPr>
          <w:color w:val="FF0000"/>
          <w:lang w:val="en-GB" w:eastAsia="nl-NL"/>
        </w:rPr>
        <w:t>Bu</w:t>
      </w:r>
      <w:r w:rsidR="002F0F7B" w:rsidRPr="00403F3F">
        <w:rPr>
          <w:color w:val="FF0000"/>
          <w:lang w:val="en-GB" w:eastAsia="nl-NL"/>
        </w:rPr>
        <w:t>siness rules are needed</w:t>
      </w:r>
      <w:r w:rsidRPr="00403F3F">
        <w:rPr>
          <w:color w:val="FF0000"/>
          <w:lang w:val="en-GB" w:eastAsia="nl-NL"/>
        </w:rPr>
        <w:t xml:space="preserve"> </w:t>
      </w:r>
      <w:r w:rsidR="00396AD6" w:rsidRPr="00403F3F">
        <w:rPr>
          <w:color w:val="FF0000"/>
          <w:lang w:val="en-GB" w:eastAsia="nl-NL"/>
        </w:rPr>
        <w:t>when</w:t>
      </w:r>
      <w:r w:rsidR="004764FD" w:rsidRPr="00403F3F">
        <w:rPr>
          <w:color w:val="FF0000"/>
          <w:lang w:val="en-GB" w:eastAsia="nl-NL"/>
        </w:rPr>
        <w:t>:</w:t>
      </w:r>
    </w:p>
    <w:p w:rsidR="002A119E" w:rsidRPr="00403F3F" w:rsidRDefault="008D4928" w:rsidP="00403F3F">
      <w:pPr>
        <w:pStyle w:val="BodytextMeyn"/>
        <w:numPr>
          <w:ilvl w:val="0"/>
          <w:numId w:val="102"/>
        </w:numPr>
        <w:rPr>
          <w:color w:val="FF0000"/>
          <w:lang w:val="en-GB" w:eastAsia="nl-NL"/>
        </w:rPr>
      </w:pPr>
      <w:r w:rsidRPr="00403F3F">
        <w:rPr>
          <w:color w:val="FF0000"/>
          <w:lang w:val="en-GB" w:eastAsia="nl-NL"/>
        </w:rPr>
        <w:t>Validation</w:t>
      </w:r>
      <w:r w:rsidR="00FE5CC5" w:rsidRPr="00403F3F">
        <w:rPr>
          <w:color w:val="FF0000"/>
          <w:lang w:val="en-GB" w:eastAsia="nl-NL"/>
        </w:rPr>
        <w:t xml:space="preserve"> i</w:t>
      </w:r>
      <w:r w:rsidR="004764FD" w:rsidRPr="00403F3F">
        <w:rPr>
          <w:color w:val="FF0000"/>
          <w:lang w:val="en-GB" w:eastAsia="nl-NL"/>
        </w:rPr>
        <w:t xml:space="preserve">s </w:t>
      </w:r>
      <w:r w:rsidR="003F2F33" w:rsidRPr="00403F3F">
        <w:rPr>
          <w:color w:val="FF0000"/>
          <w:lang w:val="en-GB" w:eastAsia="nl-NL"/>
        </w:rPr>
        <w:t>more complex and can not be handled with ValidationAnnotations</w:t>
      </w:r>
      <w:r w:rsidRPr="00403F3F">
        <w:rPr>
          <w:color w:val="FF0000"/>
          <w:lang w:val="en-GB" w:eastAsia="nl-NL"/>
        </w:rPr>
        <w:t xml:space="preserve">, but needs to be done </w:t>
      </w:r>
      <w:r w:rsidR="00396AD6" w:rsidRPr="00403F3F">
        <w:rPr>
          <w:color w:val="FF0000"/>
          <w:lang w:val="en-GB" w:eastAsia="nl-NL"/>
        </w:rPr>
        <w:t>with code.</w:t>
      </w:r>
    </w:p>
    <w:p w:rsidR="002A119E" w:rsidRPr="00403F3F" w:rsidRDefault="00D56892" w:rsidP="00403F3F">
      <w:pPr>
        <w:pStyle w:val="BodytextMeyn"/>
        <w:numPr>
          <w:ilvl w:val="0"/>
          <w:numId w:val="102"/>
        </w:numPr>
        <w:rPr>
          <w:color w:val="FF0000"/>
          <w:lang w:val="en-GB" w:eastAsia="nl-NL"/>
        </w:rPr>
      </w:pPr>
      <w:r w:rsidRPr="00403F3F">
        <w:rPr>
          <w:color w:val="FF0000"/>
          <w:lang w:val="en-GB" w:eastAsia="nl-NL"/>
        </w:rPr>
        <w:t>Validation requires multiple</w:t>
      </w:r>
      <w:r w:rsidR="000E1117" w:rsidRPr="00403F3F">
        <w:rPr>
          <w:color w:val="FF0000"/>
          <w:lang w:val="en-GB" w:eastAsia="nl-NL"/>
        </w:rPr>
        <w:t xml:space="preserve"> property values </w:t>
      </w:r>
      <w:r w:rsidR="00D73129" w:rsidRPr="00403F3F">
        <w:rPr>
          <w:color w:val="FF0000"/>
          <w:lang w:val="en-GB" w:eastAsia="nl-NL"/>
        </w:rPr>
        <w:t>(</w:t>
      </w:r>
      <w:r w:rsidR="00E179B7" w:rsidRPr="00403F3F">
        <w:rPr>
          <w:color w:val="FF0000"/>
          <w:lang w:val="en-GB" w:eastAsia="nl-NL"/>
        </w:rPr>
        <w:t xml:space="preserve">e.g. </w:t>
      </w:r>
      <w:r w:rsidR="00AC1ED7" w:rsidRPr="00403F3F">
        <w:rPr>
          <w:color w:val="FF0000"/>
          <w:lang w:val="en-GB" w:eastAsia="nl-NL"/>
        </w:rPr>
        <w:t>start</w:t>
      </w:r>
      <w:r w:rsidR="00380C81" w:rsidRPr="00403F3F">
        <w:rPr>
          <w:color w:val="FF0000"/>
          <w:lang w:val="en-GB" w:eastAsia="nl-NL"/>
        </w:rPr>
        <w:t xml:space="preserve"> date must be before </w:t>
      </w:r>
      <w:r w:rsidR="00AC1ED7" w:rsidRPr="00403F3F">
        <w:rPr>
          <w:color w:val="FF0000"/>
          <w:lang w:val="en-GB" w:eastAsia="nl-NL"/>
        </w:rPr>
        <w:t xml:space="preserve">end </w:t>
      </w:r>
      <w:r w:rsidR="00380C81" w:rsidRPr="00403F3F">
        <w:rPr>
          <w:color w:val="FF0000"/>
          <w:lang w:val="en-GB" w:eastAsia="nl-NL"/>
        </w:rPr>
        <w:t>date</w:t>
      </w:r>
      <w:r w:rsidR="002A119E" w:rsidRPr="00403F3F">
        <w:rPr>
          <w:color w:val="FF0000"/>
          <w:lang w:val="en-GB" w:eastAsia="nl-NL"/>
        </w:rPr>
        <w:t>)</w:t>
      </w:r>
    </w:p>
    <w:p w:rsidR="00D62B54" w:rsidRPr="00403F3F" w:rsidRDefault="00D73129" w:rsidP="00403F3F">
      <w:pPr>
        <w:pStyle w:val="BodytextMeyn"/>
        <w:numPr>
          <w:ilvl w:val="0"/>
          <w:numId w:val="102"/>
        </w:numPr>
        <w:rPr>
          <w:color w:val="FF0000"/>
          <w:lang w:val="en-GB" w:eastAsia="nl-NL"/>
        </w:rPr>
      </w:pPr>
      <w:r w:rsidRPr="00403F3F">
        <w:rPr>
          <w:color w:val="FF0000"/>
          <w:lang w:val="en-GB" w:eastAsia="nl-NL"/>
        </w:rPr>
        <w:t>Validation</w:t>
      </w:r>
      <w:r w:rsidR="002E3DEC" w:rsidRPr="00403F3F">
        <w:rPr>
          <w:color w:val="FF0000"/>
          <w:lang w:val="en-GB" w:eastAsia="nl-NL"/>
        </w:rPr>
        <w:t xml:space="preserve"> requires a</w:t>
      </w:r>
      <w:r w:rsidR="008C5AA8" w:rsidRPr="00403F3F">
        <w:rPr>
          <w:color w:val="FF0000"/>
          <w:lang w:val="en-GB" w:eastAsia="nl-NL"/>
        </w:rPr>
        <w:t xml:space="preserve"> different source in order to validate (e.g. check a repository if a name if </w:t>
      </w:r>
      <w:r w:rsidR="002E3DEC" w:rsidRPr="00403F3F">
        <w:rPr>
          <w:color w:val="FF0000"/>
          <w:lang w:val="en-GB" w:eastAsia="nl-NL"/>
        </w:rPr>
        <w:t xml:space="preserve">unique, or </w:t>
      </w:r>
      <w:r w:rsidR="00F06540" w:rsidRPr="00403F3F">
        <w:rPr>
          <w:color w:val="FF0000"/>
          <w:lang w:val="en-GB" w:eastAsia="nl-NL"/>
        </w:rPr>
        <w:t xml:space="preserve">ask the </w:t>
      </w:r>
      <w:r w:rsidR="004636B3" w:rsidRPr="00403F3F">
        <w:rPr>
          <w:color w:val="FF0000"/>
          <w:lang w:val="en-GB" w:eastAsia="nl-NL"/>
        </w:rPr>
        <w:t xml:space="preserve">LanguageProvider for the localised </w:t>
      </w:r>
      <w:r w:rsidR="0020045E" w:rsidRPr="00403F3F">
        <w:rPr>
          <w:color w:val="FF0000"/>
          <w:lang w:val="en-GB" w:eastAsia="nl-NL"/>
        </w:rPr>
        <w:t>format)</w:t>
      </w:r>
    </w:p>
    <w:p w:rsidR="003A1BE9" w:rsidRPr="00403F3F" w:rsidRDefault="003A1BE9" w:rsidP="00403F3F">
      <w:pPr>
        <w:pStyle w:val="BodytextMeyn"/>
        <w:rPr>
          <w:color w:val="FF0000"/>
          <w:lang w:val="en-GB" w:eastAsia="nl-NL"/>
        </w:rPr>
      </w:pPr>
    </w:p>
    <w:p w:rsidR="003A1BE9" w:rsidRPr="00403F3F" w:rsidRDefault="003A1BE9" w:rsidP="00403F3F">
      <w:pPr>
        <w:pStyle w:val="BodytextMeyn"/>
        <w:rPr>
          <w:color w:val="FF0000"/>
          <w:lang w:val="en-GB" w:eastAsia="nl-NL"/>
        </w:rPr>
      </w:pPr>
      <w:r w:rsidRPr="00403F3F">
        <w:rPr>
          <w:color w:val="FF0000"/>
          <w:lang w:val="en-GB" w:eastAsia="nl-NL"/>
        </w:rPr>
        <w:t xml:space="preserve">BusinessRules are defined by ValidationMethods. </w:t>
      </w:r>
    </w:p>
    <w:p w:rsidR="003A1BE9" w:rsidRPr="00403F3F" w:rsidRDefault="003A1BE9" w:rsidP="00403F3F">
      <w:pPr>
        <w:pStyle w:val="BodytextMeyn"/>
        <w:rPr>
          <w:color w:val="FF0000"/>
          <w:lang w:val="en-GB" w:eastAsia="nl-NL"/>
        </w:rPr>
      </w:pPr>
    </w:p>
    <w:p w:rsidR="0036091E" w:rsidRPr="00403F3F" w:rsidRDefault="0036091E" w:rsidP="00403F3F">
      <w:pPr>
        <w:pStyle w:val="BodytextMeyn"/>
        <w:rPr>
          <w:color w:val="FF0000"/>
          <w:lang w:val="en-GB" w:eastAsia="nl-NL"/>
        </w:rPr>
      </w:pPr>
      <w:r w:rsidRPr="00403F3F">
        <w:rPr>
          <w:color w:val="FF0000"/>
          <w:lang w:val="en-GB" w:eastAsia="nl-NL"/>
        </w:rPr>
        <w:t>TODO EXAMPLE</w:t>
      </w:r>
    </w:p>
    <w:p w:rsidR="0036091E" w:rsidRPr="00403F3F" w:rsidRDefault="0036091E" w:rsidP="00403F3F">
      <w:pPr>
        <w:pStyle w:val="BodytextMeyn"/>
        <w:rPr>
          <w:color w:val="FF0000"/>
          <w:lang w:val="en-GB" w:eastAsia="nl-NL"/>
        </w:rPr>
      </w:pPr>
    </w:p>
    <w:p w:rsidR="00BA7C34" w:rsidRPr="00403F3F" w:rsidRDefault="00A75C7F" w:rsidP="00403F3F">
      <w:pPr>
        <w:pStyle w:val="BodytextMeyn"/>
        <w:rPr>
          <w:color w:val="FF0000"/>
          <w:lang w:val="en-GB" w:eastAsia="nl-NL"/>
        </w:rPr>
      </w:pPr>
      <w:r w:rsidRPr="00403F3F">
        <w:rPr>
          <w:color w:val="FF0000"/>
          <w:lang w:val="en-GB" w:eastAsia="nl-NL"/>
        </w:rPr>
        <w:t>TODO SEE JSR AND SEE IF WE ARE MISSING ANNOTATIONS</w:t>
      </w:r>
    </w:p>
    <w:p w:rsidR="000166FB" w:rsidRPr="00403F3F" w:rsidRDefault="000166FB" w:rsidP="00403F3F">
      <w:pPr>
        <w:pStyle w:val="BodytextMeyn"/>
        <w:rPr>
          <w:color w:val="FF0000"/>
          <w:lang w:val="en-GB" w:eastAsia="nl-NL"/>
        </w:rPr>
      </w:pPr>
    </w:p>
    <w:p w:rsidR="000166FB" w:rsidRPr="00403F3F" w:rsidRDefault="000166FB" w:rsidP="00403F3F">
      <w:pPr>
        <w:pStyle w:val="BodytextMeyn"/>
        <w:rPr>
          <w:color w:val="FF0000"/>
          <w:lang w:val="en-GB" w:eastAsia="nl-NL"/>
        </w:rPr>
      </w:pPr>
      <w:r w:rsidRPr="00403F3F">
        <w:rPr>
          <w:color w:val="FF0000"/>
          <w:lang w:val="en-GB" w:eastAsia="nl-NL"/>
        </w:rPr>
        <w:t xml:space="preserve">TODO EXPLAIN VALIDATION RESULT </w:t>
      </w:r>
    </w:p>
    <w:p w:rsidR="00246823" w:rsidRPr="00403F3F" w:rsidRDefault="00246823" w:rsidP="00246823">
      <w:pPr>
        <w:spacing w:line="240" w:lineRule="auto"/>
        <w:rPr>
          <w:rFonts w:ascii="Times New Roman" w:eastAsia="Times New Roman" w:hAnsi="Times New Roman" w:cs="Times New Roman"/>
          <w:color w:val="FF0000"/>
          <w:sz w:val="24"/>
          <w:szCs w:val="24"/>
          <w:lang w:eastAsia="nl-NL"/>
        </w:rPr>
      </w:pPr>
    </w:p>
    <w:p w:rsidR="00246823" w:rsidRPr="00403F3F" w:rsidRDefault="0068236B"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en-GB" w:eastAsia="nl-NL"/>
        </w:rPr>
      </w:pPr>
      <w:r w:rsidRPr="00403F3F">
        <w:rPr>
          <w:rFonts w:ascii="Times New Roman" w:eastAsia="Times New Roman" w:hAnsi="Times New Roman" w:cs="Times New Roman"/>
          <w:b/>
          <w:bCs/>
          <w:color w:val="FF0000"/>
          <w:sz w:val="27"/>
          <w:szCs w:val="27"/>
          <w:lang w:val="en-GB" w:eastAsia="nl-NL"/>
        </w:rPr>
        <w:t>TODO REMOVE FORMATTING SECTION</w:t>
      </w:r>
    </w:p>
    <w:p w:rsidR="00783069" w:rsidRPr="00403F3F" w:rsidRDefault="00783069" w:rsidP="00783069">
      <w:pPr>
        <w:pStyle w:val="BodytextMeyn"/>
        <w:rPr>
          <w:lang w:val="nl-NL" w:eastAsia="nl-NL"/>
        </w:rPr>
      </w:pPr>
      <w:bookmarkStart w:id="22" w:name="Getting_Started"/>
      <w:r w:rsidRPr="00403F3F">
        <w:rPr>
          <w:color w:val="FF0000"/>
          <w:lang w:val="en-GB" w:eastAsia="nl-NL"/>
        </w:rPr>
        <w:t>TODO REMOVE LANGUAGE SECTION</w:t>
      </w:r>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403F3F">
        <w:rPr>
          <w:rFonts w:ascii="Times New Roman" w:eastAsia="Times New Roman" w:hAnsi="Times New Roman" w:cs="Times New Roman"/>
          <w:b/>
          <w:bCs/>
          <w:color w:val="000000"/>
          <w:kern w:val="36"/>
          <w:sz w:val="48"/>
          <w:szCs w:val="48"/>
          <w:lang w:val="nl-NL" w:eastAsia="nl-NL"/>
        </w:rPr>
        <w:t>Getting Started</w:t>
      </w:r>
    </w:p>
    <w:bookmarkEnd w:id="22"/>
    <w:p w:rsidR="00243F2C" w:rsidRPr="00403F3F" w:rsidRDefault="00243F2C" w:rsidP="00246823">
      <w:pPr>
        <w:spacing w:line="240" w:lineRule="auto"/>
        <w:rPr>
          <w:rFonts w:ascii="Times New Roman" w:eastAsia="Times New Roman" w:hAnsi="Times New Roman" w:cs="Times New Roman"/>
          <w:color w:val="000000"/>
          <w:sz w:val="27"/>
          <w:szCs w:val="27"/>
          <w:lang w:eastAsia="nl-NL"/>
        </w:rPr>
      </w:pPr>
    </w:p>
    <w:p w:rsidR="00246823" w:rsidRPr="00403F3F" w:rsidRDefault="00246823" w:rsidP="00246823">
      <w:pPr>
        <w:spacing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 xml:space="preserve">This </w:t>
      </w:r>
      <w:r w:rsidRPr="00403F3F">
        <w:rPr>
          <w:rFonts w:ascii="Times New Roman" w:eastAsia="Times New Roman" w:hAnsi="Times New Roman" w:cs="Times New Roman"/>
          <w:color w:val="FF0000"/>
          <w:sz w:val="27"/>
          <w:szCs w:val="27"/>
          <w:lang w:eastAsia="nl-NL"/>
        </w:rPr>
        <w:t>section</w:t>
      </w:r>
      <w:r w:rsidRPr="00403F3F">
        <w:rPr>
          <w:rFonts w:ascii="Times New Roman" w:eastAsia="Times New Roman" w:hAnsi="Times New Roman" w:cs="Times New Roman"/>
          <w:color w:val="000000"/>
          <w:sz w:val="27"/>
          <w:szCs w:val="27"/>
          <w:lang w:eastAsia="nl-NL"/>
        </w:rPr>
        <w:t xml:space="preserve"> is a how-to guide and explains all you need to know to create and deploy your own applications.</w:t>
      </w:r>
      <w:bookmarkStart w:id="23" w:name="Integrated_Development_Environment(IDE)"/>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Integrated Development Environment(IDE)</w:t>
      </w:r>
    </w:p>
    <w:bookmarkEnd w:id="23"/>
    <w:p w:rsidR="00246823" w:rsidRPr="00CA67C4" w:rsidRDefault="00246823" w:rsidP="00246823">
      <w:pPr>
        <w:spacing w:line="240" w:lineRule="auto"/>
        <w:rPr>
          <w:rFonts w:ascii="Times New Roman" w:eastAsia="Times New Roman" w:hAnsi="Times New Roman" w:cs="Times New Roman"/>
          <w:sz w:val="27"/>
          <w:szCs w:val="27"/>
          <w:lang w:eastAsia="nl-NL"/>
        </w:rPr>
      </w:pPr>
      <w:r w:rsidRPr="00CA67C4">
        <w:rPr>
          <w:rFonts w:ascii="Times New Roman" w:eastAsia="Times New Roman" w:hAnsi="Times New Roman" w:cs="Times New Roman"/>
          <w:sz w:val="27"/>
          <w:szCs w:val="27"/>
          <w:lang w:eastAsia="nl-NL"/>
        </w:rPr>
        <w:t>Get your favourite IDE installed on your computer. If you are a newby in developing applications, you could try and install Eclipse. It is a great free IDE that you</w:t>
      </w:r>
      <w:r w:rsidR="001333F7" w:rsidRPr="00CA67C4">
        <w:rPr>
          <w:rFonts w:ascii="Times New Roman" w:eastAsia="Times New Roman" w:hAnsi="Times New Roman" w:cs="Times New Roman"/>
          <w:sz w:val="27"/>
          <w:szCs w:val="27"/>
          <w:lang w:eastAsia="nl-NL"/>
        </w:rPr>
        <w:t xml:space="preserve"> can download from the internet</w:t>
      </w:r>
      <w:r w:rsidR="001333F7" w:rsidRPr="00CA67C4">
        <w:rPr>
          <w:rFonts w:ascii="Times New Roman" w:eastAsia="Times New Roman" w:hAnsi="Times New Roman" w:cs="Times New Roman"/>
          <w:sz w:val="27"/>
          <w:szCs w:val="27"/>
          <w:lang w:val="en-GB" w:eastAsia="nl-NL"/>
        </w:rPr>
        <w:t>, plus Eclipse is used in all instruction videos, so if you do not have a preference for an IDE, I recommend starting with Eclipse. There are also other free</w:t>
      </w:r>
      <w:r w:rsidR="001333F7" w:rsidRPr="00CA67C4">
        <w:rPr>
          <w:rFonts w:ascii="Times New Roman" w:eastAsia="Times New Roman" w:hAnsi="Times New Roman" w:cs="Times New Roman"/>
          <w:sz w:val="27"/>
          <w:szCs w:val="27"/>
          <w:lang w:eastAsia="nl-NL"/>
        </w:rPr>
        <w:t xml:space="preserve"> IDE</w:t>
      </w:r>
      <w:r w:rsidR="001333F7" w:rsidRPr="00CA67C4">
        <w:rPr>
          <w:rFonts w:ascii="Times New Roman" w:eastAsia="Times New Roman" w:hAnsi="Times New Roman" w:cs="Times New Roman"/>
          <w:sz w:val="27"/>
          <w:szCs w:val="27"/>
          <w:lang w:val="en-GB" w:eastAsia="nl-NL"/>
        </w:rPr>
        <w:t>’s available that wi</w:t>
      </w:r>
      <w:r w:rsidRPr="00CA67C4">
        <w:rPr>
          <w:rFonts w:ascii="Times New Roman" w:eastAsia="Times New Roman" w:hAnsi="Times New Roman" w:cs="Times New Roman"/>
          <w:sz w:val="27"/>
          <w:szCs w:val="27"/>
          <w:lang w:eastAsia="nl-NL"/>
        </w:rPr>
        <w:t>ll do</w:t>
      </w:r>
      <w:r w:rsidR="001333F7" w:rsidRPr="00CA67C4">
        <w:rPr>
          <w:rFonts w:ascii="Times New Roman" w:eastAsia="Times New Roman" w:hAnsi="Times New Roman" w:cs="Times New Roman"/>
          <w:sz w:val="27"/>
          <w:szCs w:val="27"/>
          <w:lang w:eastAsia="nl-NL"/>
        </w:rPr>
        <w:t xml:space="preserve"> just fine. </w:t>
      </w:r>
      <w:r w:rsidR="001333F7" w:rsidRPr="00CA67C4">
        <w:rPr>
          <w:rFonts w:ascii="Times New Roman" w:eastAsia="Times New Roman" w:hAnsi="Times New Roman" w:cs="Times New Roman"/>
          <w:sz w:val="27"/>
          <w:szCs w:val="27"/>
          <w:lang w:val="en-GB" w:eastAsia="nl-NL"/>
        </w:rPr>
        <w:t>Next step is to do</w:t>
      </w:r>
      <w:r w:rsidRPr="00CA67C4">
        <w:rPr>
          <w:rFonts w:ascii="Times New Roman" w:eastAsia="Times New Roman" w:hAnsi="Times New Roman" w:cs="Times New Roman"/>
          <w:sz w:val="27"/>
          <w:szCs w:val="27"/>
          <w:lang w:eastAsia="nl-NL"/>
        </w:rPr>
        <w:t>wnload the Introspect Libraries from GIT into your IDE (TODO youtube video)</w:t>
      </w:r>
      <w:bookmarkStart w:id="24" w:name="Create_your_domain_object's"/>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your domain object's</w:t>
      </w:r>
    </w:p>
    <w:bookmarkEnd w:id="24"/>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w:t>
      </w:r>
      <w:bookmarkStart w:id="25" w:name="Creating_your_Introspect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Creating your Introspect application</w:t>
      </w:r>
    </w:p>
    <w:bookmarkEnd w:id="25"/>
    <w:p w:rsidR="00246823" w:rsidRPr="00403F3F" w:rsidRDefault="00246823" w:rsidP="00246823">
      <w:pPr>
        <w:spacing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With introspect you can create different types of applications right out of the box: • Create a command line application • Create a desktop application • TODO Create a mobile application • TODO Create a web application • TODO Create a soap application • TODO Create a restfull XML application TODO Each application type has it’s own “getting started” video.</w:t>
      </w:r>
      <w:bookmarkStart w:id="26" w:name="Create_a_command_line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command line application</w:t>
      </w:r>
    </w:p>
    <w:bookmarkEnd w:id="26"/>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27" w:name="Create_a_desktop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desktop application</w:t>
      </w:r>
    </w:p>
    <w:bookmarkEnd w:id="27"/>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28" w:name="Create_a_mobile_application_"/>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mobile application</w:t>
      </w:r>
    </w:p>
    <w:bookmarkEnd w:id="28"/>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29" w:name="Create_a_web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web application</w:t>
      </w:r>
    </w:p>
    <w:bookmarkEnd w:id="29"/>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30" w:name="Create_a_soap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soap application</w:t>
      </w:r>
    </w:p>
    <w:bookmarkEnd w:id="30"/>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31" w:name="Create_a_restfull_XML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restfull XML application</w:t>
      </w:r>
    </w:p>
    <w:bookmarkEnd w:id="31"/>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32" w:name="Create_multiple_application_types_with_t"/>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eastAsia="nl-NL"/>
        </w:rPr>
      </w:pPr>
      <w:r w:rsidRPr="00403F3F">
        <w:rPr>
          <w:rFonts w:ascii="Times New Roman" w:eastAsia="Times New Roman" w:hAnsi="Times New Roman" w:cs="Times New Roman"/>
          <w:b/>
          <w:bCs/>
          <w:color w:val="000000"/>
          <w:sz w:val="36"/>
          <w:szCs w:val="36"/>
          <w:lang w:eastAsia="nl-NL"/>
        </w:rPr>
        <w:t>Create multiple application types with the same domain model</w:t>
      </w:r>
    </w:p>
    <w:bookmarkEnd w:id="32"/>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33" w:name="Create_a_JUnit_application"/>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Create a JUnit application</w:t>
      </w:r>
    </w:p>
    <w:bookmarkEnd w:id="33"/>
    <w:p w:rsidR="00246823" w:rsidRPr="00403F3F" w:rsidRDefault="00246823" w:rsidP="00246823">
      <w:pPr>
        <w:spacing w:line="240" w:lineRule="auto"/>
        <w:rPr>
          <w:rFonts w:ascii="Times New Roman" w:eastAsia="Times New Roman" w:hAnsi="Times New Roman" w:cs="Times New Roman"/>
          <w:color w:val="000000"/>
          <w:sz w:val="27"/>
          <w:szCs w:val="27"/>
          <w:lang w:eastAsia="nl-NL"/>
        </w:rPr>
      </w:pPr>
      <w:r w:rsidRPr="00403F3F">
        <w:rPr>
          <w:rFonts w:ascii="Times New Roman" w:eastAsia="Times New Roman" w:hAnsi="Times New Roman" w:cs="Times New Roman"/>
          <w:color w:val="000000"/>
          <w:sz w:val="27"/>
          <w:szCs w:val="27"/>
          <w:lang w:eastAsia="nl-NL"/>
        </w:rPr>
        <w:t>See IntrospectApplicationForAndroid (TODO youtube video)</w:t>
      </w:r>
      <w:bookmarkStart w:id="34" w:name="Icons"/>
    </w:p>
    <w:p w:rsidR="00246823" w:rsidRPr="00CA67C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03F3F">
        <w:rPr>
          <w:rFonts w:ascii="Times New Roman" w:eastAsia="Times New Roman" w:hAnsi="Times New Roman" w:cs="Times New Roman"/>
          <w:b/>
          <w:bCs/>
          <w:color w:val="000000"/>
          <w:sz w:val="36"/>
          <w:szCs w:val="36"/>
          <w:lang w:val="nl-NL" w:eastAsia="nl-NL"/>
        </w:rPr>
        <w:t>Icons</w:t>
      </w:r>
    </w:p>
    <w:bookmarkEnd w:id="34"/>
    <w:p w:rsidR="00246823" w:rsidRPr="00CA67C4" w:rsidRDefault="00246823" w:rsidP="00246823">
      <w:pPr>
        <w:spacing w:line="240" w:lineRule="auto"/>
        <w:rPr>
          <w:rFonts w:ascii="Times New Roman" w:eastAsia="Times New Roman" w:hAnsi="Times New Roman" w:cs="Times New Roman"/>
          <w:sz w:val="27"/>
          <w:szCs w:val="27"/>
          <w:lang w:eastAsia="nl-NL"/>
        </w:rPr>
      </w:pPr>
      <w:r w:rsidRPr="00CA67C4">
        <w:rPr>
          <w:rFonts w:ascii="Times New Roman" w:eastAsia="Times New Roman" w:hAnsi="Times New Roman" w:cs="Times New Roman"/>
          <w:sz w:val="27"/>
          <w:szCs w:val="27"/>
          <w:lang w:eastAsia="nl-NL"/>
        </w:rPr>
        <w:t>The Introspect user interface supports icons (see section on icons) or see the following tutorial video (TODO youtube video)</w:t>
      </w:r>
      <w:bookmarkStart w:id="35" w:name="Language"/>
    </w:p>
    <w:p w:rsidR="00246823" w:rsidRPr="00CA67C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CA67C4">
        <w:rPr>
          <w:rFonts w:ascii="Times New Roman" w:eastAsia="Times New Roman" w:hAnsi="Times New Roman" w:cs="Times New Roman"/>
          <w:b/>
          <w:bCs/>
          <w:sz w:val="36"/>
          <w:szCs w:val="36"/>
          <w:lang w:val="nl-NL" w:eastAsia="nl-NL"/>
        </w:rPr>
        <w:t>Language</w:t>
      </w:r>
    </w:p>
    <w:bookmarkEnd w:id="35"/>
    <w:p w:rsidR="00246823" w:rsidRPr="00CA67C4" w:rsidRDefault="00246823" w:rsidP="00246823">
      <w:pPr>
        <w:spacing w:line="240" w:lineRule="auto"/>
        <w:rPr>
          <w:rFonts w:ascii="Times New Roman" w:eastAsia="Times New Roman" w:hAnsi="Times New Roman" w:cs="Times New Roman"/>
          <w:sz w:val="27"/>
          <w:szCs w:val="27"/>
          <w:lang w:eastAsia="nl-NL"/>
        </w:rPr>
      </w:pPr>
      <w:r w:rsidRPr="00CA67C4">
        <w:rPr>
          <w:rFonts w:ascii="Times New Roman" w:eastAsia="Times New Roman" w:hAnsi="Times New Roman" w:cs="Times New Roman"/>
          <w:sz w:val="27"/>
          <w:szCs w:val="27"/>
          <w:lang w:eastAsia="nl-NL"/>
        </w:rPr>
        <w:t>The Introspect user interface supports multi languages (see section on LanguageProvider) or see the following tutorial video (TODO youtube video)</w:t>
      </w:r>
      <w:bookmarkStart w:id="36" w:name="Validation"/>
    </w:p>
    <w:p w:rsidR="00246823" w:rsidRPr="00CA67C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CA67C4">
        <w:rPr>
          <w:rFonts w:ascii="Times New Roman" w:eastAsia="Times New Roman" w:hAnsi="Times New Roman" w:cs="Times New Roman"/>
          <w:b/>
          <w:bCs/>
          <w:sz w:val="36"/>
          <w:szCs w:val="36"/>
          <w:lang w:val="nl-NL" w:eastAsia="nl-NL"/>
        </w:rPr>
        <w:t>Validation</w:t>
      </w:r>
    </w:p>
    <w:bookmarkEnd w:id="36"/>
    <w:p w:rsidR="00246823" w:rsidRPr="00CA67C4" w:rsidRDefault="00246823" w:rsidP="00246823">
      <w:pPr>
        <w:spacing w:line="240" w:lineRule="auto"/>
        <w:rPr>
          <w:rFonts w:ascii="Times New Roman" w:eastAsia="Times New Roman" w:hAnsi="Times New Roman" w:cs="Times New Roman"/>
          <w:sz w:val="27"/>
          <w:szCs w:val="27"/>
          <w:lang w:eastAsia="nl-NL"/>
        </w:rPr>
      </w:pPr>
      <w:r w:rsidRPr="00CA67C4">
        <w:rPr>
          <w:rFonts w:ascii="Times New Roman" w:eastAsia="Times New Roman" w:hAnsi="Times New Roman" w:cs="Times New Roman"/>
          <w:sz w:val="27"/>
          <w:szCs w:val="27"/>
          <w:lang w:eastAsia="nl-NL"/>
        </w:rPr>
        <w:t>The Introspect user interface supports multi languages (see section on LanguageProvider) or see the following tutorial video (TODO youtube video)</w:t>
      </w:r>
      <w:bookmarkStart w:id="37" w:name="Authorization"/>
    </w:p>
    <w:p w:rsidR="00246823" w:rsidRPr="00CA67C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CA67C4">
        <w:rPr>
          <w:rFonts w:ascii="Times New Roman" w:eastAsia="Times New Roman" w:hAnsi="Times New Roman" w:cs="Times New Roman"/>
          <w:b/>
          <w:bCs/>
          <w:sz w:val="36"/>
          <w:szCs w:val="36"/>
          <w:lang w:val="nl-NL" w:eastAsia="nl-NL"/>
        </w:rPr>
        <w:t>Authorization</w:t>
      </w:r>
    </w:p>
    <w:bookmarkEnd w:id="37"/>
    <w:p w:rsidR="00246823" w:rsidRPr="00CA67C4" w:rsidRDefault="00246823" w:rsidP="00246823">
      <w:pPr>
        <w:spacing w:line="240" w:lineRule="auto"/>
        <w:rPr>
          <w:rFonts w:ascii="Times New Roman" w:eastAsia="Times New Roman" w:hAnsi="Times New Roman" w:cs="Times New Roman"/>
          <w:sz w:val="27"/>
          <w:szCs w:val="27"/>
          <w:lang w:val="nl-NL" w:eastAsia="nl-NL"/>
        </w:rPr>
      </w:pPr>
      <w:r w:rsidRPr="00CA67C4">
        <w:rPr>
          <w:rFonts w:ascii="Times New Roman" w:eastAsia="Times New Roman" w:hAnsi="Times New Roman" w:cs="Times New Roman"/>
          <w:sz w:val="27"/>
          <w:szCs w:val="27"/>
          <w:lang w:val="nl-NL" w:eastAsia="nl-NL"/>
        </w:rPr>
        <w:t>(TODO youtube video)</w:t>
      </w:r>
      <w:bookmarkStart w:id="38" w:name="Reports"/>
    </w:p>
    <w:p w:rsidR="00246823" w:rsidRPr="00403F3F"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403F3F">
        <w:rPr>
          <w:rFonts w:ascii="Times New Roman" w:eastAsia="Times New Roman" w:hAnsi="Times New Roman" w:cs="Times New Roman"/>
          <w:b/>
          <w:bCs/>
          <w:color w:val="000000"/>
          <w:sz w:val="36"/>
          <w:szCs w:val="36"/>
          <w:lang w:val="nl-NL" w:eastAsia="nl-NL"/>
        </w:rPr>
        <w:t>Reports</w:t>
      </w:r>
    </w:p>
    <w:bookmarkEnd w:id="38"/>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 youtube video)</w:t>
      </w:r>
      <w:bookmarkStart w:id="39" w:name="Demo's"/>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403F3F">
        <w:rPr>
          <w:rFonts w:ascii="Times New Roman" w:eastAsia="Times New Roman" w:hAnsi="Times New Roman" w:cs="Times New Roman"/>
          <w:b/>
          <w:bCs/>
          <w:color w:val="000000"/>
          <w:kern w:val="36"/>
          <w:sz w:val="48"/>
          <w:szCs w:val="48"/>
          <w:lang w:val="nl-NL" w:eastAsia="nl-NL"/>
        </w:rPr>
        <w:t>Demo's</w:t>
      </w:r>
    </w:p>
    <w:bookmarkEnd w:id="39"/>
    <w:p w:rsidR="00246823" w:rsidRPr="00403F3F" w:rsidRDefault="00246823" w:rsidP="00246823">
      <w:pPr>
        <w:spacing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t>TODO</w:t>
      </w:r>
      <w:bookmarkStart w:id="40" w:name="Downloads"/>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403F3F">
        <w:rPr>
          <w:rFonts w:ascii="Times New Roman" w:eastAsia="Times New Roman" w:hAnsi="Times New Roman" w:cs="Times New Roman"/>
          <w:b/>
          <w:bCs/>
          <w:color w:val="000000"/>
          <w:kern w:val="36"/>
          <w:sz w:val="48"/>
          <w:szCs w:val="48"/>
          <w:lang w:val="nl-NL" w:eastAsia="nl-NL"/>
        </w:rPr>
        <w:t>Downloads</w:t>
      </w:r>
    </w:p>
    <w:bookmarkEnd w:id="40"/>
    <w:p w:rsidR="00246823" w:rsidRPr="00403F3F" w:rsidRDefault="00246823" w:rsidP="00246823">
      <w:pPr>
        <w:spacing w:line="240" w:lineRule="auto"/>
        <w:rPr>
          <w:rFonts w:ascii="Times New Roman" w:eastAsia="Times New Roman" w:hAnsi="Times New Roman" w:cs="Times New Roman"/>
          <w:sz w:val="24"/>
          <w:szCs w:val="24"/>
          <w:lang w:val="nl-NL" w:eastAsia="nl-NL"/>
        </w:rPr>
      </w:pPr>
      <w:r w:rsidRPr="00403F3F">
        <w:rPr>
          <w:rFonts w:ascii="Times New Roman" w:eastAsia="Times New Roman" w:hAnsi="Times New Roman" w:cs="Times New Roman"/>
          <w:color w:val="000000"/>
          <w:sz w:val="27"/>
          <w:szCs w:val="27"/>
          <w:lang w:val="nl-NL" w:eastAsia="nl-NL"/>
        </w:rPr>
        <w:t>Source Code:</w:t>
      </w:r>
    </w:p>
    <w:p w:rsidR="00246823" w:rsidRPr="00403F3F" w:rsidRDefault="00093F27" w:rsidP="00246823">
      <w:pPr>
        <w:numPr>
          <w:ilvl w:val="0"/>
          <w:numId w:val="8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36" w:history="1">
        <w:r w:rsidR="00246823" w:rsidRPr="00403F3F">
          <w:rPr>
            <w:rFonts w:ascii="Times New Roman" w:eastAsia="Times New Roman" w:hAnsi="Times New Roman" w:cs="Times New Roman"/>
            <w:color w:val="0000FF"/>
            <w:sz w:val="24"/>
            <w:szCs w:val="24"/>
            <w:u w:val="single"/>
            <w:lang w:val="nl-NL" w:eastAsia="nl-NL"/>
          </w:rPr>
          <w:t>Git Hub Web Pages</w:t>
        </w:r>
      </w:hyperlink>
    </w:p>
    <w:p w:rsidR="00246823" w:rsidRPr="00403F3F" w:rsidRDefault="00093F27" w:rsidP="00246823">
      <w:pPr>
        <w:numPr>
          <w:ilvl w:val="0"/>
          <w:numId w:val="8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37" w:history="1">
        <w:r w:rsidR="00246823" w:rsidRPr="00403F3F">
          <w:rPr>
            <w:rFonts w:ascii="Times New Roman" w:eastAsia="Times New Roman" w:hAnsi="Times New Roman" w:cs="Times New Roman"/>
            <w:color w:val="0000FF"/>
            <w:sz w:val="24"/>
            <w:szCs w:val="24"/>
            <w:u w:val="single"/>
            <w:lang w:val="nl-NL" w:eastAsia="nl-NL"/>
          </w:rPr>
          <w:t>Download Introspect projects as zip</w:t>
        </w:r>
      </w:hyperlink>
    </w:p>
    <w:p w:rsidR="00246823" w:rsidRPr="00403F3F"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41" w:name="Documentation"/>
      <w:r w:rsidRPr="00403F3F">
        <w:rPr>
          <w:rFonts w:ascii="Times New Roman" w:eastAsia="Times New Roman" w:hAnsi="Times New Roman" w:cs="Times New Roman"/>
          <w:b/>
          <w:bCs/>
          <w:color w:val="000000"/>
          <w:kern w:val="36"/>
          <w:sz w:val="48"/>
          <w:szCs w:val="48"/>
          <w:lang w:val="nl-NL" w:eastAsia="nl-NL"/>
        </w:rPr>
        <w:t>Documentation</w:t>
      </w:r>
    </w:p>
    <w:p w:rsidR="00FE078A" w:rsidRPr="00A16EBC" w:rsidRDefault="00FE078A" w:rsidP="00FE078A">
      <w:pPr>
        <w:pStyle w:val="BodytextMeyn"/>
        <w:rPr>
          <w:lang w:val="en-GB" w:eastAsia="nl-NL"/>
        </w:rPr>
      </w:pPr>
      <w:r w:rsidRPr="00A16EBC">
        <w:rPr>
          <w:lang w:val="en-GB" w:eastAsia="nl-NL"/>
        </w:rPr>
        <w:t>The documentation of the</w:t>
      </w:r>
      <w:r w:rsidR="00DD2C4B" w:rsidRPr="00A16EBC">
        <w:rPr>
          <w:lang w:val="en-GB" w:eastAsia="nl-NL"/>
        </w:rPr>
        <w:t xml:space="preserve"> </w:t>
      </w:r>
      <w:r w:rsidR="00B0300B" w:rsidRPr="00A16EBC">
        <w:rPr>
          <w:lang w:val="en-GB" w:eastAsia="nl-NL"/>
        </w:rPr>
        <w:t>IntrospectFr</w:t>
      </w:r>
      <w:r w:rsidR="00DD2C4B" w:rsidRPr="00A16EBC">
        <w:rPr>
          <w:lang w:val="en-GB" w:eastAsia="nl-NL"/>
        </w:rPr>
        <w:t xml:space="preserve">amework </w:t>
      </w:r>
      <w:r w:rsidR="00B0300B" w:rsidRPr="00A16EBC">
        <w:rPr>
          <w:lang w:val="en-GB" w:eastAsia="nl-NL"/>
        </w:rPr>
        <w:t xml:space="preserve">is generated from its </w:t>
      </w:r>
      <w:r w:rsidR="00CB3944" w:rsidRPr="00A16EBC">
        <w:rPr>
          <w:u w:val="single"/>
          <w:lang w:val="en-GB" w:eastAsia="nl-NL"/>
        </w:rPr>
        <w:t>JavaDoc</w:t>
      </w:r>
      <w:r w:rsidR="00541A47" w:rsidRPr="00A16EBC">
        <w:rPr>
          <w:lang w:val="en-GB" w:eastAsia="nl-NL"/>
        </w:rPr>
        <w:t xml:space="preserve"> (start</w:t>
      </w:r>
      <w:r w:rsidR="00890D73" w:rsidRPr="00A16EBC">
        <w:rPr>
          <w:lang w:val="en-GB" w:eastAsia="nl-NL"/>
        </w:rPr>
        <w:t xml:space="preserve">ing with the </w:t>
      </w:r>
      <w:r w:rsidR="00890D73" w:rsidRPr="00A16EBC">
        <w:rPr>
          <w:u w:val="single"/>
          <w:lang w:val="en-GB" w:eastAsia="nl-NL"/>
        </w:rPr>
        <w:t>ReflectDocumentation</w:t>
      </w:r>
      <w:r w:rsidR="00890D73" w:rsidRPr="00A16EBC">
        <w:rPr>
          <w:lang w:val="en-GB" w:eastAsia="nl-NL"/>
        </w:rPr>
        <w:t xml:space="preserve"> file) a</w:t>
      </w:r>
      <w:r w:rsidR="009A161E" w:rsidRPr="00A16EBC">
        <w:rPr>
          <w:lang w:val="en-GB" w:eastAsia="nl-NL"/>
        </w:rPr>
        <w:t xml:space="preserve">nd released in </w:t>
      </w:r>
      <w:r w:rsidR="00A2375E" w:rsidRPr="00A16EBC">
        <w:rPr>
          <w:lang w:val="en-GB" w:eastAsia="nl-NL"/>
        </w:rPr>
        <w:t xml:space="preserve">different formats and fora with help of the </w:t>
      </w:r>
      <w:r w:rsidR="00541A47" w:rsidRPr="00A16EBC">
        <w:rPr>
          <w:u w:val="single"/>
          <w:lang w:val="en-GB" w:eastAsia="nl-NL"/>
        </w:rPr>
        <w:t>SoftwareDocumentationGenerator</w:t>
      </w:r>
      <w:r w:rsidR="0099093A" w:rsidRPr="00A16EBC">
        <w:rPr>
          <w:lang w:val="en-GB" w:eastAsia="nl-NL"/>
        </w:rPr>
        <w:t>:</w:t>
      </w:r>
    </w:p>
    <w:bookmarkEnd w:id="41"/>
    <w:p w:rsidR="00246823" w:rsidRPr="00403F3F" w:rsidRDefault="00093F27" w:rsidP="00246823">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fldChar w:fldCharType="begin"/>
      </w:r>
      <w:r w:rsidR="00246823" w:rsidRPr="00403F3F">
        <w:rPr>
          <w:rFonts w:ascii="Times New Roman" w:eastAsia="Times New Roman" w:hAnsi="Times New Roman" w:cs="Times New Roman"/>
          <w:color w:val="000000"/>
          <w:sz w:val="27"/>
          <w:szCs w:val="27"/>
          <w:lang w:val="nl-NL" w:eastAsia="nl-NL"/>
        </w:rPr>
        <w:instrText xml:space="preserve"> HYPERLINK "https://github.com/ntenhoeve/Introspect-Framework/wiki" </w:instrText>
      </w:r>
      <w:r w:rsidRPr="00403F3F">
        <w:rPr>
          <w:rFonts w:ascii="Times New Roman" w:eastAsia="Times New Roman" w:hAnsi="Times New Roman" w:cs="Times New Roman"/>
          <w:color w:val="000000"/>
          <w:sz w:val="27"/>
          <w:szCs w:val="27"/>
          <w:lang w:val="nl-NL" w:eastAsia="nl-NL"/>
        </w:rPr>
        <w:fldChar w:fldCharType="separate"/>
      </w:r>
      <w:r w:rsidR="00246823" w:rsidRPr="00403F3F">
        <w:rPr>
          <w:rFonts w:ascii="Times New Roman" w:eastAsia="Times New Roman" w:hAnsi="Times New Roman" w:cs="Times New Roman"/>
          <w:color w:val="0000FF"/>
          <w:sz w:val="24"/>
          <w:szCs w:val="24"/>
          <w:u w:val="single"/>
          <w:lang w:val="nl-NL" w:eastAsia="nl-NL"/>
        </w:rPr>
        <w:t>Documentation as Git Hub Wiki</w:t>
      </w:r>
      <w:r w:rsidRPr="00403F3F">
        <w:rPr>
          <w:rFonts w:ascii="Times New Roman" w:eastAsia="Times New Roman" w:hAnsi="Times New Roman" w:cs="Times New Roman"/>
          <w:color w:val="000000"/>
          <w:sz w:val="27"/>
          <w:szCs w:val="27"/>
          <w:lang w:val="nl-NL" w:eastAsia="nl-NL"/>
        </w:rPr>
        <w:fldChar w:fldCharType="end"/>
      </w:r>
    </w:p>
    <w:p w:rsidR="00246823" w:rsidRPr="00403F3F" w:rsidRDefault="00093F27" w:rsidP="00246823">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38" w:history="1">
        <w:r w:rsidR="00246823" w:rsidRPr="00403F3F">
          <w:rPr>
            <w:rFonts w:ascii="Times New Roman" w:eastAsia="Times New Roman" w:hAnsi="Times New Roman" w:cs="Times New Roman"/>
            <w:color w:val="0000FF"/>
            <w:sz w:val="24"/>
            <w:szCs w:val="24"/>
            <w:u w:val="single"/>
            <w:lang w:val="nl-NL" w:eastAsia="nl-NL"/>
          </w:rPr>
          <w:t>Documentation as Web Page</w:t>
        </w:r>
      </w:hyperlink>
    </w:p>
    <w:p w:rsidR="00246823" w:rsidRPr="00403F3F" w:rsidRDefault="00246823" w:rsidP="002468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nl-NL" w:eastAsia="nl-NL"/>
        </w:rPr>
      </w:pPr>
      <w:bookmarkStart w:id="42" w:name="Development"/>
      <w:r w:rsidRPr="00403F3F">
        <w:rPr>
          <w:rFonts w:ascii="Times New Roman" w:eastAsia="Times New Roman" w:hAnsi="Times New Roman" w:cs="Times New Roman"/>
          <w:b/>
          <w:bCs/>
          <w:color w:val="000000"/>
          <w:kern w:val="36"/>
          <w:sz w:val="48"/>
          <w:szCs w:val="48"/>
          <w:lang w:val="nl-NL" w:eastAsia="nl-NL"/>
        </w:rPr>
        <w:t>Development</w:t>
      </w:r>
    </w:p>
    <w:bookmarkEnd w:id="42"/>
    <w:p w:rsidR="00246823" w:rsidRPr="00403F3F" w:rsidRDefault="00093F27" w:rsidP="00246823">
      <w:pPr>
        <w:numPr>
          <w:ilvl w:val="0"/>
          <w:numId w:val="91"/>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403F3F">
        <w:rPr>
          <w:rFonts w:ascii="Times New Roman" w:eastAsia="Times New Roman" w:hAnsi="Times New Roman" w:cs="Times New Roman"/>
          <w:color w:val="000000"/>
          <w:sz w:val="27"/>
          <w:szCs w:val="27"/>
          <w:lang w:val="nl-NL" w:eastAsia="nl-NL"/>
        </w:rPr>
        <w:fldChar w:fldCharType="begin"/>
      </w:r>
      <w:r w:rsidR="00246823" w:rsidRPr="00403F3F">
        <w:rPr>
          <w:rFonts w:ascii="Times New Roman" w:eastAsia="Times New Roman" w:hAnsi="Times New Roman" w:cs="Times New Roman"/>
          <w:color w:val="000000"/>
          <w:sz w:val="27"/>
          <w:szCs w:val="27"/>
          <w:lang w:val="nl-NL" w:eastAsia="nl-NL"/>
        </w:rPr>
        <w:instrText xml:space="preserve"> HYPERLINK "https://github.com/ntenhoeve/Introspect-Framework/issues" </w:instrText>
      </w:r>
      <w:r w:rsidRPr="00403F3F">
        <w:rPr>
          <w:rFonts w:ascii="Times New Roman" w:eastAsia="Times New Roman" w:hAnsi="Times New Roman" w:cs="Times New Roman"/>
          <w:color w:val="000000"/>
          <w:sz w:val="27"/>
          <w:szCs w:val="27"/>
          <w:lang w:val="nl-NL" w:eastAsia="nl-NL"/>
        </w:rPr>
        <w:fldChar w:fldCharType="separate"/>
      </w:r>
      <w:r w:rsidR="00246823" w:rsidRPr="00403F3F">
        <w:rPr>
          <w:rFonts w:ascii="Times New Roman" w:eastAsia="Times New Roman" w:hAnsi="Times New Roman" w:cs="Times New Roman"/>
          <w:color w:val="0000FF"/>
          <w:sz w:val="24"/>
          <w:szCs w:val="24"/>
          <w:u w:val="single"/>
          <w:lang w:val="nl-NL" w:eastAsia="nl-NL"/>
        </w:rPr>
        <w:t>Issue Tracker</w:t>
      </w:r>
      <w:r w:rsidRPr="00403F3F">
        <w:rPr>
          <w:rFonts w:ascii="Times New Roman" w:eastAsia="Times New Roman" w:hAnsi="Times New Roman" w:cs="Times New Roman"/>
          <w:color w:val="000000"/>
          <w:sz w:val="27"/>
          <w:szCs w:val="27"/>
          <w:lang w:val="nl-NL" w:eastAsia="nl-NL"/>
        </w:rPr>
        <w:fldChar w:fldCharType="end"/>
      </w:r>
    </w:p>
    <w:p w:rsidR="00246823" w:rsidRPr="00403F3F" w:rsidRDefault="00093F27" w:rsidP="00246823">
      <w:pPr>
        <w:numPr>
          <w:ilvl w:val="0"/>
          <w:numId w:val="91"/>
        </w:numPr>
        <w:spacing w:before="100" w:beforeAutospacing="1" w:after="100" w:afterAutospacing="1" w:line="240" w:lineRule="auto"/>
        <w:rPr>
          <w:rFonts w:ascii="Times New Roman" w:eastAsia="Times New Roman" w:hAnsi="Times New Roman" w:cs="Times New Roman"/>
          <w:color w:val="0000FF"/>
          <w:sz w:val="24"/>
          <w:szCs w:val="24"/>
          <w:u w:val="single"/>
          <w:lang w:val="nl-NL" w:eastAsia="nl-NL"/>
        </w:rPr>
      </w:pPr>
      <w:hyperlink r:id="rId539" w:history="1">
        <w:r w:rsidR="00246823" w:rsidRPr="00403F3F">
          <w:rPr>
            <w:rFonts w:ascii="Times New Roman" w:eastAsia="Times New Roman" w:hAnsi="Times New Roman" w:cs="Times New Roman"/>
            <w:color w:val="0000FF"/>
            <w:sz w:val="24"/>
            <w:szCs w:val="24"/>
            <w:u w:val="single"/>
            <w:lang w:val="nl-NL" w:eastAsia="nl-NL"/>
          </w:rPr>
          <w:t>Roadmap</w:t>
        </w:r>
      </w:hyperlink>
    </w:p>
    <w:p w:rsidR="00E0523B" w:rsidRPr="00403F3F" w:rsidRDefault="003F17BB" w:rsidP="00594D8B">
      <w:pPr>
        <w:pStyle w:val="BodytextMeyn"/>
        <w:ind w:left="360"/>
        <w:rPr>
          <w:lang w:val="en-GB" w:eastAsia="nl-NL"/>
        </w:rPr>
      </w:pPr>
      <w:r w:rsidRPr="00403F3F">
        <w:rPr>
          <w:lang w:val="en-GB" w:eastAsia="nl-NL"/>
        </w:rPr>
        <w:t>TODO PUT ON GITHUB ROADM</w:t>
      </w:r>
      <w:r w:rsidR="00E0523B" w:rsidRPr="00403F3F">
        <w:rPr>
          <w:lang w:val="en-GB" w:eastAsia="nl-NL"/>
        </w:rPr>
        <w:t>AP</w:t>
      </w:r>
    </w:p>
    <w:p w:rsidR="00E0523B" w:rsidRPr="00403F3F" w:rsidRDefault="00E0523B" w:rsidP="00594D8B">
      <w:pPr>
        <w:pStyle w:val="BodytextMeyn"/>
        <w:ind w:left="360"/>
        <w:rPr>
          <w:lang w:val="en-GB" w:eastAsia="nl-NL"/>
        </w:rPr>
      </w:pPr>
    </w:p>
    <w:p w:rsidR="00594D8B" w:rsidRPr="00403F3F" w:rsidRDefault="005A73F4" w:rsidP="00594D8B">
      <w:pPr>
        <w:pStyle w:val="BodytextMeyn"/>
        <w:ind w:left="360"/>
        <w:rPr>
          <w:lang w:val="en-GB" w:eastAsia="nl-NL"/>
        </w:rPr>
      </w:pPr>
      <w:r w:rsidRPr="00403F3F">
        <w:rPr>
          <w:lang w:val="en-GB" w:eastAsia="nl-NL"/>
        </w:rPr>
        <w:t>Reflect 1.0</w:t>
      </w:r>
    </w:p>
    <w:p w:rsidR="00E21B78" w:rsidRPr="00403F3F" w:rsidRDefault="00CB5410" w:rsidP="00CB5410">
      <w:pPr>
        <w:pStyle w:val="BodytextMeyn"/>
        <w:numPr>
          <w:ilvl w:val="0"/>
          <w:numId w:val="94"/>
        </w:numPr>
        <w:rPr>
          <w:lang w:val="en-GB" w:eastAsia="nl-NL"/>
        </w:rPr>
      </w:pPr>
      <w:r w:rsidRPr="00403F3F">
        <w:rPr>
          <w:lang w:val="en-GB" w:eastAsia="nl-NL"/>
        </w:rPr>
        <w:t xml:space="preserve">Change title default behaviour </w:t>
      </w:r>
      <w:r w:rsidR="00686E7A" w:rsidRPr="00403F3F">
        <w:rPr>
          <w:lang w:val="en-GB" w:eastAsia="nl-NL"/>
        </w:rPr>
        <w:t xml:space="preserve">(service object to plural </w:t>
      </w:r>
      <w:r w:rsidR="00D8656D" w:rsidRPr="00403F3F">
        <w:rPr>
          <w:lang w:val="en-GB" w:eastAsia="nl-NL"/>
        </w:rPr>
        <w:t xml:space="preserve">– service + ‘s or y </w:t>
      </w:r>
      <w:r w:rsidR="002E07CC" w:rsidRPr="00403F3F">
        <w:rPr>
          <w:lang w:val="en-GB" w:eastAsia="nl-NL"/>
        </w:rPr>
        <w:t>to ies)</w:t>
      </w:r>
    </w:p>
    <w:p w:rsidR="00E21B78" w:rsidRPr="00403F3F" w:rsidRDefault="00E21B78" w:rsidP="00DC70DE">
      <w:pPr>
        <w:pStyle w:val="BodytextMeyn"/>
        <w:numPr>
          <w:ilvl w:val="0"/>
          <w:numId w:val="94"/>
        </w:numPr>
        <w:rPr>
          <w:lang w:val="en-GB" w:eastAsia="nl-NL"/>
        </w:rPr>
      </w:pPr>
      <w:r w:rsidRPr="00403F3F">
        <w:rPr>
          <w:lang w:val="en-GB" w:eastAsia="nl-NL"/>
        </w:rPr>
        <w:t>I</w:t>
      </w:r>
      <w:r w:rsidR="002E07CC" w:rsidRPr="00403F3F">
        <w:rPr>
          <w:lang w:val="en-GB" w:eastAsia="nl-NL"/>
        </w:rPr>
        <w:t xml:space="preserve">mprove </w:t>
      </w:r>
      <w:r w:rsidR="00BD13A6" w:rsidRPr="00403F3F">
        <w:rPr>
          <w:lang w:val="en-GB" w:eastAsia="nl-NL"/>
        </w:rPr>
        <w:t xml:space="preserve">title builder zie naked objects of isis </w:t>
      </w:r>
    </w:p>
    <w:p w:rsidR="008B49C8" w:rsidRPr="00403F3F" w:rsidRDefault="002E64C8" w:rsidP="00DC70DE">
      <w:pPr>
        <w:pStyle w:val="BodytextMeyn"/>
        <w:numPr>
          <w:ilvl w:val="0"/>
          <w:numId w:val="94"/>
        </w:numPr>
        <w:rPr>
          <w:lang w:val="en-GB" w:eastAsia="nl-NL"/>
        </w:rPr>
      </w:pPr>
      <w:r w:rsidRPr="00403F3F">
        <w:rPr>
          <w:lang w:val="en-GB" w:eastAsia="nl-NL"/>
        </w:rPr>
        <w:t xml:space="preserve">Change visible to </w:t>
      </w:r>
      <w:r w:rsidR="00F36370" w:rsidRPr="00403F3F">
        <w:rPr>
          <w:lang w:val="en-GB" w:eastAsia="nl-NL"/>
        </w:rPr>
        <w:t>hide</w:t>
      </w:r>
      <w:r w:rsidR="007B7E24" w:rsidRPr="00403F3F">
        <w:rPr>
          <w:lang w:val="en-GB" w:eastAsia="nl-NL"/>
        </w:rPr>
        <w:t xml:space="preserve"> and</w:t>
      </w:r>
    </w:p>
    <w:p w:rsidR="006E49E2" w:rsidRPr="00403F3F" w:rsidRDefault="00C40271" w:rsidP="006E49E2">
      <w:pPr>
        <w:pStyle w:val="BodytextMeyn"/>
        <w:numPr>
          <w:ilvl w:val="1"/>
          <w:numId w:val="94"/>
        </w:numPr>
        <w:rPr>
          <w:lang w:val="en-GB" w:eastAsia="nl-NL"/>
        </w:rPr>
      </w:pPr>
      <w:r w:rsidRPr="00403F3F">
        <w:rPr>
          <w:lang w:val="en-GB" w:eastAsia="nl-NL"/>
        </w:rPr>
        <w:t xml:space="preserve">for </w:t>
      </w:r>
      <w:r w:rsidR="00C140C5" w:rsidRPr="00403F3F">
        <w:rPr>
          <w:lang w:val="en-GB" w:eastAsia="nl-NL"/>
        </w:rPr>
        <w:t>FORMVIEW</w:t>
      </w:r>
      <w:r w:rsidR="0015495A" w:rsidRPr="00403F3F">
        <w:rPr>
          <w:lang w:val="en-GB" w:eastAsia="nl-NL"/>
        </w:rPr>
        <w:t xml:space="preserve">, TABLEVIEW, </w:t>
      </w:r>
      <w:r w:rsidR="00722299" w:rsidRPr="00403F3F">
        <w:rPr>
          <w:lang w:val="en-GB" w:eastAsia="nl-NL"/>
        </w:rPr>
        <w:t xml:space="preserve"> </w:t>
      </w:r>
      <w:r w:rsidR="008B49C8" w:rsidRPr="00403F3F">
        <w:rPr>
          <w:lang w:val="en-GB" w:eastAsia="nl-NL"/>
        </w:rPr>
        <w:t xml:space="preserve">FORM_AND_TABLE_VIEW </w:t>
      </w:r>
      <w:r w:rsidR="0013269C" w:rsidRPr="00403F3F">
        <w:rPr>
          <w:lang w:val="en-GB" w:eastAsia="nl-NL"/>
        </w:rPr>
        <w:t xml:space="preserve"> </w:t>
      </w:r>
    </w:p>
    <w:p w:rsidR="00F302E0" w:rsidRPr="00403F3F" w:rsidRDefault="006E49E2" w:rsidP="006E49E2">
      <w:pPr>
        <w:pStyle w:val="BodytextMeyn"/>
        <w:numPr>
          <w:ilvl w:val="1"/>
          <w:numId w:val="94"/>
        </w:numPr>
        <w:rPr>
          <w:lang w:val="en-GB" w:eastAsia="nl-NL"/>
        </w:rPr>
      </w:pPr>
      <w:r w:rsidRPr="00403F3F">
        <w:rPr>
          <w:lang w:val="en-GB" w:eastAsia="nl-NL"/>
        </w:rPr>
        <w:t>Exce</w:t>
      </w:r>
      <w:r w:rsidR="00657BBE" w:rsidRPr="00403F3F">
        <w:rPr>
          <w:lang w:val="en-GB" w:eastAsia="nl-NL"/>
        </w:rPr>
        <w:t>ptForUsers (com</w:t>
      </w:r>
      <w:r w:rsidR="00F302E0" w:rsidRPr="00403F3F">
        <w:rPr>
          <w:lang w:val="en-GB" w:eastAsia="nl-NL"/>
        </w:rPr>
        <w:t>ma separated String)</w:t>
      </w:r>
    </w:p>
    <w:p w:rsidR="009F1A7D" w:rsidRPr="00403F3F" w:rsidRDefault="00817D76" w:rsidP="00403F3F">
      <w:pPr>
        <w:pStyle w:val="BodytextMeyn"/>
        <w:numPr>
          <w:ilvl w:val="1"/>
          <w:numId w:val="94"/>
        </w:numPr>
        <w:rPr>
          <w:lang w:val="en-GB" w:eastAsia="nl-NL"/>
        </w:rPr>
      </w:pPr>
      <w:r w:rsidRPr="00403F3F">
        <w:rPr>
          <w:lang w:val="en-GB" w:eastAsia="nl-NL"/>
        </w:rPr>
        <w:t xml:space="preserve"> </w:t>
      </w:r>
      <w:r w:rsidR="009F1A7D" w:rsidRPr="00403F3F">
        <w:rPr>
          <w:lang w:val="en-GB" w:eastAsia="nl-NL"/>
        </w:rPr>
        <w:t>Exce</w:t>
      </w:r>
      <w:r w:rsidR="007D40CB" w:rsidRPr="00403F3F">
        <w:rPr>
          <w:lang w:val="en-GB" w:eastAsia="nl-NL"/>
        </w:rPr>
        <w:t>ptForUserRoles (</w:t>
      </w:r>
      <w:r w:rsidR="009F1A7D" w:rsidRPr="00403F3F">
        <w:rPr>
          <w:lang w:val="en-GB" w:eastAsia="nl-NL"/>
        </w:rPr>
        <w:t>comma separated String)</w:t>
      </w:r>
    </w:p>
    <w:p w:rsidR="008A6E27" w:rsidRPr="00403F3F" w:rsidRDefault="00396D26" w:rsidP="00403F3F">
      <w:pPr>
        <w:pStyle w:val="BodytextMeyn"/>
        <w:numPr>
          <w:ilvl w:val="1"/>
          <w:numId w:val="94"/>
        </w:numPr>
        <w:rPr>
          <w:lang w:val="en-GB" w:eastAsia="nl-NL"/>
        </w:rPr>
      </w:pPr>
      <w:r w:rsidRPr="00403F3F">
        <w:rPr>
          <w:lang w:val="en-GB" w:eastAsia="nl-NL"/>
        </w:rPr>
        <w:t xml:space="preserve">and remove visible in for and visible in table annotations and </w:t>
      </w:r>
      <w:r w:rsidR="00AA48EB" w:rsidRPr="00403F3F">
        <w:rPr>
          <w:lang w:val="en-GB" w:eastAsia="nl-NL"/>
        </w:rPr>
        <w:t>methods</w:t>
      </w:r>
    </w:p>
    <w:p w:rsidR="00C67F2D" w:rsidRPr="00403F3F" w:rsidRDefault="00C67F2D" w:rsidP="00DC70DE">
      <w:pPr>
        <w:pStyle w:val="BodytextMeyn"/>
        <w:numPr>
          <w:ilvl w:val="0"/>
          <w:numId w:val="94"/>
        </w:numPr>
        <w:rPr>
          <w:lang w:val="en-GB" w:eastAsia="nl-NL"/>
        </w:rPr>
      </w:pPr>
      <w:r w:rsidRPr="00403F3F">
        <w:rPr>
          <w:lang w:val="en-GB" w:eastAsia="nl-NL"/>
        </w:rPr>
        <w:t>Reflect methods: &lt;reflectname&gt;&lt;action method or propertyname&gt;</w:t>
      </w:r>
    </w:p>
    <w:p w:rsidR="008A6E27" w:rsidRPr="00403F3F" w:rsidRDefault="00834D01" w:rsidP="008A6E27">
      <w:pPr>
        <w:pStyle w:val="BodytextMeyn"/>
        <w:numPr>
          <w:ilvl w:val="0"/>
          <w:numId w:val="94"/>
        </w:numPr>
        <w:rPr>
          <w:lang w:val="en-GB" w:eastAsia="nl-NL"/>
        </w:rPr>
      </w:pPr>
      <w:r w:rsidRPr="00403F3F">
        <w:rPr>
          <w:lang w:val="en-GB" w:eastAsia="nl-NL"/>
        </w:rPr>
        <w:t>Merge order in table and orderinform into order</w:t>
      </w:r>
    </w:p>
    <w:p w:rsidR="008A6E27" w:rsidRPr="00403F3F" w:rsidRDefault="00F27F8C" w:rsidP="008A6E27">
      <w:pPr>
        <w:pStyle w:val="BodytextMeyn"/>
        <w:numPr>
          <w:ilvl w:val="0"/>
          <w:numId w:val="94"/>
        </w:numPr>
        <w:rPr>
          <w:lang w:val="en-GB" w:eastAsia="nl-NL"/>
        </w:rPr>
      </w:pPr>
      <w:r w:rsidRPr="00403F3F">
        <w:rPr>
          <w:lang w:val="en-GB" w:eastAsia="nl-NL"/>
        </w:rPr>
        <w:t>Complete doc</w:t>
      </w:r>
    </w:p>
    <w:p w:rsidR="00F27F8C" w:rsidRPr="00403F3F" w:rsidRDefault="00F27F8C" w:rsidP="008A6E27">
      <w:pPr>
        <w:pStyle w:val="BodytextMeyn"/>
        <w:numPr>
          <w:ilvl w:val="0"/>
          <w:numId w:val="94"/>
        </w:numPr>
        <w:rPr>
          <w:lang w:val="en-GB" w:eastAsia="nl-NL"/>
        </w:rPr>
      </w:pPr>
      <w:r w:rsidRPr="00403F3F">
        <w:rPr>
          <w:lang w:val="en-GB" w:eastAsia="nl-NL"/>
        </w:rPr>
        <w:t>Rename Introspect to Reflect</w:t>
      </w:r>
    </w:p>
    <w:p w:rsidR="00756079" w:rsidRPr="00403F3F" w:rsidRDefault="00037956" w:rsidP="00756079">
      <w:pPr>
        <w:pStyle w:val="BodytextMeyn"/>
        <w:rPr>
          <w:lang w:val="en-GB" w:eastAsia="nl-NL"/>
        </w:rPr>
      </w:pPr>
      <w:r w:rsidRPr="00403F3F">
        <w:rPr>
          <w:lang w:val="en-GB" w:eastAsia="nl-NL"/>
        </w:rPr>
        <w:t>Eclipse order members tool?</w:t>
      </w:r>
    </w:p>
    <w:p w:rsidR="002B41CB" w:rsidRPr="00403F3F" w:rsidRDefault="00F27B91" w:rsidP="00756079">
      <w:pPr>
        <w:pStyle w:val="BodytextMeyn"/>
        <w:rPr>
          <w:lang w:val="en-GB" w:eastAsia="nl-NL"/>
        </w:rPr>
      </w:pPr>
      <w:r w:rsidRPr="00403F3F">
        <w:rPr>
          <w:lang w:val="en-GB" w:eastAsia="nl-NL"/>
        </w:rPr>
        <w:t>Reflect</w:t>
      </w:r>
      <w:r w:rsidR="006F028D" w:rsidRPr="00403F3F">
        <w:rPr>
          <w:lang w:val="en-GB" w:eastAsia="nl-NL"/>
        </w:rPr>
        <w:t xml:space="preserve">ForCommandLine </w:t>
      </w:r>
    </w:p>
    <w:p w:rsidR="002B41CB" w:rsidRPr="00403F3F" w:rsidRDefault="00B02E0F" w:rsidP="00756079">
      <w:pPr>
        <w:pStyle w:val="BodytextMeyn"/>
        <w:rPr>
          <w:lang w:val="en-GB" w:eastAsia="nl-NL"/>
        </w:rPr>
      </w:pPr>
      <w:r w:rsidRPr="00403F3F">
        <w:rPr>
          <w:lang w:val="en-GB" w:eastAsia="nl-NL"/>
        </w:rPr>
        <w:t>ReflectForJunit</w:t>
      </w:r>
      <w:r w:rsidR="002B41CB" w:rsidRPr="00403F3F">
        <w:rPr>
          <w:lang w:val="en-GB" w:eastAsia="nl-NL"/>
        </w:rPr>
        <w:t xml:space="preserve"> </w:t>
      </w:r>
    </w:p>
    <w:p w:rsidR="002B41CB" w:rsidRPr="00403F3F" w:rsidRDefault="00280890" w:rsidP="00756079">
      <w:pPr>
        <w:pStyle w:val="BodytextMeyn"/>
        <w:rPr>
          <w:lang w:val="en-GB" w:eastAsia="nl-NL"/>
        </w:rPr>
      </w:pPr>
      <w:r w:rsidRPr="00403F3F">
        <w:rPr>
          <w:lang w:val="en-GB" w:eastAsia="nl-NL"/>
        </w:rPr>
        <w:t>ReflectForSwing</w:t>
      </w:r>
    </w:p>
    <w:p w:rsidR="002B41CB" w:rsidRPr="00403F3F" w:rsidRDefault="00080E01" w:rsidP="00756079">
      <w:pPr>
        <w:pStyle w:val="BodytextMeyn"/>
        <w:rPr>
          <w:lang w:val="en-GB" w:eastAsia="nl-NL"/>
        </w:rPr>
      </w:pPr>
      <w:r w:rsidRPr="00403F3F">
        <w:rPr>
          <w:lang w:val="en-GB" w:eastAsia="nl-NL"/>
        </w:rPr>
        <w:t>ReflectForA</w:t>
      </w:r>
      <w:r w:rsidR="00F27B91" w:rsidRPr="00403F3F">
        <w:rPr>
          <w:lang w:val="en-GB" w:eastAsia="nl-NL"/>
        </w:rPr>
        <w:t>ndroid</w:t>
      </w:r>
    </w:p>
    <w:p w:rsidR="002E64C8" w:rsidRPr="00403F3F" w:rsidRDefault="00CB56EC" w:rsidP="00DC70DE">
      <w:pPr>
        <w:pStyle w:val="BodytextMeyn"/>
        <w:rPr>
          <w:lang w:val="en-GB" w:eastAsia="nl-NL"/>
        </w:rPr>
      </w:pPr>
      <w:r w:rsidRPr="00403F3F">
        <w:rPr>
          <w:lang w:val="en-GB" w:eastAsia="nl-NL"/>
        </w:rPr>
        <w:t>ReflectForLanguageFiles</w:t>
      </w:r>
    </w:p>
    <w:p w:rsidR="00CB56EC" w:rsidRPr="00403F3F" w:rsidRDefault="007369C6" w:rsidP="00DC70DE">
      <w:pPr>
        <w:pStyle w:val="BodytextMeyn"/>
        <w:rPr>
          <w:lang w:val="en-GB" w:eastAsia="nl-NL"/>
        </w:rPr>
      </w:pPr>
      <w:r w:rsidRPr="00403F3F">
        <w:rPr>
          <w:lang w:val="en-GB" w:eastAsia="nl-NL"/>
        </w:rPr>
        <w:t>ReflectForSoap</w:t>
      </w:r>
    </w:p>
    <w:p w:rsidR="007369C6" w:rsidRPr="00403F3F" w:rsidRDefault="008242B7" w:rsidP="00DC70DE">
      <w:pPr>
        <w:pStyle w:val="BodytextMeyn"/>
        <w:rPr>
          <w:lang w:val="en-GB" w:eastAsia="nl-NL"/>
        </w:rPr>
      </w:pPr>
      <w:r w:rsidRPr="00403F3F">
        <w:rPr>
          <w:lang w:val="en-GB" w:eastAsia="nl-NL"/>
        </w:rPr>
        <w:t>ReflectForRestfullXML</w:t>
      </w:r>
    </w:p>
    <w:p w:rsidR="007369C6" w:rsidRPr="00403F3F" w:rsidRDefault="006E0494" w:rsidP="00DC70DE">
      <w:pPr>
        <w:pStyle w:val="BodytextMeyn"/>
        <w:rPr>
          <w:lang w:val="en-GB" w:eastAsia="nl-NL"/>
        </w:rPr>
      </w:pPr>
      <w:r w:rsidRPr="00403F3F">
        <w:rPr>
          <w:lang w:val="en-GB" w:eastAsia="nl-NL"/>
        </w:rPr>
        <w:t>ReflectForRestfullJSON</w:t>
      </w:r>
    </w:p>
    <w:p w:rsidR="0056739C" w:rsidRPr="00403F3F" w:rsidRDefault="0056739C" w:rsidP="00DC70DE">
      <w:pPr>
        <w:pStyle w:val="BodytextMeyn"/>
        <w:rPr>
          <w:lang w:val="en-GB" w:eastAsia="nl-NL"/>
        </w:rPr>
      </w:pPr>
      <w:r w:rsidRPr="00403F3F">
        <w:rPr>
          <w:lang w:val="en-GB" w:eastAsia="nl-NL"/>
        </w:rPr>
        <w:t xml:space="preserve">Logging all user </w:t>
      </w:r>
      <w:r w:rsidR="00240E8B" w:rsidRPr="00403F3F">
        <w:rPr>
          <w:lang w:val="en-GB" w:eastAsia="nl-NL"/>
        </w:rPr>
        <w:t>actions</w:t>
      </w:r>
      <w:r w:rsidR="007D1498" w:rsidRPr="00403F3F">
        <w:rPr>
          <w:lang w:val="en-GB" w:eastAsia="nl-NL"/>
        </w:rPr>
        <w:t xml:space="preserve"> support</w:t>
      </w:r>
    </w:p>
    <w:p w:rsidR="000A68C6" w:rsidRPr="00403F3F" w:rsidRDefault="001C4180" w:rsidP="00DC70DE">
      <w:pPr>
        <w:pStyle w:val="BodytextMeyn"/>
        <w:rPr>
          <w:lang w:val="en-GB" w:eastAsia="nl-NL"/>
        </w:rPr>
      </w:pPr>
      <w:r w:rsidRPr="00403F3F">
        <w:rPr>
          <w:lang w:val="en-GB" w:eastAsia="nl-NL"/>
        </w:rPr>
        <w:t>Autocompletion for fields</w:t>
      </w:r>
    </w:p>
    <w:p w:rsidR="001C4180" w:rsidRPr="00403F3F" w:rsidRDefault="001C4180" w:rsidP="00DC70DE">
      <w:pPr>
        <w:pStyle w:val="BodytextMeyn"/>
        <w:rPr>
          <w:lang w:val="en-GB" w:eastAsia="nl-NL"/>
        </w:rPr>
      </w:pPr>
      <w:r w:rsidRPr="00403F3F">
        <w:rPr>
          <w:lang w:val="en-GB" w:eastAsia="nl-NL"/>
        </w:rPr>
        <w:t>Options for fields</w:t>
      </w:r>
    </w:p>
    <w:p w:rsidR="001C4180" w:rsidRPr="00403F3F" w:rsidRDefault="008F41B8" w:rsidP="00DC70DE">
      <w:pPr>
        <w:pStyle w:val="BodytextMeyn"/>
        <w:rPr>
          <w:lang w:val="en-GB" w:eastAsia="nl-NL"/>
        </w:rPr>
      </w:pPr>
      <w:r w:rsidRPr="00403F3F">
        <w:rPr>
          <w:lang w:val="en-GB" w:eastAsia="nl-NL"/>
        </w:rPr>
        <w:t>Custom fields</w:t>
      </w:r>
    </w:p>
    <w:p w:rsidR="008F41B8" w:rsidRPr="00403F3F" w:rsidRDefault="008F41B8" w:rsidP="00DC70DE">
      <w:pPr>
        <w:pStyle w:val="BodytextMeyn"/>
        <w:rPr>
          <w:lang w:val="en-GB" w:eastAsia="nl-NL"/>
        </w:rPr>
      </w:pPr>
      <w:r w:rsidRPr="00403F3F">
        <w:rPr>
          <w:lang w:val="en-GB" w:eastAsia="nl-NL"/>
        </w:rPr>
        <w:t xml:space="preserve">Custom </w:t>
      </w:r>
      <w:r w:rsidR="00DB5EDF" w:rsidRPr="00403F3F">
        <w:rPr>
          <w:lang w:val="en-GB" w:eastAsia="nl-NL"/>
        </w:rPr>
        <w:t>views</w:t>
      </w:r>
    </w:p>
    <w:p w:rsidR="00DB5EDF" w:rsidRPr="00403F3F" w:rsidRDefault="00DB5EDF" w:rsidP="00DC70DE">
      <w:pPr>
        <w:pStyle w:val="BodytextMeyn"/>
        <w:rPr>
          <w:lang w:val="en-GB" w:eastAsia="nl-NL"/>
        </w:rPr>
      </w:pPr>
      <w:r w:rsidRPr="00403F3F">
        <w:rPr>
          <w:lang w:val="en-GB" w:eastAsia="nl-NL"/>
        </w:rPr>
        <w:t>Different datastore support</w:t>
      </w:r>
    </w:p>
    <w:p w:rsidR="00DB5EDF" w:rsidRPr="00403F3F" w:rsidRDefault="00144643" w:rsidP="00DC70DE">
      <w:pPr>
        <w:pStyle w:val="BodytextMeyn"/>
        <w:rPr>
          <w:lang w:val="en-GB" w:eastAsia="nl-NL"/>
        </w:rPr>
      </w:pPr>
      <w:r w:rsidRPr="00403F3F">
        <w:rPr>
          <w:lang w:val="en-GB" w:eastAsia="nl-NL"/>
        </w:rPr>
        <w:t>Different authorization support</w:t>
      </w:r>
    </w:p>
    <w:p w:rsidR="00325FD4" w:rsidRPr="00403F3F" w:rsidRDefault="00093F27" w:rsidP="000224B6">
      <w:pPr>
        <w:numPr>
          <w:ilvl w:val="0"/>
          <w:numId w:val="91"/>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40" w:history="1">
        <w:r w:rsidR="00246823" w:rsidRPr="00403F3F">
          <w:rPr>
            <w:rFonts w:ascii="Times New Roman" w:eastAsia="Times New Roman" w:hAnsi="Times New Roman" w:cs="Times New Roman"/>
            <w:color w:val="0000FF"/>
            <w:sz w:val="24"/>
            <w:szCs w:val="24"/>
            <w:u w:val="single"/>
            <w:lang w:val="nl-NL" w:eastAsia="nl-NL"/>
          </w:rPr>
          <w:t>About the developer</w:t>
        </w:r>
      </w:hyperlink>
    </w:p>
    <w:sectPr w:rsidR="00325FD4" w:rsidRPr="00403F3F" w:rsidSect="00ED08B8">
      <w:pgSz w:w="11906" w:h="16838" w:code="9"/>
      <w:pgMar w:top="1463" w:right="1418" w:bottom="1247"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9BD" w:rsidRPr="009C135F" w:rsidRDefault="006E59BD" w:rsidP="009C135F">
      <w:pPr>
        <w:pStyle w:val="Footer"/>
      </w:pPr>
    </w:p>
  </w:endnote>
  <w:endnote w:type="continuationSeparator" w:id="0">
    <w:p w:rsidR="006E59BD" w:rsidRPr="009C135F" w:rsidRDefault="006E59BD" w:rsidP="009C135F">
      <w:pPr>
        <w:pStyle w:val="Foote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iandra GD">
    <w:altName w:val="Candara"/>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9BD" w:rsidRPr="009C135F" w:rsidRDefault="006E59BD" w:rsidP="009C135F">
      <w:pPr>
        <w:pStyle w:val="Footer"/>
      </w:pPr>
    </w:p>
  </w:footnote>
  <w:footnote w:type="continuationSeparator" w:id="0">
    <w:p w:rsidR="006E59BD" w:rsidRPr="009C135F" w:rsidRDefault="006E59BD" w:rsidP="009C135F">
      <w:pPr>
        <w:pStyle w:val="Foote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6A8CEA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D966D8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E3AF3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E5A20A0"/>
    <w:lvl w:ilvl="0">
      <w:start w:val="1"/>
      <w:numFmt w:val="decimal"/>
      <w:pStyle w:val="ListNumber2"/>
      <w:lvlText w:val="%1."/>
      <w:lvlJc w:val="left"/>
      <w:pPr>
        <w:tabs>
          <w:tab w:val="num" w:pos="643"/>
        </w:tabs>
        <w:ind w:left="643" w:hanging="360"/>
      </w:pPr>
    </w:lvl>
  </w:abstractNum>
  <w:abstractNum w:abstractNumId="4">
    <w:nsid w:val="FFFFFF80"/>
    <w:multiLevelType w:val="singleLevel"/>
    <w:tmpl w:val="29A03FC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2A8064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74A86C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FE83CD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EE2380C"/>
    <w:lvl w:ilvl="0">
      <w:start w:val="1"/>
      <w:numFmt w:val="decimal"/>
      <w:pStyle w:val="ListNumber"/>
      <w:lvlText w:val="%1."/>
      <w:lvlJc w:val="left"/>
      <w:pPr>
        <w:tabs>
          <w:tab w:val="num" w:pos="360"/>
        </w:tabs>
        <w:ind w:left="360" w:hanging="360"/>
      </w:pPr>
    </w:lvl>
  </w:abstractNum>
  <w:abstractNum w:abstractNumId="9">
    <w:nsid w:val="FFFFFF89"/>
    <w:multiLevelType w:val="singleLevel"/>
    <w:tmpl w:val="013E23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67BBC"/>
    <w:multiLevelType w:val="hybridMultilevel"/>
    <w:tmpl w:val="7C0C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75218D"/>
    <w:multiLevelType w:val="hybridMultilevel"/>
    <w:tmpl w:val="CBD0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650919"/>
    <w:multiLevelType w:val="multilevel"/>
    <w:tmpl w:val="8E7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2E82D4C"/>
    <w:multiLevelType w:val="multilevel"/>
    <w:tmpl w:val="E33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DC2AC3"/>
    <w:multiLevelType w:val="multilevel"/>
    <w:tmpl w:val="760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F6751C"/>
    <w:multiLevelType w:val="multilevel"/>
    <w:tmpl w:val="26F4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FB0A3D"/>
    <w:multiLevelType w:val="multilevel"/>
    <w:tmpl w:val="F83CDA5E"/>
    <w:styleLink w:val="BulletedlistMeyn"/>
    <w:lvl w:ilvl="0">
      <w:start w:val="1"/>
      <w:numFmt w:val="bullet"/>
      <w:pStyle w:val="Bulletedlist1stlevelMeyn"/>
      <w:lvlText w:val="■"/>
      <w:lvlJc w:val="left"/>
      <w:pPr>
        <w:ind w:left="113" w:hanging="113"/>
      </w:pPr>
      <w:rPr>
        <w:rFonts w:ascii="Arial" w:hAnsi="Arial" w:hint="default"/>
        <w:position w:val="6"/>
        <w:sz w:val="12"/>
      </w:rPr>
    </w:lvl>
    <w:lvl w:ilvl="1">
      <w:start w:val="1"/>
      <w:numFmt w:val="bullet"/>
      <w:pStyle w:val="Bulletedlist2ndlevelMeyn"/>
      <w:lvlText w:val="■"/>
      <w:lvlJc w:val="left"/>
      <w:pPr>
        <w:ind w:left="340" w:hanging="113"/>
      </w:pPr>
      <w:rPr>
        <w:rFonts w:ascii="Arial" w:hAnsi="Arial" w:hint="default"/>
        <w:position w:val="6"/>
        <w:sz w:val="12"/>
      </w:rPr>
    </w:lvl>
    <w:lvl w:ilvl="2">
      <w:start w:val="1"/>
      <w:numFmt w:val="bullet"/>
      <w:pStyle w:val="Bulletedlist3rdlevelMeyn"/>
      <w:lvlText w:val="■"/>
      <w:lvlJc w:val="left"/>
      <w:pPr>
        <w:ind w:left="567" w:hanging="113"/>
      </w:pPr>
      <w:rPr>
        <w:rFonts w:ascii="Arial" w:hAnsi="Arial" w:hint="default"/>
        <w:position w:val="6"/>
        <w:sz w:val="12"/>
      </w:rPr>
    </w:lvl>
    <w:lvl w:ilvl="3">
      <w:start w:val="1"/>
      <w:numFmt w:val="bullet"/>
      <w:lvlText w:val="■"/>
      <w:lvlJc w:val="left"/>
      <w:pPr>
        <w:ind w:left="452" w:hanging="113"/>
      </w:pPr>
      <w:rPr>
        <w:rFonts w:ascii="Arial" w:hAnsi="Arial" w:hint="default"/>
        <w:sz w:val="12"/>
      </w:rPr>
    </w:lvl>
    <w:lvl w:ilvl="4">
      <w:start w:val="1"/>
      <w:numFmt w:val="bullet"/>
      <w:lvlText w:val="■"/>
      <w:lvlJc w:val="left"/>
      <w:pPr>
        <w:ind w:left="565" w:hanging="113"/>
      </w:pPr>
      <w:rPr>
        <w:rFonts w:ascii="Arial" w:hAnsi="Arial" w:hint="default"/>
        <w:sz w:val="12"/>
      </w:rPr>
    </w:lvl>
    <w:lvl w:ilvl="5">
      <w:start w:val="1"/>
      <w:numFmt w:val="bullet"/>
      <w:lvlText w:val="■"/>
      <w:lvlJc w:val="left"/>
      <w:pPr>
        <w:ind w:left="678" w:hanging="113"/>
      </w:pPr>
      <w:rPr>
        <w:rFonts w:ascii="Arial" w:hAnsi="Arial" w:hint="default"/>
        <w:sz w:val="12"/>
      </w:rPr>
    </w:lvl>
    <w:lvl w:ilvl="6">
      <w:start w:val="1"/>
      <w:numFmt w:val="bullet"/>
      <w:lvlText w:val="■"/>
      <w:lvlJc w:val="left"/>
      <w:pPr>
        <w:ind w:left="791" w:hanging="113"/>
      </w:pPr>
      <w:rPr>
        <w:rFonts w:ascii="Arial" w:hAnsi="Arial" w:hint="default"/>
        <w:sz w:val="12"/>
      </w:rPr>
    </w:lvl>
    <w:lvl w:ilvl="7">
      <w:start w:val="1"/>
      <w:numFmt w:val="bullet"/>
      <w:lvlText w:val="■"/>
      <w:lvlJc w:val="left"/>
      <w:pPr>
        <w:ind w:left="904" w:hanging="113"/>
      </w:pPr>
      <w:rPr>
        <w:rFonts w:ascii="Arial" w:hAnsi="Arial" w:hint="default"/>
        <w:sz w:val="12"/>
      </w:rPr>
    </w:lvl>
    <w:lvl w:ilvl="8">
      <w:start w:val="1"/>
      <w:numFmt w:val="bullet"/>
      <w:lvlText w:val="■"/>
      <w:lvlJc w:val="left"/>
      <w:pPr>
        <w:ind w:left="1017" w:hanging="113"/>
      </w:pPr>
      <w:rPr>
        <w:rFonts w:ascii="Arial" w:hAnsi="Arial" w:hint="default"/>
        <w:sz w:val="12"/>
      </w:rPr>
    </w:lvl>
  </w:abstractNum>
  <w:abstractNum w:abstractNumId="17">
    <w:nsid w:val="07016954"/>
    <w:multiLevelType w:val="multilevel"/>
    <w:tmpl w:val="087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80735A3"/>
    <w:multiLevelType w:val="multilevel"/>
    <w:tmpl w:val="D126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9984BCA"/>
    <w:multiLevelType w:val="multilevel"/>
    <w:tmpl w:val="B2A6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B6D7E4E"/>
    <w:multiLevelType w:val="multilevel"/>
    <w:tmpl w:val="B15E0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0BB427C7"/>
    <w:multiLevelType w:val="hybridMultilevel"/>
    <w:tmpl w:val="79C87E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nsid w:val="0BC24928"/>
    <w:multiLevelType w:val="multilevel"/>
    <w:tmpl w:val="FB14B2C8"/>
    <w:styleLink w:val="DashedlistMeyn"/>
    <w:lvl w:ilvl="0">
      <w:start w:val="1"/>
      <w:numFmt w:val="bullet"/>
      <w:pStyle w:val="Dashedlist1stlevelMeyn"/>
      <w:lvlText w:val="–"/>
      <w:lvlJc w:val="left"/>
      <w:pPr>
        <w:ind w:left="113" w:hanging="113"/>
      </w:pPr>
      <w:rPr>
        <w:rFonts w:ascii="Arial" w:hAnsi="Arial" w:hint="default"/>
        <w:position w:val="2"/>
        <w:sz w:val="10"/>
      </w:rPr>
    </w:lvl>
    <w:lvl w:ilvl="1">
      <w:start w:val="1"/>
      <w:numFmt w:val="bullet"/>
      <w:pStyle w:val="Dashedlist2ndlevelMeyn"/>
      <w:lvlText w:val="–"/>
      <w:lvlJc w:val="left"/>
      <w:pPr>
        <w:tabs>
          <w:tab w:val="num" w:pos="238"/>
        </w:tabs>
        <w:ind w:left="340" w:hanging="113"/>
      </w:pPr>
      <w:rPr>
        <w:rFonts w:ascii="Arial" w:hAnsi="Arial" w:hint="default"/>
        <w:position w:val="2"/>
        <w:sz w:val="10"/>
      </w:rPr>
    </w:lvl>
    <w:lvl w:ilvl="2">
      <w:start w:val="1"/>
      <w:numFmt w:val="bullet"/>
      <w:pStyle w:val="Dashedlist3rdlevelMeyn"/>
      <w:lvlText w:val="–"/>
      <w:lvlJc w:val="left"/>
      <w:pPr>
        <w:ind w:left="567" w:hanging="113"/>
      </w:pPr>
      <w:rPr>
        <w:rFonts w:ascii="Arial" w:hAnsi="Arial" w:hint="default"/>
        <w:position w:val="2"/>
        <w:sz w:val="10"/>
      </w:rPr>
    </w:lvl>
    <w:lvl w:ilvl="3">
      <w:start w:val="1"/>
      <w:numFmt w:val="bullet"/>
      <w:lvlText w:val="–"/>
      <w:lvlJc w:val="left"/>
      <w:pPr>
        <w:ind w:left="452" w:hanging="113"/>
      </w:pPr>
      <w:rPr>
        <w:rFonts w:hint="default"/>
      </w:rPr>
    </w:lvl>
    <w:lvl w:ilvl="4">
      <w:start w:val="1"/>
      <w:numFmt w:val="bullet"/>
      <w:lvlText w:val="–"/>
      <w:lvlJc w:val="left"/>
      <w:pPr>
        <w:ind w:left="565" w:hanging="113"/>
      </w:pPr>
      <w:rPr>
        <w:rFonts w:hint="default"/>
      </w:rPr>
    </w:lvl>
    <w:lvl w:ilvl="5">
      <w:start w:val="1"/>
      <w:numFmt w:val="bullet"/>
      <w:lvlText w:val="–"/>
      <w:lvlJc w:val="left"/>
      <w:pPr>
        <w:ind w:left="678" w:hanging="113"/>
      </w:pPr>
      <w:rPr>
        <w:rFonts w:hint="default"/>
      </w:rPr>
    </w:lvl>
    <w:lvl w:ilvl="6">
      <w:start w:val="1"/>
      <w:numFmt w:val="bullet"/>
      <w:lvlText w:val="–"/>
      <w:lvlJc w:val="left"/>
      <w:pPr>
        <w:ind w:left="791" w:hanging="113"/>
      </w:pPr>
      <w:rPr>
        <w:rFonts w:hint="default"/>
      </w:rPr>
    </w:lvl>
    <w:lvl w:ilvl="7">
      <w:start w:val="1"/>
      <w:numFmt w:val="bullet"/>
      <w:lvlText w:val="–"/>
      <w:lvlJc w:val="left"/>
      <w:pPr>
        <w:ind w:left="904" w:hanging="113"/>
      </w:pPr>
      <w:rPr>
        <w:rFonts w:hint="default"/>
      </w:rPr>
    </w:lvl>
    <w:lvl w:ilvl="8">
      <w:start w:val="1"/>
      <w:numFmt w:val="bullet"/>
      <w:lvlText w:val="–"/>
      <w:lvlJc w:val="left"/>
      <w:pPr>
        <w:ind w:left="1017" w:hanging="113"/>
      </w:pPr>
      <w:rPr>
        <w:rFonts w:hint="default"/>
      </w:rPr>
    </w:lvl>
  </w:abstractNum>
  <w:abstractNum w:abstractNumId="23">
    <w:nsid w:val="0CF95BAD"/>
    <w:multiLevelType w:val="multilevel"/>
    <w:tmpl w:val="69C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B933A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11093590"/>
    <w:multiLevelType w:val="hybridMultilevel"/>
    <w:tmpl w:val="487C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12102306"/>
    <w:multiLevelType w:val="multilevel"/>
    <w:tmpl w:val="D0A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354339C"/>
    <w:multiLevelType w:val="hybridMultilevel"/>
    <w:tmpl w:val="2C423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3AB35E3"/>
    <w:multiLevelType w:val="multilevel"/>
    <w:tmpl w:val="12C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240644"/>
    <w:multiLevelType w:val="multilevel"/>
    <w:tmpl w:val="31B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0F3D48"/>
    <w:multiLevelType w:val="multilevel"/>
    <w:tmpl w:val="882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93057B"/>
    <w:multiLevelType w:val="multilevel"/>
    <w:tmpl w:val="ED0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9F3493"/>
    <w:multiLevelType w:val="multilevel"/>
    <w:tmpl w:val="B7B66B92"/>
    <w:numStyleLink w:val="HeadingnumberingMeyn"/>
  </w:abstractNum>
  <w:abstractNum w:abstractNumId="34">
    <w:nsid w:val="18E373F7"/>
    <w:multiLevelType w:val="multilevel"/>
    <w:tmpl w:val="3A8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6D6AFF"/>
    <w:multiLevelType w:val="multilevel"/>
    <w:tmpl w:val="F99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F5E11CD"/>
    <w:multiLevelType w:val="multilevel"/>
    <w:tmpl w:val="2DD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F704517"/>
    <w:multiLevelType w:val="multilevel"/>
    <w:tmpl w:val="7AB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0406DE9"/>
    <w:multiLevelType w:val="multilevel"/>
    <w:tmpl w:val="B3E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C45A17"/>
    <w:multiLevelType w:val="hybridMultilevel"/>
    <w:tmpl w:val="DADE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93928F9"/>
    <w:multiLevelType w:val="multilevel"/>
    <w:tmpl w:val="4394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A86185A"/>
    <w:multiLevelType w:val="multilevel"/>
    <w:tmpl w:val="B4D8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BBB5C2D"/>
    <w:multiLevelType w:val="multilevel"/>
    <w:tmpl w:val="CAB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BD70042"/>
    <w:multiLevelType w:val="multilevel"/>
    <w:tmpl w:val="413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D665843"/>
    <w:multiLevelType w:val="multilevel"/>
    <w:tmpl w:val="90C2DB32"/>
    <w:styleLink w:val="AppendixnumberingMeyn"/>
    <w:lvl w:ilvl="0">
      <w:start w:val="1"/>
      <w:numFmt w:val="decimal"/>
      <w:pStyle w:val="Appendixheading1Meyn"/>
      <w:lvlText w:val="Appendix %1"/>
      <w:lvlJc w:val="left"/>
      <w:pPr>
        <w:ind w:left="284" w:hanging="284"/>
      </w:pPr>
      <w:rPr>
        <w:rFonts w:hint="default"/>
      </w:rPr>
    </w:lvl>
    <w:lvl w:ilvl="1">
      <w:start w:val="1"/>
      <w:numFmt w:val="decimal"/>
      <w:pStyle w:val="Appendixheading2Meyn"/>
      <w:lvlText w:val="%1.%2"/>
      <w:lvlJc w:val="left"/>
      <w:pPr>
        <w:ind w:left="425" w:hanging="425"/>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abstractNum w:abstractNumId="45">
    <w:nsid w:val="2D7E06B0"/>
    <w:multiLevelType w:val="multilevel"/>
    <w:tmpl w:val="10E221D6"/>
    <w:styleLink w:val="LowercaseletterlistMeyn"/>
    <w:lvl w:ilvl="0">
      <w:start w:val="1"/>
      <w:numFmt w:val="lowerLetter"/>
      <w:pStyle w:val="Lowercaseletterlist1stlevelMeyn"/>
      <w:lvlText w:val="%1"/>
      <w:lvlJc w:val="left"/>
      <w:pPr>
        <w:ind w:left="227" w:hanging="227"/>
      </w:pPr>
      <w:rPr>
        <w:rFonts w:hint="default"/>
      </w:rPr>
    </w:lvl>
    <w:lvl w:ilvl="1">
      <w:start w:val="1"/>
      <w:numFmt w:val="lowerLetter"/>
      <w:pStyle w:val="Lowercaseletterlist2ndlevelMeyn"/>
      <w:lvlText w:val="%2"/>
      <w:lvlJc w:val="left"/>
      <w:pPr>
        <w:ind w:left="454" w:hanging="227"/>
      </w:pPr>
      <w:rPr>
        <w:rFonts w:hint="default"/>
      </w:rPr>
    </w:lvl>
    <w:lvl w:ilvl="2">
      <w:start w:val="1"/>
      <w:numFmt w:val="lowerLetter"/>
      <w:pStyle w:val="Lowercaseletterlist3rdlevelMeyn"/>
      <w:lvlText w:val="%3"/>
      <w:lvlJc w:val="left"/>
      <w:pPr>
        <w:ind w:left="681" w:hanging="227"/>
      </w:pPr>
      <w:rPr>
        <w:rFonts w:hint="default"/>
      </w:rPr>
    </w:lvl>
    <w:lvl w:ilvl="3">
      <w:start w:val="1"/>
      <w:numFmt w:val="lowerLetter"/>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Letter"/>
      <w:lvlText w:val="%6"/>
      <w:lvlJc w:val="left"/>
      <w:pPr>
        <w:ind w:left="1362" w:hanging="227"/>
      </w:pPr>
      <w:rPr>
        <w:rFonts w:hint="default"/>
      </w:rPr>
    </w:lvl>
    <w:lvl w:ilvl="6">
      <w:start w:val="1"/>
      <w:numFmt w:val="lowerLetter"/>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Letter"/>
      <w:lvlText w:val="%9"/>
      <w:lvlJc w:val="left"/>
      <w:pPr>
        <w:ind w:left="2043" w:hanging="227"/>
      </w:pPr>
      <w:rPr>
        <w:rFonts w:hint="default"/>
      </w:rPr>
    </w:lvl>
  </w:abstractNum>
  <w:abstractNum w:abstractNumId="46">
    <w:nsid w:val="2F9101DC"/>
    <w:multiLevelType w:val="multilevel"/>
    <w:tmpl w:val="13D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24F3991"/>
    <w:multiLevelType w:val="multilevel"/>
    <w:tmpl w:val="81F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2A34F39"/>
    <w:multiLevelType w:val="multilevel"/>
    <w:tmpl w:val="EF1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456785E"/>
    <w:multiLevelType w:val="multilevel"/>
    <w:tmpl w:val="E19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6B86909"/>
    <w:multiLevelType w:val="multilevel"/>
    <w:tmpl w:val="B3C2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8B662F0"/>
    <w:multiLevelType w:val="multilevel"/>
    <w:tmpl w:val="B7F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98A2A0C"/>
    <w:multiLevelType w:val="multilevel"/>
    <w:tmpl w:val="14902B9C"/>
    <w:styleLink w:val="NumberedlistMeyn"/>
    <w:lvl w:ilvl="0">
      <w:start w:val="1"/>
      <w:numFmt w:val="decimal"/>
      <w:pStyle w:val="Numberedlist1stlevelMeyn"/>
      <w:lvlText w:val="%1"/>
      <w:lvlJc w:val="left"/>
      <w:pPr>
        <w:ind w:left="227" w:hanging="227"/>
      </w:pPr>
      <w:rPr>
        <w:rFonts w:hint="default"/>
      </w:rPr>
    </w:lvl>
    <w:lvl w:ilvl="1">
      <w:start w:val="1"/>
      <w:numFmt w:val="decimal"/>
      <w:pStyle w:val="Numberedlist2ndlevelMeyn"/>
      <w:lvlText w:val="%2"/>
      <w:lvlJc w:val="left"/>
      <w:pPr>
        <w:ind w:left="454" w:hanging="227"/>
      </w:pPr>
      <w:rPr>
        <w:rFonts w:hint="default"/>
      </w:rPr>
    </w:lvl>
    <w:lvl w:ilvl="2">
      <w:start w:val="1"/>
      <w:numFmt w:val="decimal"/>
      <w:pStyle w:val="Numberedlist3rdlevelMeyn"/>
      <w:lvlText w:val="%3"/>
      <w:lvlJc w:val="left"/>
      <w:pPr>
        <w:ind w:left="680" w:hanging="226"/>
      </w:pPr>
      <w:rPr>
        <w:rFonts w:hint="default"/>
      </w:rPr>
    </w:lvl>
    <w:lvl w:ilvl="3">
      <w:start w:val="1"/>
      <w:numFmt w:val="decimal"/>
      <w:lvlText w:val="%4"/>
      <w:lvlJc w:val="left"/>
      <w:pPr>
        <w:ind w:left="452" w:hanging="113"/>
      </w:pPr>
      <w:rPr>
        <w:rFonts w:hint="default"/>
      </w:rPr>
    </w:lvl>
    <w:lvl w:ilvl="4">
      <w:start w:val="1"/>
      <w:numFmt w:val="decimal"/>
      <w:lvlText w:val="%5"/>
      <w:lvlJc w:val="left"/>
      <w:pPr>
        <w:ind w:left="565" w:hanging="113"/>
      </w:pPr>
      <w:rPr>
        <w:rFonts w:hint="default"/>
      </w:rPr>
    </w:lvl>
    <w:lvl w:ilvl="5">
      <w:start w:val="1"/>
      <w:numFmt w:val="decimal"/>
      <w:lvlText w:val="%6"/>
      <w:lvlJc w:val="left"/>
      <w:pPr>
        <w:ind w:left="678" w:hanging="113"/>
      </w:pPr>
      <w:rPr>
        <w:rFonts w:hint="default"/>
      </w:rPr>
    </w:lvl>
    <w:lvl w:ilvl="6">
      <w:start w:val="1"/>
      <w:numFmt w:val="decimal"/>
      <w:lvlText w:val="%7"/>
      <w:lvlJc w:val="left"/>
      <w:pPr>
        <w:ind w:left="791" w:hanging="113"/>
      </w:pPr>
      <w:rPr>
        <w:rFonts w:hint="default"/>
      </w:rPr>
    </w:lvl>
    <w:lvl w:ilvl="7">
      <w:start w:val="1"/>
      <w:numFmt w:val="decimal"/>
      <w:lvlText w:val="%8"/>
      <w:lvlJc w:val="left"/>
      <w:pPr>
        <w:ind w:left="904" w:hanging="113"/>
      </w:pPr>
      <w:rPr>
        <w:rFonts w:hint="default"/>
      </w:rPr>
    </w:lvl>
    <w:lvl w:ilvl="8">
      <w:start w:val="1"/>
      <w:numFmt w:val="decimal"/>
      <w:lvlText w:val="%9"/>
      <w:lvlJc w:val="left"/>
      <w:pPr>
        <w:ind w:left="1017" w:hanging="113"/>
      </w:pPr>
      <w:rPr>
        <w:rFonts w:hint="default"/>
      </w:rPr>
    </w:lvl>
  </w:abstractNum>
  <w:abstractNum w:abstractNumId="53">
    <w:nsid w:val="3B26706A"/>
    <w:multiLevelType w:val="hybridMultilevel"/>
    <w:tmpl w:val="CBE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EC12CB"/>
    <w:multiLevelType w:val="multilevel"/>
    <w:tmpl w:val="4A0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0EF61F8"/>
    <w:multiLevelType w:val="multilevel"/>
    <w:tmpl w:val="B7B66B92"/>
    <w:styleLink w:val="HeadingnumberingMeyn"/>
    <w:lvl w:ilvl="0">
      <w:start w:val="1"/>
      <w:numFmt w:val="none"/>
      <w:pStyle w:val="Heading1"/>
      <w:lvlText w:val="%1"/>
      <w:lvlJc w:val="left"/>
      <w:pPr>
        <w:ind w:left="284" w:hanging="284"/>
      </w:pPr>
      <w:rPr>
        <w:rFonts w:ascii="Times New Roman" w:hAnsi="Times New Roman" w:hint="default"/>
      </w:rPr>
    </w:lvl>
    <w:lvl w:ilvl="1">
      <w:start w:val="1"/>
      <w:numFmt w:val="decimal"/>
      <w:pStyle w:val="Heading2"/>
      <w:lvlText w:val="%1.%2"/>
      <w:lvlJc w:val="left"/>
      <w:pPr>
        <w:ind w:left="425" w:hanging="425"/>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709" w:hanging="709"/>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992" w:hanging="992"/>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276" w:hanging="1276"/>
      </w:pPr>
      <w:rPr>
        <w:rFonts w:hint="default"/>
      </w:rPr>
    </w:lvl>
    <w:lvl w:ilvl="8">
      <w:start w:val="1"/>
      <w:numFmt w:val="decimal"/>
      <w:pStyle w:val="Heading9"/>
      <w:lvlText w:val="%1.%2.%3.%4.%5.%6.%7.%8.%9"/>
      <w:lvlJc w:val="left"/>
      <w:pPr>
        <w:ind w:left="1418" w:hanging="1418"/>
      </w:pPr>
      <w:rPr>
        <w:rFonts w:hint="default"/>
      </w:rPr>
    </w:lvl>
  </w:abstractNum>
  <w:abstractNum w:abstractNumId="56">
    <w:nsid w:val="41AC2C3E"/>
    <w:multiLevelType w:val="multilevel"/>
    <w:tmpl w:val="0B6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1FC1BED"/>
    <w:multiLevelType w:val="multilevel"/>
    <w:tmpl w:val="FE6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23F2346"/>
    <w:multiLevelType w:val="multilevel"/>
    <w:tmpl w:val="FE9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2C65D21"/>
    <w:multiLevelType w:val="multilevel"/>
    <w:tmpl w:val="301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58D0370"/>
    <w:multiLevelType w:val="multilevel"/>
    <w:tmpl w:val="FE8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5F34147"/>
    <w:multiLevelType w:val="multilevel"/>
    <w:tmpl w:val="26CC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6A60AA0"/>
    <w:multiLevelType w:val="multilevel"/>
    <w:tmpl w:val="53381166"/>
    <w:styleLink w:val="OpenbulletlistMeyn"/>
    <w:lvl w:ilvl="0">
      <w:start w:val="1"/>
      <w:numFmt w:val="bullet"/>
      <w:pStyle w:val="Openbulletlist1stlevelMeyn"/>
      <w:lvlText w:val="□"/>
      <w:lvlJc w:val="left"/>
      <w:pPr>
        <w:ind w:left="113" w:hanging="113"/>
      </w:pPr>
      <w:rPr>
        <w:rFonts w:ascii="Arial" w:hAnsi="Arial" w:hint="default"/>
        <w:position w:val="6"/>
        <w:sz w:val="12"/>
      </w:rPr>
    </w:lvl>
    <w:lvl w:ilvl="1">
      <w:start w:val="1"/>
      <w:numFmt w:val="bullet"/>
      <w:pStyle w:val="Openbulletlist2ndlevelMeyn"/>
      <w:lvlText w:val="□"/>
      <w:lvlJc w:val="left"/>
      <w:pPr>
        <w:tabs>
          <w:tab w:val="num" w:pos="238"/>
        </w:tabs>
        <w:ind w:left="340" w:hanging="113"/>
      </w:pPr>
      <w:rPr>
        <w:rFonts w:ascii="Arial" w:hAnsi="Arial" w:hint="default"/>
        <w:position w:val="6"/>
        <w:sz w:val="12"/>
      </w:rPr>
    </w:lvl>
    <w:lvl w:ilvl="2">
      <w:start w:val="1"/>
      <w:numFmt w:val="bullet"/>
      <w:pStyle w:val="Openbulletlist3rdlevelMeyn"/>
      <w:lvlText w:val="□"/>
      <w:lvlJc w:val="left"/>
      <w:pPr>
        <w:tabs>
          <w:tab w:val="num" w:pos="476"/>
        </w:tabs>
        <w:ind w:left="567" w:hanging="113"/>
      </w:pPr>
      <w:rPr>
        <w:rFonts w:ascii="Arial" w:hAnsi="Arial" w:hint="default"/>
        <w:position w:val="6"/>
        <w:sz w:val="12"/>
      </w:rPr>
    </w:lvl>
    <w:lvl w:ilvl="3">
      <w:start w:val="1"/>
      <w:numFmt w:val="bullet"/>
      <w:lvlText w:val="o"/>
      <w:lvlJc w:val="left"/>
      <w:pPr>
        <w:ind w:left="452" w:hanging="113"/>
      </w:pPr>
      <w:rPr>
        <w:rFonts w:ascii="Calibri" w:hAnsi="Calibri" w:hint="default"/>
      </w:rPr>
    </w:lvl>
    <w:lvl w:ilvl="4">
      <w:start w:val="1"/>
      <w:numFmt w:val="bullet"/>
      <w:lvlText w:val="o"/>
      <w:lvlJc w:val="left"/>
      <w:pPr>
        <w:ind w:left="565" w:hanging="113"/>
      </w:pPr>
      <w:rPr>
        <w:rFonts w:ascii="Calibri" w:hAnsi="Calibri" w:hint="default"/>
      </w:rPr>
    </w:lvl>
    <w:lvl w:ilvl="5">
      <w:start w:val="1"/>
      <w:numFmt w:val="bullet"/>
      <w:lvlText w:val="o"/>
      <w:lvlJc w:val="left"/>
      <w:pPr>
        <w:ind w:left="678" w:hanging="113"/>
      </w:pPr>
      <w:rPr>
        <w:rFonts w:ascii="Calibri" w:hAnsi="Calibri" w:hint="default"/>
      </w:rPr>
    </w:lvl>
    <w:lvl w:ilvl="6">
      <w:start w:val="1"/>
      <w:numFmt w:val="bullet"/>
      <w:lvlText w:val="o"/>
      <w:lvlJc w:val="left"/>
      <w:pPr>
        <w:ind w:left="791" w:hanging="113"/>
      </w:pPr>
      <w:rPr>
        <w:rFonts w:ascii="Calibri" w:hAnsi="Calibri" w:hint="default"/>
      </w:rPr>
    </w:lvl>
    <w:lvl w:ilvl="7">
      <w:start w:val="1"/>
      <w:numFmt w:val="bullet"/>
      <w:lvlText w:val="o"/>
      <w:lvlJc w:val="left"/>
      <w:pPr>
        <w:ind w:left="904" w:hanging="113"/>
      </w:pPr>
      <w:rPr>
        <w:rFonts w:ascii="Calibri" w:hAnsi="Calibri" w:hint="default"/>
      </w:rPr>
    </w:lvl>
    <w:lvl w:ilvl="8">
      <w:start w:val="1"/>
      <w:numFmt w:val="bullet"/>
      <w:lvlText w:val="o"/>
      <w:lvlJc w:val="left"/>
      <w:pPr>
        <w:ind w:left="1017" w:hanging="113"/>
      </w:pPr>
      <w:rPr>
        <w:rFonts w:ascii="Calibri" w:hAnsi="Calibri" w:hint="default"/>
      </w:rPr>
    </w:lvl>
  </w:abstractNum>
  <w:abstractNum w:abstractNumId="63">
    <w:nsid w:val="46AE53FF"/>
    <w:multiLevelType w:val="hybridMultilevel"/>
    <w:tmpl w:val="64A44C5E"/>
    <w:lvl w:ilvl="0" w:tplc="0EE60404">
      <w:start w:val="1"/>
      <w:numFmt w:val="decimal"/>
      <w:pStyle w:val="TabletopicnumberMeyn"/>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nsid w:val="4A710F69"/>
    <w:multiLevelType w:val="multilevel"/>
    <w:tmpl w:val="DB3C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B6C201A"/>
    <w:multiLevelType w:val="multilevel"/>
    <w:tmpl w:val="656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C0105AF"/>
    <w:multiLevelType w:val="hybridMultilevel"/>
    <w:tmpl w:val="7BEC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4D644460"/>
    <w:multiLevelType w:val="multilevel"/>
    <w:tmpl w:val="BA32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DD33B9"/>
    <w:multiLevelType w:val="hybridMultilevel"/>
    <w:tmpl w:val="0BF8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0D82E21"/>
    <w:multiLevelType w:val="hybridMultilevel"/>
    <w:tmpl w:val="B2B8C5D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1">
    <w:nsid w:val="5175330A"/>
    <w:multiLevelType w:val="multilevel"/>
    <w:tmpl w:val="90C2DB32"/>
    <w:numStyleLink w:val="AppendixnumberingMeyn"/>
  </w:abstractNum>
  <w:abstractNum w:abstractNumId="72">
    <w:nsid w:val="525E35E2"/>
    <w:multiLevelType w:val="hybridMultilevel"/>
    <w:tmpl w:val="D50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2C221AC"/>
    <w:multiLevelType w:val="multilevel"/>
    <w:tmpl w:val="DD7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40C1EF0"/>
    <w:multiLevelType w:val="multilevel"/>
    <w:tmpl w:val="464A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4494BB9"/>
    <w:multiLevelType w:val="multilevel"/>
    <w:tmpl w:val="949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7C7383"/>
    <w:multiLevelType w:val="hybridMultilevel"/>
    <w:tmpl w:val="870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5944A0B"/>
    <w:multiLevelType w:val="multilevel"/>
    <w:tmpl w:val="B32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87E2A08"/>
    <w:multiLevelType w:val="multilevel"/>
    <w:tmpl w:val="4A5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AC44CF0"/>
    <w:multiLevelType w:val="hybridMultilevel"/>
    <w:tmpl w:val="C4E8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C1553B9"/>
    <w:multiLevelType w:val="hybridMultilevel"/>
    <w:tmpl w:val="5C10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D611BDF"/>
    <w:multiLevelType w:val="hybridMultilevel"/>
    <w:tmpl w:val="F162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E6A5CA2"/>
    <w:multiLevelType w:val="multilevel"/>
    <w:tmpl w:val="DDA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E954B0F"/>
    <w:multiLevelType w:val="multilevel"/>
    <w:tmpl w:val="841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EC61D54"/>
    <w:multiLevelType w:val="multilevel"/>
    <w:tmpl w:val="894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12D3B2D"/>
    <w:multiLevelType w:val="multilevel"/>
    <w:tmpl w:val="CBFE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3F335A0"/>
    <w:multiLevelType w:val="multilevel"/>
    <w:tmpl w:val="1BDE6548"/>
    <w:styleLink w:val="OpsommingtekenMeyn"/>
    <w:lvl w:ilvl="0">
      <w:start w:val="1"/>
      <w:numFmt w:val="bullet"/>
      <w:pStyle w:val="Symbollist1stlevelMeyn"/>
      <w:lvlText w:val="•"/>
      <w:lvlJc w:val="left"/>
      <w:pPr>
        <w:ind w:left="284" w:hanging="284"/>
      </w:pPr>
      <w:rPr>
        <w:rFonts w:ascii="Calibri" w:hAnsi="Calibri" w:hint="default"/>
      </w:rPr>
    </w:lvl>
    <w:lvl w:ilvl="1">
      <w:start w:val="1"/>
      <w:numFmt w:val="bullet"/>
      <w:pStyle w:val="Symbollist2ndlevelMeyn"/>
      <w:lvlText w:val="–"/>
      <w:lvlJc w:val="left"/>
      <w:pPr>
        <w:ind w:left="568" w:hanging="284"/>
      </w:pPr>
      <w:rPr>
        <w:rFonts w:ascii="Maiandra GD" w:hAnsi="Maiandra GD" w:hint="default"/>
      </w:rPr>
    </w:lvl>
    <w:lvl w:ilvl="2">
      <w:start w:val="1"/>
      <w:numFmt w:val="bullet"/>
      <w:pStyle w:val="Symbollist3rdlevelMeyn"/>
      <w:lvlText w:val="&gt;"/>
      <w:lvlJc w:val="left"/>
      <w:pPr>
        <w:ind w:left="852" w:hanging="284"/>
      </w:pPr>
      <w:rPr>
        <w:rFonts w:ascii="Maiandra GD" w:hAnsi="Maiandra GD" w:hint="default"/>
      </w:rPr>
    </w:lvl>
    <w:lvl w:ilvl="3">
      <w:start w:val="1"/>
      <w:numFmt w:val="bullet"/>
      <w:lvlText w:val="»"/>
      <w:lvlJc w:val="left"/>
      <w:pPr>
        <w:ind w:left="1136" w:hanging="284"/>
      </w:pPr>
      <w:rPr>
        <w:rFonts w:ascii="Maiandra GD" w:hAnsi="Maiandra GD" w:hint="default"/>
      </w:rPr>
    </w:lvl>
    <w:lvl w:ilvl="4">
      <w:start w:val="1"/>
      <w:numFmt w:val="bullet"/>
      <w:lvlText w:val="-"/>
      <w:lvlJc w:val="left"/>
      <w:pPr>
        <w:ind w:left="1420" w:hanging="284"/>
      </w:pPr>
      <w:rPr>
        <w:rFonts w:ascii="Maiandra GD" w:hAnsi="Maiandra GD" w:hint="default"/>
      </w:rPr>
    </w:lvl>
    <w:lvl w:ilvl="5">
      <w:start w:val="1"/>
      <w:numFmt w:val="bullet"/>
      <w:lvlText w:val="-"/>
      <w:lvlJc w:val="left"/>
      <w:pPr>
        <w:ind w:left="1704" w:hanging="284"/>
      </w:pPr>
      <w:rPr>
        <w:rFonts w:ascii="Arial" w:hAnsi="Arial" w:hint="default"/>
        <w:color w:val="000000" w:themeColor="text1"/>
      </w:rPr>
    </w:lvl>
    <w:lvl w:ilvl="6">
      <w:start w:val="1"/>
      <w:numFmt w:val="bullet"/>
      <w:lvlText w:val="-"/>
      <w:lvlJc w:val="left"/>
      <w:pPr>
        <w:ind w:left="1988" w:hanging="284"/>
      </w:pPr>
      <w:rPr>
        <w:rFonts w:ascii="Maiandra GD" w:hAnsi="Maiandra GD" w:hint="default"/>
        <w:color w:val="000000" w:themeColor="text1"/>
      </w:rPr>
    </w:lvl>
    <w:lvl w:ilvl="7">
      <w:start w:val="1"/>
      <w:numFmt w:val="bullet"/>
      <w:lvlText w:val="-"/>
      <w:lvlJc w:val="left"/>
      <w:pPr>
        <w:ind w:left="2272" w:hanging="284"/>
      </w:pPr>
      <w:rPr>
        <w:rFonts w:ascii="Calibri" w:hAnsi="Calibri" w:hint="default"/>
        <w:color w:val="000000" w:themeColor="text1"/>
      </w:rPr>
    </w:lvl>
    <w:lvl w:ilvl="8">
      <w:start w:val="1"/>
      <w:numFmt w:val="bullet"/>
      <w:lvlText w:val="-"/>
      <w:lvlJc w:val="left"/>
      <w:pPr>
        <w:ind w:left="2556" w:hanging="284"/>
      </w:pPr>
      <w:rPr>
        <w:rFonts w:ascii="Calibri" w:hAnsi="Calibri" w:hint="default"/>
        <w:color w:val="000000" w:themeColor="text1"/>
      </w:rPr>
    </w:lvl>
  </w:abstractNum>
  <w:abstractNum w:abstractNumId="87">
    <w:nsid w:val="6469668C"/>
    <w:multiLevelType w:val="multilevel"/>
    <w:tmpl w:val="943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46E2529"/>
    <w:multiLevelType w:val="multilevel"/>
    <w:tmpl w:val="1BDE6548"/>
    <w:numStyleLink w:val="OpsommingtekenMeyn"/>
  </w:abstractNum>
  <w:abstractNum w:abstractNumId="89">
    <w:nsid w:val="64781835"/>
    <w:multiLevelType w:val="multilevel"/>
    <w:tmpl w:val="D5F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4B1350E"/>
    <w:multiLevelType w:val="hybridMultilevel"/>
    <w:tmpl w:val="4CA8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52037E2"/>
    <w:multiLevelType w:val="multilevel"/>
    <w:tmpl w:val="4B4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54E38D1"/>
    <w:multiLevelType w:val="multilevel"/>
    <w:tmpl w:val="B5A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70F00BC"/>
    <w:multiLevelType w:val="multilevel"/>
    <w:tmpl w:val="BFD2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B1D0920"/>
    <w:multiLevelType w:val="multilevel"/>
    <w:tmpl w:val="967C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C705953"/>
    <w:multiLevelType w:val="multilevel"/>
    <w:tmpl w:val="159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CD20806"/>
    <w:multiLevelType w:val="multilevel"/>
    <w:tmpl w:val="19C8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D274DC8"/>
    <w:multiLevelType w:val="multilevel"/>
    <w:tmpl w:val="7572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EB43FCE"/>
    <w:multiLevelType w:val="multilevel"/>
    <w:tmpl w:val="E7F0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F4321DC"/>
    <w:multiLevelType w:val="multilevel"/>
    <w:tmpl w:val="34B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2A86D7B"/>
    <w:multiLevelType w:val="multilevel"/>
    <w:tmpl w:val="8EF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5005268"/>
    <w:multiLevelType w:val="hybridMultilevel"/>
    <w:tmpl w:val="45FC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82901BF"/>
    <w:multiLevelType w:val="multilevel"/>
    <w:tmpl w:val="4D14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9481547"/>
    <w:multiLevelType w:val="multilevel"/>
    <w:tmpl w:val="FBB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96F5875"/>
    <w:multiLevelType w:val="hybridMultilevel"/>
    <w:tmpl w:val="AC52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AFE292D"/>
    <w:multiLevelType w:val="multilevel"/>
    <w:tmpl w:val="BE1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C577C28"/>
    <w:multiLevelType w:val="multilevel"/>
    <w:tmpl w:val="B40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CAC1569"/>
    <w:multiLevelType w:val="multilevel"/>
    <w:tmpl w:val="1B4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E84665A"/>
    <w:multiLevelType w:val="multilevel"/>
    <w:tmpl w:val="CD9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26"/>
  </w:num>
  <w:num w:numId="3">
    <w:abstractNumId w:val="24"/>
  </w:num>
  <w:num w:numId="4">
    <w:abstractNumId w:val="55"/>
  </w:num>
  <w:num w:numId="5">
    <w:abstractNumId w:val="86"/>
  </w:num>
  <w:num w:numId="6">
    <w:abstractNumId w:val="4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3"/>
  </w:num>
  <w:num w:numId="18">
    <w:abstractNumId w:val="88"/>
  </w:num>
  <w:num w:numId="19">
    <w:abstractNumId w:val="63"/>
  </w:num>
  <w:num w:numId="20">
    <w:abstractNumId w:val="71"/>
  </w:num>
  <w:num w:numId="21">
    <w:abstractNumId w:val="16"/>
  </w:num>
  <w:num w:numId="22">
    <w:abstractNumId w:val="62"/>
  </w:num>
  <w:num w:numId="23">
    <w:abstractNumId w:val="22"/>
  </w:num>
  <w:num w:numId="24">
    <w:abstractNumId w:val="45"/>
  </w:num>
  <w:num w:numId="25">
    <w:abstractNumId w:val="52"/>
  </w:num>
  <w:num w:numId="26">
    <w:abstractNumId w:val="23"/>
  </w:num>
  <w:num w:numId="27">
    <w:abstractNumId w:val="51"/>
  </w:num>
  <w:num w:numId="28">
    <w:abstractNumId w:val="93"/>
  </w:num>
  <w:num w:numId="29">
    <w:abstractNumId w:val="68"/>
  </w:num>
  <w:num w:numId="30">
    <w:abstractNumId w:val="85"/>
  </w:num>
  <w:num w:numId="31">
    <w:abstractNumId w:val="35"/>
  </w:num>
  <w:num w:numId="32">
    <w:abstractNumId w:val="64"/>
  </w:num>
  <w:num w:numId="33">
    <w:abstractNumId w:val="65"/>
  </w:num>
  <w:num w:numId="34">
    <w:abstractNumId w:val="49"/>
  </w:num>
  <w:num w:numId="35">
    <w:abstractNumId w:val="100"/>
  </w:num>
  <w:num w:numId="36">
    <w:abstractNumId w:val="83"/>
  </w:num>
  <w:num w:numId="37">
    <w:abstractNumId w:val="41"/>
  </w:num>
  <w:num w:numId="38">
    <w:abstractNumId w:val="106"/>
  </w:num>
  <w:num w:numId="39">
    <w:abstractNumId w:val="61"/>
  </w:num>
  <w:num w:numId="40">
    <w:abstractNumId w:val="60"/>
  </w:num>
  <w:num w:numId="41">
    <w:abstractNumId w:val="98"/>
  </w:num>
  <w:num w:numId="42">
    <w:abstractNumId w:val="99"/>
  </w:num>
  <w:num w:numId="43">
    <w:abstractNumId w:val="82"/>
  </w:num>
  <w:num w:numId="44">
    <w:abstractNumId w:val="46"/>
  </w:num>
  <w:num w:numId="45">
    <w:abstractNumId w:val="54"/>
  </w:num>
  <w:num w:numId="46">
    <w:abstractNumId w:val="84"/>
  </w:num>
  <w:num w:numId="47">
    <w:abstractNumId w:val="91"/>
  </w:num>
  <w:num w:numId="48">
    <w:abstractNumId w:val="73"/>
  </w:num>
  <w:num w:numId="49">
    <w:abstractNumId w:val="94"/>
  </w:num>
  <w:num w:numId="50">
    <w:abstractNumId w:val="15"/>
  </w:num>
  <w:num w:numId="51">
    <w:abstractNumId w:val="74"/>
  </w:num>
  <w:num w:numId="52">
    <w:abstractNumId w:val="31"/>
  </w:num>
  <w:num w:numId="53">
    <w:abstractNumId w:val="37"/>
  </w:num>
  <w:num w:numId="54">
    <w:abstractNumId w:val="95"/>
  </w:num>
  <w:num w:numId="55">
    <w:abstractNumId w:val="56"/>
  </w:num>
  <w:num w:numId="56">
    <w:abstractNumId w:val="58"/>
  </w:num>
  <w:num w:numId="57">
    <w:abstractNumId w:val="38"/>
  </w:num>
  <w:num w:numId="58">
    <w:abstractNumId w:val="108"/>
  </w:num>
  <w:num w:numId="59">
    <w:abstractNumId w:val="103"/>
  </w:num>
  <w:num w:numId="60">
    <w:abstractNumId w:val="40"/>
  </w:num>
  <w:num w:numId="61">
    <w:abstractNumId w:val="87"/>
  </w:num>
  <w:num w:numId="62">
    <w:abstractNumId w:val="105"/>
  </w:num>
  <w:num w:numId="63">
    <w:abstractNumId w:val="12"/>
  </w:num>
  <w:num w:numId="64">
    <w:abstractNumId w:val="34"/>
  </w:num>
  <w:num w:numId="65">
    <w:abstractNumId w:val="77"/>
  </w:num>
  <w:num w:numId="66">
    <w:abstractNumId w:val="42"/>
  </w:num>
  <w:num w:numId="67">
    <w:abstractNumId w:val="19"/>
  </w:num>
  <w:num w:numId="68">
    <w:abstractNumId w:val="13"/>
  </w:num>
  <w:num w:numId="69">
    <w:abstractNumId w:val="43"/>
  </w:num>
  <w:num w:numId="70">
    <w:abstractNumId w:val="78"/>
  </w:num>
  <w:num w:numId="71">
    <w:abstractNumId w:val="89"/>
  </w:num>
  <w:num w:numId="72">
    <w:abstractNumId w:val="17"/>
  </w:num>
  <w:num w:numId="73">
    <w:abstractNumId w:val="18"/>
  </w:num>
  <w:num w:numId="74">
    <w:abstractNumId w:val="96"/>
  </w:num>
  <w:num w:numId="75">
    <w:abstractNumId w:val="59"/>
  </w:num>
  <w:num w:numId="76">
    <w:abstractNumId w:val="36"/>
  </w:num>
  <w:num w:numId="77">
    <w:abstractNumId w:val="27"/>
  </w:num>
  <w:num w:numId="78">
    <w:abstractNumId w:val="107"/>
  </w:num>
  <w:num w:numId="79">
    <w:abstractNumId w:val="30"/>
  </w:num>
  <w:num w:numId="80">
    <w:abstractNumId w:val="48"/>
  </w:num>
  <w:num w:numId="81">
    <w:abstractNumId w:val="97"/>
  </w:num>
  <w:num w:numId="82">
    <w:abstractNumId w:val="32"/>
  </w:num>
  <w:num w:numId="83">
    <w:abstractNumId w:val="29"/>
  </w:num>
  <w:num w:numId="84">
    <w:abstractNumId w:val="75"/>
  </w:num>
  <w:num w:numId="85">
    <w:abstractNumId w:val="47"/>
  </w:num>
  <w:num w:numId="86">
    <w:abstractNumId w:val="102"/>
  </w:num>
  <w:num w:numId="87">
    <w:abstractNumId w:val="14"/>
  </w:num>
  <w:num w:numId="88">
    <w:abstractNumId w:val="20"/>
  </w:num>
  <w:num w:numId="89">
    <w:abstractNumId w:val="92"/>
  </w:num>
  <w:num w:numId="90">
    <w:abstractNumId w:val="50"/>
  </w:num>
  <w:num w:numId="91">
    <w:abstractNumId w:val="57"/>
  </w:num>
  <w:num w:numId="92">
    <w:abstractNumId w:val="76"/>
  </w:num>
  <w:num w:numId="93">
    <w:abstractNumId w:val="11"/>
  </w:num>
  <w:num w:numId="94">
    <w:abstractNumId w:val="28"/>
  </w:num>
  <w:num w:numId="95">
    <w:abstractNumId w:val="21"/>
  </w:num>
  <w:num w:numId="96">
    <w:abstractNumId w:val="80"/>
  </w:num>
  <w:num w:numId="97">
    <w:abstractNumId w:val="90"/>
  </w:num>
  <w:num w:numId="98">
    <w:abstractNumId w:val="39"/>
  </w:num>
  <w:num w:numId="99">
    <w:abstractNumId w:val="66"/>
  </w:num>
  <w:num w:numId="100">
    <w:abstractNumId w:val="10"/>
  </w:num>
  <w:num w:numId="101">
    <w:abstractNumId w:val="72"/>
  </w:num>
  <w:num w:numId="102">
    <w:abstractNumId w:val="53"/>
  </w:num>
  <w:num w:numId="103">
    <w:abstractNumId w:val="104"/>
  </w:num>
  <w:num w:numId="104">
    <w:abstractNumId w:val="79"/>
  </w:num>
  <w:num w:numId="105">
    <w:abstractNumId w:val="81"/>
  </w:num>
  <w:num w:numId="106">
    <w:abstractNumId w:val="69"/>
  </w:num>
  <w:num w:numId="107">
    <w:abstractNumId w:val="101"/>
  </w:num>
  <w:num w:numId="108">
    <w:abstractNumId w:val="25"/>
  </w:num>
  <w:num w:numId="109">
    <w:abstractNumId w:val="70"/>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activeWritingStyle w:appName="MSWord" w:lang="nl-NL" w:vendorID="1" w:dllVersion="512" w:checkStyle="1"/>
  <w:stylePaneFormatFilter w:val="4004"/>
  <w:stylePaneSortMethod w:val="0000"/>
  <w:defaultTabStop w:val="709"/>
  <w:hyphenationZone w:val="425"/>
  <w:doNotHyphenateCaps/>
  <w:characterSpacingControl w:val="doNotCompress"/>
  <w:hdrShapeDefaults>
    <o:shapedefaults v:ext="edit" spidmax="8194"/>
  </w:hdrShapeDefaults>
  <w:footnotePr>
    <w:footnote w:id="-1"/>
    <w:footnote w:id="0"/>
  </w:footnotePr>
  <w:endnotePr>
    <w:endnote w:id="-1"/>
    <w:endnote w:id="0"/>
  </w:endnotePr>
  <w:compat/>
  <w:rsids>
    <w:rsidRoot w:val="009D6EC2"/>
    <w:rsid w:val="0000033D"/>
    <w:rsid w:val="000008E4"/>
    <w:rsid w:val="00000B17"/>
    <w:rsid w:val="000022AC"/>
    <w:rsid w:val="00002AC1"/>
    <w:rsid w:val="0000327E"/>
    <w:rsid w:val="00004562"/>
    <w:rsid w:val="000049B0"/>
    <w:rsid w:val="00006237"/>
    <w:rsid w:val="0000663D"/>
    <w:rsid w:val="00006665"/>
    <w:rsid w:val="00006E87"/>
    <w:rsid w:val="00007996"/>
    <w:rsid w:val="00007E4C"/>
    <w:rsid w:val="0001045C"/>
    <w:rsid w:val="00010D95"/>
    <w:rsid w:val="00011BFA"/>
    <w:rsid w:val="000136B2"/>
    <w:rsid w:val="000138CD"/>
    <w:rsid w:val="00014823"/>
    <w:rsid w:val="000155E3"/>
    <w:rsid w:val="000157A6"/>
    <w:rsid w:val="000166FB"/>
    <w:rsid w:val="00021501"/>
    <w:rsid w:val="00022072"/>
    <w:rsid w:val="000224B6"/>
    <w:rsid w:val="00023B54"/>
    <w:rsid w:val="00023E18"/>
    <w:rsid w:val="000242EE"/>
    <w:rsid w:val="0002464A"/>
    <w:rsid w:val="00024C55"/>
    <w:rsid w:val="0002562D"/>
    <w:rsid w:val="0002652C"/>
    <w:rsid w:val="000265FF"/>
    <w:rsid w:val="00026E75"/>
    <w:rsid w:val="000307F0"/>
    <w:rsid w:val="000339D9"/>
    <w:rsid w:val="000339EE"/>
    <w:rsid w:val="0003433D"/>
    <w:rsid w:val="00035232"/>
    <w:rsid w:val="00035ADE"/>
    <w:rsid w:val="000362A4"/>
    <w:rsid w:val="000376C7"/>
    <w:rsid w:val="00037956"/>
    <w:rsid w:val="00040978"/>
    <w:rsid w:val="00040E28"/>
    <w:rsid w:val="000418EF"/>
    <w:rsid w:val="000434A5"/>
    <w:rsid w:val="00043D9B"/>
    <w:rsid w:val="0004442F"/>
    <w:rsid w:val="0004483E"/>
    <w:rsid w:val="000449AF"/>
    <w:rsid w:val="00044DFE"/>
    <w:rsid w:val="00045D93"/>
    <w:rsid w:val="00046C98"/>
    <w:rsid w:val="00046E76"/>
    <w:rsid w:val="00047F68"/>
    <w:rsid w:val="0005038E"/>
    <w:rsid w:val="00050AAA"/>
    <w:rsid w:val="0005205D"/>
    <w:rsid w:val="00052426"/>
    <w:rsid w:val="00052E0A"/>
    <w:rsid w:val="00052FF4"/>
    <w:rsid w:val="00053E43"/>
    <w:rsid w:val="0005430B"/>
    <w:rsid w:val="0005463F"/>
    <w:rsid w:val="000554E9"/>
    <w:rsid w:val="0005597F"/>
    <w:rsid w:val="00055B57"/>
    <w:rsid w:val="00055FA0"/>
    <w:rsid w:val="00056990"/>
    <w:rsid w:val="00056BE7"/>
    <w:rsid w:val="00057E74"/>
    <w:rsid w:val="000605EB"/>
    <w:rsid w:val="00060C4E"/>
    <w:rsid w:val="0006107D"/>
    <w:rsid w:val="00061875"/>
    <w:rsid w:val="00061BAD"/>
    <w:rsid w:val="00061ECE"/>
    <w:rsid w:val="00061F92"/>
    <w:rsid w:val="00063625"/>
    <w:rsid w:val="00064156"/>
    <w:rsid w:val="000652FA"/>
    <w:rsid w:val="00066B7F"/>
    <w:rsid w:val="00067C2E"/>
    <w:rsid w:val="00070C92"/>
    <w:rsid w:val="00072F19"/>
    <w:rsid w:val="00073EB0"/>
    <w:rsid w:val="000740ED"/>
    <w:rsid w:val="000747B2"/>
    <w:rsid w:val="00074DAC"/>
    <w:rsid w:val="00074FB1"/>
    <w:rsid w:val="00076091"/>
    <w:rsid w:val="0007708A"/>
    <w:rsid w:val="000774BC"/>
    <w:rsid w:val="00077A37"/>
    <w:rsid w:val="00080E01"/>
    <w:rsid w:val="000822EA"/>
    <w:rsid w:val="0008321F"/>
    <w:rsid w:val="000846BF"/>
    <w:rsid w:val="0008523C"/>
    <w:rsid w:val="00085885"/>
    <w:rsid w:val="00086662"/>
    <w:rsid w:val="00087B9E"/>
    <w:rsid w:val="00087FC9"/>
    <w:rsid w:val="00090A49"/>
    <w:rsid w:val="0009137A"/>
    <w:rsid w:val="00093641"/>
    <w:rsid w:val="000937A1"/>
    <w:rsid w:val="00093F27"/>
    <w:rsid w:val="00094AE8"/>
    <w:rsid w:val="000967EE"/>
    <w:rsid w:val="0009698A"/>
    <w:rsid w:val="00096E92"/>
    <w:rsid w:val="00096E95"/>
    <w:rsid w:val="000974DF"/>
    <w:rsid w:val="000A1B78"/>
    <w:rsid w:val="000A22D2"/>
    <w:rsid w:val="000A2A19"/>
    <w:rsid w:val="000A3788"/>
    <w:rsid w:val="000A4171"/>
    <w:rsid w:val="000A6214"/>
    <w:rsid w:val="000A68C6"/>
    <w:rsid w:val="000A7CE7"/>
    <w:rsid w:val="000B0B82"/>
    <w:rsid w:val="000B2001"/>
    <w:rsid w:val="000B297F"/>
    <w:rsid w:val="000B3227"/>
    <w:rsid w:val="000B379F"/>
    <w:rsid w:val="000B3A88"/>
    <w:rsid w:val="000B3BCA"/>
    <w:rsid w:val="000B4F9C"/>
    <w:rsid w:val="000B6A39"/>
    <w:rsid w:val="000B7E11"/>
    <w:rsid w:val="000C01D0"/>
    <w:rsid w:val="000C094A"/>
    <w:rsid w:val="000C0969"/>
    <w:rsid w:val="000C1A1A"/>
    <w:rsid w:val="000C1F1B"/>
    <w:rsid w:val="000C26E9"/>
    <w:rsid w:val="000C36A5"/>
    <w:rsid w:val="000C4524"/>
    <w:rsid w:val="000D2420"/>
    <w:rsid w:val="000D2825"/>
    <w:rsid w:val="000D3461"/>
    <w:rsid w:val="000D418D"/>
    <w:rsid w:val="000D4264"/>
    <w:rsid w:val="000D596D"/>
    <w:rsid w:val="000D68B7"/>
    <w:rsid w:val="000D6AB7"/>
    <w:rsid w:val="000D6E18"/>
    <w:rsid w:val="000D73F7"/>
    <w:rsid w:val="000D7E08"/>
    <w:rsid w:val="000E09C6"/>
    <w:rsid w:val="000E1117"/>
    <w:rsid w:val="000E1539"/>
    <w:rsid w:val="000E4908"/>
    <w:rsid w:val="000E55A1"/>
    <w:rsid w:val="000E5EF9"/>
    <w:rsid w:val="000E6BF5"/>
    <w:rsid w:val="000E6D7D"/>
    <w:rsid w:val="000E6E43"/>
    <w:rsid w:val="000E790A"/>
    <w:rsid w:val="000E7BF1"/>
    <w:rsid w:val="000F213A"/>
    <w:rsid w:val="000F2770"/>
    <w:rsid w:val="000F2C2B"/>
    <w:rsid w:val="000F2D62"/>
    <w:rsid w:val="000F2D93"/>
    <w:rsid w:val="000F32E4"/>
    <w:rsid w:val="000F402C"/>
    <w:rsid w:val="000F41A1"/>
    <w:rsid w:val="000F4BA2"/>
    <w:rsid w:val="000F4CAA"/>
    <w:rsid w:val="000F64B8"/>
    <w:rsid w:val="000F650E"/>
    <w:rsid w:val="000F69E9"/>
    <w:rsid w:val="000F7DE6"/>
    <w:rsid w:val="000F7E66"/>
    <w:rsid w:val="001004F3"/>
    <w:rsid w:val="00100B98"/>
    <w:rsid w:val="00101F9D"/>
    <w:rsid w:val="00102037"/>
    <w:rsid w:val="00103B4A"/>
    <w:rsid w:val="001046CE"/>
    <w:rsid w:val="00104CFC"/>
    <w:rsid w:val="00105740"/>
    <w:rsid w:val="00105FE3"/>
    <w:rsid w:val="00106601"/>
    <w:rsid w:val="0010715B"/>
    <w:rsid w:val="00110A9F"/>
    <w:rsid w:val="001118A7"/>
    <w:rsid w:val="001118AF"/>
    <w:rsid w:val="00112328"/>
    <w:rsid w:val="00112D38"/>
    <w:rsid w:val="00114864"/>
    <w:rsid w:val="00115CF7"/>
    <w:rsid w:val="00115EBB"/>
    <w:rsid w:val="001170AE"/>
    <w:rsid w:val="00117F64"/>
    <w:rsid w:val="0012013E"/>
    <w:rsid w:val="001208C1"/>
    <w:rsid w:val="001227C2"/>
    <w:rsid w:val="00122D75"/>
    <w:rsid w:val="00122DED"/>
    <w:rsid w:val="001241D9"/>
    <w:rsid w:val="00124A76"/>
    <w:rsid w:val="001250C3"/>
    <w:rsid w:val="0012550B"/>
    <w:rsid w:val="001265E0"/>
    <w:rsid w:val="00126BA4"/>
    <w:rsid w:val="00130178"/>
    <w:rsid w:val="001308CC"/>
    <w:rsid w:val="00130AAD"/>
    <w:rsid w:val="00132265"/>
    <w:rsid w:val="0013269C"/>
    <w:rsid w:val="001333F7"/>
    <w:rsid w:val="00133B71"/>
    <w:rsid w:val="00133FDF"/>
    <w:rsid w:val="00135A04"/>
    <w:rsid w:val="00135A2A"/>
    <w:rsid w:val="00135E7B"/>
    <w:rsid w:val="001361D4"/>
    <w:rsid w:val="00137CBB"/>
    <w:rsid w:val="00140316"/>
    <w:rsid w:val="00142956"/>
    <w:rsid w:val="001433A7"/>
    <w:rsid w:val="00143EAE"/>
    <w:rsid w:val="0014428C"/>
    <w:rsid w:val="00144643"/>
    <w:rsid w:val="00145206"/>
    <w:rsid w:val="00145B8E"/>
    <w:rsid w:val="00145DF3"/>
    <w:rsid w:val="0014640F"/>
    <w:rsid w:val="00146F1A"/>
    <w:rsid w:val="00147E3E"/>
    <w:rsid w:val="00151F44"/>
    <w:rsid w:val="00152010"/>
    <w:rsid w:val="00152E4D"/>
    <w:rsid w:val="0015380F"/>
    <w:rsid w:val="0015495A"/>
    <w:rsid w:val="001549B3"/>
    <w:rsid w:val="00156A36"/>
    <w:rsid w:val="001579D8"/>
    <w:rsid w:val="00157D3F"/>
    <w:rsid w:val="00157FB3"/>
    <w:rsid w:val="0016030C"/>
    <w:rsid w:val="00160FA9"/>
    <w:rsid w:val="00162589"/>
    <w:rsid w:val="00162A4A"/>
    <w:rsid w:val="001639F5"/>
    <w:rsid w:val="00163E36"/>
    <w:rsid w:val="00164E5A"/>
    <w:rsid w:val="00165A33"/>
    <w:rsid w:val="00170332"/>
    <w:rsid w:val="0017138B"/>
    <w:rsid w:val="0017372A"/>
    <w:rsid w:val="00173B41"/>
    <w:rsid w:val="00177EC5"/>
    <w:rsid w:val="0018093D"/>
    <w:rsid w:val="001809E9"/>
    <w:rsid w:val="00184B57"/>
    <w:rsid w:val="001854DF"/>
    <w:rsid w:val="001876CD"/>
    <w:rsid w:val="00191374"/>
    <w:rsid w:val="001914E3"/>
    <w:rsid w:val="00191B45"/>
    <w:rsid w:val="00191D98"/>
    <w:rsid w:val="00193BF9"/>
    <w:rsid w:val="00193E64"/>
    <w:rsid w:val="00194787"/>
    <w:rsid w:val="0019646F"/>
    <w:rsid w:val="001A10B8"/>
    <w:rsid w:val="001A21B3"/>
    <w:rsid w:val="001A3536"/>
    <w:rsid w:val="001A4B20"/>
    <w:rsid w:val="001A5936"/>
    <w:rsid w:val="001A766E"/>
    <w:rsid w:val="001B09C0"/>
    <w:rsid w:val="001B141B"/>
    <w:rsid w:val="001B1B37"/>
    <w:rsid w:val="001B48C6"/>
    <w:rsid w:val="001B4C7E"/>
    <w:rsid w:val="001B4D9E"/>
    <w:rsid w:val="001B5595"/>
    <w:rsid w:val="001B74B5"/>
    <w:rsid w:val="001C0FAF"/>
    <w:rsid w:val="001C11BE"/>
    <w:rsid w:val="001C1C69"/>
    <w:rsid w:val="001C3019"/>
    <w:rsid w:val="001C3A85"/>
    <w:rsid w:val="001C3BB7"/>
    <w:rsid w:val="001C4180"/>
    <w:rsid w:val="001C63E7"/>
    <w:rsid w:val="001C7035"/>
    <w:rsid w:val="001C7A91"/>
    <w:rsid w:val="001D05A9"/>
    <w:rsid w:val="001D0EDA"/>
    <w:rsid w:val="001D19B0"/>
    <w:rsid w:val="001D1CEB"/>
    <w:rsid w:val="001D2A06"/>
    <w:rsid w:val="001D4592"/>
    <w:rsid w:val="001E05BB"/>
    <w:rsid w:val="001E2293"/>
    <w:rsid w:val="001E34AC"/>
    <w:rsid w:val="001E4896"/>
    <w:rsid w:val="001E5101"/>
    <w:rsid w:val="001E5BBF"/>
    <w:rsid w:val="001E5BEC"/>
    <w:rsid w:val="001F0A83"/>
    <w:rsid w:val="001F15D8"/>
    <w:rsid w:val="001F19E8"/>
    <w:rsid w:val="001F1D4E"/>
    <w:rsid w:val="001F2276"/>
    <w:rsid w:val="001F3441"/>
    <w:rsid w:val="001F3724"/>
    <w:rsid w:val="001F425B"/>
    <w:rsid w:val="001F4D8B"/>
    <w:rsid w:val="001F5B4F"/>
    <w:rsid w:val="001F5C28"/>
    <w:rsid w:val="001F5C96"/>
    <w:rsid w:val="001F6547"/>
    <w:rsid w:val="0020045E"/>
    <w:rsid w:val="00201146"/>
    <w:rsid w:val="002025B5"/>
    <w:rsid w:val="00202B16"/>
    <w:rsid w:val="0020322B"/>
    <w:rsid w:val="0020403D"/>
    <w:rsid w:val="002047BE"/>
    <w:rsid w:val="0020515E"/>
    <w:rsid w:val="0020548B"/>
    <w:rsid w:val="0020607F"/>
    <w:rsid w:val="00206347"/>
    <w:rsid w:val="00206FF8"/>
    <w:rsid w:val="002074B2"/>
    <w:rsid w:val="00211610"/>
    <w:rsid w:val="002121FA"/>
    <w:rsid w:val="00212E48"/>
    <w:rsid w:val="002132BC"/>
    <w:rsid w:val="0021533D"/>
    <w:rsid w:val="00215F26"/>
    <w:rsid w:val="00216489"/>
    <w:rsid w:val="002166FB"/>
    <w:rsid w:val="00217B68"/>
    <w:rsid w:val="00217E5D"/>
    <w:rsid w:val="00220A9C"/>
    <w:rsid w:val="00220CFD"/>
    <w:rsid w:val="00222222"/>
    <w:rsid w:val="00223A6C"/>
    <w:rsid w:val="00225C2D"/>
    <w:rsid w:val="002272E3"/>
    <w:rsid w:val="00230B64"/>
    <w:rsid w:val="00231446"/>
    <w:rsid w:val="0023376F"/>
    <w:rsid w:val="00233C8F"/>
    <w:rsid w:val="0023419B"/>
    <w:rsid w:val="002367EB"/>
    <w:rsid w:val="00236DE9"/>
    <w:rsid w:val="00240E8B"/>
    <w:rsid w:val="00240FD9"/>
    <w:rsid w:val="00242226"/>
    <w:rsid w:val="00243F2C"/>
    <w:rsid w:val="002445AF"/>
    <w:rsid w:val="00244DCD"/>
    <w:rsid w:val="0024516E"/>
    <w:rsid w:val="002463B7"/>
    <w:rsid w:val="00246823"/>
    <w:rsid w:val="0024715D"/>
    <w:rsid w:val="002476E0"/>
    <w:rsid w:val="00247EA7"/>
    <w:rsid w:val="00251313"/>
    <w:rsid w:val="00251506"/>
    <w:rsid w:val="00251729"/>
    <w:rsid w:val="002518D2"/>
    <w:rsid w:val="002518E2"/>
    <w:rsid w:val="00251E8E"/>
    <w:rsid w:val="00252A9D"/>
    <w:rsid w:val="0025316B"/>
    <w:rsid w:val="00253E3C"/>
    <w:rsid w:val="002544E8"/>
    <w:rsid w:val="0025465B"/>
    <w:rsid w:val="00256039"/>
    <w:rsid w:val="00257AA9"/>
    <w:rsid w:val="00260253"/>
    <w:rsid w:val="00262012"/>
    <w:rsid w:val="0026207D"/>
    <w:rsid w:val="00262785"/>
    <w:rsid w:val="0026278F"/>
    <w:rsid w:val="00262BED"/>
    <w:rsid w:val="00262D4E"/>
    <w:rsid w:val="00263A02"/>
    <w:rsid w:val="00263ED6"/>
    <w:rsid w:val="0026445D"/>
    <w:rsid w:val="002646C8"/>
    <w:rsid w:val="002653DF"/>
    <w:rsid w:val="00271350"/>
    <w:rsid w:val="002717DF"/>
    <w:rsid w:val="0027759E"/>
    <w:rsid w:val="00277AA0"/>
    <w:rsid w:val="00280595"/>
    <w:rsid w:val="00280890"/>
    <w:rsid w:val="00281DA3"/>
    <w:rsid w:val="00281DBC"/>
    <w:rsid w:val="0028268E"/>
    <w:rsid w:val="00282B5D"/>
    <w:rsid w:val="00283592"/>
    <w:rsid w:val="00284F1D"/>
    <w:rsid w:val="00286413"/>
    <w:rsid w:val="00286810"/>
    <w:rsid w:val="00286914"/>
    <w:rsid w:val="0028727F"/>
    <w:rsid w:val="00287C37"/>
    <w:rsid w:val="0029171F"/>
    <w:rsid w:val="002946C3"/>
    <w:rsid w:val="00294CD2"/>
    <w:rsid w:val="00297CA0"/>
    <w:rsid w:val="002A119E"/>
    <w:rsid w:val="002A13CA"/>
    <w:rsid w:val="002A1AEF"/>
    <w:rsid w:val="002A2E44"/>
    <w:rsid w:val="002A3263"/>
    <w:rsid w:val="002A3E70"/>
    <w:rsid w:val="002A427C"/>
    <w:rsid w:val="002A53E8"/>
    <w:rsid w:val="002A5654"/>
    <w:rsid w:val="002A5C73"/>
    <w:rsid w:val="002A5CA9"/>
    <w:rsid w:val="002A640B"/>
    <w:rsid w:val="002A6FE5"/>
    <w:rsid w:val="002A7158"/>
    <w:rsid w:val="002A719B"/>
    <w:rsid w:val="002B08A4"/>
    <w:rsid w:val="002B1BF7"/>
    <w:rsid w:val="002B20F7"/>
    <w:rsid w:val="002B2998"/>
    <w:rsid w:val="002B2EF8"/>
    <w:rsid w:val="002B36F1"/>
    <w:rsid w:val="002B41CB"/>
    <w:rsid w:val="002B42D1"/>
    <w:rsid w:val="002B4495"/>
    <w:rsid w:val="002B4B12"/>
    <w:rsid w:val="002B512E"/>
    <w:rsid w:val="002B6059"/>
    <w:rsid w:val="002B64EE"/>
    <w:rsid w:val="002B650C"/>
    <w:rsid w:val="002B7792"/>
    <w:rsid w:val="002C12BF"/>
    <w:rsid w:val="002C14F9"/>
    <w:rsid w:val="002C185F"/>
    <w:rsid w:val="002C2B03"/>
    <w:rsid w:val="002C3865"/>
    <w:rsid w:val="002C46FB"/>
    <w:rsid w:val="002C4970"/>
    <w:rsid w:val="002C59B5"/>
    <w:rsid w:val="002C6137"/>
    <w:rsid w:val="002C737B"/>
    <w:rsid w:val="002C778A"/>
    <w:rsid w:val="002D0411"/>
    <w:rsid w:val="002D0E88"/>
    <w:rsid w:val="002D13DB"/>
    <w:rsid w:val="002D1AA7"/>
    <w:rsid w:val="002D2222"/>
    <w:rsid w:val="002D236C"/>
    <w:rsid w:val="002D2D91"/>
    <w:rsid w:val="002D4418"/>
    <w:rsid w:val="002D52B2"/>
    <w:rsid w:val="002D5A54"/>
    <w:rsid w:val="002D6E19"/>
    <w:rsid w:val="002D719D"/>
    <w:rsid w:val="002E03E8"/>
    <w:rsid w:val="002E07CC"/>
    <w:rsid w:val="002E175B"/>
    <w:rsid w:val="002E2611"/>
    <w:rsid w:val="002E274E"/>
    <w:rsid w:val="002E2DB8"/>
    <w:rsid w:val="002E3DEC"/>
    <w:rsid w:val="002E3FE7"/>
    <w:rsid w:val="002E4239"/>
    <w:rsid w:val="002E478D"/>
    <w:rsid w:val="002E47CF"/>
    <w:rsid w:val="002E5814"/>
    <w:rsid w:val="002E64C8"/>
    <w:rsid w:val="002E7B92"/>
    <w:rsid w:val="002F011B"/>
    <w:rsid w:val="002F0F7B"/>
    <w:rsid w:val="002F19AC"/>
    <w:rsid w:val="002F1D62"/>
    <w:rsid w:val="002F2171"/>
    <w:rsid w:val="002F2323"/>
    <w:rsid w:val="002F4263"/>
    <w:rsid w:val="002F4526"/>
    <w:rsid w:val="002F7B77"/>
    <w:rsid w:val="003017BA"/>
    <w:rsid w:val="00302D6A"/>
    <w:rsid w:val="00303558"/>
    <w:rsid w:val="00303768"/>
    <w:rsid w:val="003063C0"/>
    <w:rsid w:val="0030648B"/>
    <w:rsid w:val="00306631"/>
    <w:rsid w:val="00306B1C"/>
    <w:rsid w:val="003105AA"/>
    <w:rsid w:val="00310E9F"/>
    <w:rsid w:val="003124D1"/>
    <w:rsid w:val="00312B62"/>
    <w:rsid w:val="00313601"/>
    <w:rsid w:val="00316157"/>
    <w:rsid w:val="003167FC"/>
    <w:rsid w:val="003172B2"/>
    <w:rsid w:val="00317547"/>
    <w:rsid w:val="00317DEA"/>
    <w:rsid w:val="003205B3"/>
    <w:rsid w:val="003222A7"/>
    <w:rsid w:val="0032235C"/>
    <w:rsid w:val="00323121"/>
    <w:rsid w:val="00323222"/>
    <w:rsid w:val="00323DC7"/>
    <w:rsid w:val="00325D63"/>
    <w:rsid w:val="00325FD4"/>
    <w:rsid w:val="00330F88"/>
    <w:rsid w:val="003320F0"/>
    <w:rsid w:val="003322FB"/>
    <w:rsid w:val="00332596"/>
    <w:rsid w:val="003339F6"/>
    <w:rsid w:val="00333A84"/>
    <w:rsid w:val="00334CF5"/>
    <w:rsid w:val="00334D4B"/>
    <w:rsid w:val="00335B5E"/>
    <w:rsid w:val="00335B87"/>
    <w:rsid w:val="00335BAB"/>
    <w:rsid w:val="00336BC7"/>
    <w:rsid w:val="0033778A"/>
    <w:rsid w:val="00337DDE"/>
    <w:rsid w:val="00340178"/>
    <w:rsid w:val="00341090"/>
    <w:rsid w:val="00341760"/>
    <w:rsid w:val="00343044"/>
    <w:rsid w:val="00343BA4"/>
    <w:rsid w:val="003447E7"/>
    <w:rsid w:val="003453C9"/>
    <w:rsid w:val="00346631"/>
    <w:rsid w:val="00346B10"/>
    <w:rsid w:val="00347094"/>
    <w:rsid w:val="00347804"/>
    <w:rsid w:val="00350178"/>
    <w:rsid w:val="003508E2"/>
    <w:rsid w:val="00350A17"/>
    <w:rsid w:val="00350A2B"/>
    <w:rsid w:val="00351D94"/>
    <w:rsid w:val="00352C9C"/>
    <w:rsid w:val="00352D64"/>
    <w:rsid w:val="00353F38"/>
    <w:rsid w:val="00354E02"/>
    <w:rsid w:val="003556FC"/>
    <w:rsid w:val="00356A5E"/>
    <w:rsid w:val="0036091E"/>
    <w:rsid w:val="0036150C"/>
    <w:rsid w:val="0036164A"/>
    <w:rsid w:val="00362459"/>
    <w:rsid w:val="00364720"/>
    <w:rsid w:val="00364E1D"/>
    <w:rsid w:val="00365254"/>
    <w:rsid w:val="00365327"/>
    <w:rsid w:val="00366764"/>
    <w:rsid w:val="0036768A"/>
    <w:rsid w:val="003708D5"/>
    <w:rsid w:val="00370F3A"/>
    <w:rsid w:val="00371830"/>
    <w:rsid w:val="00371A6B"/>
    <w:rsid w:val="00372436"/>
    <w:rsid w:val="00372479"/>
    <w:rsid w:val="00373827"/>
    <w:rsid w:val="0037468E"/>
    <w:rsid w:val="00374C23"/>
    <w:rsid w:val="00374D9A"/>
    <w:rsid w:val="00376836"/>
    <w:rsid w:val="00376D74"/>
    <w:rsid w:val="00377194"/>
    <w:rsid w:val="00377612"/>
    <w:rsid w:val="00380264"/>
    <w:rsid w:val="0038057F"/>
    <w:rsid w:val="003806BB"/>
    <w:rsid w:val="00380C81"/>
    <w:rsid w:val="00380E0F"/>
    <w:rsid w:val="00382603"/>
    <w:rsid w:val="00382A34"/>
    <w:rsid w:val="003834D3"/>
    <w:rsid w:val="003847AF"/>
    <w:rsid w:val="00384848"/>
    <w:rsid w:val="00386163"/>
    <w:rsid w:val="0038630F"/>
    <w:rsid w:val="00386E86"/>
    <w:rsid w:val="003876F1"/>
    <w:rsid w:val="0039126D"/>
    <w:rsid w:val="0039135B"/>
    <w:rsid w:val="0039287E"/>
    <w:rsid w:val="00392B87"/>
    <w:rsid w:val="00392F29"/>
    <w:rsid w:val="003964D4"/>
    <w:rsid w:val="0039656A"/>
    <w:rsid w:val="00396AD6"/>
    <w:rsid w:val="00396D26"/>
    <w:rsid w:val="003A0969"/>
    <w:rsid w:val="003A107B"/>
    <w:rsid w:val="003A12F7"/>
    <w:rsid w:val="003A1BE9"/>
    <w:rsid w:val="003A248D"/>
    <w:rsid w:val="003A37BD"/>
    <w:rsid w:val="003A3999"/>
    <w:rsid w:val="003A3DE3"/>
    <w:rsid w:val="003A4FC6"/>
    <w:rsid w:val="003A5ED3"/>
    <w:rsid w:val="003A6677"/>
    <w:rsid w:val="003B0ABE"/>
    <w:rsid w:val="003B0F77"/>
    <w:rsid w:val="003B1215"/>
    <w:rsid w:val="003B1427"/>
    <w:rsid w:val="003B14A0"/>
    <w:rsid w:val="003B17CC"/>
    <w:rsid w:val="003B194A"/>
    <w:rsid w:val="003B197F"/>
    <w:rsid w:val="003B23EB"/>
    <w:rsid w:val="003B3123"/>
    <w:rsid w:val="003B3546"/>
    <w:rsid w:val="003B3D02"/>
    <w:rsid w:val="003B4B86"/>
    <w:rsid w:val="003B69A2"/>
    <w:rsid w:val="003B6F2A"/>
    <w:rsid w:val="003C0136"/>
    <w:rsid w:val="003C04DA"/>
    <w:rsid w:val="003C0F17"/>
    <w:rsid w:val="003C1B7B"/>
    <w:rsid w:val="003C1DD9"/>
    <w:rsid w:val="003C2FD5"/>
    <w:rsid w:val="003C3D81"/>
    <w:rsid w:val="003C3FCA"/>
    <w:rsid w:val="003C43D4"/>
    <w:rsid w:val="003C51B1"/>
    <w:rsid w:val="003C6903"/>
    <w:rsid w:val="003C79AA"/>
    <w:rsid w:val="003D04B7"/>
    <w:rsid w:val="003D057A"/>
    <w:rsid w:val="003D09E4"/>
    <w:rsid w:val="003D0BCC"/>
    <w:rsid w:val="003D178A"/>
    <w:rsid w:val="003D2A2D"/>
    <w:rsid w:val="003D414A"/>
    <w:rsid w:val="003D50B1"/>
    <w:rsid w:val="003D5932"/>
    <w:rsid w:val="003D5F10"/>
    <w:rsid w:val="003D6372"/>
    <w:rsid w:val="003D6CA8"/>
    <w:rsid w:val="003D7246"/>
    <w:rsid w:val="003D761D"/>
    <w:rsid w:val="003E2AC6"/>
    <w:rsid w:val="003E2F26"/>
    <w:rsid w:val="003E30F2"/>
    <w:rsid w:val="003E3B7D"/>
    <w:rsid w:val="003E488E"/>
    <w:rsid w:val="003E4C40"/>
    <w:rsid w:val="003E54C9"/>
    <w:rsid w:val="003E5A8E"/>
    <w:rsid w:val="003E5E88"/>
    <w:rsid w:val="003F0620"/>
    <w:rsid w:val="003F0A23"/>
    <w:rsid w:val="003F0A6C"/>
    <w:rsid w:val="003F14E9"/>
    <w:rsid w:val="003F157F"/>
    <w:rsid w:val="003F16E7"/>
    <w:rsid w:val="003F17BB"/>
    <w:rsid w:val="003F1891"/>
    <w:rsid w:val="003F243F"/>
    <w:rsid w:val="003F2747"/>
    <w:rsid w:val="003F2B47"/>
    <w:rsid w:val="003F2EAC"/>
    <w:rsid w:val="003F2F33"/>
    <w:rsid w:val="003F3547"/>
    <w:rsid w:val="003F3F3F"/>
    <w:rsid w:val="003F4175"/>
    <w:rsid w:val="003F4F29"/>
    <w:rsid w:val="003F5622"/>
    <w:rsid w:val="003F56C3"/>
    <w:rsid w:val="003F56DD"/>
    <w:rsid w:val="003F72AE"/>
    <w:rsid w:val="003F765F"/>
    <w:rsid w:val="004001AF"/>
    <w:rsid w:val="00402A30"/>
    <w:rsid w:val="00402FFC"/>
    <w:rsid w:val="00403EF1"/>
    <w:rsid w:val="00403F3F"/>
    <w:rsid w:val="0040415F"/>
    <w:rsid w:val="0040433B"/>
    <w:rsid w:val="004046DC"/>
    <w:rsid w:val="0040485F"/>
    <w:rsid w:val="00406335"/>
    <w:rsid w:val="0041135D"/>
    <w:rsid w:val="004155F7"/>
    <w:rsid w:val="0041674F"/>
    <w:rsid w:val="00416A7B"/>
    <w:rsid w:val="0042091E"/>
    <w:rsid w:val="004215B8"/>
    <w:rsid w:val="00421D22"/>
    <w:rsid w:val="004223E5"/>
    <w:rsid w:val="00422FF9"/>
    <w:rsid w:val="00423F6B"/>
    <w:rsid w:val="0042450A"/>
    <w:rsid w:val="004250AC"/>
    <w:rsid w:val="004252AD"/>
    <w:rsid w:val="0042594D"/>
    <w:rsid w:val="0042638A"/>
    <w:rsid w:val="0042681E"/>
    <w:rsid w:val="00430CBF"/>
    <w:rsid w:val="00431BB6"/>
    <w:rsid w:val="00433551"/>
    <w:rsid w:val="00434939"/>
    <w:rsid w:val="00434F32"/>
    <w:rsid w:val="00435912"/>
    <w:rsid w:val="00437C3C"/>
    <w:rsid w:val="00440BB9"/>
    <w:rsid w:val="004427C7"/>
    <w:rsid w:val="0044282F"/>
    <w:rsid w:val="004468E6"/>
    <w:rsid w:val="00450750"/>
    <w:rsid w:val="00450C66"/>
    <w:rsid w:val="004515F0"/>
    <w:rsid w:val="00451FDB"/>
    <w:rsid w:val="0045288E"/>
    <w:rsid w:val="00452C68"/>
    <w:rsid w:val="00453554"/>
    <w:rsid w:val="00453CB2"/>
    <w:rsid w:val="00453D71"/>
    <w:rsid w:val="00454675"/>
    <w:rsid w:val="00454B6B"/>
    <w:rsid w:val="00454ED6"/>
    <w:rsid w:val="00454F2E"/>
    <w:rsid w:val="00455842"/>
    <w:rsid w:val="00455A51"/>
    <w:rsid w:val="00455DA3"/>
    <w:rsid w:val="0045647F"/>
    <w:rsid w:val="004564A6"/>
    <w:rsid w:val="00456E96"/>
    <w:rsid w:val="004636B3"/>
    <w:rsid w:val="00463F8E"/>
    <w:rsid w:val="00464B4B"/>
    <w:rsid w:val="004653EC"/>
    <w:rsid w:val="0046545C"/>
    <w:rsid w:val="004654E7"/>
    <w:rsid w:val="004656F6"/>
    <w:rsid w:val="004659D3"/>
    <w:rsid w:val="004662D7"/>
    <w:rsid w:val="0046644B"/>
    <w:rsid w:val="00466D71"/>
    <w:rsid w:val="00467202"/>
    <w:rsid w:val="00471477"/>
    <w:rsid w:val="00471947"/>
    <w:rsid w:val="00472AC2"/>
    <w:rsid w:val="004732EC"/>
    <w:rsid w:val="0047392D"/>
    <w:rsid w:val="00474319"/>
    <w:rsid w:val="0047460D"/>
    <w:rsid w:val="00475162"/>
    <w:rsid w:val="0047518D"/>
    <w:rsid w:val="0047525E"/>
    <w:rsid w:val="00475FF4"/>
    <w:rsid w:val="00476052"/>
    <w:rsid w:val="00476122"/>
    <w:rsid w:val="004764FD"/>
    <w:rsid w:val="0047672A"/>
    <w:rsid w:val="004767C0"/>
    <w:rsid w:val="004768ED"/>
    <w:rsid w:val="00477380"/>
    <w:rsid w:val="004804E1"/>
    <w:rsid w:val="0048201F"/>
    <w:rsid w:val="00482CBB"/>
    <w:rsid w:val="0048353D"/>
    <w:rsid w:val="00483EF8"/>
    <w:rsid w:val="00484C8E"/>
    <w:rsid w:val="00485BD3"/>
    <w:rsid w:val="00485C8D"/>
    <w:rsid w:val="00485D21"/>
    <w:rsid w:val="0048619A"/>
    <w:rsid w:val="00486319"/>
    <w:rsid w:val="0048654B"/>
    <w:rsid w:val="00487543"/>
    <w:rsid w:val="004875E2"/>
    <w:rsid w:val="00490BBD"/>
    <w:rsid w:val="00490E6E"/>
    <w:rsid w:val="00491B8A"/>
    <w:rsid w:val="004926CE"/>
    <w:rsid w:val="00492989"/>
    <w:rsid w:val="00494AFA"/>
    <w:rsid w:val="00494D7E"/>
    <w:rsid w:val="00496CEA"/>
    <w:rsid w:val="00497523"/>
    <w:rsid w:val="0049759B"/>
    <w:rsid w:val="004A17B4"/>
    <w:rsid w:val="004A1F3A"/>
    <w:rsid w:val="004A3777"/>
    <w:rsid w:val="004A3B35"/>
    <w:rsid w:val="004B09AF"/>
    <w:rsid w:val="004B0D0A"/>
    <w:rsid w:val="004B1351"/>
    <w:rsid w:val="004B2842"/>
    <w:rsid w:val="004B3C81"/>
    <w:rsid w:val="004B4F7C"/>
    <w:rsid w:val="004B5742"/>
    <w:rsid w:val="004B6022"/>
    <w:rsid w:val="004B71EE"/>
    <w:rsid w:val="004C060B"/>
    <w:rsid w:val="004C0FC2"/>
    <w:rsid w:val="004C1F27"/>
    <w:rsid w:val="004C3C57"/>
    <w:rsid w:val="004C6307"/>
    <w:rsid w:val="004C66D0"/>
    <w:rsid w:val="004D2412"/>
    <w:rsid w:val="004D2D48"/>
    <w:rsid w:val="004D4C8A"/>
    <w:rsid w:val="004D4E45"/>
    <w:rsid w:val="004D5AD8"/>
    <w:rsid w:val="004D604A"/>
    <w:rsid w:val="004D6721"/>
    <w:rsid w:val="004D77D2"/>
    <w:rsid w:val="004E02F3"/>
    <w:rsid w:val="004E0CF9"/>
    <w:rsid w:val="004E0D82"/>
    <w:rsid w:val="004E1123"/>
    <w:rsid w:val="004E142C"/>
    <w:rsid w:val="004E1CB8"/>
    <w:rsid w:val="004E1D95"/>
    <w:rsid w:val="004E2025"/>
    <w:rsid w:val="004E2EEF"/>
    <w:rsid w:val="004E3B99"/>
    <w:rsid w:val="004E425C"/>
    <w:rsid w:val="004E45FE"/>
    <w:rsid w:val="004E47DC"/>
    <w:rsid w:val="004E4970"/>
    <w:rsid w:val="004E5704"/>
    <w:rsid w:val="004E5A8D"/>
    <w:rsid w:val="004F1CCD"/>
    <w:rsid w:val="004F1F5E"/>
    <w:rsid w:val="004F332A"/>
    <w:rsid w:val="004F3941"/>
    <w:rsid w:val="004F4A43"/>
    <w:rsid w:val="004F5061"/>
    <w:rsid w:val="004F6A99"/>
    <w:rsid w:val="00501A64"/>
    <w:rsid w:val="00502B85"/>
    <w:rsid w:val="00503478"/>
    <w:rsid w:val="005039FA"/>
    <w:rsid w:val="00503A43"/>
    <w:rsid w:val="00503BFD"/>
    <w:rsid w:val="005043E5"/>
    <w:rsid w:val="00504D22"/>
    <w:rsid w:val="005072AB"/>
    <w:rsid w:val="005119A6"/>
    <w:rsid w:val="00513E23"/>
    <w:rsid w:val="00515E2F"/>
    <w:rsid w:val="005207D7"/>
    <w:rsid w:val="005209C4"/>
    <w:rsid w:val="00521726"/>
    <w:rsid w:val="005225E2"/>
    <w:rsid w:val="005228B8"/>
    <w:rsid w:val="005258AB"/>
    <w:rsid w:val="00526073"/>
    <w:rsid w:val="0052650B"/>
    <w:rsid w:val="00526530"/>
    <w:rsid w:val="00527661"/>
    <w:rsid w:val="0053645C"/>
    <w:rsid w:val="00536B54"/>
    <w:rsid w:val="005407BF"/>
    <w:rsid w:val="00540BAC"/>
    <w:rsid w:val="00541A47"/>
    <w:rsid w:val="00543643"/>
    <w:rsid w:val="00545244"/>
    <w:rsid w:val="0054678C"/>
    <w:rsid w:val="005479A9"/>
    <w:rsid w:val="00552FAD"/>
    <w:rsid w:val="00553444"/>
    <w:rsid w:val="00553801"/>
    <w:rsid w:val="00554325"/>
    <w:rsid w:val="00555C20"/>
    <w:rsid w:val="00556BAA"/>
    <w:rsid w:val="00560EA0"/>
    <w:rsid w:val="005615BE"/>
    <w:rsid w:val="00561861"/>
    <w:rsid w:val="00561C2F"/>
    <w:rsid w:val="0056238D"/>
    <w:rsid w:val="005626B7"/>
    <w:rsid w:val="00562E3D"/>
    <w:rsid w:val="00564FA7"/>
    <w:rsid w:val="005654BF"/>
    <w:rsid w:val="00566A35"/>
    <w:rsid w:val="0056739C"/>
    <w:rsid w:val="00567DF5"/>
    <w:rsid w:val="00572A1D"/>
    <w:rsid w:val="00572E74"/>
    <w:rsid w:val="00573BD1"/>
    <w:rsid w:val="00573FBA"/>
    <w:rsid w:val="00574324"/>
    <w:rsid w:val="005754D3"/>
    <w:rsid w:val="00575FFC"/>
    <w:rsid w:val="00577AE4"/>
    <w:rsid w:val="00577FD0"/>
    <w:rsid w:val="005826BF"/>
    <w:rsid w:val="0058301A"/>
    <w:rsid w:val="005832C0"/>
    <w:rsid w:val="00583367"/>
    <w:rsid w:val="00584D7D"/>
    <w:rsid w:val="00587730"/>
    <w:rsid w:val="00590208"/>
    <w:rsid w:val="00591B86"/>
    <w:rsid w:val="00591D83"/>
    <w:rsid w:val="0059448F"/>
    <w:rsid w:val="00594D8B"/>
    <w:rsid w:val="00595BDE"/>
    <w:rsid w:val="005965DF"/>
    <w:rsid w:val="00596B62"/>
    <w:rsid w:val="005A00AD"/>
    <w:rsid w:val="005A2BEC"/>
    <w:rsid w:val="005A2DF4"/>
    <w:rsid w:val="005A73F4"/>
    <w:rsid w:val="005A7E30"/>
    <w:rsid w:val="005B0073"/>
    <w:rsid w:val="005B1FD0"/>
    <w:rsid w:val="005B3748"/>
    <w:rsid w:val="005B4FAF"/>
    <w:rsid w:val="005B5196"/>
    <w:rsid w:val="005B546A"/>
    <w:rsid w:val="005B76A7"/>
    <w:rsid w:val="005C1907"/>
    <w:rsid w:val="005C20A1"/>
    <w:rsid w:val="005C2C38"/>
    <w:rsid w:val="005C3DCF"/>
    <w:rsid w:val="005C4F6B"/>
    <w:rsid w:val="005C5603"/>
    <w:rsid w:val="005C57D4"/>
    <w:rsid w:val="005C57FF"/>
    <w:rsid w:val="005C6668"/>
    <w:rsid w:val="005C6F1D"/>
    <w:rsid w:val="005C7ABD"/>
    <w:rsid w:val="005D18E8"/>
    <w:rsid w:val="005D1969"/>
    <w:rsid w:val="005D28CC"/>
    <w:rsid w:val="005D386D"/>
    <w:rsid w:val="005D3C37"/>
    <w:rsid w:val="005D4151"/>
    <w:rsid w:val="005D5AFE"/>
    <w:rsid w:val="005D5E21"/>
    <w:rsid w:val="005D60EA"/>
    <w:rsid w:val="005D73DB"/>
    <w:rsid w:val="005D73E9"/>
    <w:rsid w:val="005E1680"/>
    <w:rsid w:val="005E25D2"/>
    <w:rsid w:val="005E2D4F"/>
    <w:rsid w:val="005E318C"/>
    <w:rsid w:val="005E3FC7"/>
    <w:rsid w:val="005E43FE"/>
    <w:rsid w:val="005E50C4"/>
    <w:rsid w:val="005E62EF"/>
    <w:rsid w:val="005E689B"/>
    <w:rsid w:val="005E697E"/>
    <w:rsid w:val="005E724C"/>
    <w:rsid w:val="005E725A"/>
    <w:rsid w:val="005E7C15"/>
    <w:rsid w:val="005E7FE0"/>
    <w:rsid w:val="005F1F69"/>
    <w:rsid w:val="005F2C4F"/>
    <w:rsid w:val="005F2DD3"/>
    <w:rsid w:val="005F2E48"/>
    <w:rsid w:val="005F2F60"/>
    <w:rsid w:val="005F4008"/>
    <w:rsid w:val="005F408D"/>
    <w:rsid w:val="005F5F8A"/>
    <w:rsid w:val="006006C6"/>
    <w:rsid w:val="00602FF0"/>
    <w:rsid w:val="00603209"/>
    <w:rsid w:val="006040DB"/>
    <w:rsid w:val="00604238"/>
    <w:rsid w:val="0060460F"/>
    <w:rsid w:val="00604978"/>
    <w:rsid w:val="00606312"/>
    <w:rsid w:val="00606B63"/>
    <w:rsid w:val="006071F0"/>
    <w:rsid w:val="006103BE"/>
    <w:rsid w:val="00610B9F"/>
    <w:rsid w:val="00611F26"/>
    <w:rsid w:val="006123ED"/>
    <w:rsid w:val="00612A10"/>
    <w:rsid w:val="00612C22"/>
    <w:rsid w:val="006132B2"/>
    <w:rsid w:val="006138CF"/>
    <w:rsid w:val="00614D0A"/>
    <w:rsid w:val="00614DA1"/>
    <w:rsid w:val="0061506F"/>
    <w:rsid w:val="0061631C"/>
    <w:rsid w:val="00616551"/>
    <w:rsid w:val="00616E5F"/>
    <w:rsid w:val="006203CE"/>
    <w:rsid w:val="0062062C"/>
    <w:rsid w:val="006221EE"/>
    <w:rsid w:val="006227DB"/>
    <w:rsid w:val="00624037"/>
    <w:rsid w:val="00624ADA"/>
    <w:rsid w:val="00624E3B"/>
    <w:rsid w:val="00624FB3"/>
    <w:rsid w:val="0062502F"/>
    <w:rsid w:val="00625791"/>
    <w:rsid w:val="00626D62"/>
    <w:rsid w:val="0063036C"/>
    <w:rsid w:val="00630513"/>
    <w:rsid w:val="00630B46"/>
    <w:rsid w:val="006311B0"/>
    <w:rsid w:val="00631D46"/>
    <w:rsid w:val="006321F8"/>
    <w:rsid w:val="00632351"/>
    <w:rsid w:val="006324C5"/>
    <w:rsid w:val="00633255"/>
    <w:rsid w:val="00633C5C"/>
    <w:rsid w:val="00634102"/>
    <w:rsid w:val="00634479"/>
    <w:rsid w:val="00634B5C"/>
    <w:rsid w:val="00635208"/>
    <w:rsid w:val="0064155C"/>
    <w:rsid w:val="00641A65"/>
    <w:rsid w:val="00642843"/>
    <w:rsid w:val="006457AB"/>
    <w:rsid w:val="006458E8"/>
    <w:rsid w:val="00647023"/>
    <w:rsid w:val="006477DB"/>
    <w:rsid w:val="006565B9"/>
    <w:rsid w:val="00657451"/>
    <w:rsid w:val="00657B3C"/>
    <w:rsid w:val="00657BBE"/>
    <w:rsid w:val="00657DAD"/>
    <w:rsid w:val="00660535"/>
    <w:rsid w:val="00660F28"/>
    <w:rsid w:val="00661076"/>
    <w:rsid w:val="00662690"/>
    <w:rsid w:val="00663163"/>
    <w:rsid w:val="00664ECA"/>
    <w:rsid w:val="00664EE1"/>
    <w:rsid w:val="00666236"/>
    <w:rsid w:val="00671136"/>
    <w:rsid w:val="00671972"/>
    <w:rsid w:val="00675358"/>
    <w:rsid w:val="0067603B"/>
    <w:rsid w:val="006767B2"/>
    <w:rsid w:val="00676EF4"/>
    <w:rsid w:val="00677B7F"/>
    <w:rsid w:val="00677C7D"/>
    <w:rsid w:val="00677DD1"/>
    <w:rsid w:val="0068162D"/>
    <w:rsid w:val="0068236B"/>
    <w:rsid w:val="0068320A"/>
    <w:rsid w:val="00683690"/>
    <w:rsid w:val="00683D78"/>
    <w:rsid w:val="00685EED"/>
    <w:rsid w:val="00686E7A"/>
    <w:rsid w:val="00687302"/>
    <w:rsid w:val="00690B2B"/>
    <w:rsid w:val="00690E4A"/>
    <w:rsid w:val="00691658"/>
    <w:rsid w:val="00692023"/>
    <w:rsid w:val="00692B0D"/>
    <w:rsid w:val="00692EA8"/>
    <w:rsid w:val="006931FB"/>
    <w:rsid w:val="00694EBE"/>
    <w:rsid w:val="006953A2"/>
    <w:rsid w:val="00696006"/>
    <w:rsid w:val="006A0384"/>
    <w:rsid w:val="006A082D"/>
    <w:rsid w:val="006A19BC"/>
    <w:rsid w:val="006A1D68"/>
    <w:rsid w:val="006A2092"/>
    <w:rsid w:val="006A6653"/>
    <w:rsid w:val="006B0568"/>
    <w:rsid w:val="006B08B3"/>
    <w:rsid w:val="006B09A1"/>
    <w:rsid w:val="006B16F3"/>
    <w:rsid w:val="006B3AC4"/>
    <w:rsid w:val="006B4988"/>
    <w:rsid w:val="006B5A4D"/>
    <w:rsid w:val="006B6044"/>
    <w:rsid w:val="006B6AD7"/>
    <w:rsid w:val="006B76EC"/>
    <w:rsid w:val="006B7A74"/>
    <w:rsid w:val="006C0827"/>
    <w:rsid w:val="006C0E72"/>
    <w:rsid w:val="006C4057"/>
    <w:rsid w:val="006C54E9"/>
    <w:rsid w:val="006C6107"/>
    <w:rsid w:val="006C6188"/>
    <w:rsid w:val="006C6A9D"/>
    <w:rsid w:val="006D0653"/>
    <w:rsid w:val="006D1154"/>
    <w:rsid w:val="006D1D93"/>
    <w:rsid w:val="006D2ECD"/>
    <w:rsid w:val="006D51EB"/>
    <w:rsid w:val="006D5A7D"/>
    <w:rsid w:val="006D63AE"/>
    <w:rsid w:val="006D7005"/>
    <w:rsid w:val="006E0494"/>
    <w:rsid w:val="006E0DB9"/>
    <w:rsid w:val="006E3657"/>
    <w:rsid w:val="006E49E2"/>
    <w:rsid w:val="006E59BD"/>
    <w:rsid w:val="006E632E"/>
    <w:rsid w:val="006E640A"/>
    <w:rsid w:val="006E66A4"/>
    <w:rsid w:val="006E6C5E"/>
    <w:rsid w:val="006F028D"/>
    <w:rsid w:val="006F1D8D"/>
    <w:rsid w:val="006F1F03"/>
    <w:rsid w:val="006F2307"/>
    <w:rsid w:val="006F28CB"/>
    <w:rsid w:val="006F4C31"/>
    <w:rsid w:val="006F5966"/>
    <w:rsid w:val="006F61E4"/>
    <w:rsid w:val="00700BFD"/>
    <w:rsid w:val="00700F94"/>
    <w:rsid w:val="007012AD"/>
    <w:rsid w:val="00702845"/>
    <w:rsid w:val="00703782"/>
    <w:rsid w:val="007039E2"/>
    <w:rsid w:val="00703BD3"/>
    <w:rsid w:val="00703E23"/>
    <w:rsid w:val="00705849"/>
    <w:rsid w:val="00705F72"/>
    <w:rsid w:val="00706308"/>
    <w:rsid w:val="007068CF"/>
    <w:rsid w:val="00706FF7"/>
    <w:rsid w:val="00706FF9"/>
    <w:rsid w:val="00710305"/>
    <w:rsid w:val="0071080F"/>
    <w:rsid w:val="0071102A"/>
    <w:rsid w:val="0071137A"/>
    <w:rsid w:val="00712665"/>
    <w:rsid w:val="007128A2"/>
    <w:rsid w:val="00712C78"/>
    <w:rsid w:val="00713626"/>
    <w:rsid w:val="0071386B"/>
    <w:rsid w:val="0071392A"/>
    <w:rsid w:val="00716456"/>
    <w:rsid w:val="00717B62"/>
    <w:rsid w:val="00717CC6"/>
    <w:rsid w:val="00717E94"/>
    <w:rsid w:val="00720CFF"/>
    <w:rsid w:val="00720E4D"/>
    <w:rsid w:val="00721731"/>
    <w:rsid w:val="00722199"/>
    <w:rsid w:val="00722299"/>
    <w:rsid w:val="0072237A"/>
    <w:rsid w:val="007227C9"/>
    <w:rsid w:val="00722ED6"/>
    <w:rsid w:val="00723566"/>
    <w:rsid w:val="00724410"/>
    <w:rsid w:val="0072479C"/>
    <w:rsid w:val="00724857"/>
    <w:rsid w:val="00724DE7"/>
    <w:rsid w:val="0072521B"/>
    <w:rsid w:val="00726B88"/>
    <w:rsid w:val="007279E5"/>
    <w:rsid w:val="00734470"/>
    <w:rsid w:val="00734A46"/>
    <w:rsid w:val="007358BA"/>
    <w:rsid w:val="007361EE"/>
    <w:rsid w:val="007365E4"/>
    <w:rsid w:val="007369C6"/>
    <w:rsid w:val="007416EB"/>
    <w:rsid w:val="007417BC"/>
    <w:rsid w:val="00743262"/>
    <w:rsid w:val="00743326"/>
    <w:rsid w:val="00745C6D"/>
    <w:rsid w:val="0074760D"/>
    <w:rsid w:val="00750733"/>
    <w:rsid w:val="00750780"/>
    <w:rsid w:val="007525D1"/>
    <w:rsid w:val="00753403"/>
    <w:rsid w:val="00754F4B"/>
    <w:rsid w:val="00755C2B"/>
    <w:rsid w:val="00756079"/>
    <w:rsid w:val="00756C31"/>
    <w:rsid w:val="00761EF7"/>
    <w:rsid w:val="00762183"/>
    <w:rsid w:val="0076236E"/>
    <w:rsid w:val="007627BE"/>
    <w:rsid w:val="0076307E"/>
    <w:rsid w:val="007638E6"/>
    <w:rsid w:val="00763B35"/>
    <w:rsid w:val="00764AF2"/>
    <w:rsid w:val="00764C52"/>
    <w:rsid w:val="007654D1"/>
    <w:rsid w:val="00766E99"/>
    <w:rsid w:val="00770652"/>
    <w:rsid w:val="00770914"/>
    <w:rsid w:val="007709C3"/>
    <w:rsid w:val="007724A6"/>
    <w:rsid w:val="00772554"/>
    <w:rsid w:val="007742DB"/>
    <w:rsid w:val="00775717"/>
    <w:rsid w:val="00775E20"/>
    <w:rsid w:val="00775F65"/>
    <w:rsid w:val="00776009"/>
    <w:rsid w:val="00776158"/>
    <w:rsid w:val="00776618"/>
    <w:rsid w:val="0078172F"/>
    <w:rsid w:val="00781CA7"/>
    <w:rsid w:val="00781D54"/>
    <w:rsid w:val="00783069"/>
    <w:rsid w:val="007841C7"/>
    <w:rsid w:val="00784654"/>
    <w:rsid w:val="00787669"/>
    <w:rsid w:val="00787B55"/>
    <w:rsid w:val="0079179F"/>
    <w:rsid w:val="00793642"/>
    <w:rsid w:val="00793D44"/>
    <w:rsid w:val="00794466"/>
    <w:rsid w:val="00795050"/>
    <w:rsid w:val="007963A5"/>
    <w:rsid w:val="00796A8D"/>
    <w:rsid w:val="007A0271"/>
    <w:rsid w:val="007A04DF"/>
    <w:rsid w:val="007A1854"/>
    <w:rsid w:val="007A1B20"/>
    <w:rsid w:val="007A3CAB"/>
    <w:rsid w:val="007A3DB4"/>
    <w:rsid w:val="007A495F"/>
    <w:rsid w:val="007A4EFC"/>
    <w:rsid w:val="007A63C9"/>
    <w:rsid w:val="007A711B"/>
    <w:rsid w:val="007A7347"/>
    <w:rsid w:val="007A74B6"/>
    <w:rsid w:val="007A7E97"/>
    <w:rsid w:val="007B05D9"/>
    <w:rsid w:val="007B0629"/>
    <w:rsid w:val="007B17E3"/>
    <w:rsid w:val="007B1A56"/>
    <w:rsid w:val="007B2224"/>
    <w:rsid w:val="007B2244"/>
    <w:rsid w:val="007B26B5"/>
    <w:rsid w:val="007B32CD"/>
    <w:rsid w:val="007B3AD4"/>
    <w:rsid w:val="007B3F0E"/>
    <w:rsid w:val="007B4E13"/>
    <w:rsid w:val="007B5373"/>
    <w:rsid w:val="007B5D3A"/>
    <w:rsid w:val="007B688C"/>
    <w:rsid w:val="007B6F02"/>
    <w:rsid w:val="007B77DB"/>
    <w:rsid w:val="007B7C60"/>
    <w:rsid w:val="007B7E24"/>
    <w:rsid w:val="007C0010"/>
    <w:rsid w:val="007C037C"/>
    <w:rsid w:val="007C08D7"/>
    <w:rsid w:val="007C0B94"/>
    <w:rsid w:val="007C0C35"/>
    <w:rsid w:val="007C1C85"/>
    <w:rsid w:val="007C1E28"/>
    <w:rsid w:val="007C4996"/>
    <w:rsid w:val="007C5218"/>
    <w:rsid w:val="007C664E"/>
    <w:rsid w:val="007C69CD"/>
    <w:rsid w:val="007C7D25"/>
    <w:rsid w:val="007D0F59"/>
    <w:rsid w:val="007D1498"/>
    <w:rsid w:val="007D20D3"/>
    <w:rsid w:val="007D40CB"/>
    <w:rsid w:val="007D4A7D"/>
    <w:rsid w:val="007D4DCE"/>
    <w:rsid w:val="007D5F2A"/>
    <w:rsid w:val="007D7CA9"/>
    <w:rsid w:val="007E2475"/>
    <w:rsid w:val="007E3011"/>
    <w:rsid w:val="007E40D5"/>
    <w:rsid w:val="007E5251"/>
    <w:rsid w:val="007E6FF1"/>
    <w:rsid w:val="007E7724"/>
    <w:rsid w:val="007F21AD"/>
    <w:rsid w:val="007F2758"/>
    <w:rsid w:val="007F2D97"/>
    <w:rsid w:val="007F386B"/>
    <w:rsid w:val="007F48F0"/>
    <w:rsid w:val="007F653F"/>
    <w:rsid w:val="007F73EA"/>
    <w:rsid w:val="007F76F3"/>
    <w:rsid w:val="008012D8"/>
    <w:rsid w:val="00801E7E"/>
    <w:rsid w:val="00802263"/>
    <w:rsid w:val="008027BB"/>
    <w:rsid w:val="008063BE"/>
    <w:rsid w:val="0080641E"/>
    <w:rsid w:val="008064EE"/>
    <w:rsid w:val="00810585"/>
    <w:rsid w:val="008107CB"/>
    <w:rsid w:val="00810C6B"/>
    <w:rsid w:val="00812218"/>
    <w:rsid w:val="00813175"/>
    <w:rsid w:val="008138F3"/>
    <w:rsid w:val="008145C6"/>
    <w:rsid w:val="00814C9D"/>
    <w:rsid w:val="0081507D"/>
    <w:rsid w:val="00815D1A"/>
    <w:rsid w:val="008163EB"/>
    <w:rsid w:val="00816539"/>
    <w:rsid w:val="00817D76"/>
    <w:rsid w:val="0082073B"/>
    <w:rsid w:val="008211F9"/>
    <w:rsid w:val="0082165F"/>
    <w:rsid w:val="0082255B"/>
    <w:rsid w:val="008225AD"/>
    <w:rsid w:val="008242B7"/>
    <w:rsid w:val="0082474A"/>
    <w:rsid w:val="00825498"/>
    <w:rsid w:val="00826C80"/>
    <w:rsid w:val="00826EA4"/>
    <w:rsid w:val="00826EA5"/>
    <w:rsid w:val="00831819"/>
    <w:rsid w:val="00832239"/>
    <w:rsid w:val="00832C8B"/>
    <w:rsid w:val="008339BE"/>
    <w:rsid w:val="00833A6D"/>
    <w:rsid w:val="00834D01"/>
    <w:rsid w:val="008355CD"/>
    <w:rsid w:val="0083732D"/>
    <w:rsid w:val="0084130C"/>
    <w:rsid w:val="0084141E"/>
    <w:rsid w:val="00841598"/>
    <w:rsid w:val="00842090"/>
    <w:rsid w:val="00843398"/>
    <w:rsid w:val="008441BA"/>
    <w:rsid w:val="00844607"/>
    <w:rsid w:val="008449DC"/>
    <w:rsid w:val="0084595E"/>
    <w:rsid w:val="00845DC8"/>
    <w:rsid w:val="0084618C"/>
    <w:rsid w:val="008461DA"/>
    <w:rsid w:val="008466D5"/>
    <w:rsid w:val="00847158"/>
    <w:rsid w:val="008477E4"/>
    <w:rsid w:val="00852484"/>
    <w:rsid w:val="008527DF"/>
    <w:rsid w:val="0085412F"/>
    <w:rsid w:val="00854B34"/>
    <w:rsid w:val="00854B5F"/>
    <w:rsid w:val="00855B27"/>
    <w:rsid w:val="008560BD"/>
    <w:rsid w:val="008568BD"/>
    <w:rsid w:val="008577BD"/>
    <w:rsid w:val="00860D08"/>
    <w:rsid w:val="00860D15"/>
    <w:rsid w:val="0086137E"/>
    <w:rsid w:val="00863A13"/>
    <w:rsid w:val="008648AB"/>
    <w:rsid w:val="00864F3A"/>
    <w:rsid w:val="00865013"/>
    <w:rsid w:val="008673AB"/>
    <w:rsid w:val="008677FE"/>
    <w:rsid w:val="0086782E"/>
    <w:rsid w:val="00867CDC"/>
    <w:rsid w:val="00867E86"/>
    <w:rsid w:val="00871E2C"/>
    <w:rsid w:val="008720C3"/>
    <w:rsid w:val="00872C00"/>
    <w:rsid w:val="008736AE"/>
    <w:rsid w:val="00873E7F"/>
    <w:rsid w:val="0087422E"/>
    <w:rsid w:val="00874D80"/>
    <w:rsid w:val="00875953"/>
    <w:rsid w:val="008765FA"/>
    <w:rsid w:val="008770C3"/>
    <w:rsid w:val="008775D3"/>
    <w:rsid w:val="00877EA4"/>
    <w:rsid w:val="00880DC5"/>
    <w:rsid w:val="0088234C"/>
    <w:rsid w:val="008826A1"/>
    <w:rsid w:val="00882A17"/>
    <w:rsid w:val="008834FA"/>
    <w:rsid w:val="008838D7"/>
    <w:rsid w:val="00883B13"/>
    <w:rsid w:val="00883C70"/>
    <w:rsid w:val="0088411A"/>
    <w:rsid w:val="00884296"/>
    <w:rsid w:val="0088596F"/>
    <w:rsid w:val="008861BE"/>
    <w:rsid w:val="00886BB9"/>
    <w:rsid w:val="008870F0"/>
    <w:rsid w:val="00887438"/>
    <w:rsid w:val="00887839"/>
    <w:rsid w:val="00890B5F"/>
    <w:rsid w:val="00890D73"/>
    <w:rsid w:val="008911BB"/>
    <w:rsid w:val="00891DE5"/>
    <w:rsid w:val="00892B85"/>
    <w:rsid w:val="00893934"/>
    <w:rsid w:val="008954A6"/>
    <w:rsid w:val="00896D53"/>
    <w:rsid w:val="008A0387"/>
    <w:rsid w:val="008A0CE3"/>
    <w:rsid w:val="008A13C5"/>
    <w:rsid w:val="008A3765"/>
    <w:rsid w:val="008A43E6"/>
    <w:rsid w:val="008A4A9D"/>
    <w:rsid w:val="008A4B90"/>
    <w:rsid w:val="008A58A2"/>
    <w:rsid w:val="008A6B5B"/>
    <w:rsid w:val="008A6E27"/>
    <w:rsid w:val="008A7A8C"/>
    <w:rsid w:val="008B1D61"/>
    <w:rsid w:val="008B1DBE"/>
    <w:rsid w:val="008B25AE"/>
    <w:rsid w:val="008B2E57"/>
    <w:rsid w:val="008B328C"/>
    <w:rsid w:val="008B3A22"/>
    <w:rsid w:val="008B421E"/>
    <w:rsid w:val="008B49C8"/>
    <w:rsid w:val="008B5CD1"/>
    <w:rsid w:val="008B5EEA"/>
    <w:rsid w:val="008C02FD"/>
    <w:rsid w:val="008C2F90"/>
    <w:rsid w:val="008C3413"/>
    <w:rsid w:val="008C47F1"/>
    <w:rsid w:val="008C5AA8"/>
    <w:rsid w:val="008C7B3B"/>
    <w:rsid w:val="008C7C9F"/>
    <w:rsid w:val="008C7FC0"/>
    <w:rsid w:val="008D196F"/>
    <w:rsid w:val="008D318C"/>
    <w:rsid w:val="008D4928"/>
    <w:rsid w:val="008D72AF"/>
    <w:rsid w:val="008D7475"/>
    <w:rsid w:val="008D7BDD"/>
    <w:rsid w:val="008E0864"/>
    <w:rsid w:val="008E2858"/>
    <w:rsid w:val="008E339F"/>
    <w:rsid w:val="008E48E1"/>
    <w:rsid w:val="008E4AB2"/>
    <w:rsid w:val="008E6918"/>
    <w:rsid w:val="008E79D9"/>
    <w:rsid w:val="008E7A9C"/>
    <w:rsid w:val="008F111D"/>
    <w:rsid w:val="008F19F8"/>
    <w:rsid w:val="008F3DDA"/>
    <w:rsid w:val="008F41B8"/>
    <w:rsid w:val="008F4764"/>
    <w:rsid w:val="008F4998"/>
    <w:rsid w:val="008F511F"/>
    <w:rsid w:val="008F58F8"/>
    <w:rsid w:val="008F7763"/>
    <w:rsid w:val="0090247A"/>
    <w:rsid w:val="00904DE9"/>
    <w:rsid w:val="009050A1"/>
    <w:rsid w:val="00905DCF"/>
    <w:rsid w:val="00906D5A"/>
    <w:rsid w:val="0090724E"/>
    <w:rsid w:val="009077D7"/>
    <w:rsid w:val="0091006B"/>
    <w:rsid w:val="0091054F"/>
    <w:rsid w:val="00910D57"/>
    <w:rsid w:val="009112B7"/>
    <w:rsid w:val="009115C8"/>
    <w:rsid w:val="00911A59"/>
    <w:rsid w:val="009120D5"/>
    <w:rsid w:val="00912125"/>
    <w:rsid w:val="00912B8F"/>
    <w:rsid w:val="0091413A"/>
    <w:rsid w:val="00914E94"/>
    <w:rsid w:val="00915094"/>
    <w:rsid w:val="00915C2A"/>
    <w:rsid w:val="00916723"/>
    <w:rsid w:val="00916F79"/>
    <w:rsid w:val="009214DD"/>
    <w:rsid w:val="0092176C"/>
    <w:rsid w:val="009221AC"/>
    <w:rsid w:val="009225D7"/>
    <w:rsid w:val="009234E2"/>
    <w:rsid w:val="009239D1"/>
    <w:rsid w:val="009239DD"/>
    <w:rsid w:val="00923BE2"/>
    <w:rsid w:val="00924369"/>
    <w:rsid w:val="00924AEE"/>
    <w:rsid w:val="0092501D"/>
    <w:rsid w:val="009259A0"/>
    <w:rsid w:val="0092689C"/>
    <w:rsid w:val="00926A00"/>
    <w:rsid w:val="00931C46"/>
    <w:rsid w:val="00934750"/>
    <w:rsid w:val="00934E30"/>
    <w:rsid w:val="009351D4"/>
    <w:rsid w:val="00935271"/>
    <w:rsid w:val="00936665"/>
    <w:rsid w:val="009373B4"/>
    <w:rsid w:val="00941641"/>
    <w:rsid w:val="00941A8A"/>
    <w:rsid w:val="00942A01"/>
    <w:rsid w:val="00943209"/>
    <w:rsid w:val="009443F1"/>
    <w:rsid w:val="0094509D"/>
    <w:rsid w:val="00945318"/>
    <w:rsid w:val="00945780"/>
    <w:rsid w:val="00945903"/>
    <w:rsid w:val="00946767"/>
    <w:rsid w:val="009470F4"/>
    <w:rsid w:val="00947553"/>
    <w:rsid w:val="00947D30"/>
    <w:rsid w:val="00950DB4"/>
    <w:rsid w:val="00952698"/>
    <w:rsid w:val="009534C6"/>
    <w:rsid w:val="00954B9A"/>
    <w:rsid w:val="009574F1"/>
    <w:rsid w:val="009606CF"/>
    <w:rsid w:val="009606EB"/>
    <w:rsid w:val="00960CF0"/>
    <w:rsid w:val="00963848"/>
    <w:rsid w:val="00963973"/>
    <w:rsid w:val="00964A23"/>
    <w:rsid w:val="00964BBA"/>
    <w:rsid w:val="00964E8D"/>
    <w:rsid w:val="0096518C"/>
    <w:rsid w:val="009658EC"/>
    <w:rsid w:val="00965A99"/>
    <w:rsid w:val="00966FC6"/>
    <w:rsid w:val="00967D5F"/>
    <w:rsid w:val="00971786"/>
    <w:rsid w:val="00971B3B"/>
    <w:rsid w:val="009724F4"/>
    <w:rsid w:val="009754A1"/>
    <w:rsid w:val="009757E9"/>
    <w:rsid w:val="00977EC2"/>
    <w:rsid w:val="0098163D"/>
    <w:rsid w:val="00984B87"/>
    <w:rsid w:val="00986D74"/>
    <w:rsid w:val="00987749"/>
    <w:rsid w:val="0099010E"/>
    <w:rsid w:val="009905AF"/>
    <w:rsid w:val="0099093A"/>
    <w:rsid w:val="009921CF"/>
    <w:rsid w:val="009942CC"/>
    <w:rsid w:val="00994CDE"/>
    <w:rsid w:val="00995EF2"/>
    <w:rsid w:val="0099729C"/>
    <w:rsid w:val="009978E7"/>
    <w:rsid w:val="00997E7E"/>
    <w:rsid w:val="009A02AF"/>
    <w:rsid w:val="009A04BB"/>
    <w:rsid w:val="009A161E"/>
    <w:rsid w:val="009A192B"/>
    <w:rsid w:val="009A31B4"/>
    <w:rsid w:val="009A502F"/>
    <w:rsid w:val="009A542F"/>
    <w:rsid w:val="009A5EB5"/>
    <w:rsid w:val="009A6BCC"/>
    <w:rsid w:val="009A6CF0"/>
    <w:rsid w:val="009A7893"/>
    <w:rsid w:val="009B0A7C"/>
    <w:rsid w:val="009B0D1E"/>
    <w:rsid w:val="009B1FD8"/>
    <w:rsid w:val="009B3A5F"/>
    <w:rsid w:val="009B3DAA"/>
    <w:rsid w:val="009B3FE4"/>
    <w:rsid w:val="009B54B9"/>
    <w:rsid w:val="009B5C6F"/>
    <w:rsid w:val="009B5FDF"/>
    <w:rsid w:val="009B7AA2"/>
    <w:rsid w:val="009C135F"/>
    <w:rsid w:val="009C1976"/>
    <w:rsid w:val="009C20DA"/>
    <w:rsid w:val="009C2F25"/>
    <w:rsid w:val="009C3902"/>
    <w:rsid w:val="009C5C91"/>
    <w:rsid w:val="009C5F74"/>
    <w:rsid w:val="009C6D88"/>
    <w:rsid w:val="009C7967"/>
    <w:rsid w:val="009D02D2"/>
    <w:rsid w:val="009D1681"/>
    <w:rsid w:val="009D1DC1"/>
    <w:rsid w:val="009D3564"/>
    <w:rsid w:val="009D3C4E"/>
    <w:rsid w:val="009D5AE2"/>
    <w:rsid w:val="009D6528"/>
    <w:rsid w:val="009D6EC2"/>
    <w:rsid w:val="009D6FDA"/>
    <w:rsid w:val="009D748D"/>
    <w:rsid w:val="009D75A9"/>
    <w:rsid w:val="009E0060"/>
    <w:rsid w:val="009E066F"/>
    <w:rsid w:val="009E1BD7"/>
    <w:rsid w:val="009F053F"/>
    <w:rsid w:val="009F0FD0"/>
    <w:rsid w:val="009F174A"/>
    <w:rsid w:val="009F1A7D"/>
    <w:rsid w:val="009F2C40"/>
    <w:rsid w:val="009F2ED5"/>
    <w:rsid w:val="009F346C"/>
    <w:rsid w:val="009F35F4"/>
    <w:rsid w:val="009F3A1C"/>
    <w:rsid w:val="00A006D5"/>
    <w:rsid w:val="00A007FC"/>
    <w:rsid w:val="00A00DF1"/>
    <w:rsid w:val="00A02742"/>
    <w:rsid w:val="00A0550B"/>
    <w:rsid w:val="00A05A01"/>
    <w:rsid w:val="00A07F99"/>
    <w:rsid w:val="00A07FEF"/>
    <w:rsid w:val="00A10E4E"/>
    <w:rsid w:val="00A111CC"/>
    <w:rsid w:val="00A11939"/>
    <w:rsid w:val="00A1497C"/>
    <w:rsid w:val="00A14CBC"/>
    <w:rsid w:val="00A16EBC"/>
    <w:rsid w:val="00A172DB"/>
    <w:rsid w:val="00A21956"/>
    <w:rsid w:val="00A21DB5"/>
    <w:rsid w:val="00A21ECE"/>
    <w:rsid w:val="00A2375E"/>
    <w:rsid w:val="00A25588"/>
    <w:rsid w:val="00A25F17"/>
    <w:rsid w:val="00A260F0"/>
    <w:rsid w:val="00A303F6"/>
    <w:rsid w:val="00A333FF"/>
    <w:rsid w:val="00A34A37"/>
    <w:rsid w:val="00A34B87"/>
    <w:rsid w:val="00A354B9"/>
    <w:rsid w:val="00A3775B"/>
    <w:rsid w:val="00A379D3"/>
    <w:rsid w:val="00A41784"/>
    <w:rsid w:val="00A41B4C"/>
    <w:rsid w:val="00A41CBB"/>
    <w:rsid w:val="00A42EEC"/>
    <w:rsid w:val="00A5037F"/>
    <w:rsid w:val="00A50406"/>
    <w:rsid w:val="00A50767"/>
    <w:rsid w:val="00A50918"/>
    <w:rsid w:val="00A5095E"/>
    <w:rsid w:val="00A50F3B"/>
    <w:rsid w:val="00A514C1"/>
    <w:rsid w:val="00A522DD"/>
    <w:rsid w:val="00A53D21"/>
    <w:rsid w:val="00A54123"/>
    <w:rsid w:val="00A54755"/>
    <w:rsid w:val="00A5534F"/>
    <w:rsid w:val="00A55A14"/>
    <w:rsid w:val="00A56DA7"/>
    <w:rsid w:val="00A60A58"/>
    <w:rsid w:val="00A62356"/>
    <w:rsid w:val="00A632A0"/>
    <w:rsid w:val="00A64BEC"/>
    <w:rsid w:val="00A6503F"/>
    <w:rsid w:val="00A65470"/>
    <w:rsid w:val="00A65B09"/>
    <w:rsid w:val="00A6638F"/>
    <w:rsid w:val="00A66569"/>
    <w:rsid w:val="00A66A4F"/>
    <w:rsid w:val="00A670BB"/>
    <w:rsid w:val="00A6759F"/>
    <w:rsid w:val="00A70B32"/>
    <w:rsid w:val="00A7227A"/>
    <w:rsid w:val="00A742A0"/>
    <w:rsid w:val="00A74DB0"/>
    <w:rsid w:val="00A752BD"/>
    <w:rsid w:val="00A75C7F"/>
    <w:rsid w:val="00A76E7C"/>
    <w:rsid w:val="00A77256"/>
    <w:rsid w:val="00A773DE"/>
    <w:rsid w:val="00A804B3"/>
    <w:rsid w:val="00A82913"/>
    <w:rsid w:val="00A83889"/>
    <w:rsid w:val="00A84447"/>
    <w:rsid w:val="00A9045A"/>
    <w:rsid w:val="00A905D4"/>
    <w:rsid w:val="00A90CD8"/>
    <w:rsid w:val="00A90DA9"/>
    <w:rsid w:val="00A91D29"/>
    <w:rsid w:val="00A9264F"/>
    <w:rsid w:val="00A92B48"/>
    <w:rsid w:val="00A93A9A"/>
    <w:rsid w:val="00A9600B"/>
    <w:rsid w:val="00AA0089"/>
    <w:rsid w:val="00AA0231"/>
    <w:rsid w:val="00AA0374"/>
    <w:rsid w:val="00AA08DE"/>
    <w:rsid w:val="00AA0D12"/>
    <w:rsid w:val="00AA0F89"/>
    <w:rsid w:val="00AA15F9"/>
    <w:rsid w:val="00AA1606"/>
    <w:rsid w:val="00AA24CB"/>
    <w:rsid w:val="00AA2E16"/>
    <w:rsid w:val="00AA3C41"/>
    <w:rsid w:val="00AA48EB"/>
    <w:rsid w:val="00AA49AE"/>
    <w:rsid w:val="00AA5194"/>
    <w:rsid w:val="00AA622F"/>
    <w:rsid w:val="00AA6E92"/>
    <w:rsid w:val="00AA76BB"/>
    <w:rsid w:val="00AB09DF"/>
    <w:rsid w:val="00AB0D90"/>
    <w:rsid w:val="00AB1E21"/>
    <w:rsid w:val="00AB1E30"/>
    <w:rsid w:val="00AB2477"/>
    <w:rsid w:val="00AB56F0"/>
    <w:rsid w:val="00AB5DBD"/>
    <w:rsid w:val="00AB6BD6"/>
    <w:rsid w:val="00AB734B"/>
    <w:rsid w:val="00AB7423"/>
    <w:rsid w:val="00AB7B0F"/>
    <w:rsid w:val="00AC0DCF"/>
    <w:rsid w:val="00AC1314"/>
    <w:rsid w:val="00AC16C8"/>
    <w:rsid w:val="00AC1ED7"/>
    <w:rsid w:val="00AC273E"/>
    <w:rsid w:val="00AC2D4B"/>
    <w:rsid w:val="00AC3478"/>
    <w:rsid w:val="00AC384F"/>
    <w:rsid w:val="00AC44EE"/>
    <w:rsid w:val="00AC4AC6"/>
    <w:rsid w:val="00AC587A"/>
    <w:rsid w:val="00AC5A2A"/>
    <w:rsid w:val="00AC6AE3"/>
    <w:rsid w:val="00AC7A52"/>
    <w:rsid w:val="00AD0543"/>
    <w:rsid w:val="00AD1DB3"/>
    <w:rsid w:val="00AD24E6"/>
    <w:rsid w:val="00AD270E"/>
    <w:rsid w:val="00AD31A0"/>
    <w:rsid w:val="00AD414F"/>
    <w:rsid w:val="00AD4DF7"/>
    <w:rsid w:val="00AD57C6"/>
    <w:rsid w:val="00AD5A6F"/>
    <w:rsid w:val="00AD6D34"/>
    <w:rsid w:val="00AE0183"/>
    <w:rsid w:val="00AE16BB"/>
    <w:rsid w:val="00AE1714"/>
    <w:rsid w:val="00AE2110"/>
    <w:rsid w:val="00AE2DA2"/>
    <w:rsid w:val="00AE2EB1"/>
    <w:rsid w:val="00AE3608"/>
    <w:rsid w:val="00AE63FD"/>
    <w:rsid w:val="00AF07AF"/>
    <w:rsid w:val="00AF13B9"/>
    <w:rsid w:val="00AF2C0C"/>
    <w:rsid w:val="00AF2DBB"/>
    <w:rsid w:val="00AF2E7B"/>
    <w:rsid w:val="00AF43C1"/>
    <w:rsid w:val="00AF44F1"/>
    <w:rsid w:val="00AF6D3F"/>
    <w:rsid w:val="00AF7855"/>
    <w:rsid w:val="00AF78DD"/>
    <w:rsid w:val="00B000C4"/>
    <w:rsid w:val="00B00728"/>
    <w:rsid w:val="00B01179"/>
    <w:rsid w:val="00B01DA1"/>
    <w:rsid w:val="00B02E0F"/>
    <w:rsid w:val="00B0300B"/>
    <w:rsid w:val="00B03C9C"/>
    <w:rsid w:val="00B056D5"/>
    <w:rsid w:val="00B071E3"/>
    <w:rsid w:val="00B07C4B"/>
    <w:rsid w:val="00B07EE3"/>
    <w:rsid w:val="00B10779"/>
    <w:rsid w:val="00B113F7"/>
    <w:rsid w:val="00B11A76"/>
    <w:rsid w:val="00B12BCE"/>
    <w:rsid w:val="00B15B58"/>
    <w:rsid w:val="00B1674C"/>
    <w:rsid w:val="00B17410"/>
    <w:rsid w:val="00B17ECA"/>
    <w:rsid w:val="00B20DB4"/>
    <w:rsid w:val="00B20F8A"/>
    <w:rsid w:val="00B22362"/>
    <w:rsid w:val="00B23343"/>
    <w:rsid w:val="00B233E3"/>
    <w:rsid w:val="00B27631"/>
    <w:rsid w:val="00B30226"/>
    <w:rsid w:val="00B326C7"/>
    <w:rsid w:val="00B34297"/>
    <w:rsid w:val="00B355BC"/>
    <w:rsid w:val="00B355C5"/>
    <w:rsid w:val="00B375B1"/>
    <w:rsid w:val="00B40D94"/>
    <w:rsid w:val="00B41691"/>
    <w:rsid w:val="00B41788"/>
    <w:rsid w:val="00B42493"/>
    <w:rsid w:val="00B432DD"/>
    <w:rsid w:val="00B44A27"/>
    <w:rsid w:val="00B44DB9"/>
    <w:rsid w:val="00B460C2"/>
    <w:rsid w:val="00B46AFC"/>
    <w:rsid w:val="00B5018F"/>
    <w:rsid w:val="00B50D20"/>
    <w:rsid w:val="00B513B9"/>
    <w:rsid w:val="00B51A38"/>
    <w:rsid w:val="00B51FFF"/>
    <w:rsid w:val="00B52711"/>
    <w:rsid w:val="00B53F28"/>
    <w:rsid w:val="00B567E1"/>
    <w:rsid w:val="00B569E9"/>
    <w:rsid w:val="00B56BB2"/>
    <w:rsid w:val="00B57038"/>
    <w:rsid w:val="00B614DF"/>
    <w:rsid w:val="00B61729"/>
    <w:rsid w:val="00B61F99"/>
    <w:rsid w:val="00B62B84"/>
    <w:rsid w:val="00B63CD4"/>
    <w:rsid w:val="00B65B92"/>
    <w:rsid w:val="00B668D5"/>
    <w:rsid w:val="00B7127D"/>
    <w:rsid w:val="00B715E7"/>
    <w:rsid w:val="00B717F8"/>
    <w:rsid w:val="00B74D91"/>
    <w:rsid w:val="00B75301"/>
    <w:rsid w:val="00B75406"/>
    <w:rsid w:val="00B75A97"/>
    <w:rsid w:val="00B75ED8"/>
    <w:rsid w:val="00B75F7E"/>
    <w:rsid w:val="00B7752C"/>
    <w:rsid w:val="00B77809"/>
    <w:rsid w:val="00B77D9F"/>
    <w:rsid w:val="00B802C4"/>
    <w:rsid w:val="00B81861"/>
    <w:rsid w:val="00B82CBB"/>
    <w:rsid w:val="00B8453A"/>
    <w:rsid w:val="00B858F1"/>
    <w:rsid w:val="00B86107"/>
    <w:rsid w:val="00B87237"/>
    <w:rsid w:val="00B90197"/>
    <w:rsid w:val="00B91095"/>
    <w:rsid w:val="00B92403"/>
    <w:rsid w:val="00B93825"/>
    <w:rsid w:val="00B9390E"/>
    <w:rsid w:val="00B93D01"/>
    <w:rsid w:val="00B953E3"/>
    <w:rsid w:val="00B9540B"/>
    <w:rsid w:val="00B958FE"/>
    <w:rsid w:val="00B963FD"/>
    <w:rsid w:val="00B96CA0"/>
    <w:rsid w:val="00B96F47"/>
    <w:rsid w:val="00B974BA"/>
    <w:rsid w:val="00B97E96"/>
    <w:rsid w:val="00BA05E6"/>
    <w:rsid w:val="00BA29FE"/>
    <w:rsid w:val="00BA3794"/>
    <w:rsid w:val="00BA37DC"/>
    <w:rsid w:val="00BA3F4D"/>
    <w:rsid w:val="00BA474B"/>
    <w:rsid w:val="00BA5360"/>
    <w:rsid w:val="00BA79E3"/>
    <w:rsid w:val="00BA7A6F"/>
    <w:rsid w:val="00BA7C34"/>
    <w:rsid w:val="00BB0435"/>
    <w:rsid w:val="00BB0C17"/>
    <w:rsid w:val="00BB1B54"/>
    <w:rsid w:val="00BB1B5E"/>
    <w:rsid w:val="00BB1FC1"/>
    <w:rsid w:val="00BB2562"/>
    <w:rsid w:val="00BB278F"/>
    <w:rsid w:val="00BB31CE"/>
    <w:rsid w:val="00BB52FA"/>
    <w:rsid w:val="00BB5C7A"/>
    <w:rsid w:val="00BB60D1"/>
    <w:rsid w:val="00BB6812"/>
    <w:rsid w:val="00BB72FE"/>
    <w:rsid w:val="00BC0188"/>
    <w:rsid w:val="00BC1637"/>
    <w:rsid w:val="00BC1BD9"/>
    <w:rsid w:val="00BC30D4"/>
    <w:rsid w:val="00BC4B7F"/>
    <w:rsid w:val="00BC5B80"/>
    <w:rsid w:val="00BC621C"/>
    <w:rsid w:val="00BC6243"/>
    <w:rsid w:val="00BC6E9A"/>
    <w:rsid w:val="00BC6FB7"/>
    <w:rsid w:val="00BD036A"/>
    <w:rsid w:val="00BD13A6"/>
    <w:rsid w:val="00BD2410"/>
    <w:rsid w:val="00BD3290"/>
    <w:rsid w:val="00BD6A36"/>
    <w:rsid w:val="00BE02F5"/>
    <w:rsid w:val="00BE1B90"/>
    <w:rsid w:val="00BE226F"/>
    <w:rsid w:val="00BE2478"/>
    <w:rsid w:val="00BE4C9E"/>
    <w:rsid w:val="00BE55F9"/>
    <w:rsid w:val="00BE5EC3"/>
    <w:rsid w:val="00BE64B3"/>
    <w:rsid w:val="00BF304D"/>
    <w:rsid w:val="00BF46B7"/>
    <w:rsid w:val="00BF63E8"/>
    <w:rsid w:val="00BF6A7B"/>
    <w:rsid w:val="00BF6E37"/>
    <w:rsid w:val="00BF7B0F"/>
    <w:rsid w:val="00C013EE"/>
    <w:rsid w:val="00C016E3"/>
    <w:rsid w:val="00C024A2"/>
    <w:rsid w:val="00C0279C"/>
    <w:rsid w:val="00C037F8"/>
    <w:rsid w:val="00C0574F"/>
    <w:rsid w:val="00C0630B"/>
    <w:rsid w:val="00C0649E"/>
    <w:rsid w:val="00C06D9A"/>
    <w:rsid w:val="00C10989"/>
    <w:rsid w:val="00C119FE"/>
    <w:rsid w:val="00C127A7"/>
    <w:rsid w:val="00C12A5A"/>
    <w:rsid w:val="00C12CBE"/>
    <w:rsid w:val="00C140C5"/>
    <w:rsid w:val="00C14373"/>
    <w:rsid w:val="00C16294"/>
    <w:rsid w:val="00C16A68"/>
    <w:rsid w:val="00C17175"/>
    <w:rsid w:val="00C201EB"/>
    <w:rsid w:val="00C2159C"/>
    <w:rsid w:val="00C22F37"/>
    <w:rsid w:val="00C231AA"/>
    <w:rsid w:val="00C24E8F"/>
    <w:rsid w:val="00C24F4E"/>
    <w:rsid w:val="00C259FF"/>
    <w:rsid w:val="00C25A9B"/>
    <w:rsid w:val="00C26EAC"/>
    <w:rsid w:val="00C27A5D"/>
    <w:rsid w:val="00C3076B"/>
    <w:rsid w:val="00C31464"/>
    <w:rsid w:val="00C31CE4"/>
    <w:rsid w:val="00C33308"/>
    <w:rsid w:val="00C34A61"/>
    <w:rsid w:val="00C34B82"/>
    <w:rsid w:val="00C4003A"/>
    <w:rsid w:val="00C40056"/>
    <w:rsid w:val="00C40271"/>
    <w:rsid w:val="00C4126A"/>
    <w:rsid w:val="00C41422"/>
    <w:rsid w:val="00C42043"/>
    <w:rsid w:val="00C428FE"/>
    <w:rsid w:val="00C4453E"/>
    <w:rsid w:val="00C448F6"/>
    <w:rsid w:val="00C4631D"/>
    <w:rsid w:val="00C479C1"/>
    <w:rsid w:val="00C47AA6"/>
    <w:rsid w:val="00C47EA9"/>
    <w:rsid w:val="00C5069D"/>
    <w:rsid w:val="00C51137"/>
    <w:rsid w:val="00C51D26"/>
    <w:rsid w:val="00C52004"/>
    <w:rsid w:val="00C527DD"/>
    <w:rsid w:val="00C56C3C"/>
    <w:rsid w:val="00C57A08"/>
    <w:rsid w:val="00C57C4F"/>
    <w:rsid w:val="00C6099D"/>
    <w:rsid w:val="00C60ACF"/>
    <w:rsid w:val="00C6206C"/>
    <w:rsid w:val="00C629A4"/>
    <w:rsid w:val="00C63A33"/>
    <w:rsid w:val="00C63EC4"/>
    <w:rsid w:val="00C63ECA"/>
    <w:rsid w:val="00C64517"/>
    <w:rsid w:val="00C647EC"/>
    <w:rsid w:val="00C67855"/>
    <w:rsid w:val="00C67F2D"/>
    <w:rsid w:val="00C7083E"/>
    <w:rsid w:val="00C719CE"/>
    <w:rsid w:val="00C72D44"/>
    <w:rsid w:val="00C74825"/>
    <w:rsid w:val="00C74CF4"/>
    <w:rsid w:val="00C7560A"/>
    <w:rsid w:val="00C756FB"/>
    <w:rsid w:val="00C75909"/>
    <w:rsid w:val="00C75B3C"/>
    <w:rsid w:val="00C762B6"/>
    <w:rsid w:val="00C77064"/>
    <w:rsid w:val="00C772A9"/>
    <w:rsid w:val="00C80BBD"/>
    <w:rsid w:val="00C819AA"/>
    <w:rsid w:val="00C82D71"/>
    <w:rsid w:val="00C841A8"/>
    <w:rsid w:val="00C842E6"/>
    <w:rsid w:val="00C85158"/>
    <w:rsid w:val="00C86F08"/>
    <w:rsid w:val="00C9191C"/>
    <w:rsid w:val="00C91ACA"/>
    <w:rsid w:val="00C92E08"/>
    <w:rsid w:val="00C93247"/>
    <w:rsid w:val="00C93473"/>
    <w:rsid w:val="00C93D68"/>
    <w:rsid w:val="00C943AA"/>
    <w:rsid w:val="00C968D8"/>
    <w:rsid w:val="00C96A97"/>
    <w:rsid w:val="00C9782C"/>
    <w:rsid w:val="00C97C9D"/>
    <w:rsid w:val="00CA0702"/>
    <w:rsid w:val="00CA08BF"/>
    <w:rsid w:val="00CA1923"/>
    <w:rsid w:val="00CA1B8E"/>
    <w:rsid w:val="00CA1FCC"/>
    <w:rsid w:val="00CA1FE3"/>
    <w:rsid w:val="00CA332D"/>
    <w:rsid w:val="00CA4A38"/>
    <w:rsid w:val="00CA5440"/>
    <w:rsid w:val="00CA67B9"/>
    <w:rsid w:val="00CA67C4"/>
    <w:rsid w:val="00CA77B3"/>
    <w:rsid w:val="00CA7F22"/>
    <w:rsid w:val="00CB3533"/>
    <w:rsid w:val="00CB3944"/>
    <w:rsid w:val="00CB5410"/>
    <w:rsid w:val="00CB56EC"/>
    <w:rsid w:val="00CB648A"/>
    <w:rsid w:val="00CB75F5"/>
    <w:rsid w:val="00CB7600"/>
    <w:rsid w:val="00CB7D61"/>
    <w:rsid w:val="00CC0051"/>
    <w:rsid w:val="00CC0753"/>
    <w:rsid w:val="00CC296B"/>
    <w:rsid w:val="00CC2BB9"/>
    <w:rsid w:val="00CC2BF6"/>
    <w:rsid w:val="00CC42EB"/>
    <w:rsid w:val="00CC477C"/>
    <w:rsid w:val="00CC596F"/>
    <w:rsid w:val="00CC662A"/>
    <w:rsid w:val="00CC6A4B"/>
    <w:rsid w:val="00CC7651"/>
    <w:rsid w:val="00CC7F1F"/>
    <w:rsid w:val="00CD0427"/>
    <w:rsid w:val="00CD06FA"/>
    <w:rsid w:val="00CD0A58"/>
    <w:rsid w:val="00CD1554"/>
    <w:rsid w:val="00CD242F"/>
    <w:rsid w:val="00CD26EC"/>
    <w:rsid w:val="00CD31C2"/>
    <w:rsid w:val="00CD5862"/>
    <w:rsid w:val="00CD6649"/>
    <w:rsid w:val="00CD68FF"/>
    <w:rsid w:val="00CD6C01"/>
    <w:rsid w:val="00CD6EDF"/>
    <w:rsid w:val="00CD7A5A"/>
    <w:rsid w:val="00CD7B0F"/>
    <w:rsid w:val="00CE06D2"/>
    <w:rsid w:val="00CE08FF"/>
    <w:rsid w:val="00CE16EC"/>
    <w:rsid w:val="00CE2BA6"/>
    <w:rsid w:val="00CE357B"/>
    <w:rsid w:val="00CE3703"/>
    <w:rsid w:val="00CE3CBC"/>
    <w:rsid w:val="00CE4186"/>
    <w:rsid w:val="00CE4408"/>
    <w:rsid w:val="00CE475D"/>
    <w:rsid w:val="00CE4EB1"/>
    <w:rsid w:val="00CE5573"/>
    <w:rsid w:val="00CE5D66"/>
    <w:rsid w:val="00CE70F6"/>
    <w:rsid w:val="00CE7FDB"/>
    <w:rsid w:val="00CF0348"/>
    <w:rsid w:val="00CF0D76"/>
    <w:rsid w:val="00CF26E9"/>
    <w:rsid w:val="00CF2B0C"/>
    <w:rsid w:val="00CF3067"/>
    <w:rsid w:val="00CF4BC4"/>
    <w:rsid w:val="00CF4D3C"/>
    <w:rsid w:val="00CF50A0"/>
    <w:rsid w:val="00CF55C7"/>
    <w:rsid w:val="00CF77C9"/>
    <w:rsid w:val="00CF7D0E"/>
    <w:rsid w:val="00D00024"/>
    <w:rsid w:val="00D00A5D"/>
    <w:rsid w:val="00D023A0"/>
    <w:rsid w:val="00D02573"/>
    <w:rsid w:val="00D03BB7"/>
    <w:rsid w:val="00D03D76"/>
    <w:rsid w:val="00D0732D"/>
    <w:rsid w:val="00D07B4A"/>
    <w:rsid w:val="00D108E0"/>
    <w:rsid w:val="00D10BC7"/>
    <w:rsid w:val="00D10C3A"/>
    <w:rsid w:val="00D11F80"/>
    <w:rsid w:val="00D1292A"/>
    <w:rsid w:val="00D13B11"/>
    <w:rsid w:val="00D13F62"/>
    <w:rsid w:val="00D141E8"/>
    <w:rsid w:val="00D15965"/>
    <w:rsid w:val="00D16ADE"/>
    <w:rsid w:val="00D16C37"/>
    <w:rsid w:val="00D16E87"/>
    <w:rsid w:val="00D22504"/>
    <w:rsid w:val="00D26651"/>
    <w:rsid w:val="00D2754C"/>
    <w:rsid w:val="00D27D0E"/>
    <w:rsid w:val="00D315B2"/>
    <w:rsid w:val="00D31BBE"/>
    <w:rsid w:val="00D33253"/>
    <w:rsid w:val="00D335D1"/>
    <w:rsid w:val="00D34047"/>
    <w:rsid w:val="00D342BE"/>
    <w:rsid w:val="00D35DA7"/>
    <w:rsid w:val="00D3719E"/>
    <w:rsid w:val="00D416BE"/>
    <w:rsid w:val="00D45063"/>
    <w:rsid w:val="00D456DC"/>
    <w:rsid w:val="00D45D93"/>
    <w:rsid w:val="00D476DC"/>
    <w:rsid w:val="00D47AD0"/>
    <w:rsid w:val="00D47DAF"/>
    <w:rsid w:val="00D47FAD"/>
    <w:rsid w:val="00D504A3"/>
    <w:rsid w:val="00D51E02"/>
    <w:rsid w:val="00D52F90"/>
    <w:rsid w:val="00D54E5E"/>
    <w:rsid w:val="00D55148"/>
    <w:rsid w:val="00D557DE"/>
    <w:rsid w:val="00D56668"/>
    <w:rsid w:val="00D56892"/>
    <w:rsid w:val="00D5716F"/>
    <w:rsid w:val="00D57500"/>
    <w:rsid w:val="00D57A57"/>
    <w:rsid w:val="00D6013D"/>
    <w:rsid w:val="00D60A1C"/>
    <w:rsid w:val="00D61206"/>
    <w:rsid w:val="00D613A9"/>
    <w:rsid w:val="00D62516"/>
    <w:rsid w:val="00D62B54"/>
    <w:rsid w:val="00D62C18"/>
    <w:rsid w:val="00D63292"/>
    <w:rsid w:val="00D63F0C"/>
    <w:rsid w:val="00D650AB"/>
    <w:rsid w:val="00D65D41"/>
    <w:rsid w:val="00D6635B"/>
    <w:rsid w:val="00D66A40"/>
    <w:rsid w:val="00D6708F"/>
    <w:rsid w:val="00D67B74"/>
    <w:rsid w:val="00D7086C"/>
    <w:rsid w:val="00D71CDE"/>
    <w:rsid w:val="00D7238E"/>
    <w:rsid w:val="00D73003"/>
    <w:rsid w:val="00D73129"/>
    <w:rsid w:val="00D73C03"/>
    <w:rsid w:val="00D73C6D"/>
    <w:rsid w:val="00D73D56"/>
    <w:rsid w:val="00D74656"/>
    <w:rsid w:val="00D75491"/>
    <w:rsid w:val="00D75508"/>
    <w:rsid w:val="00D76075"/>
    <w:rsid w:val="00D76262"/>
    <w:rsid w:val="00D77152"/>
    <w:rsid w:val="00D771D7"/>
    <w:rsid w:val="00D77F69"/>
    <w:rsid w:val="00D808DD"/>
    <w:rsid w:val="00D80CD4"/>
    <w:rsid w:val="00D80D55"/>
    <w:rsid w:val="00D8128D"/>
    <w:rsid w:val="00D81D3E"/>
    <w:rsid w:val="00D82121"/>
    <w:rsid w:val="00D83836"/>
    <w:rsid w:val="00D84813"/>
    <w:rsid w:val="00D85767"/>
    <w:rsid w:val="00D8598E"/>
    <w:rsid w:val="00D863E6"/>
    <w:rsid w:val="00D8656D"/>
    <w:rsid w:val="00D871D0"/>
    <w:rsid w:val="00D9000C"/>
    <w:rsid w:val="00D92EDA"/>
    <w:rsid w:val="00D9359B"/>
    <w:rsid w:val="00D940CE"/>
    <w:rsid w:val="00D972DF"/>
    <w:rsid w:val="00DA101E"/>
    <w:rsid w:val="00DA1C6D"/>
    <w:rsid w:val="00DA2657"/>
    <w:rsid w:val="00DA2FE3"/>
    <w:rsid w:val="00DA3672"/>
    <w:rsid w:val="00DA36FA"/>
    <w:rsid w:val="00DA42FB"/>
    <w:rsid w:val="00DA478B"/>
    <w:rsid w:val="00DA5661"/>
    <w:rsid w:val="00DA7A62"/>
    <w:rsid w:val="00DB0038"/>
    <w:rsid w:val="00DB0413"/>
    <w:rsid w:val="00DB0A74"/>
    <w:rsid w:val="00DB0F15"/>
    <w:rsid w:val="00DB2465"/>
    <w:rsid w:val="00DB2785"/>
    <w:rsid w:val="00DB3292"/>
    <w:rsid w:val="00DB4201"/>
    <w:rsid w:val="00DB4328"/>
    <w:rsid w:val="00DB5AF9"/>
    <w:rsid w:val="00DB5EDF"/>
    <w:rsid w:val="00DB698C"/>
    <w:rsid w:val="00DB701F"/>
    <w:rsid w:val="00DC1073"/>
    <w:rsid w:val="00DC2F99"/>
    <w:rsid w:val="00DC356D"/>
    <w:rsid w:val="00DC489D"/>
    <w:rsid w:val="00DC6B9B"/>
    <w:rsid w:val="00DC70DE"/>
    <w:rsid w:val="00DC7A77"/>
    <w:rsid w:val="00DC7B0B"/>
    <w:rsid w:val="00DD0022"/>
    <w:rsid w:val="00DD0452"/>
    <w:rsid w:val="00DD117E"/>
    <w:rsid w:val="00DD140B"/>
    <w:rsid w:val="00DD1A76"/>
    <w:rsid w:val="00DD2123"/>
    <w:rsid w:val="00DD2A9E"/>
    <w:rsid w:val="00DD2C4B"/>
    <w:rsid w:val="00DD2E75"/>
    <w:rsid w:val="00DD3132"/>
    <w:rsid w:val="00DD509E"/>
    <w:rsid w:val="00DD74E5"/>
    <w:rsid w:val="00DD75FD"/>
    <w:rsid w:val="00DD7617"/>
    <w:rsid w:val="00DE2331"/>
    <w:rsid w:val="00DE2FD1"/>
    <w:rsid w:val="00DE40B3"/>
    <w:rsid w:val="00DE40CC"/>
    <w:rsid w:val="00DE4365"/>
    <w:rsid w:val="00DE4A03"/>
    <w:rsid w:val="00DE5157"/>
    <w:rsid w:val="00DE5AB7"/>
    <w:rsid w:val="00DE64DB"/>
    <w:rsid w:val="00DF0567"/>
    <w:rsid w:val="00DF0E02"/>
    <w:rsid w:val="00DF1AA0"/>
    <w:rsid w:val="00DF2787"/>
    <w:rsid w:val="00DF2D2D"/>
    <w:rsid w:val="00DF34E1"/>
    <w:rsid w:val="00DF4E07"/>
    <w:rsid w:val="00DF5F6E"/>
    <w:rsid w:val="00DF69E8"/>
    <w:rsid w:val="00E00062"/>
    <w:rsid w:val="00E00F69"/>
    <w:rsid w:val="00E0127E"/>
    <w:rsid w:val="00E01329"/>
    <w:rsid w:val="00E01FC0"/>
    <w:rsid w:val="00E0523B"/>
    <w:rsid w:val="00E05BA5"/>
    <w:rsid w:val="00E0683C"/>
    <w:rsid w:val="00E06B5F"/>
    <w:rsid w:val="00E07762"/>
    <w:rsid w:val="00E111B4"/>
    <w:rsid w:val="00E11925"/>
    <w:rsid w:val="00E124E7"/>
    <w:rsid w:val="00E12CAA"/>
    <w:rsid w:val="00E12FA5"/>
    <w:rsid w:val="00E14649"/>
    <w:rsid w:val="00E14BB0"/>
    <w:rsid w:val="00E14BC4"/>
    <w:rsid w:val="00E15196"/>
    <w:rsid w:val="00E15B77"/>
    <w:rsid w:val="00E15CC0"/>
    <w:rsid w:val="00E15F06"/>
    <w:rsid w:val="00E179B7"/>
    <w:rsid w:val="00E21B78"/>
    <w:rsid w:val="00E2208B"/>
    <w:rsid w:val="00E23D5D"/>
    <w:rsid w:val="00E248C6"/>
    <w:rsid w:val="00E2520B"/>
    <w:rsid w:val="00E25F53"/>
    <w:rsid w:val="00E26EE6"/>
    <w:rsid w:val="00E2725E"/>
    <w:rsid w:val="00E2790D"/>
    <w:rsid w:val="00E3010A"/>
    <w:rsid w:val="00E310CF"/>
    <w:rsid w:val="00E318F2"/>
    <w:rsid w:val="00E324DE"/>
    <w:rsid w:val="00E333E9"/>
    <w:rsid w:val="00E35A49"/>
    <w:rsid w:val="00E361AC"/>
    <w:rsid w:val="00E36D7A"/>
    <w:rsid w:val="00E37C61"/>
    <w:rsid w:val="00E40605"/>
    <w:rsid w:val="00E42122"/>
    <w:rsid w:val="00E427BD"/>
    <w:rsid w:val="00E437F6"/>
    <w:rsid w:val="00E43B16"/>
    <w:rsid w:val="00E4411A"/>
    <w:rsid w:val="00E449D0"/>
    <w:rsid w:val="00E44BAE"/>
    <w:rsid w:val="00E45A73"/>
    <w:rsid w:val="00E45F90"/>
    <w:rsid w:val="00E46844"/>
    <w:rsid w:val="00E470A1"/>
    <w:rsid w:val="00E476A0"/>
    <w:rsid w:val="00E52291"/>
    <w:rsid w:val="00E527BE"/>
    <w:rsid w:val="00E54AD9"/>
    <w:rsid w:val="00E55E8B"/>
    <w:rsid w:val="00E56237"/>
    <w:rsid w:val="00E56E1A"/>
    <w:rsid w:val="00E56EFE"/>
    <w:rsid w:val="00E600FE"/>
    <w:rsid w:val="00E60262"/>
    <w:rsid w:val="00E6037C"/>
    <w:rsid w:val="00E61B23"/>
    <w:rsid w:val="00E61D02"/>
    <w:rsid w:val="00E62D48"/>
    <w:rsid w:val="00E62E23"/>
    <w:rsid w:val="00E6431C"/>
    <w:rsid w:val="00E647F9"/>
    <w:rsid w:val="00E64BFF"/>
    <w:rsid w:val="00E64FEC"/>
    <w:rsid w:val="00E659A7"/>
    <w:rsid w:val="00E65D32"/>
    <w:rsid w:val="00E667A7"/>
    <w:rsid w:val="00E66952"/>
    <w:rsid w:val="00E6765B"/>
    <w:rsid w:val="00E678A0"/>
    <w:rsid w:val="00E7078D"/>
    <w:rsid w:val="00E7085E"/>
    <w:rsid w:val="00E709F6"/>
    <w:rsid w:val="00E72AE5"/>
    <w:rsid w:val="00E732FC"/>
    <w:rsid w:val="00E733F9"/>
    <w:rsid w:val="00E753B1"/>
    <w:rsid w:val="00E76A7A"/>
    <w:rsid w:val="00E778FF"/>
    <w:rsid w:val="00E77B02"/>
    <w:rsid w:val="00E80024"/>
    <w:rsid w:val="00E82344"/>
    <w:rsid w:val="00E829DE"/>
    <w:rsid w:val="00E8380B"/>
    <w:rsid w:val="00E83C84"/>
    <w:rsid w:val="00E8438D"/>
    <w:rsid w:val="00E85EFF"/>
    <w:rsid w:val="00E862A1"/>
    <w:rsid w:val="00E86979"/>
    <w:rsid w:val="00E87E1B"/>
    <w:rsid w:val="00E9010B"/>
    <w:rsid w:val="00E91740"/>
    <w:rsid w:val="00E93FCF"/>
    <w:rsid w:val="00E948CD"/>
    <w:rsid w:val="00E95A04"/>
    <w:rsid w:val="00E96A04"/>
    <w:rsid w:val="00E96BF0"/>
    <w:rsid w:val="00E96F6E"/>
    <w:rsid w:val="00E97CB6"/>
    <w:rsid w:val="00EA1064"/>
    <w:rsid w:val="00EA18B0"/>
    <w:rsid w:val="00EA277C"/>
    <w:rsid w:val="00EA3D2E"/>
    <w:rsid w:val="00EA45FE"/>
    <w:rsid w:val="00EA4C32"/>
    <w:rsid w:val="00EA76DA"/>
    <w:rsid w:val="00EB220A"/>
    <w:rsid w:val="00EB2EDF"/>
    <w:rsid w:val="00EB523B"/>
    <w:rsid w:val="00EB586F"/>
    <w:rsid w:val="00EB59F0"/>
    <w:rsid w:val="00EB6534"/>
    <w:rsid w:val="00EB71B1"/>
    <w:rsid w:val="00EB7276"/>
    <w:rsid w:val="00EB7655"/>
    <w:rsid w:val="00EB7A1A"/>
    <w:rsid w:val="00EB7C66"/>
    <w:rsid w:val="00EC069A"/>
    <w:rsid w:val="00EC13F4"/>
    <w:rsid w:val="00EC24A9"/>
    <w:rsid w:val="00EC5A9D"/>
    <w:rsid w:val="00EC6125"/>
    <w:rsid w:val="00EC61A3"/>
    <w:rsid w:val="00EC67ED"/>
    <w:rsid w:val="00EC7166"/>
    <w:rsid w:val="00EC72BE"/>
    <w:rsid w:val="00ED0189"/>
    <w:rsid w:val="00ED08B8"/>
    <w:rsid w:val="00ED0A85"/>
    <w:rsid w:val="00ED2356"/>
    <w:rsid w:val="00ED27D4"/>
    <w:rsid w:val="00ED4AD4"/>
    <w:rsid w:val="00ED5DF4"/>
    <w:rsid w:val="00EE0381"/>
    <w:rsid w:val="00EE33B6"/>
    <w:rsid w:val="00EE35E4"/>
    <w:rsid w:val="00EE44DD"/>
    <w:rsid w:val="00EE4EA3"/>
    <w:rsid w:val="00EE689F"/>
    <w:rsid w:val="00EE6B81"/>
    <w:rsid w:val="00EE7A05"/>
    <w:rsid w:val="00EF0AA1"/>
    <w:rsid w:val="00EF11CF"/>
    <w:rsid w:val="00EF1A75"/>
    <w:rsid w:val="00EF3220"/>
    <w:rsid w:val="00EF5433"/>
    <w:rsid w:val="00EF5C06"/>
    <w:rsid w:val="00EF6195"/>
    <w:rsid w:val="00EF69FC"/>
    <w:rsid w:val="00F005C9"/>
    <w:rsid w:val="00F02519"/>
    <w:rsid w:val="00F02C34"/>
    <w:rsid w:val="00F03F3A"/>
    <w:rsid w:val="00F04ABA"/>
    <w:rsid w:val="00F05814"/>
    <w:rsid w:val="00F06540"/>
    <w:rsid w:val="00F10F01"/>
    <w:rsid w:val="00F1151E"/>
    <w:rsid w:val="00F12CDE"/>
    <w:rsid w:val="00F12FBC"/>
    <w:rsid w:val="00F13E18"/>
    <w:rsid w:val="00F1404D"/>
    <w:rsid w:val="00F15BCB"/>
    <w:rsid w:val="00F16B2B"/>
    <w:rsid w:val="00F16EDB"/>
    <w:rsid w:val="00F1707D"/>
    <w:rsid w:val="00F17B59"/>
    <w:rsid w:val="00F20103"/>
    <w:rsid w:val="00F208DC"/>
    <w:rsid w:val="00F20D3F"/>
    <w:rsid w:val="00F216E0"/>
    <w:rsid w:val="00F22A31"/>
    <w:rsid w:val="00F22CB3"/>
    <w:rsid w:val="00F22F84"/>
    <w:rsid w:val="00F234F5"/>
    <w:rsid w:val="00F23682"/>
    <w:rsid w:val="00F237DF"/>
    <w:rsid w:val="00F23B62"/>
    <w:rsid w:val="00F2626A"/>
    <w:rsid w:val="00F275CD"/>
    <w:rsid w:val="00F27B91"/>
    <w:rsid w:val="00F27E0C"/>
    <w:rsid w:val="00F27F8C"/>
    <w:rsid w:val="00F302E0"/>
    <w:rsid w:val="00F303C1"/>
    <w:rsid w:val="00F3166C"/>
    <w:rsid w:val="00F33259"/>
    <w:rsid w:val="00F333A2"/>
    <w:rsid w:val="00F3416F"/>
    <w:rsid w:val="00F35872"/>
    <w:rsid w:val="00F35E63"/>
    <w:rsid w:val="00F36370"/>
    <w:rsid w:val="00F37193"/>
    <w:rsid w:val="00F3785B"/>
    <w:rsid w:val="00F40A1C"/>
    <w:rsid w:val="00F411B6"/>
    <w:rsid w:val="00F418E5"/>
    <w:rsid w:val="00F42A7F"/>
    <w:rsid w:val="00F42ACD"/>
    <w:rsid w:val="00F43927"/>
    <w:rsid w:val="00F44095"/>
    <w:rsid w:val="00F44BA0"/>
    <w:rsid w:val="00F44FB8"/>
    <w:rsid w:val="00F45BAD"/>
    <w:rsid w:val="00F46FDC"/>
    <w:rsid w:val="00F5096E"/>
    <w:rsid w:val="00F50BC9"/>
    <w:rsid w:val="00F519B9"/>
    <w:rsid w:val="00F51D71"/>
    <w:rsid w:val="00F524C4"/>
    <w:rsid w:val="00F52698"/>
    <w:rsid w:val="00F537BC"/>
    <w:rsid w:val="00F54AE4"/>
    <w:rsid w:val="00F54B1A"/>
    <w:rsid w:val="00F54B8F"/>
    <w:rsid w:val="00F54C6B"/>
    <w:rsid w:val="00F55B83"/>
    <w:rsid w:val="00F55E8B"/>
    <w:rsid w:val="00F564F9"/>
    <w:rsid w:val="00F56DB8"/>
    <w:rsid w:val="00F575AE"/>
    <w:rsid w:val="00F5784D"/>
    <w:rsid w:val="00F57904"/>
    <w:rsid w:val="00F60908"/>
    <w:rsid w:val="00F61A3D"/>
    <w:rsid w:val="00F625F4"/>
    <w:rsid w:val="00F62888"/>
    <w:rsid w:val="00F6334F"/>
    <w:rsid w:val="00F6377D"/>
    <w:rsid w:val="00F637BA"/>
    <w:rsid w:val="00F64F76"/>
    <w:rsid w:val="00F6662A"/>
    <w:rsid w:val="00F669BA"/>
    <w:rsid w:val="00F66D48"/>
    <w:rsid w:val="00F67150"/>
    <w:rsid w:val="00F723C1"/>
    <w:rsid w:val="00F72BBD"/>
    <w:rsid w:val="00F73D8B"/>
    <w:rsid w:val="00F76EAF"/>
    <w:rsid w:val="00F7766C"/>
    <w:rsid w:val="00F8104C"/>
    <w:rsid w:val="00F8130A"/>
    <w:rsid w:val="00F82076"/>
    <w:rsid w:val="00F83CBB"/>
    <w:rsid w:val="00F8416A"/>
    <w:rsid w:val="00F844B1"/>
    <w:rsid w:val="00F84EAB"/>
    <w:rsid w:val="00F8625A"/>
    <w:rsid w:val="00F866E7"/>
    <w:rsid w:val="00F900A7"/>
    <w:rsid w:val="00F92AAB"/>
    <w:rsid w:val="00F93D7A"/>
    <w:rsid w:val="00F941E9"/>
    <w:rsid w:val="00F94885"/>
    <w:rsid w:val="00F94CCF"/>
    <w:rsid w:val="00F9558B"/>
    <w:rsid w:val="00F96116"/>
    <w:rsid w:val="00F976E0"/>
    <w:rsid w:val="00F97A39"/>
    <w:rsid w:val="00FA07BB"/>
    <w:rsid w:val="00FA0F87"/>
    <w:rsid w:val="00FA20C8"/>
    <w:rsid w:val="00FA27F0"/>
    <w:rsid w:val="00FA579A"/>
    <w:rsid w:val="00FA64C6"/>
    <w:rsid w:val="00FA6F62"/>
    <w:rsid w:val="00FB00B4"/>
    <w:rsid w:val="00FB22AF"/>
    <w:rsid w:val="00FB2D32"/>
    <w:rsid w:val="00FB3A1A"/>
    <w:rsid w:val="00FB5699"/>
    <w:rsid w:val="00FB5A30"/>
    <w:rsid w:val="00FB7F9C"/>
    <w:rsid w:val="00FC0CDB"/>
    <w:rsid w:val="00FC1565"/>
    <w:rsid w:val="00FC1664"/>
    <w:rsid w:val="00FC205B"/>
    <w:rsid w:val="00FC25E1"/>
    <w:rsid w:val="00FC2F70"/>
    <w:rsid w:val="00FC3FA5"/>
    <w:rsid w:val="00FC47C9"/>
    <w:rsid w:val="00FC62E7"/>
    <w:rsid w:val="00FD09CB"/>
    <w:rsid w:val="00FD0DC9"/>
    <w:rsid w:val="00FD1F87"/>
    <w:rsid w:val="00FD2C03"/>
    <w:rsid w:val="00FD2C17"/>
    <w:rsid w:val="00FD34D6"/>
    <w:rsid w:val="00FD5A9C"/>
    <w:rsid w:val="00FD5E38"/>
    <w:rsid w:val="00FD5EB7"/>
    <w:rsid w:val="00FD6211"/>
    <w:rsid w:val="00FD63B3"/>
    <w:rsid w:val="00FD7DE9"/>
    <w:rsid w:val="00FE078A"/>
    <w:rsid w:val="00FE1BFD"/>
    <w:rsid w:val="00FE2E7C"/>
    <w:rsid w:val="00FE5AAD"/>
    <w:rsid w:val="00FE5CC5"/>
    <w:rsid w:val="00FE5D4A"/>
    <w:rsid w:val="00FE670C"/>
    <w:rsid w:val="00FE72A1"/>
    <w:rsid w:val="00FF023E"/>
    <w:rsid w:val="00FF15F6"/>
    <w:rsid w:val="00FF18F1"/>
    <w:rsid w:val="00FF1B63"/>
    <w:rsid w:val="00FF32DC"/>
    <w:rsid w:val="00FF3EE7"/>
    <w:rsid w:val="00FF4B1C"/>
    <w:rsid w:val="00FF56E4"/>
    <w:rsid w:val="00FF5EF5"/>
    <w:rsid w:val="00FF688D"/>
    <w:rsid w:val="00FF73D2"/>
    <w:rsid w:val="00FF778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nl-NL"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lsdException w:name="Emphasis" w:semiHidden="0" w:unhideWhenUsed="0"/>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latentStyles>
  <w:style w:type="paragraph" w:default="1" w:styleId="Normal">
    <w:name w:val="Normal"/>
    <w:aliases w:val="Normal Meyn"/>
    <w:next w:val="BodytextMeyn"/>
    <w:rsid w:val="009D6EC2"/>
    <w:pPr>
      <w:spacing w:line="280" w:lineRule="atLeast"/>
    </w:pPr>
    <w:rPr>
      <w:rFonts w:ascii="Arial" w:eastAsia="Arial Unicode MS" w:hAnsi="Arial" w:cs="Arial"/>
      <w:szCs w:val="18"/>
      <w:lang w:val="en-US"/>
    </w:rPr>
  </w:style>
  <w:style w:type="paragraph" w:styleId="Heading1">
    <w:name w:val="heading 1"/>
    <w:aliases w:val="Chapter heading Meyn"/>
    <w:basedOn w:val="ZsysbasisMeyn"/>
    <w:next w:val="BodytextMeyn"/>
    <w:link w:val="Heading1Char"/>
    <w:uiPriority w:val="9"/>
    <w:qFormat/>
    <w:rsid w:val="000E1539"/>
    <w:pPr>
      <w:keepNext/>
      <w:keepLines/>
      <w:numPr>
        <w:numId w:val="17"/>
      </w:numPr>
      <w:outlineLvl w:val="0"/>
    </w:pPr>
    <w:rPr>
      <w:b/>
      <w:bCs/>
      <w:sz w:val="32"/>
      <w:szCs w:val="32"/>
    </w:rPr>
  </w:style>
  <w:style w:type="paragraph" w:styleId="Heading2">
    <w:name w:val="heading 2"/>
    <w:aliases w:val="Subchapter heading Meyn"/>
    <w:basedOn w:val="ZsysbasisMeyn"/>
    <w:next w:val="BodytextMeyn"/>
    <w:link w:val="Heading2Char"/>
    <w:uiPriority w:val="9"/>
    <w:qFormat/>
    <w:rsid w:val="000E1539"/>
    <w:pPr>
      <w:keepNext/>
      <w:keepLines/>
      <w:numPr>
        <w:ilvl w:val="1"/>
        <w:numId w:val="17"/>
      </w:numPr>
      <w:outlineLvl w:val="1"/>
    </w:pPr>
    <w:rPr>
      <w:b/>
      <w:bCs/>
      <w:i/>
      <w:iCs/>
      <w:sz w:val="28"/>
      <w:szCs w:val="28"/>
    </w:rPr>
  </w:style>
  <w:style w:type="paragraph" w:styleId="Heading3">
    <w:name w:val="heading 3"/>
    <w:aliases w:val="Subsubchapter heading Meyn"/>
    <w:basedOn w:val="ZsysbasisMeyn"/>
    <w:next w:val="BodytextMeyn"/>
    <w:link w:val="Heading3Char"/>
    <w:uiPriority w:val="9"/>
    <w:qFormat/>
    <w:rsid w:val="000E1539"/>
    <w:pPr>
      <w:keepNext/>
      <w:keepLines/>
      <w:numPr>
        <w:ilvl w:val="2"/>
        <w:numId w:val="17"/>
      </w:numPr>
      <w:outlineLvl w:val="2"/>
    </w:pPr>
    <w:rPr>
      <w:i/>
      <w:iCs/>
    </w:rPr>
  </w:style>
  <w:style w:type="paragraph" w:styleId="Heading4">
    <w:name w:val="heading 4"/>
    <w:aliases w:val="Heading 4 Meyn"/>
    <w:basedOn w:val="ZsysbasisMeyn"/>
    <w:next w:val="BodytextMeyn"/>
    <w:rsid w:val="000E1539"/>
    <w:pPr>
      <w:keepNext/>
      <w:keepLines/>
      <w:numPr>
        <w:ilvl w:val="3"/>
        <w:numId w:val="17"/>
      </w:numPr>
      <w:outlineLvl w:val="3"/>
    </w:pPr>
    <w:rPr>
      <w:b/>
      <w:bCs/>
      <w:szCs w:val="24"/>
    </w:rPr>
  </w:style>
  <w:style w:type="paragraph" w:styleId="Heading5">
    <w:name w:val="heading 5"/>
    <w:aliases w:val="Heading 5 Meyn"/>
    <w:basedOn w:val="ZsysbasisMeyn"/>
    <w:next w:val="BodytextMeyn"/>
    <w:rsid w:val="000E1539"/>
    <w:pPr>
      <w:keepNext/>
      <w:keepLines/>
      <w:numPr>
        <w:ilvl w:val="4"/>
        <w:numId w:val="17"/>
      </w:numPr>
      <w:outlineLvl w:val="4"/>
    </w:pPr>
    <w:rPr>
      <w:b/>
      <w:bCs/>
      <w:i/>
      <w:iCs/>
      <w:szCs w:val="22"/>
    </w:rPr>
  </w:style>
  <w:style w:type="paragraph" w:styleId="Heading6">
    <w:name w:val="heading 6"/>
    <w:aliases w:val="Heading 6 Meyn"/>
    <w:basedOn w:val="ZsysbasisMeyn"/>
    <w:next w:val="BodytextMeyn"/>
    <w:rsid w:val="000E1539"/>
    <w:pPr>
      <w:keepNext/>
      <w:keepLines/>
      <w:numPr>
        <w:ilvl w:val="5"/>
        <w:numId w:val="17"/>
      </w:numPr>
      <w:outlineLvl w:val="5"/>
    </w:pPr>
  </w:style>
  <w:style w:type="paragraph" w:styleId="Heading7">
    <w:name w:val="heading 7"/>
    <w:aliases w:val="Heading 7 Meyn"/>
    <w:basedOn w:val="ZsysbasisMeyn"/>
    <w:next w:val="BodytextMeyn"/>
    <w:rsid w:val="000E1539"/>
    <w:pPr>
      <w:keepNext/>
      <w:keepLines/>
      <w:numPr>
        <w:ilvl w:val="6"/>
        <w:numId w:val="17"/>
      </w:numPr>
      <w:outlineLvl w:val="6"/>
    </w:pPr>
    <w:rPr>
      <w:bCs/>
      <w:szCs w:val="20"/>
    </w:rPr>
  </w:style>
  <w:style w:type="paragraph" w:styleId="Heading8">
    <w:name w:val="heading 8"/>
    <w:aliases w:val="Heading 8 Meyn"/>
    <w:basedOn w:val="ZsysbasisMeyn"/>
    <w:next w:val="BodytextMeyn"/>
    <w:rsid w:val="000E1539"/>
    <w:pPr>
      <w:keepNext/>
      <w:keepLines/>
      <w:numPr>
        <w:ilvl w:val="7"/>
        <w:numId w:val="17"/>
      </w:numPr>
      <w:outlineLvl w:val="7"/>
    </w:pPr>
    <w:rPr>
      <w:iCs/>
      <w:szCs w:val="20"/>
    </w:rPr>
  </w:style>
  <w:style w:type="paragraph" w:styleId="Heading9">
    <w:name w:val="heading 9"/>
    <w:aliases w:val="Heading 9 Meyn"/>
    <w:basedOn w:val="ZsysbasisMeyn"/>
    <w:next w:val="BodytextMeyn"/>
    <w:rsid w:val="000E1539"/>
    <w:pPr>
      <w:keepNext/>
      <w:keepLines/>
      <w:numPr>
        <w:ilvl w:val="8"/>
        <w:numId w:val="17"/>
      </w:numPr>
      <w:outlineLvl w:val="8"/>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Meyn">
    <w:name w:val="Body text Meyn"/>
    <w:basedOn w:val="ZsysbasisMeyn"/>
    <w:link w:val="BodytextMeynChar"/>
    <w:qFormat/>
    <w:rsid w:val="00122DED"/>
  </w:style>
  <w:style w:type="paragraph" w:customStyle="1" w:styleId="ZsysbasisMeyn">
    <w:name w:val="Zsysbasis Meyn"/>
    <w:next w:val="BodytextMeyn"/>
    <w:link w:val="ZsysbasisMeynChar"/>
    <w:semiHidden/>
    <w:rsid w:val="0091413A"/>
    <w:pPr>
      <w:spacing w:line="280" w:lineRule="atLeast"/>
    </w:pPr>
    <w:rPr>
      <w:rFonts w:ascii="Arial" w:eastAsia="Arial Unicode MS" w:hAnsi="Arial" w:cs="Arial"/>
      <w:szCs w:val="18"/>
      <w:lang w:val="en-US"/>
    </w:rPr>
  </w:style>
  <w:style w:type="paragraph" w:customStyle="1" w:styleId="BodytextboldMeyn">
    <w:name w:val="Body text bold Meyn"/>
    <w:basedOn w:val="ZsysbasisMeyn"/>
    <w:next w:val="BodytextMeyn"/>
    <w:qFormat/>
    <w:rsid w:val="00122DED"/>
    <w:rPr>
      <w:b/>
      <w:bCs/>
    </w:rPr>
  </w:style>
  <w:style w:type="character" w:styleId="FollowedHyperlink">
    <w:name w:val="FollowedHyperlink"/>
    <w:aliases w:val="FollowedHyperlink Meyn"/>
    <w:basedOn w:val="DefaultParagraphFont"/>
    <w:uiPriority w:val="99"/>
    <w:rsid w:val="00B460C2"/>
    <w:rPr>
      <w:color w:val="auto"/>
      <w:u w:val="none"/>
    </w:rPr>
  </w:style>
  <w:style w:type="character" w:styleId="Hyperlink">
    <w:name w:val="Hyperlink"/>
    <w:aliases w:val="Hyperlink Meyn"/>
    <w:basedOn w:val="DefaultParagraphFont"/>
    <w:uiPriority w:val="99"/>
    <w:rsid w:val="00B460C2"/>
    <w:rPr>
      <w:color w:val="auto"/>
      <w:u w:val="none"/>
    </w:rPr>
  </w:style>
  <w:style w:type="paragraph" w:customStyle="1" w:styleId="AddressboxMeyn">
    <w:name w:val="Address box Meyn"/>
    <w:basedOn w:val="ZsysbasisMeyn"/>
    <w:rsid w:val="003063C0"/>
    <w:pPr>
      <w:spacing w:line="240" w:lineRule="exact"/>
    </w:pPr>
    <w:rPr>
      <w:noProof/>
    </w:rPr>
  </w:style>
  <w:style w:type="paragraph" w:styleId="Header">
    <w:name w:val="header"/>
    <w:basedOn w:val="ZsysbasisMeyn"/>
    <w:next w:val="BodytextMeyn"/>
    <w:semiHidden/>
    <w:rsid w:val="00122DED"/>
  </w:style>
  <w:style w:type="paragraph" w:styleId="Footer">
    <w:name w:val="footer"/>
    <w:basedOn w:val="ZsysbasisMeyn"/>
    <w:next w:val="BodytextMeyn"/>
    <w:semiHidden/>
    <w:rsid w:val="00122DED"/>
    <w:pPr>
      <w:jc w:val="right"/>
    </w:pPr>
  </w:style>
  <w:style w:type="paragraph" w:customStyle="1" w:styleId="HeadertextMeyn">
    <w:name w:val="Header text Meyn"/>
    <w:basedOn w:val="ZsysbasisMeyn"/>
    <w:rsid w:val="00122DED"/>
    <w:rPr>
      <w:noProof/>
    </w:rPr>
  </w:style>
  <w:style w:type="paragraph" w:customStyle="1" w:styleId="FootertextMeyn">
    <w:name w:val="Footer text Meyn"/>
    <w:basedOn w:val="ZsysbasisMeyn"/>
    <w:rsid w:val="00122DED"/>
    <w:pPr>
      <w:spacing w:line="280" w:lineRule="exact"/>
    </w:pPr>
    <w:rPr>
      <w:noProof/>
      <w:color w:val="706F6F" w:themeColor="accent3"/>
      <w:sz w:val="18"/>
    </w:rPr>
  </w:style>
  <w:style w:type="numbering" w:styleId="111111">
    <w:name w:val="Outline List 2"/>
    <w:basedOn w:val="NoList"/>
    <w:semiHidden/>
    <w:rsid w:val="00E07762"/>
    <w:pPr>
      <w:numPr>
        <w:numId w:val="1"/>
      </w:numPr>
    </w:pPr>
  </w:style>
  <w:style w:type="numbering" w:styleId="1ai">
    <w:name w:val="Outline List 1"/>
    <w:basedOn w:val="NoList"/>
    <w:semiHidden/>
    <w:rsid w:val="00E07762"/>
    <w:pPr>
      <w:numPr>
        <w:numId w:val="2"/>
      </w:numPr>
    </w:pPr>
  </w:style>
  <w:style w:type="paragraph" w:customStyle="1" w:styleId="BodytextitalicMeyn">
    <w:name w:val="Body text italic Meyn"/>
    <w:basedOn w:val="ZsysbasisMeyn"/>
    <w:next w:val="BodytextMeyn"/>
    <w:qFormat/>
    <w:rsid w:val="00122DED"/>
    <w:rPr>
      <w:i/>
      <w:iCs/>
    </w:rPr>
  </w:style>
  <w:style w:type="table" w:styleId="Table3Deffects1">
    <w:name w:val="Table 3D effects 1"/>
    <w:basedOn w:val="TableNormal"/>
    <w:semiHidden/>
    <w:rsid w:val="00451FD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1FD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1FD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ZsysbasisMeyn"/>
    <w:next w:val="BodytextMeyn"/>
    <w:semiHidden/>
    <w:rsid w:val="0020607F"/>
  </w:style>
  <w:style w:type="paragraph" w:styleId="EnvelopeAddress">
    <w:name w:val="envelope address"/>
    <w:basedOn w:val="ZsysbasisMeyn"/>
    <w:next w:val="BodytextMeyn"/>
    <w:semiHidden/>
    <w:rsid w:val="0020607F"/>
  </w:style>
  <w:style w:type="paragraph" w:styleId="Closing">
    <w:name w:val="Closing"/>
    <w:basedOn w:val="ZsysbasisMeyn"/>
    <w:next w:val="BodytextMeyn"/>
    <w:semiHidden/>
    <w:rsid w:val="0020607F"/>
  </w:style>
  <w:style w:type="paragraph" w:customStyle="1" w:styleId="Customlist1stlevelMeyn">
    <w:name w:val="Custom list 1st level Meyn"/>
    <w:basedOn w:val="ZsysbasisMeyn"/>
    <w:rsid w:val="00AA15F9"/>
    <w:pPr>
      <w:tabs>
        <w:tab w:val="left" w:pos="227"/>
      </w:tabs>
      <w:ind w:left="227" w:hanging="227"/>
    </w:pPr>
    <w:rPr>
      <w:noProof/>
    </w:rPr>
  </w:style>
  <w:style w:type="paragraph" w:customStyle="1" w:styleId="Customlist2ndlevelMeyn">
    <w:name w:val="Custom list 2nd level Meyn"/>
    <w:basedOn w:val="ZsysbasisMeyn"/>
    <w:rsid w:val="00AA15F9"/>
    <w:pPr>
      <w:tabs>
        <w:tab w:val="left" w:pos="454"/>
      </w:tabs>
      <w:ind w:left="454" w:hanging="227"/>
    </w:pPr>
  </w:style>
  <w:style w:type="paragraph" w:customStyle="1" w:styleId="Customlist3rdlevelMeyn">
    <w:name w:val="Custom list 3rd level Meyn"/>
    <w:basedOn w:val="ZsysbasisMeyn"/>
    <w:rsid w:val="00AA15F9"/>
    <w:pPr>
      <w:tabs>
        <w:tab w:val="left" w:pos="680"/>
      </w:tabs>
      <w:ind w:left="681" w:hanging="227"/>
    </w:pPr>
  </w:style>
  <w:style w:type="paragraph" w:customStyle="1" w:styleId="Indent1stlevelMeyn">
    <w:name w:val="Indent 1st level Meyn"/>
    <w:basedOn w:val="ZsysbasisMeyn"/>
    <w:rsid w:val="00AA15F9"/>
    <w:pPr>
      <w:ind w:left="227"/>
    </w:pPr>
    <w:rPr>
      <w:noProof/>
    </w:rPr>
  </w:style>
  <w:style w:type="paragraph" w:customStyle="1" w:styleId="Indent2ndlevelMeyn">
    <w:name w:val="Indent 2nd level Meyn"/>
    <w:basedOn w:val="ZsysbasisMeyn"/>
    <w:rsid w:val="00AA15F9"/>
    <w:pPr>
      <w:ind w:left="454"/>
    </w:pPr>
    <w:rPr>
      <w:noProof/>
    </w:rPr>
  </w:style>
  <w:style w:type="paragraph" w:customStyle="1" w:styleId="Indent3rdlevelMeyn">
    <w:name w:val="Indent 3rd level Meyn"/>
    <w:basedOn w:val="ZsysbasisMeyn"/>
    <w:rsid w:val="00AA15F9"/>
    <w:pPr>
      <w:ind w:left="680"/>
    </w:pPr>
    <w:rPr>
      <w:noProof/>
    </w:rPr>
  </w:style>
  <w:style w:type="paragraph" w:styleId="TOC1">
    <w:name w:val="toc 1"/>
    <w:aliases w:val="TOC 1 Meyn"/>
    <w:basedOn w:val="ZsysbasisMeyn"/>
    <w:next w:val="BodytextMeyn"/>
    <w:rsid w:val="000C1A1A"/>
    <w:pPr>
      <w:tabs>
        <w:tab w:val="left" w:pos="709"/>
      </w:tabs>
      <w:ind w:left="709" w:right="567" w:hanging="709"/>
    </w:pPr>
    <w:rPr>
      <w:b/>
    </w:rPr>
  </w:style>
  <w:style w:type="paragraph" w:styleId="TOC2">
    <w:name w:val="toc 2"/>
    <w:aliases w:val="TOC 2 Meyn"/>
    <w:basedOn w:val="ZsysbasisMeyn"/>
    <w:next w:val="BodytextMeyn"/>
    <w:rsid w:val="000C1A1A"/>
    <w:pPr>
      <w:tabs>
        <w:tab w:val="left" w:pos="709"/>
      </w:tabs>
      <w:ind w:left="709" w:right="567" w:hanging="709"/>
    </w:pPr>
  </w:style>
  <w:style w:type="paragraph" w:styleId="TOC3">
    <w:name w:val="toc 3"/>
    <w:aliases w:val="TOC 3 Meyn"/>
    <w:basedOn w:val="ZsysbasisMeyn"/>
    <w:next w:val="BodytextMeyn"/>
    <w:rsid w:val="000C1A1A"/>
    <w:pPr>
      <w:tabs>
        <w:tab w:val="left" w:pos="709"/>
      </w:tabs>
      <w:ind w:left="709" w:right="567" w:hanging="709"/>
    </w:pPr>
  </w:style>
  <w:style w:type="paragraph" w:styleId="TOC4">
    <w:name w:val="toc 4"/>
    <w:aliases w:val="TOC 4 Meyn"/>
    <w:basedOn w:val="ZsysbasisMeyn"/>
    <w:next w:val="BodytextMeyn"/>
    <w:rsid w:val="00122DED"/>
  </w:style>
  <w:style w:type="paragraph" w:styleId="TableofAuthorities">
    <w:name w:val="table of authorities"/>
    <w:basedOn w:val="ZsysbasisMeyn"/>
    <w:next w:val="BodytextMeyn"/>
    <w:semiHidden/>
    <w:rsid w:val="00F33259"/>
    <w:pPr>
      <w:ind w:left="180" w:hanging="180"/>
    </w:pPr>
  </w:style>
  <w:style w:type="paragraph" w:styleId="Index2">
    <w:name w:val="index 2"/>
    <w:basedOn w:val="ZsysbasisMeyn"/>
    <w:next w:val="BodytextMeyn"/>
    <w:semiHidden/>
    <w:rsid w:val="00122DED"/>
  </w:style>
  <w:style w:type="paragraph" w:styleId="Index3">
    <w:name w:val="index 3"/>
    <w:basedOn w:val="ZsysbasisMeyn"/>
    <w:next w:val="BodytextMeyn"/>
    <w:semiHidden/>
    <w:rsid w:val="00122DED"/>
  </w:style>
  <w:style w:type="paragraph" w:styleId="Subtitle">
    <w:name w:val="Subtitle"/>
    <w:basedOn w:val="ZsysbasisMeyn"/>
    <w:next w:val="BodytextMeyn"/>
    <w:semiHidden/>
    <w:rsid w:val="00122DED"/>
  </w:style>
  <w:style w:type="paragraph" w:styleId="Title">
    <w:name w:val="Title"/>
    <w:basedOn w:val="ZsysbasisMeyn"/>
    <w:next w:val="BodytextMeyn"/>
    <w:semiHidden/>
    <w:rsid w:val="00122DED"/>
  </w:style>
  <w:style w:type="paragraph" w:customStyle="1" w:styleId="Heading2nonumberMeyn">
    <w:name w:val="Heading 2 no number Meyn"/>
    <w:basedOn w:val="ZsysbasisMeyn"/>
    <w:next w:val="BodytextMeyn"/>
    <w:rsid w:val="00AA15F9"/>
    <w:pPr>
      <w:keepNext/>
      <w:keepLines/>
    </w:pPr>
    <w:rPr>
      <w:b/>
      <w:color w:val="28785B" w:themeColor="accent1"/>
      <w:sz w:val="40"/>
      <w:szCs w:val="28"/>
    </w:rPr>
  </w:style>
  <w:style w:type="character" w:styleId="PageNumber">
    <w:name w:val="page number"/>
    <w:basedOn w:val="DefaultParagraphFont"/>
    <w:semiHidden/>
    <w:rsid w:val="00122DED"/>
  </w:style>
  <w:style w:type="character" w:customStyle="1" w:styleId="zsysVeldMarkering">
    <w:name w:val="zsysVeldMarkering"/>
    <w:basedOn w:val="DefaultParagraphFont"/>
    <w:semiHidden/>
    <w:rsid w:val="00591B86"/>
    <w:rPr>
      <w:bdr w:val="none" w:sz="0" w:space="0" w:color="auto"/>
      <w:shd w:val="clear" w:color="auto" w:fill="FFC000"/>
    </w:rPr>
  </w:style>
  <w:style w:type="paragraph" w:customStyle="1" w:styleId="Heading1nonumberMeyn">
    <w:name w:val="Heading 1 no number Meyn"/>
    <w:basedOn w:val="ZsysbasisMeyn"/>
    <w:next w:val="BodytextMeyn"/>
    <w:rsid w:val="00AA15F9"/>
    <w:pPr>
      <w:keepNext/>
      <w:keepLines/>
    </w:pPr>
    <w:rPr>
      <w:b/>
      <w:color w:val="28785B" w:themeColor="accent1"/>
      <w:sz w:val="44"/>
      <w:szCs w:val="32"/>
    </w:rPr>
  </w:style>
  <w:style w:type="paragraph" w:customStyle="1" w:styleId="Heading3nonumberMeyn">
    <w:name w:val="Heading 3 no number Meyn"/>
    <w:basedOn w:val="ZsysbasisMeyn"/>
    <w:next w:val="BodytextMeyn"/>
    <w:link w:val="Heading3nonumberMeynChar"/>
    <w:rsid w:val="00AA15F9"/>
    <w:pPr>
      <w:keepNext/>
      <w:keepLines/>
    </w:pPr>
    <w:rPr>
      <w:b/>
      <w:color w:val="28785B" w:themeColor="accent1"/>
      <w:sz w:val="36"/>
    </w:rPr>
  </w:style>
  <w:style w:type="paragraph" w:styleId="Index4">
    <w:name w:val="index 4"/>
    <w:basedOn w:val="Normal"/>
    <w:next w:val="Normal"/>
    <w:semiHidden/>
    <w:rsid w:val="00122DED"/>
    <w:pPr>
      <w:ind w:left="720" w:hanging="180"/>
    </w:pPr>
  </w:style>
  <w:style w:type="paragraph" w:styleId="Index5">
    <w:name w:val="index 5"/>
    <w:basedOn w:val="Normal"/>
    <w:next w:val="Normal"/>
    <w:semiHidden/>
    <w:rsid w:val="00122DED"/>
    <w:pPr>
      <w:ind w:left="900" w:hanging="180"/>
    </w:pPr>
  </w:style>
  <w:style w:type="paragraph" w:styleId="Index6">
    <w:name w:val="index 6"/>
    <w:basedOn w:val="Normal"/>
    <w:next w:val="Normal"/>
    <w:semiHidden/>
    <w:rsid w:val="00122DED"/>
    <w:pPr>
      <w:ind w:left="1080" w:hanging="180"/>
    </w:pPr>
  </w:style>
  <w:style w:type="paragraph" w:styleId="Index7">
    <w:name w:val="index 7"/>
    <w:basedOn w:val="Normal"/>
    <w:next w:val="Normal"/>
    <w:semiHidden/>
    <w:rsid w:val="00122DED"/>
    <w:pPr>
      <w:ind w:left="1260" w:hanging="180"/>
    </w:pPr>
  </w:style>
  <w:style w:type="paragraph" w:styleId="Index8">
    <w:name w:val="index 8"/>
    <w:basedOn w:val="Normal"/>
    <w:next w:val="Normal"/>
    <w:semiHidden/>
    <w:rsid w:val="00122DED"/>
    <w:pPr>
      <w:ind w:left="1440" w:hanging="180"/>
    </w:pPr>
  </w:style>
  <w:style w:type="paragraph" w:styleId="Index9">
    <w:name w:val="index 9"/>
    <w:basedOn w:val="Normal"/>
    <w:next w:val="Normal"/>
    <w:semiHidden/>
    <w:rsid w:val="00122DED"/>
    <w:pPr>
      <w:ind w:left="1620" w:hanging="180"/>
    </w:pPr>
  </w:style>
  <w:style w:type="paragraph" w:styleId="TOC5">
    <w:name w:val="toc 5"/>
    <w:aliases w:val="TOC 5 Meyn"/>
    <w:basedOn w:val="ZsysbasisMeyn"/>
    <w:next w:val="BodytextMeyn"/>
    <w:rsid w:val="003964D4"/>
  </w:style>
  <w:style w:type="paragraph" w:styleId="TOC6">
    <w:name w:val="toc 6"/>
    <w:aliases w:val="TOC 6 Meyn"/>
    <w:basedOn w:val="ZsysbasisMeyn"/>
    <w:next w:val="BodytextMeyn"/>
    <w:rsid w:val="003964D4"/>
  </w:style>
  <w:style w:type="paragraph" w:styleId="TOC7">
    <w:name w:val="toc 7"/>
    <w:aliases w:val="TOC 7 Meyn"/>
    <w:basedOn w:val="ZsysbasisMeyn"/>
    <w:next w:val="BodytextMeyn"/>
    <w:rsid w:val="003964D4"/>
  </w:style>
  <w:style w:type="paragraph" w:styleId="TOC8">
    <w:name w:val="toc 8"/>
    <w:aliases w:val="TOC 8 Meyn"/>
    <w:basedOn w:val="ZsysbasisMeyn"/>
    <w:next w:val="BodytextMeyn"/>
    <w:rsid w:val="003964D4"/>
  </w:style>
  <w:style w:type="paragraph" w:styleId="TOC9">
    <w:name w:val="toc 9"/>
    <w:aliases w:val="TOC 9 Meyn"/>
    <w:basedOn w:val="ZsysbasisMeyn"/>
    <w:next w:val="BodytextMeyn"/>
    <w:rsid w:val="003964D4"/>
  </w:style>
  <w:style w:type="paragraph" w:styleId="EnvelopeReturn">
    <w:name w:val="envelope return"/>
    <w:basedOn w:val="ZsysbasisMeyn"/>
    <w:next w:val="BodytextMeyn"/>
    <w:semiHidden/>
    <w:rsid w:val="0020607F"/>
  </w:style>
  <w:style w:type="numbering" w:styleId="ArticleSection">
    <w:name w:val="Outline List 3"/>
    <w:basedOn w:val="NoList"/>
    <w:semiHidden/>
    <w:rsid w:val="00E07762"/>
    <w:pPr>
      <w:numPr>
        <w:numId w:val="3"/>
      </w:numPr>
    </w:pPr>
  </w:style>
  <w:style w:type="paragraph" w:styleId="MessageHeader">
    <w:name w:val="Message Header"/>
    <w:basedOn w:val="ZsysbasisMeyn"/>
    <w:next w:val="BodytextMeyn"/>
    <w:semiHidden/>
    <w:rsid w:val="0020607F"/>
  </w:style>
  <w:style w:type="paragraph" w:styleId="BlockText">
    <w:name w:val="Block Text"/>
    <w:basedOn w:val="ZsysbasisMeyn"/>
    <w:next w:val="BodytextMeyn"/>
    <w:semiHidden/>
    <w:rsid w:val="0020607F"/>
  </w:style>
  <w:style w:type="table" w:styleId="TableSimple1">
    <w:name w:val="Table Simple 1"/>
    <w:basedOn w:val="TableNormal"/>
    <w:semiHidden/>
    <w:rsid w:val="008D7BD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D7BD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D7BD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8D7BD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D7BD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ZsysbasisMeyn"/>
    <w:next w:val="BodytextMeyn"/>
    <w:semiHidden/>
    <w:rsid w:val="0020607F"/>
  </w:style>
  <w:style w:type="paragraph" w:styleId="Signature">
    <w:name w:val="Signature"/>
    <w:basedOn w:val="ZsysbasisMeyn"/>
    <w:next w:val="BodytextMeyn"/>
    <w:semiHidden/>
    <w:rsid w:val="0020607F"/>
  </w:style>
  <w:style w:type="paragraph" w:styleId="HTMLPreformatted">
    <w:name w:val="HTML Preformatted"/>
    <w:basedOn w:val="ZsysbasisMeyn"/>
    <w:next w:val="BodytextMeyn"/>
    <w:link w:val="HTMLPreformattedChar"/>
    <w:uiPriority w:val="99"/>
    <w:semiHidden/>
    <w:rsid w:val="0020607F"/>
  </w:style>
  <w:style w:type="table" w:styleId="LightList-Accent6">
    <w:name w:val="Light List Accent 6"/>
    <w:basedOn w:val="TableNormal"/>
    <w:uiPriority w:val="61"/>
    <w:rsid w:val="00E07762"/>
    <w:pPr>
      <w:spacing w:line="240" w:lineRule="auto"/>
    </w:p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63636" w:themeFill="accent6"/>
      </w:tcPr>
    </w:tblStylePr>
    <w:tblStylePr w:type="lastRow">
      <w:pPr>
        <w:spacing w:before="0" w:after="0" w:line="240" w:lineRule="auto"/>
      </w:pPr>
      <w:rPr>
        <w:b/>
        <w:bCs/>
      </w:rPr>
      <w:tblPr/>
      <w:tcPr>
        <w:tcBorders>
          <w:top w:val="double" w:sz="6" w:space="0" w:color="363636" w:themeColor="accent6"/>
          <w:left w:val="single" w:sz="8" w:space="0" w:color="363636" w:themeColor="accent6"/>
          <w:bottom w:val="single" w:sz="8" w:space="0" w:color="363636" w:themeColor="accent6"/>
          <w:right w:val="single" w:sz="8" w:space="0" w:color="363636" w:themeColor="accent6"/>
        </w:tcBorders>
      </w:tcPr>
    </w:tblStylePr>
    <w:tblStylePr w:type="firstCol">
      <w:rPr>
        <w:b/>
        <w:bCs/>
      </w:rPr>
    </w:tblStylePr>
    <w:tblStylePr w:type="lastCol">
      <w:rPr>
        <w:b/>
        <w:bCs/>
      </w:rPr>
    </w:tblStylePr>
    <w:tblStylePr w:type="band1Vert">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tblStylePr w:type="band1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style>
  <w:style w:type="table" w:styleId="LightList-Accent5">
    <w:name w:val="Light List Accent 5"/>
    <w:basedOn w:val="TableNormal"/>
    <w:uiPriority w:val="61"/>
    <w:rsid w:val="00E07762"/>
    <w:pPr>
      <w:spacing w:line="240" w:lineRule="auto"/>
    </w:p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ghtList-Accent4">
    <w:name w:val="Light List Accent 4"/>
    <w:basedOn w:val="TableNormal"/>
    <w:uiPriority w:val="61"/>
    <w:rsid w:val="00E07762"/>
    <w:pPr>
      <w:spacing w:line="240" w:lineRule="auto"/>
    </w:p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D8D8" w:themeFill="accent4"/>
      </w:tcPr>
    </w:tblStylePr>
    <w:tblStylePr w:type="lastRow">
      <w:pPr>
        <w:spacing w:before="0" w:after="0" w:line="240" w:lineRule="auto"/>
      </w:pPr>
      <w:rPr>
        <w:b/>
        <w:bCs/>
      </w:rPr>
      <w:tblPr/>
      <w:tcPr>
        <w:tcBorders>
          <w:top w:val="double" w:sz="6" w:space="0" w:color="D8D8D8" w:themeColor="accent4"/>
          <w:left w:val="single" w:sz="8" w:space="0" w:color="D8D8D8" w:themeColor="accent4"/>
          <w:bottom w:val="single" w:sz="8" w:space="0" w:color="D8D8D8" w:themeColor="accent4"/>
          <w:right w:val="single" w:sz="8" w:space="0" w:color="D8D8D8" w:themeColor="accent4"/>
        </w:tcBorders>
      </w:tcPr>
    </w:tblStylePr>
    <w:tblStylePr w:type="firstCol">
      <w:rPr>
        <w:b/>
        <w:bCs/>
      </w:rPr>
    </w:tblStylePr>
    <w:tblStylePr w:type="lastCol">
      <w:rPr>
        <w:b/>
        <w:bCs/>
      </w:rPr>
    </w:tblStylePr>
    <w:tblStylePr w:type="band1Vert">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tblStylePr w:type="band1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style>
  <w:style w:type="table" w:styleId="LightList-Accent3">
    <w:name w:val="Light List Accent 3"/>
    <w:basedOn w:val="TableNormal"/>
    <w:uiPriority w:val="61"/>
    <w:rsid w:val="00E07762"/>
    <w:pPr>
      <w:spacing w:line="240" w:lineRule="auto"/>
    </w:p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6F6F" w:themeFill="accent3"/>
      </w:tcPr>
    </w:tblStylePr>
    <w:tblStylePr w:type="lastRow">
      <w:pPr>
        <w:spacing w:before="0" w:after="0" w:line="240" w:lineRule="auto"/>
      </w:pPr>
      <w:rPr>
        <w:b/>
        <w:bCs/>
      </w:rPr>
      <w:tblPr/>
      <w:tcPr>
        <w:tcBorders>
          <w:top w:val="double" w:sz="6" w:space="0" w:color="706F6F" w:themeColor="accent3"/>
          <w:left w:val="single" w:sz="8" w:space="0" w:color="706F6F" w:themeColor="accent3"/>
          <w:bottom w:val="single" w:sz="8" w:space="0" w:color="706F6F" w:themeColor="accent3"/>
          <w:right w:val="single" w:sz="8" w:space="0" w:color="706F6F" w:themeColor="accent3"/>
        </w:tcBorders>
      </w:tcPr>
    </w:tblStylePr>
    <w:tblStylePr w:type="firstCol">
      <w:rPr>
        <w:b/>
        <w:bCs/>
      </w:rPr>
    </w:tblStylePr>
    <w:tblStylePr w:type="lastCol">
      <w:rPr>
        <w:b/>
        <w:bCs/>
      </w:rPr>
    </w:tblStylePr>
    <w:tblStylePr w:type="band1Vert">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tblStylePr w:type="band1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style>
  <w:style w:type="paragraph" w:styleId="HTMLAddress">
    <w:name w:val="HTML Address"/>
    <w:basedOn w:val="ZsysbasisMeyn"/>
    <w:next w:val="BodytextMeyn"/>
    <w:semiHidden/>
    <w:rsid w:val="0020607F"/>
  </w:style>
  <w:style w:type="table" w:styleId="LightList-Accent2">
    <w:name w:val="Light List Accent 2"/>
    <w:basedOn w:val="TableNormal"/>
    <w:uiPriority w:val="61"/>
    <w:rsid w:val="00E07762"/>
    <w:pPr>
      <w:spacing w:line="240" w:lineRule="auto"/>
    </w:p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2"/>
      </w:tcPr>
    </w:tblStylePr>
    <w:tblStylePr w:type="lastRow">
      <w:pPr>
        <w:spacing w:before="0" w:after="0" w:line="240" w:lineRule="auto"/>
      </w:pPr>
      <w:rPr>
        <w:b/>
        <w:bCs/>
      </w:rPr>
      <w:tblPr/>
      <w:tcPr>
        <w:tcBorders>
          <w:top w:val="double" w:sz="6" w:space="0" w:color="000000" w:themeColor="accent2"/>
          <w:left w:val="single" w:sz="8" w:space="0" w:color="000000" w:themeColor="accent2"/>
          <w:bottom w:val="single" w:sz="8" w:space="0" w:color="000000" w:themeColor="accent2"/>
          <w:right w:val="single" w:sz="8" w:space="0" w:color="000000" w:themeColor="accent2"/>
        </w:tcBorders>
      </w:tcPr>
    </w:tblStylePr>
    <w:tblStylePr w:type="firstCol">
      <w:rPr>
        <w:b/>
        <w:bCs/>
      </w:rPr>
    </w:tblStylePr>
    <w:tblStylePr w:type="lastCol">
      <w:rPr>
        <w:b/>
        <w:bCs/>
      </w:rPr>
    </w:tblStylePr>
    <w:tblStylePr w:type="band1Vert">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tblStylePr w:type="band1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style>
  <w:style w:type="table" w:styleId="LightShading-Accent6">
    <w:name w:val="Light Shading Accent 6"/>
    <w:basedOn w:val="TableNormal"/>
    <w:uiPriority w:val="60"/>
    <w:rsid w:val="00E07762"/>
    <w:pPr>
      <w:spacing w:line="240" w:lineRule="auto"/>
    </w:pPr>
    <w:rPr>
      <w:color w:val="282828" w:themeColor="accent6" w:themeShade="BF"/>
    </w:rPr>
    <w:tblPr>
      <w:tblStyleRowBandSize w:val="1"/>
      <w:tblStyleColBandSize w:val="1"/>
      <w:tblInd w:w="0" w:type="dxa"/>
      <w:tblBorders>
        <w:top w:val="single" w:sz="8" w:space="0" w:color="363636" w:themeColor="accent6"/>
        <w:bottom w:val="single" w:sz="8" w:space="0" w:color="36363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636" w:themeColor="accent6"/>
          <w:left w:val="nil"/>
          <w:bottom w:val="single" w:sz="8" w:space="0" w:color="363636" w:themeColor="accent6"/>
          <w:right w:val="nil"/>
          <w:insideH w:val="nil"/>
          <w:insideV w:val="nil"/>
        </w:tcBorders>
      </w:tcPr>
    </w:tblStylePr>
    <w:tblStylePr w:type="lastRow">
      <w:pPr>
        <w:spacing w:before="0" w:after="0" w:line="240" w:lineRule="auto"/>
      </w:pPr>
      <w:rPr>
        <w:b/>
        <w:bCs/>
      </w:rPr>
      <w:tblPr/>
      <w:tcPr>
        <w:tcBorders>
          <w:top w:val="single" w:sz="8" w:space="0" w:color="363636" w:themeColor="accent6"/>
          <w:left w:val="nil"/>
          <w:bottom w:val="single" w:sz="8" w:space="0" w:color="36363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DCD" w:themeFill="accent6" w:themeFillTint="3F"/>
      </w:tcPr>
    </w:tblStylePr>
    <w:tblStylePr w:type="band1Horz">
      <w:tblPr/>
      <w:tcPr>
        <w:tcBorders>
          <w:left w:val="nil"/>
          <w:right w:val="nil"/>
          <w:insideH w:val="nil"/>
          <w:insideV w:val="nil"/>
        </w:tcBorders>
        <w:shd w:val="clear" w:color="auto" w:fill="CDCDCD" w:themeFill="accent6" w:themeFillTint="3F"/>
      </w:tcPr>
    </w:tblStylePr>
  </w:style>
  <w:style w:type="table" w:styleId="TableClassic1">
    <w:name w:val="Table Classic 1"/>
    <w:basedOn w:val="TableNormal"/>
    <w:semiHidden/>
    <w:rsid w:val="008D7BD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D7BD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D7BD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D7BD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D7BDD"/>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D7BD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D7BD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st">
    <w:name w:val="List"/>
    <w:basedOn w:val="ZsysbasisMeyn"/>
    <w:next w:val="BodytextMeyn"/>
    <w:semiHidden/>
    <w:rsid w:val="00F33259"/>
    <w:pPr>
      <w:ind w:left="284" w:hanging="284"/>
    </w:pPr>
  </w:style>
  <w:style w:type="paragraph" w:styleId="List2">
    <w:name w:val="List 2"/>
    <w:basedOn w:val="ZsysbasisMeyn"/>
    <w:next w:val="BodytextMeyn"/>
    <w:semiHidden/>
    <w:rsid w:val="00F33259"/>
    <w:pPr>
      <w:ind w:left="568" w:hanging="284"/>
    </w:pPr>
  </w:style>
  <w:style w:type="paragraph" w:styleId="List3">
    <w:name w:val="List 3"/>
    <w:basedOn w:val="ZsysbasisMeyn"/>
    <w:next w:val="BodytextMeyn"/>
    <w:semiHidden/>
    <w:rsid w:val="00F33259"/>
    <w:pPr>
      <w:ind w:left="851" w:hanging="284"/>
    </w:pPr>
  </w:style>
  <w:style w:type="paragraph" w:styleId="List4">
    <w:name w:val="List 4"/>
    <w:basedOn w:val="ZsysbasisMeyn"/>
    <w:next w:val="BodytextMeyn"/>
    <w:semiHidden/>
    <w:rsid w:val="00F33259"/>
    <w:pPr>
      <w:ind w:left="1135" w:hanging="284"/>
    </w:pPr>
  </w:style>
  <w:style w:type="paragraph" w:styleId="List5">
    <w:name w:val="List 5"/>
    <w:basedOn w:val="ZsysbasisMeyn"/>
    <w:next w:val="BodytextMeyn"/>
    <w:semiHidden/>
    <w:rsid w:val="00F33259"/>
    <w:pPr>
      <w:ind w:left="1418" w:hanging="284"/>
    </w:pPr>
  </w:style>
  <w:style w:type="paragraph" w:styleId="Index1">
    <w:name w:val="index 1"/>
    <w:basedOn w:val="ZsysbasisMeyn"/>
    <w:next w:val="BodytextMeyn"/>
    <w:semiHidden/>
    <w:rsid w:val="00F33259"/>
  </w:style>
  <w:style w:type="paragraph" w:styleId="ListBullet">
    <w:name w:val="List Bullet"/>
    <w:basedOn w:val="ZsysbasisMeyn"/>
    <w:next w:val="BodytextMeyn"/>
    <w:semiHidden/>
    <w:rsid w:val="00E7078D"/>
    <w:pPr>
      <w:numPr>
        <w:numId w:val="7"/>
      </w:numPr>
      <w:ind w:left="357" w:hanging="357"/>
    </w:pPr>
  </w:style>
  <w:style w:type="paragraph" w:styleId="ListBullet2">
    <w:name w:val="List Bullet 2"/>
    <w:basedOn w:val="ZsysbasisMeyn"/>
    <w:next w:val="BodytextMeyn"/>
    <w:semiHidden/>
    <w:rsid w:val="00E7078D"/>
    <w:pPr>
      <w:numPr>
        <w:numId w:val="8"/>
      </w:numPr>
      <w:ind w:left="641" w:hanging="357"/>
    </w:pPr>
  </w:style>
  <w:style w:type="paragraph" w:styleId="ListBullet3">
    <w:name w:val="List Bullet 3"/>
    <w:basedOn w:val="ZsysbasisMeyn"/>
    <w:next w:val="BodytextMeyn"/>
    <w:semiHidden/>
    <w:rsid w:val="00E7078D"/>
    <w:pPr>
      <w:numPr>
        <w:numId w:val="9"/>
      </w:numPr>
      <w:ind w:left="924" w:hanging="357"/>
    </w:pPr>
  </w:style>
  <w:style w:type="paragraph" w:styleId="ListBullet4">
    <w:name w:val="List Bullet 4"/>
    <w:basedOn w:val="ZsysbasisMeyn"/>
    <w:next w:val="BodytextMeyn"/>
    <w:semiHidden/>
    <w:rsid w:val="00E7078D"/>
    <w:pPr>
      <w:numPr>
        <w:numId w:val="10"/>
      </w:numPr>
      <w:ind w:left="1208" w:hanging="357"/>
    </w:pPr>
  </w:style>
  <w:style w:type="paragraph" w:styleId="ListNumber">
    <w:name w:val="List Number"/>
    <w:basedOn w:val="ZsysbasisMeyn"/>
    <w:next w:val="BodytextMeyn"/>
    <w:semiHidden/>
    <w:rsid w:val="00705849"/>
    <w:pPr>
      <w:numPr>
        <w:numId w:val="12"/>
      </w:numPr>
      <w:ind w:left="357" w:hanging="357"/>
    </w:pPr>
  </w:style>
  <w:style w:type="paragraph" w:styleId="ListNumber2">
    <w:name w:val="List Number 2"/>
    <w:basedOn w:val="ZsysbasisMeyn"/>
    <w:next w:val="BodytextMeyn"/>
    <w:semiHidden/>
    <w:rsid w:val="00705849"/>
    <w:pPr>
      <w:numPr>
        <w:numId w:val="13"/>
      </w:numPr>
      <w:ind w:left="641" w:hanging="357"/>
    </w:pPr>
  </w:style>
  <w:style w:type="paragraph" w:styleId="ListNumber3">
    <w:name w:val="List Number 3"/>
    <w:basedOn w:val="ZsysbasisMeyn"/>
    <w:next w:val="BodytextMeyn"/>
    <w:semiHidden/>
    <w:rsid w:val="00705849"/>
    <w:pPr>
      <w:numPr>
        <w:numId w:val="14"/>
      </w:numPr>
      <w:ind w:left="924" w:hanging="357"/>
    </w:pPr>
  </w:style>
  <w:style w:type="paragraph" w:styleId="ListNumber4">
    <w:name w:val="List Number 4"/>
    <w:basedOn w:val="ZsysbasisMeyn"/>
    <w:next w:val="BodytextMeyn"/>
    <w:semiHidden/>
    <w:rsid w:val="00705849"/>
    <w:pPr>
      <w:numPr>
        <w:numId w:val="15"/>
      </w:numPr>
      <w:ind w:left="1208" w:hanging="357"/>
    </w:pPr>
  </w:style>
  <w:style w:type="paragraph" w:styleId="ListNumber5">
    <w:name w:val="List Number 5"/>
    <w:basedOn w:val="ZsysbasisMeyn"/>
    <w:next w:val="BodytextMeyn"/>
    <w:semiHidden/>
    <w:rsid w:val="00705849"/>
    <w:pPr>
      <w:numPr>
        <w:numId w:val="16"/>
      </w:numPr>
      <w:ind w:left="1491" w:hanging="357"/>
    </w:pPr>
  </w:style>
  <w:style w:type="paragraph" w:styleId="ListContinue">
    <w:name w:val="List Continue"/>
    <w:basedOn w:val="ZsysbasisMeyn"/>
    <w:next w:val="BodytextMeyn"/>
    <w:semiHidden/>
    <w:rsid w:val="00705849"/>
    <w:pPr>
      <w:ind w:left="284"/>
    </w:pPr>
  </w:style>
  <w:style w:type="paragraph" w:styleId="ListContinue2">
    <w:name w:val="List Continue 2"/>
    <w:basedOn w:val="ZsysbasisMeyn"/>
    <w:next w:val="BodytextMeyn"/>
    <w:semiHidden/>
    <w:rsid w:val="00705849"/>
    <w:pPr>
      <w:ind w:left="567"/>
    </w:pPr>
  </w:style>
  <w:style w:type="paragraph" w:styleId="ListContinue3">
    <w:name w:val="List Continue 3"/>
    <w:basedOn w:val="ZsysbasisMeyn"/>
    <w:next w:val="BodytextMeyn"/>
    <w:semiHidden/>
    <w:rsid w:val="00705849"/>
    <w:pPr>
      <w:ind w:left="851"/>
    </w:pPr>
  </w:style>
  <w:style w:type="paragraph" w:styleId="ListContinue4">
    <w:name w:val="List Continue 4"/>
    <w:basedOn w:val="ZsysbasisMeyn"/>
    <w:next w:val="BodytextMeyn"/>
    <w:semiHidden/>
    <w:rsid w:val="00705849"/>
    <w:pPr>
      <w:ind w:left="1134"/>
    </w:pPr>
  </w:style>
  <w:style w:type="paragraph" w:styleId="ListContinue5">
    <w:name w:val="List Continue 5"/>
    <w:basedOn w:val="ZsysbasisMeyn"/>
    <w:next w:val="BodytextMeyn"/>
    <w:semiHidden/>
    <w:rsid w:val="00705849"/>
    <w:pPr>
      <w:ind w:left="1418"/>
    </w:pPr>
  </w:style>
  <w:style w:type="character" w:styleId="IntenseEmphasis">
    <w:name w:val="Intense Emphasis"/>
    <w:basedOn w:val="DefaultParagraphFont"/>
    <w:uiPriority w:val="21"/>
    <w:semiHidden/>
    <w:rsid w:val="00FC3FA5"/>
    <w:rPr>
      <w:b/>
      <w:bCs/>
      <w:i/>
      <w:iCs/>
      <w:color w:val="auto"/>
    </w:rPr>
  </w:style>
  <w:style w:type="paragraph" w:styleId="NormalWeb">
    <w:name w:val="Normal (Web)"/>
    <w:basedOn w:val="ZsysbasisMeyn"/>
    <w:next w:val="BodytextMeyn"/>
    <w:uiPriority w:val="99"/>
    <w:semiHidden/>
    <w:rsid w:val="0020607F"/>
  </w:style>
  <w:style w:type="paragraph" w:styleId="NoteHeading">
    <w:name w:val="Note Heading"/>
    <w:basedOn w:val="ZsysbasisMeyn"/>
    <w:next w:val="BodytextMeyn"/>
    <w:semiHidden/>
    <w:rsid w:val="0020607F"/>
  </w:style>
  <w:style w:type="paragraph" w:styleId="BodyText">
    <w:name w:val="Body Text"/>
    <w:basedOn w:val="ZsysbasisMeyn"/>
    <w:next w:val="BodytextMeyn"/>
    <w:link w:val="BodyTextChar"/>
    <w:semiHidden/>
    <w:rsid w:val="0020607F"/>
  </w:style>
  <w:style w:type="paragraph" w:styleId="BodyText2">
    <w:name w:val="Body Text 2"/>
    <w:basedOn w:val="ZsysbasisMeyn"/>
    <w:next w:val="BodytextMeyn"/>
    <w:link w:val="BodyText2Char"/>
    <w:semiHidden/>
    <w:rsid w:val="00E7078D"/>
  </w:style>
  <w:style w:type="paragraph" w:styleId="BodyText3">
    <w:name w:val="Body Text 3"/>
    <w:basedOn w:val="ZsysbasisMeyn"/>
    <w:next w:val="BodytextMeyn"/>
    <w:semiHidden/>
    <w:rsid w:val="0020607F"/>
  </w:style>
  <w:style w:type="paragraph" w:styleId="BodyTextFirstIndent">
    <w:name w:val="Body Text First Indent"/>
    <w:basedOn w:val="ZsysbasisMeyn"/>
    <w:next w:val="BodytextMeyn"/>
    <w:link w:val="BodyTextFirstIndentChar"/>
    <w:semiHidden/>
    <w:rsid w:val="00E7078D"/>
    <w:pPr>
      <w:ind w:firstLine="360"/>
    </w:pPr>
  </w:style>
  <w:style w:type="character" w:customStyle="1" w:styleId="BodyTextFirstIndentChar">
    <w:name w:val="Body Text First Indent Char"/>
    <w:basedOn w:val="BodyTextChar"/>
    <w:link w:val="BodyTextFirstIndent"/>
    <w:rsid w:val="00E7078D"/>
    <w:rPr>
      <w:rFonts w:ascii="Arial" w:eastAsia="Arial Unicode MS" w:hAnsi="Arial" w:cs="Arial"/>
      <w:szCs w:val="18"/>
      <w:lang w:val="en-GB"/>
    </w:rPr>
  </w:style>
  <w:style w:type="paragraph" w:styleId="BodyTextIndent">
    <w:name w:val="Body Text Indent"/>
    <w:basedOn w:val="ZsysbasisMeyn"/>
    <w:next w:val="BodytextMeyn"/>
    <w:link w:val="BodyTextIndentChar"/>
    <w:semiHidden/>
    <w:rsid w:val="00E7078D"/>
    <w:pPr>
      <w:ind w:left="284"/>
    </w:pPr>
  </w:style>
  <w:style w:type="character" w:customStyle="1" w:styleId="BodyTextIndentChar">
    <w:name w:val="Body Text Indent Char"/>
    <w:basedOn w:val="DefaultParagraphFont"/>
    <w:link w:val="BodyTextIndent"/>
    <w:rsid w:val="00E7078D"/>
    <w:rPr>
      <w:rFonts w:ascii="Maiandra GD" w:hAnsi="Maiandra GD" w:cs="Maiandra GD"/>
      <w:sz w:val="18"/>
      <w:szCs w:val="18"/>
    </w:rPr>
  </w:style>
  <w:style w:type="paragraph" w:styleId="BodyTextFirstIndent2">
    <w:name w:val="Body Text First Indent 2"/>
    <w:basedOn w:val="ZsysbasisMeyn"/>
    <w:next w:val="BodytextMeyn"/>
    <w:link w:val="BodyTextFirstIndent2Char"/>
    <w:semiHidden/>
    <w:rsid w:val="00E7078D"/>
    <w:pPr>
      <w:ind w:left="360" w:firstLine="360"/>
    </w:pPr>
  </w:style>
  <w:style w:type="table" w:styleId="TableProfessional">
    <w:name w:val="Table Professional"/>
    <w:basedOn w:val="TableNormal"/>
    <w:semiHidden/>
    <w:rsid w:val="008D7B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ZsysbasisMeynChar">
    <w:name w:val="Zsysbasis Meyn Char"/>
    <w:basedOn w:val="DefaultParagraphFont"/>
    <w:link w:val="ZsysbasisMeyn"/>
    <w:semiHidden/>
    <w:rsid w:val="0091413A"/>
    <w:rPr>
      <w:rFonts w:ascii="Arial" w:eastAsia="Arial Unicode MS" w:hAnsi="Arial" w:cs="Arial"/>
      <w:szCs w:val="18"/>
      <w:lang w:val="en-US"/>
    </w:rPr>
  </w:style>
  <w:style w:type="paragraph" w:styleId="NormalIndent">
    <w:name w:val="Normal Indent"/>
    <w:basedOn w:val="ZsysbasisMeyn"/>
    <w:next w:val="BodytextMeyn"/>
    <w:semiHidden/>
    <w:rsid w:val="0020607F"/>
  </w:style>
  <w:style w:type="table" w:styleId="TableColumns1">
    <w:name w:val="Table Columns 1"/>
    <w:basedOn w:val="TableNormal"/>
    <w:semiHidden/>
    <w:rsid w:val="008D7BDD"/>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D7BD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D7BDD"/>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D7BD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D7BD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8D7BD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D7BD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D7BD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D7BD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D7BD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D7BD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D7BD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22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8D7B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D7BD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D7BD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D7BD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D7BD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8D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1">
    <w:name w:val="Table Subtle 1"/>
    <w:basedOn w:val="TableNormal"/>
    <w:semiHidden/>
    <w:rsid w:val="008D7BD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D7BD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otnoteReference">
    <w:name w:val="footnote reference"/>
    <w:aliases w:val="Footnote reference Meyn"/>
    <w:basedOn w:val="DefaultParagraphFont"/>
    <w:rsid w:val="00CB7600"/>
    <w:rPr>
      <w:vertAlign w:val="superscript"/>
    </w:rPr>
  </w:style>
  <w:style w:type="paragraph" w:styleId="FootnoteText">
    <w:name w:val="footnote text"/>
    <w:aliases w:val="Footnote text Meyn"/>
    <w:basedOn w:val="ZsysbasisMeyn"/>
    <w:rsid w:val="00CB7600"/>
    <w:rPr>
      <w:sz w:val="15"/>
    </w:rPr>
  </w:style>
  <w:style w:type="table" w:styleId="TableWeb1">
    <w:name w:val="Table Web 1"/>
    <w:basedOn w:val="TableNormal"/>
    <w:semiHidden/>
    <w:rsid w:val="008D7B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D7BD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D7BD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semiHidden/>
    <w:rsid w:val="00451FDB"/>
    <w:rPr>
      <w:b w:val="0"/>
      <w:bCs w:val="0"/>
    </w:rPr>
  </w:style>
  <w:style w:type="paragraph" w:styleId="Date">
    <w:name w:val="Date"/>
    <w:basedOn w:val="ZsysbasisMeyn"/>
    <w:next w:val="BodytextMeyn"/>
    <w:semiHidden/>
    <w:rsid w:val="0020607F"/>
  </w:style>
  <w:style w:type="paragraph" w:styleId="PlainText">
    <w:name w:val="Plain Text"/>
    <w:basedOn w:val="ZsysbasisMeyn"/>
    <w:next w:val="BodytextMeyn"/>
    <w:semiHidden/>
    <w:rsid w:val="0020607F"/>
  </w:style>
  <w:style w:type="paragraph" w:styleId="BalloonText">
    <w:name w:val="Balloon Text"/>
    <w:basedOn w:val="ZsysbasisMeyn"/>
    <w:next w:val="BodytextMeyn"/>
    <w:semiHidden/>
    <w:rsid w:val="0020607F"/>
  </w:style>
  <w:style w:type="paragraph" w:styleId="Caption">
    <w:name w:val="caption"/>
    <w:aliases w:val="Caption Meyn"/>
    <w:basedOn w:val="ZsysbasisMeyn"/>
    <w:next w:val="BodytextMeyn"/>
    <w:rsid w:val="0020607F"/>
  </w:style>
  <w:style w:type="character" w:customStyle="1" w:styleId="CommentTextChar">
    <w:name w:val="Comment Text Char"/>
    <w:basedOn w:val="ZsysbasisMeynChar"/>
    <w:link w:val="CommentText"/>
    <w:semiHidden/>
    <w:rsid w:val="008736AE"/>
    <w:rPr>
      <w:rFonts w:ascii="Arial" w:eastAsia="Arial Unicode MS" w:hAnsi="Arial" w:cs="Arial"/>
      <w:szCs w:val="18"/>
      <w:lang w:val="en-GB"/>
    </w:rPr>
  </w:style>
  <w:style w:type="paragraph" w:styleId="DocumentMap">
    <w:name w:val="Document Map"/>
    <w:basedOn w:val="ZsysbasisMeyn"/>
    <w:next w:val="BodytextMeyn"/>
    <w:semiHidden/>
    <w:rsid w:val="0020607F"/>
  </w:style>
  <w:style w:type="table" w:styleId="LightShading-Accent5">
    <w:name w:val="Light Shading Accent 5"/>
    <w:basedOn w:val="TableNormal"/>
    <w:uiPriority w:val="60"/>
    <w:rsid w:val="00E07762"/>
    <w:pPr>
      <w:spacing w:line="240" w:lineRule="auto"/>
    </w:pPr>
    <w:rPr>
      <w:color w:val="BFBFBF" w:themeColor="accent5" w:themeShade="BF"/>
    </w:rPr>
    <w:tblPr>
      <w:tblStyleRowBandSize w:val="1"/>
      <w:tblStyleColBandSize w:val="1"/>
      <w:tblInd w:w="0" w:type="dxa"/>
      <w:tblBorders>
        <w:top w:val="single" w:sz="8" w:space="0" w:color="FFFFFF" w:themeColor="accent5"/>
        <w:bottom w:val="single" w:sz="8" w:space="0" w:color="FFFFF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paragraph" w:styleId="EndnoteText">
    <w:name w:val="endnote text"/>
    <w:aliases w:val="End note text Meyn"/>
    <w:basedOn w:val="ZsysbasisMeyn"/>
    <w:next w:val="BodytextMeyn"/>
    <w:rsid w:val="0020607F"/>
  </w:style>
  <w:style w:type="paragraph" w:styleId="IndexHeading">
    <w:name w:val="index heading"/>
    <w:basedOn w:val="ZsysbasisMeyn"/>
    <w:next w:val="BodytextMeyn"/>
    <w:semiHidden/>
    <w:rsid w:val="0020607F"/>
  </w:style>
  <w:style w:type="paragraph" w:styleId="TOAHeading">
    <w:name w:val="toa heading"/>
    <w:basedOn w:val="ZsysbasisMeyn"/>
    <w:next w:val="BodytextMeyn"/>
    <w:semiHidden/>
    <w:rsid w:val="0020607F"/>
  </w:style>
  <w:style w:type="paragraph" w:styleId="ListBullet5">
    <w:name w:val="List Bullet 5"/>
    <w:basedOn w:val="ZsysbasisMeyn"/>
    <w:next w:val="BodytextMeyn"/>
    <w:semiHidden/>
    <w:rsid w:val="00E7078D"/>
    <w:pPr>
      <w:numPr>
        <w:numId w:val="11"/>
      </w:numPr>
      <w:ind w:left="1491" w:hanging="357"/>
    </w:pPr>
  </w:style>
  <w:style w:type="paragraph" w:styleId="MacroText">
    <w:name w:val="macro"/>
    <w:basedOn w:val="ZsysbasisMeyn"/>
    <w:next w:val="BodytextMeyn"/>
    <w:semiHidden/>
    <w:rsid w:val="0020607F"/>
  </w:style>
  <w:style w:type="paragraph" w:styleId="CommentText">
    <w:name w:val="annotation text"/>
    <w:basedOn w:val="ZsysbasisMeyn"/>
    <w:next w:val="BodytextMeyn"/>
    <w:link w:val="CommentTextChar"/>
    <w:semiHidden/>
    <w:rsid w:val="0020607F"/>
  </w:style>
  <w:style w:type="character" w:styleId="IntenseReference">
    <w:name w:val="Intense Reference"/>
    <w:basedOn w:val="DefaultParagraphFont"/>
    <w:uiPriority w:val="32"/>
    <w:semiHidden/>
    <w:rsid w:val="00FC3FA5"/>
    <w:rPr>
      <w:b/>
      <w:bCs/>
      <w:smallCaps/>
      <w:color w:val="auto"/>
      <w:spacing w:val="5"/>
      <w:u w:val="single"/>
    </w:rPr>
  </w:style>
  <w:style w:type="character" w:styleId="CommentReference">
    <w:name w:val="annotation reference"/>
    <w:basedOn w:val="DefaultParagraphFont"/>
    <w:semiHidden/>
    <w:rsid w:val="0020607F"/>
    <w:rPr>
      <w:sz w:val="18"/>
      <w:szCs w:val="18"/>
    </w:rPr>
  </w:style>
  <w:style w:type="paragraph" w:customStyle="1" w:styleId="Symbollist1stlevelMeyn">
    <w:name w:val="Symbol list 1st level Meyn"/>
    <w:basedOn w:val="ZsysbasisMeyn"/>
    <w:rsid w:val="00B01DA1"/>
    <w:pPr>
      <w:numPr>
        <w:numId w:val="18"/>
      </w:numPr>
    </w:pPr>
  </w:style>
  <w:style w:type="paragraph" w:customStyle="1" w:styleId="Symbollist2ndlevelMeyn">
    <w:name w:val="Symbol list 2nd level Meyn"/>
    <w:basedOn w:val="ZsysbasisMeyn"/>
    <w:rsid w:val="00B01DA1"/>
    <w:pPr>
      <w:numPr>
        <w:ilvl w:val="1"/>
        <w:numId w:val="18"/>
      </w:numPr>
    </w:pPr>
  </w:style>
  <w:style w:type="paragraph" w:customStyle="1" w:styleId="Symbollist3rdlevelMeyn">
    <w:name w:val="Symbol list 3rd level Meyn"/>
    <w:basedOn w:val="ZsysbasisMeyn"/>
    <w:rsid w:val="00B01DA1"/>
    <w:pPr>
      <w:numPr>
        <w:ilvl w:val="2"/>
        <w:numId w:val="18"/>
      </w:numPr>
    </w:pPr>
  </w:style>
  <w:style w:type="paragraph" w:customStyle="1" w:styleId="Bulletedlist1stlevelMeyn">
    <w:name w:val="Bulleted list 1st level Meyn"/>
    <w:basedOn w:val="ZsysbasisMeyn"/>
    <w:rsid w:val="00AA15F9"/>
    <w:pPr>
      <w:numPr>
        <w:numId w:val="21"/>
      </w:numPr>
    </w:pPr>
  </w:style>
  <w:style w:type="paragraph" w:customStyle="1" w:styleId="Bulletedlist2ndlevelMeyn">
    <w:name w:val="Bulleted list 2nd level Meyn"/>
    <w:basedOn w:val="ZsysbasisMeyn"/>
    <w:rsid w:val="00AA15F9"/>
    <w:pPr>
      <w:numPr>
        <w:ilvl w:val="1"/>
        <w:numId w:val="21"/>
      </w:numPr>
    </w:pPr>
  </w:style>
  <w:style w:type="paragraph" w:customStyle="1" w:styleId="Bulletedlist3rdlevelMeyn">
    <w:name w:val="Bulleted list 3rd level Meyn"/>
    <w:basedOn w:val="ZsysbasisMeyn"/>
    <w:rsid w:val="00AA15F9"/>
    <w:pPr>
      <w:numPr>
        <w:ilvl w:val="2"/>
        <w:numId w:val="21"/>
      </w:numPr>
    </w:pPr>
  </w:style>
  <w:style w:type="numbering" w:customStyle="1" w:styleId="BulletedlistMeyn">
    <w:name w:val="Bulleted list Meyn"/>
    <w:uiPriority w:val="99"/>
    <w:semiHidden/>
    <w:rsid w:val="00AA15F9"/>
    <w:pPr>
      <w:numPr>
        <w:numId w:val="21"/>
      </w:numPr>
    </w:pPr>
  </w:style>
  <w:style w:type="paragraph" w:customStyle="1" w:styleId="Lowercaseletterlist1stlevelMeyn">
    <w:name w:val="Lowercase letter list 1st level Meyn"/>
    <w:basedOn w:val="ZsysbasisMeyn"/>
    <w:rsid w:val="00AA15F9"/>
    <w:pPr>
      <w:numPr>
        <w:numId w:val="24"/>
      </w:numPr>
    </w:pPr>
  </w:style>
  <w:style w:type="paragraph" w:customStyle="1" w:styleId="Lowercaseletterlist2ndlevelMeyn">
    <w:name w:val="Lowercase letter list 2nd level Meyn"/>
    <w:basedOn w:val="ZsysbasisMeyn"/>
    <w:rsid w:val="00AA15F9"/>
    <w:pPr>
      <w:numPr>
        <w:ilvl w:val="1"/>
        <w:numId w:val="24"/>
      </w:numPr>
    </w:pPr>
  </w:style>
  <w:style w:type="paragraph" w:customStyle="1" w:styleId="Lowercaseletterlist3rdlevelMeyn">
    <w:name w:val="Lowercase letter list 3rd level Meyn"/>
    <w:basedOn w:val="ZsysbasisMeyn"/>
    <w:rsid w:val="00AA15F9"/>
    <w:pPr>
      <w:numPr>
        <w:ilvl w:val="2"/>
        <w:numId w:val="24"/>
      </w:numPr>
    </w:pPr>
  </w:style>
  <w:style w:type="numbering" w:customStyle="1" w:styleId="LowercaseletterlistMeyn">
    <w:name w:val="Lowercase letter list Meyn"/>
    <w:uiPriority w:val="99"/>
    <w:semiHidden/>
    <w:rsid w:val="00AA15F9"/>
    <w:pPr>
      <w:numPr>
        <w:numId w:val="24"/>
      </w:numPr>
    </w:pPr>
  </w:style>
  <w:style w:type="paragraph" w:customStyle="1" w:styleId="Numberedlist1stlevelMeyn">
    <w:name w:val="Numbered list 1st level Meyn"/>
    <w:basedOn w:val="ZsysbasisMeyn"/>
    <w:rsid w:val="00AA15F9"/>
    <w:pPr>
      <w:numPr>
        <w:numId w:val="25"/>
      </w:numPr>
    </w:pPr>
  </w:style>
  <w:style w:type="paragraph" w:customStyle="1" w:styleId="Numberedlist2ndlevelMeyn">
    <w:name w:val="Numbered list 2nd level Meyn"/>
    <w:basedOn w:val="ZsysbasisMeyn"/>
    <w:rsid w:val="00AA15F9"/>
    <w:pPr>
      <w:numPr>
        <w:ilvl w:val="1"/>
        <w:numId w:val="25"/>
      </w:numPr>
    </w:pPr>
  </w:style>
  <w:style w:type="paragraph" w:customStyle="1" w:styleId="Numberedlist3rdlevelMeyn">
    <w:name w:val="Numbered list 3rd level Meyn"/>
    <w:basedOn w:val="ZsysbasisMeyn"/>
    <w:rsid w:val="00AA15F9"/>
    <w:pPr>
      <w:numPr>
        <w:ilvl w:val="2"/>
        <w:numId w:val="25"/>
      </w:numPr>
    </w:pPr>
  </w:style>
  <w:style w:type="numbering" w:customStyle="1" w:styleId="NumberedlistMeyn">
    <w:name w:val="Numbered list Meyn"/>
    <w:uiPriority w:val="99"/>
    <w:semiHidden/>
    <w:rsid w:val="00AA15F9"/>
    <w:pPr>
      <w:numPr>
        <w:numId w:val="25"/>
      </w:numPr>
    </w:pPr>
  </w:style>
  <w:style w:type="paragraph" w:customStyle="1" w:styleId="Openbulletlist1stlevelMeyn">
    <w:name w:val="Open bullet list 1st level Meyn"/>
    <w:basedOn w:val="ZsysbasisMeyn"/>
    <w:rsid w:val="00AA15F9"/>
    <w:pPr>
      <w:numPr>
        <w:numId w:val="22"/>
      </w:numPr>
    </w:pPr>
  </w:style>
  <w:style w:type="paragraph" w:customStyle="1" w:styleId="Openbulletlist2ndlevelMeyn">
    <w:name w:val="Open bullet list 2nd level Meyn"/>
    <w:basedOn w:val="ZsysbasisMeyn"/>
    <w:rsid w:val="00AA15F9"/>
    <w:pPr>
      <w:numPr>
        <w:ilvl w:val="1"/>
        <w:numId w:val="22"/>
      </w:numPr>
    </w:pPr>
  </w:style>
  <w:style w:type="paragraph" w:customStyle="1" w:styleId="Openbulletlist3rdlevelMeyn">
    <w:name w:val="Open bullet list 3rd level Meyn"/>
    <w:basedOn w:val="ZsysbasisMeyn"/>
    <w:rsid w:val="00AA15F9"/>
    <w:pPr>
      <w:numPr>
        <w:ilvl w:val="2"/>
        <w:numId w:val="22"/>
      </w:numPr>
    </w:pPr>
  </w:style>
  <w:style w:type="numbering" w:customStyle="1" w:styleId="OpenbulletlistMeyn">
    <w:name w:val="Open bullet list Meyn"/>
    <w:uiPriority w:val="99"/>
    <w:semiHidden/>
    <w:rsid w:val="00AA15F9"/>
    <w:pPr>
      <w:numPr>
        <w:numId w:val="22"/>
      </w:numPr>
    </w:pPr>
  </w:style>
  <w:style w:type="paragraph" w:customStyle="1" w:styleId="Dashedlist1stlevelMeyn">
    <w:name w:val="Dashed list 1st level Meyn"/>
    <w:basedOn w:val="ZsysbasisMeyn"/>
    <w:rsid w:val="00AA15F9"/>
    <w:pPr>
      <w:numPr>
        <w:numId w:val="23"/>
      </w:numPr>
    </w:pPr>
  </w:style>
  <w:style w:type="paragraph" w:customStyle="1" w:styleId="Dashedlist2ndlevelMeyn">
    <w:name w:val="Dashed list 2nd level Meyn"/>
    <w:basedOn w:val="ZsysbasisMeyn"/>
    <w:rsid w:val="00AA15F9"/>
    <w:pPr>
      <w:numPr>
        <w:ilvl w:val="1"/>
        <w:numId w:val="23"/>
      </w:numPr>
    </w:pPr>
  </w:style>
  <w:style w:type="paragraph" w:customStyle="1" w:styleId="Dashedlist3rdlevelMeyn">
    <w:name w:val="Dashed list 3rd level Meyn"/>
    <w:basedOn w:val="ZsysbasisMeyn"/>
    <w:rsid w:val="00AA15F9"/>
    <w:pPr>
      <w:numPr>
        <w:ilvl w:val="2"/>
        <w:numId w:val="23"/>
      </w:numPr>
    </w:pPr>
  </w:style>
  <w:style w:type="numbering" w:customStyle="1" w:styleId="DashedlistMeyn">
    <w:name w:val="Dashed list Meyn"/>
    <w:uiPriority w:val="99"/>
    <w:semiHidden/>
    <w:rsid w:val="00AA15F9"/>
    <w:pPr>
      <w:numPr>
        <w:numId w:val="23"/>
      </w:numPr>
    </w:pPr>
  </w:style>
  <w:style w:type="character" w:styleId="BookTitle">
    <w:name w:val="Book Title"/>
    <w:basedOn w:val="DefaultParagraphFont"/>
    <w:uiPriority w:val="33"/>
    <w:semiHidden/>
    <w:rsid w:val="00E07762"/>
    <w:rPr>
      <w:b/>
      <w:bCs/>
      <w:smallCaps/>
      <w:spacing w:val="5"/>
    </w:rPr>
  </w:style>
  <w:style w:type="character" w:styleId="PlaceholderText">
    <w:name w:val="Placeholder Text"/>
    <w:basedOn w:val="zsysVeldMarkering"/>
    <w:uiPriority w:val="99"/>
    <w:semiHidden/>
    <w:rsid w:val="00F234F5"/>
    <w:rPr>
      <w:color w:val="auto"/>
      <w:bdr w:val="none" w:sz="0" w:space="0" w:color="auto"/>
      <w:shd w:val="clear" w:color="auto" w:fill="FFFF00"/>
    </w:rPr>
  </w:style>
  <w:style w:type="character" w:styleId="SubtleReference">
    <w:name w:val="Subtle Reference"/>
    <w:basedOn w:val="DefaultParagraphFont"/>
    <w:uiPriority w:val="31"/>
    <w:semiHidden/>
    <w:rsid w:val="008736AE"/>
    <w:rPr>
      <w:smallCaps/>
      <w:color w:val="auto"/>
      <w:u w:val="single"/>
    </w:rPr>
  </w:style>
  <w:style w:type="character" w:styleId="SubtleEmphasis">
    <w:name w:val="Subtle Emphasis"/>
    <w:basedOn w:val="DefaultParagraphFont"/>
    <w:uiPriority w:val="19"/>
    <w:semiHidden/>
    <w:rsid w:val="00FC3FA5"/>
    <w:rPr>
      <w:i/>
      <w:iCs/>
      <w:color w:val="auto"/>
    </w:rPr>
  </w:style>
  <w:style w:type="table" w:styleId="LightShading-Accent4">
    <w:name w:val="Light Shading Accent 4"/>
    <w:basedOn w:val="TableNormal"/>
    <w:uiPriority w:val="60"/>
    <w:rsid w:val="00E07762"/>
    <w:pPr>
      <w:spacing w:line="240" w:lineRule="auto"/>
    </w:pPr>
    <w:rPr>
      <w:color w:val="A1A1A1" w:themeColor="accent4" w:themeShade="BF"/>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la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left w:val="nil"/>
          <w:right w:val="nil"/>
          <w:insideH w:val="nil"/>
          <w:insideV w:val="nil"/>
        </w:tcBorders>
        <w:shd w:val="clear" w:color="auto" w:fill="F5F5F5" w:themeFill="accent4" w:themeFillTint="3F"/>
      </w:tcPr>
    </w:tblStylePr>
  </w:style>
  <w:style w:type="table" w:styleId="LightShading-Accent3">
    <w:name w:val="Light Shading Accent 3"/>
    <w:basedOn w:val="TableNormal"/>
    <w:uiPriority w:val="60"/>
    <w:rsid w:val="00E07762"/>
    <w:pPr>
      <w:spacing w:line="240" w:lineRule="auto"/>
    </w:pPr>
    <w:rPr>
      <w:color w:val="535353" w:themeColor="accent3" w:themeShade="BF"/>
    </w:rPr>
    <w:tblPr>
      <w:tblStyleRowBandSize w:val="1"/>
      <w:tblStyleColBandSize w:val="1"/>
      <w:tblInd w:w="0" w:type="dxa"/>
      <w:tblBorders>
        <w:top w:val="single" w:sz="8" w:space="0" w:color="706F6F" w:themeColor="accent3"/>
        <w:bottom w:val="single" w:sz="8" w:space="0" w:color="706F6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6F6F" w:themeColor="accent3"/>
          <w:left w:val="nil"/>
          <w:bottom w:val="single" w:sz="8" w:space="0" w:color="706F6F" w:themeColor="accent3"/>
          <w:right w:val="nil"/>
          <w:insideH w:val="nil"/>
          <w:insideV w:val="nil"/>
        </w:tcBorders>
      </w:tcPr>
    </w:tblStylePr>
    <w:tblStylePr w:type="lastRow">
      <w:pPr>
        <w:spacing w:before="0" w:after="0" w:line="240" w:lineRule="auto"/>
      </w:pPr>
      <w:rPr>
        <w:b/>
        <w:bCs/>
      </w:rPr>
      <w:tblPr/>
      <w:tcPr>
        <w:tcBorders>
          <w:top w:val="single" w:sz="8" w:space="0" w:color="706F6F" w:themeColor="accent3"/>
          <w:left w:val="nil"/>
          <w:bottom w:val="single" w:sz="8" w:space="0" w:color="706F6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3" w:themeFillTint="3F"/>
      </w:tcPr>
    </w:tblStylePr>
    <w:tblStylePr w:type="band1Horz">
      <w:tblPr/>
      <w:tcPr>
        <w:tcBorders>
          <w:left w:val="nil"/>
          <w:right w:val="nil"/>
          <w:insideH w:val="nil"/>
          <w:insideV w:val="nil"/>
        </w:tcBorders>
        <w:shd w:val="clear" w:color="auto" w:fill="DBDBDB" w:themeFill="accent3" w:themeFillTint="3F"/>
      </w:tcPr>
    </w:tblStylePr>
  </w:style>
  <w:style w:type="table" w:styleId="LightShading-Accent2">
    <w:name w:val="Light Shading Accent 2"/>
    <w:basedOn w:val="TableNormal"/>
    <w:uiPriority w:val="60"/>
    <w:rsid w:val="00E07762"/>
    <w:pPr>
      <w:spacing w:line="240" w:lineRule="auto"/>
    </w:pPr>
    <w:rPr>
      <w:color w:val="000000" w:themeColor="accent2" w:themeShade="BF"/>
    </w:rPr>
    <w:tblPr>
      <w:tblStyleRowBandSize w:val="1"/>
      <w:tblStyleColBandSize w:val="1"/>
      <w:tblInd w:w="0" w:type="dxa"/>
      <w:tblBorders>
        <w:top w:val="single" w:sz="8" w:space="0" w:color="000000" w:themeColor="accent2"/>
        <w:bottom w:val="single" w:sz="8" w:space="0" w:color="0000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2"/>
          <w:left w:val="nil"/>
          <w:bottom w:val="single" w:sz="8" w:space="0" w:color="000000" w:themeColor="accent2"/>
          <w:right w:val="nil"/>
          <w:insideH w:val="nil"/>
          <w:insideV w:val="nil"/>
        </w:tcBorders>
      </w:tcPr>
    </w:tblStylePr>
    <w:tblStylePr w:type="lastRow">
      <w:pPr>
        <w:spacing w:before="0" w:after="0" w:line="240" w:lineRule="auto"/>
      </w:pPr>
      <w:rPr>
        <w:b/>
        <w:bCs/>
      </w:rPr>
      <w:tblPr/>
      <w:tcPr>
        <w:tcBorders>
          <w:top w:val="single" w:sz="8" w:space="0" w:color="000000" w:themeColor="accent2"/>
          <w:left w:val="nil"/>
          <w:bottom w:val="single" w:sz="8" w:space="0" w:color="0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2" w:themeFillTint="3F"/>
      </w:tcPr>
    </w:tblStylePr>
    <w:tblStylePr w:type="band1Horz">
      <w:tblPr/>
      <w:tcPr>
        <w:tcBorders>
          <w:left w:val="nil"/>
          <w:right w:val="nil"/>
          <w:insideH w:val="nil"/>
          <w:insideV w:val="nil"/>
        </w:tcBorders>
        <w:shd w:val="clear" w:color="auto" w:fill="C0C0C0" w:themeFill="accent2" w:themeFillTint="3F"/>
      </w:tcPr>
    </w:tblStylePr>
  </w:style>
  <w:style w:type="table" w:styleId="LightGrid-Accent6">
    <w:name w:val="Light Grid Accent 6"/>
    <w:basedOn w:val="TableNormal"/>
    <w:uiPriority w:val="62"/>
    <w:rsid w:val="00E07762"/>
    <w:pPr>
      <w:spacing w:line="240" w:lineRule="auto"/>
    </w:p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insideH w:val="single" w:sz="8" w:space="0" w:color="363636" w:themeColor="accent6"/>
        <w:insideV w:val="single" w:sz="8" w:space="0" w:color="36363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63636" w:themeColor="accent6"/>
          <w:left w:val="single" w:sz="8" w:space="0" w:color="363636" w:themeColor="accent6"/>
          <w:bottom w:val="single" w:sz="18" w:space="0" w:color="363636" w:themeColor="accent6"/>
          <w:right w:val="single" w:sz="8" w:space="0" w:color="363636" w:themeColor="accent6"/>
          <w:insideH w:val="nil"/>
          <w:insideV w:val="single" w:sz="8" w:space="0" w:color="3636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636" w:themeColor="accent6"/>
          <w:left w:val="single" w:sz="8" w:space="0" w:color="363636" w:themeColor="accent6"/>
          <w:bottom w:val="single" w:sz="8" w:space="0" w:color="363636" w:themeColor="accent6"/>
          <w:right w:val="single" w:sz="8" w:space="0" w:color="363636" w:themeColor="accent6"/>
          <w:insideH w:val="nil"/>
          <w:insideV w:val="single" w:sz="8" w:space="0" w:color="3636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tblStylePr w:type="band1Vert">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shd w:val="clear" w:color="auto" w:fill="CDCDCD" w:themeFill="accent6" w:themeFillTint="3F"/>
      </w:tcPr>
    </w:tblStylePr>
    <w:tblStylePr w:type="band1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insideV w:val="single" w:sz="8" w:space="0" w:color="363636" w:themeColor="accent6"/>
        </w:tcBorders>
        <w:shd w:val="clear" w:color="auto" w:fill="CDCDCD" w:themeFill="accent6" w:themeFillTint="3F"/>
      </w:tcPr>
    </w:tblStylePr>
    <w:tblStylePr w:type="band2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insideV w:val="single" w:sz="8" w:space="0" w:color="363636" w:themeColor="accent6"/>
        </w:tcBorders>
      </w:tcPr>
    </w:tblStylePr>
  </w:style>
  <w:style w:type="table" w:styleId="LightGrid-Accent5">
    <w:name w:val="Light Grid Accent 5"/>
    <w:basedOn w:val="TableNormal"/>
    <w:uiPriority w:val="62"/>
    <w:rsid w:val="00E07762"/>
    <w:pPr>
      <w:spacing w:line="240" w:lineRule="auto"/>
    </w:p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ghtGrid-Accent4">
    <w:name w:val="Light Grid Accent 4"/>
    <w:basedOn w:val="TableNormal"/>
    <w:uiPriority w:val="62"/>
    <w:rsid w:val="00E07762"/>
    <w:pPr>
      <w:spacing w:line="240" w:lineRule="auto"/>
    </w:p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insideH w:val="single" w:sz="8" w:space="0" w:color="D8D8D8" w:themeColor="accent4"/>
        <w:insideV w:val="single" w:sz="8" w:space="0" w:color="D8D8D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D8D8" w:themeColor="accent4"/>
          <w:left w:val="single" w:sz="8" w:space="0" w:color="D8D8D8" w:themeColor="accent4"/>
          <w:bottom w:val="single" w:sz="18" w:space="0" w:color="D8D8D8" w:themeColor="accent4"/>
          <w:right w:val="single" w:sz="8" w:space="0" w:color="D8D8D8" w:themeColor="accent4"/>
          <w:insideH w:val="nil"/>
          <w:insideV w:val="single" w:sz="8" w:space="0" w:color="D8D8D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8D8" w:themeColor="accent4"/>
          <w:left w:val="single" w:sz="8" w:space="0" w:color="D8D8D8" w:themeColor="accent4"/>
          <w:bottom w:val="single" w:sz="8" w:space="0" w:color="D8D8D8" w:themeColor="accent4"/>
          <w:right w:val="single" w:sz="8" w:space="0" w:color="D8D8D8" w:themeColor="accent4"/>
          <w:insideH w:val="nil"/>
          <w:insideV w:val="single" w:sz="8" w:space="0" w:color="D8D8D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tblStylePr w:type="band1Vert">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shd w:val="clear" w:color="auto" w:fill="F5F5F5" w:themeFill="accent4" w:themeFillTint="3F"/>
      </w:tcPr>
    </w:tblStylePr>
    <w:tblStylePr w:type="band1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insideV w:val="single" w:sz="8" w:space="0" w:color="D8D8D8" w:themeColor="accent4"/>
        </w:tcBorders>
        <w:shd w:val="clear" w:color="auto" w:fill="F5F5F5" w:themeFill="accent4" w:themeFillTint="3F"/>
      </w:tcPr>
    </w:tblStylePr>
    <w:tblStylePr w:type="band2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insideV w:val="single" w:sz="8" w:space="0" w:color="D8D8D8" w:themeColor="accent4"/>
        </w:tcBorders>
      </w:tcPr>
    </w:tblStylePr>
  </w:style>
  <w:style w:type="table" w:styleId="LightGrid-Accent3">
    <w:name w:val="Light Grid Accent 3"/>
    <w:basedOn w:val="TableNormal"/>
    <w:uiPriority w:val="62"/>
    <w:rsid w:val="00E07762"/>
    <w:pPr>
      <w:spacing w:line="240" w:lineRule="auto"/>
    </w:p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insideH w:val="single" w:sz="8" w:space="0" w:color="706F6F" w:themeColor="accent3"/>
        <w:insideV w:val="single" w:sz="8" w:space="0" w:color="706F6F"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6F6F" w:themeColor="accent3"/>
          <w:left w:val="single" w:sz="8" w:space="0" w:color="706F6F" w:themeColor="accent3"/>
          <w:bottom w:val="single" w:sz="18" w:space="0" w:color="706F6F" w:themeColor="accent3"/>
          <w:right w:val="single" w:sz="8" w:space="0" w:color="706F6F" w:themeColor="accent3"/>
          <w:insideH w:val="nil"/>
          <w:insideV w:val="single" w:sz="8" w:space="0" w:color="706F6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6F6F" w:themeColor="accent3"/>
          <w:left w:val="single" w:sz="8" w:space="0" w:color="706F6F" w:themeColor="accent3"/>
          <w:bottom w:val="single" w:sz="8" w:space="0" w:color="706F6F" w:themeColor="accent3"/>
          <w:right w:val="single" w:sz="8" w:space="0" w:color="706F6F" w:themeColor="accent3"/>
          <w:insideH w:val="nil"/>
          <w:insideV w:val="single" w:sz="8" w:space="0" w:color="706F6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tblStylePr w:type="band1Vert">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shd w:val="clear" w:color="auto" w:fill="DBDBDB" w:themeFill="accent3" w:themeFillTint="3F"/>
      </w:tcPr>
    </w:tblStylePr>
    <w:tblStylePr w:type="band1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insideV w:val="single" w:sz="8" w:space="0" w:color="706F6F" w:themeColor="accent3"/>
        </w:tcBorders>
        <w:shd w:val="clear" w:color="auto" w:fill="DBDBDB" w:themeFill="accent3" w:themeFillTint="3F"/>
      </w:tcPr>
    </w:tblStylePr>
    <w:tblStylePr w:type="band2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insideV w:val="single" w:sz="8" w:space="0" w:color="706F6F" w:themeColor="accent3"/>
        </w:tcBorders>
      </w:tcPr>
    </w:tblStylePr>
  </w:style>
  <w:style w:type="table" w:styleId="LightGrid-Accent2">
    <w:name w:val="Light Grid Accent 2"/>
    <w:basedOn w:val="TableNormal"/>
    <w:uiPriority w:val="62"/>
    <w:rsid w:val="00E07762"/>
    <w:pPr>
      <w:spacing w:line="240" w:lineRule="auto"/>
    </w:p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insideH w:val="single" w:sz="8" w:space="0" w:color="000000" w:themeColor="accent2"/>
        <w:insideV w:val="single" w:sz="8" w:space="0" w:color="00000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2"/>
          <w:left w:val="single" w:sz="8" w:space="0" w:color="000000" w:themeColor="accent2"/>
          <w:bottom w:val="single" w:sz="18" w:space="0" w:color="000000" w:themeColor="accent2"/>
          <w:right w:val="single" w:sz="8" w:space="0" w:color="000000" w:themeColor="accent2"/>
          <w:insideH w:val="nil"/>
          <w:insideV w:val="single" w:sz="8" w:space="0" w:color="0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2"/>
          <w:left w:val="single" w:sz="8" w:space="0" w:color="000000" w:themeColor="accent2"/>
          <w:bottom w:val="single" w:sz="8" w:space="0" w:color="000000" w:themeColor="accent2"/>
          <w:right w:val="single" w:sz="8" w:space="0" w:color="000000" w:themeColor="accent2"/>
          <w:insideH w:val="nil"/>
          <w:insideV w:val="single" w:sz="8" w:space="0" w:color="0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tblStylePr w:type="band1Vert">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shd w:val="clear" w:color="auto" w:fill="C0C0C0" w:themeFill="accent2" w:themeFillTint="3F"/>
      </w:tcPr>
    </w:tblStylePr>
    <w:tblStylePr w:type="band1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insideV w:val="single" w:sz="8" w:space="0" w:color="000000" w:themeColor="accent2"/>
        </w:tcBorders>
        <w:shd w:val="clear" w:color="auto" w:fill="C0C0C0" w:themeFill="accent2" w:themeFillTint="3F"/>
      </w:tcPr>
    </w:tblStylePr>
    <w:tblStylePr w:type="band2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insideV w:val="single" w:sz="8" w:space="0" w:color="000000" w:themeColor="accent2"/>
        </w:tcBorders>
      </w:tcPr>
    </w:tblStylePr>
  </w:style>
  <w:style w:type="table" w:styleId="ColorfulList-Accent6">
    <w:name w:val="Colorful List Accent 6"/>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EBEB"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CDCD" w:themeFill="accent6" w:themeFillTint="3F"/>
      </w:tcPr>
    </w:tblStylePr>
    <w:tblStylePr w:type="band1Horz">
      <w:tblPr/>
      <w:tcPr>
        <w:shd w:val="clear" w:color="auto" w:fill="D6D6D6" w:themeFill="accent6" w:themeFillTint="33"/>
      </w:tcPr>
    </w:tblStylePr>
  </w:style>
  <w:style w:type="table" w:styleId="ColorfulList-Accent5">
    <w:name w:val="Colorful List Accent 5"/>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2B2B2B" w:themeFill="accent6" w:themeFillShade="CC"/>
      </w:tcPr>
    </w:tblStylePr>
    <w:tblStylePr w:type="lastRow">
      <w:rPr>
        <w:b/>
        <w:bCs/>
        <w:color w:val="2B2B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ColorfulList-Accent4">
    <w:name w:val="Colorful List Accent 4"/>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BFB" w:themeFill="accent4" w:themeFillTint="19"/>
    </w:tcPr>
    <w:tblStylePr w:type="firstRow">
      <w:rPr>
        <w:b/>
        <w:bCs/>
        <w:color w:val="FFFFFF" w:themeColor="background1"/>
      </w:rPr>
      <w:tblPr/>
      <w:tcPr>
        <w:tcBorders>
          <w:bottom w:val="single" w:sz="12" w:space="0" w:color="FFFFFF" w:themeColor="background1"/>
        </w:tcBorders>
        <w:shd w:val="clear" w:color="auto" w:fill="595858" w:themeFill="accent3" w:themeFillShade="CC"/>
      </w:tcPr>
    </w:tblStylePr>
    <w:tblStylePr w:type="lastRow">
      <w:rPr>
        <w:b/>
        <w:bCs/>
        <w:color w:val="59585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5" w:themeFill="accent4" w:themeFillTint="3F"/>
      </w:tcPr>
    </w:tblStylePr>
    <w:tblStylePr w:type="band1Horz">
      <w:tblPr/>
      <w:tcPr>
        <w:shd w:val="clear" w:color="auto" w:fill="F7F7F7" w:themeFill="accent4" w:themeFillTint="33"/>
      </w:tcPr>
    </w:tblStylePr>
  </w:style>
  <w:style w:type="table" w:styleId="ColorfulList-Accent3">
    <w:name w:val="Colorful List Accent 3"/>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0F0" w:themeFill="accent3" w:themeFillTint="19"/>
    </w:tcPr>
    <w:tblStylePr w:type="firstRow">
      <w:rPr>
        <w:b/>
        <w:bCs/>
        <w:color w:val="FFFFFF" w:themeColor="background1"/>
      </w:rPr>
      <w:tblPr/>
      <w:tcPr>
        <w:tcBorders>
          <w:bottom w:val="single" w:sz="12" w:space="0" w:color="FFFFFF" w:themeColor="background1"/>
        </w:tcBorders>
        <w:shd w:val="clear" w:color="auto" w:fill="ACACAC" w:themeFill="accent4" w:themeFillShade="CC"/>
      </w:tcPr>
    </w:tblStylePr>
    <w:tblStylePr w:type="lastRow">
      <w:rPr>
        <w:b/>
        <w:bCs/>
        <w:color w:val="ACACA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3" w:themeFillTint="3F"/>
      </w:tcPr>
    </w:tblStylePr>
    <w:tblStylePr w:type="band1Horz">
      <w:tblPr/>
      <w:tcPr>
        <w:shd w:val="clear" w:color="auto" w:fill="E2E2E2" w:themeFill="accent3" w:themeFillTint="33"/>
      </w:tcPr>
    </w:tblStylePr>
  </w:style>
  <w:style w:type="table" w:styleId="ColorfulList-Accent2">
    <w:name w:val="Colorful List Accent 2"/>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accent2"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2" w:themeFillTint="3F"/>
      </w:tcPr>
    </w:tblStylePr>
    <w:tblStylePr w:type="band1Horz">
      <w:tblPr/>
      <w:tcPr>
        <w:shd w:val="clear" w:color="auto" w:fill="CCCCCC" w:themeFill="accent2" w:themeFillTint="33"/>
      </w:tcPr>
    </w:tblStylePr>
  </w:style>
  <w:style w:type="table" w:styleId="ColorfulList-Accent1">
    <w:name w:val="Colorful List Accent 1"/>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F6F0" w:themeFill="accent1"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9D9" w:themeFill="accent1" w:themeFillTint="3F"/>
      </w:tcPr>
    </w:tblStylePr>
    <w:tblStylePr w:type="band1Horz">
      <w:tblPr/>
      <w:tcPr>
        <w:shd w:val="clear" w:color="auto" w:fill="CAEDE0" w:themeFill="accent1" w:themeFillTint="33"/>
      </w:tcPr>
    </w:tblStylePr>
  </w:style>
  <w:style w:type="table" w:styleId="ColorfulShading-Accent6">
    <w:name w:val="Colorful Shading Accent 6"/>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FFFFFF" w:themeColor="accent5"/>
        <w:left w:val="single" w:sz="4" w:space="0" w:color="363636" w:themeColor="accent6"/>
        <w:bottom w:val="single" w:sz="4" w:space="0" w:color="363636" w:themeColor="accent6"/>
        <w:right w:val="single" w:sz="4" w:space="0" w:color="36363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BEB"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2020" w:themeFill="accent6" w:themeFillShade="99"/>
      </w:tcPr>
    </w:tblStylePr>
    <w:tblStylePr w:type="firstCol">
      <w:rPr>
        <w:color w:val="FFFFFF" w:themeColor="background1"/>
      </w:rPr>
      <w:tblPr/>
      <w:tcPr>
        <w:tcBorders>
          <w:top w:val="nil"/>
          <w:left w:val="nil"/>
          <w:bottom w:val="nil"/>
          <w:right w:val="nil"/>
          <w:insideH w:val="single" w:sz="4" w:space="0" w:color="202020" w:themeColor="accent6" w:themeShade="99"/>
          <w:insideV w:val="nil"/>
        </w:tcBorders>
        <w:shd w:val="clear" w:color="auto" w:fill="2020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accent6" w:themeFillShade="99"/>
      </w:tcPr>
    </w:tblStylePr>
    <w:tblStylePr w:type="band1Vert">
      <w:tblPr/>
      <w:tcPr>
        <w:shd w:val="clear" w:color="auto" w:fill="AEAEAE" w:themeFill="accent6" w:themeFillTint="66"/>
      </w:tcPr>
    </w:tblStylePr>
    <w:tblStylePr w:type="band1Horz">
      <w:tblPr/>
      <w:tcPr>
        <w:shd w:val="clear" w:color="auto" w:fill="9A9A9A"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363636"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FFF" w:themeFill="accent5" w:themeFillTint="19"/>
    </w:tcPr>
    <w:tblStylePr w:type="firstRow">
      <w:rPr>
        <w:b/>
        <w:bCs/>
      </w:rPr>
      <w:tblPr/>
      <w:tcPr>
        <w:tcBorders>
          <w:top w:val="nil"/>
          <w:left w:val="nil"/>
          <w:bottom w:val="single" w:sz="24" w:space="0" w:color="36363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706F6F" w:themeColor="accent3"/>
        <w:left w:val="single" w:sz="4" w:space="0" w:color="D8D8D8" w:themeColor="accent4"/>
        <w:bottom w:val="single" w:sz="4" w:space="0" w:color="D8D8D8" w:themeColor="accent4"/>
        <w:right w:val="single" w:sz="4" w:space="0" w:color="D8D8D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BFB" w:themeFill="accent4" w:themeFillTint="19"/>
    </w:tcPr>
    <w:tblStylePr w:type="firstRow">
      <w:rPr>
        <w:b/>
        <w:bCs/>
      </w:rPr>
      <w:tblPr/>
      <w:tcPr>
        <w:tcBorders>
          <w:top w:val="nil"/>
          <w:left w:val="nil"/>
          <w:bottom w:val="single" w:sz="24" w:space="0" w:color="706F6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8181" w:themeFill="accent4" w:themeFillShade="99"/>
      </w:tcPr>
    </w:tblStylePr>
    <w:tblStylePr w:type="firstCol">
      <w:rPr>
        <w:color w:val="FFFFFF" w:themeColor="background1"/>
      </w:rPr>
      <w:tblPr/>
      <w:tcPr>
        <w:tcBorders>
          <w:top w:val="nil"/>
          <w:left w:val="nil"/>
          <w:bottom w:val="nil"/>
          <w:right w:val="nil"/>
          <w:insideH w:val="single" w:sz="4" w:space="0" w:color="818181" w:themeColor="accent4" w:themeShade="99"/>
          <w:insideV w:val="nil"/>
        </w:tcBorders>
        <w:shd w:val="clear" w:color="auto" w:fill="8181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8181" w:themeFill="accent4" w:themeFillShade="99"/>
      </w:tcPr>
    </w:tblStylePr>
    <w:tblStylePr w:type="band1Vert">
      <w:tblPr/>
      <w:tcPr>
        <w:shd w:val="clear" w:color="auto" w:fill="EFEFEF" w:themeFill="accent4" w:themeFillTint="66"/>
      </w:tcPr>
    </w:tblStylePr>
    <w:tblStylePr w:type="band1Horz">
      <w:tblPr/>
      <w:tcPr>
        <w:shd w:val="clear" w:color="auto" w:fill="EBEBEB"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D8D8D8" w:themeColor="accent4"/>
        <w:left w:val="single" w:sz="4" w:space="0" w:color="706F6F" w:themeColor="accent3"/>
        <w:bottom w:val="single" w:sz="4" w:space="0" w:color="706F6F" w:themeColor="accent3"/>
        <w:right w:val="single" w:sz="4" w:space="0" w:color="706F6F"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F0" w:themeFill="accent3" w:themeFillTint="19"/>
    </w:tcPr>
    <w:tblStylePr w:type="firstRow">
      <w:rPr>
        <w:b/>
        <w:bCs/>
      </w:rPr>
      <w:tblPr/>
      <w:tcPr>
        <w:tcBorders>
          <w:top w:val="nil"/>
          <w:left w:val="nil"/>
          <w:bottom w:val="single" w:sz="24" w:space="0" w:color="D8D8D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242" w:themeFill="accent3" w:themeFillShade="99"/>
      </w:tcPr>
    </w:tblStylePr>
    <w:tblStylePr w:type="firstCol">
      <w:rPr>
        <w:color w:val="FFFFFF" w:themeColor="background1"/>
      </w:rPr>
      <w:tblPr/>
      <w:tcPr>
        <w:tcBorders>
          <w:top w:val="nil"/>
          <w:left w:val="nil"/>
          <w:bottom w:val="nil"/>
          <w:right w:val="nil"/>
          <w:insideH w:val="single" w:sz="4" w:space="0" w:color="434242" w:themeColor="accent3" w:themeShade="99"/>
          <w:insideV w:val="nil"/>
        </w:tcBorders>
        <w:shd w:val="clear" w:color="auto" w:fill="43424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3" w:themeFillShade="99"/>
      </w:tcPr>
    </w:tblStylePr>
    <w:tblStylePr w:type="band1Vert">
      <w:tblPr/>
      <w:tcPr>
        <w:shd w:val="clear" w:color="auto" w:fill="C5C5C5" w:themeFill="accent3" w:themeFillTint="66"/>
      </w:tcPr>
    </w:tblStylePr>
    <w:tblStylePr w:type="band1Horz">
      <w:tblPr/>
      <w:tcPr>
        <w:shd w:val="clear" w:color="auto" w:fill="B7B7B7" w:themeFill="accent3" w:themeFillTint="7F"/>
      </w:tcPr>
    </w:tblStylePr>
  </w:style>
  <w:style w:type="table" w:styleId="ColorfulShading-Accent2">
    <w:name w:val="Colorful Shading Accent 2"/>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000000" w:themeColor="accent2"/>
        <w:left w:val="single" w:sz="4" w:space="0" w:color="000000" w:themeColor="accent2"/>
        <w:bottom w:val="single" w:sz="4" w:space="0" w:color="000000" w:themeColor="accent2"/>
        <w:right w:val="single" w:sz="4" w:space="0" w:color="00000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accent2"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2" w:themeFillShade="99"/>
      </w:tcPr>
    </w:tblStylePr>
    <w:tblStylePr w:type="firstCol">
      <w:rPr>
        <w:color w:val="FFFFFF" w:themeColor="background1"/>
      </w:rPr>
      <w:tblPr/>
      <w:tcPr>
        <w:tcBorders>
          <w:top w:val="nil"/>
          <w:left w:val="nil"/>
          <w:bottom w:val="nil"/>
          <w:right w:val="nil"/>
          <w:insideH w:val="single" w:sz="4" w:space="0" w:color="000000" w:themeColor="accent2" w:themeShade="99"/>
          <w:insideV w:val="nil"/>
        </w:tcBorders>
        <w:shd w:val="clear" w:color="auto" w:fill="00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2" w:themeFillShade="99"/>
      </w:tcPr>
    </w:tblStylePr>
    <w:tblStylePr w:type="band1Vert">
      <w:tblPr/>
      <w:tcPr>
        <w:shd w:val="clear" w:color="auto" w:fill="999999" w:themeFill="accent2" w:themeFillTint="66"/>
      </w:tcPr>
    </w:tblStylePr>
    <w:tblStylePr w:type="band1Horz">
      <w:tblPr/>
      <w:tcPr>
        <w:shd w:val="clear" w:color="auto" w:fill="808080"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000000" w:themeColor="accent2"/>
        <w:left w:val="single" w:sz="4" w:space="0" w:color="28785B" w:themeColor="accent1"/>
        <w:bottom w:val="single" w:sz="4" w:space="0" w:color="28785B" w:themeColor="accent1"/>
        <w:right w:val="single" w:sz="4" w:space="0" w:color="28785B"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F6F0" w:themeFill="accent1"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836" w:themeFill="accent1" w:themeFillShade="99"/>
      </w:tcPr>
    </w:tblStylePr>
    <w:tblStylePr w:type="firstCol">
      <w:rPr>
        <w:color w:val="FFFFFF" w:themeColor="background1"/>
      </w:rPr>
      <w:tblPr/>
      <w:tcPr>
        <w:tcBorders>
          <w:top w:val="nil"/>
          <w:left w:val="nil"/>
          <w:bottom w:val="nil"/>
          <w:right w:val="nil"/>
          <w:insideH w:val="single" w:sz="4" w:space="0" w:color="184836" w:themeColor="accent1" w:themeShade="99"/>
          <w:insideV w:val="nil"/>
        </w:tcBorders>
        <w:shd w:val="clear" w:color="auto" w:fill="18483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4836" w:themeFill="accent1" w:themeFillShade="99"/>
      </w:tcPr>
    </w:tblStylePr>
    <w:tblStylePr w:type="band1Vert">
      <w:tblPr/>
      <w:tcPr>
        <w:shd w:val="clear" w:color="auto" w:fill="96DCC2" w:themeFill="accent1" w:themeFillTint="66"/>
      </w:tcPr>
    </w:tblStylePr>
    <w:tblStylePr w:type="band1Horz">
      <w:tblPr/>
      <w:tcPr>
        <w:shd w:val="clear" w:color="auto" w:fill="7CD3B3" w:themeFill="accent1" w:themeFillTint="7F"/>
      </w:tcPr>
    </w:tblStylePr>
    <w:tblStylePr w:type="neCell">
      <w:rPr>
        <w:color w:val="000000" w:themeColor="text1"/>
      </w:rPr>
    </w:tblStylePr>
    <w:tblStylePr w:type="nwCell">
      <w:rPr>
        <w:color w:val="000000" w:themeColor="text1"/>
      </w:rPr>
    </w:tblStylePr>
  </w:style>
  <w:style w:type="table" w:styleId="ColorfulGrid-Accent6">
    <w:name w:val="Colorful Grid Accent 6"/>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6D6D6" w:themeFill="accent6" w:themeFillTint="33"/>
    </w:tcPr>
    <w:tblStylePr w:type="firstRow">
      <w:rPr>
        <w:b/>
        <w:bCs/>
      </w:rPr>
      <w:tblPr/>
      <w:tcPr>
        <w:shd w:val="clear" w:color="auto" w:fill="AEAEAE" w:themeFill="accent6" w:themeFillTint="66"/>
      </w:tcPr>
    </w:tblStylePr>
    <w:tblStylePr w:type="lastRow">
      <w:rPr>
        <w:b/>
        <w:bCs/>
        <w:color w:val="000000" w:themeColor="text1"/>
      </w:rPr>
      <w:tblPr/>
      <w:tcPr>
        <w:shd w:val="clear" w:color="auto" w:fill="AEAEAE" w:themeFill="accent6" w:themeFillTint="66"/>
      </w:tcPr>
    </w:tblStylePr>
    <w:tblStylePr w:type="firstCol">
      <w:rPr>
        <w:color w:val="FFFFFF" w:themeColor="background1"/>
      </w:rPr>
      <w:tblPr/>
      <w:tcPr>
        <w:shd w:val="clear" w:color="auto" w:fill="282828" w:themeFill="accent6" w:themeFillShade="BF"/>
      </w:tcPr>
    </w:tblStylePr>
    <w:tblStylePr w:type="lastCol">
      <w:rPr>
        <w:color w:val="FFFFFF" w:themeColor="background1"/>
      </w:rPr>
      <w:tblPr/>
      <w:tcPr>
        <w:shd w:val="clear" w:color="auto" w:fill="282828" w:themeFill="accent6" w:themeFillShade="BF"/>
      </w:tcPr>
    </w:tblStylePr>
    <w:tblStylePr w:type="band1Vert">
      <w:tblPr/>
      <w:tcPr>
        <w:shd w:val="clear" w:color="auto" w:fill="9A9A9A" w:themeFill="accent6" w:themeFillTint="7F"/>
      </w:tcPr>
    </w:tblStylePr>
    <w:tblStylePr w:type="band1Horz">
      <w:tblPr/>
      <w:tcPr>
        <w:shd w:val="clear" w:color="auto" w:fill="9A9A9A" w:themeFill="accent6" w:themeFillTint="7F"/>
      </w:tcPr>
    </w:tblStylePr>
  </w:style>
  <w:style w:type="table" w:styleId="ColorfulGrid-Accent5">
    <w:name w:val="Colorful Grid Accent 5"/>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ColorfulGrid-Accent4">
    <w:name w:val="Colorful Grid Accent 4"/>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F7F7" w:themeFill="accent4" w:themeFillTint="33"/>
    </w:tcPr>
    <w:tblStylePr w:type="firstRow">
      <w:rPr>
        <w:b/>
        <w:bCs/>
      </w:rPr>
      <w:tblPr/>
      <w:tcPr>
        <w:shd w:val="clear" w:color="auto" w:fill="EFEFEF" w:themeFill="accent4" w:themeFillTint="66"/>
      </w:tcPr>
    </w:tblStylePr>
    <w:tblStylePr w:type="lastRow">
      <w:rPr>
        <w:b/>
        <w:bCs/>
        <w:color w:val="000000" w:themeColor="text1"/>
      </w:rPr>
      <w:tblPr/>
      <w:tcPr>
        <w:shd w:val="clear" w:color="auto" w:fill="EFEFEF" w:themeFill="accent4" w:themeFillTint="66"/>
      </w:tcPr>
    </w:tblStylePr>
    <w:tblStylePr w:type="firstCol">
      <w:rPr>
        <w:color w:val="FFFFFF" w:themeColor="background1"/>
      </w:rPr>
      <w:tblPr/>
      <w:tcPr>
        <w:shd w:val="clear" w:color="auto" w:fill="A1A1A1" w:themeFill="accent4" w:themeFillShade="BF"/>
      </w:tcPr>
    </w:tblStylePr>
    <w:tblStylePr w:type="lastCol">
      <w:rPr>
        <w:color w:val="FFFFFF" w:themeColor="background1"/>
      </w:rPr>
      <w:tblPr/>
      <w:tcPr>
        <w:shd w:val="clear" w:color="auto" w:fill="A1A1A1" w:themeFill="accent4" w:themeFillShade="BF"/>
      </w:tcPr>
    </w:tblStylePr>
    <w:tblStylePr w:type="band1Vert">
      <w:tblPr/>
      <w:tcPr>
        <w:shd w:val="clear" w:color="auto" w:fill="EBEBEB" w:themeFill="accent4" w:themeFillTint="7F"/>
      </w:tcPr>
    </w:tblStylePr>
    <w:tblStylePr w:type="band1Horz">
      <w:tblPr/>
      <w:tcPr>
        <w:shd w:val="clear" w:color="auto" w:fill="EBEBEB" w:themeFill="accent4" w:themeFillTint="7F"/>
      </w:tcPr>
    </w:tblStylePr>
  </w:style>
  <w:style w:type="table" w:styleId="ColorfulGrid-Accent3">
    <w:name w:val="Colorful Grid Accent 3"/>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2E2" w:themeFill="accent3" w:themeFillTint="33"/>
    </w:tcPr>
    <w:tblStylePr w:type="firstRow">
      <w:rPr>
        <w:b/>
        <w:bCs/>
      </w:rPr>
      <w:tblPr/>
      <w:tcPr>
        <w:shd w:val="clear" w:color="auto" w:fill="C5C5C5" w:themeFill="accent3" w:themeFillTint="66"/>
      </w:tcPr>
    </w:tblStylePr>
    <w:tblStylePr w:type="lastRow">
      <w:rPr>
        <w:b/>
        <w:bCs/>
        <w:color w:val="000000" w:themeColor="text1"/>
      </w:rPr>
      <w:tblPr/>
      <w:tcPr>
        <w:shd w:val="clear" w:color="auto" w:fill="C5C5C5" w:themeFill="accent3" w:themeFillTint="66"/>
      </w:tcPr>
    </w:tblStylePr>
    <w:tblStylePr w:type="firstCol">
      <w:rPr>
        <w:color w:val="FFFFFF" w:themeColor="background1"/>
      </w:rPr>
      <w:tblPr/>
      <w:tcPr>
        <w:shd w:val="clear" w:color="auto" w:fill="535353" w:themeFill="accent3" w:themeFillShade="BF"/>
      </w:tcPr>
    </w:tblStylePr>
    <w:tblStylePr w:type="lastCol">
      <w:rPr>
        <w:color w:val="FFFFFF" w:themeColor="background1"/>
      </w:rPr>
      <w:tblPr/>
      <w:tcPr>
        <w:shd w:val="clear" w:color="auto" w:fill="535353" w:themeFill="accent3" w:themeFillShade="BF"/>
      </w:tcPr>
    </w:tblStylePr>
    <w:tblStylePr w:type="band1Vert">
      <w:tblPr/>
      <w:tcPr>
        <w:shd w:val="clear" w:color="auto" w:fill="B7B7B7" w:themeFill="accent3" w:themeFillTint="7F"/>
      </w:tcPr>
    </w:tblStylePr>
    <w:tblStylePr w:type="band1Horz">
      <w:tblPr/>
      <w:tcPr>
        <w:shd w:val="clear" w:color="auto" w:fill="B7B7B7" w:themeFill="accent3" w:themeFillTint="7F"/>
      </w:tcPr>
    </w:tblStylePr>
  </w:style>
  <w:style w:type="table" w:styleId="ColorfulGrid-Accent2">
    <w:name w:val="Colorful Grid Accent 2"/>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accent2" w:themeFillTint="33"/>
    </w:tcPr>
    <w:tblStylePr w:type="firstRow">
      <w:rPr>
        <w:b/>
        <w:bCs/>
      </w:rPr>
      <w:tblPr/>
      <w:tcPr>
        <w:shd w:val="clear" w:color="auto" w:fill="999999" w:themeFill="accent2" w:themeFillTint="66"/>
      </w:tcPr>
    </w:tblStylePr>
    <w:tblStylePr w:type="lastRow">
      <w:rPr>
        <w:b/>
        <w:bCs/>
        <w:color w:val="000000" w:themeColor="text1"/>
      </w:rPr>
      <w:tblPr/>
      <w:tcPr>
        <w:shd w:val="clear" w:color="auto" w:fill="999999" w:themeFill="accent2" w:themeFillTint="66"/>
      </w:tcPr>
    </w:tblStylePr>
    <w:tblStylePr w:type="firstCol">
      <w:rPr>
        <w:color w:val="FFFFFF" w:themeColor="background1"/>
      </w:rPr>
      <w:tblPr/>
      <w:tcPr>
        <w:shd w:val="clear" w:color="auto" w:fill="000000" w:themeFill="accent2" w:themeFillShade="BF"/>
      </w:tcPr>
    </w:tblStylePr>
    <w:tblStylePr w:type="lastCol">
      <w:rPr>
        <w:color w:val="FFFFFF" w:themeColor="background1"/>
      </w:rPr>
      <w:tblPr/>
      <w:tcPr>
        <w:shd w:val="clear" w:color="auto" w:fill="000000" w:themeFill="accent2" w:themeFillShade="BF"/>
      </w:tcPr>
    </w:tblStylePr>
    <w:tblStylePr w:type="band1Vert">
      <w:tblPr/>
      <w:tcPr>
        <w:shd w:val="clear" w:color="auto" w:fill="808080" w:themeFill="accent2" w:themeFillTint="7F"/>
      </w:tcPr>
    </w:tblStylePr>
    <w:tblStylePr w:type="band1Horz">
      <w:tblPr/>
      <w:tcPr>
        <w:shd w:val="clear" w:color="auto" w:fill="808080" w:themeFill="accent2" w:themeFillTint="7F"/>
      </w:tcPr>
    </w:tblStylePr>
  </w:style>
  <w:style w:type="table" w:styleId="ColorfulGrid-Accent1">
    <w:name w:val="Colorful Grid Accent 1"/>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AEDE0" w:themeFill="accent1" w:themeFillTint="33"/>
    </w:tcPr>
    <w:tblStylePr w:type="firstRow">
      <w:rPr>
        <w:b/>
        <w:bCs/>
      </w:rPr>
      <w:tblPr/>
      <w:tcPr>
        <w:shd w:val="clear" w:color="auto" w:fill="96DCC2" w:themeFill="accent1" w:themeFillTint="66"/>
      </w:tcPr>
    </w:tblStylePr>
    <w:tblStylePr w:type="lastRow">
      <w:rPr>
        <w:b/>
        <w:bCs/>
        <w:color w:val="000000" w:themeColor="text1"/>
      </w:rPr>
      <w:tblPr/>
      <w:tcPr>
        <w:shd w:val="clear" w:color="auto" w:fill="96DCC2" w:themeFill="accent1" w:themeFillTint="66"/>
      </w:tcPr>
    </w:tblStylePr>
    <w:tblStylePr w:type="firstCol">
      <w:rPr>
        <w:color w:val="FFFFFF" w:themeColor="background1"/>
      </w:rPr>
      <w:tblPr/>
      <w:tcPr>
        <w:shd w:val="clear" w:color="auto" w:fill="1E5943" w:themeFill="accent1" w:themeFillShade="BF"/>
      </w:tcPr>
    </w:tblStylePr>
    <w:tblStylePr w:type="lastCol">
      <w:rPr>
        <w:color w:val="FFFFFF" w:themeColor="background1"/>
      </w:rPr>
      <w:tblPr/>
      <w:tcPr>
        <w:shd w:val="clear" w:color="auto" w:fill="1E5943" w:themeFill="accent1" w:themeFillShade="BF"/>
      </w:tcPr>
    </w:tblStylePr>
    <w:tblStylePr w:type="band1Vert">
      <w:tblPr/>
      <w:tcPr>
        <w:shd w:val="clear" w:color="auto" w:fill="7CD3B3" w:themeFill="accent1" w:themeFillTint="7F"/>
      </w:tcPr>
    </w:tblStylePr>
    <w:tblStylePr w:type="band1Horz">
      <w:tblPr/>
      <w:tcPr>
        <w:shd w:val="clear" w:color="auto" w:fill="7CD3B3" w:themeFill="accent1" w:themeFillTint="7F"/>
      </w:tcPr>
    </w:tblStylePr>
  </w:style>
  <w:style w:type="table" w:styleId="MediumList2-Accent6">
    <w:name w:val="Medium List 2 Accent 6"/>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363636" w:themeColor="accent6"/>
          <w:right w:val="nil"/>
          <w:insideH w:val="nil"/>
          <w:insideV w:val="nil"/>
        </w:tcBorders>
        <w:shd w:val="clear" w:color="auto" w:fill="FFFFFF" w:themeFill="background1"/>
      </w:tcPr>
    </w:tblStylePr>
    <w:tblStylePr w:type="lastRow">
      <w:tblPr/>
      <w:tcPr>
        <w:tcBorders>
          <w:top w:val="single" w:sz="8" w:space="0" w:color="36363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63636" w:themeColor="accent6"/>
          <w:insideH w:val="nil"/>
          <w:insideV w:val="nil"/>
        </w:tcBorders>
        <w:shd w:val="clear" w:color="auto" w:fill="FFFFFF" w:themeFill="background1"/>
      </w:tcPr>
    </w:tblStylePr>
    <w:tblStylePr w:type="lastCol">
      <w:tblPr/>
      <w:tcPr>
        <w:tcBorders>
          <w:top w:val="nil"/>
          <w:left w:val="single" w:sz="8" w:space="0" w:color="36363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DCD" w:themeFill="accent6" w:themeFillTint="3F"/>
      </w:tcPr>
    </w:tblStylePr>
    <w:tblStylePr w:type="band1Horz">
      <w:tblPr/>
      <w:tcPr>
        <w:tcBorders>
          <w:top w:val="nil"/>
          <w:bottom w:val="nil"/>
          <w:insideH w:val="nil"/>
          <w:insideV w:val="nil"/>
        </w:tcBorders>
        <w:shd w:val="clear" w:color="auto" w:fill="CDCDC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single" w:sz="8" w:space="0" w:color="FFFFF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D8D8" w:themeColor="accent4"/>
          <w:right w:val="nil"/>
          <w:insideH w:val="nil"/>
          <w:insideV w:val="nil"/>
        </w:tcBorders>
        <w:shd w:val="clear" w:color="auto" w:fill="FFFFFF" w:themeFill="background1"/>
      </w:tcPr>
    </w:tblStylePr>
    <w:tblStylePr w:type="lastRow">
      <w:tblPr/>
      <w:tcPr>
        <w:tcBorders>
          <w:top w:val="single" w:sz="8" w:space="0" w:color="D8D8D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D8D8" w:themeColor="accent4"/>
          <w:insideH w:val="nil"/>
          <w:insideV w:val="nil"/>
        </w:tcBorders>
        <w:shd w:val="clear" w:color="auto" w:fill="FFFFFF" w:themeFill="background1"/>
      </w:tcPr>
    </w:tblStylePr>
    <w:tblStylePr w:type="lastCol">
      <w:tblPr/>
      <w:tcPr>
        <w:tcBorders>
          <w:top w:val="nil"/>
          <w:left w:val="single" w:sz="8" w:space="0" w:color="D8D8D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top w:val="nil"/>
          <w:bottom w:val="nil"/>
          <w:insideH w:val="nil"/>
          <w:insideV w:val="nil"/>
        </w:tcBorders>
        <w:shd w:val="clear" w:color="auto" w:fill="F5F5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06F6F" w:themeColor="accent3"/>
          <w:right w:val="nil"/>
          <w:insideH w:val="nil"/>
          <w:insideV w:val="nil"/>
        </w:tcBorders>
        <w:shd w:val="clear" w:color="auto" w:fill="FFFFFF" w:themeFill="background1"/>
      </w:tcPr>
    </w:tblStylePr>
    <w:tblStylePr w:type="lastRow">
      <w:tblPr/>
      <w:tcPr>
        <w:tcBorders>
          <w:top w:val="single" w:sz="8" w:space="0" w:color="706F6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6F6F" w:themeColor="accent3"/>
          <w:insideH w:val="nil"/>
          <w:insideV w:val="nil"/>
        </w:tcBorders>
        <w:shd w:val="clear" w:color="auto" w:fill="FFFFFF" w:themeFill="background1"/>
      </w:tcPr>
    </w:tblStylePr>
    <w:tblStylePr w:type="lastCol">
      <w:tblPr/>
      <w:tcPr>
        <w:tcBorders>
          <w:top w:val="nil"/>
          <w:left w:val="single" w:sz="8" w:space="0" w:color="706F6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3" w:themeFillTint="3F"/>
      </w:tcPr>
    </w:tblStylePr>
    <w:tblStylePr w:type="band1Horz">
      <w:tblPr/>
      <w:tcPr>
        <w:tcBorders>
          <w:top w:val="nil"/>
          <w:bottom w:val="nil"/>
          <w:insideH w:val="nil"/>
          <w:insideV w:val="nil"/>
        </w:tcBorders>
        <w:shd w:val="clear" w:color="auto" w:fill="DBDBD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tblPr/>
      <w:tcPr>
        <w:tcBorders>
          <w:top w:val="single" w:sz="8" w:space="0" w:color="0000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2"/>
          <w:insideH w:val="nil"/>
          <w:insideV w:val="nil"/>
        </w:tcBorders>
        <w:shd w:val="clear" w:color="auto" w:fill="FFFFFF" w:themeFill="background1"/>
      </w:tcPr>
    </w:tblStylePr>
    <w:tblStylePr w:type="lastCol">
      <w:tblPr/>
      <w:tcPr>
        <w:tcBorders>
          <w:top w:val="nil"/>
          <w:left w:val="single" w:sz="8" w:space="0" w:color="00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2" w:themeFillTint="3F"/>
      </w:tcPr>
    </w:tblStylePr>
    <w:tblStylePr w:type="band1Horz">
      <w:tblPr/>
      <w:tcPr>
        <w:tcBorders>
          <w:top w:val="nil"/>
          <w:bottom w:val="nil"/>
          <w:insideH w:val="nil"/>
          <w:insideV w:val="nil"/>
        </w:tcBorders>
        <w:shd w:val="clear" w:color="auto" w:fill="C0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8785B" w:themeColor="accent1"/>
        <w:left w:val="single" w:sz="8" w:space="0" w:color="28785B" w:themeColor="accent1"/>
        <w:bottom w:val="single" w:sz="8" w:space="0" w:color="28785B" w:themeColor="accent1"/>
        <w:right w:val="single" w:sz="8" w:space="0" w:color="28785B"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8785B" w:themeColor="accent1"/>
          <w:right w:val="nil"/>
          <w:insideH w:val="nil"/>
          <w:insideV w:val="nil"/>
        </w:tcBorders>
        <w:shd w:val="clear" w:color="auto" w:fill="FFFFFF" w:themeFill="background1"/>
      </w:tcPr>
    </w:tblStylePr>
    <w:tblStylePr w:type="lastRow">
      <w:tblPr/>
      <w:tcPr>
        <w:tcBorders>
          <w:top w:val="single" w:sz="8" w:space="0" w:color="28785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8785B" w:themeColor="accent1"/>
          <w:insideH w:val="nil"/>
          <w:insideV w:val="nil"/>
        </w:tcBorders>
        <w:shd w:val="clear" w:color="auto" w:fill="FFFFFF" w:themeFill="background1"/>
      </w:tcPr>
    </w:tblStylePr>
    <w:tblStylePr w:type="lastCol">
      <w:tblPr/>
      <w:tcPr>
        <w:tcBorders>
          <w:top w:val="nil"/>
          <w:left w:val="single" w:sz="8" w:space="0" w:color="28785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9D9" w:themeFill="accent1" w:themeFillTint="3F"/>
      </w:tcPr>
    </w:tblStylePr>
    <w:tblStylePr w:type="band1Horz">
      <w:tblPr/>
      <w:tcPr>
        <w:tcBorders>
          <w:top w:val="nil"/>
          <w:bottom w:val="nil"/>
          <w:insideH w:val="nil"/>
          <w:insideV w:val="nil"/>
        </w:tcBorders>
        <w:shd w:val="clear" w:color="auto" w:fill="BEE9D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363636" w:themeColor="accent6"/>
        <w:bottom w:val="single" w:sz="8" w:space="0" w:color="36363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63636" w:themeColor="accent6"/>
        </w:tcBorders>
      </w:tcPr>
    </w:tblStylePr>
    <w:tblStylePr w:type="lastRow">
      <w:rPr>
        <w:b/>
        <w:bCs/>
        <w:color w:val="990000" w:themeColor="text2"/>
      </w:rPr>
      <w:tblPr/>
      <w:tcPr>
        <w:tcBorders>
          <w:top w:val="single" w:sz="8" w:space="0" w:color="363636" w:themeColor="accent6"/>
          <w:bottom w:val="single" w:sz="8" w:space="0" w:color="363636" w:themeColor="accent6"/>
        </w:tcBorders>
      </w:tcPr>
    </w:tblStylePr>
    <w:tblStylePr w:type="firstCol">
      <w:rPr>
        <w:b/>
        <w:bCs/>
      </w:rPr>
    </w:tblStylePr>
    <w:tblStylePr w:type="lastCol">
      <w:rPr>
        <w:b/>
        <w:bCs/>
      </w:rPr>
      <w:tblPr/>
      <w:tcPr>
        <w:tcBorders>
          <w:top w:val="single" w:sz="8" w:space="0" w:color="363636" w:themeColor="accent6"/>
          <w:bottom w:val="single" w:sz="8" w:space="0" w:color="363636" w:themeColor="accent6"/>
        </w:tcBorders>
      </w:tcPr>
    </w:tblStylePr>
    <w:tblStylePr w:type="band1Vert">
      <w:tblPr/>
      <w:tcPr>
        <w:shd w:val="clear" w:color="auto" w:fill="CDCDCD" w:themeFill="accent6" w:themeFillTint="3F"/>
      </w:tcPr>
    </w:tblStylePr>
    <w:tblStylePr w:type="band1Horz">
      <w:tblPr/>
      <w:tcPr>
        <w:shd w:val="clear" w:color="auto" w:fill="CDCDCD" w:themeFill="accent6" w:themeFillTint="3F"/>
      </w:tcPr>
    </w:tblStylePr>
  </w:style>
  <w:style w:type="table" w:styleId="MediumList1-Accent5">
    <w:name w:val="Medium List 1 Accent 5"/>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FFFFFF" w:themeColor="accent5"/>
        <w:bottom w:val="single" w:sz="8" w:space="0" w:color="FFFFF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99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MediumList1-Accent4">
    <w:name w:val="Medium List 1 Accent 4"/>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D8D8" w:themeColor="accent4"/>
        </w:tcBorders>
      </w:tcPr>
    </w:tblStylePr>
    <w:tblStylePr w:type="lastRow">
      <w:rPr>
        <w:b/>
        <w:bCs/>
        <w:color w:val="990000" w:themeColor="text2"/>
      </w:rPr>
      <w:tblPr/>
      <w:tcPr>
        <w:tcBorders>
          <w:top w:val="single" w:sz="8" w:space="0" w:color="D8D8D8" w:themeColor="accent4"/>
          <w:bottom w:val="single" w:sz="8" w:space="0" w:color="D8D8D8" w:themeColor="accent4"/>
        </w:tcBorders>
      </w:tcPr>
    </w:tblStylePr>
    <w:tblStylePr w:type="firstCol">
      <w:rPr>
        <w:b/>
        <w:bCs/>
      </w:rPr>
    </w:tblStylePr>
    <w:tblStylePr w:type="lastCol">
      <w:rPr>
        <w:b/>
        <w:bCs/>
      </w:rPr>
      <w:tblPr/>
      <w:tcPr>
        <w:tcBorders>
          <w:top w:val="single" w:sz="8" w:space="0" w:color="D8D8D8" w:themeColor="accent4"/>
          <w:bottom w:val="single" w:sz="8" w:space="0" w:color="D8D8D8" w:themeColor="accent4"/>
        </w:tcBorders>
      </w:tcPr>
    </w:tblStylePr>
    <w:tblStylePr w:type="band1Vert">
      <w:tblPr/>
      <w:tcPr>
        <w:shd w:val="clear" w:color="auto" w:fill="F5F5F5" w:themeFill="accent4" w:themeFillTint="3F"/>
      </w:tcPr>
    </w:tblStylePr>
    <w:tblStylePr w:type="band1Horz">
      <w:tblPr/>
      <w:tcPr>
        <w:shd w:val="clear" w:color="auto" w:fill="F5F5F5" w:themeFill="accent4" w:themeFillTint="3F"/>
      </w:tcPr>
    </w:tblStylePr>
  </w:style>
  <w:style w:type="table" w:styleId="MediumList1-Accent3">
    <w:name w:val="Medium List 1 Accent 3"/>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706F6F" w:themeColor="accent3"/>
        <w:bottom w:val="single" w:sz="8" w:space="0" w:color="706F6F"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6F6F" w:themeColor="accent3"/>
        </w:tcBorders>
      </w:tcPr>
    </w:tblStylePr>
    <w:tblStylePr w:type="lastRow">
      <w:rPr>
        <w:b/>
        <w:bCs/>
        <w:color w:val="990000" w:themeColor="text2"/>
      </w:rPr>
      <w:tblPr/>
      <w:tcPr>
        <w:tcBorders>
          <w:top w:val="single" w:sz="8" w:space="0" w:color="706F6F" w:themeColor="accent3"/>
          <w:bottom w:val="single" w:sz="8" w:space="0" w:color="706F6F" w:themeColor="accent3"/>
        </w:tcBorders>
      </w:tcPr>
    </w:tblStylePr>
    <w:tblStylePr w:type="firstCol">
      <w:rPr>
        <w:b/>
        <w:bCs/>
      </w:rPr>
    </w:tblStylePr>
    <w:tblStylePr w:type="lastCol">
      <w:rPr>
        <w:b/>
        <w:bCs/>
      </w:rPr>
      <w:tblPr/>
      <w:tcPr>
        <w:tcBorders>
          <w:top w:val="single" w:sz="8" w:space="0" w:color="706F6F" w:themeColor="accent3"/>
          <w:bottom w:val="single" w:sz="8" w:space="0" w:color="706F6F" w:themeColor="accent3"/>
        </w:tcBorders>
      </w:tcPr>
    </w:tblStylePr>
    <w:tblStylePr w:type="band1Vert">
      <w:tblPr/>
      <w:tcPr>
        <w:shd w:val="clear" w:color="auto" w:fill="DBDBDB" w:themeFill="accent3" w:themeFillTint="3F"/>
      </w:tcPr>
    </w:tblStylePr>
    <w:tblStylePr w:type="band1Horz">
      <w:tblPr/>
      <w:tcPr>
        <w:shd w:val="clear" w:color="auto" w:fill="DBDBDB" w:themeFill="accent3" w:themeFillTint="3F"/>
      </w:tcPr>
    </w:tblStylePr>
  </w:style>
  <w:style w:type="table" w:styleId="MediumList1-Accent2">
    <w:name w:val="Medium List 1 Accent 2"/>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000000" w:themeColor="accent2"/>
        <w:bottom w:val="single" w:sz="8" w:space="0" w:color="0000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accent2"/>
        </w:tcBorders>
      </w:tcPr>
    </w:tblStylePr>
    <w:tblStylePr w:type="lastRow">
      <w:rPr>
        <w:b/>
        <w:bCs/>
        <w:color w:val="990000" w:themeColor="text2"/>
      </w:rPr>
      <w:tblPr/>
      <w:tcPr>
        <w:tcBorders>
          <w:top w:val="single" w:sz="8" w:space="0" w:color="000000" w:themeColor="accent2"/>
          <w:bottom w:val="single" w:sz="8" w:space="0" w:color="000000" w:themeColor="accent2"/>
        </w:tcBorders>
      </w:tcPr>
    </w:tblStylePr>
    <w:tblStylePr w:type="firstCol">
      <w:rPr>
        <w:b/>
        <w:bCs/>
      </w:rPr>
    </w:tblStylePr>
    <w:tblStylePr w:type="lastCol">
      <w:rPr>
        <w:b/>
        <w:bCs/>
      </w:rPr>
      <w:tblPr/>
      <w:tcPr>
        <w:tcBorders>
          <w:top w:val="single" w:sz="8" w:space="0" w:color="000000" w:themeColor="accent2"/>
          <w:bottom w:val="single" w:sz="8" w:space="0" w:color="000000" w:themeColor="accent2"/>
        </w:tcBorders>
      </w:tcPr>
    </w:tblStylePr>
    <w:tblStylePr w:type="band1Vert">
      <w:tblPr/>
      <w:tcPr>
        <w:shd w:val="clear" w:color="auto" w:fill="C0C0C0" w:themeFill="accent2" w:themeFillTint="3F"/>
      </w:tcPr>
    </w:tblStylePr>
    <w:tblStylePr w:type="band1Horz">
      <w:tblPr/>
      <w:tcPr>
        <w:shd w:val="clear" w:color="auto" w:fill="C0C0C0" w:themeFill="accent2" w:themeFillTint="3F"/>
      </w:tcPr>
    </w:tblStylePr>
  </w:style>
  <w:style w:type="table" w:styleId="MediumShading2-Accent6">
    <w:name w:val="Medium Shading 2 Accent 6"/>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6363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63636" w:themeFill="accent6"/>
      </w:tcPr>
    </w:tblStylePr>
    <w:tblStylePr w:type="lastCol">
      <w:rPr>
        <w:b/>
        <w:bCs/>
        <w:color w:val="FFFFFF" w:themeColor="background1"/>
      </w:rPr>
      <w:tblPr/>
      <w:tcPr>
        <w:tcBorders>
          <w:left w:val="nil"/>
          <w:right w:val="nil"/>
          <w:insideH w:val="nil"/>
          <w:insideV w:val="nil"/>
        </w:tcBorders>
        <w:shd w:val="clear" w:color="auto" w:fill="36363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D8D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8D8D8" w:themeFill="accent4"/>
      </w:tcPr>
    </w:tblStylePr>
    <w:tblStylePr w:type="lastCol">
      <w:rPr>
        <w:b/>
        <w:bCs/>
        <w:color w:val="FFFFFF" w:themeColor="background1"/>
      </w:rPr>
      <w:tblPr/>
      <w:tcPr>
        <w:tcBorders>
          <w:left w:val="nil"/>
          <w:right w:val="nil"/>
          <w:insideH w:val="nil"/>
          <w:insideV w:val="nil"/>
        </w:tcBorders>
        <w:shd w:val="clear" w:color="auto" w:fill="D8D8D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6F6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6F6F" w:themeFill="accent3"/>
      </w:tcPr>
    </w:tblStylePr>
    <w:tblStylePr w:type="lastCol">
      <w:rPr>
        <w:b/>
        <w:bCs/>
        <w:color w:val="FFFFFF" w:themeColor="background1"/>
      </w:rPr>
      <w:tblPr/>
      <w:tcPr>
        <w:tcBorders>
          <w:left w:val="nil"/>
          <w:right w:val="nil"/>
          <w:insideH w:val="nil"/>
          <w:insideV w:val="nil"/>
        </w:tcBorders>
        <w:shd w:val="clear" w:color="auto" w:fill="706F6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2"/>
      </w:tcPr>
    </w:tblStylePr>
    <w:tblStylePr w:type="lastCol">
      <w:rPr>
        <w:b/>
        <w:bCs/>
        <w:color w:val="FFFFFF" w:themeColor="background1"/>
      </w:rPr>
      <w:tblPr/>
      <w:tcPr>
        <w:tcBorders>
          <w:left w:val="nil"/>
          <w:right w:val="nil"/>
          <w:insideH w:val="nil"/>
          <w:insideV w:val="nil"/>
        </w:tcBorders>
        <w:shd w:val="clear" w:color="auto" w:fill="00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E07762"/>
    <w:pPr>
      <w:spacing w:line="240" w:lineRule="auto"/>
    </w:pPr>
    <w:tblPr>
      <w:tblStyleRowBandSize w:val="1"/>
      <w:tblStyleColBandSize w:val="1"/>
      <w:tblInd w:w="0" w:type="dxa"/>
      <w:tbl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single" w:sz="8" w:space="0" w:color="68686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nil"/>
          <w:insideV w:val="nil"/>
        </w:tcBorders>
        <w:shd w:val="clear" w:color="auto" w:fill="363636" w:themeFill="accent6"/>
      </w:tcPr>
    </w:tblStylePr>
    <w:tblStylePr w:type="lastRow">
      <w:pPr>
        <w:spacing w:before="0" w:after="0" w:line="240" w:lineRule="auto"/>
      </w:pPr>
      <w:rPr>
        <w:b/>
        <w:bCs/>
      </w:rPr>
      <w:tblPr/>
      <w:tcPr>
        <w:tcBorders>
          <w:top w:val="double" w:sz="6"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nil"/>
          <w:insideV w:val="nil"/>
        </w:tcBorders>
      </w:tcPr>
    </w:tblStylePr>
    <w:tblStylePr w:type="firstCol">
      <w:rPr>
        <w:b/>
        <w:bCs/>
      </w:rPr>
    </w:tblStylePr>
    <w:tblStylePr w:type="lastCol">
      <w:rPr>
        <w:b/>
        <w:bCs/>
      </w:rPr>
    </w:tblStylePr>
    <w:tblStylePr w:type="band1Vert">
      <w:tblPr/>
      <w:tcPr>
        <w:shd w:val="clear" w:color="auto" w:fill="CDCDCD" w:themeFill="accent6" w:themeFillTint="3F"/>
      </w:tcPr>
    </w:tblStylePr>
    <w:tblStylePr w:type="band1Horz">
      <w:tblPr/>
      <w:tcPr>
        <w:tcBorders>
          <w:insideH w:val="nil"/>
          <w:insideV w:val="nil"/>
        </w:tcBorders>
        <w:shd w:val="clear" w:color="auto" w:fill="CDCDCD"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07762"/>
    <w:pPr>
      <w:spacing w:line="240" w:lineRule="auto"/>
    </w:pPr>
    <w:tblPr>
      <w:tblStyleRowBandSize w:val="1"/>
      <w:tblStyleColBandSize w:val="1"/>
      <w:tblInd w:w="0" w:type="dxa"/>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07762"/>
    <w:pPr>
      <w:spacing w:line="240" w:lineRule="auto"/>
    </w:pPr>
    <w:tblPr>
      <w:tblStyleRowBandSize w:val="1"/>
      <w:tblStyleColBandSize w:val="1"/>
      <w:tblInd w:w="0" w:type="dxa"/>
      <w:tbl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single" w:sz="8" w:space="0" w:color="E1E1E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nil"/>
          <w:insideV w:val="nil"/>
        </w:tcBorders>
        <w:shd w:val="clear" w:color="auto" w:fill="D8D8D8" w:themeFill="accent4"/>
      </w:tcPr>
    </w:tblStylePr>
    <w:tblStylePr w:type="lastRow">
      <w:pPr>
        <w:spacing w:before="0" w:after="0" w:line="240" w:lineRule="auto"/>
      </w:pPr>
      <w:rPr>
        <w:b/>
        <w:bCs/>
      </w:rPr>
      <w:tblPr/>
      <w:tcPr>
        <w:tcBorders>
          <w:top w:val="double" w:sz="6"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4" w:themeFillTint="3F"/>
      </w:tcPr>
    </w:tblStylePr>
    <w:tblStylePr w:type="band1Horz">
      <w:tblPr/>
      <w:tcPr>
        <w:tcBorders>
          <w:insideH w:val="nil"/>
          <w:insideV w:val="nil"/>
        </w:tcBorders>
        <w:shd w:val="clear" w:color="auto" w:fill="F5F5F5"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07762"/>
    <w:pPr>
      <w:spacing w:line="240" w:lineRule="auto"/>
    </w:pPr>
    <w:tblPr>
      <w:tblStyleRowBandSize w:val="1"/>
      <w:tblStyleColBandSize w:val="1"/>
      <w:tblInd w:w="0" w:type="dxa"/>
      <w:tbl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single" w:sz="8" w:space="0" w:color="94939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nil"/>
          <w:insideV w:val="nil"/>
        </w:tcBorders>
        <w:shd w:val="clear" w:color="auto" w:fill="706F6F" w:themeFill="accent3"/>
      </w:tcPr>
    </w:tblStylePr>
    <w:tblStylePr w:type="lastRow">
      <w:pPr>
        <w:spacing w:before="0" w:after="0" w:line="240" w:lineRule="auto"/>
      </w:pPr>
      <w:rPr>
        <w:b/>
        <w:bCs/>
      </w:rPr>
      <w:tblPr/>
      <w:tcPr>
        <w:tcBorders>
          <w:top w:val="double" w:sz="6"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3" w:themeFillTint="3F"/>
      </w:tcPr>
    </w:tblStylePr>
    <w:tblStylePr w:type="band1Horz">
      <w:tblPr/>
      <w:tcPr>
        <w:tcBorders>
          <w:insideH w:val="nil"/>
          <w:insideV w:val="nil"/>
        </w:tcBorders>
        <w:shd w:val="clear" w:color="auto" w:fill="DBDBDB"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07762"/>
    <w:pPr>
      <w:spacing w:line="240" w:lineRule="auto"/>
    </w:pPr>
    <w:tblPr>
      <w:tblStyleRowBandSize w:val="1"/>
      <w:tblStyleColBandSize w:val="1"/>
      <w:tblInd w:w="0" w:type="dxa"/>
      <w:tbl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single" w:sz="8" w:space="0" w:color="40404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nil"/>
          <w:insideV w:val="nil"/>
        </w:tcBorders>
        <w:shd w:val="clear" w:color="auto" w:fill="000000" w:themeFill="accent2"/>
      </w:tcPr>
    </w:tblStylePr>
    <w:tblStylePr w:type="lastRow">
      <w:pPr>
        <w:spacing w:before="0" w:after="0" w:line="240" w:lineRule="auto"/>
      </w:pPr>
      <w:rPr>
        <w:b/>
        <w:bCs/>
      </w:rPr>
      <w:tblPr/>
      <w:tcPr>
        <w:tcBorders>
          <w:top w:val="double" w:sz="6"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2" w:themeFillTint="3F"/>
      </w:tcPr>
    </w:tblStylePr>
    <w:tblStylePr w:type="band1Horz">
      <w:tblPr/>
      <w:tcPr>
        <w:tcBorders>
          <w:insideH w:val="nil"/>
          <w:insideV w:val="nil"/>
        </w:tcBorders>
        <w:shd w:val="clear" w:color="auto" w:fill="C0C0C0" w:themeFill="accent2"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DCDC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63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63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63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63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9A9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9A9A" w:themeFill="accent6" w:themeFillTint="7F"/>
      </w:tcPr>
    </w:tblStylePr>
  </w:style>
  <w:style w:type="table" w:styleId="MediumGrid3-Accent5">
    <w:name w:val="Medium Grid 3 Accent 5"/>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MediumGrid3-Accent4">
    <w:name w:val="Medium Grid 3 Accent 4"/>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F5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D8D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D8D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D8D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D8D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EB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EBEB" w:themeFill="accent4" w:themeFillTint="7F"/>
      </w:tcPr>
    </w:tblStylePr>
  </w:style>
  <w:style w:type="table" w:styleId="MediumGrid3-Accent3">
    <w:name w:val="Medium Grid 3 Accent 3"/>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DB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6F6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6F6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6F6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6F6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B7B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B7B7" w:themeFill="accent3" w:themeFillTint="7F"/>
      </w:tcPr>
    </w:tblStylePr>
  </w:style>
  <w:style w:type="table" w:styleId="MediumGrid3-Accent2">
    <w:name w:val="Medium Grid 3 Accent 2"/>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2" w:themeFillTint="7F"/>
      </w:tcPr>
    </w:tblStylePr>
  </w:style>
  <w:style w:type="table" w:styleId="MediumGrid3-Accent1">
    <w:name w:val="Medium Grid 3 Accent 1"/>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E9D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785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785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8785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8785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CD3B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CD3B3" w:themeFill="accent1" w:themeFillTint="7F"/>
      </w:tcPr>
    </w:tblStylePr>
  </w:style>
  <w:style w:type="table" w:styleId="MediumGrid2-Accent6">
    <w:name w:val="Medium Grid 2 Accent 6"/>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insideH w:val="single" w:sz="8" w:space="0" w:color="363636" w:themeColor="accent6"/>
        <w:insideV w:val="single" w:sz="8" w:space="0" w:color="363636" w:themeColor="accent6"/>
      </w:tblBorders>
      <w:tblCellMar>
        <w:top w:w="0" w:type="dxa"/>
        <w:left w:w="108" w:type="dxa"/>
        <w:bottom w:w="0" w:type="dxa"/>
        <w:right w:w="108" w:type="dxa"/>
      </w:tblCellMar>
    </w:tblPr>
    <w:tcPr>
      <w:shd w:val="clear" w:color="auto" w:fill="CDCDCD" w:themeFill="accent6" w:themeFillTint="3F"/>
    </w:tcPr>
    <w:tblStylePr w:type="firstRow">
      <w:rPr>
        <w:b/>
        <w:bCs/>
        <w:color w:val="000000" w:themeColor="text1"/>
      </w:rPr>
      <w:tblPr/>
      <w:tcPr>
        <w:shd w:val="clear" w:color="auto" w:fill="EBEB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6" w:themeFillTint="33"/>
      </w:tcPr>
    </w:tblStylePr>
    <w:tblStylePr w:type="band1Vert">
      <w:tblPr/>
      <w:tcPr>
        <w:shd w:val="clear" w:color="auto" w:fill="9A9A9A" w:themeFill="accent6" w:themeFillTint="7F"/>
      </w:tcPr>
    </w:tblStylePr>
    <w:tblStylePr w:type="band1Horz">
      <w:tblPr/>
      <w:tcPr>
        <w:tcBorders>
          <w:insideH w:val="single" w:sz="6" w:space="0" w:color="363636" w:themeColor="accent6"/>
          <w:insideV w:val="single" w:sz="6" w:space="0" w:color="363636" w:themeColor="accent6"/>
        </w:tcBorders>
        <w:shd w:val="clear" w:color="auto" w:fill="9A9A9A"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CellMar>
        <w:top w:w="0" w:type="dxa"/>
        <w:left w:w="108" w:type="dxa"/>
        <w:bottom w:w="0" w:type="dxa"/>
        <w:right w:w="108" w:type="dxa"/>
      </w:tblCellMar>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insideH w:val="single" w:sz="8" w:space="0" w:color="D8D8D8" w:themeColor="accent4"/>
        <w:insideV w:val="single" w:sz="8" w:space="0" w:color="D8D8D8" w:themeColor="accent4"/>
      </w:tblBorders>
      <w:tblCellMar>
        <w:top w:w="0" w:type="dxa"/>
        <w:left w:w="108" w:type="dxa"/>
        <w:bottom w:w="0" w:type="dxa"/>
        <w:right w:w="108" w:type="dxa"/>
      </w:tblCellMar>
    </w:tblPr>
    <w:tcPr>
      <w:shd w:val="clear" w:color="auto" w:fill="F5F5F5" w:themeFill="accent4" w:themeFillTint="3F"/>
    </w:tcPr>
    <w:tblStylePr w:type="firstRow">
      <w:rPr>
        <w:b/>
        <w:bCs/>
        <w:color w:val="000000" w:themeColor="text1"/>
      </w:rPr>
      <w:tblPr/>
      <w:tcPr>
        <w:shd w:val="clear" w:color="auto" w:fill="FBFB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7" w:themeFill="accent4" w:themeFillTint="33"/>
      </w:tcPr>
    </w:tblStylePr>
    <w:tblStylePr w:type="band1Vert">
      <w:tblPr/>
      <w:tcPr>
        <w:shd w:val="clear" w:color="auto" w:fill="EBEBEB" w:themeFill="accent4" w:themeFillTint="7F"/>
      </w:tcPr>
    </w:tblStylePr>
    <w:tblStylePr w:type="band1Horz">
      <w:tblPr/>
      <w:tcPr>
        <w:tcBorders>
          <w:insideH w:val="single" w:sz="6" w:space="0" w:color="D8D8D8" w:themeColor="accent4"/>
          <w:insideV w:val="single" w:sz="6" w:space="0" w:color="D8D8D8" w:themeColor="accent4"/>
        </w:tcBorders>
        <w:shd w:val="clear" w:color="auto" w:fill="EBEBEB" w:themeFill="accent4"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insideH w:val="single" w:sz="8" w:space="0" w:color="706F6F" w:themeColor="accent3"/>
        <w:insideV w:val="single" w:sz="8" w:space="0" w:color="706F6F" w:themeColor="accent3"/>
      </w:tblBorders>
      <w:tblCellMar>
        <w:top w:w="0" w:type="dxa"/>
        <w:left w:w="108" w:type="dxa"/>
        <w:bottom w:w="0" w:type="dxa"/>
        <w:right w:w="108" w:type="dxa"/>
      </w:tblCellMar>
    </w:tblPr>
    <w:tcPr>
      <w:shd w:val="clear" w:color="auto" w:fill="DBDBDB" w:themeFill="accent3" w:themeFillTint="3F"/>
    </w:tcPr>
    <w:tblStylePr w:type="firstRow">
      <w:rPr>
        <w:b/>
        <w:bCs/>
        <w:color w:val="000000" w:themeColor="text1"/>
      </w:rPr>
      <w:tblPr/>
      <w:tcPr>
        <w:shd w:val="clear" w:color="auto" w:fill="F1F0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2" w:themeFill="accent3" w:themeFillTint="33"/>
      </w:tcPr>
    </w:tblStylePr>
    <w:tblStylePr w:type="band1Vert">
      <w:tblPr/>
      <w:tcPr>
        <w:shd w:val="clear" w:color="auto" w:fill="B7B7B7" w:themeFill="accent3" w:themeFillTint="7F"/>
      </w:tcPr>
    </w:tblStylePr>
    <w:tblStylePr w:type="band1Horz">
      <w:tblPr/>
      <w:tcPr>
        <w:tcBorders>
          <w:insideH w:val="single" w:sz="6" w:space="0" w:color="706F6F" w:themeColor="accent3"/>
          <w:insideV w:val="single" w:sz="6" w:space="0" w:color="706F6F" w:themeColor="accent3"/>
        </w:tcBorders>
        <w:shd w:val="clear" w:color="auto" w:fill="B7B7B7" w:themeFill="accent3"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insideH w:val="single" w:sz="8" w:space="0" w:color="000000" w:themeColor="accent2"/>
        <w:insideV w:val="single" w:sz="8" w:space="0" w:color="000000" w:themeColor="accent2"/>
      </w:tblBorders>
      <w:tblCellMar>
        <w:top w:w="0" w:type="dxa"/>
        <w:left w:w="108" w:type="dxa"/>
        <w:bottom w:w="0" w:type="dxa"/>
        <w:right w:w="108" w:type="dxa"/>
      </w:tblCellMar>
    </w:tblPr>
    <w:tcPr>
      <w:shd w:val="clear" w:color="auto" w:fill="C0C0C0" w:themeFill="accent2" w:themeFillTint="3F"/>
    </w:tcPr>
    <w:tblStylePr w:type="firstRow">
      <w:rPr>
        <w:b/>
        <w:bCs/>
        <w:color w:val="000000" w:themeColor="text1"/>
      </w:rPr>
      <w:tblPr/>
      <w:tcPr>
        <w:shd w:val="clear" w:color="auto" w:fill="E6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2" w:themeFillTint="33"/>
      </w:tcPr>
    </w:tblStylePr>
    <w:tblStylePr w:type="band1Vert">
      <w:tblPr/>
      <w:tcPr>
        <w:shd w:val="clear" w:color="auto" w:fill="808080" w:themeFill="accent2" w:themeFillTint="7F"/>
      </w:tcPr>
    </w:tblStylePr>
    <w:tblStylePr w:type="band1Horz">
      <w:tblPr/>
      <w:tcPr>
        <w:tcBorders>
          <w:insideH w:val="single" w:sz="6" w:space="0" w:color="000000" w:themeColor="accent2"/>
          <w:insideV w:val="single" w:sz="6" w:space="0" w:color="000000" w:themeColor="accent2"/>
        </w:tcBorders>
        <w:shd w:val="clear" w:color="auto" w:fill="808080"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8785B" w:themeColor="accent1"/>
        <w:left w:val="single" w:sz="8" w:space="0" w:color="28785B" w:themeColor="accent1"/>
        <w:bottom w:val="single" w:sz="8" w:space="0" w:color="28785B" w:themeColor="accent1"/>
        <w:right w:val="single" w:sz="8" w:space="0" w:color="28785B" w:themeColor="accent1"/>
        <w:insideH w:val="single" w:sz="8" w:space="0" w:color="28785B" w:themeColor="accent1"/>
        <w:insideV w:val="single" w:sz="8" w:space="0" w:color="28785B" w:themeColor="accent1"/>
      </w:tblBorders>
      <w:tblCellMar>
        <w:top w:w="0" w:type="dxa"/>
        <w:left w:w="108" w:type="dxa"/>
        <w:bottom w:w="0" w:type="dxa"/>
        <w:right w:w="108" w:type="dxa"/>
      </w:tblCellMar>
    </w:tblPr>
    <w:tcPr>
      <w:shd w:val="clear" w:color="auto" w:fill="BEE9D9" w:themeFill="accent1" w:themeFillTint="3F"/>
    </w:tcPr>
    <w:tblStylePr w:type="firstRow">
      <w:rPr>
        <w:b/>
        <w:bCs/>
        <w:color w:val="000000" w:themeColor="text1"/>
      </w:rPr>
      <w:tblPr/>
      <w:tcPr>
        <w:shd w:val="clear" w:color="auto" w:fill="E5F6F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E0" w:themeFill="accent1" w:themeFillTint="33"/>
      </w:tcPr>
    </w:tblStylePr>
    <w:tblStylePr w:type="band1Vert">
      <w:tblPr/>
      <w:tcPr>
        <w:shd w:val="clear" w:color="auto" w:fill="7CD3B3" w:themeFill="accent1" w:themeFillTint="7F"/>
      </w:tcPr>
    </w:tblStylePr>
    <w:tblStylePr w:type="band1Horz">
      <w:tblPr/>
      <w:tcPr>
        <w:tcBorders>
          <w:insideH w:val="single" w:sz="6" w:space="0" w:color="28785B" w:themeColor="accent1"/>
          <w:insideV w:val="single" w:sz="6" w:space="0" w:color="28785B" w:themeColor="accent1"/>
        </w:tcBorders>
        <w:shd w:val="clear" w:color="auto" w:fill="7CD3B3"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E07762"/>
    <w:pPr>
      <w:spacing w:line="240" w:lineRule="auto"/>
    </w:pPr>
    <w:tblPr>
      <w:tblStyleRowBandSize w:val="1"/>
      <w:tblStyleColBandSize w:val="1"/>
      <w:tblInd w:w="0" w:type="dxa"/>
      <w:tbl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single" w:sz="8" w:space="0" w:color="686868" w:themeColor="accent6" w:themeTint="BF"/>
        <w:insideV w:val="single" w:sz="8" w:space="0" w:color="686868" w:themeColor="accent6" w:themeTint="BF"/>
      </w:tblBorders>
      <w:tblCellMar>
        <w:top w:w="0" w:type="dxa"/>
        <w:left w:w="108" w:type="dxa"/>
        <w:bottom w:w="0" w:type="dxa"/>
        <w:right w:w="108" w:type="dxa"/>
      </w:tblCellMar>
    </w:tblPr>
    <w:tcPr>
      <w:shd w:val="clear" w:color="auto" w:fill="CDCDCD" w:themeFill="accent6" w:themeFillTint="3F"/>
    </w:tcPr>
    <w:tblStylePr w:type="firstRow">
      <w:rPr>
        <w:b/>
        <w:bCs/>
      </w:rPr>
    </w:tblStylePr>
    <w:tblStylePr w:type="lastRow">
      <w:rPr>
        <w:b/>
        <w:bCs/>
      </w:rPr>
      <w:tblPr/>
      <w:tcPr>
        <w:tcBorders>
          <w:top w:val="single" w:sz="18" w:space="0" w:color="686868" w:themeColor="accent6" w:themeTint="BF"/>
        </w:tcBorders>
      </w:tcPr>
    </w:tblStylePr>
    <w:tblStylePr w:type="firstCol">
      <w:rPr>
        <w:b/>
        <w:bCs/>
      </w:rPr>
    </w:tblStylePr>
    <w:tblStylePr w:type="lastCol">
      <w:rPr>
        <w:b/>
        <w:bCs/>
      </w:rPr>
    </w:tblStylePr>
    <w:tblStylePr w:type="band1Vert">
      <w:tblPr/>
      <w:tcPr>
        <w:shd w:val="clear" w:color="auto" w:fill="9A9A9A" w:themeFill="accent6" w:themeFillTint="7F"/>
      </w:tcPr>
    </w:tblStylePr>
    <w:tblStylePr w:type="band1Horz">
      <w:tblPr/>
      <w:tcPr>
        <w:shd w:val="clear" w:color="auto" w:fill="9A9A9A" w:themeFill="accent6" w:themeFillTint="7F"/>
      </w:tcPr>
    </w:tblStylePr>
  </w:style>
  <w:style w:type="table" w:styleId="MediumGrid1-Accent5">
    <w:name w:val="Medium Grid 1 Accent 5"/>
    <w:basedOn w:val="TableNormal"/>
    <w:uiPriority w:val="67"/>
    <w:rsid w:val="00E07762"/>
    <w:pPr>
      <w:spacing w:line="240" w:lineRule="auto"/>
    </w:pPr>
    <w:tblPr>
      <w:tblStyleRowBandSize w:val="1"/>
      <w:tblStyleColBandSize w:val="1"/>
      <w:tblInd w:w="0" w:type="dxa"/>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CellMar>
        <w:top w:w="0" w:type="dxa"/>
        <w:left w:w="108" w:type="dxa"/>
        <w:bottom w:w="0" w:type="dxa"/>
        <w:right w:w="108" w:type="dxa"/>
      </w:tblCellMar>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MediumGrid1-Accent4">
    <w:name w:val="Medium Grid 1 Accent 4"/>
    <w:basedOn w:val="TableNormal"/>
    <w:uiPriority w:val="67"/>
    <w:rsid w:val="00E07762"/>
    <w:pPr>
      <w:spacing w:line="240" w:lineRule="auto"/>
    </w:pPr>
    <w:tblPr>
      <w:tblStyleRowBandSize w:val="1"/>
      <w:tblStyleColBandSize w:val="1"/>
      <w:tblInd w:w="0" w:type="dxa"/>
      <w:tbl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single" w:sz="8" w:space="0" w:color="E1E1E1" w:themeColor="accent4" w:themeTint="BF"/>
        <w:insideV w:val="single" w:sz="8" w:space="0" w:color="E1E1E1" w:themeColor="accent4" w:themeTint="BF"/>
      </w:tblBorders>
      <w:tblCellMar>
        <w:top w:w="0" w:type="dxa"/>
        <w:left w:w="108" w:type="dxa"/>
        <w:bottom w:w="0" w:type="dxa"/>
        <w:right w:w="108" w:type="dxa"/>
      </w:tblCellMar>
    </w:tblPr>
    <w:tcPr>
      <w:shd w:val="clear" w:color="auto" w:fill="F5F5F5" w:themeFill="accent4" w:themeFillTint="3F"/>
    </w:tcPr>
    <w:tblStylePr w:type="firstRow">
      <w:rPr>
        <w:b/>
        <w:bCs/>
      </w:rPr>
    </w:tblStylePr>
    <w:tblStylePr w:type="lastRow">
      <w:rPr>
        <w:b/>
        <w:bCs/>
      </w:rPr>
      <w:tblPr/>
      <w:tcPr>
        <w:tcBorders>
          <w:top w:val="single" w:sz="18" w:space="0" w:color="E1E1E1" w:themeColor="accent4" w:themeTint="BF"/>
        </w:tcBorders>
      </w:tcPr>
    </w:tblStylePr>
    <w:tblStylePr w:type="firstCol">
      <w:rPr>
        <w:b/>
        <w:bCs/>
      </w:rPr>
    </w:tblStylePr>
    <w:tblStylePr w:type="lastCol">
      <w:rPr>
        <w:b/>
        <w:bCs/>
      </w:rPr>
    </w:tblStylePr>
    <w:tblStylePr w:type="band1Vert">
      <w:tblPr/>
      <w:tcPr>
        <w:shd w:val="clear" w:color="auto" w:fill="EBEBEB" w:themeFill="accent4" w:themeFillTint="7F"/>
      </w:tcPr>
    </w:tblStylePr>
    <w:tblStylePr w:type="band1Horz">
      <w:tblPr/>
      <w:tcPr>
        <w:shd w:val="clear" w:color="auto" w:fill="EBEBEB" w:themeFill="accent4" w:themeFillTint="7F"/>
      </w:tcPr>
    </w:tblStylePr>
  </w:style>
  <w:style w:type="table" w:styleId="MediumGrid1-Accent3">
    <w:name w:val="Medium Grid 1 Accent 3"/>
    <w:basedOn w:val="TableNormal"/>
    <w:uiPriority w:val="67"/>
    <w:rsid w:val="00E07762"/>
    <w:pPr>
      <w:spacing w:line="240" w:lineRule="auto"/>
    </w:pPr>
    <w:tblPr>
      <w:tblStyleRowBandSize w:val="1"/>
      <w:tblStyleColBandSize w:val="1"/>
      <w:tblInd w:w="0" w:type="dxa"/>
      <w:tbl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single" w:sz="8" w:space="0" w:color="949393" w:themeColor="accent3" w:themeTint="BF"/>
        <w:insideV w:val="single" w:sz="8" w:space="0" w:color="949393" w:themeColor="accent3" w:themeTint="BF"/>
      </w:tblBorders>
      <w:tblCellMar>
        <w:top w:w="0" w:type="dxa"/>
        <w:left w:w="108" w:type="dxa"/>
        <w:bottom w:w="0" w:type="dxa"/>
        <w:right w:w="108" w:type="dxa"/>
      </w:tblCellMar>
    </w:tblPr>
    <w:tcPr>
      <w:shd w:val="clear" w:color="auto" w:fill="DBDBDB" w:themeFill="accent3" w:themeFillTint="3F"/>
    </w:tcPr>
    <w:tblStylePr w:type="firstRow">
      <w:rPr>
        <w:b/>
        <w:bCs/>
      </w:rPr>
    </w:tblStylePr>
    <w:tblStylePr w:type="lastRow">
      <w:rPr>
        <w:b/>
        <w:bCs/>
      </w:rPr>
      <w:tblPr/>
      <w:tcPr>
        <w:tcBorders>
          <w:top w:val="single" w:sz="18" w:space="0" w:color="949393" w:themeColor="accent3" w:themeTint="BF"/>
        </w:tcBorders>
      </w:tcPr>
    </w:tblStylePr>
    <w:tblStylePr w:type="firstCol">
      <w:rPr>
        <w:b/>
        <w:bCs/>
      </w:rPr>
    </w:tblStylePr>
    <w:tblStylePr w:type="lastCol">
      <w:rPr>
        <w:b/>
        <w:bCs/>
      </w:rPr>
    </w:tblStylePr>
    <w:tblStylePr w:type="band1Vert">
      <w:tblPr/>
      <w:tcPr>
        <w:shd w:val="clear" w:color="auto" w:fill="B7B7B7" w:themeFill="accent3" w:themeFillTint="7F"/>
      </w:tcPr>
    </w:tblStylePr>
    <w:tblStylePr w:type="band1Horz">
      <w:tblPr/>
      <w:tcPr>
        <w:shd w:val="clear" w:color="auto" w:fill="B7B7B7" w:themeFill="accent3" w:themeFillTint="7F"/>
      </w:tcPr>
    </w:tblStylePr>
  </w:style>
  <w:style w:type="table" w:styleId="MediumGrid1-Accent2">
    <w:name w:val="Medium Grid 1 Accent 2"/>
    <w:basedOn w:val="TableNormal"/>
    <w:uiPriority w:val="67"/>
    <w:rsid w:val="00E07762"/>
    <w:pPr>
      <w:spacing w:line="240" w:lineRule="auto"/>
    </w:pPr>
    <w:tblPr>
      <w:tblStyleRowBandSize w:val="1"/>
      <w:tblStyleColBandSize w:val="1"/>
      <w:tblInd w:w="0" w:type="dxa"/>
      <w:tbl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single" w:sz="8" w:space="0" w:color="404040" w:themeColor="accent2" w:themeTint="BF"/>
        <w:insideV w:val="single" w:sz="8" w:space="0" w:color="404040" w:themeColor="accent2" w:themeTint="BF"/>
      </w:tblBorders>
      <w:tblCellMar>
        <w:top w:w="0" w:type="dxa"/>
        <w:left w:w="108" w:type="dxa"/>
        <w:bottom w:w="0" w:type="dxa"/>
        <w:right w:w="108" w:type="dxa"/>
      </w:tblCellMar>
    </w:tblPr>
    <w:tcPr>
      <w:shd w:val="clear" w:color="auto" w:fill="C0C0C0" w:themeFill="accent2" w:themeFillTint="3F"/>
    </w:tcPr>
    <w:tblStylePr w:type="firstRow">
      <w:rPr>
        <w:b/>
        <w:bCs/>
      </w:rPr>
    </w:tblStylePr>
    <w:tblStylePr w:type="lastRow">
      <w:rPr>
        <w:b/>
        <w:bCs/>
      </w:rPr>
      <w:tblPr/>
      <w:tcPr>
        <w:tcBorders>
          <w:top w:val="single" w:sz="18" w:space="0" w:color="404040" w:themeColor="accent2" w:themeTint="BF"/>
        </w:tcBorders>
      </w:tcPr>
    </w:tblStylePr>
    <w:tblStylePr w:type="firstCol">
      <w:rPr>
        <w:b/>
        <w:bCs/>
      </w:rPr>
    </w:tblStylePr>
    <w:tblStylePr w:type="lastCol">
      <w:rPr>
        <w:b/>
        <w:bCs/>
      </w:rPr>
    </w:tblStylePr>
    <w:tblStylePr w:type="band1Vert">
      <w:tblPr/>
      <w:tcPr>
        <w:shd w:val="clear" w:color="auto" w:fill="808080" w:themeFill="accent2" w:themeFillTint="7F"/>
      </w:tcPr>
    </w:tblStylePr>
    <w:tblStylePr w:type="band1Horz">
      <w:tblPr/>
      <w:tcPr>
        <w:shd w:val="clear" w:color="auto" w:fill="808080" w:themeFill="accent2" w:themeFillTint="7F"/>
      </w:tcPr>
    </w:tblStylePr>
  </w:style>
  <w:style w:type="table" w:styleId="MediumGrid1-Accent1">
    <w:name w:val="Medium Grid 1 Accent 1"/>
    <w:basedOn w:val="TableNormal"/>
    <w:uiPriority w:val="67"/>
    <w:rsid w:val="00E07762"/>
    <w:pPr>
      <w:spacing w:line="240" w:lineRule="auto"/>
    </w:pPr>
    <w:tblPr>
      <w:tblStyleRowBandSize w:val="1"/>
      <w:tblStyleColBandSize w:val="1"/>
      <w:tblInd w:w="0" w:type="dxa"/>
      <w:tblBorders>
        <w:top w:val="single" w:sz="8" w:space="0" w:color="3EB98C" w:themeColor="accent1" w:themeTint="BF"/>
        <w:left w:val="single" w:sz="8" w:space="0" w:color="3EB98C" w:themeColor="accent1" w:themeTint="BF"/>
        <w:bottom w:val="single" w:sz="8" w:space="0" w:color="3EB98C" w:themeColor="accent1" w:themeTint="BF"/>
        <w:right w:val="single" w:sz="8" w:space="0" w:color="3EB98C" w:themeColor="accent1" w:themeTint="BF"/>
        <w:insideH w:val="single" w:sz="8" w:space="0" w:color="3EB98C" w:themeColor="accent1" w:themeTint="BF"/>
        <w:insideV w:val="single" w:sz="8" w:space="0" w:color="3EB98C" w:themeColor="accent1" w:themeTint="BF"/>
      </w:tblBorders>
      <w:tblCellMar>
        <w:top w:w="0" w:type="dxa"/>
        <w:left w:w="108" w:type="dxa"/>
        <w:bottom w:w="0" w:type="dxa"/>
        <w:right w:w="108" w:type="dxa"/>
      </w:tblCellMar>
    </w:tblPr>
    <w:tcPr>
      <w:shd w:val="clear" w:color="auto" w:fill="BEE9D9" w:themeFill="accent1" w:themeFillTint="3F"/>
    </w:tcPr>
    <w:tblStylePr w:type="firstRow">
      <w:rPr>
        <w:b/>
        <w:bCs/>
      </w:rPr>
    </w:tblStylePr>
    <w:tblStylePr w:type="lastRow">
      <w:rPr>
        <w:b/>
        <w:bCs/>
      </w:rPr>
      <w:tblPr/>
      <w:tcPr>
        <w:tcBorders>
          <w:top w:val="single" w:sz="18" w:space="0" w:color="3EB98C" w:themeColor="accent1" w:themeTint="BF"/>
        </w:tcBorders>
      </w:tcPr>
    </w:tblStylePr>
    <w:tblStylePr w:type="firstCol">
      <w:rPr>
        <w:b/>
        <w:bCs/>
      </w:rPr>
    </w:tblStylePr>
    <w:tblStylePr w:type="lastCol">
      <w:rPr>
        <w:b/>
        <w:bCs/>
      </w:rPr>
    </w:tblStylePr>
    <w:tblStylePr w:type="band1Vert">
      <w:tblPr/>
      <w:tcPr>
        <w:shd w:val="clear" w:color="auto" w:fill="7CD3B3" w:themeFill="accent1" w:themeFillTint="7F"/>
      </w:tcPr>
    </w:tblStylePr>
    <w:tblStylePr w:type="band1Horz">
      <w:tblPr/>
      <w:tcPr>
        <w:shd w:val="clear" w:color="auto" w:fill="7CD3B3" w:themeFill="accent1" w:themeFillTint="7F"/>
      </w:tcPr>
    </w:tblStylePr>
  </w:style>
  <w:style w:type="table" w:styleId="DarkList-Accent6">
    <w:name w:val="Dark List Accent 6"/>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6363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1A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828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82828" w:themeFill="accent6" w:themeFillShade="BF"/>
      </w:tcPr>
    </w:tblStylePr>
    <w:tblStylePr w:type="band1Vert">
      <w:tblPr/>
      <w:tcPr>
        <w:tcBorders>
          <w:top w:val="nil"/>
          <w:left w:val="nil"/>
          <w:bottom w:val="nil"/>
          <w:right w:val="nil"/>
          <w:insideH w:val="nil"/>
          <w:insideV w:val="nil"/>
        </w:tcBorders>
        <w:shd w:val="clear" w:color="auto" w:fill="282828" w:themeFill="accent6" w:themeFillShade="BF"/>
      </w:tcPr>
    </w:tblStylePr>
    <w:tblStylePr w:type="band1Horz">
      <w:tblPr/>
      <w:tcPr>
        <w:tcBorders>
          <w:top w:val="nil"/>
          <w:left w:val="nil"/>
          <w:bottom w:val="nil"/>
          <w:right w:val="nil"/>
          <w:insideH w:val="nil"/>
          <w:insideV w:val="nil"/>
        </w:tcBorders>
        <w:shd w:val="clear" w:color="auto" w:fill="282828" w:themeFill="accent6" w:themeFillShade="BF"/>
      </w:tcPr>
    </w:tblStylePr>
  </w:style>
  <w:style w:type="table" w:styleId="DarkList-Accent5">
    <w:name w:val="Dark List Accent 5"/>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arkList-Accent4">
    <w:name w:val="Dark List Accent 4"/>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D8D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B6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A1A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A1A1" w:themeFill="accent4" w:themeFillShade="BF"/>
      </w:tcPr>
    </w:tblStylePr>
    <w:tblStylePr w:type="band1Vert">
      <w:tblPr/>
      <w:tcPr>
        <w:tcBorders>
          <w:top w:val="nil"/>
          <w:left w:val="nil"/>
          <w:bottom w:val="nil"/>
          <w:right w:val="nil"/>
          <w:insideH w:val="nil"/>
          <w:insideV w:val="nil"/>
        </w:tcBorders>
        <w:shd w:val="clear" w:color="auto" w:fill="A1A1A1" w:themeFill="accent4" w:themeFillShade="BF"/>
      </w:tcPr>
    </w:tblStylePr>
    <w:tblStylePr w:type="band1Horz">
      <w:tblPr/>
      <w:tcPr>
        <w:tcBorders>
          <w:top w:val="nil"/>
          <w:left w:val="nil"/>
          <w:bottom w:val="nil"/>
          <w:right w:val="nil"/>
          <w:insideH w:val="nil"/>
          <w:insideV w:val="nil"/>
        </w:tcBorders>
        <w:shd w:val="clear" w:color="auto" w:fill="A1A1A1" w:themeFill="accent4" w:themeFillShade="BF"/>
      </w:tcPr>
    </w:tblStylePr>
  </w:style>
  <w:style w:type="table" w:styleId="DarkList-Accent3">
    <w:name w:val="Dark List Accent 3"/>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6F6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73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35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353" w:themeFill="accent3" w:themeFillShade="BF"/>
      </w:tcPr>
    </w:tblStylePr>
    <w:tblStylePr w:type="band1Vert">
      <w:tblPr/>
      <w:tcPr>
        <w:tcBorders>
          <w:top w:val="nil"/>
          <w:left w:val="nil"/>
          <w:bottom w:val="nil"/>
          <w:right w:val="nil"/>
          <w:insideH w:val="nil"/>
          <w:insideV w:val="nil"/>
        </w:tcBorders>
        <w:shd w:val="clear" w:color="auto" w:fill="535353" w:themeFill="accent3" w:themeFillShade="BF"/>
      </w:tcPr>
    </w:tblStylePr>
    <w:tblStylePr w:type="band1Horz">
      <w:tblPr/>
      <w:tcPr>
        <w:tcBorders>
          <w:top w:val="nil"/>
          <w:left w:val="nil"/>
          <w:bottom w:val="nil"/>
          <w:right w:val="nil"/>
          <w:insideH w:val="nil"/>
          <w:insideV w:val="nil"/>
        </w:tcBorders>
        <w:shd w:val="clear" w:color="auto" w:fill="535353" w:themeFill="accent3" w:themeFillShade="BF"/>
      </w:tcPr>
    </w:tblStylePr>
  </w:style>
  <w:style w:type="table" w:styleId="DarkList-Accent2">
    <w:name w:val="Dark List Accent 2"/>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2" w:themeFillShade="BF"/>
      </w:tcPr>
    </w:tblStylePr>
    <w:tblStylePr w:type="band1Vert">
      <w:tblPr/>
      <w:tcPr>
        <w:tcBorders>
          <w:top w:val="nil"/>
          <w:left w:val="nil"/>
          <w:bottom w:val="nil"/>
          <w:right w:val="nil"/>
          <w:insideH w:val="nil"/>
          <w:insideV w:val="nil"/>
        </w:tcBorders>
        <w:shd w:val="clear" w:color="auto" w:fill="000000" w:themeFill="accent2" w:themeFillShade="BF"/>
      </w:tcPr>
    </w:tblStylePr>
    <w:tblStylePr w:type="band1Horz">
      <w:tblPr/>
      <w:tcPr>
        <w:tcBorders>
          <w:top w:val="nil"/>
          <w:left w:val="nil"/>
          <w:bottom w:val="nil"/>
          <w:right w:val="nil"/>
          <w:insideH w:val="nil"/>
          <w:insideV w:val="nil"/>
        </w:tcBorders>
        <w:shd w:val="clear" w:color="auto" w:fill="000000" w:themeFill="accent2" w:themeFillShade="BF"/>
      </w:tcPr>
    </w:tblStylePr>
  </w:style>
  <w:style w:type="table" w:styleId="DarkList-Accent1">
    <w:name w:val="Dark List Accent 1"/>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8785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B2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594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5943" w:themeFill="accent1" w:themeFillShade="BF"/>
      </w:tcPr>
    </w:tblStylePr>
    <w:tblStylePr w:type="band1Vert">
      <w:tblPr/>
      <w:tcPr>
        <w:tcBorders>
          <w:top w:val="nil"/>
          <w:left w:val="nil"/>
          <w:bottom w:val="nil"/>
          <w:right w:val="nil"/>
          <w:insideH w:val="nil"/>
          <w:insideV w:val="nil"/>
        </w:tcBorders>
        <w:shd w:val="clear" w:color="auto" w:fill="1E5943" w:themeFill="accent1" w:themeFillShade="BF"/>
      </w:tcPr>
    </w:tblStylePr>
    <w:tblStylePr w:type="band1Horz">
      <w:tblPr/>
      <w:tcPr>
        <w:tcBorders>
          <w:top w:val="nil"/>
          <w:left w:val="nil"/>
          <w:bottom w:val="nil"/>
          <w:right w:val="nil"/>
          <w:insideH w:val="nil"/>
          <w:insideV w:val="nil"/>
        </w:tcBorders>
        <w:shd w:val="clear" w:color="auto" w:fill="1E5943" w:themeFill="accent1" w:themeFillShade="BF"/>
      </w:tcPr>
    </w:tblStylePr>
  </w:style>
  <w:style w:type="paragraph" w:styleId="Bibliography">
    <w:name w:val="Bibliography"/>
    <w:basedOn w:val="ZsysbasisMeyn"/>
    <w:next w:val="BodytextMeyn"/>
    <w:uiPriority w:val="37"/>
    <w:semiHidden/>
    <w:rsid w:val="00E07762"/>
  </w:style>
  <w:style w:type="paragraph" w:styleId="Quote">
    <w:name w:val="Quote"/>
    <w:basedOn w:val="ZsysbasisMeyn"/>
    <w:next w:val="BodytextMeyn"/>
    <w:link w:val="QuoteChar"/>
    <w:uiPriority w:val="29"/>
    <w:semiHidden/>
    <w:rsid w:val="00E07762"/>
    <w:rPr>
      <w:i/>
      <w:iCs/>
      <w:color w:val="000000" w:themeColor="text1"/>
    </w:rPr>
  </w:style>
  <w:style w:type="character" w:customStyle="1" w:styleId="QuoteChar">
    <w:name w:val="Quote Char"/>
    <w:basedOn w:val="DefaultParagraphFont"/>
    <w:link w:val="Quote"/>
    <w:uiPriority w:val="29"/>
    <w:semiHidden/>
    <w:rsid w:val="00F33259"/>
    <w:rPr>
      <w:rFonts w:ascii="Maiandra GD" w:hAnsi="Maiandra GD" w:cs="Maiandra GD"/>
      <w:i/>
      <w:iCs/>
      <w:color w:val="000000" w:themeColor="text1"/>
      <w:sz w:val="18"/>
      <w:szCs w:val="18"/>
    </w:rPr>
  </w:style>
  <w:style w:type="paragraph" w:styleId="IntenseQuote">
    <w:name w:val="Intense Quote"/>
    <w:basedOn w:val="ZsysbasisMeyn"/>
    <w:next w:val="BodytextMeyn"/>
    <w:link w:val="IntenseQuoteChar"/>
    <w:uiPriority w:val="30"/>
    <w:semiHidden/>
    <w:rsid w:val="00F33259"/>
    <w:pP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F33259"/>
    <w:rPr>
      <w:rFonts w:ascii="Maiandra GD" w:hAnsi="Maiandra GD" w:cs="Maiandra GD"/>
      <w:b/>
      <w:bCs/>
      <w:i/>
      <w:iCs/>
      <w:sz w:val="18"/>
      <w:szCs w:val="18"/>
    </w:rPr>
  </w:style>
  <w:style w:type="character" w:styleId="EndnoteReference">
    <w:name w:val="endnote reference"/>
    <w:aliases w:val="End note reference Meyn"/>
    <w:basedOn w:val="DefaultParagraphFont"/>
    <w:rsid w:val="00E07762"/>
    <w:rPr>
      <w:vertAlign w:val="superscript"/>
    </w:rPr>
  </w:style>
  <w:style w:type="paragraph" w:styleId="NoSpacing">
    <w:name w:val="No Spacing"/>
    <w:basedOn w:val="ZsysbasisMeyn"/>
    <w:next w:val="BodytextMeyn"/>
    <w:uiPriority w:val="1"/>
    <w:semiHidden/>
    <w:rsid w:val="00D27D0E"/>
  </w:style>
  <w:style w:type="character" w:styleId="HTMLCode">
    <w:name w:val="HTML Code"/>
    <w:basedOn w:val="DefaultParagraphFont"/>
    <w:semiHidden/>
    <w:rsid w:val="00E07762"/>
    <w:rPr>
      <w:rFonts w:ascii="Consolas" w:hAnsi="Consolas"/>
      <w:sz w:val="20"/>
      <w:szCs w:val="20"/>
    </w:rPr>
  </w:style>
  <w:style w:type="character" w:styleId="HTMLDefinition">
    <w:name w:val="HTML Definition"/>
    <w:basedOn w:val="DefaultParagraphFont"/>
    <w:semiHidden/>
    <w:rsid w:val="00E07762"/>
    <w:rPr>
      <w:i/>
      <w:iCs/>
    </w:rPr>
  </w:style>
  <w:style w:type="character" w:styleId="HTMLVariable">
    <w:name w:val="HTML Variable"/>
    <w:basedOn w:val="DefaultParagraphFont"/>
    <w:semiHidden/>
    <w:rsid w:val="00E07762"/>
    <w:rPr>
      <w:i/>
      <w:iCs/>
    </w:rPr>
  </w:style>
  <w:style w:type="character" w:styleId="HTMLAcronym">
    <w:name w:val="HTML Acronym"/>
    <w:basedOn w:val="DefaultParagraphFont"/>
    <w:semiHidden/>
    <w:rsid w:val="00E07762"/>
  </w:style>
  <w:style w:type="character" w:styleId="HTMLCite">
    <w:name w:val="HTML Cite"/>
    <w:basedOn w:val="DefaultParagraphFont"/>
    <w:semiHidden/>
    <w:rsid w:val="00E07762"/>
    <w:rPr>
      <w:i/>
      <w:iCs/>
    </w:rPr>
  </w:style>
  <w:style w:type="character" w:styleId="HTMLTypewriter">
    <w:name w:val="HTML Typewriter"/>
    <w:basedOn w:val="DefaultParagraphFont"/>
    <w:semiHidden/>
    <w:rsid w:val="00E07762"/>
    <w:rPr>
      <w:rFonts w:ascii="Consolas" w:hAnsi="Consolas"/>
      <w:sz w:val="20"/>
      <w:szCs w:val="20"/>
    </w:rPr>
  </w:style>
  <w:style w:type="character" w:styleId="HTMLKeyboard">
    <w:name w:val="HTML Keyboard"/>
    <w:basedOn w:val="DefaultParagraphFont"/>
    <w:semiHidden/>
    <w:rsid w:val="00E07762"/>
    <w:rPr>
      <w:rFonts w:ascii="Consolas" w:hAnsi="Consolas"/>
      <w:sz w:val="20"/>
      <w:szCs w:val="20"/>
    </w:rPr>
  </w:style>
  <w:style w:type="character" w:styleId="HTMLSample">
    <w:name w:val="HTML Sample"/>
    <w:basedOn w:val="DefaultParagraphFont"/>
    <w:semiHidden/>
    <w:rsid w:val="00E07762"/>
    <w:rPr>
      <w:rFonts w:ascii="Consolas" w:hAnsi="Consolas"/>
      <w:sz w:val="24"/>
      <w:szCs w:val="24"/>
    </w:rPr>
  </w:style>
  <w:style w:type="paragraph" w:styleId="TOCHeading">
    <w:name w:val="TOC Heading"/>
    <w:basedOn w:val="ZsysbasisMeyn"/>
    <w:next w:val="BodytextMeyn"/>
    <w:uiPriority w:val="39"/>
    <w:semiHidden/>
    <w:unhideWhenUsed/>
    <w:rsid w:val="00FC3FA5"/>
    <w:pPr>
      <w:keepLines/>
      <w:spacing w:before="480"/>
    </w:pPr>
    <w:rPr>
      <w:rFonts w:asciiTheme="majorHAnsi" w:eastAsiaTheme="majorEastAsia" w:hAnsiTheme="majorHAnsi" w:cstheme="majorBidi"/>
      <w:sz w:val="28"/>
      <w:szCs w:val="28"/>
    </w:rPr>
  </w:style>
  <w:style w:type="paragraph" w:styleId="ListParagraph">
    <w:name w:val="List Paragraph"/>
    <w:basedOn w:val="ZsysbasisMeyn"/>
    <w:next w:val="BodytextMeyn"/>
    <w:uiPriority w:val="34"/>
    <w:semiHidden/>
    <w:rsid w:val="00E7078D"/>
    <w:pPr>
      <w:ind w:left="720"/>
    </w:pPr>
  </w:style>
  <w:style w:type="character" w:styleId="Emphasis">
    <w:name w:val="Emphasis"/>
    <w:basedOn w:val="DefaultParagraphFont"/>
    <w:semiHidden/>
    <w:rsid w:val="00E07762"/>
    <w:rPr>
      <w:i/>
      <w:iCs/>
    </w:rPr>
  </w:style>
  <w:style w:type="character" w:styleId="LineNumber">
    <w:name w:val="line number"/>
    <w:basedOn w:val="DefaultParagraphFont"/>
    <w:semiHidden/>
    <w:rsid w:val="00E07762"/>
  </w:style>
  <w:style w:type="numbering" w:customStyle="1" w:styleId="HeadingnumberingMeyn">
    <w:name w:val="Heading numbering Meyn"/>
    <w:uiPriority w:val="99"/>
    <w:semiHidden/>
    <w:rsid w:val="00B01DA1"/>
    <w:pPr>
      <w:numPr>
        <w:numId w:val="4"/>
      </w:numPr>
    </w:pPr>
  </w:style>
  <w:style w:type="paragraph" w:customStyle="1" w:styleId="ZsyseenpuntMeyn">
    <w:name w:val="Zsyseenpunt Meyn"/>
    <w:basedOn w:val="ZsysbasisMeyn"/>
    <w:semiHidden/>
    <w:rsid w:val="00756C31"/>
    <w:pPr>
      <w:spacing w:line="20" w:lineRule="exact"/>
    </w:pPr>
    <w:rPr>
      <w:sz w:val="2"/>
    </w:rPr>
  </w:style>
  <w:style w:type="paragraph" w:customStyle="1" w:styleId="ZsysbasisdocumentgegevensMeyn">
    <w:name w:val="Zsysbasisdocumentgegevens Meyn"/>
    <w:basedOn w:val="ZsysbasisMeyn"/>
    <w:semiHidden/>
    <w:rsid w:val="0020548B"/>
    <w:rPr>
      <w:noProof/>
    </w:rPr>
  </w:style>
  <w:style w:type="paragraph" w:customStyle="1" w:styleId="DocumentdataheadingMeyn">
    <w:name w:val="Document data heading Meyn"/>
    <w:basedOn w:val="ZsysbasisdocumentgegevensMeyn"/>
    <w:rsid w:val="00756C31"/>
  </w:style>
  <w:style w:type="paragraph" w:customStyle="1" w:styleId="DocumentdataMeyn">
    <w:name w:val="Document data Meyn"/>
    <w:basedOn w:val="ZsysbasisdocumentgegevensMeyn"/>
    <w:rsid w:val="00756C31"/>
  </w:style>
  <w:style w:type="paragraph" w:customStyle="1" w:styleId="DocumentdatadateMeyn">
    <w:name w:val="Document data date Meyn"/>
    <w:basedOn w:val="ZsysbasisdocumentgegevensMeyn"/>
    <w:rsid w:val="00756C31"/>
  </w:style>
  <w:style w:type="paragraph" w:customStyle="1" w:styleId="DocumentdatasubjectMeyn">
    <w:name w:val="Document data subject Meyn"/>
    <w:basedOn w:val="ZsysbasisdocumentgegevensMeyn"/>
    <w:rsid w:val="00756C31"/>
  </w:style>
  <w:style w:type="paragraph" w:customStyle="1" w:styleId="DocumentdataextraMeyn">
    <w:name w:val="Document data extra Meyn"/>
    <w:basedOn w:val="ZsysbasisdocumentgegevensMeyn"/>
    <w:rsid w:val="00756C31"/>
  </w:style>
  <w:style w:type="paragraph" w:customStyle="1" w:styleId="PagenumberMeyn">
    <w:name w:val="Page number Meyn"/>
    <w:basedOn w:val="ZsysbasisMeyn"/>
    <w:rsid w:val="00CF26E9"/>
    <w:pPr>
      <w:spacing w:line="280" w:lineRule="exact"/>
      <w:jc w:val="right"/>
    </w:pPr>
    <w:rPr>
      <w:color w:val="706F6F" w:themeColor="accent3"/>
      <w:sz w:val="18"/>
    </w:rPr>
  </w:style>
  <w:style w:type="paragraph" w:customStyle="1" w:styleId="SenderinformationMeyn">
    <w:name w:val="Sender information Meyn"/>
    <w:basedOn w:val="ZsysbasisdocumentgegevensMeyn"/>
    <w:rsid w:val="00135E7B"/>
  </w:style>
  <w:style w:type="paragraph" w:customStyle="1" w:styleId="SenderinformationheadingMeyn">
    <w:name w:val="Sender information heading Meyn"/>
    <w:basedOn w:val="ZsysbasisdocumentgegevensMeyn"/>
    <w:rsid w:val="00135E7B"/>
  </w:style>
  <w:style w:type="numbering" w:customStyle="1" w:styleId="OpsommingtekenMeyn">
    <w:name w:val="Opsomming teken Meyn"/>
    <w:uiPriority w:val="99"/>
    <w:semiHidden/>
    <w:rsid w:val="00B01DA1"/>
    <w:pPr>
      <w:numPr>
        <w:numId w:val="5"/>
      </w:numPr>
    </w:pPr>
  </w:style>
  <w:style w:type="paragraph" w:customStyle="1" w:styleId="ParagraphforpictureMeyn">
    <w:name w:val="Paragraph for picture Meyn"/>
    <w:basedOn w:val="ZsysbasisMeyn"/>
    <w:next w:val="BodytextMeyn"/>
    <w:rsid w:val="00364E1D"/>
    <w:pPr>
      <w:spacing w:line="200" w:lineRule="atLeast"/>
    </w:pPr>
  </w:style>
  <w:style w:type="paragraph" w:customStyle="1" w:styleId="TitleMeyn">
    <w:name w:val="Title Meyn"/>
    <w:basedOn w:val="ZsysbasisMeyn"/>
    <w:next w:val="BodytextMeyn"/>
    <w:link w:val="TitleMeynChar"/>
    <w:rsid w:val="00AA15F9"/>
    <w:pPr>
      <w:keepLines/>
      <w:spacing w:line="560" w:lineRule="atLeast"/>
    </w:pPr>
    <w:rPr>
      <w:b/>
      <w:color w:val="28785B" w:themeColor="accent1"/>
      <w:sz w:val="52"/>
    </w:rPr>
  </w:style>
  <w:style w:type="paragraph" w:customStyle="1" w:styleId="SubtitleMeyn">
    <w:name w:val="Subtitle Meyn"/>
    <w:basedOn w:val="ZsysbasisMeyn"/>
    <w:next w:val="BodytextMeyn"/>
    <w:rsid w:val="00AA15F9"/>
    <w:pPr>
      <w:keepLines/>
      <w:spacing w:line="560" w:lineRule="atLeast"/>
    </w:pPr>
    <w:rPr>
      <w:color w:val="28785B" w:themeColor="accent1"/>
      <w:sz w:val="36"/>
    </w:rPr>
  </w:style>
  <w:style w:type="numbering" w:customStyle="1" w:styleId="AppendixnumberingMeyn">
    <w:name w:val="Appendix numbering Meyn"/>
    <w:uiPriority w:val="99"/>
    <w:semiHidden/>
    <w:rsid w:val="00B567E1"/>
    <w:pPr>
      <w:numPr>
        <w:numId w:val="6"/>
      </w:numPr>
    </w:pPr>
  </w:style>
  <w:style w:type="paragraph" w:customStyle="1" w:styleId="Appendixheading1Meyn">
    <w:name w:val="Appendix heading 1 Meyn"/>
    <w:basedOn w:val="ZsysbasisMeyn"/>
    <w:next w:val="BodytextMeyn"/>
    <w:rsid w:val="00B567E1"/>
    <w:pPr>
      <w:keepNext/>
      <w:keepLines/>
      <w:numPr>
        <w:numId w:val="20"/>
      </w:numPr>
      <w:outlineLvl w:val="0"/>
    </w:pPr>
    <w:rPr>
      <w:b/>
      <w:sz w:val="32"/>
    </w:rPr>
  </w:style>
  <w:style w:type="paragraph" w:customStyle="1" w:styleId="Appendixheading2Meyn">
    <w:name w:val="Appendix heading 2 Meyn"/>
    <w:basedOn w:val="ZsysbasisMeyn"/>
    <w:next w:val="BodytextMeyn"/>
    <w:rsid w:val="00B567E1"/>
    <w:pPr>
      <w:keepNext/>
      <w:keepLines/>
      <w:numPr>
        <w:ilvl w:val="1"/>
        <w:numId w:val="20"/>
      </w:numPr>
      <w:outlineLvl w:val="1"/>
    </w:pPr>
    <w:rPr>
      <w:b/>
      <w:i/>
      <w:sz w:val="28"/>
    </w:rPr>
  </w:style>
  <w:style w:type="paragraph" w:styleId="CommentSubject">
    <w:name w:val="annotation subject"/>
    <w:basedOn w:val="ZsysbasisMeyn"/>
    <w:next w:val="BodytextMeyn"/>
    <w:link w:val="CommentSubjectChar"/>
    <w:semiHidden/>
    <w:rsid w:val="00E7078D"/>
    <w:rPr>
      <w:b/>
      <w:bCs/>
      <w:szCs w:val="20"/>
    </w:rPr>
  </w:style>
  <w:style w:type="character" w:customStyle="1" w:styleId="CommentSubjectChar">
    <w:name w:val="Comment Subject Char"/>
    <w:basedOn w:val="CommentTextChar"/>
    <w:link w:val="CommentSubject"/>
    <w:rsid w:val="00E7078D"/>
    <w:rPr>
      <w:rFonts w:ascii="Arial" w:eastAsia="Arial Unicode MS" w:hAnsi="Arial" w:cs="Arial"/>
      <w:b/>
      <w:bCs/>
      <w:szCs w:val="18"/>
      <w:lang w:val="en-GB"/>
    </w:rPr>
  </w:style>
  <w:style w:type="character" w:customStyle="1" w:styleId="BodyText2Char">
    <w:name w:val="Body Text 2 Char"/>
    <w:basedOn w:val="DefaultParagraphFont"/>
    <w:link w:val="BodyText2"/>
    <w:rsid w:val="00E7078D"/>
    <w:rPr>
      <w:rFonts w:ascii="Maiandra GD" w:hAnsi="Maiandra GD" w:cs="Maiandra GD"/>
      <w:sz w:val="18"/>
      <w:szCs w:val="18"/>
    </w:rPr>
  </w:style>
  <w:style w:type="character" w:customStyle="1" w:styleId="BodyTextChar">
    <w:name w:val="Body Text Char"/>
    <w:basedOn w:val="ZsysbasisMeynChar"/>
    <w:link w:val="BodyText"/>
    <w:semiHidden/>
    <w:rsid w:val="00E7078D"/>
    <w:rPr>
      <w:rFonts w:ascii="Arial" w:eastAsia="Arial Unicode MS" w:hAnsi="Arial" w:cs="Arial"/>
      <w:szCs w:val="18"/>
      <w:lang w:val="en-GB"/>
    </w:rPr>
  </w:style>
  <w:style w:type="character" w:customStyle="1" w:styleId="BodyTextFirstIndent2Char">
    <w:name w:val="Body Text First Indent 2 Char"/>
    <w:basedOn w:val="BodyTextIndentChar"/>
    <w:link w:val="BodyTextFirstIndent2"/>
    <w:rsid w:val="00E7078D"/>
    <w:rPr>
      <w:rFonts w:ascii="Maiandra GD" w:hAnsi="Maiandra GD" w:cs="Maiandra GD"/>
      <w:sz w:val="18"/>
      <w:szCs w:val="18"/>
    </w:rPr>
  </w:style>
  <w:style w:type="paragraph" w:styleId="BodyTextIndent2">
    <w:name w:val="Body Text Indent 2"/>
    <w:basedOn w:val="ZsysbasisMeyn"/>
    <w:next w:val="BodytextMeyn"/>
    <w:link w:val="BodyTextIndent2Char"/>
    <w:semiHidden/>
    <w:rsid w:val="00E7078D"/>
    <w:pPr>
      <w:ind w:left="284"/>
    </w:pPr>
  </w:style>
  <w:style w:type="character" w:customStyle="1" w:styleId="BodyTextIndent2Char">
    <w:name w:val="Body Text Indent 2 Char"/>
    <w:basedOn w:val="DefaultParagraphFont"/>
    <w:link w:val="BodyTextIndent2"/>
    <w:rsid w:val="00E7078D"/>
    <w:rPr>
      <w:rFonts w:ascii="Maiandra GD" w:hAnsi="Maiandra GD" w:cs="Maiandra GD"/>
      <w:sz w:val="18"/>
      <w:szCs w:val="18"/>
    </w:rPr>
  </w:style>
  <w:style w:type="paragraph" w:styleId="BodyTextIndent3">
    <w:name w:val="Body Text Indent 3"/>
    <w:basedOn w:val="ZsysbasisMeyn"/>
    <w:next w:val="BodytextMeyn"/>
    <w:link w:val="BodyTextIndent3Char"/>
    <w:semiHidden/>
    <w:rsid w:val="00E7078D"/>
    <w:pPr>
      <w:ind w:left="284"/>
    </w:pPr>
    <w:rPr>
      <w:szCs w:val="16"/>
    </w:rPr>
  </w:style>
  <w:style w:type="character" w:customStyle="1" w:styleId="BodyTextIndent3Char">
    <w:name w:val="Body Text Indent 3 Char"/>
    <w:basedOn w:val="DefaultParagraphFont"/>
    <w:link w:val="BodyTextIndent3"/>
    <w:rsid w:val="00E7078D"/>
    <w:rPr>
      <w:rFonts w:ascii="Maiandra GD" w:hAnsi="Maiandra GD" w:cs="Maiandra GD"/>
      <w:sz w:val="18"/>
      <w:szCs w:val="16"/>
    </w:rPr>
  </w:style>
  <w:style w:type="paragraph" w:styleId="TableofFigures">
    <w:name w:val="table of figures"/>
    <w:basedOn w:val="Normal"/>
    <w:next w:val="Normal"/>
    <w:semiHidden/>
    <w:rsid w:val="00DD2A9E"/>
  </w:style>
  <w:style w:type="table" w:customStyle="1" w:styleId="TablewithoutformattingMeyn">
    <w:name w:val="Table without formatting Meyn"/>
    <w:basedOn w:val="TableNormal"/>
    <w:uiPriority w:val="99"/>
    <w:qFormat/>
    <w:rsid w:val="004B4F7C"/>
    <w:pPr>
      <w:spacing w:line="240" w:lineRule="auto"/>
    </w:pPr>
    <w:rPr>
      <w:rFonts w:ascii="Arial" w:hAnsi="Arial"/>
    </w:rPr>
    <w:tblPr>
      <w:tblInd w:w="0" w:type="dxa"/>
      <w:tblCellMar>
        <w:top w:w="0" w:type="dxa"/>
        <w:left w:w="0" w:type="dxa"/>
        <w:bottom w:w="0" w:type="dxa"/>
        <w:right w:w="0" w:type="dxa"/>
      </w:tblCellMar>
    </w:tblPr>
  </w:style>
  <w:style w:type="paragraph" w:customStyle="1" w:styleId="DocumentnameMeyn">
    <w:name w:val="Document name Meyn"/>
    <w:basedOn w:val="ZsysbasisMeyn"/>
    <w:link w:val="DocumentnameMeynChar"/>
    <w:rsid w:val="00BB60D1"/>
    <w:pPr>
      <w:spacing w:line="360" w:lineRule="exact"/>
    </w:pPr>
    <w:rPr>
      <w:b/>
      <w:caps/>
      <w:color w:val="FFFFFF" w:themeColor="background1"/>
      <w:sz w:val="32"/>
    </w:rPr>
  </w:style>
  <w:style w:type="paragraph" w:customStyle="1" w:styleId="ParagraphheadingMeyn">
    <w:name w:val="Paragraph heading Meyn"/>
    <w:basedOn w:val="ZsysbasisMeyn"/>
    <w:next w:val="BodytextMeyn"/>
    <w:rsid w:val="00AA15F9"/>
    <w:pPr>
      <w:spacing w:after="215"/>
    </w:pPr>
    <w:rPr>
      <w:b/>
      <w:color w:val="28785B" w:themeColor="accent1"/>
    </w:rPr>
  </w:style>
  <w:style w:type="table" w:customStyle="1" w:styleId="TableMeyn">
    <w:name w:val="Table Meyn"/>
    <w:basedOn w:val="TableNormal"/>
    <w:uiPriority w:val="99"/>
    <w:rsid w:val="00722199"/>
    <w:pPr>
      <w:spacing w:line="240" w:lineRule="auto"/>
    </w:pPr>
    <w:rPr>
      <w:rFonts w:ascii="Arial" w:hAnsi="Arial"/>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0000" w:themeFill="text1"/>
      </w:tcPr>
    </w:tblStylePr>
    <w:tblStylePr w:type="band1Horz">
      <w:tblPr/>
      <w:tcPr>
        <w:shd w:val="clear" w:color="auto" w:fill="FFFFFF" w:themeFill="background1"/>
      </w:tcPr>
    </w:tblStylePr>
    <w:tblStylePr w:type="band2Horz">
      <w:tblPr/>
      <w:tcPr>
        <w:shd w:val="clear" w:color="auto" w:fill="D8D8D8" w:themeFill="accent4"/>
      </w:tcPr>
    </w:tblStylePr>
  </w:style>
  <w:style w:type="paragraph" w:customStyle="1" w:styleId="TableheadingMeyn">
    <w:name w:val="Table heading Meyn"/>
    <w:basedOn w:val="ZsysbasisMeyn"/>
    <w:next w:val="BodytextMeyn"/>
    <w:link w:val="TableheadingMeynChar"/>
    <w:rsid w:val="007B17E3"/>
    <w:pPr>
      <w:spacing w:before="60" w:after="120"/>
    </w:pPr>
    <w:rPr>
      <w:color w:val="FFFFFF" w:themeColor="background1"/>
    </w:rPr>
  </w:style>
  <w:style w:type="character" w:customStyle="1" w:styleId="BodytextMeynChar">
    <w:name w:val="Body text Meyn Char"/>
    <w:basedOn w:val="ZsysbasisMeynChar"/>
    <w:link w:val="BodytextMeyn"/>
    <w:rsid w:val="0081507D"/>
    <w:rPr>
      <w:rFonts w:ascii="Arial" w:eastAsia="Arial Unicode MS" w:hAnsi="Arial" w:cs="Arial"/>
      <w:szCs w:val="18"/>
      <w:lang w:val="en-GB"/>
    </w:rPr>
  </w:style>
  <w:style w:type="character" w:customStyle="1" w:styleId="TableheadingMeynChar">
    <w:name w:val="Table heading Meyn Char"/>
    <w:basedOn w:val="BodytextMeynChar"/>
    <w:link w:val="TableheadingMeyn"/>
    <w:rsid w:val="007B17E3"/>
    <w:rPr>
      <w:rFonts w:ascii="Arial" w:eastAsia="Arial Unicode MS" w:hAnsi="Arial" w:cs="Arial"/>
      <w:color w:val="FFFFFF" w:themeColor="background1"/>
      <w:szCs w:val="18"/>
      <w:lang w:val="en-US"/>
    </w:rPr>
  </w:style>
  <w:style w:type="paragraph" w:customStyle="1" w:styleId="TabletextMeyn">
    <w:name w:val="Table text Meyn"/>
    <w:basedOn w:val="ZsysbasisMeyn"/>
    <w:next w:val="BodytextMeyn"/>
    <w:link w:val="TabletextMeynChar"/>
    <w:rsid w:val="0081507D"/>
  </w:style>
  <w:style w:type="character" w:customStyle="1" w:styleId="TabletextMeynChar">
    <w:name w:val="Table text Meyn Char"/>
    <w:basedOn w:val="BodytextMeynChar"/>
    <w:link w:val="TabletextMeyn"/>
    <w:rsid w:val="0081507D"/>
    <w:rPr>
      <w:rFonts w:ascii="Arial" w:eastAsia="Arial Unicode MS" w:hAnsi="Arial" w:cs="Arial"/>
      <w:szCs w:val="18"/>
      <w:lang w:val="en-GB"/>
    </w:rPr>
  </w:style>
  <w:style w:type="paragraph" w:customStyle="1" w:styleId="TabletopicnumberMeyn">
    <w:name w:val="Table topic number Meyn"/>
    <w:basedOn w:val="ZsysbasisMeyn"/>
    <w:rsid w:val="0081507D"/>
    <w:pPr>
      <w:numPr>
        <w:numId w:val="19"/>
      </w:numPr>
      <w:ind w:left="57" w:firstLine="0"/>
    </w:pPr>
  </w:style>
  <w:style w:type="table" w:customStyle="1" w:styleId="TablegreenMeyn">
    <w:name w:val="Table green Meyn"/>
    <w:basedOn w:val="TableMeyn"/>
    <w:uiPriority w:val="99"/>
    <w:rsid w:val="00722199"/>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28785B" w:themeFill="accent1"/>
      </w:tcPr>
    </w:tblStylePr>
    <w:tblStylePr w:type="band1Horz">
      <w:tblPr/>
      <w:tcPr>
        <w:shd w:val="clear" w:color="auto" w:fill="FFFFFF" w:themeFill="background1"/>
      </w:tcPr>
    </w:tblStylePr>
    <w:tblStylePr w:type="band2Horz">
      <w:tblPr/>
      <w:tcPr>
        <w:shd w:val="clear" w:color="auto" w:fill="D8D8D8" w:themeFill="accent4"/>
      </w:tcPr>
    </w:tblStylePr>
  </w:style>
  <w:style w:type="character" w:customStyle="1" w:styleId="Heading3nonumberMeynChar">
    <w:name w:val="Heading 3 no number Meyn Char"/>
    <w:basedOn w:val="ZsysbasisMeynChar"/>
    <w:link w:val="Heading3nonumberMeyn"/>
    <w:rsid w:val="00AA15F9"/>
    <w:rPr>
      <w:rFonts w:ascii="Arial" w:eastAsia="Arial Unicode MS" w:hAnsi="Arial" w:cs="Arial"/>
      <w:b/>
      <w:color w:val="28785B" w:themeColor="accent1"/>
      <w:sz w:val="36"/>
      <w:szCs w:val="18"/>
      <w:lang w:val="en-GB"/>
    </w:rPr>
  </w:style>
  <w:style w:type="paragraph" w:customStyle="1" w:styleId="Heading4nonumberMeyn">
    <w:name w:val="Heading 4 no number Meyn"/>
    <w:basedOn w:val="ZsysbasisMeyn"/>
    <w:next w:val="BodytextMeyn"/>
    <w:link w:val="Heading4nonumberMeynChar"/>
    <w:rsid w:val="00AA15F9"/>
    <w:pPr>
      <w:keepNext/>
      <w:keepLines/>
    </w:pPr>
    <w:rPr>
      <w:b/>
      <w:noProof/>
      <w:color w:val="28785B" w:themeColor="accent1"/>
      <w:sz w:val="32"/>
    </w:rPr>
  </w:style>
  <w:style w:type="character" w:customStyle="1" w:styleId="Heading4nonumberMeynChar">
    <w:name w:val="Heading 4 no number Meyn Char"/>
    <w:basedOn w:val="Heading3nonumberMeynChar"/>
    <w:link w:val="Heading4nonumberMeyn"/>
    <w:rsid w:val="00AA15F9"/>
    <w:rPr>
      <w:rFonts w:ascii="Arial" w:eastAsia="Arial Unicode MS" w:hAnsi="Arial" w:cs="Arial"/>
      <w:b/>
      <w:noProof/>
      <w:color w:val="28785B" w:themeColor="accent1"/>
      <w:sz w:val="32"/>
      <w:szCs w:val="18"/>
      <w:lang w:val="en-GB"/>
    </w:rPr>
  </w:style>
  <w:style w:type="paragraph" w:customStyle="1" w:styleId="Heading5nonumberMeyn">
    <w:name w:val="Heading 5 no number Meyn"/>
    <w:basedOn w:val="ZsysbasisMeyn"/>
    <w:next w:val="BodytextMeyn"/>
    <w:link w:val="Heading5nonumberMeynChar"/>
    <w:rsid w:val="00AA15F9"/>
    <w:pPr>
      <w:keepNext/>
      <w:keepLines/>
    </w:pPr>
    <w:rPr>
      <w:b/>
      <w:noProof/>
      <w:color w:val="28785B" w:themeColor="accent1"/>
      <w:sz w:val="28"/>
    </w:rPr>
  </w:style>
  <w:style w:type="character" w:customStyle="1" w:styleId="Heading5nonumberMeynChar">
    <w:name w:val="Heading 5 no number Meyn Char"/>
    <w:basedOn w:val="Heading4nonumberMeynChar"/>
    <w:link w:val="Heading5nonumberMeyn"/>
    <w:rsid w:val="00AA15F9"/>
    <w:rPr>
      <w:rFonts w:ascii="Arial" w:eastAsia="Arial Unicode MS" w:hAnsi="Arial" w:cs="Arial"/>
      <w:b/>
      <w:noProof/>
      <w:color w:val="28785B" w:themeColor="accent1"/>
      <w:sz w:val="28"/>
      <w:szCs w:val="18"/>
      <w:lang w:val="en-GB"/>
    </w:rPr>
  </w:style>
  <w:style w:type="paragraph" w:customStyle="1" w:styleId="Heading6nonumberMeyn">
    <w:name w:val="Heading 6 no number Meyn"/>
    <w:basedOn w:val="ZsysbasisMeyn"/>
    <w:next w:val="BodytextMeyn"/>
    <w:link w:val="Heading6nonumberMeynChar"/>
    <w:rsid w:val="00AA15F9"/>
    <w:pPr>
      <w:keepNext/>
      <w:keepLines/>
    </w:pPr>
    <w:rPr>
      <w:b/>
      <w:noProof/>
      <w:color w:val="28785B" w:themeColor="accent1"/>
      <w:sz w:val="22"/>
    </w:rPr>
  </w:style>
  <w:style w:type="character" w:customStyle="1" w:styleId="Heading6nonumberMeynChar">
    <w:name w:val="Heading 6 no number Meyn Char"/>
    <w:basedOn w:val="Heading5nonumberMeynChar"/>
    <w:link w:val="Heading6nonumberMeyn"/>
    <w:rsid w:val="00AA15F9"/>
    <w:rPr>
      <w:rFonts w:ascii="Arial" w:eastAsia="Arial Unicode MS" w:hAnsi="Arial" w:cs="Arial"/>
      <w:b/>
      <w:noProof/>
      <w:color w:val="28785B" w:themeColor="accent1"/>
      <w:sz w:val="22"/>
      <w:szCs w:val="18"/>
      <w:lang w:val="en-GB"/>
    </w:rPr>
  </w:style>
  <w:style w:type="paragraph" w:customStyle="1" w:styleId="DocumenttitleMeyn">
    <w:name w:val="Document title Meyn"/>
    <w:basedOn w:val="ZsysbasisdocumentgegevensMeyn"/>
    <w:next w:val="BodytextMeyn"/>
    <w:link w:val="DocumenttitleMeynChar"/>
    <w:rsid w:val="0091054F"/>
    <w:pPr>
      <w:keepLines/>
      <w:spacing w:line="360" w:lineRule="exact"/>
    </w:pPr>
    <w:rPr>
      <w:color w:val="FFFFFF" w:themeColor="background1"/>
      <w:sz w:val="32"/>
    </w:rPr>
  </w:style>
  <w:style w:type="character" w:customStyle="1" w:styleId="TitleMeynChar">
    <w:name w:val="Title Meyn Char"/>
    <w:basedOn w:val="ZsysbasisMeynChar"/>
    <w:link w:val="TitleMeyn"/>
    <w:rsid w:val="0091054F"/>
    <w:rPr>
      <w:rFonts w:ascii="Arial" w:eastAsia="Arial Unicode MS" w:hAnsi="Arial" w:cs="Arial"/>
      <w:b/>
      <w:color w:val="28785B" w:themeColor="accent1"/>
      <w:sz w:val="52"/>
      <w:szCs w:val="18"/>
      <w:lang w:val="en-GB"/>
    </w:rPr>
  </w:style>
  <w:style w:type="character" w:customStyle="1" w:styleId="DocumenttitleMeynChar">
    <w:name w:val="Document title Meyn Char"/>
    <w:basedOn w:val="TitleMeynChar"/>
    <w:link w:val="DocumenttitleMeyn"/>
    <w:rsid w:val="0091054F"/>
    <w:rPr>
      <w:rFonts w:ascii="Arial" w:eastAsia="Arial Unicode MS" w:hAnsi="Arial" w:cs="Arial"/>
      <w:b w:val="0"/>
      <w:noProof/>
      <w:color w:val="FFFFFF" w:themeColor="background1"/>
      <w:sz w:val="32"/>
      <w:szCs w:val="18"/>
      <w:lang w:val="en-GB"/>
    </w:rPr>
  </w:style>
  <w:style w:type="character" w:customStyle="1" w:styleId="DocumentnameMeynChar">
    <w:name w:val="Document name Meyn Char"/>
    <w:basedOn w:val="ZsysbasisMeynChar"/>
    <w:link w:val="DocumentnameMeyn"/>
    <w:rsid w:val="00AA0374"/>
    <w:rPr>
      <w:rFonts w:ascii="Arial" w:eastAsia="Arial Unicode MS" w:hAnsi="Arial" w:cs="Arial"/>
      <w:b/>
      <w:caps/>
      <w:color w:val="FFFFFF" w:themeColor="background1"/>
      <w:sz w:val="32"/>
      <w:szCs w:val="18"/>
      <w:lang w:val="en-US"/>
    </w:rPr>
  </w:style>
  <w:style w:type="character" w:customStyle="1" w:styleId="Heading1Char">
    <w:name w:val="Heading 1 Char"/>
    <w:aliases w:val="Chapter heading Meyn Char"/>
    <w:basedOn w:val="DefaultParagraphFont"/>
    <w:link w:val="Heading1"/>
    <w:uiPriority w:val="9"/>
    <w:rsid w:val="00246823"/>
    <w:rPr>
      <w:rFonts w:ascii="Arial" w:eastAsia="Arial Unicode MS" w:hAnsi="Arial" w:cs="Arial"/>
      <w:b/>
      <w:bCs/>
      <w:sz w:val="32"/>
      <w:szCs w:val="32"/>
      <w:lang w:val="en-US"/>
    </w:rPr>
  </w:style>
  <w:style w:type="character" w:customStyle="1" w:styleId="Heading2Char">
    <w:name w:val="Heading 2 Char"/>
    <w:aliases w:val="Subchapter heading Meyn Char"/>
    <w:basedOn w:val="DefaultParagraphFont"/>
    <w:link w:val="Heading2"/>
    <w:uiPriority w:val="9"/>
    <w:rsid w:val="00246823"/>
    <w:rPr>
      <w:rFonts w:ascii="Arial" w:eastAsia="Arial Unicode MS" w:hAnsi="Arial" w:cs="Arial"/>
      <w:b/>
      <w:bCs/>
      <w:i/>
      <w:iCs/>
      <w:sz w:val="28"/>
      <w:szCs w:val="28"/>
      <w:lang w:val="en-US"/>
    </w:rPr>
  </w:style>
  <w:style w:type="character" w:customStyle="1" w:styleId="Heading3Char">
    <w:name w:val="Heading 3 Char"/>
    <w:aliases w:val="Subsubchapter heading Meyn Char"/>
    <w:basedOn w:val="DefaultParagraphFont"/>
    <w:link w:val="Heading3"/>
    <w:uiPriority w:val="9"/>
    <w:rsid w:val="00246823"/>
    <w:rPr>
      <w:rFonts w:ascii="Arial" w:eastAsia="Arial Unicode MS" w:hAnsi="Arial" w:cs="Arial"/>
      <w:i/>
      <w:iCs/>
      <w:szCs w:val="18"/>
      <w:lang w:val="en-US"/>
    </w:rPr>
  </w:style>
  <w:style w:type="character" w:customStyle="1" w:styleId="apple-converted-space">
    <w:name w:val="apple-converted-space"/>
    <w:basedOn w:val="DefaultParagraphFont"/>
    <w:rsid w:val="00246823"/>
  </w:style>
  <w:style w:type="character" w:customStyle="1" w:styleId="HTMLPreformattedChar">
    <w:name w:val="HTML Preformatted Char"/>
    <w:basedOn w:val="DefaultParagraphFont"/>
    <w:link w:val="HTMLPreformatted"/>
    <w:uiPriority w:val="99"/>
    <w:semiHidden/>
    <w:rsid w:val="00246823"/>
    <w:rPr>
      <w:rFonts w:ascii="Arial" w:eastAsia="Arial Unicode MS" w:hAnsi="Arial" w:cs="Arial"/>
      <w:szCs w:val="18"/>
      <w:lang w:val="en-US"/>
    </w:rPr>
  </w:style>
</w:styles>
</file>

<file path=word/webSettings.xml><?xml version="1.0" encoding="utf-8"?>
<w:webSettings xmlns:r="http://schemas.openxmlformats.org/officeDocument/2006/relationships" xmlns:w="http://schemas.openxmlformats.org/wordprocessingml/2006/main">
  <w:divs>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2061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oftware_bug" TargetMode="External"/><Relationship Id="rId299" Type="http://schemas.openxmlformats.org/officeDocument/2006/relationships/hyperlink" Target="http://ntenhoeve.github.io/" TargetMode="External"/><Relationship Id="rId21" Type="http://schemas.openxmlformats.org/officeDocument/2006/relationships/hyperlink" Target="http://ntenhoeve.github.io/" TargetMode="External"/><Relationship Id="rId63" Type="http://schemas.openxmlformats.org/officeDocument/2006/relationships/hyperlink" Target="http://ntenhoeve.github.io/" TargetMode="External"/><Relationship Id="rId159" Type="http://schemas.openxmlformats.org/officeDocument/2006/relationships/hyperlink" Target="http://ntenhoeve.github.io/" TargetMode="External"/><Relationship Id="rId324" Type="http://schemas.openxmlformats.org/officeDocument/2006/relationships/hyperlink" Target="http://ntenhoeve.github.io/" TargetMode="External"/><Relationship Id="rId366" Type="http://schemas.openxmlformats.org/officeDocument/2006/relationships/hyperlink" Target="http://ntenhoeve.github.io/" TargetMode="External"/><Relationship Id="rId531" Type="http://schemas.openxmlformats.org/officeDocument/2006/relationships/hyperlink" Target="http://ntenhoeve.github.io/" TargetMode="External"/><Relationship Id="rId170" Type="http://schemas.openxmlformats.org/officeDocument/2006/relationships/hyperlink" Target="http://ntenhoeve.github.io/" TargetMode="External"/><Relationship Id="rId226" Type="http://schemas.openxmlformats.org/officeDocument/2006/relationships/hyperlink" Target="http://en.wikipedia.org/wiki/CamelCase" TargetMode="External"/><Relationship Id="rId433" Type="http://schemas.openxmlformats.org/officeDocument/2006/relationships/hyperlink" Target="http://ntenhoeve.github.io/" TargetMode="External"/><Relationship Id="rId268" Type="http://schemas.openxmlformats.org/officeDocument/2006/relationships/hyperlink" Target="http://ntenhoeve.github.io/" TargetMode="External"/><Relationship Id="rId475" Type="http://schemas.openxmlformats.org/officeDocument/2006/relationships/hyperlink" Target="http://en.wikipedia.org/wiki/Command-line_interface" TargetMode="External"/><Relationship Id="rId32" Type="http://schemas.openxmlformats.org/officeDocument/2006/relationships/hyperlink" Target="http://ntenhoeve.github.io/" TargetMode="External"/><Relationship Id="rId74" Type="http://schemas.openxmlformats.org/officeDocument/2006/relationships/hyperlink" Target="http://nakedobjects.codeplex.com/" TargetMode="External"/><Relationship Id="rId128" Type="http://schemas.openxmlformats.org/officeDocument/2006/relationships/hyperlink" Target="http://ntenhoeve.github.io/" TargetMode="External"/><Relationship Id="rId335" Type="http://schemas.openxmlformats.org/officeDocument/2006/relationships/hyperlink" Target="http://ntenhoeve.github.io/" TargetMode="External"/><Relationship Id="rId377" Type="http://schemas.openxmlformats.org/officeDocument/2006/relationships/hyperlink" Target="http://ntenhoeve.github.io/" TargetMode="External"/><Relationship Id="rId500" Type="http://schemas.openxmlformats.org/officeDocument/2006/relationships/hyperlink" Target="http://ntenhoeve.github.io/" TargetMode="External"/><Relationship Id="rId542" Type="http://schemas.openxmlformats.org/officeDocument/2006/relationships/theme" Target="theme/theme1.xml"/><Relationship Id="rId5" Type="http://schemas.openxmlformats.org/officeDocument/2006/relationships/webSettings" Target="webSettings.xml"/><Relationship Id="rId181" Type="http://schemas.openxmlformats.org/officeDocument/2006/relationships/hyperlink" Target="http://ntenhoeve.github.io/" TargetMode="External"/><Relationship Id="rId237" Type="http://schemas.openxmlformats.org/officeDocument/2006/relationships/hyperlink" Target="http://en.wikipedia.org/wiki/Combo_box" TargetMode="External"/><Relationship Id="rId402" Type="http://schemas.openxmlformats.org/officeDocument/2006/relationships/hyperlink" Target="http://ntenhoeve.github.io/" TargetMode="External"/><Relationship Id="rId279" Type="http://schemas.openxmlformats.org/officeDocument/2006/relationships/hyperlink" Target="http://ntenhoeve.github.io/" TargetMode="External"/><Relationship Id="rId444" Type="http://schemas.openxmlformats.org/officeDocument/2006/relationships/hyperlink" Target="http://ntenhoeve.github.io/cross%20cutting%20concerns" TargetMode="External"/><Relationship Id="rId486" Type="http://schemas.openxmlformats.org/officeDocument/2006/relationships/hyperlink" Target="http://en.wikipedia.org/wiki/Representational_state_transfer" TargetMode="External"/><Relationship Id="rId43" Type="http://schemas.openxmlformats.org/officeDocument/2006/relationships/hyperlink" Target="http://ntenhoeve.github.io/" TargetMode="External"/><Relationship Id="rId139" Type="http://schemas.openxmlformats.org/officeDocument/2006/relationships/hyperlink" Target="http://ntenhoeve.github.io/" TargetMode="External"/><Relationship Id="rId290" Type="http://schemas.openxmlformats.org/officeDocument/2006/relationships/hyperlink" Target="http://ntenhoeve.github.io/" TargetMode="External"/><Relationship Id="rId304" Type="http://schemas.openxmlformats.org/officeDocument/2006/relationships/hyperlink" Target="http://ntenhoeve.github.io/" TargetMode="External"/><Relationship Id="rId346" Type="http://schemas.openxmlformats.org/officeDocument/2006/relationships/hyperlink" Target="http://ntenhoeve.github.io/" TargetMode="External"/><Relationship Id="rId388" Type="http://schemas.openxmlformats.org/officeDocument/2006/relationships/hyperlink" Target="http://ntenhoeve.github.io/" TargetMode="External"/><Relationship Id="rId511" Type="http://schemas.openxmlformats.org/officeDocument/2006/relationships/hyperlink" Target="http://ntenhoeve.github.io/" TargetMode="External"/><Relationship Id="rId85" Type="http://schemas.openxmlformats.org/officeDocument/2006/relationships/hyperlink" Target="http://en.wikipedia.org/wiki/Business_logic" TargetMode="External"/><Relationship Id="rId150" Type="http://schemas.openxmlformats.org/officeDocument/2006/relationships/hyperlink" Target="https://en.wikipedia.org/wiki/Final_(Java)" TargetMode="External"/><Relationship Id="rId192" Type="http://schemas.openxmlformats.org/officeDocument/2006/relationships/hyperlink" Target="http://ntenhoeve.github.io/" TargetMode="External"/><Relationship Id="rId206" Type="http://schemas.openxmlformats.org/officeDocument/2006/relationships/hyperlink" Target="http://ntenhoeve.github.io/" TargetMode="External"/><Relationship Id="rId413" Type="http://schemas.openxmlformats.org/officeDocument/2006/relationships/hyperlink" Target="http://ntenhoeve.github.io/" TargetMode="External"/><Relationship Id="rId248" Type="http://schemas.openxmlformats.org/officeDocument/2006/relationships/hyperlink" Target="http://ntenhoeve.github.io/" TargetMode="External"/><Relationship Id="rId455" Type="http://schemas.openxmlformats.org/officeDocument/2006/relationships/hyperlink" Target="http://ntenhoeve.github.io/" TargetMode="External"/><Relationship Id="rId497" Type="http://schemas.openxmlformats.org/officeDocument/2006/relationships/hyperlink" Target="http://ntenhoeve.github.io/" TargetMode="External"/><Relationship Id="rId12" Type="http://schemas.openxmlformats.org/officeDocument/2006/relationships/hyperlink" Target="http://ntenhoeve.github.io/" TargetMode="External"/><Relationship Id="rId108" Type="http://schemas.openxmlformats.org/officeDocument/2006/relationships/hyperlink" Target="http://ntenhoeve.github.io/" TargetMode="External"/><Relationship Id="rId315" Type="http://schemas.openxmlformats.org/officeDocument/2006/relationships/hyperlink" Target="http://ntenhoeve.github.io/" TargetMode="External"/><Relationship Id="rId357" Type="http://schemas.openxmlformats.org/officeDocument/2006/relationships/hyperlink" Target="http://ntenhoeve.github.io/" TargetMode="External"/><Relationship Id="rId522" Type="http://schemas.openxmlformats.org/officeDocument/2006/relationships/hyperlink" Target="http://ntenhoeve.github.io/" TargetMode="External"/><Relationship Id="rId54" Type="http://schemas.openxmlformats.org/officeDocument/2006/relationships/hyperlink" Target="http://ntenhoeve.github.io/" TargetMode="External"/><Relationship Id="rId96" Type="http://schemas.openxmlformats.org/officeDocument/2006/relationships/hyperlink" Target="http://ntenhoeve.github.io/" TargetMode="External"/><Relationship Id="rId161" Type="http://schemas.openxmlformats.org/officeDocument/2006/relationships/hyperlink" Target="http://ntenhoeve.github.io/" TargetMode="External"/><Relationship Id="rId217" Type="http://schemas.openxmlformats.org/officeDocument/2006/relationships/image" Target="media/image5.png"/><Relationship Id="rId399" Type="http://schemas.openxmlformats.org/officeDocument/2006/relationships/hyperlink" Target="http://ntenhoeve.github.io/" TargetMode="External"/><Relationship Id="rId259" Type="http://schemas.openxmlformats.org/officeDocument/2006/relationships/hyperlink" Target="http://ntenhoeve.github.io/" TargetMode="External"/><Relationship Id="rId424" Type="http://schemas.openxmlformats.org/officeDocument/2006/relationships/hyperlink" Target="http://ntenhoeve.github.io/" TargetMode="External"/><Relationship Id="rId466" Type="http://schemas.openxmlformats.org/officeDocument/2006/relationships/hyperlink" Target="http://ntenhoeve.github.io/" TargetMode="External"/><Relationship Id="rId23" Type="http://schemas.openxmlformats.org/officeDocument/2006/relationships/hyperlink" Target="http://ntenhoeve.github.io/" TargetMode="External"/><Relationship Id="rId119" Type="http://schemas.openxmlformats.org/officeDocument/2006/relationships/hyperlink" Target="http://www.herrodius.com/blog/wp-content/uploads/2010/03/LayeredArchitecture.png" TargetMode="External"/><Relationship Id="rId270" Type="http://schemas.openxmlformats.org/officeDocument/2006/relationships/hyperlink" Target="http://ntenhoeve.github.io/" TargetMode="External"/><Relationship Id="rId326" Type="http://schemas.openxmlformats.org/officeDocument/2006/relationships/hyperlink" Target="http://ntenhoeve.github.io/" TargetMode="External"/><Relationship Id="rId533" Type="http://schemas.openxmlformats.org/officeDocument/2006/relationships/hyperlink" Target="http://ntenhoeve.github.io/" TargetMode="External"/><Relationship Id="rId65" Type="http://schemas.openxmlformats.org/officeDocument/2006/relationships/hyperlink" Target="http://ntenhoeve.github.io/" TargetMode="External"/><Relationship Id="rId130" Type="http://schemas.openxmlformats.org/officeDocument/2006/relationships/hyperlink" Target="http://ntenhoeve.github.io/" TargetMode="External"/><Relationship Id="rId368" Type="http://schemas.openxmlformats.org/officeDocument/2006/relationships/hyperlink" Target="http://ntenhoeve.github.io/" TargetMode="External"/><Relationship Id="rId172" Type="http://schemas.openxmlformats.org/officeDocument/2006/relationships/hyperlink" Target="http://ntenhoeve.github.io/" TargetMode="External"/><Relationship Id="rId228" Type="http://schemas.openxmlformats.org/officeDocument/2006/relationships/hyperlink" Target="http://en.wikipedia.org/wiki/CamelCase" TargetMode="External"/><Relationship Id="rId435" Type="http://schemas.openxmlformats.org/officeDocument/2006/relationships/hyperlink" Target="http://ntenhoeve.github.io/" TargetMode="External"/><Relationship Id="rId477" Type="http://schemas.openxmlformats.org/officeDocument/2006/relationships/hyperlink" Target="https://en.wikipedia.org/wiki/Desktop_environment" TargetMode="External"/><Relationship Id="rId281" Type="http://schemas.openxmlformats.org/officeDocument/2006/relationships/hyperlink" Target="http://ntenhoeve.github.io/" TargetMode="External"/><Relationship Id="rId337" Type="http://schemas.openxmlformats.org/officeDocument/2006/relationships/hyperlink" Target="http://ntenhoeve.github.io/" TargetMode="External"/><Relationship Id="rId502" Type="http://schemas.openxmlformats.org/officeDocument/2006/relationships/hyperlink" Target="http://ntenhoeve.github.io/" TargetMode="External"/><Relationship Id="rId34" Type="http://schemas.openxmlformats.org/officeDocument/2006/relationships/hyperlink" Target="http://ntenhoeve.github.io/" TargetMode="External"/><Relationship Id="rId76" Type="http://schemas.openxmlformats.org/officeDocument/2006/relationships/hyperlink" Target="http://isis.apache.org/" TargetMode="External"/><Relationship Id="rId141" Type="http://schemas.openxmlformats.org/officeDocument/2006/relationships/hyperlink" Target="http://ntenhoeve.github.io/" TargetMode="External"/><Relationship Id="rId379" Type="http://schemas.openxmlformats.org/officeDocument/2006/relationships/hyperlink" Target="http://martinfowler.com/bliki/AnemicDomainModel.html" TargetMode="External"/><Relationship Id="rId7" Type="http://schemas.openxmlformats.org/officeDocument/2006/relationships/endnotes" Target="endnotes.xml"/><Relationship Id="rId183" Type="http://schemas.openxmlformats.org/officeDocument/2006/relationships/hyperlink" Target="http://ntenhoeve.github.io/" TargetMode="External"/><Relationship Id="rId239" Type="http://schemas.openxmlformats.org/officeDocument/2006/relationships/hyperlink" Target="http://ntenhoeve.github.io/" TargetMode="External"/><Relationship Id="rId390" Type="http://schemas.openxmlformats.org/officeDocument/2006/relationships/hyperlink" Target="http://ntenhoeve.github.io/" TargetMode="External"/><Relationship Id="rId404" Type="http://schemas.openxmlformats.org/officeDocument/2006/relationships/hyperlink" Target="http://ntenhoeve.github.io/" TargetMode="External"/><Relationship Id="rId446" Type="http://schemas.openxmlformats.org/officeDocument/2006/relationships/hyperlink" Target="http://ntenhoeve.github.io/" TargetMode="External"/><Relationship Id="rId250" Type="http://schemas.openxmlformats.org/officeDocument/2006/relationships/hyperlink" Target="http://ntenhoeve.github.io/" TargetMode="External"/><Relationship Id="rId292" Type="http://schemas.openxmlformats.org/officeDocument/2006/relationships/hyperlink" Target="http://ntenhoeve.github.io/" TargetMode="External"/><Relationship Id="rId306" Type="http://schemas.openxmlformats.org/officeDocument/2006/relationships/hyperlink" Target="http://ntenhoeve.github.io/" TargetMode="External"/><Relationship Id="rId488" Type="http://schemas.openxmlformats.org/officeDocument/2006/relationships/hyperlink" Target="http://ntenhoeve.github.io/" TargetMode="External"/><Relationship Id="rId45" Type="http://schemas.openxmlformats.org/officeDocument/2006/relationships/hyperlink" Target="http://ntenhoeve.github.io/" TargetMode="External"/><Relationship Id="rId87" Type="http://schemas.openxmlformats.org/officeDocument/2006/relationships/hyperlink" Target="http://ntenhoeve.github.io/null" TargetMode="External"/><Relationship Id="rId110" Type="http://schemas.openxmlformats.org/officeDocument/2006/relationships/hyperlink" Target="http://ntenhoeve.github.io/" TargetMode="External"/><Relationship Id="rId348" Type="http://schemas.openxmlformats.org/officeDocument/2006/relationships/hyperlink" Target="http://ntenhoeve.github.io/" TargetMode="External"/><Relationship Id="rId513" Type="http://schemas.openxmlformats.org/officeDocument/2006/relationships/hyperlink" Target="http://ntenhoeve.github.io/" TargetMode="External"/><Relationship Id="rId152" Type="http://schemas.openxmlformats.org/officeDocument/2006/relationships/hyperlink" Target="http://ntenhoeve.github.io/" TargetMode="External"/><Relationship Id="rId194" Type="http://schemas.openxmlformats.org/officeDocument/2006/relationships/hyperlink" Target="http://nl.wikipedia.org/wiki/XML_Schema" TargetMode="External"/><Relationship Id="rId208" Type="http://schemas.openxmlformats.org/officeDocument/2006/relationships/hyperlink" Target="http://ntenhoeve.github.io/" TargetMode="External"/><Relationship Id="rId415" Type="http://schemas.openxmlformats.org/officeDocument/2006/relationships/hyperlink" Target="http://ntenhoeve.github.io/" TargetMode="External"/><Relationship Id="rId457" Type="http://schemas.openxmlformats.org/officeDocument/2006/relationships/hyperlink" Target="http://ntenhoeve.github.io/" TargetMode="External"/><Relationship Id="rId261" Type="http://schemas.openxmlformats.org/officeDocument/2006/relationships/hyperlink" Target="http://ntenhoeve.github.io/" TargetMode="External"/><Relationship Id="rId499" Type="http://schemas.openxmlformats.org/officeDocument/2006/relationships/hyperlink" Target="http://ntenhoeve.github.io/" TargetMode="External"/><Relationship Id="rId14" Type="http://schemas.openxmlformats.org/officeDocument/2006/relationships/hyperlink" Target="http://ntenhoeve.github.io/" TargetMode="External"/><Relationship Id="rId56" Type="http://schemas.openxmlformats.org/officeDocument/2006/relationships/hyperlink" Target="http://ntenhoeve.github.io/" TargetMode="External"/><Relationship Id="rId317" Type="http://schemas.openxmlformats.org/officeDocument/2006/relationships/hyperlink" Target="http://ntenhoeve.github.io/" TargetMode="External"/><Relationship Id="rId359" Type="http://schemas.openxmlformats.org/officeDocument/2006/relationships/hyperlink" Target="https://en.wikipedia.org/wiki/Final_(Java)" TargetMode="External"/><Relationship Id="rId524" Type="http://schemas.openxmlformats.org/officeDocument/2006/relationships/hyperlink" Target="http://ntenhoeve.github.io/" TargetMode="External"/><Relationship Id="rId98" Type="http://schemas.openxmlformats.org/officeDocument/2006/relationships/hyperlink" Target="http://ntenhoeve.github.io/" TargetMode="External"/><Relationship Id="rId121" Type="http://schemas.openxmlformats.org/officeDocument/2006/relationships/hyperlink" Target="http://ntenhoeve.github.io/" TargetMode="External"/><Relationship Id="rId163" Type="http://schemas.openxmlformats.org/officeDocument/2006/relationships/hyperlink" Target="http://ntenhoeve.github.io/" TargetMode="External"/><Relationship Id="rId219" Type="http://schemas.openxmlformats.org/officeDocument/2006/relationships/hyperlink" Target="http://ntenhoeve.github.io/" TargetMode="External"/><Relationship Id="rId370" Type="http://schemas.openxmlformats.org/officeDocument/2006/relationships/hyperlink" Target="http://ntenhoeve.github.io/" TargetMode="External"/><Relationship Id="rId426" Type="http://schemas.openxmlformats.org/officeDocument/2006/relationships/hyperlink" Target="http://ntenhoeve.github.io/" TargetMode="External"/><Relationship Id="rId230" Type="http://schemas.openxmlformats.org/officeDocument/2006/relationships/hyperlink" Target="http://en.wikipedia.org/wiki/Encapsulation_(computer_science)" TargetMode="External"/><Relationship Id="rId468" Type="http://schemas.openxmlformats.org/officeDocument/2006/relationships/hyperlink" Target="http://ntenhoeve.github.io/" TargetMode="External"/><Relationship Id="rId25" Type="http://schemas.openxmlformats.org/officeDocument/2006/relationships/hyperlink" Target="http://ntenhoeve.github.io/" TargetMode="External"/><Relationship Id="rId67" Type="http://schemas.openxmlformats.org/officeDocument/2006/relationships/hyperlink" Target="http://en.wikipedia.org/wiki/Java_(programming_language)" TargetMode="External"/><Relationship Id="rId272" Type="http://schemas.openxmlformats.org/officeDocument/2006/relationships/hyperlink" Target="http://ntenhoeve.github.io/" TargetMode="External"/><Relationship Id="rId328" Type="http://schemas.openxmlformats.org/officeDocument/2006/relationships/hyperlink" Target="http://ntenhoeve.github.io/" TargetMode="External"/><Relationship Id="rId535" Type="http://schemas.openxmlformats.org/officeDocument/2006/relationships/hyperlink" Target="http://ntenhoeve.github.io/" TargetMode="External"/><Relationship Id="rId88" Type="http://schemas.openxmlformats.org/officeDocument/2006/relationships/hyperlink" Target="http://en.wikipedia.org/wiki/User_interface" TargetMode="External"/><Relationship Id="rId111" Type="http://schemas.openxmlformats.org/officeDocument/2006/relationships/hyperlink" Target="http://en.wikipedia.org/wiki/Open_source" TargetMode="External"/><Relationship Id="rId132" Type="http://schemas.openxmlformats.org/officeDocument/2006/relationships/hyperlink" Target="http://en.wikipedia.org/wiki/Martin_Fowler" TargetMode="External"/><Relationship Id="rId153" Type="http://schemas.openxmlformats.org/officeDocument/2006/relationships/hyperlink" Target="http://ntenhoeve.github.io/" TargetMode="External"/><Relationship Id="rId174" Type="http://schemas.openxmlformats.org/officeDocument/2006/relationships/hyperlink" Target="http://ntenhoeve.github.io/" TargetMode="External"/><Relationship Id="rId195" Type="http://schemas.openxmlformats.org/officeDocument/2006/relationships/hyperlink" Target="http://en.wikipedia.org/wiki/Web_Services_Description_Language" TargetMode="External"/><Relationship Id="rId209" Type="http://schemas.openxmlformats.org/officeDocument/2006/relationships/hyperlink" Target="http://ntenhoeve.github.io/" TargetMode="External"/><Relationship Id="rId360" Type="http://schemas.openxmlformats.org/officeDocument/2006/relationships/hyperlink" Target="http://ntenhoeve.github.io/" TargetMode="External"/><Relationship Id="rId381" Type="http://schemas.openxmlformats.org/officeDocument/2006/relationships/hyperlink" Target="http://ntenhoeve.github.io/" TargetMode="External"/><Relationship Id="rId416" Type="http://schemas.openxmlformats.org/officeDocument/2006/relationships/hyperlink" Target="http://ntenhoeve.github.io/" TargetMode="External"/><Relationship Id="rId220" Type="http://schemas.openxmlformats.org/officeDocument/2006/relationships/hyperlink" Target="http://ntenhoeve.github.io/" TargetMode="External"/><Relationship Id="rId241" Type="http://schemas.openxmlformats.org/officeDocument/2006/relationships/hyperlink" Target="http://en.wikipedia.org/wiki/Text_box" TargetMode="External"/><Relationship Id="rId437" Type="http://schemas.openxmlformats.org/officeDocument/2006/relationships/hyperlink" Target="http://ntenhoeve.github.io/" TargetMode="External"/><Relationship Id="rId458" Type="http://schemas.openxmlformats.org/officeDocument/2006/relationships/hyperlink" Target="http://ntenhoeve.github.io/null" TargetMode="External"/><Relationship Id="rId479" Type="http://schemas.openxmlformats.org/officeDocument/2006/relationships/hyperlink" Target="http://en.wikipedia.org/wiki/Graphical_user_interface" TargetMode="External"/><Relationship Id="rId15" Type="http://schemas.openxmlformats.org/officeDocument/2006/relationships/hyperlink" Target="http://ntenhoeve.github.io/" TargetMode="External"/><Relationship Id="rId36" Type="http://schemas.openxmlformats.org/officeDocument/2006/relationships/hyperlink" Target="http://ntenhoeve.github.io/" TargetMode="External"/><Relationship Id="rId57" Type="http://schemas.openxmlformats.org/officeDocument/2006/relationships/hyperlink" Target="http://ntenhoeve.github.io/" TargetMode="External"/><Relationship Id="rId262" Type="http://schemas.openxmlformats.org/officeDocument/2006/relationships/hyperlink" Target="http://ntenhoeve.github.io/" TargetMode="External"/><Relationship Id="rId283" Type="http://schemas.openxmlformats.org/officeDocument/2006/relationships/hyperlink" Target="http://ntenhoeve.github.io/" TargetMode="External"/><Relationship Id="rId318" Type="http://schemas.openxmlformats.org/officeDocument/2006/relationships/hyperlink" Target="http://ntenhoeve.github.io/" TargetMode="External"/><Relationship Id="rId339" Type="http://schemas.openxmlformats.org/officeDocument/2006/relationships/hyperlink" Target="http://ntenhoeve.github.io/" TargetMode="External"/><Relationship Id="rId490" Type="http://schemas.openxmlformats.org/officeDocument/2006/relationships/hyperlink" Target="http://ntenhoeve.github.io/" TargetMode="External"/><Relationship Id="rId504" Type="http://schemas.openxmlformats.org/officeDocument/2006/relationships/hyperlink" Target="http://ntenhoeve.github.io/" TargetMode="External"/><Relationship Id="rId525" Type="http://schemas.openxmlformats.org/officeDocument/2006/relationships/hyperlink" Target="http://ntenhoeve.github.io/" TargetMode="External"/><Relationship Id="rId78" Type="http://schemas.openxmlformats.org/officeDocument/2006/relationships/hyperlink" Target="http://en.wikipedia.org/wiki/Business_logic" TargetMode="External"/><Relationship Id="rId99" Type="http://schemas.openxmlformats.org/officeDocument/2006/relationships/hyperlink" Target="http://en.wikipedia.org/wiki/Spring_Framework" TargetMode="External"/><Relationship Id="rId101" Type="http://schemas.openxmlformats.org/officeDocument/2006/relationships/hyperlink" Target="http://picocontainer.codehaus.org/" TargetMode="External"/><Relationship Id="rId122" Type="http://schemas.openxmlformats.org/officeDocument/2006/relationships/hyperlink" Target="https://en.wikipedia.org/wiki/Domain-driven_design" TargetMode="External"/><Relationship Id="rId143" Type="http://schemas.openxmlformats.org/officeDocument/2006/relationships/hyperlink" Target="http://ntenhoeve.github.io/" TargetMode="External"/><Relationship Id="rId164" Type="http://schemas.openxmlformats.org/officeDocument/2006/relationships/hyperlink" Target="http://ntenhoeve.github.io/" TargetMode="External"/><Relationship Id="rId185" Type="http://schemas.openxmlformats.org/officeDocument/2006/relationships/hyperlink" Target="http://ntenhoeve.github.io/" TargetMode="External"/><Relationship Id="rId350" Type="http://schemas.openxmlformats.org/officeDocument/2006/relationships/hyperlink" Target="http://ntenhoeve.github.io/" TargetMode="External"/><Relationship Id="rId371" Type="http://schemas.openxmlformats.org/officeDocument/2006/relationships/hyperlink" Target="http://ntenhoeve.github.io/" TargetMode="External"/><Relationship Id="rId406" Type="http://schemas.openxmlformats.org/officeDocument/2006/relationships/hyperlink" Target="http://ntenhoeve.github.io/" TargetMode="External"/><Relationship Id="rId9" Type="http://schemas.openxmlformats.org/officeDocument/2006/relationships/hyperlink" Target="http://ntenhoeve.github.io/" TargetMode="External"/><Relationship Id="rId210" Type="http://schemas.openxmlformats.org/officeDocument/2006/relationships/hyperlink" Target="http://ntenhoeve.github.io/" TargetMode="External"/><Relationship Id="rId392" Type="http://schemas.openxmlformats.org/officeDocument/2006/relationships/hyperlink" Target="http://ntenhoeve.github.io/" TargetMode="External"/><Relationship Id="rId427" Type="http://schemas.openxmlformats.org/officeDocument/2006/relationships/hyperlink" Target="https://en.wikipedia.org/wiki/Database" TargetMode="External"/><Relationship Id="rId448" Type="http://schemas.openxmlformats.org/officeDocument/2006/relationships/hyperlink" Target="http://ntenhoeve.github.io/" TargetMode="External"/><Relationship Id="rId469" Type="http://schemas.openxmlformats.org/officeDocument/2006/relationships/hyperlink" Target="http://ntenhoeve.github.io/" TargetMode="External"/><Relationship Id="rId26" Type="http://schemas.openxmlformats.org/officeDocument/2006/relationships/hyperlink" Target="http://ntenhoeve.github.io/" TargetMode="External"/><Relationship Id="rId231" Type="http://schemas.openxmlformats.org/officeDocument/2006/relationships/hyperlink" Target="http://ntenhoeve.github.io/" TargetMode="External"/><Relationship Id="rId252" Type="http://schemas.openxmlformats.org/officeDocument/2006/relationships/hyperlink" Target="http://ntenhoeve.github.io/" TargetMode="External"/><Relationship Id="rId273" Type="http://schemas.openxmlformats.org/officeDocument/2006/relationships/hyperlink" Target="http://ntenhoeve.github.io/" TargetMode="External"/><Relationship Id="rId294" Type="http://schemas.openxmlformats.org/officeDocument/2006/relationships/hyperlink" Target="http://ntenhoeve.github.io/" TargetMode="External"/><Relationship Id="rId308" Type="http://schemas.openxmlformats.org/officeDocument/2006/relationships/hyperlink" Target="http://ntenhoeve.github.io/" TargetMode="External"/><Relationship Id="rId329" Type="http://schemas.openxmlformats.org/officeDocument/2006/relationships/hyperlink" Target="http://martinfowler.com/bliki/AnemicDomainModel.html" TargetMode="External"/><Relationship Id="rId480" Type="http://schemas.openxmlformats.org/officeDocument/2006/relationships/hyperlink" Target="https://en.wikipedia.org/wiki/Web_application" TargetMode="External"/><Relationship Id="rId515" Type="http://schemas.openxmlformats.org/officeDocument/2006/relationships/hyperlink" Target="http://en.wikipedia.org/wiki/Java_collections_framework" TargetMode="External"/><Relationship Id="rId536" Type="http://schemas.openxmlformats.org/officeDocument/2006/relationships/hyperlink" Target="https://github.com/ntenhoeve/Introspect-Framework" TargetMode="External"/><Relationship Id="rId47" Type="http://schemas.openxmlformats.org/officeDocument/2006/relationships/hyperlink" Target="http://ntenhoeve.github.io/" TargetMode="External"/><Relationship Id="rId68" Type="http://schemas.openxmlformats.org/officeDocument/2006/relationships/hyperlink" Target="http://en.wikipedia.org/wiki/Application_framework" TargetMode="External"/><Relationship Id="rId89" Type="http://schemas.openxmlformats.org/officeDocument/2006/relationships/hyperlink" Target="http://en.wikipedia.org/wiki/Method_(computer_science)" TargetMode="External"/><Relationship Id="rId112" Type="http://schemas.openxmlformats.org/officeDocument/2006/relationships/hyperlink" Target="http://en.wikipedia.org/wiki/GNU_Lesser_General_Public_License" TargetMode="External"/><Relationship Id="rId133" Type="http://schemas.openxmlformats.org/officeDocument/2006/relationships/hyperlink" Target="http://martinfowler.com/articles/injection.html" TargetMode="External"/><Relationship Id="rId154" Type="http://schemas.openxmlformats.org/officeDocument/2006/relationships/hyperlink" Target="http://ntenhoeve.github.io/" TargetMode="External"/><Relationship Id="rId175" Type="http://schemas.openxmlformats.org/officeDocument/2006/relationships/hyperlink" Target="http://ntenhoeve.github.io/" TargetMode="External"/><Relationship Id="rId340" Type="http://schemas.openxmlformats.org/officeDocument/2006/relationships/hyperlink" Target="http://en.wikipedia.org/wiki/Plain_Old_Java_Object" TargetMode="External"/><Relationship Id="rId361" Type="http://schemas.openxmlformats.org/officeDocument/2006/relationships/hyperlink" Target="http://ntenhoeve.github.io/" TargetMode="External"/><Relationship Id="rId196" Type="http://schemas.openxmlformats.org/officeDocument/2006/relationships/hyperlink" Target="http://ntenhoeve.github.io/" TargetMode="External"/><Relationship Id="rId200" Type="http://schemas.openxmlformats.org/officeDocument/2006/relationships/hyperlink" Target="http://ntenhoeve.github.io/" TargetMode="External"/><Relationship Id="rId382" Type="http://schemas.openxmlformats.org/officeDocument/2006/relationships/hyperlink" Target="http://ntenhoeve.github.io/" TargetMode="External"/><Relationship Id="rId417" Type="http://schemas.openxmlformats.org/officeDocument/2006/relationships/hyperlink" Target="http://ntenhoeve.github.io/" TargetMode="External"/><Relationship Id="rId438" Type="http://schemas.openxmlformats.org/officeDocument/2006/relationships/hyperlink" Target="http://ntenhoeve.github.io/" TargetMode="External"/><Relationship Id="rId459" Type="http://schemas.openxmlformats.org/officeDocument/2006/relationships/hyperlink" Target="https://tomcat.apache.org/tomcat-7.0-doc/realm-howto.html" TargetMode="External"/><Relationship Id="rId16" Type="http://schemas.openxmlformats.org/officeDocument/2006/relationships/hyperlink" Target="http://ntenhoeve.github.io/" TargetMode="External"/><Relationship Id="rId221" Type="http://schemas.openxmlformats.org/officeDocument/2006/relationships/hyperlink" Target="http://ntenhoeve.github.io/" TargetMode="External"/><Relationship Id="rId242" Type="http://schemas.openxmlformats.org/officeDocument/2006/relationships/hyperlink" Target="http://en.wikipedia.org/wiki/Context_menu" TargetMode="External"/><Relationship Id="rId263" Type="http://schemas.openxmlformats.org/officeDocument/2006/relationships/hyperlink" Target="http://ntenhoeve.github.io/" TargetMode="External"/><Relationship Id="rId284" Type="http://schemas.openxmlformats.org/officeDocument/2006/relationships/hyperlink" Target="http://ntenhoeve.github.io/" TargetMode="External"/><Relationship Id="rId319" Type="http://schemas.openxmlformats.org/officeDocument/2006/relationships/hyperlink" Target="http://ntenhoeve.github.io/" TargetMode="External"/><Relationship Id="rId470" Type="http://schemas.openxmlformats.org/officeDocument/2006/relationships/hyperlink" Target="http://ntenhoeve.github.io/" TargetMode="External"/><Relationship Id="rId491" Type="http://schemas.openxmlformats.org/officeDocument/2006/relationships/hyperlink" Target="http://ntenhoeve.github.io/" TargetMode="External"/><Relationship Id="rId505" Type="http://schemas.openxmlformats.org/officeDocument/2006/relationships/hyperlink" Target="http://ntenhoeve.github.io/" TargetMode="External"/><Relationship Id="rId526" Type="http://schemas.openxmlformats.org/officeDocument/2006/relationships/hyperlink" Target="http://ntenhoeve.github.io/" TargetMode="External"/><Relationship Id="rId37" Type="http://schemas.openxmlformats.org/officeDocument/2006/relationships/hyperlink" Target="http://ntenhoeve.github.io/" TargetMode="External"/><Relationship Id="rId58" Type="http://schemas.openxmlformats.org/officeDocument/2006/relationships/hyperlink" Target="http://ntenhoeve.github.io/" TargetMode="External"/><Relationship Id="rId79" Type="http://schemas.openxmlformats.org/officeDocument/2006/relationships/hyperlink" Target="http://en.wikipedia.org/wiki/Plain_Old_Java_Object" TargetMode="External"/><Relationship Id="rId102" Type="http://schemas.openxmlformats.org/officeDocument/2006/relationships/hyperlink" Target="http://ntenhoeve.github.io/" TargetMode="External"/><Relationship Id="rId123" Type="http://schemas.openxmlformats.org/officeDocument/2006/relationships/hyperlink" Target="http://ntenhoeve.github.io/" TargetMode="External"/><Relationship Id="rId144" Type="http://schemas.openxmlformats.org/officeDocument/2006/relationships/hyperlink" Target="http://ntenhoeve.github.io/" TargetMode="External"/><Relationship Id="rId330" Type="http://schemas.openxmlformats.org/officeDocument/2006/relationships/hyperlink" Target="http://en.wikipedia.org/wiki/Anti-pattern" TargetMode="External"/><Relationship Id="rId90" Type="http://schemas.openxmlformats.org/officeDocument/2006/relationships/hyperlink" Target="http://en.wikipedia.org/wiki/Object-oriented_user_interface" TargetMode="External"/><Relationship Id="rId165" Type="http://schemas.openxmlformats.org/officeDocument/2006/relationships/hyperlink" Target="http://ntenhoeve.github.io/" TargetMode="External"/><Relationship Id="rId186" Type="http://schemas.openxmlformats.org/officeDocument/2006/relationships/hyperlink" Target="http://ntenhoeve.github.io/" TargetMode="External"/><Relationship Id="rId351" Type="http://schemas.openxmlformats.org/officeDocument/2006/relationships/hyperlink" Target="http://ntenhoeve.github.io/" TargetMode="External"/><Relationship Id="rId372" Type="http://schemas.openxmlformats.org/officeDocument/2006/relationships/hyperlink" Target="http://ntenhoeve.github.io/" TargetMode="External"/><Relationship Id="rId393" Type="http://schemas.openxmlformats.org/officeDocument/2006/relationships/hyperlink" Target="http://ntenhoeve.github.io/" TargetMode="External"/><Relationship Id="rId407" Type="http://schemas.openxmlformats.org/officeDocument/2006/relationships/hyperlink" Target="http://ntenhoeve.github.io/" TargetMode="External"/><Relationship Id="rId428" Type="http://schemas.openxmlformats.org/officeDocument/2006/relationships/hyperlink" Target="http://ntenhoeve.github.io/null" TargetMode="External"/><Relationship Id="rId449" Type="http://schemas.openxmlformats.org/officeDocument/2006/relationships/hyperlink" Target="http://ntenhoeve.github.io/" TargetMode="External"/><Relationship Id="rId211" Type="http://schemas.openxmlformats.org/officeDocument/2006/relationships/hyperlink" Target="http://ntenhoeve.github.io/" TargetMode="External"/><Relationship Id="rId232" Type="http://schemas.openxmlformats.org/officeDocument/2006/relationships/hyperlink" Target="http://ntenhoeve.github.io/" TargetMode="External"/><Relationship Id="rId253" Type="http://schemas.openxmlformats.org/officeDocument/2006/relationships/hyperlink" Target="http://ntenhoeve.github.io/" TargetMode="External"/><Relationship Id="rId274" Type="http://schemas.openxmlformats.org/officeDocument/2006/relationships/hyperlink" Target="http://en.wikipedia.org/wiki/Java_collections_framework" TargetMode="External"/><Relationship Id="rId295" Type="http://schemas.openxmlformats.org/officeDocument/2006/relationships/hyperlink" Target="http://ntenhoeve.github.io/" TargetMode="External"/><Relationship Id="rId309" Type="http://schemas.openxmlformats.org/officeDocument/2006/relationships/hyperlink" Target="http://ntenhoeve.github.io/" TargetMode="External"/><Relationship Id="rId460" Type="http://schemas.openxmlformats.org/officeDocument/2006/relationships/hyperlink" Target="https://nl.wikipedia.org/wiki/Lightweight_Directory_Access_Protocol" TargetMode="External"/><Relationship Id="rId481" Type="http://schemas.openxmlformats.org/officeDocument/2006/relationships/hyperlink" Target="http://en.wikipedia.org/wiki/Graphical_user_interface" TargetMode="External"/><Relationship Id="rId516" Type="http://schemas.openxmlformats.org/officeDocument/2006/relationships/hyperlink" Target="http://ntenhoeve.github.io/" TargetMode="External"/><Relationship Id="rId27" Type="http://schemas.openxmlformats.org/officeDocument/2006/relationships/hyperlink" Target="http://ntenhoeve.github.io/" TargetMode="External"/><Relationship Id="rId48" Type="http://schemas.openxmlformats.org/officeDocument/2006/relationships/hyperlink" Target="http://ntenhoeve.github.io/" TargetMode="External"/><Relationship Id="rId69" Type="http://schemas.openxmlformats.org/officeDocument/2006/relationships/hyperlink" Target="http://en.wikipedia.org/wiki/Swing_(Java)" TargetMode="External"/><Relationship Id="rId113" Type="http://schemas.openxmlformats.org/officeDocument/2006/relationships/hyperlink" Target="http://ntenhoeve.github.io/null" TargetMode="External"/><Relationship Id="rId134" Type="http://schemas.openxmlformats.org/officeDocument/2006/relationships/hyperlink" Target="http://ntenhoeve.github.io/" TargetMode="External"/><Relationship Id="rId320" Type="http://schemas.openxmlformats.org/officeDocument/2006/relationships/hyperlink" Target="http://en.wikipedia.org/wiki/Code_smell" TargetMode="External"/><Relationship Id="rId537" Type="http://schemas.openxmlformats.org/officeDocument/2006/relationships/hyperlink" Target="https://github.com/ntenhoeve/Introspect-Framework/archive/master.zip" TargetMode="External"/><Relationship Id="rId80" Type="http://schemas.openxmlformats.org/officeDocument/2006/relationships/hyperlink" Target="http://isis.apache.org/" TargetMode="External"/><Relationship Id="rId155" Type="http://schemas.openxmlformats.org/officeDocument/2006/relationships/hyperlink" Target="http://ntenhoeve.github.io/" TargetMode="External"/><Relationship Id="rId176" Type="http://schemas.openxmlformats.org/officeDocument/2006/relationships/hyperlink" Target="http://ntenhoeve.github.io/" TargetMode="External"/><Relationship Id="rId197" Type="http://schemas.openxmlformats.org/officeDocument/2006/relationships/hyperlink" Target="http://ntenhoeve.github.io/" TargetMode="External"/><Relationship Id="rId341" Type="http://schemas.openxmlformats.org/officeDocument/2006/relationships/hyperlink" Target="http://ntenhoeve.github.io/" TargetMode="External"/><Relationship Id="rId362" Type="http://schemas.openxmlformats.org/officeDocument/2006/relationships/hyperlink" Target="http://ntenhoeve.github.io/" TargetMode="External"/><Relationship Id="rId383" Type="http://schemas.openxmlformats.org/officeDocument/2006/relationships/hyperlink" Target="http://ntenhoeve.github.io/" TargetMode="External"/><Relationship Id="rId418" Type="http://schemas.openxmlformats.org/officeDocument/2006/relationships/hyperlink" Target="http://ntenhoeve.github.io/" TargetMode="External"/><Relationship Id="rId439" Type="http://schemas.openxmlformats.org/officeDocument/2006/relationships/hyperlink" Target="http://ntenhoeve.github.io/" TargetMode="External"/><Relationship Id="rId201" Type="http://schemas.openxmlformats.org/officeDocument/2006/relationships/hyperlink" Target="http://ntenhoeve.github.io/" TargetMode="External"/><Relationship Id="rId222" Type="http://schemas.openxmlformats.org/officeDocument/2006/relationships/hyperlink" Target="http://en.wikipedia.org/wiki/State_(computer_science)" TargetMode="External"/><Relationship Id="rId243" Type="http://schemas.openxmlformats.org/officeDocument/2006/relationships/hyperlink" Target="http://ntenhoeve.github.io/null" TargetMode="External"/><Relationship Id="rId264" Type="http://schemas.openxmlformats.org/officeDocument/2006/relationships/hyperlink" Target="http://ntenhoeve.github.io/" TargetMode="External"/><Relationship Id="rId285" Type="http://schemas.openxmlformats.org/officeDocument/2006/relationships/hyperlink" Target="http://ntenhoeve.github.io/" TargetMode="External"/><Relationship Id="rId450" Type="http://schemas.openxmlformats.org/officeDocument/2006/relationships/hyperlink" Target="http://ntenhoeve.github.io/" TargetMode="External"/><Relationship Id="rId471" Type="http://schemas.openxmlformats.org/officeDocument/2006/relationships/hyperlink" Target="http://ntenhoeve.github.io/" TargetMode="External"/><Relationship Id="rId506" Type="http://schemas.openxmlformats.org/officeDocument/2006/relationships/hyperlink" Target="http://martinfowler.com/bliki/UbiquitousLanguage.html" TargetMode="External"/><Relationship Id="rId17" Type="http://schemas.openxmlformats.org/officeDocument/2006/relationships/hyperlink" Target="http://ntenhoeve.github.io/" TargetMode="External"/><Relationship Id="rId38" Type="http://schemas.openxmlformats.org/officeDocument/2006/relationships/hyperlink" Target="http://ntenhoeve.github.io/" TargetMode="External"/><Relationship Id="rId59" Type="http://schemas.openxmlformats.org/officeDocument/2006/relationships/hyperlink" Target="http://ntenhoeve.github.io/" TargetMode="External"/><Relationship Id="rId103" Type="http://schemas.openxmlformats.org/officeDocument/2006/relationships/hyperlink" Target="http://ntenhoeve.github.io/" TargetMode="External"/><Relationship Id="rId124" Type="http://schemas.openxmlformats.org/officeDocument/2006/relationships/hyperlink" Target="http://ntenhoeve.github.io/" TargetMode="External"/><Relationship Id="rId310" Type="http://schemas.openxmlformats.org/officeDocument/2006/relationships/hyperlink" Target="http://ntenhoeve.github.io/" TargetMode="External"/><Relationship Id="rId492" Type="http://schemas.openxmlformats.org/officeDocument/2006/relationships/hyperlink" Target="http://ntenhoeve.github.io/" TargetMode="External"/><Relationship Id="rId527" Type="http://schemas.openxmlformats.org/officeDocument/2006/relationships/hyperlink" Target="http://ntenhoeve.github.io/" TargetMode="External"/><Relationship Id="rId70" Type="http://schemas.openxmlformats.org/officeDocument/2006/relationships/hyperlink" Target="http://en.wikipedia.org/wiki/Android_(operating_system)" TargetMode="External"/><Relationship Id="rId91" Type="http://schemas.openxmlformats.org/officeDocument/2006/relationships/hyperlink" Target="http://en.wikipedia.org/wiki/Reflection_(computer_science)" TargetMode="External"/><Relationship Id="rId145" Type="http://schemas.openxmlformats.org/officeDocument/2006/relationships/hyperlink" Target="http://ntenhoeve.github.io/" TargetMode="External"/><Relationship Id="rId166" Type="http://schemas.openxmlformats.org/officeDocument/2006/relationships/hyperlink" Target="http://ntenhoeve.github.io/" TargetMode="External"/><Relationship Id="rId187" Type="http://schemas.openxmlformats.org/officeDocument/2006/relationships/hyperlink" Target="http://ntenhoeve.github.io/" TargetMode="External"/><Relationship Id="rId331" Type="http://schemas.openxmlformats.org/officeDocument/2006/relationships/hyperlink" Target="http://ntenhoeve.github.io/" TargetMode="External"/><Relationship Id="rId352" Type="http://schemas.openxmlformats.org/officeDocument/2006/relationships/hyperlink" Target="http://ntenhoeve.github.io/" TargetMode="External"/><Relationship Id="rId373" Type="http://schemas.openxmlformats.org/officeDocument/2006/relationships/hyperlink" Target="https://en.wikipedia.org/?title=Object-oriented_programming" TargetMode="External"/><Relationship Id="rId394" Type="http://schemas.openxmlformats.org/officeDocument/2006/relationships/hyperlink" Target="http://en.wikipedia.org/wiki/Java_collections_framework" TargetMode="External"/><Relationship Id="rId408" Type="http://schemas.openxmlformats.org/officeDocument/2006/relationships/hyperlink" Target="http://ntenhoeve.github.io/" TargetMode="External"/><Relationship Id="rId429" Type="http://schemas.openxmlformats.org/officeDocument/2006/relationships/hyperlink" Target="https://en.wikipedia.org/wiki/Factory_(object-oriented_programming)" TargetMode="External"/><Relationship Id="rId1" Type="http://schemas.openxmlformats.org/officeDocument/2006/relationships/customXml" Target="../customXml/item1.xml"/><Relationship Id="rId212" Type="http://schemas.openxmlformats.org/officeDocument/2006/relationships/hyperlink" Target="http://ntenhoeve.github.io/" TargetMode="External"/><Relationship Id="rId233" Type="http://schemas.openxmlformats.org/officeDocument/2006/relationships/hyperlink" Target="http://ntenhoeve.github.io/null" TargetMode="External"/><Relationship Id="rId254" Type="http://schemas.openxmlformats.org/officeDocument/2006/relationships/hyperlink" Target="http://ntenhoeve.github.io/" TargetMode="External"/><Relationship Id="rId440" Type="http://schemas.openxmlformats.org/officeDocument/2006/relationships/hyperlink" Target="https://en.wikipedia.org/wiki/User_interface" TargetMode="External"/><Relationship Id="rId28" Type="http://schemas.openxmlformats.org/officeDocument/2006/relationships/hyperlink" Target="http://ntenhoeve.github.io/" TargetMode="External"/><Relationship Id="rId49" Type="http://schemas.openxmlformats.org/officeDocument/2006/relationships/hyperlink" Target="http://ntenhoeve.github.io/" TargetMode="External"/><Relationship Id="rId114" Type="http://schemas.openxmlformats.org/officeDocument/2006/relationships/hyperlink" Target="http://en.wikipedia.org/wiki/Multilayered_architecture" TargetMode="External"/><Relationship Id="rId275" Type="http://schemas.openxmlformats.org/officeDocument/2006/relationships/hyperlink" Target="http://ntenhoeve.github.io/" TargetMode="External"/><Relationship Id="rId296" Type="http://schemas.openxmlformats.org/officeDocument/2006/relationships/hyperlink" Target="http://ntenhoeve.github.io/" TargetMode="External"/><Relationship Id="rId300" Type="http://schemas.openxmlformats.org/officeDocument/2006/relationships/hyperlink" Target="http://ntenhoeve.github.io/" TargetMode="External"/><Relationship Id="rId461" Type="http://schemas.openxmlformats.org/officeDocument/2006/relationships/hyperlink" Target="https://nl.wikipedia.org/wiki/Active_Directory" TargetMode="External"/><Relationship Id="rId482" Type="http://schemas.openxmlformats.org/officeDocument/2006/relationships/hyperlink" Target="https://en.wikipedia.org/wiki/Web_browser" TargetMode="External"/><Relationship Id="rId517" Type="http://schemas.openxmlformats.org/officeDocument/2006/relationships/hyperlink" Target="http://ntenhoeve.github.io/" TargetMode="External"/><Relationship Id="rId538" Type="http://schemas.openxmlformats.org/officeDocument/2006/relationships/hyperlink" Target="http://ntenhoeve.github.io/" TargetMode="External"/><Relationship Id="rId60" Type="http://schemas.openxmlformats.org/officeDocument/2006/relationships/hyperlink" Target="http://ntenhoeve.github.io/" TargetMode="External"/><Relationship Id="rId81" Type="http://schemas.openxmlformats.org/officeDocument/2006/relationships/hyperlink" Target="http://en.wikipedia.org/wiki/Apache_Maven" TargetMode="External"/><Relationship Id="rId135" Type="http://schemas.openxmlformats.org/officeDocument/2006/relationships/hyperlink" Target="http://ntenhoeve.github.io/" TargetMode="External"/><Relationship Id="rId156" Type="http://schemas.openxmlformats.org/officeDocument/2006/relationships/hyperlink" Target="http://ntenhoeve.github.io/" TargetMode="External"/><Relationship Id="rId177" Type="http://schemas.openxmlformats.org/officeDocument/2006/relationships/hyperlink" Target="http://ntenhoeve.github.io/" TargetMode="External"/><Relationship Id="rId198" Type="http://schemas.openxmlformats.org/officeDocument/2006/relationships/hyperlink" Target="http://martinfowler.com/bliki/UbiquitousLanguage.html" TargetMode="External"/><Relationship Id="rId321" Type="http://schemas.openxmlformats.org/officeDocument/2006/relationships/hyperlink" Target="http://ntenhoeve.github.io/" TargetMode="External"/><Relationship Id="rId342" Type="http://schemas.openxmlformats.org/officeDocument/2006/relationships/hyperlink" Target="http://ntenhoeve.github.io/" TargetMode="External"/><Relationship Id="rId363" Type="http://schemas.openxmlformats.org/officeDocument/2006/relationships/hyperlink" Target="http://ntenhoeve.github.io/" TargetMode="External"/><Relationship Id="rId384" Type="http://schemas.openxmlformats.org/officeDocument/2006/relationships/hyperlink" Target="http://ntenhoeve.github.io/" TargetMode="External"/><Relationship Id="rId419" Type="http://schemas.openxmlformats.org/officeDocument/2006/relationships/hyperlink" Target="http://ntenhoeve.github.io/" TargetMode="External"/><Relationship Id="rId202" Type="http://schemas.openxmlformats.org/officeDocument/2006/relationships/hyperlink" Target="http://ntenhoeve.github.io/" TargetMode="External"/><Relationship Id="rId223" Type="http://schemas.openxmlformats.org/officeDocument/2006/relationships/hyperlink" Target="http://en.wikipedia.org/wiki/Property_(programming)" TargetMode="External"/><Relationship Id="rId244" Type="http://schemas.openxmlformats.org/officeDocument/2006/relationships/hyperlink" Target="http://ntenhoeve.github.io/" TargetMode="External"/><Relationship Id="rId430" Type="http://schemas.openxmlformats.org/officeDocument/2006/relationships/hyperlink" Target="https://en.wikipedia.org/wiki/Logfile" TargetMode="External"/><Relationship Id="rId18" Type="http://schemas.openxmlformats.org/officeDocument/2006/relationships/hyperlink" Target="http://ntenhoeve.github.io/" TargetMode="External"/><Relationship Id="rId39" Type="http://schemas.openxmlformats.org/officeDocument/2006/relationships/hyperlink" Target="http://ntenhoeve.github.io/" TargetMode="External"/><Relationship Id="rId265" Type="http://schemas.openxmlformats.org/officeDocument/2006/relationships/hyperlink" Target="http://martinfowler.com/bliki/UbiquitousLanguage.html" TargetMode="External"/><Relationship Id="rId286" Type="http://schemas.openxmlformats.org/officeDocument/2006/relationships/hyperlink" Target="http://ntenhoeve.github.io/" TargetMode="External"/><Relationship Id="rId451" Type="http://schemas.openxmlformats.org/officeDocument/2006/relationships/hyperlink" Target="http://ntenhoeve.github.io/cross%20cutting%20concerns" TargetMode="External"/><Relationship Id="rId472" Type="http://schemas.openxmlformats.org/officeDocument/2006/relationships/hyperlink" Target="http://ntenhoeve.github.io/" TargetMode="External"/><Relationship Id="rId493" Type="http://schemas.openxmlformats.org/officeDocument/2006/relationships/hyperlink" Target="http://ntenhoeve.github.io/" TargetMode="External"/><Relationship Id="rId507" Type="http://schemas.openxmlformats.org/officeDocument/2006/relationships/hyperlink" Target="http://ntenhoeve.github.io/" TargetMode="External"/><Relationship Id="rId528" Type="http://schemas.openxmlformats.org/officeDocument/2006/relationships/hyperlink" Target="http://ntenhoeve.github.io/" TargetMode="External"/><Relationship Id="rId50" Type="http://schemas.openxmlformats.org/officeDocument/2006/relationships/hyperlink" Target="http://ntenhoeve.github.io/" TargetMode="External"/><Relationship Id="rId104" Type="http://schemas.openxmlformats.org/officeDocument/2006/relationships/hyperlink" Target="http://ntenhoeve.github.io/null" TargetMode="External"/><Relationship Id="rId125" Type="http://schemas.openxmlformats.org/officeDocument/2006/relationships/hyperlink" Target="http://ntenhoeve.github.io/" TargetMode="External"/><Relationship Id="rId146" Type="http://schemas.openxmlformats.org/officeDocument/2006/relationships/hyperlink" Target="http://ntenhoeve.github.io/" TargetMode="External"/><Relationship Id="rId167" Type="http://schemas.openxmlformats.org/officeDocument/2006/relationships/hyperlink" Target="http://ntenhoeve.github.io/" TargetMode="External"/><Relationship Id="rId188" Type="http://schemas.openxmlformats.org/officeDocument/2006/relationships/hyperlink" Target="http://ntenhoeve.github.io/" TargetMode="External"/><Relationship Id="rId311" Type="http://schemas.openxmlformats.org/officeDocument/2006/relationships/hyperlink" Target="http://ntenhoeve.github.io/" TargetMode="External"/><Relationship Id="rId332" Type="http://schemas.openxmlformats.org/officeDocument/2006/relationships/hyperlink" Target="http://ntenhoeve.github.io/" TargetMode="External"/><Relationship Id="rId353" Type="http://schemas.openxmlformats.org/officeDocument/2006/relationships/hyperlink" Target="http://ntenhoeve.github.io/" TargetMode="External"/><Relationship Id="rId374" Type="http://schemas.openxmlformats.org/officeDocument/2006/relationships/hyperlink" Target="http://ntenhoeve.github.io/" TargetMode="External"/><Relationship Id="rId395" Type="http://schemas.openxmlformats.org/officeDocument/2006/relationships/hyperlink" Target="http://ntenhoeve.github.io/" TargetMode="External"/><Relationship Id="rId409" Type="http://schemas.openxmlformats.org/officeDocument/2006/relationships/hyperlink" Target="http://ntenhoeve.github.io/" TargetMode="External"/><Relationship Id="rId71" Type="http://schemas.openxmlformats.org/officeDocument/2006/relationships/hyperlink" Target="http://en.wikipedia.org/wiki/Vaadin" TargetMode="External"/><Relationship Id="rId92" Type="http://schemas.openxmlformats.org/officeDocument/2006/relationships/hyperlink" Target="http://en.wikipedia.org/wiki/Separation_of_concerns" TargetMode="External"/><Relationship Id="rId213" Type="http://schemas.openxmlformats.org/officeDocument/2006/relationships/hyperlink" Target="http://ntenhoeve.github.io/" TargetMode="External"/><Relationship Id="rId234" Type="http://schemas.openxmlformats.org/officeDocument/2006/relationships/hyperlink" Target="http://ntenhoeve.github.io/" TargetMode="External"/><Relationship Id="rId420" Type="http://schemas.openxmlformats.org/officeDocument/2006/relationships/hyperlink" Target="http://ntenhoeve.github.io/" TargetMode="External"/><Relationship Id="rId2" Type="http://schemas.openxmlformats.org/officeDocument/2006/relationships/numbering" Target="numbering.xml"/><Relationship Id="rId29" Type="http://schemas.openxmlformats.org/officeDocument/2006/relationships/hyperlink" Target="http://ntenhoeve.github.io/" TargetMode="External"/><Relationship Id="rId255" Type="http://schemas.openxmlformats.org/officeDocument/2006/relationships/hyperlink" Target="http://ntenhoeve.github.io/" TargetMode="External"/><Relationship Id="rId276" Type="http://schemas.openxmlformats.org/officeDocument/2006/relationships/hyperlink" Target="http://ntenhoeve.github.io/" TargetMode="External"/><Relationship Id="rId297" Type="http://schemas.openxmlformats.org/officeDocument/2006/relationships/hyperlink" Target="http://ntenhoeve.github.io/" TargetMode="External"/><Relationship Id="rId441" Type="http://schemas.openxmlformats.org/officeDocument/2006/relationships/hyperlink" Target="http://ntenhoeve.github.io/" TargetMode="External"/><Relationship Id="rId462" Type="http://schemas.openxmlformats.org/officeDocument/2006/relationships/hyperlink" Target="http://ntenhoeve.github.io/" TargetMode="External"/><Relationship Id="rId483" Type="http://schemas.openxmlformats.org/officeDocument/2006/relationships/hyperlink" Target="http://en.wikipedia.org/wiki/SOAP" TargetMode="External"/><Relationship Id="rId518" Type="http://schemas.openxmlformats.org/officeDocument/2006/relationships/hyperlink" Target="http://ntenhoeve.github.io/" TargetMode="External"/><Relationship Id="rId539" Type="http://schemas.openxmlformats.org/officeDocument/2006/relationships/hyperlink" Target="https://github.com/ntenhoeve/Introspect-Framework/milestones" TargetMode="External"/><Relationship Id="rId40" Type="http://schemas.openxmlformats.org/officeDocument/2006/relationships/hyperlink" Target="http://ntenhoeve.github.io/" TargetMode="External"/><Relationship Id="rId115" Type="http://schemas.openxmlformats.org/officeDocument/2006/relationships/hyperlink" Target="http://martinfowler.com/bliki/LayeringPrinciples.html" TargetMode="External"/><Relationship Id="rId136" Type="http://schemas.openxmlformats.org/officeDocument/2006/relationships/hyperlink" Target="http://ntenhoeve.github.io/" TargetMode="External"/><Relationship Id="rId157" Type="http://schemas.openxmlformats.org/officeDocument/2006/relationships/hyperlink" Target="http://ntenhoeve.github.io/" TargetMode="External"/><Relationship Id="rId178" Type="http://schemas.openxmlformats.org/officeDocument/2006/relationships/hyperlink" Target="http://en.wikipedia.org/wiki/Business_logic" TargetMode="External"/><Relationship Id="rId301" Type="http://schemas.openxmlformats.org/officeDocument/2006/relationships/hyperlink" Target="http://ntenhoeve.github.io/" TargetMode="External"/><Relationship Id="rId322" Type="http://schemas.openxmlformats.org/officeDocument/2006/relationships/hyperlink" Target="http://ntenhoeve.github.io/" TargetMode="External"/><Relationship Id="rId343" Type="http://schemas.openxmlformats.org/officeDocument/2006/relationships/hyperlink" Target="http://ntenhoeve.github.io/" TargetMode="External"/><Relationship Id="rId364" Type="http://schemas.openxmlformats.org/officeDocument/2006/relationships/hyperlink" Target="http://ntenhoeve.github.io/" TargetMode="External"/><Relationship Id="rId61" Type="http://schemas.openxmlformats.org/officeDocument/2006/relationships/hyperlink" Target="http://ntenhoeve.github.io/" TargetMode="External"/><Relationship Id="rId82" Type="http://schemas.openxmlformats.org/officeDocument/2006/relationships/hyperlink" Target="http://en.wikipedia.org/wiki/Persistence_framework" TargetMode="External"/><Relationship Id="rId199" Type="http://schemas.openxmlformats.org/officeDocument/2006/relationships/hyperlink" Target="http://en.wikipedia.org/wiki/Plain_Old_Java_Object" TargetMode="External"/><Relationship Id="rId203" Type="http://schemas.openxmlformats.org/officeDocument/2006/relationships/hyperlink" Target="http://ntenhoeve.github.io/" TargetMode="External"/><Relationship Id="rId385" Type="http://schemas.openxmlformats.org/officeDocument/2006/relationships/hyperlink" Target="http://martinfowler.com/bliki/UbiquitousLanguage.html" TargetMode="External"/><Relationship Id="rId19" Type="http://schemas.openxmlformats.org/officeDocument/2006/relationships/hyperlink" Target="http://ntenhoeve.github.io/" TargetMode="External"/><Relationship Id="rId224" Type="http://schemas.openxmlformats.org/officeDocument/2006/relationships/hyperlink" Target="http://en.wikipedia.org/wiki/Mutator_method" TargetMode="External"/><Relationship Id="rId245" Type="http://schemas.openxmlformats.org/officeDocument/2006/relationships/hyperlink" Target="http://ntenhoeve.github.io/" TargetMode="External"/><Relationship Id="rId266" Type="http://schemas.openxmlformats.org/officeDocument/2006/relationships/hyperlink" Target="http://ntenhoeve.github.io/" TargetMode="External"/><Relationship Id="rId287" Type="http://schemas.openxmlformats.org/officeDocument/2006/relationships/hyperlink" Target="http://ntenhoeve.github.io/" TargetMode="External"/><Relationship Id="rId410" Type="http://schemas.openxmlformats.org/officeDocument/2006/relationships/hyperlink" Target="http://en.wikipedia.org/wiki/Data_access_layer" TargetMode="External"/><Relationship Id="rId431" Type="http://schemas.openxmlformats.org/officeDocument/2006/relationships/hyperlink" Target="http://en.wikipedia.org/wiki/Plain_Old_Java_Object" TargetMode="External"/><Relationship Id="rId452" Type="http://schemas.openxmlformats.org/officeDocument/2006/relationships/hyperlink" Target="http://ntenhoeve.github.io/" TargetMode="External"/><Relationship Id="rId473" Type="http://schemas.openxmlformats.org/officeDocument/2006/relationships/hyperlink" Target="http://ntenhoeve.github.io/" TargetMode="External"/><Relationship Id="rId494" Type="http://schemas.openxmlformats.org/officeDocument/2006/relationships/hyperlink" Target="http://ntenhoeve.github.io/" TargetMode="External"/><Relationship Id="rId508" Type="http://schemas.openxmlformats.org/officeDocument/2006/relationships/hyperlink" Target="http://ntenhoeve.github.io/" TargetMode="External"/><Relationship Id="rId529" Type="http://schemas.openxmlformats.org/officeDocument/2006/relationships/hyperlink" Target="http://ntenhoeve.github.io/" TargetMode="External"/><Relationship Id="rId30" Type="http://schemas.openxmlformats.org/officeDocument/2006/relationships/hyperlink" Target="http://ntenhoeve.github.io/" TargetMode="External"/><Relationship Id="rId105" Type="http://schemas.openxmlformats.org/officeDocument/2006/relationships/hyperlink" Target="http://ntenhoeve.github.io/" TargetMode="External"/><Relationship Id="rId126" Type="http://schemas.openxmlformats.org/officeDocument/2006/relationships/hyperlink" Target="http://ntenhoeve.github.io/" TargetMode="External"/><Relationship Id="rId147" Type="http://schemas.openxmlformats.org/officeDocument/2006/relationships/hyperlink" Target="http://en.wikipedia.org/wiki/Martin_Fowler" TargetMode="External"/><Relationship Id="rId168" Type="http://schemas.openxmlformats.org/officeDocument/2006/relationships/hyperlink" Target="https://en.wikipedia.org/wiki/Cross-cutting_concern" TargetMode="External"/><Relationship Id="rId312" Type="http://schemas.openxmlformats.org/officeDocument/2006/relationships/hyperlink" Target="http://ntenhoeve.github.io/" TargetMode="External"/><Relationship Id="rId333" Type="http://schemas.openxmlformats.org/officeDocument/2006/relationships/hyperlink" Target="http://ntenhoeve.github.io/" TargetMode="External"/><Relationship Id="rId354" Type="http://schemas.openxmlformats.org/officeDocument/2006/relationships/hyperlink" Target="http://ntenhoeve.github.io/" TargetMode="External"/><Relationship Id="rId540" Type="http://schemas.openxmlformats.org/officeDocument/2006/relationships/hyperlink" Target="https://nl.linkedin.com/in/nilstenhoeve" TargetMode="External"/><Relationship Id="rId51" Type="http://schemas.openxmlformats.org/officeDocument/2006/relationships/hyperlink" Target="http://ntenhoeve.github.io/" TargetMode="External"/><Relationship Id="rId72" Type="http://schemas.openxmlformats.org/officeDocument/2006/relationships/hyperlink" Target="http://en.wikipedia.org/wiki/Command-line_interface" TargetMode="External"/><Relationship Id="rId93" Type="http://schemas.openxmlformats.org/officeDocument/2006/relationships/hyperlink" Target="http://ntenhoeve.github.io/" TargetMode="External"/><Relationship Id="rId189" Type="http://schemas.openxmlformats.org/officeDocument/2006/relationships/hyperlink" Target="http://ntenhoeve.github.io/" TargetMode="External"/><Relationship Id="rId375" Type="http://schemas.openxmlformats.org/officeDocument/2006/relationships/hyperlink" Target="http://ntenhoeve.github.io/" TargetMode="External"/><Relationship Id="rId396" Type="http://schemas.openxmlformats.org/officeDocument/2006/relationships/hyperlink" Target="http://ntenhoeve.github.io/" TargetMode="External"/><Relationship Id="rId3" Type="http://schemas.openxmlformats.org/officeDocument/2006/relationships/styles" Target="styles.xml"/><Relationship Id="rId214" Type="http://schemas.openxmlformats.org/officeDocument/2006/relationships/hyperlink" Target="http://ntenhoeve.github.io/" TargetMode="External"/><Relationship Id="rId235" Type="http://schemas.openxmlformats.org/officeDocument/2006/relationships/hyperlink" Target="http://en.wikipedia.org/wiki/Text_box" TargetMode="External"/><Relationship Id="rId256" Type="http://schemas.openxmlformats.org/officeDocument/2006/relationships/hyperlink" Target="http://ntenhoeve.github.io/" TargetMode="External"/><Relationship Id="rId277" Type="http://schemas.openxmlformats.org/officeDocument/2006/relationships/hyperlink" Target="http://ntenhoeve.github.io/" TargetMode="External"/><Relationship Id="rId298" Type="http://schemas.openxmlformats.org/officeDocument/2006/relationships/hyperlink" Target="http://ntenhoeve.github.io/" TargetMode="External"/><Relationship Id="rId400" Type="http://schemas.openxmlformats.org/officeDocument/2006/relationships/hyperlink" Target="http://ntenhoeve.github.io/" TargetMode="External"/><Relationship Id="rId421" Type="http://schemas.openxmlformats.org/officeDocument/2006/relationships/hyperlink" Target="http://ntenhoeve.github.io/" TargetMode="External"/><Relationship Id="rId442" Type="http://schemas.openxmlformats.org/officeDocument/2006/relationships/hyperlink" Target="http://ntenhoeve.github.io/" TargetMode="External"/><Relationship Id="rId463" Type="http://schemas.openxmlformats.org/officeDocument/2006/relationships/hyperlink" Target="http://ntenhoeve.github.io/" TargetMode="External"/><Relationship Id="rId484" Type="http://schemas.openxmlformats.org/officeDocument/2006/relationships/hyperlink" Target="http://en.wikipedia.org/wiki/Representational_state_transfer" TargetMode="External"/><Relationship Id="rId519" Type="http://schemas.openxmlformats.org/officeDocument/2006/relationships/hyperlink" Target="http://ntenhoeve.github.io/" TargetMode="External"/><Relationship Id="rId116" Type="http://schemas.openxmlformats.org/officeDocument/2006/relationships/hyperlink" Target="http://en.wikipedia.org/wiki/Spaghetti_code" TargetMode="External"/><Relationship Id="rId137" Type="http://schemas.openxmlformats.org/officeDocument/2006/relationships/hyperlink" Target="http://ntenhoeve.github.io/" TargetMode="External"/><Relationship Id="rId158" Type="http://schemas.openxmlformats.org/officeDocument/2006/relationships/hyperlink" Target="http://ntenhoeve.github.io/" TargetMode="External"/><Relationship Id="rId302" Type="http://schemas.openxmlformats.org/officeDocument/2006/relationships/hyperlink" Target="http://ntenhoeve.github.io/" TargetMode="External"/><Relationship Id="rId323" Type="http://schemas.openxmlformats.org/officeDocument/2006/relationships/hyperlink" Target="https://en.wikipedia.org/?title=Object-oriented_programming" TargetMode="External"/><Relationship Id="rId344" Type="http://schemas.openxmlformats.org/officeDocument/2006/relationships/hyperlink" Target="http://ntenhoeve.github.io/" TargetMode="External"/><Relationship Id="rId530" Type="http://schemas.openxmlformats.org/officeDocument/2006/relationships/hyperlink" Target="http://ntenhoeve.github.io/" TargetMode="External"/><Relationship Id="rId20" Type="http://schemas.openxmlformats.org/officeDocument/2006/relationships/hyperlink" Target="http://ntenhoeve.github.io/" TargetMode="External"/><Relationship Id="rId41" Type="http://schemas.openxmlformats.org/officeDocument/2006/relationships/hyperlink" Target="http://ntenhoeve.github.io/" TargetMode="External"/><Relationship Id="rId62" Type="http://schemas.openxmlformats.org/officeDocument/2006/relationships/hyperlink" Target="http://ntenhoeve.github.io/" TargetMode="External"/><Relationship Id="rId83" Type="http://schemas.openxmlformats.org/officeDocument/2006/relationships/hyperlink" Target="http://ntenhoeve.github.io/" TargetMode="External"/><Relationship Id="rId179" Type="http://schemas.openxmlformats.org/officeDocument/2006/relationships/hyperlink" Target="http://en.wikipedia.org/wiki/Business_logic" TargetMode="External"/><Relationship Id="rId365" Type="http://schemas.openxmlformats.org/officeDocument/2006/relationships/hyperlink" Target="http://ntenhoeve.github.io/" TargetMode="External"/><Relationship Id="rId386" Type="http://schemas.openxmlformats.org/officeDocument/2006/relationships/hyperlink" Target="http://ntenhoeve.github.io/" TargetMode="External"/><Relationship Id="rId190" Type="http://schemas.openxmlformats.org/officeDocument/2006/relationships/hyperlink" Target="http://ntenhoeve.github.io/" TargetMode="External"/><Relationship Id="rId204" Type="http://schemas.openxmlformats.org/officeDocument/2006/relationships/hyperlink" Target="http://ntenhoeve.github.io/" TargetMode="External"/><Relationship Id="rId225" Type="http://schemas.openxmlformats.org/officeDocument/2006/relationships/hyperlink" Target="http://en.wikipedia.org/wiki/Field_(computer_science)" TargetMode="External"/><Relationship Id="rId246" Type="http://schemas.openxmlformats.org/officeDocument/2006/relationships/hyperlink" Target="http://en.wikipedia.org/wiki/Context_menu" TargetMode="External"/><Relationship Id="rId267" Type="http://schemas.openxmlformats.org/officeDocument/2006/relationships/hyperlink" Target="http://ntenhoeve.github.io/" TargetMode="External"/><Relationship Id="rId288" Type="http://schemas.openxmlformats.org/officeDocument/2006/relationships/hyperlink" Target="http://ntenhoeve.github.io/application%20layer" TargetMode="External"/><Relationship Id="rId411" Type="http://schemas.openxmlformats.org/officeDocument/2006/relationships/hyperlink" Target="http://en.wikipedia.org/wiki/Persistence_layer" TargetMode="External"/><Relationship Id="rId432" Type="http://schemas.openxmlformats.org/officeDocument/2006/relationships/hyperlink" Target="http://ntenhoeve.github.io/" TargetMode="External"/><Relationship Id="rId453" Type="http://schemas.openxmlformats.org/officeDocument/2006/relationships/hyperlink" Target="http://ntenhoeve.github.io/" TargetMode="External"/><Relationship Id="rId474" Type="http://schemas.openxmlformats.org/officeDocument/2006/relationships/hyperlink" Target="http://ntenhoeve.github.io/" TargetMode="External"/><Relationship Id="rId509" Type="http://schemas.openxmlformats.org/officeDocument/2006/relationships/hyperlink" Target="http://ntenhoeve.github.io/" TargetMode="External"/><Relationship Id="rId106" Type="http://schemas.openxmlformats.org/officeDocument/2006/relationships/hyperlink" Target="http://ntenhoeve.github.io/" TargetMode="External"/><Relationship Id="rId127" Type="http://schemas.openxmlformats.org/officeDocument/2006/relationships/hyperlink" Target="http://ntenhoeve.github.io/" TargetMode="External"/><Relationship Id="rId313" Type="http://schemas.openxmlformats.org/officeDocument/2006/relationships/hyperlink" Target="http://ntenhoeve.github.io/" TargetMode="External"/><Relationship Id="rId495" Type="http://schemas.openxmlformats.org/officeDocument/2006/relationships/hyperlink" Target="http://ntenhoeve.github.io/" TargetMode="External"/><Relationship Id="rId10" Type="http://schemas.openxmlformats.org/officeDocument/2006/relationships/hyperlink" Target="http://ntenhoeve.github.io/" TargetMode="External"/><Relationship Id="rId31" Type="http://schemas.openxmlformats.org/officeDocument/2006/relationships/hyperlink" Target="http://ntenhoeve.github.io/" TargetMode="External"/><Relationship Id="rId52" Type="http://schemas.openxmlformats.org/officeDocument/2006/relationships/hyperlink" Target="http://ntenhoeve.github.io/" TargetMode="External"/><Relationship Id="rId73" Type="http://schemas.openxmlformats.org/officeDocument/2006/relationships/hyperlink" Target="http://ntenhoeve.github.io/" TargetMode="External"/><Relationship Id="rId94" Type="http://schemas.openxmlformats.org/officeDocument/2006/relationships/hyperlink" Target="http://en.wikipedia.org/wiki/Domain-driven_design" TargetMode="External"/><Relationship Id="rId148" Type="http://schemas.openxmlformats.org/officeDocument/2006/relationships/hyperlink" Target="http://martinfowler.com/articles/injection.html" TargetMode="External"/><Relationship Id="rId169" Type="http://schemas.openxmlformats.org/officeDocument/2006/relationships/hyperlink" Target="http://ntenhoeve.github.io/" TargetMode="External"/><Relationship Id="rId334" Type="http://schemas.openxmlformats.org/officeDocument/2006/relationships/hyperlink" Target="http://ntenhoeve.github.io/" TargetMode="External"/><Relationship Id="rId355" Type="http://schemas.openxmlformats.org/officeDocument/2006/relationships/hyperlink" Target="http://ntenhoeve.github.io/" TargetMode="External"/><Relationship Id="rId376" Type="http://schemas.openxmlformats.org/officeDocument/2006/relationships/hyperlink" Target="http://ntenhoeve.github.io/" TargetMode="External"/><Relationship Id="rId397" Type="http://schemas.openxmlformats.org/officeDocument/2006/relationships/hyperlink" Target="http://ntenhoeve.github.io/" TargetMode="External"/><Relationship Id="rId520" Type="http://schemas.openxmlformats.org/officeDocument/2006/relationships/hyperlink" Target="http://ntenhoeve.github.io/" TargetMode="External"/><Relationship Id="rId541"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http://en.wikipedia.org/wiki/Domain_model" TargetMode="External"/><Relationship Id="rId215" Type="http://schemas.openxmlformats.org/officeDocument/2006/relationships/image" Target="media/image3.png"/><Relationship Id="rId236" Type="http://schemas.openxmlformats.org/officeDocument/2006/relationships/hyperlink" Target="http://ntenhoeve.github.io/" TargetMode="External"/><Relationship Id="rId257" Type="http://schemas.openxmlformats.org/officeDocument/2006/relationships/hyperlink" Target="http://ntenhoeve.github.io/" TargetMode="External"/><Relationship Id="rId278" Type="http://schemas.openxmlformats.org/officeDocument/2006/relationships/hyperlink" Target="http://ntenhoeve.github.io/" TargetMode="External"/><Relationship Id="rId401" Type="http://schemas.openxmlformats.org/officeDocument/2006/relationships/hyperlink" Target="http://ntenhoeve.github.io/" TargetMode="External"/><Relationship Id="rId422" Type="http://schemas.openxmlformats.org/officeDocument/2006/relationships/hyperlink" Target="http://ntenhoeve.github.io/" TargetMode="External"/><Relationship Id="rId443" Type="http://schemas.openxmlformats.org/officeDocument/2006/relationships/hyperlink" Target="http://ntenhoeve.github.io/" TargetMode="External"/><Relationship Id="rId464" Type="http://schemas.openxmlformats.org/officeDocument/2006/relationships/hyperlink" Target="http://ntenhoeve.github.io/" TargetMode="External"/><Relationship Id="rId303" Type="http://schemas.openxmlformats.org/officeDocument/2006/relationships/hyperlink" Target="https://en.wikipedia.org/wiki/Domain-driven_design" TargetMode="External"/><Relationship Id="rId485" Type="http://schemas.openxmlformats.org/officeDocument/2006/relationships/hyperlink" Target="https://en.wikipedia.org/wiki/XML" TargetMode="External"/><Relationship Id="rId42" Type="http://schemas.openxmlformats.org/officeDocument/2006/relationships/hyperlink" Target="http://ntenhoeve.github.io/" TargetMode="External"/><Relationship Id="rId84" Type="http://schemas.openxmlformats.org/officeDocument/2006/relationships/hyperlink" Target="http://en.wikipedia.org/wiki/Naked_objects" TargetMode="External"/><Relationship Id="rId138" Type="http://schemas.openxmlformats.org/officeDocument/2006/relationships/hyperlink" Target="http://ntenhoeve.github.io/" TargetMode="External"/><Relationship Id="rId345" Type="http://schemas.openxmlformats.org/officeDocument/2006/relationships/hyperlink" Target="http://ntenhoeve.github.io/" TargetMode="External"/><Relationship Id="rId387" Type="http://schemas.openxmlformats.org/officeDocument/2006/relationships/hyperlink" Target="http://ntenhoeve.github.io/" TargetMode="External"/><Relationship Id="rId510" Type="http://schemas.openxmlformats.org/officeDocument/2006/relationships/hyperlink" Target="http://ntenhoeve.github.io/null" TargetMode="External"/><Relationship Id="rId191" Type="http://schemas.openxmlformats.org/officeDocument/2006/relationships/hyperlink" Target="http://ntenhoeve.github.io/" TargetMode="External"/><Relationship Id="rId205" Type="http://schemas.openxmlformats.org/officeDocument/2006/relationships/hyperlink" Target="http://ntenhoeve.github.io/" TargetMode="External"/><Relationship Id="rId247" Type="http://schemas.openxmlformats.org/officeDocument/2006/relationships/hyperlink" Target="http://ntenhoeve.github.io/" TargetMode="External"/><Relationship Id="rId412" Type="http://schemas.openxmlformats.org/officeDocument/2006/relationships/hyperlink" Target="http://ntenhoeve.github.io/" TargetMode="External"/><Relationship Id="rId107" Type="http://schemas.openxmlformats.org/officeDocument/2006/relationships/hyperlink" Target="http://ntenhoeve.github.io/" TargetMode="External"/><Relationship Id="rId289" Type="http://schemas.openxmlformats.org/officeDocument/2006/relationships/hyperlink" Target="http://ntenhoeve.github.io/" TargetMode="External"/><Relationship Id="rId454" Type="http://schemas.openxmlformats.org/officeDocument/2006/relationships/hyperlink" Target="http://ntenhoeve.github.io/" TargetMode="External"/><Relationship Id="rId496" Type="http://schemas.openxmlformats.org/officeDocument/2006/relationships/hyperlink" Target="http://ntenhoeve.github.io/" TargetMode="External"/><Relationship Id="rId11" Type="http://schemas.openxmlformats.org/officeDocument/2006/relationships/hyperlink" Target="http://ntenhoeve.github.io/" TargetMode="External"/><Relationship Id="rId53" Type="http://schemas.openxmlformats.org/officeDocument/2006/relationships/hyperlink" Target="http://ntenhoeve.github.io/" TargetMode="External"/><Relationship Id="rId149" Type="http://schemas.openxmlformats.org/officeDocument/2006/relationships/hyperlink" Target="https://en.wikibooks.org/wiki/Java_Programming/Keywords/private" TargetMode="External"/><Relationship Id="rId314" Type="http://schemas.openxmlformats.org/officeDocument/2006/relationships/hyperlink" Target="http://ntenhoeve.github.io/" TargetMode="External"/><Relationship Id="rId356" Type="http://schemas.openxmlformats.org/officeDocument/2006/relationships/hyperlink" Target="http://ntenhoeve.github.io/" TargetMode="External"/><Relationship Id="rId398" Type="http://schemas.openxmlformats.org/officeDocument/2006/relationships/hyperlink" Target="http://ntenhoeve.github.io/" TargetMode="External"/><Relationship Id="rId521" Type="http://schemas.openxmlformats.org/officeDocument/2006/relationships/hyperlink" Target="http://ntenhoeve.github.io/" TargetMode="External"/><Relationship Id="rId95" Type="http://schemas.openxmlformats.org/officeDocument/2006/relationships/hyperlink" Target="http://en.wikipedia.org/wiki/Vendor_lock-in" TargetMode="External"/><Relationship Id="rId160" Type="http://schemas.openxmlformats.org/officeDocument/2006/relationships/hyperlink" Target="http://ntenhoeve.github.io/" TargetMode="External"/><Relationship Id="rId216" Type="http://schemas.openxmlformats.org/officeDocument/2006/relationships/image" Target="media/image4.png"/><Relationship Id="rId423" Type="http://schemas.openxmlformats.org/officeDocument/2006/relationships/hyperlink" Target="http://ntenhoeve.github.io/" TargetMode="External"/><Relationship Id="rId258" Type="http://schemas.openxmlformats.org/officeDocument/2006/relationships/hyperlink" Target="http://ntenhoeve.github.io/" TargetMode="External"/><Relationship Id="rId465" Type="http://schemas.openxmlformats.org/officeDocument/2006/relationships/hyperlink" Target="http://ntenhoeve.github.io/" TargetMode="External"/><Relationship Id="rId22" Type="http://schemas.openxmlformats.org/officeDocument/2006/relationships/hyperlink" Target="http://ntenhoeve.github.io/" TargetMode="External"/><Relationship Id="rId64" Type="http://schemas.openxmlformats.org/officeDocument/2006/relationships/hyperlink" Target="http://ntenhoeve.github.io/" TargetMode="External"/><Relationship Id="rId118" Type="http://schemas.openxmlformats.org/officeDocument/2006/relationships/hyperlink" Target="https://www.google.nl/search?q=layered+architecture&amp;tbm=isch" TargetMode="External"/><Relationship Id="rId325" Type="http://schemas.openxmlformats.org/officeDocument/2006/relationships/hyperlink" Target="http://ntenhoeve.github.io/" TargetMode="External"/><Relationship Id="rId367" Type="http://schemas.openxmlformats.org/officeDocument/2006/relationships/hyperlink" Target="http://ntenhoeve.github.io/" TargetMode="External"/><Relationship Id="rId532" Type="http://schemas.openxmlformats.org/officeDocument/2006/relationships/hyperlink" Target="http://ntenhoeve.github.io/" TargetMode="External"/><Relationship Id="rId171" Type="http://schemas.openxmlformats.org/officeDocument/2006/relationships/hyperlink" Target="http://ntenhoeve.github.io/" TargetMode="External"/><Relationship Id="rId227" Type="http://schemas.openxmlformats.org/officeDocument/2006/relationships/hyperlink" Target="http://en.wikipedia.org/wiki/CamelCase" TargetMode="External"/><Relationship Id="rId269" Type="http://schemas.openxmlformats.org/officeDocument/2006/relationships/hyperlink" Target="http://ntenhoeve.github.io/null" TargetMode="External"/><Relationship Id="rId434" Type="http://schemas.openxmlformats.org/officeDocument/2006/relationships/hyperlink" Target="http://ntenhoeve.github.io/" TargetMode="External"/><Relationship Id="rId476" Type="http://schemas.openxmlformats.org/officeDocument/2006/relationships/hyperlink" Target="http://en.wikipedia.org/wiki/Graphical_user_interface" TargetMode="External"/><Relationship Id="rId33" Type="http://schemas.openxmlformats.org/officeDocument/2006/relationships/hyperlink" Target="http://ntenhoeve.github.io/" TargetMode="External"/><Relationship Id="rId129" Type="http://schemas.openxmlformats.org/officeDocument/2006/relationships/image" Target="media/image2.png"/><Relationship Id="rId280" Type="http://schemas.openxmlformats.org/officeDocument/2006/relationships/hyperlink" Target="http://ntenhoeve.github.io/" TargetMode="External"/><Relationship Id="rId336" Type="http://schemas.openxmlformats.org/officeDocument/2006/relationships/hyperlink" Target="http://ntenhoeve.github.io/" TargetMode="External"/><Relationship Id="rId501" Type="http://schemas.openxmlformats.org/officeDocument/2006/relationships/hyperlink" Target="http://ntenhoeve.github.io/" TargetMode="External"/><Relationship Id="rId75" Type="http://schemas.openxmlformats.org/officeDocument/2006/relationships/hyperlink" Target="http://en.wikipedia.org/wiki/.NET_Framework" TargetMode="External"/><Relationship Id="rId140" Type="http://schemas.openxmlformats.org/officeDocument/2006/relationships/hyperlink" Target="http://ntenhoeve.github.io/" TargetMode="External"/><Relationship Id="rId182" Type="http://schemas.openxmlformats.org/officeDocument/2006/relationships/hyperlink" Target="http://ntenhoeve.github.io/" TargetMode="External"/><Relationship Id="rId378" Type="http://schemas.openxmlformats.org/officeDocument/2006/relationships/hyperlink" Target="http://ntenhoeve.github.io/" TargetMode="External"/><Relationship Id="rId403" Type="http://schemas.openxmlformats.org/officeDocument/2006/relationships/hyperlink" Target="http://ntenhoeve.github.io/" TargetMode="External"/><Relationship Id="rId6" Type="http://schemas.openxmlformats.org/officeDocument/2006/relationships/footnotes" Target="footnotes.xml"/><Relationship Id="rId238" Type="http://schemas.openxmlformats.org/officeDocument/2006/relationships/hyperlink" Target="http://ntenhoeve.github.io/" TargetMode="External"/><Relationship Id="rId445" Type="http://schemas.openxmlformats.org/officeDocument/2006/relationships/hyperlink" Target="http://ntenhoeve.github.io/" TargetMode="External"/><Relationship Id="rId487" Type="http://schemas.openxmlformats.org/officeDocument/2006/relationships/hyperlink" Target="https://en.wikipedia.org/wiki/JSON" TargetMode="External"/><Relationship Id="rId291" Type="http://schemas.openxmlformats.org/officeDocument/2006/relationships/hyperlink" Target="http://ntenhoeve.github.io/" TargetMode="External"/><Relationship Id="rId305" Type="http://schemas.openxmlformats.org/officeDocument/2006/relationships/hyperlink" Target="http://ntenhoeve.github.io/" TargetMode="External"/><Relationship Id="rId347" Type="http://schemas.openxmlformats.org/officeDocument/2006/relationships/hyperlink" Target="http://ntenhoeve.github.io/" TargetMode="External"/><Relationship Id="rId512" Type="http://schemas.openxmlformats.org/officeDocument/2006/relationships/hyperlink" Target="http://ntenhoeve.github.io/" TargetMode="External"/><Relationship Id="rId44" Type="http://schemas.openxmlformats.org/officeDocument/2006/relationships/hyperlink" Target="http://ntenhoeve.github.io/" TargetMode="External"/><Relationship Id="rId86" Type="http://schemas.openxmlformats.org/officeDocument/2006/relationships/hyperlink" Target="http://en.wikipedia.org/wiki/Business_object_(computer_science)" TargetMode="External"/><Relationship Id="rId151" Type="http://schemas.openxmlformats.org/officeDocument/2006/relationships/hyperlink" Target="http://ntenhoeve.github.io/" TargetMode="External"/><Relationship Id="rId389" Type="http://schemas.openxmlformats.org/officeDocument/2006/relationships/hyperlink" Target="http://ntenhoeve.github.io/null" TargetMode="External"/><Relationship Id="rId193" Type="http://schemas.openxmlformats.org/officeDocument/2006/relationships/hyperlink" Target="http://en.wikipedia.org/wiki/Database_schema" TargetMode="External"/><Relationship Id="rId207" Type="http://schemas.openxmlformats.org/officeDocument/2006/relationships/hyperlink" Target="http://ntenhoeve.github.io/" TargetMode="External"/><Relationship Id="rId249" Type="http://schemas.openxmlformats.org/officeDocument/2006/relationships/hyperlink" Target="http://ntenhoeve.github.io/" TargetMode="External"/><Relationship Id="rId414" Type="http://schemas.openxmlformats.org/officeDocument/2006/relationships/hyperlink" Target="http://ntenhoeve.github.io/" TargetMode="External"/><Relationship Id="rId456" Type="http://schemas.openxmlformats.org/officeDocument/2006/relationships/hyperlink" Target="http://ntenhoeve.github.io/" TargetMode="External"/><Relationship Id="rId498" Type="http://schemas.openxmlformats.org/officeDocument/2006/relationships/hyperlink" Target="http://ntenhoeve.github.io/" TargetMode="External"/><Relationship Id="rId13" Type="http://schemas.openxmlformats.org/officeDocument/2006/relationships/hyperlink" Target="http://ntenhoeve.github.io/" TargetMode="External"/><Relationship Id="rId109" Type="http://schemas.openxmlformats.org/officeDocument/2006/relationships/hyperlink" Target="http://ntenhoeve.github.io/" TargetMode="External"/><Relationship Id="rId260" Type="http://schemas.openxmlformats.org/officeDocument/2006/relationships/hyperlink" Target="http://ntenhoeve.github.io/" TargetMode="External"/><Relationship Id="rId316" Type="http://schemas.openxmlformats.org/officeDocument/2006/relationships/hyperlink" Target="http://ntenhoeve.github.io/" TargetMode="External"/><Relationship Id="rId523" Type="http://schemas.openxmlformats.org/officeDocument/2006/relationships/hyperlink" Target="http://ntenhoeve.github.io/" TargetMode="External"/><Relationship Id="rId55" Type="http://schemas.openxmlformats.org/officeDocument/2006/relationships/hyperlink" Target="http://ntenhoeve.github.io/" TargetMode="External"/><Relationship Id="rId97" Type="http://schemas.openxmlformats.org/officeDocument/2006/relationships/hyperlink" Target="http://ntenhoeve.github.io/" TargetMode="External"/><Relationship Id="rId120" Type="http://schemas.openxmlformats.org/officeDocument/2006/relationships/hyperlink" Target="https://en.wikipedia.org/wiki/Domain-driven_design" TargetMode="External"/><Relationship Id="rId358" Type="http://schemas.openxmlformats.org/officeDocument/2006/relationships/hyperlink" Target="https://en.wikibooks.org/wiki/Java_Programming/Keywords/private" TargetMode="External"/><Relationship Id="rId162" Type="http://schemas.openxmlformats.org/officeDocument/2006/relationships/hyperlink" Target="http://ntenhoeve.github.io/" TargetMode="External"/><Relationship Id="rId218" Type="http://schemas.openxmlformats.org/officeDocument/2006/relationships/hyperlink" Target="http://en.wikipedia.org/wiki/Property_(programming)" TargetMode="External"/><Relationship Id="rId425" Type="http://schemas.openxmlformats.org/officeDocument/2006/relationships/hyperlink" Target="http://ntenhoeve.github.io/" TargetMode="External"/><Relationship Id="rId467" Type="http://schemas.openxmlformats.org/officeDocument/2006/relationships/hyperlink" Target="http://ntenhoeve.github.io/" TargetMode="External"/><Relationship Id="rId271" Type="http://schemas.openxmlformats.org/officeDocument/2006/relationships/hyperlink" Target="http://ntenhoeve.github.io/" TargetMode="External"/><Relationship Id="rId24" Type="http://schemas.openxmlformats.org/officeDocument/2006/relationships/hyperlink" Target="http://ntenhoeve.github.io/" TargetMode="External"/><Relationship Id="rId66" Type="http://schemas.openxmlformats.org/officeDocument/2006/relationships/hyperlink" Target="http://ntenhoeve.github.io/" TargetMode="External"/><Relationship Id="rId131" Type="http://schemas.openxmlformats.org/officeDocument/2006/relationships/hyperlink" Target="http://en.wikipedia.org/wiki/Dependency_injection" TargetMode="External"/><Relationship Id="rId327" Type="http://schemas.openxmlformats.org/officeDocument/2006/relationships/hyperlink" Target="http://ntenhoeve.github.io/" TargetMode="External"/><Relationship Id="rId369" Type="http://schemas.openxmlformats.org/officeDocument/2006/relationships/hyperlink" Target="http://ntenhoeve.github.io/" TargetMode="External"/><Relationship Id="rId534" Type="http://schemas.openxmlformats.org/officeDocument/2006/relationships/hyperlink" Target="http://ntenhoeve.github.io/" TargetMode="External"/><Relationship Id="rId173" Type="http://schemas.openxmlformats.org/officeDocument/2006/relationships/hyperlink" Target="http://ntenhoeve.github.io/" TargetMode="External"/><Relationship Id="rId229" Type="http://schemas.openxmlformats.org/officeDocument/2006/relationships/hyperlink" Target="http://en.wikipedia.org/wiki/Field_%28computer_science%29" TargetMode="External"/><Relationship Id="rId380" Type="http://schemas.openxmlformats.org/officeDocument/2006/relationships/hyperlink" Target="http://en.wikipedia.org/wiki/Anti-pattern" TargetMode="External"/><Relationship Id="rId436" Type="http://schemas.openxmlformats.org/officeDocument/2006/relationships/hyperlink" Target="http://ntenhoeve.github.io/" TargetMode="External"/><Relationship Id="rId240" Type="http://schemas.openxmlformats.org/officeDocument/2006/relationships/hyperlink" Target="http://ntenhoeve.github.io/" TargetMode="External"/><Relationship Id="rId478" Type="http://schemas.openxmlformats.org/officeDocument/2006/relationships/hyperlink" Target="http://ntenhoeve.github.io/" TargetMode="External"/><Relationship Id="rId35" Type="http://schemas.openxmlformats.org/officeDocument/2006/relationships/hyperlink" Target="http://ntenhoeve.github.io/" TargetMode="External"/><Relationship Id="rId77" Type="http://schemas.openxmlformats.org/officeDocument/2006/relationships/hyperlink" Target="http://en.wikipedia.org/wiki/Java_(programming_language)" TargetMode="External"/><Relationship Id="rId100" Type="http://schemas.openxmlformats.org/officeDocument/2006/relationships/hyperlink" Target="http://en.wikipedia.org/wiki/Google_Guice" TargetMode="External"/><Relationship Id="rId282" Type="http://schemas.openxmlformats.org/officeDocument/2006/relationships/hyperlink" Target="http://ntenhoeve.github.io/" TargetMode="External"/><Relationship Id="rId338" Type="http://schemas.openxmlformats.org/officeDocument/2006/relationships/hyperlink" Target="http://ntenhoeve.github.io/" TargetMode="External"/><Relationship Id="rId503" Type="http://schemas.openxmlformats.org/officeDocument/2006/relationships/hyperlink" Target="http://ntenhoeve.github.io/" TargetMode="External"/><Relationship Id="rId8" Type="http://schemas.openxmlformats.org/officeDocument/2006/relationships/image" Target="media/image1.png"/><Relationship Id="rId142" Type="http://schemas.openxmlformats.org/officeDocument/2006/relationships/hyperlink" Target="http://ntenhoeve.github.io/" TargetMode="External"/><Relationship Id="rId184" Type="http://schemas.openxmlformats.org/officeDocument/2006/relationships/hyperlink" Target="http://ntenhoeve.github.io/" TargetMode="External"/><Relationship Id="rId391" Type="http://schemas.openxmlformats.org/officeDocument/2006/relationships/hyperlink" Target="http://ntenhoeve.github.io/" TargetMode="External"/><Relationship Id="rId405" Type="http://schemas.openxmlformats.org/officeDocument/2006/relationships/hyperlink" Target="http://ntenhoeve.github.io/" TargetMode="External"/><Relationship Id="rId447" Type="http://schemas.openxmlformats.org/officeDocument/2006/relationships/hyperlink" Target="http://ntenhoeve.github.io/" TargetMode="External"/><Relationship Id="rId251" Type="http://schemas.openxmlformats.org/officeDocument/2006/relationships/hyperlink" Target="http://ntenhoeve.github.io/" TargetMode="External"/><Relationship Id="rId489" Type="http://schemas.openxmlformats.org/officeDocument/2006/relationships/hyperlink" Target="https://en.wikipedia.org/wiki/JUnit" TargetMode="External"/><Relationship Id="rId46" Type="http://schemas.openxmlformats.org/officeDocument/2006/relationships/hyperlink" Target="http://ntenhoeve.github.io/" TargetMode="External"/><Relationship Id="rId293" Type="http://schemas.openxmlformats.org/officeDocument/2006/relationships/hyperlink" Target="http://ntenhoeve.github.io/" TargetMode="External"/><Relationship Id="rId307" Type="http://schemas.openxmlformats.org/officeDocument/2006/relationships/hyperlink" Target="http://ntenhoeve.github.io/" TargetMode="External"/><Relationship Id="rId349" Type="http://schemas.openxmlformats.org/officeDocument/2006/relationships/hyperlink" Target="http://ntenhoeve.github.io/" TargetMode="External"/><Relationship Id="rId514" Type="http://schemas.openxmlformats.org/officeDocument/2006/relationships/hyperlink" Target="http://ntenhoeve.github.io/" TargetMode="External"/></Relationships>
</file>

<file path=word/theme/theme1.xml><?xml version="1.0" encoding="utf-8"?>
<a:theme xmlns:a="http://schemas.openxmlformats.org/drawingml/2006/main" name="Theme Meyn">
  <a:themeElements>
    <a:clrScheme name="Colors Meyn">
      <a:dk1>
        <a:srgbClr val="000000"/>
      </a:dk1>
      <a:lt1>
        <a:srgbClr val="FFFFFF"/>
      </a:lt1>
      <a:dk2>
        <a:srgbClr val="990000"/>
      </a:dk2>
      <a:lt2>
        <a:srgbClr val="FFFFFF"/>
      </a:lt2>
      <a:accent1>
        <a:srgbClr val="28785B"/>
      </a:accent1>
      <a:accent2>
        <a:srgbClr val="000000"/>
      </a:accent2>
      <a:accent3>
        <a:srgbClr val="706F6F"/>
      </a:accent3>
      <a:accent4>
        <a:srgbClr val="D8D8D8"/>
      </a:accent4>
      <a:accent5>
        <a:srgbClr val="FFFFFF"/>
      </a:accent5>
      <a:accent6>
        <a:srgbClr val="363636"/>
      </a:accent6>
      <a:hlink>
        <a:srgbClr val="000000"/>
      </a:hlink>
      <a:folHlink>
        <a:srgbClr val="000000"/>
      </a:folHlink>
    </a:clrScheme>
    <a:fontScheme name="Fonts Meyn">
      <a:majorFont>
        <a:latin typeface="Arial"/>
        <a:ea typeface="Arial Unicode MS"/>
        <a:cs typeface=""/>
      </a:majorFont>
      <a:minorFont>
        <a:latin typeface="Arial"/>
        <a:ea typeface="Arial Unicode MS"/>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F7D0B-3BA1-44B3-A0B6-1EEB0B37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22</Pages>
  <Words>18212</Words>
  <Characters>100172</Characters>
  <Application>Microsoft Office Word</Application>
  <DocSecurity>0</DocSecurity>
  <Lines>834</Lines>
  <Paragraphs>236</Paragraphs>
  <ScaleCrop>false</ScaleCrop>
  <HeadingPairs>
    <vt:vector size="2" baseType="variant">
      <vt:variant>
        <vt:lpstr>Title</vt:lpstr>
      </vt:variant>
      <vt:variant>
        <vt:i4>1</vt:i4>
      </vt:variant>
    </vt:vector>
  </HeadingPairs>
  <TitlesOfParts>
    <vt:vector size="1" baseType="lpstr">
      <vt:lpstr/>
    </vt:vector>
  </TitlesOfParts>
  <Company>MEYN</Company>
  <LinksUpToDate>false</LinksUpToDate>
  <CharactersWithSpaces>118148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nilsth</dc:creator>
  <cp:lastModifiedBy>nilsth</cp:lastModifiedBy>
  <cp:revision>12</cp:revision>
  <cp:lastPrinted>2009-10-06T10:51:00Z</cp:lastPrinted>
  <dcterms:created xsi:type="dcterms:W3CDTF">2015-07-28T14:16:00Z</dcterms:created>
  <dcterms:modified xsi:type="dcterms:W3CDTF">2015-07-30T19:07:00Z</dcterms:modified>
</cp:coreProperties>
</file>