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A9175" w14:textId="77777777" w:rsidR="00EC792F" w:rsidRPr="00EC792F" w:rsidRDefault="00EC792F" w:rsidP="00EC792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</w:pPr>
      <w:r w:rsidRPr="00EC792F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>Which</w:t>
      </w:r>
      <w:bookmarkStart w:id="0" w:name="_GoBack"/>
      <w:bookmarkEnd w:id="0"/>
      <w:r w:rsidRPr="00EC792F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 xml:space="preserve"> language are we going to </w:t>
      </w:r>
      <w:proofErr w:type="gramStart"/>
      <w:r w:rsidRPr="00EC792F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>use.</w:t>
      </w:r>
      <w:proofErr w:type="gramEnd"/>
    </w:p>
    <w:p w14:paraId="1B2AD98C" w14:textId="77777777" w:rsidR="00EC792F" w:rsidRPr="00EC792F" w:rsidRDefault="00EC792F" w:rsidP="00EC792F">
      <w:pPr>
        <w:ind w:left="720"/>
        <w:rPr>
          <w:rFonts w:ascii="Times New Roman" w:eastAsia="Times New Roman" w:hAnsi="Times New Roman" w:cs="Times New Roman"/>
          <w:lang w:val="en-GB" w:eastAsia="zh-CN"/>
        </w:rPr>
      </w:pPr>
      <w:r w:rsidRPr="00EC792F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>Python: could use in further jobs, could start coding now</w:t>
      </w:r>
    </w:p>
    <w:p w14:paraId="55E8917F" w14:textId="77777777" w:rsidR="00EC792F" w:rsidRPr="00EC792F" w:rsidRDefault="00EC792F" w:rsidP="00EC792F">
      <w:pPr>
        <w:ind w:left="720"/>
        <w:rPr>
          <w:rFonts w:ascii="Times New Roman" w:eastAsia="Times New Roman" w:hAnsi="Times New Roman" w:cs="Times New Roman"/>
          <w:lang w:val="en-GB" w:eastAsia="zh-CN"/>
        </w:rPr>
      </w:pPr>
      <w:r w:rsidRPr="00EC792F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>Java: could be learning java while doing this coursework</w:t>
      </w:r>
    </w:p>
    <w:p w14:paraId="56229378" w14:textId="77777777" w:rsidR="00EC792F" w:rsidRPr="00EC792F" w:rsidRDefault="00EC792F" w:rsidP="00EC792F">
      <w:pPr>
        <w:ind w:left="720"/>
        <w:rPr>
          <w:rFonts w:ascii="Times New Roman" w:eastAsia="Times New Roman" w:hAnsi="Times New Roman" w:cs="Times New Roman"/>
          <w:lang w:val="en-GB" w:eastAsia="zh-CN"/>
        </w:rPr>
      </w:pPr>
      <w:r w:rsidRPr="00EC792F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>Vote for Python: Ellie, Elaine, Rory, Tian </w:t>
      </w:r>
    </w:p>
    <w:p w14:paraId="078056BD" w14:textId="77777777" w:rsidR="00EC792F" w:rsidRPr="00EC792F" w:rsidRDefault="00EC792F" w:rsidP="00EC792F">
      <w:pPr>
        <w:ind w:left="720"/>
        <w:rPr>
          <w:rFonts w:ascii="Times New Roman" w:eastAsia="Times New Roman" w:hAnsi="Times New Roman" w:cs="Times New Roman"/>
          <w:lang w:val="en-GB" w:eastAsia="zh-CN"/>
        </w:rPr>
      </w:pPr>
      <w:r w:rsidRPr="00EC792F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>Vote for JAVA: Ryann, Sun</w:t>
      </w:r>
    </w:p>
    <w:p w14:paraId="618C329A" w14:textId="77777777" w:rsidR="00EC792F" w:rsidRPr="00EC792F" w:rsidRDefault="00EC792F" w:rsidP="00EC792F">
      <w:pPr>
        <w:rPr>
          <w:rFonts w:ascii="Times New Roman" w:eastAsia="Times New Roman" w:hAnsi="Times New Roman" w:cs="Times New Roman"/>
          <w:lang w:val="en-GB" w:eastAsia="zh-CN"/>
        </w:rPr>
      </w:pPr>
    </w:p>
    <w:p w14:paraId="5A7E22A6" w14:textId="77777777" w:rsidR="00EC792F" w:rsidRPr="00EC792F" w:rsidRDefault="00EC792F" w:rsidP="00EC792F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</w:pPr>
      <w:r w:rsidRPr="00EC792F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>Two type of quiz.</w:t>
      </w:r>
    </w:p>
    <w:p w14:paraId="340418F1" w14:textId="77777777" w:rsidR="00EC792F" w:rsidRPr="00EC792F" w:rsidRDefault="00EC792F" w:rsidP="00EC792F">
      <w:pPr>
        <w:ind w:left="720"/>
        <w:rPr>
          <w:rFonts w:ascii="Times New Roman" w:eastAsia="Times New Roman" w:hAnsi="Times New Roman" w:cs="Times New Roman"/>
          <w:lang w:val="en-GB" w:eastAsia="zh-CN"/>
        </w:rPr>
      </w:pPr>
      <w:r w:rsidRPr="00EC792F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>Multiple choice</w:t>
      </w:r>
    </w:p>
    <w:p w14:paraId="1C3D98D7" w14:textId="77777777" w:rsidR="00EC792F" w:rsidRPr="00EC792F" w:rsidRDefault="00EC792F" w:rsidP="00EC792F">
      <w:pPr>
        <w:ind w:left="720"/>
        <w:rPr>
          <w:rFonts w:ascii="Times New Roman" w:eastAsia="Times New Roman" w:hAnsi="Times New Roman" w:cs="Times New Roman"/>
          <w:lang w:val="en-GB" w:eastAsia="zh-CN"/>
        </w:rPr>
      </w:pPr>
      <w:r w:rsidRPr="00EC792F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>True or False</w:t>
      </w:r>
    </w:p>
    <w:p w14:paraId="021D27EE" w14:textId="77777777" w:rsidR="00EC792F" w:rsidRPr="00EC792F" w:rsidRDefault="00EC792F" w:rsidP="00EC792F">
      <w:pPr>
        <w:ind w:left="720"/>
        <w:rPr>
          <w:rFonts w:ascii="Times New Roman" w:eastAsia="Times New Roman" w:hAnsi="Times New Roman" w:cs="Times New Roman"/>
          <w:lang w:val="en-GB" w:eastAsia="zh-CN"/>
        </w:rPr>
      </w:pPr>
      <w:r w:rsidRPr="00EC792F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>(The coding will be based on these types)</w:t>
      </w:r>
    </w:p>
    <w:p w14:paraId="3391954D" w14:textId="77777777" w:rsidR="00EC792F" w:rsidRPr="00EC792F" w:rsidRDefault="00EC792F" w:rsidP="00EC792F">
      <w:pPr>
        <w:rPr>
          <w:rFonts w:ascii="Times New Roman" w:eastAsia="Times New Roman" w:hAnsi="Times New Roman" w:cs="Times New Roman"/>
          <w:lang w:val="en-GB" w:eastAsia="zh-CN"/>
        </w:rPr>
      </w:pPr>
    </w:p>
    <w:p w14:paraId="73197B85" w14:textId="77777777" w:rsidR="00EC792F" w:rsidRPr="00EC792F" w:rsidRDefault="00EC792F" w:rsidP="00EC792F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</w:pPr>
      <w:r w:rsidRPr="00EC792F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>Where to get some template of the questions.</w:t>
      </w:r>
    </w:p>
    <w:p w14:paraId="33A49846" w14:textId="77777777" w:rsidR="00EC792F" w:rsidRPr="00EC792F" w:rsidRDefault="00EC792F" w:rsidP="00EC792F">
      <w:pPr>
        <w:ind w:left="720"/>
        <w:rPr>
          <w:rFonts w:ascii="Times New Roman" w:eastAsia="Times New Roman" w:hAnsi="Times New Roman" w:cs="Times New Roman"/>
          <w:lang w:val="en-GB" w:eastAsia="zh-CN"/>
        </w:rPr>
      </w:pPr>
      <w:r w:rsidRPr="00EC792F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>Elaine would mail Helen to get some question.</w:t>
      </w:r>
    </w:p>
    <w:p w14:paraId="4C72921E" w14:textId="77777777" w:rsidR="00EC792F" w:rsidRPr="00EC792F" w:rsidRDefault="00EC792F" w:rsidP="00EC792F">
      <w:pPr>
        <w:rPr>
          <w:rFonts w:ascii="Times New Roman" w:eastAsia="Times New Roman" w:hAnsi="Times New Roman" w:cs="Times New Roman"/>
          <w:lang w:val="en-GB" w:eastAsia="zh-CN"/>
        </w:rPr>
      </w:pPr>
    </w:p>
    <w:p w14:paraId="625C56D2" w14:textId="77777777" w:rsidR="00EC792F" w:rsidRPr="00EC792F" w:rsidRDefault="00EC792F" w:rsidP="00EC792F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</w:pPr>
      <w:r w:rsidRPr="00EC792F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>Timetable</w:t>
      </w:r>
    </w:p>
    <w:p w14:paraId="0B7BB2E6" w14:textId="77777777" w:rsidR="00EC792F" w:rsidRPr="00EC792F" w:rsidRDefault="00EC792F" w:rsidP="00EC792F">
      <w:pPr>
        <w:ind w:left="720"/>
        <w:rPr>
          <w:rFonts w:ascii="Times New Roman" w:eastAsia="Times New Roman" w:hAnsi="Times New Roman" w:cs="Times New Roman"/>
          <w:lang w:val="en-GB" w:eastAsia="zh-CN"/>
        </w:rPr>
      </w:pPr>
      <w:r w:rsidRPr="00EC792F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>- The coursework is due on Thursday 23rd April 2020.</w:t>
      </w:r>
    </w:p>
    <w:p w14:paraId="238AD7A8" w14:textId="77777777" w:rsidR="00EC792F" w:rsidRPr="00EC792F" w:rsidRDefault="00EC792F" w:rsidP="00EC792F">
      <w:pPr>
        <w:ind w:left="720"/>
        <w:rPr>
          <w:rFonts w:ascii="Times New Roman" w:eastAsia="Times New Roman" w:hAnsi="Times New Roman" w:cs="Times New Roman"/>
          <w:lang w:val="en-GB" w:eastAsia="zh-CN"/>
        </w:rPr>
      </w:pPr>
      <w:r w:rsidRPr="00EC792F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>- We have about 7 weeks before Easter</w:t>
      </w:r>
    </w:p>
    <w:p w14:paraId="2080010E" w14:textId="77777777" w:rsidR="00EC792F" w:rsidRPr="00EC792F" w:rsidRDefault="00EC792F" w:rsidP="00EC792F">
      <w:pPr>
        <w:rPr>
          <w:rFonts w:ascii="Times New Roman" w:eastAsia="Times New Roman" w:hAnsi="Times New Roman" w:cs="Times New Roman"/>
          <w:lang w:val="en-GB" w:eastAsia="zh-CN"/>
        </w:rPr>
      </w:pPr>
    </w:p>
    <w:p w14:paraId="69B53253" w14:textId="77777777" w:rsidR="00EC792F" w:rsidRPr="00EC792F" w:rsidRDefault="00EC792F" w:rsidP="00EC792F">
      <w:pPr>
        <w:ind w:left="720"/>
        <w:rPr>
          <w:rFonts w:ascii="Times New Roman" w:eastAsia="Times New Roman" w:hAnsi="Times New Roman" w:cs="Times New Roman"/>
          <w:lang w:val="en-GB" w:eastAsia="zh-CN"/>
        </w:rPr>
      </w:pPr>
      <w:r w:rsidRPr="00EC792F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>- Settle the version control thing(done)</w:t>
      </w:r>
    </w:p>
    <w:p w14:paraId="67589BDA" w14:textId="77777777" w:rsidR="00EC792F" w:rsidRPr="00EC792F" w:rsidRDefault="00EC792F" w:rsidP="00EC792F">
      <w:pPr>
        <w:ind w:left="720"/>
        <w:rPr>
          <w:rFonts w:ascii="Times New Roman" w:eastAsia="Times New Roman" w:hAnsi="Times New Roman" w:cs="Times New Roman"/>
          <w:lang w:val="en-GB" w:eastAsia="zh-CN"/>
        </w:rPr>
      </w:pPr>
      <w:r w:rsidRPr="00EC792F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 xml:space="preserve">- Draw a rough UI with </w:t>
      </w:r>
      <w:proofErr w:type="spellStart"/>
      <w:r w:rsidRPr="00EC792F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>balsamiq</w:t>
      </w:r>
      <w:proofErr w:type="spellEnd"/>
      <w:r w:rsidRPr="00EC792F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 xml:space="preserve"> within week3</w:t>
      </w:r>
    </w:p>
    <w:p w14:paraId="4D5FE425" w14:textId="77777777" w:rsidR="00EC792F" w:rsidRPr="00EC792F" w:rsidRDefault="00EC792F" w:rsidP="00EC792F">
      <w:pPr>
        <w:ind w:left="720"/>
        <w:rPr>
          <w:rFonts w:ascii="Times New Roman" w:eastAsia="Times New Roman" w:hAnsi="Times New Roman" w:cs="Times New Roman"/>
          <w:lang w:val="en-GB" w:eastAsia="zh-CN"/>
        </w:rPr>
      </w:pPr>
      <w:r w:rsidRPr="00EC792F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>- Decide what functions needed, divide up the functions between team members so we can start coding</w:t>
      </w:r>
    </w:p>
    <w:p w14:paraId="72C03322" w14:textId="77777777" w:rsidR="00EC792F" w:rsidRPr="00EC792F" w:rsidRDefault="00EC792F" w:rsidP="00EC792F">
      <w:pPr>
        <w:rPr>
          <w:rFonts w:ascii="Times New Roman" w:eastAsia="Times New Roman" w:hAnsi="Times New Roman" w:cs="Times New Roman"/>
          <w:lang w:val="en-GB" w:eastAsia="zh-CN"/>
        </w:rPr>
      </w:pPr>
    </w:p>
    <w:p w14:paraId="52769B6F" w14:textId="77777777" w:rsidR="00EC792F" w:rsidRPr="00EC792F" w:rsidRDefault="00EC792F" w:rsidP="00EC792F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</w:pPr>
      <w:r w:rsidRPr="00EC792F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>Version Control</w:t>
      </w:r>
    </w:p>
    <w:p w14:paraId="2B35C35F" w14:textId="77777777" w:rsidR="00EC792F" w:rsidRPr="00EC792F" w:rsidRDefault="00EC792F" w:rsidP="00EC792F">
      <w:pPr>
        <w:ind w:left="720"/>
        <w:rPr>
          <w:rFonts w:ascii="Times New Roman" w:eastAsia="Times New Roman" w:hAnsi="Times New Roman" w:cs="Times New Roman"/>
          <w:lang w:val="en-GB" w:eastAsia="zh-CN"/>
        </w:rPr>
      </w:pPr>
      <w:r w:rsidRPr="00EC792F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 xml:space="preserve">We will use </w:t>
      </w:r>
      <w:proofErr w:type="spellStart"/>
      <w:r w:rsidRPr="00EC792F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>Github</w:t>
      </w:r>
      <w:proofErr w:type="spellEnd"/>
      <w:r w:rsidRPr="00EC792F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 xml:space="preserve"> for version control, and the repository has been established.</w:t>
      </w:r>
    </w:p>
    <w:p w14:paraId="4894E961" w14:textId="77777777" w:rsidR="00EC792F" w:rsidRPr="00EC792F" w:rsidRDefault="00EC792F" w:rsidP="00EC792F">
      <w:pPr>
        <w:ind w:left="720"/>
        <w:rPr>
          <w:rFonts w:ascii="Times New Roman" w:eastAsia="Times New Roman" w:hAnsi="Times New Roman" w:cs="Times New Roman"/>
          <w:lang w:val="en-GB" w:eastAsia="zh-CN"/>
        </w:rPr>
      </w:pPr>
      <w:r w:rsidRPr="00EC792F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 xml:space="preserve">Create an account for </w:t>
      </w:r>
      <w:proofErr w:type="spellStart"/>
      <w:r w:rsidRPr="00EC792F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>github</w:t>
      </w:r>
      <w:proofErr w:type="spellEnd"/>
      <w:r w:rsidRPr="00EC792F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 xml:space="preserve"> and tell Tian your account so he could give you an invitation to become a collaborator of the project.</w:t>
      </w:r>
    </w:p>
    <w:p w14:paraId="13CA0E39" w14:textId="77777777" w:rsidR="00EC792F" w:rsidRPr="00EC792F" w:rsidRDefault="00EC792F" w:rsidP="00EC792F">
      <w:pPr>
        <w:ind w:left="720"/>
        <w:rPr>
          <w:rFonts w:ascii="Times New Roman" w:eastAsia="Times New Roman" w:hAnsi="Times New Roman" w:cs="Times New Roman"/>
          <w:lang w:val="en-GB" w:eastAsia="zh-CN"/>
        </w:rPr>
      </w:pPr>
      <w:r w:rsidRPr="00EC792F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>Enter the link below to accept the invitation.</w:t>
      </w:r>
    </w:p>
    <w:p w14:paraId="49906E55" w14:textId="77777777" w:rsidR="00EC792F" w:rsidRPr="00EC792F" w:rsidRDefault="00EC792F" w:rsidP="00EC792F">
      <w:pPr>
        <w:ind w:left="720"/>
        <w:rPr>
          <w:rFonts w:ascii="Times New Roman" w:eastAsia="Times New Roman" w:hAnsi="Times New Roman" w:cs="Times New Roman"/>
          <w:lang w:val="en-GB" w:eastAsia="zh-CN"/>
        </w:rPr>
      </w:pPr>
      <w:hyperlink r:id="rId5" w:history="1">
        <w:r w:rsidRPr="00EC792F">
          <w:rPr>
            <w:rFonts w:ascii="Arial" w:eastAsia="Times New Roman" w:hAnsi="Arial" w:cs="Arial"/>
            <w:color w:val="1155CC"/>
            <w:u w:val="single"/>
            <w:shd w:val="clear" w:color="auto" w:fill="FFFFFF"/>
            <w:lang w:val="en-GB" w:eastAsia="zh-CN"/>
          </w:rPr>
          <w:t>https://github.com/ntexplorer/SECW2/invitations/</w:t>
        </w:r>
      </w:hyperlink>
    </w:p>
    <w:p w14:paraId="44E5939D" w14:textId="77777777" w:rsidR="00EC792F" w:rsidRPr="00EC792F" w:rsidRDefault="00EC792F" w:rsidP="00EC792F">
      <w:pPr>
        <w:rPr>
          <w:rFonts w:ascii="Times New Roman" w:eastAsia="Times New Roman" w:hAnsi="Times New Roman" w:cs="Times New Roman"/>
          <w:lang w:val="en-GB" w:eastAsia="zh-CN"/>
        </w:rPr>
      </w:pPr>
    </w:p>
    <w:p w14:paraId="365CB49E" w14:textId="77777777" w:rsidR="00EC792F" w:rsidRPr="00EC792F" w:rsidRDefault="00EC792F" w:rsidP="00EC792F">
      <w:pPr>
        <w:ind w:left="720"/>
        <w:rPr>
          <w:rFonts w:ascii="Times New Roman" w:eastAsia="Times New Roman" w:hAnsi="Times New Roman" w:cs="Times New Roman"/>
          <w:lang w:val="en-GB" w:eastAsia="zh-CN"/>
        </w:rPr>
      </w:pPr>
      <w:r w:rsidRPr="00EC792F">
        <w:rPr>
          <w:rFonts w:ascii="Arial" w:eastAsia="Times New Roman" w:hAnsi="Arial" w:cs="Arial"/>
          <w:b/>
          <w:bCs/>
          <w:color w:val="000000"/>
          <w:shd w:val="clear" w:color="auto" w:fill="FFFFFF"/>
          <w:lang w:val="en-GB" w:eastAsia="zh-CN"/>
        </w:rPr>
        <w:t>IF YOU DON’T HAVE ANY GIT EXPERIENCE BEFORE, YOU SHOULD LEARN THE BASIC COMMANDS OF GIT BELOW</w:t>
      </w:r>
    </w:p>
    <w:p w14:paraId="1D89EF49" w14:textId="77777777" w:rsidR="00EC792F" w:rsidRPr="00EC792F" w:rsidRDefault="00EC792F" w:rsidP="00EC792F">
      <w:pPr>
        <w:numPr>
          <w:ilvl w:val="0"/>
          <w:numId w:val="6"/>
        </w:numPr>
        <w:ind w:left="1440"/>
        <w:textAlignment w:val="baseline"/>
        <w:rPr>
          <w:rFonts w:ascii="Arial" w:eastAsia="Times New Roman" w:hAnsi="Arial" w:cs="Arial"/>
          <w:color w:val="000000"/>
          <w:lang w:val="en-GB" w:eastAsia="zh-CN"/>
        </w:rPr>
      </w:pPr>
      <w:r w:rsidRPr="00EC792F">
        <w:rPr>
          <w:rFonts w:ascii="Arial" w:eastAsia="Times New Roman" w:hAnsi="Arial" w:cs="Arial"/>
          <w:color w:val="000000"/>
          <w:shd w:val="clear" w:color="auto" w:fill="FFFFFF"/>
          <w:lang w:val="en-GB" w:eastAsia="zh-CN"/>
        </w:rPr>
        <w:t xml:space="preserve">git </w:t>
      </w:r>
      <w:proofErr w:type="spellStart"/>
      <w:r w:rsidRPr="00EC792F">
        <w:rPr>
          <w:rFonts w:ascii="Arial" w:eastAsia="Times New Roman" w:hAnsi="Arial" w:cs="Arial"/>
          <w:color w:val="000000"/>
          <w:shd w:val="clear" w:color="auto" w:fill="FFFFFF"/>
          <w:lang w:val="en-GB" w:eastAsia="zh-CN"/>
        </w:rPr>
        <w:t>init</w:t>
      </w:r>
      <w:proofErr w:type="spellEnd"/>
    </w:p>
    <w:p w14:paraId="4FAD8DD9" w14:textId="77777777" w:rsidR="00EC792F" w:rsidRPr="00EC792F" w:rsidRDefault="00EC792F" w:rsidP="00EC792F">
      <w:pPr>
        <w:numPr>
          <w:ilvl w:val="0"/>
          <w:numId w:val="6"/>
        </w:numPr>
        <w:ind w:left="1440"/>
        <w:textAlignment w:val="baseline"/>
        <w:rPr>
          <w:rFonts w:ascii="Arial" w:eastAsia="Times New Roman" w:hAnsi="Arial" w:cs="Arial"/>
          <w:color w:val="000000"/>
          <w:lang w:val="en-GB" w:eastAsia="zh-CN"/>
        </w:rPr>
      </w:pPr>
      <w:r w:rsidRPr="00EC792F">
        <w:rPr>
          <w:rFonts w:ascii="Arial" w:eastAsia="Times New Roman" w:hAnsi="Arial" w:cs="Arial"/>
          <w:color w:val="000000"/>
          <w:shd w:val="clear" w:color="auto" w:fill="FFFFFF"/>
          <w:lang w:val="en-GB" w:eastAsia="zh-CN"/>
        </w:rPr>
        <w:t>git remote</w:t>
      </w:r>
    </w:p>
    <w:p w14:paraId="50279EDD" w14:textId="77777777" w:rsidR="00EC792F" w:rsidRPr="00EC792F" w:rsidRDefault="00EC792F" w:rsidP="00EC792F">
      <w:pPr>
        <w:numPr>
          <w:ilvl w:val="0"/>
          <w:numId w:val="6"/>
        </w:numPr>
        <w:ind w:left="1440"/>
        <w:textAlignment w:val="baseline"/>
        <w:rPr>
          <w:rFonts w:ascii="Arial" w:eastAsia="Times New Roman" w:hAnsi="Arial" w:cs="Arial"/>
          <w:color w:val="000000"/>
          <w:lang w:val="en-GB" w:eastAsia="zh-CN"/>
        </w:rPr>
      </w:pPr>
      <w:r w:rsidRPr="00EC792F">
        <w:rPr>
          <w:rFonts w:ascii="Arial" w:eastAsia="Times New Roman" w:hAnsi="Arial" w:cs="Arial"/>
          <w:color w:val="000000"/>
          <w:shd w:val="clear" w:color="auto" w:fill="FFFFFF"/>
          <w:lang w:val="en-GB" w:eastAsia="zh-CN"/>
        </w:rPr>
        <w:t xml:space="preserve">git </w:t>
      </w:r>
      <w:proofErr w:type="gramStart"/>
      <w:r w:rsidRPr="00EC792F">
        <w:rPr>
          <w:rFonts w:ascii="Arial" w:eastAsia="Times New Roman" w:hAnsi="Arial" w:cs="Arial"/>
          <w:color w:val="000000"/>
          <w:shd w:val="clear" w:color="auto" w:fill="FFFFFF"/>
          <w:lang w:val="en-GB" w:eastAsia="zh-CN"/>
        </w:rPr>
        <w:t>add</w:t>
      </w:r>
      <w:proofErr w:type="gramEnd"/>
    </w:p>
    <w:p w14:paraId="1B0666BE" w14:textId="77777777" w:rsidR="00EC792F" w:rsidRPr="00EC792F" w:rsidRDefault="00EC792F" w:rsidP="00EC792F">
      <w:pPr>
        <w:numPr>
          <w:ilvl w:val="0"/>
          <w:numId w:val="6"/>
        </w:numPr>
        <w:ind w:left="1440"/>
        <w:textAlignment w:val="baseline"/>
        <w:rPr>
          <w:rFonts w:ascii="Arial" w:eastAsia="Times New Roman" w:hAnsi="Arial" w:cs="Arial"/>
          <w:color w:val="000000"/>
          <w:lang w:val="en-GB" w:eastAsia="zh-CN"/>
        </w:rPr>
      </w:pPr>
      <w:r w:rsidRPr="00EC792F">
        <w:rPr>
          <w:rFonts w:ascii="Arial" w:eastAsia="Times New Roman" w:hAnsi="Arial" w:cs="Arial"/>
          <w:color w:val="000000"/>
          <w:shd w:val="clear" w:color="auto" w:fill="FFFFFF"/>
          <w:lang w:val="en-GB" w:eastAsia="zh-CN"/>
        </w:rPr>
        <w:t>git commit</w:t>
      </w:r>
    </w:p>
    <w:p w14:paraId="5FA0546C" w14:textId="77777777" w:rsidR="00EC792F" w:rsidRPr="00EC792F" w:rsidRDefault="00EC792F" w:rsidP="00EC792F">
      <w:pPr>
        <w:numPr>
          <w:ilvl w:val="0"/>
          <w:numId w:val="6"/>
        </w:numPr>
        <w:ind w:left="1440"/>
        <w:textAlignment w:val="baseline"/>
        <w:rPr>
          <w:rFonts w:ascii="Arial" w:eastAsia="Times New Roman" w:hAnsi="Arial" w:cs="Arial"/>
          <w:color w:val="000000"/>
          <w:lang w:val="en-GB" w:eastAsia="zh-CN"/>
        </w:rPr>
      </w:pPr>
      <w:r w:rsidRPr="00EC792F">
        <w:rPr>
          <w:rFonts w:ascii="Arial" w:eastAsia="Times New Roman" w:hAnsi="Arial" w:cs="Arial"/>
          <w:color w:val="000000"/>
          <w:shd w:val="clear" w:color="auto" w:fill="FFFFFF"/>
          <w:lang w:val="en-GB" w:eastAsia="zh-CN"/>
        </w:rPr>
        <w:t>git push</w:t>
      </w:r>
    </w:p>
    <w:p w14:paraId="24D3A56D" w14:textId="77777777" w:rsidR="00EC792F" w:rsidRPr="00EC792F" w:rsidRDefault="00EC792F" w:rsidP="00EC792F">
      <w:pPr>
        <w:numPr>
          <w:ilvl w:val="0"/>
          <w:numId w:val="6"/>
        </w:numPr>
        <w:ind w:left="1440"/>
        <w:textAlignment w:val="baseline"/>
        <w:rPr>
          <w:rFonts w:ascii="Arial" w:eastAsia="Times New Roman" w:hAnsi="Arial" w:cs="Arial"/>
          <w:color w:val="000000"/>
          <w:lang w:val="en-GB" w:eastAsia="zh-CN"/>
        </w:rPr>
      </w:pPr>
      <w:r w:rsidRPr="00EC792F">
        <w:rPr>
          <w:rFonts w:ascii="Arial" w:eastAsia="Times New Roman" w:hAnsi="Arial" w:cs="Arial"/>
          <w:color w:val="000000"/>
          <w:shd w:val="clear" w:color="auto" w:fill="FFFFFF"/>
          <w:lang w:val="en-GB" w:eastAsia="zh-CN"/>
        </w:rPr>
        <w:t xml:space="preserve">git </w:t>
      </w:r>
      <w:proofErr w:type="gramStart"/>
      <w:r w:rsidRPr="00EC792F">
        <w:rPr>
          <w:rFonts w:ascii="Arial" w:eastAsia="Times New Roman" w:hAnsi="Arial" w:cs="Arial"/>
          <w:color w:val="000000"/>
          <w:shd w:val="clear" w:color="auto" w:fill="FFFFFF"/>
          <w:lang w:val="en-GB" w:eastAsia="zh-CN"/>
        </w:rPr>
        <w:t>pull</w:t>
      </w:r>
      <w:proofErr w:type="gramEnd"/>
    </w:p>
    <w:p w14:paraId="667E198B" w14:textId="77777777" w:rsidR="00EC792F" w:rsidRPr="00EC792F" w:rsidRDefault="00EC792F" w:rsidP="00EC792F">
      <w:pPr>
        <w:numPr>
          <w:ilvl w:val="0"/>
          <w:numId w:val="6"/>
        </w:numPr>
        <w:ind w:left="1440"/>
        <w:textAlignment w:val="baseline"/>
        <w:rPr>
          <w:rFonts w:ascii="Arial" w:eastAsia="Times New Roman" w:hAnsi="Arial" w:cs="Arial"/>
          <w:color w:val="000000"/>
          <w:lang w:val="en-GB" w:eastAsia="zh-CN"/>
        </w:rPr>
      </w:pPr>
      <w:r w:rsidRPr="00EC792F">
        <w:rPr>
          <w:rFonts w:ascii="Arial" w:eastAsia="Times New Roman" w:hAnsi="Arial" w:cs="Arial"/>
          <w:color w:val="000000"/>
          <w:shd w:val="clear" w:color="auto" w:fill="FFFFFF"/>
          <w:lang w:val="en-GB" w:eastAsia="zh-CN"/>
        </w:rPr>
        <w:t xml:space="preserve">git </w:t>
      </w:r>
      <w:proofErr w:type="gramStart"/>
      <w:r w:rsidRPr="00EC792F">
        <w:rPr>
          <w:rFonts w:ascii="Arial" w:eastAsia="Times New Roman" w:hAnsi="Arial" w:cs="Arial"/>
          <w:color w:val="000000"/>
          <w:shd w:val="clear" w:color="auto" w:fill="FFFFFF"/>
          <w:lang w:val="en-GB" w:eastAsia="zh-CN"/>
        </w:rPr>
        <w:t>rebase</w:t>
      </w:r>
      <w:proofErr w:type="gramEnd"/>
    </w:p>
    <w:p w14:paraId="0EA6C643" w14:textId="77777777" w:rsidR="00EC792F" w:rsidRPr="00EC792F" w:rsidRDefault="00EC792F" w:rsidP="00EC792F">
      <w:pPr>
        <w:numPr>
          <w:ilvl w:val="0"/>
          <w:numId w:val="6"/>
        </w:numPr>
        <w:ind w:left="1440"/>
        <w:textAlignment w:val="baseline"/>
        <w:rPr>
          <w:rFonts w:ascii="Arial" w:eastAsia="Times New Roman" w:hAnsi="Arial" w:cs="Arial"/>
          <w:color w:val="000000"/>
          <w:lang w:val="en-GB" w:eastAsia="zh-CN"/>
        </w:rPr>
      </w:pPr>
      <w:r w:rsidRPr="00EC792F">
        <w:rPr>
          <w:rFonts w:ascii="Arial" w:eastAsia="Times New Roman" w:hAnsi="Arial" w:cs="Arial"/>
          <w:color w:val="000000"/>
          <w:shd w:val="clear" w:color="auto" w:fill="FFFFFF"/>
          <w:lang w:val="en-GB" w:eastAsia="zh-CN"/>
        </w:rPr>
        <w:t>git switch</w:t>
      </w:r>
    </w:p>
    <w:p w14:paraId="2F10A6DF" w14:textId="77777777" w:rsidR="00EC792F" w:rsidRPr="00EC792F" w:rsidRDefault="00EC792F" w:rsidP="00EC792F">
      <w:pPr>
        <w:numPr>
          <w:ilvl w:val="0"/>
          <w:numId w:val="6"/>
        </w:numPr>
        <w:ind w:left="1440"/>
        <w:textAlignment w:val="baseline"/>
        <w:rPr>
          <w:rFonts w:ascii="Arial" w:eastAsia="Times New Roman" w:hAnsi="Arial" w:cs="Arial"/>
          <w:color w:val="000000"/>
          <w:lang w:val="en-GB" w:eastAsia="zh-CN"/>
        </w:rPr>
      </w:pPr>
      <w:r w:rsidRPr="00EC792F">
        <w:rPr>
          <w:rFonts w:ascii="Arial" w:eastAsia="Times New Roman" w:hAnsi="Arial" w:cs="Arial"/>
          <w:color w:val="000000"/>
          <w:shd w:val="clear" w:color="auto" w:fill="FFFFFF"/>
          <w:lang w:val="en-GB" w:eastAsia="zh-CN"/>
        </w:rPr>
        <w:t>git merge</w:t>
      </w:r>
    </w:p>
    <w:p w14:paraId="2CDE8B22" w14:textId="77777777" w:rsidR="00EC792F" w:rsidRPr="00EC792F" w:rsidRDefault="00EC792F" w:rsidP="00EC792F">
      <w:pPr>
        <w:spacing w:after="240"/>
        <w:rPr>
          <w:rFonts w:ascii="Times New Roman" w:eastAsia="Times New Roman" w:hAnsi="Times New Roman" w:cs="Times New Roman"/>
          <w:lang w:val="en-GB" w:eastAsia="zh-CN"/>
        </w:rPr>
      </w:pPr>
      <w:r w:rsidRPr="00EC792F">
        <w:rPr>
          <w:rFonts w:ascii="Times New Roman" w:eastAsia="Times New Roman" w:hAnsi="Times New Roman" w:cs="Times New Roman"/>
          <w:lang w:val="en-GB" w:eastAsia="zh-CN"/>
        </w:rPr>
        <w:br/>
      </w:r>
    </w:p>
    <w:p w14:paraId="708C742F" w14:textId="77777777" w:rsidR="00EC792F" w:rsidRPr="00EC792F" w:rsidRDefault="00EC792F" w:rsidP="00EC792F">
      <w:pPr>
        <w:rPr>
          <w:rFonts w:ascii="Times New Roman" w:eastAsia="Times New Roman" w:hAnsi="Times New Roman" w:cs="Times New Roman"/>
          <w:lang w:val="en-GB" w:eastAsia="zh-CN"/>
        </w:rPr>
      </w:pPr>
      <w:r w:rsidRPr="00EC792F">
        <w:rPr>
          <w:rFonts w:ascii="Arial" w:eastAsia="Times New Roman" w:hAnsi="Arial" w:cs="Arial"/>
          <w:color w:val="000000"/>
          <w:shd w:val="clear" w:color="auto" w:fill="FFFFFF"/>
          <w:lang w:val="en-GB" w:eastAsia="zh-CN"/>
        </w:rPr>
        <w:t>Things that we need to include in the quiz:</w:t>
      </w:r>
    </w:p>
    <w:p w14:paraId="5752314C" w14:textId="77777777" w:rsidR="00EC792F" w:rsidRPr="00EC792F" w:rsidRDefault="00EC792F" w:rsidP="00EC792F">
      <w:pPr>
        <w:rPr>
          <w:rFonts w:ascii="Times New Roman" w:eastAsia="Times New Roman" w:hAnsi="Times New Roman" w:cs="Times New Roman"/>
          <w:lang w:val="en-GB" w:eastAsia="zh-CN"/>
        </w:rPr>
      </w:pPr>
      <w:r w:rsidRPr="00EC792F">
        <w:rPr>
          <w:rFonts w:ascii="Arial" w:eastAsia="Times New Roman" w:hAnsi="Arial" w:cs="Arial"/>
          <w:color w:val="000000"/>
          <w:shd w:val="clear" w:color="auto" w:fill="FFFFFF"/>
          <w:lang w:val="en-GB" w:eastAsia="zh-CN"/>
        </w:rPr>
        <w:t>Unit 1: Tian</w:t>
      </w:r>
    </w:p>
    <w:p w14:paraId="073A2520" w14:textId="77777777" w:rsidR="00EC792F" w:rsidRPr="00EC792F" w:rsidRDefault="00EC792F" w:rsidP="00EC792F">
      <w:pPr>
        <w:numPr>
          <w:ilvl w:val="0"/>
          <w:numId w:val="7"/>
        </w:numPr>
        <w:spacing w:before="240"/>
        <w:textAlignment w:val="baseline"/>
        <w:rPr>
          <w:rFonts w:ascii="Arial" w:eastAsia="Times New Roman" w:hAnsi="Arial" w:cs="Arial"/>
          <w:color w:val="000000"/>
          <w:lang w:val="en-GB" w:eastAsia="zh-CN"/>
        </w:rPr>
      </w:pPr>
      <w:r w:rsidRPr="00EC792F">
        <w:rPr>
          <w:rFonts w:ascii="Arial" w:eastAsia="Times New Roman" w:hAnsi="Arial" w:cs="Arial"/>
          <w:color w:val="000000"/>
          <w:shd w:val="clear" w:color="auto" w:fill="FFFFFF"/>
          <w:lang w:val="en-GB" w:eastAsia="zh-CN"/>
        </w:rPr>
        <w:t>The COMSC engagement team need the ability to add new questions.</w:t>
      </w:r>
    </w:p>
    <w:p w14:paraId="5CAF0168" w14:textId="77777777" w:rsidR="00EC792F" w:rsidRPr="00EC792F" w:rsidRDefault="00EC792F" w:rsidP="00EC792F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lang w:val="en-GB" w:eastAsia="zh-CN"/>
        </w:rPr>
      </w:pPr>
      <w:r w:rsidRPr="00EC792F">
        <w:rPr>
          <w:rFonts w:ascii="Arial" w:eastAsia="Times New Roman" w:hAnsi="Arial" w:cs="Arial"/>
          <w:color w:val="000000"/>
          <w:shd w:val="clear" w:color="auto" w:fill="FFFFFF"/>
          <w:lang w:val="en-GB" w:eastAsia="zh-CN"/>
        </w:rPr>
        <w:t>This should include question ID, question type, the question itself.</w:t>
      </w:r>
    </w:p>
    <w:p w14:paraId="40D5E93E" w14:textId="77777777" w:rsidR="00EC792F" w:rsidRPr="00EC792F" w:rsidRDefault="00EC792F" w:rsidP="00EC792F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lang w:val="en-GB" w:eastAsia="zh-CN"/>
        </w:rPr>
      </w:pPr>
      <w:r w:rsidRPr="00EC792F">
        <w:rPr>
          <w:rFonts w:ascii="Arial" w:eastAsia="Times New Roman" w:hAnsi="Arial" w:cs="Arial"/>
          <w:color w:val="000000"/>
          <w:shd w:val="clear" w:color="auto" w:fill="FFFFFF"/>
          <w:lang w:val="en-GB" w:eastAsia="zh-CN"/>
        </w:rPr>
        <w:lastRenderedPageBreak/>
        <w:t xml:space="preserve">It needs to include the correct answer plus </w:t>
      </w:r>
      <w:proofErr w:type="spellStart"/>
      <w:r w:rsidRPr="00EC792F">
        <w:rPr>
          <w:rFonts w:ascii="Arial" w:eastAsia="Times New Roman" w:hAnsi="Arial" w:cs="Arial"/>
          <w:color w:val="000000"/>
          <w:shd w:val="clear" w:color="auto" w:fill="FFFFFF"/>
          <w:lang w:val="en-GB" w:eastAsia="zh-CN"/>
        </w:rPr>
        <w:t>addtional</w:t>
      </w:r>
      <w:proofErr w:type="spellEnd"/>
      <w:r w:rsidRPr="00EC792F">
        <w:rPr>
          <w:rFonts w:ascii="Arial" w:eastAsia="Times New Roman" w:hAnsi="Arial" w:cs="Arial"/>
          <w:color w:val="000000"/>
          <w:shd w:val="clear" w:color="auto" w:fill="FFFFFF"/>
          <w:lang w:val="en-GB" w:eastAsia="zh-CN"/>
        </w:rPr>
        <w:t xml:space="preserve"> incorrect answers. </w:t>
      </w:r>
    </w:p>
    <w:p w14:paraId="6961D007" w14:textId="77777777" w:rsidR="00EC792F" w:rsidRPr="00EC792F" w:rsidRDefault="00EC792F" w:rsidP="00EC792F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lang w:val="en-GB" w:eastAsia="zh-CN"/>
        </w:rPr>
      </w:pPr>
      <w:r w:rsidRPr="00EC792F">
        <w:rPr>
          <w:rFonts w:ascii="Arial" w:eastAsia="Times New Roman" w:hAnsi="Arial" w:cs="Arial"/>
          <w:color w:val="000000"/>
          <w:shd w:val="clear" w:color="auto" w:fill="FFFFFF"/>
          <w:lang w:val="en-GB" w:eastAsia="zh-CN"/>
        </w:rPr>
        <w:t>It should include difficulty level and category of question.</w:t>
      </w:r>
    </w:p>
    <w:p w14:paraId="68769AF2" w14:textId="77777777" w:rsidR="00EC792F" w:rsidRPr="00EC792F" w:rsidRDefault="00EC792F" w:rsidP="00EC792F">
      <w:pPr>
        <w:numPr>
          <w:ilvl w:val="0"/>
          <w:numId w:val="7"/>
        </w:numPr>
        <w:spacing w:after="240"/>
        <w:textAlignment w:val="baseline"/>
        <w:rPr>
          <w:rFonts w:ascii="Arial" w:eastAsia="Times New Roman" w:hAnsi="Arial" w:cs="Arial"/>
          <w:color w:val="000000"/>
          <w:lang w:val="en-GB" w:eastAsia="zh-CN"/>
        </w:rPr>
      </w:pPr>
      <w:r w:rsidRPr="00EC792F">
        <w:rPr>
          <w:rFonts w:ascii="Arial" w:eastAsia="Times New Roman" w:hAnsi="Arial" w:cs="Arial"/>
          <w:color w:val="000000"/>
          <w:shd w:val="clear" w:color="auto" w:fill="FFFFFF"/>
          <w:lang w:val="en-GB" w:eastAsia="zh-CN"/>
        </w:rPr>
        <w:t>Make sure the question is stored in a database</w:t>
      </w:r>
    </w:p>
    <w:p w14:paraId="2923202A" w14:textId="77777777" w:rsidR="00EC792F" w:rsidRPr="00EC792F" w:rsidRDefault="00EC792F" w:rsidP="00EC792F">
      <w:pPr>
        <w:spacing w:before="240" w:after="240"/>
        <w:rPr>
          <w:rFonts w:ascii="Times New Roman" w:eastAsia="Times New Roman" w:hAnsi="Times New Roman" w:cs="Times New Roman"/>
          <w:lang w:val="en-GB" w:eastAsia="zh-CN"/>
        </w:rPr>
      </w:pPr>
      <w:r w:rsidRPr="00EC792F">
        <w:rPr>
          <w:rFonts w:ascii="Arial" w:eastAsia="Times New Roman" w:hAnsi="Arial" w:cs="Arial"/>
          <w:color w:val="000000"/>
          <w:shd w:val="clear" w:color="auto" w:fill="FFFFFF"/>
          <w:lang w:val="en-GB" w:eastAsia="zh-CN"/>
        </w:rPr>
        <w:t>Unit 2: Rory</w:t>
      </w:r>
    </w:p>
    <w:p w14:paraId="4395B476" w14:textId="77777777" w:rsidR="00EC792F" w:rsidRPr="00EC792F" w:rsidRDefault="00EC792F" w:rsidP="00EC792F">
      <w:pPr>
        <w:numPr>
          <w:ilvl w:val="0"/>
          <w:numId w:val="8"/>
        </w:numPr>
        <w:spacing w:before="240"/>
        <w:textAlignment w:val="baseline"/>
        <w:rPr>
          <w:rFonts w:ascii="Arial" w:eastAsia="Times New Roman" w:hAnsi="Arial" w:cs="Arial"/>
          <w:color w:val="000000"/>
          <w:lang w:val="en-GB" w:eastAsia="zh-CN"/>
        </w:rPr>
      </w:pPr>
      <w:r w:rsidRPr="00EC792F">
        <w:rPr>
          <w:rFonts w:ascii="Arial" w:eastAsia="Times New Roman" w:hAnsi="Arial" w:cs="Arial"/>
          <w:color w:val="000000"/>
          <w:shd w:val="clear" w:color="auto" w:fill="FFFFFF"/>
          <w:lang w:val="en-GB" w:eastAsia="zh-CN"/>
        </w:rPr>
        <w:t>The COMSC engagement team need the ability to amend or delete current questions.</w:t>
      </w:r>
    </w:p>
    <w:p w14:paraId="6138FE76" w14:textId="77777777" w:rsidR="00EC792F" w:rsidRPr="00EC792F" w:rsidRDefault="00EC792F" w:rsidP="00EC792F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lang w:val="en-GB" w:eastAsia="zh-CN"/>
        </w:rPr>
      </w:pPr>
      <w:r w:rsidRPr="00EC792F">
        <w:rPr>
          <w:rFonts w:ascii="Arial" w:eastAsia="Times New Roman" w:hAnsi="Arial" w:cs="Arial"/>
          <w:color w:val="000000"/>
          <w:shd w:val="clear" w:color="auto" w:fill="FFFFFF"/>
          <w:lang w:val="en-GB" w:eastAsia="zh-CN"/>
        </w:rPr>
        <w:t>Similar to Unit 1 they should be able to amend the question itself, correct answer plus additional incorrect answers and difficulty level</w:t>
      </w:r>
    </w:p>
    <w:p w14:paraId="6286EEC6" w14:textId="77777777" w:rsidR="00EC792F" w:rsidRPr="00EC792F" w:rsidRDefault="00EC792F" w:rsidP="00EC792F">
      <w:pPr>
        <w:numPr>
          <w:ilvl w:val="0"/>
          <w:numId w:val="8"/>
        </w:numPr>
        <w:spacing w:after="240"/>
        <w:textAlignment w:val="baseline"/>
        <w:rPr>
          <w:rFonts w:ascii="Arial" w:eastAsia="Times New Roman" w:hAnsi="Arial" w:cs="Arial"/>
          <w:color w:val="000000"/>
          <w:lang w:val="en-GB" w:eastAsia="zh-CN"/>
        </w:rPr>
      </w:pPr>
      <w:r w:rsidRPr="00EC792F">
        <w:rPr>
          <w:rFonts w:ascii="Arial" w:eastAsia="Times New Roman" w:hAnsi="Arial" w:cs="Arial"/>
          <w:color w:val="000000"/>
          <w:shd w:val="clear" w:color="auto" w:fill="FFFFFF"/>
          <w:lang w:val="en-GB" w:eastAsia="zh-CN"/>
        </w:rPr>
        <w:t>Make sure the amended question is stored in a database &amp; make sure it has a different question ID. </w:t>
      </w:r>
    </w:p>
    <w:p w14:paraId="6D831012" w14:textId="77777777" w:rsidR="00EC792F" w:rsidRPr="00EC792F" w:rsidRDefault="00EC792F" w:rsidP="00EC792F">
      <w:pPr>
        <w:spacing w:before="240" w:after="240"/>
        <w:rPr>
          <w:rFonts w:ascii="Times New Roman" w:eastAsia="Times New Roman" w:hAnsi="Times New Roman" w:cs="Times New Roman"/>
          <w:lang w:val="en-GB" w:eastAsia="zh-CN"/>
        </w:rPr>
      </w:pPr>
      <w:r w:rsidRPr="00EC792F">
        <w:rPr>
          <w:rFonts w:ascii="Arial" w:eastAsia="Times New Roman" w:hAnsi="Arial" w:cs="Arial"/>
          <w:color w:val="000000"/>
          <w:shd w:val="clear" w:color="auto" w:fill="FFFFFF"/>
          <w:lang w:val="en-GB" w:eastAsia="zh-CN"/>
        </w:rPr>
        <w:t xml:space="preserve">Unit 3 - </w:t>
      </w:r>
      <w:proofErr w:type="spellStart"/>
      <w:r w:rsidRPr="00EC792F">
        <w:rPr>
          <w:rFonts w:ascii="Arial" w:eastAsia="Times New Roman" w:hAnsi="Arial" w:cs="Arial"/>
          <w:color w:val="000000"/>
          <w:shd w:val="clear" w:color="auto" w:fill="FFFFFF"/>
          <w:lang w:val="en-GB" w:eastAsia="zh-CN"/>
        </w:rPr>
        <w:t>Rayann</w:t>
      </w:r>
      <w:proofErr w:type="spellEnd"/>
    </w:p>
    <w:p w14:paraId="580C8331" w14:textId="77777777" w:rsidR="00EC792F" w:rsidRPr="00EC792F" w:rsidRDefault="00EC792F" w:rsidP="00EC792F">
      <w:pPr>
        <w:numPr>
          <w:ilvl w:val="0"/>
          <w:numId w:val="9"/>
        </w:numPr>
        <w:spacing w:before="240"/>
        <w:textAlignment w:val="baseline"/>
        <w:rPr>
          <w:rFonts w:ascii="Arial" w:eastAsia="Times New Roman" w:hAnsi="Arial" w:cs="Arial"/>
          <w:color w:val="000000"/>
          <w:lang w:val="en-GB" w:eastAsia="zh-CN"/>
        </w:rPr>
      </w:pPr>
      <w:r w:rsidRPr="00EC792F">
        <w:rPr>
          <w:rFonts w:ascii="Arial" w:eastAsia="Times New Roman" w:hAnsi="Arial" w:cs="Arial"/>
          <w:color w:val="000000"/>
          <w:shd w:val="clear" w:color="auto" w:fill="FFFFFF"/>
          <w:lang w:val="en-GB" w:eastAsia="zh-CN"/>
        </w:rPr>
        <w:t>COMSC team should be able to create the 2 quiz’s (multiple choice and true/false)</w:t>
      </w:r>
    </w:p>
    <w:p w14:paraId="7311C3FE" w14:textId="77777777" w:rsidR="00EC792F" w:rsidRPr="00EC792F" w:rsidRDefault="00EC792F" w:rsidP="00EC792F">
      <w:pPr>
        <w:numPr>
          <w:ilvl w:val="0"/>
          <w:numId w:val="9"/>
        </w:numPr>
        <w:spacing w:after="240"/>
        <w:textAlignment w:val="baseline"/>
        <w:rPr>
          <w:rFonts w:ascii="Arial" w:eastAsia="Times New Roman" w:hAnsi="Arial" w:cs="Arial"/>
          <w:color w:val="000000"/>
          <w:lang w:val="en-GB" w:eastAsia="zh-CN"/>
        </w:rPr>
      </w:pPr>
      <w:r w:rsidRPr="00EC792F">
        <w:rPr>
          <w:rFonts w:ascii="Arial" w:eastAsia="Times New Roman" w:hAnsi="Arial" w:cs="Arial"/>
          <w:color w:val="000000"/>
          <w:shd w:val="clear" w:color="auto" w:fill="FFFFFF"/>
          <w:lang w:val="en-GB" w:eastAsia="zh-CN"/>
        </w:rPr>
        <w:t xml:space="preserve">They should decide on the number of questions to be included in the quiz, the level of difficulty and category and also set the timer (i.e. </w:t>
      </w:r>
      <w:proofErr w:type="spellStart"/>
      <w:r w:rsidRPr="00EC792F">
        <w:rPr>
          <w:rFonts w:ascii="Arial" w:eastAsia="Times New Roman" w:hAnsi="Arial" w:cs="Arial"/>
          <w:color w:val="000000"/>
          <w:shd w:val="clear" w:color="auto" w:fill="FFFFFF"/>
          <w:lang w:val="en-GB" w:eastAsia="zh-CN"/>
        </w:rPr>
        <w:t>aet</w:t>
      </w:r>
      <w:proofErr w:type="spellEnd"/>
      <w:r w:rsidRPr="00EC792F">
        <w:rPr>
          <w:rFonts w:ascii="Arial" w:eastAsia="Times New Roman" w:hAnsi="Arial" w:cs="Arial"/>
          <w:color w:val="000000"/>
          <w:shd w:val="clear" w:color="auto" w:fill="FFFFFF"/>
          <w:lang w:val="en-GB" w:eastAsia="zh-CN"/>
        </w:rPr>
        <w:t xml:space="preserve"> how long the pupils get to answer the question). </w:t>
      </w:r>
    </w:p>
    <w:p w14:paraId="0B98D546" w14:textId="77777777" w:rsidR="00EC792F" w:rsidRPr="00EC792F" w:rsidRDefault="00EC792F" w:rsidP="00EC792F">
      <w:pPr>
        <w:spacing w:before="240" w:after="240"/>
        <w:rPr>
          <w:rFonts w:ascii="Times New Roman" w:eastAsia="Times New Roman" w:hAnsi="Times New Roman" w:cs="Times New Roman"/>
          <w:lang w:val="en-GB" w:eastAsia="zh-CN"/>
        </w:rPr>
      </w:pPr>
      <w:r w:rsidRPr="00EC792F">
        <w:rPr>
          <w:rFonts w:ascii="Arial" w:eastAsia="Times New Roman" w:hAnsi="Arial" w:cs="Arial"/>
          <w:color w:val="000000"/>
          <w:shd w:val="clear" w:color="auto" w:fill="FFFFFF"/>
          <w:lang w:val="en-GB" w:eastAsia="zh-CN"/>
        </w:rPr>
        <w:t>Unit 4: Elaine</w:t>
      </w:r>
    </w:p>
    <w:p w14:paraId="013A846C" w14:textId="77777777" w:rsidR="00EC792F" w:rsidRPr="00EC792F" w:rsidRDefault="00EC792F" w:rsidP="00EC792F">
      <w:pPr>
        <w:numPr>
          <w:ilvl w:val="0"/>
          <w:numId w:val="10"/>
        </w:numPr>
        <w:spacing w:before="240"/>
        <w:textAlignment w:val="baseline"/>
        <w:rPr>
          <w:rFonts w:ascii="Arial" w:eastAsia="Times New Roman" w:hAnsi="Arial" w:cs="Arial"/>
          <w:color w:val="000000"/>
          <w:lang w:val="en-GB" w:eastAsia="zh-CN"/>
        </w:rPr>
      </w:pPr>
      <w:r w:rsidRPr="00EC792F">
        <w:rPr>
          <w:rFonts w:ascii="Arial" w:eastAsia="Times New Roman" w:hAnsi="Arial" w:cs="Arial"/>
          <w:color w:val="000000"/>
          <w:shd w:val="clear" w:color="auto" w:fill="FFFFFF"/>
          <w:lang w:val="en-GB" w:eastAsia="zh-CN"/>
        </w:rPr>
        <w:t>Enable pupil to take part in a quiz</w:t>
      </w:r>
    </w:p>
    <w:p w14:paraId="3CF6DA3B" w14:textId="77777777" w:rsidR="00EC792F" w:rsidRPr="00EC792F" w:rsidRDefault="00EC792F" w:rsidP="00EC792F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lang w:val="en-GB" w:eastAsia="zh-CN"/>
        </w:rPr>
      </w:pPr>
      <w:r w:rsidRPr="00EC792F">
        <w:rPr>
          <w:rFonts w:ascii="Arial" w:eastAsia="Times New Roman" w:hAnsi="Arial" w:cs="Arial"/>
          <w:color w:val="000000"/>
          <w:shd w:val="clear" w:color="auto" w:fill="FFFFFF"/>
          <w:lang w:val="en-GB" w:eastAsia="zh-CN"/>
        </w:rPr>
        <w:t> Initially the pupil selects the type of quiz i.e. multiple choice or true/false</w:t>
      </w:r>
    </w:p>
    <w:p w14:paraId="651EEFB6" w14:textId="77777777" w:rsidR="00EC792F" w:rsidRPr="00EC792F" w:rsidRDefault="00EC792F" w:rsidP="00EC792F">
      <w:pPr>
        <w:numPr>
          <w:ilvl w:val="0"/>
          <w:numId w:val="11"/>
        </w:numPr>
        <w:spacing w:after="240"/>
        <w:textAlignment w:val="baseline"/>
        <w:rPr>
          <w:rFonts w:ascii="Arial" w:eastAsia="Times New Roman" w:hAnsi="Arial" w:cs="Arial"/>
          <w:color w:val="000000"/>
          <w:lang w:val="en-GB" w:eastAsia="zh-CN"/>
        </w:rPr>
      </w:pPr>
      <w:r w:rsidRPr="00EC792F">
        <w:rPr>
          <w:rFonts w:ascii="Arial" w:eastAsia="Times New Roman" w:hAnsi="Arial" w:cs="Arial"/>
          <w:color w:val="000000"/>
          <w:shd w:val="clear" w:color="auto" w:fill="FFFFFF"/>
          <w:lang w:val="en-GB" w:eastAsia="zh-CN"/>
        </w:rPr>
        <w:t>The system then randomly picks the questions from the database. </w:t>
      </w:r>
    </w:p>
    <w:p w14:paraId="6EDEFC18" w14:textId="77777777" w:rsidR="00EC792F" w:rsidRPr="00EC792F" w:rsidRDefault="00EC792F" w:rsidP="00EC792F">
      <w:pPr>
        <w:spacing w:before="240" w:after="240"/>
        <w:rPr>
          <w:rFonts w:ascii="Times New Roman" w:eastAsia="Times New Roman" w:hAnsi="Times New Roman" w:cs="Times New Roman"/>
          <w:lang w:val="en-GB" w:eastAsia="zh-CN"/>
        </w:rPr>
      </w:pPr>
      <w:r w:rsidRPr="00EC792F">
        <w:rPr>
          <w:rFonts w:ascii="Arial" w:eastAsia="Times New Roman" w:hAnsi="Arial" w:cs="Arial"/>
          <w:color w:val="000000"/>
          <w:shd w:val="clear" w:color="auto" w:fill="FFFFFF"/>
          <w:lang w:val="en-GB" w:eastAsia="zh-CN"/>
        </w:rPr>
        <w:t>Unit 5: Ellie</w:t>
      </w:r>
    </w:p>
    <w:p w14:paraId="7B7A22E5" w14:textId="77777777" w:rsidR="00EC792F" w:rsidRPr="00EC792F" w:rsidRDefault="00EC792F" w:rsidP="00EC792F">
      <w:pPr>
        <w:numPr>
          <w:ilvl w:val="0"/>
          <w:numId w:val="12"/>
        </w:numPr>
        <w:spacing w:before="240"/>
        <w:textAlignment w:val="baseline"/>
        <w:rPr>
          <w:rFonts w:ascii="Arial" w:eastAsia="Times New Roman" w:hAnsi="Arial" w:cs="Arial"/>
          <w:color w:val="000000"/>
          <w:lang w:val="en-GB" w:eastAsia="zh-CN"/>
        </w:rPr>
      </w:pPr>
      <w:r w:rsidRPr="00EC792F">
        <w:rPr>
          <w:rFonts w:ascii="Arial" w:eastAsia="Times New Roman" w:hAnsi="Arial" w:cs="Arial"/>
          <w:color w:val="000000"/>
          <w:shd w:val="clear" w:color="auto" w:fill="FFFFFF"/>
          <w:lang w:val="en-GB" w:eastAsia="zh-CN"/>
        </w:rPr>
        <w:t>The pupil starts the quiz.</w:t>
      </w:r>
    </w:p>
    <w:p w14:paraId="1799A6E7" w14:textId="77777777" w:rsidR="00EC792F" w:rsidRPr="00EC792F" w:rsidRDefault="00EC792F" w:rsidP="00EC792F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lang w:val="en-GB" w:eastAsia="zh-CN"/>
        </w:rPr>
      </w:pPr>
      <w:r w:rsidRPr="00EC792F">
        <w:rPr>
          <w:rFonts w:ascii="Arial" w:eastAsia="Times New Roman" w:hAnsi="Arial" w:cs="Arial"/>
          <w:color w:val="000000"/>
          <w:shd w:val="clear" w:color="auto" w:fill="FFFFFF"/>
          <w:lang w:val="en-GB" w:eastAsia="zh-CN"/>
        </w:rPr>
        <w:t>The pupil gets feedback about whether their answer is correct directly after answering the question. </w:t>
      </w:r>
    </w:p>
    <w:p w14:paraId="7CA49B32" w14:textId="77777777" w:rsidR="00EC792F" w:rsidRPr="00EC792F" w:rsidRDefault="00EC792F" w:rsidP="00EC792F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lang w:val="en-GB" w:eastAsia="zh-CN"/>
        </w:rPr>
      </w:pPr>
      <w:r w:rsidRPr="00EC792F">
        <w:rPr>
          <w:rFonts w:ascii="Arial" w:eastAsia="Times New Roman" w:hAnsi="Arial" w:cs="Arial"/>
          <w:color w:val="000000"/>
          <w:shd w:val="clear" w:color="auto" w:fill="FFFFFF"/>
          <w:lang w:val="en-GB" w:eastAsia="zh-CN"/>
        </w:rPr>
        <w:t>Pupil needs to be told what correct answer is if it is incorrect. </w:t>
      </w:r>
    </w:p>
    <w:p w14:paraId="51E2BE9B" w14:textId="77777777" w:rsidR="00EC792F" w:rsidRPr="00EC792F" w:rsidRDefault="00EC792F" w:rsidP="00EC792F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lang w:val="en-GB" w:eastAsia="zh-CN"/>
        </w:rPr>
      </w:pPr>
      <w:r w:rsidRPr="00EC792F">
        <w:rPr>
          <w:rFonts w:ascii="Arial" w:eastAsia="Times New Roman" w:hAnsi="Arial" w:cs="Arial"/>
          <w:color w:val="000000"/>
          <w:shd w:val="clear" w:color="auto" w:fill="FFFFFF"/>
          <w:lang w:val="en-GB" w:eastAsia="zh-CN"/>
        </w:rPr>
        <w:t>The pupil has an option to skip the question (this is treated as an incorrect answer) </w:t>
      </w:r>
    </w:p>
    <w:p w14:paraId="02B71A74" w14:textId="77777777" w:rsidR="00EC792F" w:rsidRPr="00EC792F" w:rsidRDefault="00EC792F" w:rsidP="00EC792F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lang w:val="en-GB" w:eastAsia="zh-CN"/>
        </w:rPr>
      </w:pPr>
      <w:r w:rsidRPr="00EC792F">
        <w:rPr>
          <w:rFonts w:ascii="Arial" w:eastAsia="Times New Roman" w:hAnsi="Arial" w:cs="Arial"/>
          <w:color w:val="000000"/>
          <w:shd w:val="clear" w:color="auto" w:fill="FFFFFF"/>
          <w:lang w:val="en-GB" w:eastAsia="zh-CN"/>
        </w:rPr>
        <w:t>Pupil has an option to end the quiz early/restart quiz. </w:t>
      </w:r>
    </w:p>
    <w:p w14:paraId="457E74F6" w14:textId="77777777" w:rsidR="00EC792F" w:rsidRPr="00EC792F" w:rsidRDefault="00EC792F" w:rsidP="00EC792F">
      <w:pPr>
        <w:numPr>
          <w:ilvl w:val="0"/>
          <w:numId w:val="12"/>
        </w:numPr>
        <w:spacing w:after="240"/>
        <w:textAlignment w:val="baseline"/>
        <w:rPr>
          <w:rFonts w:ascii="Arial" w:eastAsia="Times New Roman" w:hAnsi="Arial" w:cs="Arial"/>
          <w:color w:val="000000"/>
          <w:lang w:val="en-GB" w:eastAsia="zh-CN"/>
        </w:rPr>
      </w:pPr>
      <w:r w:rsidRPr="00EC792F">
        <w:rPr>
          <w:rFonts w:ascii="Arial" w:eastAsia="Times New Roman" w:hAnsi="Arial" w:cs="Arial"/>
          <w:color w:val="000000"/>
          <w:shd w:val="clear" w:color="auto" w:fill="FFFFFF"/>
          <w:lang w:val="en-GB" w:eastAsia="zh-CN"/>
        </w:rPr>
        <w:t>At the end of the quiz the pupil’s overall score is displayed. </w:t>
      </w:r>
    </w:p>
    <w:p w14:paraId="1F59CA47" w14:textId="77777777" w:rsidR="00EC792F" w:rsidRPr="00EC792F" w:rsidRDefault="00EC792F" w:rsidP="00EC792F">
      <w:pPr>
        <w:spacing w:before="240" w:after="240"/>
        <w:rPr>
          <w:rFonts w:ascii="Times New Roman" w:eastAsia="Times New Roman" w:hAnsi="Times New Roman" w:cs="Times New Roman"/>
          <w:lang w:val="en-GB" w:eastAsia="zh-CN"/>
        </w:rPr>
      </w:pPr>
      <w:r w:rsidRPr="00EC792F">
        <w:rPr>
          <w:rFonts w:ascii="Arial" w:eastAsia="Times New Roman" w:hAnsi="Arial" w:cs="Arial"/>
          <w:color w:val="000000"/>
          <w:shd w:val="clear" w:color="auto" w:fill="FFFFFF"/>
          <w:lang w:val="en-GB" w:eastAsia="zh-CN"/>
        </w:rPr>
        <w:t>Unit 6 - Robert</w:t>
      </w:r>
    </w:p>
    <w:p w14:paraId="52B1C628" w14:textId="77777777" w:rsidR="00EC792F" w:rsidRPr="00EC792F" w:rsidRDefault="00EC792F" w:rsidP="00EC792F">
      <w:pPr>
        <w:numPr>
          <w:ilvl w:val="0"/>
          <w:numId w:val="13"/>
        </w:numPr>
        <w:spacing w:before="240"/>
        <w:textAlignment w:val="baseline"/>
        <w:rPr>
          <w:rFonts w:ascii="Arial" w:eastAsia="Times New Roman" w:hAnsi="Arial" w:cs="Arial"/>
          <w:color w:val="000000"/>
          <w:lang w:val="en-GB" w:eastAsia="zh-CN"/>
        </w:rPr>
      </w:pPr>
      <w:r w:rsidRPr="00EC792F">
        <w:rPr>
          <w:rFonts w:ascii="Arial" w:eastAsia="Times New Roman" w:hAnsi="Arial" w:cs="Arial"/>
          <w:color w:val="000000"/>
          <w:shd w:val="clear" w:color="auto" w:fill="FFFFFF"/>
          <w:lang w:val="en-GB" w:eastAsia="zh-CN"/>
        </w:rPr>
        <w:t xml:space="preserve">The COMSC engagement team are able to view statistics about </w:t>
      </w:r>
      <w:proofErr w:type="gramStart"/>
      <w:r w:rsidRPr="00EC792F">
        <w:rPr>
          <w:rFonts w:ascii="Arial" w:eastAsia="Times New Roman" w:hAnsi="Arial" w:cs="Arial"/>
          <w:color w:val="000000"/>
          <w:shd w:val="clear" w:color="auto" w:fill="FFFFFF"/>
          <w:lang w:val="en-GB" w:eastAsia="zh-CN"/>
        </w:rPr>
        <w:t>visitors</w:t>
      </w:r>
      <w:proofErr w:type="gramEnd"/>
      <w:r w:rsidRPr="00EC792F">
        <w:rPr>
          <w:rFonts w:ascii="Arial" w:eastAsia="Times New Roman" w:hAnsi="Arial" w:cs="Arial"/>
          <w:color w:val="000000"/>
          <w:shd w:val="clear" w:color="auto" w:fill="FFFFFF"/>
          <w:lang w:val="en-GB" w:eastAsia="zh-CN"/>
        </w:rPr>
        <w:t xml:space="preserve"> overall performance on the quiz. (For example; percentage of time a question is answered correctly, the question most often answered incorrectly, and percentage of people who gave up at that question.)</w:t>
      </w:r>
    </w:p>
    <w:p w14:paraId="090BC77F" w14:textId="77777777" w:rsidR="00EC792F" w:rsidRPr="00EC792F" w:rsidRDefault="00EC792F" w:rsidP="00EC792F">
      <w:pPr>
        <w:numPr>
          <w:ilvl w:val="0"/>
          <w:numId w:val="13"/>
        </w:numPr>
        <w:spacing w:after="240"/>
        <w:textAlignment w:val="baseline"/>
        <w:rPr>
          <w:rFonts w:ascii="Arial" w:eastAsia="Times New Roman" w:hAnsi="Arial" w:cs="Arial"/>
          <w:color w:val="000000"/>
          <w:lang w:val="en-GB" w:eastAsia="zh-CN"/>
        </w:rPr>
      </w:pPr>
      <w:r w:rsidRPr="00EC792F">
        <w:rPr>
          <w:rFonts w:ascii="Arial" w:eastAsia="Times New Roman" w:hAnsi="Arial" w:cs="Arial"/>
          <w:color w:val="000000"/>
          <w:shd w:val="clear" w:color="auto" w:fill="FFFFFF"/>
          <w:lang w:val="en-GB" w:eastAsia="zh-CN"/>
        </w:rPr>
        <w:t>The COMSC team need to be able to access this info from the COMSC user interface. </w:t>
      </w:r>
    </w:p>
    <w:p w14:paraId="23F11A3F" w14:textId="77777777" w:rsidR="00EC792F" w:rsidRPr="00EC792F" w:rsidRDefault="00EC792F" w:rsidP="00EC792F">
      <w:pPr>
        <w:spacing w:before="240" w:after="240"/>
        <w:rPr>
          <w:rFonts w:ascii="Times New Roman" w:eastAsia="Times New Roman" w:hAnsi="Times New Roman" w:cs="Times New Roman"/>
          <w:lang w:val="en-GB" w:eastAsia="zh-CN"/>
        </w:rPr>
      </w:pPr>
      <w:r w:rsidRPr="00EC792F">
        <w:rPr>
          <w:rFonts w:ascii="Arial" w:eastAsia="Times New Roman" w:hAnsi="Arial" w:cs="Arial"/>
          <w:color w:val="000000"/>
          <w:shd w:val="clear" w:color="auto" w:fill="FFFFFF"/>
          <w:lang w:val="en-GB" w:eastAsia="zh-CN"/>
        </w:rPr>
        <w:t>Unit 7</w:t>
      </w:r>
    </w:p>
    <w:p w14:paraId="7388A4D2" w14:textId="77777777" w:rsidR="00EC792F" w:rsidRPr="00EC792F" w:rsidRDefault="00EC792F" w:rsidP="00EC792F">
      <w:pPr>
        <w:numPr>
          <w:ilvl w:val="0"/>
          <w:numId w:val="14"/>
        </w:numPr>
        <w:spacing w:before="240" w:after="240"/>
        <w:textAlignment w:val="baseline"/>
        <w:rPr>
          <w:rFonts w:ascii="Arial" w:eastAsia="Times New Roman" w:hAnsi="Arial" w:cs="Arial"/>
          <w:color w:val="000000"/>
          <w:lang w:val="en-GB" w:eastAsia="zh-CN"/>
        </w:rPr>
      </w:pPr>
      <w:r w:rsidRPr="00EC792F">
        <w:rPr>
          <w:rFonts w:ascii="Arial" w:eastAsia="Times New Roman" w:hAnsi="Arial" w:cs="Arial"/>
          <w:color w:val="000000"/>
          <w:shd w:val="clear" w:color="auto" w:fill="FFFFFF"/>
          <w:lang w:val="en-GB" w:eastAsia="zh-CN"/>
        </w:rPr>
        <w:t>COMSC team need to be able to log in.</w:t>
      </w:r>
    </w:p>
    <w:p w14:paraId="5C28067F" w14:textId="77777777" w:rsidR="00EC792F" w:rsidRPr="00EC792F" w:rsidRDefault="00EC792F" w:rsidP="00EC792F">
      <w:pPr>
        <w:spacing w:after="240"/>
        <w:rPr>
          <w:rFonts w:ascii="Times New Roman" w:eastAsia="Times New Roman" w:hAnsi="Times New Roman" w:cs="Times New Roman"/>
          <w:lang w:val="en-GB" w:eastAsia="zh-CN"/>
        </w:rPr>
      </w:pPr>
      <w:r w:rsidRPr="00EC792F">
        <w:rPr>
          <w:rFonts w:ascii="Times New Roman" w:eastAsia="Times New Roman" w:hAnsi="Times New Roman" w:cs="Times New Roman"/>
          <w:lang w:val="en-GB" w:eastAsia="zh-CN"/>
        </w:rPr>
        <w:lastRenderedPageBreak/>
        <w:br/>
      </w:r>
    </w:p>
    <w:p w14:paraId="068E19DF" w14:textId="77777777" w:rsidR="00EC792F" w:rsidRPr="00EC792F" w:rsidRDefault="00EC792F" w:rsidP="00EC792F">
      <w:pPr>
        <w:numPr>
          <w:ilvl w:val="0"/>
          <w:numId w:val="15"/>
        </w:numPr>
        <w:spacing w:before="240"/>
        <w:textAlignment w:val="baseline"/>
        <w:rPr>
          <w:rFonts w:ascii="Arial" w:eastAsia="Times New Roman" w:hAnsi="Arial" w:cs="Arial"/>
          <w:color w:val="000000"/>
          <w:lang w:val="en-GB" w:eastAsia="zh-CN"/>
        </w:rPr>
      </w:pPr>
      <w:r w:rsidRPr="00EC792F">
        <w:rPr>
          <w:rFonts w:ascii="Arial" w:eastAsia="Times New Roman" w:hAnsi="Arial" w:cs="Arial"/>
          <w:color w:val="000000"/>
          <w:shd w:val="clear" w:color="auto" w:fill="FFFFFF"/>
          <w:lang w:val="en-GB" w:eastAsia="zh-CN"/>
        </w:rPr>
        <w:t>Enable visitors to take part in a quiz. (The quiz should be multiple choice)</w:t>
      </w:r>
    </w:p>
    <w:p w14:paraId="14832A6D" w14:textId="77777777" w:rsidR="00EC792F" w:rsidRPr="00EC792F" w:rsidRDefault="00EC792F" w:rsidP="00EC792F">
      <w:pPr>
        <w:numPr>
          <w:ilvl w:val="0"/>
          <w:numId w:val="15"/>
        </w:numPr>
        <w:textAlignment w:val="baseline"/>
        <w:rPr>
          <w:rFonts w:ascii="Arial" w:eastAsia="Times New Roman" w:hAnsi="Arial" w:cs="Arial"/>
          <w:color w:val="000000"/>
          <w:lang w:val="en-GB" w:eastAsia="zh-CN"/>
        </w:rPr>
      </w:pPr>
      <w:r w:rsidRPr="00EC792F">
        <w:rPr>
          <w:rFonts w:ascii="Arial" w:eastAsia="Times New Roman" w:hAnsi="Arial" w:cs="Arial"/>
          <w:color w:val="000000"/>
          <w:shd w:val="clear" w:color="auto" w:fill="FFFFFF"/>
          <w:lang w:val="en-GB" w:eastAsia="zh-CN"/>
        </w:rPr>
        <w:t>Enable visitors to take part in a second quiz, containing questions of a different format/style to the first. (these can be picture questions)</w:t>
      </w:r>
    </w:p>
    <w:p w14:paraId="06FF43BC" w14:textId="77777777" w:rsidR="00EC792F" w:rsidRPr="00EC792F" w:rsidRDefault="00EC792F" w:rsidP="00EC792F">
      <w:pPr>
        <w:numPr>
          <w:ilvl w:val="0"/>
          <w:numId w:val="15"/>
        </w:numPr>
        <w:textAlignment w:val="baseline"/>
        <w:rPr>
          <w:rFonts w:ascii="Arial" w:eastAsia="Times New Roman" w:hAnsi="Arial" w:cs="Arial"/>
          <w:color w:val="000000"/>
          <w:lang w:val="en-GB" w:eastAsia="zh-CN"/>
        </w:rPr>
      </w:pPr>
      <w:r w:rsidRPr="00EC792F">
        <w:rPr>
          <w:rFonts w:ascii="Arial" w:eastAsia="Times New Roman" w:hAnsi="Arial" w:cs="Arial"/>
          <w:color w:val="000000"/>
          <w:shd w:val="clear" w:color="auto" w:fill="FFFFFF"/>
          <w:lang w:val="en-GB" w:eastAsia="zh-CN"/>
        </w:rPr>
        <w:t>Following the entry of an answer, the visitor must receive immediate feedback on their answer.</w:t>
      </w:r>
    </w:p>
    <w:p w14:paraId="09D63640" w14:textId="77777777" w:rsidR="00EC792F" w:rsidRPr="00EC792F" w:rsidRDefault="00EC792F" w:rsidP="00EC792F">
      <w:pPr>
        <w:numPr>
          <w:ilvl w:val="0"/>
          <w:numId w:val="15"/>
        </w:numPr>
        <w:textAlignment w:val="baseline"/>
        <w:rPr>
          <w:rFonts w:ascii="Arial" w:eastAsia="Times New Roman" w:hAnsi="Arial" w:cs="Arial"/>
          <w:color w:val="000000"/>
          <w:lang w:val="en-GB" w:eastAsia="zh-CN"/>
        </w:rPr>
      </w:pPr>
      <w:r w:rsidRPr="00EC792F">
        <w:rPr>
          <w:rFonts w:ascii="Arial" w:eastAsia="Times New Roman" w:hAnsi="Arial" w:cs="Arial"/>
          <w:color w:val="000000"/>
          <w:shd w:val="clear" w:color="auto" w:fill="FFFFFF"/>
          <w:lang w:val="en-GB" w:eastAsia="zh-CN"/>
        </w:rPr>
        <w:t xml:space="preserve">Each visitor can select to restart the quiz and if the visitor completed the entire </w:t>
      </w:r>
      <w:proofErr w:type="gramStart"/>
      <w:r w:rsidRPr="00EC792F">
        <w:rPr>
          <w:rFonts w:ascii="Arial" w:eastAsia="Times New Roman" w:hAnsi="Arial" w:cs="Arial"/>
          <w:color w:val="000000"/>
          <w:shd w:val="clear" w:color="auto" w:fill="FFFFFF"/>
          <w:lang w:val="en-GB" w:eastAsia="zh-CN"/>
        </w:rPr>
        <w:t>quiz</w:t>
      </w:r>
      <w:proofErr w:type="gramEnd"/>
      <w:r w:rsidRPr="00EC792F">
        <w:rPr>
          <w:rFonts w:ascii="Arial" w:eastAsia="Times New Roman" w:hAnsi="Arial" w:cs="Arial"/>
          <w:color w:val="000000"/>
          <w:shd w:val="clear" w:color="auto" w:fill="FFFFFF"/>
          <w:lang w:val="en-GB" w:eastAsia="zh-CN"/>
        </w:rPr>
        <w:t xml:space="preserve"> they should at the end be presented with a summary of their performance.</w:t>
      </w:r>
    </w:p>
    <w:p w14:paraId="79EBFC81" w14:textId="77777777" w:rsidR="00EC792F" w:rsidRPr="00EC792F" w:rsidRDefault="00EC792F" w:rsidP="00EC792F">
      <w:pPr>
        <w:numPr>
          <w:ilvl w:val="0"/>
          <w:numId w:val="15"/>
        </w:numPr>
        <w:textAlignment w:val="baseline"/>
        <w:rPr>
          <w:rFonts w:ascii="Arial" w:eastAsia="Times New Roman" w:hAnsi="Arial" w:cs="Arial"/>
          <w:color w:val="000000"/>
          <w:lang w:val="en-GB" w:eastAsia="zh-CN"/>
        </w:rPr>
      </w:pPr>
      <w:r w:rsidRPr="00EC792F">
        <w:rPr>
          <w:rFonts w:ascii="Arial" w:eastAsia="Times New Roman" w:hAnsi="Arial" w:cs="Arial"/>
          <w:color w:val="000000"/>
          <w:shd w:val="clear" w:color="auto" w:fill="FFFFFF"/>
          <w:lang w:val="en-GB" w:eastAsia="zh-CN"/>
        </w:rPr>
        <w:t>The COMSC engagement team need the ability to add new questions.</w:t>
      </w:r>
    </w:p>
    <w:p w14:paraId="6D42D719" w14:textId="77777777" w:rsidR="00EC792F" w:rsidRPr="00EC792F" w:rsidRDefault="00EC792F" w:rsidP="00EC792F">
      <w:pPr>
        <w:numPr>
          <w:ilvl w:val="0"/>
          <w:numId w:val="15"/>
        </w:numPr>
        <w:textAlignment w:val="baseline"/>
        <w:rPr>
          <w:rFonts w:ascii="Arial" w:eastAsia="Times New Roman" w:hAnsi="Arial" w:cs="Arial"/>
          <w:color w:val="000000"/>
          <w:lang w:val="en-GB" w:eastAsia="zh-CN"/>
        </w:rPr>
      </w:pPr>
      <w:r w:rsidRPr="00EC792F">
        <w:rPr>
          <w:rFonts w:ascii="Arial" w:eastAsia="Times New Roman" w:hAnsi="Arial" w:cs="Arial"/>
          <w:color w:val="000000"/>
          <w:shd w:val="clear" w:color="auto" w:fill="FFFFFF"/>
          <w:lang w:val="en-GB" w:eastAsia="zh-CN"/>
        </w:rPr>
        <w:t>The COMSC engagement team need the ability to amend or delete current questions.</w:t>
      </w:r>
    </w:p>
    <w:p w14:paraId="3842CC33" w14:textId="77777777" w:rsidR="00EC792F" w:rsidRPr="00EC792F" w:rsidRDefault="00EC792F" w:rsidP="00EC792F">
      <w:pPr>
        <w:numPr>
          <w:ilvl w:val="0"/>
          <w:numId w:val="15"/>
        </w:numPr>
        <w:spacing w:after="240"/>
        <w:textAlignment w:val="baseline"/>
        <w:rPr>
          <w:rFonts w:ascii="Arial" w:eastAsia="Times New Roman" w:hAnsi="Arial" w:cs="Arial"/>
          <w:color w:val="000000"/>
          <w:lang w:val="en-GB" w:eastAsia="zh-CN"/>
        </w:rPr>
      </w:pPr>
      <w:r w:rsidRPr="00EC792F">
        <w:rPr>
          <w:rFonts w:ascii="Arial" w:eastAsia="Times New Roman" w:hAnsi="Arial" w:cs="Arial"/>
          <w:color w:val="000000"/>
          <w:shd w:val="clear" w:color="auto" w:fill="FFFFFF"/>
          <w:lang w:val="en-GB" w:eastAsia="zh-CN"/>
        </w:rPr>
        <w:t xml:space="preserve">The COMSC engagement team are able to view statistics about </w:t>
      </w:r>
      <w:proofErr w:type="gramStart"/>
      <w:r w:rsidRPr="00EC792F">
        <w:rPr>
          <w:rFonts w:ascii="Arial" w:eastAsia="Times New Roman" w:hAnsi="Arial" w:cs="Arial"/>
          <w:color w:val="000000"/>
          <w:shd w:val="clear" w:color="auto" w:fill="FFFFFF"/>
          <w:lang w:val="en-GB" w:eastAsia="zh-CN"/>
        </w:rPr>
        <w:t>visitors</w:t>
      </w:r>
      <w:proofErr w:type="gramEnd"/>
      <w:r w:rsidRPr="00EC792F">
        <w:rPr>
          <w:rFonts w:ascii="Arial" w:eastAsia="Times New Roman" w:hAnsi="Arial" w:cs="Arial"/>
          <w:color w:val="000000"/>
          <w:shd w:val="clear" w:color="auto" w:fill="FFFFFF"/>
          <w:lang w:val="en-GB" w:eastAsia="zh-CN"/>
        </w:rPr>
        <w:t xml:space="preserve"> overall performance on the quiz. (For example; percentage of time a question is answered correctly, the question most often answered incorrectly, and percentage of people who gave up at that question.)</w:t>
      </w:r>
    </w:p>
    <w:p w14:paraId="75A08C94" w14:textId="77777777" w:rsidR="00EC792F" w:rsidRPr="00EC792F" w:rsidRDefault="00EC792F" w:rsidP="00EC792F">
      <w:pPr>
        <w:spacing w:before="240" w:after="240"/>
        <w:rPr>
          <w:rFonts w:ascii="Times New Roman" w:eastAsia="Times New Roman" w:hAnsi="Times New Roman" w:cs="Times New Roman"/>
          <w:lang w:val="en-GB" w:eastAsia="zh-CN"/>
        </w:rPr>
      </w:pPr>
      <w:r w:rsidRPr="00EC792F">
        <w:rPr>
          <w:rFonts w:ascii="Arial" w:eastAsia="Times New Roman" w:hAnsi="Arial" w:cs="Arial"/>
          <w:color w:val="000000"/>
          <w:shd w:val="clear" w:color="auto" w:fill="FFFFFF"/>
          <w:lang w:val="en-GB" w:eastAsia="zh-CN"/>
        </w:rPr>
        <w:t>These are examples of additional things that we can include:</w:t>
      </w:r>
    </w:p>
    <w:p w14:paraId="2B3DF19E" w14:textId="77777777" w:rsidR="00EC792F" w:rsidRPr="00EC792F" w:rsidRDefault="00EC792F" w:rsidP="00EC792F">
      <w:pPr>
        <w:numPr>
          <w:ilvl w:val="0"/>
          <w:numId w:val="16"/>
        </w:numPr>
        <w:spacing w:before="240"/>
        <w:textAlignment w:val="baseline"/>
        <w:rPr>
          <w:rFonts w:ascii="Arial" w:eastAsia="Times New Roman" w:hAnsi="Arial" w:cs="Arial"/>
          <w:color w:val="000000"/>
          <w:lang w:val="en-GB" w:eastAsia="zh-CN"/>
        </w:rPr>
      </w:pPr>
      <w:r w:rsidRPr="00EC792F">
        <w:rPr>
          <w:rFonts w:ascii="Arial" w:eastAsia="Times New Roman" w:hAnsi="Arial" w:cs="Arial"/>
          <w:color w:val="000000"/>
          <w:shd w:val="clear" w:color="auto" w:fill="FFFFFF"/>
          <w:lang w:val="en-GB" w:eastAsia="zh-CN"/>
        </w:rPr>
        <w:t>Questions are displayed in a random order</w:t>
      </w:r>
    </w:p>
    <w:p w14:paraId="026B0AF3" w14:textId="77777777" w:rsidR="00EC792F" w:rsidRPr="00EC792F" w:rsidRDefault="00EC792F" w:rsidP="00EC792F">
      <w:pPr>
        <w:numPr>
          <w:ilvl w:val="0"/>
          <w:numId w:val="16"/>
        </w:numPr>
        <w:textAlignment w:val="baseline"/>
        <w:rPr>
          <w:rFonts w:ascii="Arial" w:eastAsia="Times New Roman" w:hAnsi="Arial" w:cs="Arial"/>
          <w:color w:val="000000"/>
          <w:lang w:val="en-GB" w:eastAsia="zh-CN"/>
        </w:rPr>
      </w:pPr>
      <w:r w:rsidRPr="00EC792F">
        <w:rPr>
          <w:rFonts w:ascii="Arial" w:eastAsia="Times New Roman" w:hAnsi="Arial" w:cs="Arial"/>
          <w:color w:val="000000"/>
          <w:shd w:val="clear" w:color="auto" w:fill="FFFFFF"/>
          <w:lang w:val="en-GB" w:eastAsia="zh-CN"/>
        </w:rPr>
        <w:t>The Engagement team can select a particular topic for the quiz</w:t>
      </w:r>
    </w:p>
    <w:p w14:paraId="5F8FC9DE" w14:textId="77777777" w:rsidR="00EC792F" w:rsidRPr="00EC792F" w:rsidRDefault="00EC792F" w:rsidP="00EC792F">
      <w:pPr>
        <w:numPr>
          <w:ilvl w:val="0"/>
          <w:numId w:val="16"/>
        </w:numPr>
        <w:textAlignment w:val="baseline"/>
        <w:rPr>
          <w:rFonts w:ascii="Arial" w:eastAsia="Times New Roman" w:hAnsi="Arial" w:cs="Arial"/>
          <w:color w:val="000000"/>
          <w:lang w:val="en-GB" w:eastAsia="zh-CN"/>
        </w:rPr>
      </w:pPr>
      <w:r w:rsidRPr="00EC792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GB" w:eastAsia="zh-CN"/>
        </w:rPr>
        <w:t>The Engagement team can enter information about the schools attending an event</w:t>
      </w:r>
    </w:p>
    <w:p w14:paraId="2A402F55" w14:textId="77777777" w:rsidR="00EC792F" w:rsidRPr="00EC792F" w:rsidRDefault="00EC792F" w:rsidP="00EC792F">
      <w:pPr>
        <w:numPr>
          <w:ilvl w:val="0"/>
          <w:numId w:val="16"/>
        </w:numPr>
        <w:textAlignment w:val="baseline"/>
        <w:rPr>
          <w:rFonts w:ascii="Arial" w:eastAsia="Times New Roman" w:hAnsi="Arial" w:cs="Arial"/>
          <w:color w:val="000000"/>
          <w:lang w:val="en-GB" w:eastAsia="zh-CN"/>
        </w:rPr>
      </w:pPr>
      <w:r w:rsidRPr="00EC792F">
        <w:rPr>
          <w:rFonts w:ascii="Arial" w:eastAsia="Times New Roman" w:hAnsi="Arial" w:cs="Arial"/>
          <w:color w:val="000000"/>
          <w:shd w:val="clear" w:color="auto" w:fill="FFFFFF"/>
          <w:lang w:val="en-GB" w:eastAsia="zh-CN"/>
        </w:rPr>
        <w:t>The Engagement team can download statistics for a particular event or school.</w:t>
      </w:r>
    </w:p>
    <w:p w14:paraId="7B6486A6" w14:textId="77777777" w:rsidR="00EC792F" w:rsidRPr="00EC792F" w:rsidRDefault="00EC792F" w:rsidP="00EC792F">
      <w:pPr>
        <w:numPr>
          <w:ilvl w:val="0"/>
          <w:numId w:val="16"/>
        </w:numPr>
        <w:spacing w:after="240"/>
        <w:textAlignment w:val="baseline"/>
        <w:rPr>
          <w:rFonts w:ascii="Arial" w:eastAsia="Times New Roman" w:hAnsi="Arial" w:cs="Arial"/>
          <w:color w:val="000000"/>
          <w:lang w:val="en-GB" w:eastAsia="zh-CN"/>
        </w:rPr>
      </w:pPr>
      <w:r w:rsidRPr="00EC792F">
        <w:rPr>
          <w:rFonts w:ascii="Arial" w:eastAsia="Times New Roman" w:hAnsi="Arial" w:cs="Arial"/>
          <w:color w:val="000000"/>
          <w:shd w:val="clear" w:color="auto" w:fill="FFFFFF"/>
          <w:lang w:val="en-GB" w:eastAsia="zh-CN"/>
        </w:rPr>
        <w:t>COMSC team should be able to delete a question.</w:t>
      </w:r>
    </w:p>
    <w:p w14:paraId="5A8E860A" w14:textId="77777777" w:rsidR="00EC792F" w:rsidRPr="00EC792F" w:rsidRDefault="00EC792F" w:rsidP="00EC792F">
      <w:pPr>
        <w:spacing w:after="240"/>
        <w:rPr>
          <w:rFonts w:ascii="Times New Roman" w:eastAsia="Times New Roman" w:hAnsi="Times New Roman" w:cs="Times New Roman"/>
          <w:lang w:val="en-GB" w:eastAsia="zh-CN"/>
        </w:rPr>
      </w:pPr>
      <w:r w:rsidRPr="00EC792F">
        <w:rPr>
          <w:rFonts w:ascii="Times New Roman" w:eastAsia="Times New Roman" w:hAnsi="Times New Roman" w:cs="Times New Roman"/>
          <w:lang w:val="en-GB" w:eastAsia="zh-CN"/>
        </w:rPr>
        <w:br/>
      </w:r>
    </w:p>
    <w:p w14:paraId="4B08B5EE" w14:textId="77777777" w:rsidR="00BE298A" w:rsidRDefault="00BE298A"/>
    <w:sectPr w:rsidR="00BE298A" w:rsidSect="00EC792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A0B5C"/>
    <w:multiLevelType w:val="multilevel"/>
    <w:tmpl w:val="103E7E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82D41"/>
    <w:multiLevelType w:val="multilevel"/>
    <w:tmpl w:val="9DD22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40AE8"/>
    <w:multiLevelType w:val="multilevel"/>
    <w:tmpl w:val="1DCED3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2A843C66"/>
    <w:multiLevelType w:val="multilevel"/>
    <w:tmpl w:val="AD868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8A0C6F"/>
    <w:multiLevelType w:val="multilevel"/>
    <w:tmpl w:val="52EE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575271"/>
    <w:multiLevelType w:val="multilevel"/>
    <w:tmpl w:val="FFD0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5252EC"/>
    <w:multiLevelType w:val="multilevel"/>
    <w:tmpl w:val="BCAEE6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CF2074"/>
    <w:multiLevelType w:val="multilevel"/>
    <w:tmpl w:val="5124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A27711"/>
    <w:multiLevelType w:val="multilevel"/>
    <w:tmpl w:val="53625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7F1435"/>
    <w:multiLevelType w:val="multilevel"/>
    <w:tmpl w:val="D076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1E721D"/>
    <w:multiLevelType w:val="multilevel"/>
    <w:tmpl w:val="23862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A60F82"/>
    <w:multiLevelType w:val="multilevel"/>
    <w:tmpl w:val="60A4D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3B3171"/>
    <w:multiLevelType w:val="multilevel"/>
    <w:tmpl w:val="0F4A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1903B4"/>
    <w:multiLevelType w:val="multilevel"/>
    <w:tmpl w:val="A2EA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F16CEC"/>
    <w:multiLevelType w:val="multilevel"/>
    <w:tmpl w:val="F132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B64D23"/>
    <w:multiLevelType w:val="multilevel"/>
    <w:tmpl w:val="F1D625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  <w:lvlOverride w:ilvl="0">
      <w:lvl w:ilvl="0">
        <w:numFmt w:val="decimal"/>
        <w:lvlText w:val="%1."/>
        <w:lvlJc w:val="left"/>
      </w:lvl>
    </w:lvlOverride>
  </w:num>
  <w:num w:numId="3">
    <w:abstractNumId w:val="15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5"/>
  </w:num>
  <w:num w:numId="7">
    <w:abstractNumId w:val="14"/>
  </w:num>
  <w:num w:numId="8">
    <w:abstractNumId w:val="13"/>
  </w:num>
  <w:num w:numId="9">
    <w:abstractNumId w:val="7"/>
  </w:num>
  <w:num w:numId="10">
    <w:abstractNumId w:val="11"/>
  </w:num>
  <w:num w:numId="11">
    <w:abstractNumId w:val="9"/>
  </w:num>
  <w:num w:numId="12">
    <w:abstractNumId w:val="10"/>
  </w:num>
  <w:num w:numId="13">
    <w:abstractNumId w:val="4"/>
  </w:num>
  <w:num w:numId="14">
    <w:abstractNumId w:val="3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9851F4"/>
    <w:rsid w:val="00BE298A"/>
    <w:rsid w:val="00EC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236882"/>
  <w14:defaultImageDpi w14:val="300"/>
  <w15:docId w15:val="{B937F23E-ACE0-EE44-9B11-5E32F56B9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792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zh-CN"/>
    </w:rPr>
  </w:style>
  <w:style w:type="character" w:styleId="Hyperlink">
    <w:name w:val="Hyperlink"/>
    <w:basedOn w:val="DefaultParagraphFont"/>
    <w:uiPriority w:val="99"/>
    <w:semiHidden/>
    <w:unhideWhenUsed/>
    <w:rsid w:val="00EC79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texplorer/SECW2/invita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784</Words>
  <Characters>3783</Characters>
  <Application>Microsoft Office Word</Application>
  <DocSecurity>0</DocSecurity>
  <Lines>72</Lines>
  <Paragraphs>15</Paragraphs>
  <ScaleCrop>false</ScaleCrop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Office</cp:lastModifiedBy>
  <cp:revision>2</cp:revision>
  <dcterms:created xsi:type="dcterms:W3CDTF">2014-01-14T12:04:00Z</dcterms:created>
  <dcterms:modified xsi:type="dcterms:W3CDTF">2020-02-20T16:10:00Z</dcterms:modified>
</cp:coreProperties>
</file>