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keepNext w:val="0"/>
        <w:keepLines w:val="0"/>
        <w:spacing w:after="80" w:lineRule="auto"/>
        <w:ind w:right="-360"/>
        <w:jc w:val="center"/>
        <w:rPr>
          <w:b w:val="1"/>
          <w:bCs w:val="1"/>
        </w:rPr>
      </w:pPr>
      <w:bookmarkStart w:colFirst="0" w:colLast="0" w:name="_tkh41ra8lsl6" w:id="0"/>
      <w:bookmarkEnd w:id="0"/>
      <w:r w:rsidDel="00000000" w:rsidR="00000000" w:rsidRPr="00000000">
        <w:rPr>
          <w:b w:val="1"/>
          <w:bCs w:val="1"/>
          <w:rtl w:val="0"/>
        </w:rPr>
        <w:t xml:space="preserve">Warehouse Automation</w:t>
      </w:r>
    </w:p>
    <w:p w:rsidR="00000000" w:rsidDel="00000000" w:rsidP="00000000" w:rsidRDefault="00000000" w:rsidRPr="00000000" w14:paraId="0000000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00" w:line="276" w:lineRule="auto"/>
        <w:jc w:val="center"/>
        <w:rPr>
          <w:sz w:val="36"/>
          <w:szCs w:val="36"/>
        </w:rPr>
      </w:pPr>
      <w:r w:rsidDel="00000000" w:rsidR="00000000" w:rsidRPr="00000000">
        <w:rPr>
          <w:sz w:val="36"/>
          <w:szCs w:val="36"/>
          <w:rtl w:val="0"/>
        </w:rPr>
        <w:t xml:space="preserve">Software Engineering M.Sc. Project</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b w:val="1"/>
          <w:bCs w:val="1"/>
          <w:sz w:val="36"/>
          <w:szCs w:val="36"/>
          <w:rtl w:val="0"/>
        </w:rPr>
        <w:t xml:space="preserve">Software Requirements Specification</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spacing w:after="200" w:line="240" w:lineRule="auto"/>
        <w:jc w:val="center"/>
        <w:rPr>
          <w:b w:val="1"/>
          <w:bCs w:val="1"/>
          <w:sz w:val="28"/>
          <w:szCs w:val="28"/>
        </w:rPr>
      </w:pPr>
      <w:r w:rsidDel="00000000" w:rsidR="00000000" w:rsidRPr="00000000">
        <w:rPr>
          <w:b w:val="1"/>
          <w:bCs w:val="1"/>
          <w:sz w:val="28"/>
          <w:szCs w:val="28"/>
          <w:rtl w:val="0"/>
        </w:rPr>
        <w:t xml:space="preserve">Authors:</w:t>
      </w:r>
    </w:p>
    <w:p w:rsidR="00000000" w:rsidDel="00000000" w:rsidP="00000000" w:rsidRDefault="00000000" w:rsidRPr="00000000" w14:paraId="00000019">
      <w:pPr>
        <w:spacing w:after="20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A">
      <w:pPr>
        <w:spacing w:after="0" w:before="0" w:lineRule="auto"/>
        <w:ind w:left="0" w:right="-360" w:firstLine="0"/>
        <w:jc w:val="center"/>
        <w:rPr>
          <w:sz w:val="36"/>
          <w:szCs w:val="36"/>
        </w:rPr>
      </w:pPr>
      <w:r w:rsidDel="00000000" w:rsidR="00000000" w:rsidRPr="00000000">
        <w:rPr>
          <w:sz w:val="36"/>
          <w:szCs w:val="36"/>
          <w:rtl w:val="0"/>
        </w:rPr>
        <w:t xml:space="preserve">Natai Ella - 208768150</w:t>
      </w:r>
    </w:p>
    <w:p w:rsidR="00000000" w:rsidDel="00000000" w:rsidP="00000000" w:rsidRDefault="00000000" w:rsidRPr="00000000" w14:paraId="0000001B">
      <w:pPr>
        <w:spacing w:after="0" w:before="0" w:lineRule="auto"/>
        <w:ind w:left="0" w:right="-360" w:firstLine="0"/>
        <w:jc w:val="center"/>
        <w:rPr>
          <w:sz w:val="36"/>
          <w:szCs w:val="36"/>
        </w:rPr>
      </w:pPr>
      <w:r w:rsidDel="00000000" w:rsidR="00000000" w:rsidRPr="00000000">
        <w:rPr>
          <w:sz w:val="36"/>
          <w:szCs w:val="36"/>
          <w:rtl w:val="0"/>
        </w:rPr>
        <w:t xml:space="preserve">Rodion </w:t>
      </w:r>
      <w:r w:rsidDel="00000000" w:rsidR="00000000" w:rsidRPr="00000000">
        <w:rPr>
          <w:sz w:val="36"/>
          <w:szCs w:val="36"/>
          <w:rtl w:val="0"/>
        </w:rPr>
        <w:t xml:space="preserve">Novakovskiy</w:t>
      </w:r>
      <w:r w:rsidDel="00000000" w:rsidR="00000000" w:rsidRPr="00000000">
        <w:rPr>
          <w:sz w:val="36"/>
          <w:szCs w:val="36"/>
          <w:rtl w:val="0"/>
        </w:rPr>
        <w:t xml:space="preserve"> - 336121777</w:t>
      </w:r>
    </w:p>
    <w:p w:rsidR="00000000" w:rsidDel="00000000" w:rsidP="00000000" w:rsidRDefault="00000000" w:rsidRPr="00000000" w14:paraId="0000001C">
      <w:pPr>
        <w:spacing w:after="240" w:before="240" w:lineRule="auto"/>
        <w:ind w:left="0" w:right="-360" w:firstLine="0"/>
        <w:jc w:val="center"/>
        <w:rPr>
          <w:sz w:val="20"/>
          <w:szCs w:val="20"/>
        </w:rPr>
      </w:pPr>
      <w:r w:rsidDel="00000000" w:rsidR="00000000" w:rsidRPr="00000000">
        <w:rPr>
          <w:rtl w:val="0"/>
        </w:rPr>
      </w:r>
    </w:p>
    <w:p w:rsidR="00000000" w:rsidDel="00000000" w:rsidP="00000000" w:rsidRDefault="00000000" w:rsidRPr="00000000" w14:paraId="0000001D">
      <w:pPr>
        <w:spacing w:after="240" w:before="240" w:lineRule="auto"/>
        <w:ind w:left="0" w:right="-360" w:firstLine="0"/>
        <w:jc w:val="cente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Title"/>
        <w:spacing w:after="240" w:before="240" w:lineRule="auto"/>
        <w:ind w:right="-360"/>
        <w:rPr/>
      </w:pPr>
      <w:bookmarkStart w:colFirst="0" w:colLast="0" w:name="_21o31pppntph" w:id="1"/>
      <w:bookmarkEnd w:id="1"/>
      <w:r w:rsidDel="00000000" w:rsidR="00000000" w:rsidRPr="00000000">
        <w:rPr>
          <w:rtl w:val="0"/>
        </w:rPr>
        <w:t xml:space="preserve">Table of Contents</w:t>
      </w:r>
    </w:p>
    <w:sdt>
      <w:sdtPr>
        <w:id w:val="1357138709"/>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xvx2cf3ng9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c2r0bapx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Project Overview</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wwkd1wy4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Purpose of the System</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jr9mcfgi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Scope</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ysn0gauf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Assumptions</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vbck9dedkz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Environment Specification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gjv2x23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Environment Model</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ite557ok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Environment Taxonomy</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us08lx6t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Physical Boundaries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yjujxw3y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Logical Boundaries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jczd8m1o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Environmental Constraints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y6809awoe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Agent Specification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lxici9u2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Agent Type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v4b1br74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Agent Goals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0dh9frzo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Perception Capabilities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3ejutzf7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Action Capabilities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s1fbf2j3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Internal State</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lb0rqk6j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Agent Limitations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zok2nof4aq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Functional Requirements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8e8mhml7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System-Level Functional Requirements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j9zm6j85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Agent-Level Functional Requirements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ntiv6i18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Coordination Requirements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eg7lxpw9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Learning and Optimization Requirements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lyj7242v28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Simulation and Visualization Requirements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yb6kauss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Simulation Requirements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0w27rpcq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Visualization Requirements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bd18myw4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Monitoring and Metrics Visualization</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13j8el0c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Verification Support</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j83uru0x9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Interaction Models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ji06lvkz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Cooperation Model</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oxgrrjk3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Initial Coordination Mechanism</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b3gfi1mo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Extended Coordination Mechanism</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i07wfvp4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Conflict Resolution</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1k1iwokt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Optional Role/Zoning Model</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q6317kmvo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Utility and Success Metrics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vpn8jjaj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Agent Utility Function</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pzxpnyaf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Path Inefficiency</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u8s6cub6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Social Welfare</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pnzku7je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Global System Success Metrics</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ox1r0xoety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Validation Scenarios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1"/>
        <w:rPr>
          <w:color w:val="0b5394"/>
        </w:rPr>
      </w:pPr>
      <w:bookmarkStart w:colFirst="0" w:colLast="0" w:name="_uxvx2cf3ng99" w:id="2"/>
      <w:bookmarkEnd w:id="2"/>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48">
      <w:pPr>
        <w:pStyle w:val="Heading2"/>
        <w:rPr>
          <w:color w:val="0b5394"/>
        </w:rPr>
      </w:pPr>
      <w:bookmarkStart w:colFirst="0" w:colLast="0" w:name="_occ2r0bapxzl" w:id="3"/>
      <w:bookmarkEnd w:id="3"/>
      <w:r w:rsidDel="00000000" w:rsidR="00000000" w:rsidRPr="00000000">
        <w:rPr>
          <w:rtl w:val="0"/>
        </w:rPr>
        <w:t xml:space="preserve">1.1 Project Overview</w:t>
      </w: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t xml:space="preserve">This project defines a multi-agent warehouse automation system in which autonomous agents operate in a shared warehouse environment to transport items from pickup locations to designated delivery or storage points. The system is modeled as a grid-based warehouse in which agents must move efficiently, avoid obstacles, coordinate with other agents, and complete logistics tasks under dynamic conditions. The project is intended as a simulation-based study of cooperative multi-agent behavior in a constrained and partially observable environment.</w:t>
      </w:r>
      <w:r w:rsidDel="00000000" w:rsidR="00000000" w:rsidRPr="00000000">
        <w:rPr>
          <w:sz w:val="24"/>
          <w:szCs w:val="24"/>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spacing w:after="240" w:before="240" w:lineRule="auto"/>
        <w:ind w:right="-360"/>
        <w:rPr/>
      </w:pPr>
      <w:bookmarkStart w:colFirst="0" w:colLast="0" w:name="_olwwkd1wy4ws" w:id="4"/>
      <w:bookmarkEnd w:id="4"/>
      <w:r w:rsidDel="00000000" w:rsidR="00000000" w:rsidRPr="00000000">
        <w:rPr>
          <w:rtl w:val="0"/>
        </w:rPr>
        <w:t xml:space="preserve">1.2 Purpose of the System </w:t>
      </w:r>
    </w:p>
    <w:p w:rsidR="00000000" w:rsidDel="00000000" w:rsidP="00000000" w:rsidRDefault="00000000" w:rsidRPr="00000000" w14:paraId="0000004C">
      <w:pPr>
        <w:rPr/>
      </w:pPr>
      <w:r w:rsidDel="00000000" w:rsidR="00000000" w:rsidRPr="00000000">
        <w:rPr>
          <w:rtl w:val="0"/>
        </w:rPr>
        <w:t xml:space="preserve">The purpose of the system is to simulate and analyze how multiple cooperative agents can perform warehouse logistics tasks efficiently and safely. The system should support autonomous navigation, task execution, conflict avoidance, and coordination between agents while maintaining high delivery throughput and low congestion.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spacing w:after="240" w:before="240" w:lineRule="auto"/>
        <w:ind w:right="-360"/>
        <w:rPr/>
      </w:pPr>
      <w:bookmarkStart w:colFirst="0" w:colLast="0" w:name="_2ajr9mcfgi0z" w:id="5"/>
      <w:bookmarkEnd w:id="5"/>
      <w:r w:rsidDel="00000000" w:rsidR="00000000" w:rsidRPr="00000000">
        <w:rPr>
          <w:rtl w:val="0"/>
        </w:rPr>
        <w:t xml:space="preserve">1.3 Scope</w:t>
      </w:r>
    </w:p>
    <w:p w:rsidR="00000000" w:rsidDel="00000000" w:rsidP="00000000" w:rsidRDefault="00000000" w:rsidRPr="00000000" w14:paraId="0000004F">
      <w:pPr>
        <w:rPr/>
      </w:pPr>
      <w:r w:rsidDel="00000000" w:rsidR="00000000" w:rsidRPr="00000000">
        <w:rPr>
          <w:rtl w:val="0"/>
        </w:rPr>
        <w:t xml:space="preserve">The Software Requirements Specification document (SRS) defines what the warehouse automation system must achieve, including:</w:t>
      </w:r>
    </w:p>
    <w:p w:rsidR="00000000" w:rsidDel="00000000" w:rsidP="00000000" w:rsidRDefault="00000000" w:rsidRPr="00000000" w14:paraId="00000050">
      <w:pPr>
        <w:numPr>
          <w:ilvl w:val="0"/>
          <w:numId w:val="12"/>
        </w:numPr>
        <w:spacing w:before="200" w:lineRule="auto"/>
        <w:ind w:left="720" w:hanging="360"/>
        <w:rPr>
          <w:u w:val="none"/>
        </w:rPr>
      </w:pPr>
      <w:r w:rsidDel="00000000" w:rsidR="00000000" w:rsidRPr="00000000">
        <w:rPr>
          <w:rtl w:val="0"/>
        </w:rPr>
        <w:t xml:space="preserve">The environment in which agents operate.</w:t>
      </w:r>
    </w:p>
    <w:p w:rsidR="00000000" w:rsidDel="00000000" w:rsidP="00000000" w:rsidRDefault="00000000" w:rsidRPr="00000000" w14:paraId="00000051">
      <w:pPr>
        <w:numPr>
          <w:ilvl w:val="0"/>
          <w:numId w:val="12"/>
        </w:numPr>
        <w:ind w:left="720" w:hanging="360"/>
        <w:rPr>
          <w:u w:val="none"/>
        </w:rPr>
      </w:pPr>
      <w:r w:rsidDel="00000000" w:rsidR="00000000" w:rsidRPr="00000000">
        <w:rPr>
          <w:rtl w:val="0"/>
        </w:rPr>
        <w:t xml:space="preserve">The types of agents and their capabilities.</w:t>
      </w:r>
    </w:p>
    <w:p w:rsidR="00000000" w:rsidDel="00000000" w:rsidP="00000000" w:rsidRDefault="00000000" w:rsidRPr="00000000" w14:paraId="00000052">
      <w:pPr>
        <w:numPr>
          <w:ilvl w:val="0"/>
          <w:numId w:val="12"/>
        </w:numPr>
        <w:ind w:left="720" w:hanging="360"/>
        <w:rPr>
          <w:u w:val="none"/>
        </w:rPr>
      </w:pPr>
      <w:r w:rsidDel="00000000" w:rsidR="00000000" w:rsidRPr="00000000">
        <w:rPr>
          <w:rtl w:val="0"/>
        </w:rPr>
        <w:t xml:space="preserve">The functional requirements of both agents and the overall system.</w:t>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The interaction mechanisms used for coordination.</w:t>
      </w:r>
    </w:p>
    <w:p w:rsidR="00000000" w:rsidDel="00000000" w:rsidP="00000000" w:rsidRDefault="00000000" w:rsidRPr="00000000" w14:paraId="00000054">
      <w:pPr>
        <w:numPr>
          <w:ilvl w:val="0"/>
          <w:numId w:val="12"/>
        </w:numPr>
        <w:ind w:left="720" w:hanging="360"/>
        <w:rPr>
          <w:u w:val="none"/>
        </w:rPr>
      </w:pPr>
      <w:r w:rsidDel="00000000" w:rsidR="00000000" w:rsidRPr="00000000">
        <w:rPr>
          <w:rtl w:val="0"/>
        </w:rPr>
        <w:t xml:space="preserve">The simulator and visualization requirements.</w:t>
      </w:r>
    </w:p>
    <w:p w:rsidR="00000000" w:rsidDel="00000000" w:rsidP="00000000" w:rsidRDefault="00000000" w:rsidRPr="00000000" w14:paraId="00000055">
      <w:pPr>
        <w:numPr>
          <w:ilvl w:val="0"/>
          <w:numId w:val="12"/>
        </w:numPr>
        <w:ind w:left="720" w:hanging="360"/>
        <w:rPr>
          <w:u w:val="none"/>
        </w:rPr>
      </w:pPr>
      <w:r w:rsidDel="00000000" w:rsidR="00000000" w:rsidRPr="00000000">
        <w:rPr>
          <w:rtl w:val="0"/>
        </w:rPr>
        <w:t xml:space="preserve">The mathematical utility definitions and success criteria.</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The scenarios used to validate system effectiveness.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spacing w:after="240" w:before="240" w:lineRule="auto"/>
        <w:ind w:right="-360"/>
        <w:rPr/>
      </w:pPr>
      <w:bookmarkStart w:colFirst="0" w:colLast="0" w:name="_fkysn0gaufe4" w:id="6"/>
      <w:bookmarkEnd w:id="6"/>
      <w:r w:rsidDel="00000000" w:rsidR="00000000" w:rsidRPr="00000000">
        <w:rPr>
          <w:rtl w:val="0"/>
        </w:rPr>
        <w:t xml:space="preserve">1.4 Assumptions</w:t>
      </w:r>
    </w:p>
    <w:p w:rsidR="00000000" w:rsidDel="00000000" w:rsidP="00000000" w:rsidRDefault="00000000" w:rsidRPr="00000000" w14:paraId="00000059">
      <w:pPr>
        <w:numPr>
          <w:ilvl w:val="0"/>
          <w:numId w:val="16"/>
        </w:numPr>
        <w:ind w:left="720" w:hanging="360"/>
        <w:rPr>
          <w:u w:val="none"/>
        </w:rPr>
      </w:pPr>
      <w:r w:rsidDel="00000000" w:rsidR="00000000" w:rsidRPr="00000000">
        <w:rPr>
          <w:rtl w:val="0"/>
        </w:rPr>
        <w:t xml:space="preserve">The warehouse is represented as a finite two-dimensional grid of size X×Y.</w:t>
      </w:r>
    </w:p>
    <w:p w:rsidR="00000000" w:rsidDel="00000000" w:rsidP="00000000" w:rsidRDefault="00000000" w:rsidRPr="00000000" w14:paraId="0000005A">
      <w:pPr>
        <w:numPr>
          <w:ilvl w:val="0"/>
          <w:numId w:val="16"/>
        </w:numPr>
        <w:ind w:left="720" w:hanging="360"/>
        <w:rPr>
          <w:u w:val="none"/>
        </w:rPr>
      </w:pPr>
      <w:r w:rsidDel="00000000" w:rsidR="00000000" w:rsidRPr="00000000">
        <w:rPr>
          <w:rtl w:val="0"/>
        </w:rPr>
        <w:t xml:space="preserve">Each agent may perform at most one primary physical action per simulation step: move, pick up, place, or wait. Communication is considered a secondary free action and may occur in addition to the primary action. </w:t>
      </w:r>
    </w:p>
    <w:p w:rsidR="00000000" w:rsidDel="00000000" w:rsidP="00000000" w:rsidRDefault="00000000" w:rsidRPr="00000000" w14:paraId="0000005B">
      <w:pPr>
        <w:numPr>
          <w:ilvl w:val="0"/>
          <w:numId w:val="16"/>
        </w:numPr>
        <w:ind w:left="720" w:hanging="360"/>
        <w:rPr>
          <w:u w:val="none"/>
        </w:rPr>
      </w:pPr>
      <w:r w:rsidDel="00000000" w:rsidR="00000000" w:rsidRPr="00000000">
        <w:rPr>
          <w:rtl w:val="0"/>
        </w:rPr>
        <w:t xml:space="preserve">Only one type of mobile warehouse agent is considered.</w:t>
      </w:r>
    </w:p>
    <w:p w:rsidR="00000000" w:rsidDel="00000000" w:rsidP="00000000" w:rsidRDefault="00000000" w:rsidRPr="00000000" w14:paraId="0000005C">
      <w:pPr>
        <w:numPr>
          <w:ilvl w:val="0"/>
          <w:numId w:val="16"/>
        </w:numPr>
        <w:ind w:left="720" w:hanging="360"/>
        <w:rPr>
          <w:u w:val="none"/>
        </w:rPr>
      </w:pPr>
      <w:r w:rsidDel="00000000" w:rsidR="00000000" w:rsidRPr="00000000">
        <w:rPr>
          <w:rtl w:val="0"/>
        </w:rPr>
        <w:t xml:space="preserve">Each agent can carry at most one item at a time.</w:t>
      </w:r>
    </w:p>
    <w:p w:rsidR="00000000" w:rsidDel="00000000" w:rsidP="00000000" w:rsidRDefault="00000000" w:rsidRPr="00000000" w14:paraId="0000005D">
      <w:pPr>
        <w:pStyle w:val="Heading1"/>
        <w:rPr/>
      </w:pPr>
      <w:bookmarkStart w:colFirst="0" w:colLast="0" w:name="_gvbck9dedkze" w:id="7"/>
      <w:bookmarkEnd w:id="7"/>
      <w:r w:rsidDel="00000000" w:rsidR="00000000" w:rsidRPr="00000000">
        <w:rPr>
          <w:rtl w:val="0"/>
        </w:rPr>
        <w:t xml:space="preserve">2. Environment Specification</w:t>
      </w:r>
    </w:p>
    <w:p w:rsidR="00000000" w:rsidDel="00000000" w:rsidP="00000000" w:rsidRDefault="00000000" w:rsidRPr="00000000" w14:paraId="0000005E">
      <w:pPr>
        <w:pStyle w:val="Heading2"/>
        <w:rPr/>
      </w:pPr>
      <w:bookmarkStart w:colFirst="0" w:colLast="0" w:name="_791gjv2x23y7" w:id="8"/>
      <w:bookmarkEnd w:id="8"/>
      <w:r w:rsidDel="00000000" w:rsidR="00000000" w:rsidRPr="00000000">
        <w:rPr>
          <w:rtl w:val="0"/>
        </w:rPr>
        <w:t xml:space="preserve">2.1 Environment Model</w:t>
      </w:r>
    </w:p>
    <w:p w:rsidR="00000000" w:rsidDel="00000000" w:rsidP="00000000" w:rsidRDefault="00000000" w:rsidRPr="00000000" w14:paraId="0000005F">
      <w:pPr>
        <w:spacing w:after="240" w:before="240" w:lineRule="auto"/>
        <w:rPr/>
      </w:pPr>
      <w:r w:rsidDel="00000000" w:rsidR="00000000" w:rsidRPr="00000000">
        <w:rPr>
          <w:rtl w:val="0"/>
        </w:rPr>
        <w:t xml:space="preserve">The warehouse environment shall be represented as a discrete grid of cells. Each cell shall belong to one of the following categories:</w:t>
      </w:r>
    </w:p>
    <w:p w:rsidR="00000000" w:rsidDel="00000000" w:rsidP="00000000" w:rsidRDefault="00000000" w:rsidRPr="00000000" w14:paraId="00000060">
      <w:pPr>
        <w:numPr>
          <w:ilvl w:val="0"/>
          <w:numId w:val="15"/>
        </w:numPr>
        <w:spacing w:after="0" w:before="240" w:lineRule="auto"/>
        <w:ind w:left="720" w:hanging="360"/>
      </w:pPr>
      <w:r w:rsidDel="00000000" w:rsidR="00000000" w:rsidRPr="00000000">
        <w:rPr>
          <w:rtl w:val="0"/>
        </w:rPr>
        <w:t xml:space="preserve">Free traversal cell.</w:t>
      </w:r>
    </w:p>
    <w:p w:rsidR="00000000" w:rsidDel="00000000" w:rsidP="00000000" w:rsidRDefault="00000000" w:rsidRPr="00000000" w14:paraId="00000061">
      <w:pPr>
        <w:numPr>
          <w:ilvl w:val="0"/>
          <w:numId w:val="15"/>
        </w:numPr>
        <w:spacing w:after="0" w:before="0" w:lineRule="auto"/>
        <w:ind w:left="720" w:hanging="360"/>
      </w:pPr>
      <w:r w:rsidDel="00000000" w:rsidR="00000000" w:rsidRPr="00000000">
        <w:rPr>
          <w:rtl w:val="0"/>
        </w:rPr>
        <w:t xml:space="preserve">Pickup location.</w:t>
      </w:r>
    </w:p>
    <w:p w:rsidR="00000000" w:rsidDel="00000000" w:rsidP="00000000" w:rsidRDefault="00000000" w:rsidRPr="00000000" w14:paraId="00000062">
      <w:pPr>
        <w:numPr>
          <w:ilvl w:val="0"/>
          <w:numId w:val="15"/>
        </w:numPr>
        <w:spacing w:after="0" w:before="0" w:lineRule="auto"/>
        <w:ind w:left="720" w:hanging="360"/>
      </w:pPr>
      <w:r w:rsidDel="00000000" w:rsidR="00000000" w:rsidRPr="00000000">
        <w:rPr>
          <w:rtl w:val="0"/>
        </w:rPr>
        <w:t xml:space="preserve">Delivery location.</w:t>
      </w:r>
    </w:p>
    <w:p w:rsidR="00000000" w:rsidDel="00000000" w:rsidP="00000000" w:rsidRDefault="00000000" w:rsidRPr="00000000" w14:paraId="00000063">
      <w:pPr>
        <w:numPr>
          <w:ilvl w:val="0"/>
          <w:numId w:val="15"/>
        </w:numPr>
        <w:spacing w:after="0" w:before="0" w:lineRule="auto"/>
        <w:ind w:left="720" w:hanging="360"/>
      </w:pPr>
      <w:r w:rsidDel="00000000" w:rsidR="00000000" w:rsidRPr="00000000">
        <w:rPr>
          <w:rtl w:val="0"/>
        </w:rPr>
        <w:t xml:space="preserve">A blocked </w:t>
      </w:r>
      <w:r w:rsidDel="00000000" w:rsidR="00000000" w:rsidRPr="00000000">
        <w:rPr>
          <w:rtl w:val="0"/>
        </w:rPr>
        <w:t xml:space="preserve">cell</w:t>
      </w:r>
      <w:r w:rsidDel="00000000" w:rsidR="00000000" w:rsidRPr="00000000">
        <w:rPr>
          <w:rtl w:val="0"/>
        </w:rPr>
        <w:t xml:space="preserve"> such as a shelf or obstacle.</w:t>
      </w:r>
    </w:p>
    <w:p w:rsidR="00000000" w:rsidDel="00000000" w:rsidP="00000000" w:rsidRDefault="00000000" w:rsidRPr="00000000" w14:paraId="00000064">
      <w:pPr>
        <w:spacing w:after="240" w:before="240" w:lineRule="auto"/>
        <w:ind w:left="0" w:firstLine="0"/>
        <w:rPr/>
      </w:pPr>
      <w:r w:rsidDel="00000000" w:rsidR="00000000" w:rsidRPr="00000000">
        <w:rPr>
          <w:rtl w:val="0"/>
        </w:rPr>
      </w:r>
    </w:p>
    <w:p w:rsidR="00000000" w:rsidDel="00000000" w:rsidP="00000000" w:rsidRDefault="00000000" w:rsidRPr="00000000" w14:paraId="00000065">
      <w:pPr>
        <w:pStyle w:val="Heading2"/>
        <w:rPr/>
      </w:pPr>
      <w:bookmarkStart w:colFirst="0" w:colLast="0" w:name="_7kite557ok18" w:id="9"/>
      <w:bookmarkEnd w:id="9"/>
      <w:r w:rsidDel="00000000" w:rsidR="00000000" w:rsidRPr="00000000">
        <w:rPr>
          <w:rtl w:val="0"/>
        </w:rPr>
        <w:t xml:space="preserve">2.2 Environment Taxonomy</w:t>
      </w:r>
    </w:p>
    <w:p w:rsidR="00000000" w:rsidDel="00000000" w:rsidP="00000000" w:rsidRDefault="00000000" w:rsidRPr="00000000" w14:paraId="00000066">
      <w:pPr>
        <w:rPr/>
      </w:pPr>
      <w:r w:rsidDel="00000000" w:rsidR="00000000" w:rsidRPr="00000000">
        <w:rPr>
          <w:rtl w:val="0"/>
        </w:rPr>
        <w:t xml:space="preserve">The system environment is classified as follows:</w:t>
      </w:r>
    </w:p>
    <w:p w:rsidR="00000000" w:rsidDel="00000000" w:rsidP="00000000" w:rsidRDefault="00000000" w:rsidRPr="00000000" w14:paraId="00000067">
      <w:pPr>
        <w:numPr>
          <w:ilvl w:val="0"/>
          <w:numId w:val="2"/>
        </w:numPr>
        <w:spacing w:before="200" w:lineRule="auto"/>
        <w:ind w:left="720" w:hanging="360"/>
        <w:rPr/>
      </w:pPr>
      <w:r w:rsidDel="00000000" w:rsidR="00000000" w:rsidRPr="00000000">
        <w:rPr>
          <w:rtl w:val="0"/>
        </w:rPr>
        <w:t xml:space="preserve">Cooperative - all agents pursue the shared goal of completing delivery tasks.</w:t>
      </w:r>
    </w:p>
    <w:p w:rsidR="00000000" w:rsidDel="00000000" w:rsidP="00000000" w:rsidRDefault="00000000" w:rsidRPr="00000000" w14:paraId="00000068">
      <w:pPr>
        <w:numPr>
          <w:ilvl w:val="0"/>
          <w:numId w:val="2"/>
        </w:numPr>
        <w:ind w:left="720" w:hanging="360"/>
        <w:rPr/>
      </w:pPr>
      <w:r w:rsidDel="00000000" w:rsidR="00000000" w:rsidRPr="00000000">
        <w:rPr>
          <w:rtl w:val="0"/>
        </w:rPr>
        <w:t xml:space="preserve">Discrete - time progresses in turns or simulation steps.</w:t>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Partially observable - each agent can perceive only a limited local neighbourhood.</w:t>
      </w:r>
    </w:p>
    <w:p w:rsidR="00000000" w:rsidDel="00000000" w:rsidP="00000000" w:rsidRDefault="00000000" w:rsidRPr="00000000" w14:paraId="0000006A">
      <w:pPr>
        <w:numPr>
          <w:ilvl w:val="0"/>
          <w:numId w:val="2"/>
        </w:numPr>
        <w:ind w:left="720" w:hanging="360"/>
        <w:rPr/>
      </w:pPr>
      <w:r w:rsidDel="00000000" w:rsidR="00000000" w:rsidRPr="00000000">
        <w:rPr>
          <w:rtl w:val="0"/>
        </w:rPr>
        <w:t xml:space="preserve">Dynamic - the state of the environment may change due to agent movement, task completion, and newly blocked or occupied cells.</w:t>
      </w:r>
    </w:p>
    <w:p w:rsidR="00000000" w:rsidDel="00000000" w:rsidP="00000000" w:rsidRDefault="00000000" w:rsidRPr="00000000" w14:paraId="0000006B">
      <w:pPr>
        <w:numPr>
          <w:ilvl w:val="0"/>
          <w:numId w:val="2"/>
        </w:numPr>
        <w:ind w:left="720" w:hanging="360"/>
        <w:rPr/>
      </w:pPr>
      <w:r w:rsidDel="00000000" w:rsidR="00000000" w:rsidRPr="00000000">
        <w:rPr>
          <w:rtl w:val="0"/>
        </w:rPr>
        <w:t xml:space="preserve">Constrained - no two agents may occupy the same cell at the same time.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7bus08lx6tcx" w:id="10"/>
      <w:bookmarkEnd w:id="10"/>
      <w:r w:rsidDel="00000000" w:rsidR="00000000" w:rsidRPr="00000000">
        <w:rPr>
          <w:rtl w:val="0"/>
        </w:rPr>
        <w:t xml:space="preserve">2.3 Physical Boundaries</w:t>
      </w:r>
    </w:p>
    <w:p w:rsidR="00000000" w:rsidDel="00000000" w:rsidP="00000000" w:rsidRDefault="00000000" w:rsidRPr="00000000" w14:paraId="0000006E">
      <w:pPr>
        <w:rPr/>
      </w:pPr>
      <w:r w:rsidDel="00000000" w:rsidR="00000000" w:rsidRPr="00000000">
        <w:rPr>
          <w:rtl w:val="0"/>
        </w:rPr>
        <w:t xml:space="preserve">The physical boundaries of the system are the dimensions of the warehouse grid. Agents may not move outside the valid grid area.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3myjujxw3y3r" w:id="11"/>
      <w:bookmarkEnd w:id="11"/>
      <w:r w:rsidDel="00000000" w:rsidR="00000000" w:rsidRPr="00000000">
        <w:rPr>
          <w:rtl w:val="0"/>
        </w:rPr>
        <w:t xml:space="preserve">2.4 Logical Boundaries</w:t>
      </w:r>
    </w:p>
    <w:p w:rsidR="00000000" w:rsidDel="00000000" w:rsidP="00000000" w:rsidRDefault="00000000" w:rsidRPr="00000000" w14:paraId="00000071">
      <w:pPr>
        <w:spacing w:after="240" w:before="240" w:lineRule="auto"/>
        <w:rPr/>
      </w:pPr>
      <w:r w:rsidDel="00000000" w:rsidR="00000000" w:rsidRPr="00000000">
        <w:rPr>
          <w:rtl w:val="0"/>
        </w:rPr>
        <w:t xml:space="preserve">The logical boundaries of the system include:</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rtl w:val="0"/>
        </w:rPr>
        <w:t xml:space="preserve">The set of active tasks currently available.</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Each agent’s local perception radius,</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Each agent’s internal memory or explored map,</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Rules governing occupancy, movement, carrying, and delivery.</w:t>
      </w:r>
    </w:p>
    <w:p w:rsidR="00000000" w:rsidDel="00000000" w:rsidP="00000000" w:rsidRDefault="00000000" w:rsidRPr="00000000" w14:paraId="00000076">
      <w:pPr>
        <w:numPr>
          <w:ilvl w:val="0"/>
          <w:numId w:val="5"/>
        </w:numPr>
        <w:spacing w:after="240" w:before="0" w:beforeAutospacing="0" w:lineRule="auto"/>
        <w:ind w:left="720" w:hanging="360"/>
        <w:rPr>
          <w:u w:val="none"/>
        </w:rPr>
      </w:pPr>
      <w:r w:rsidDel="00000000" w:rsidR="00000000" w:rsidRPr="00000000">
        <w:rPr>
          <w:rtl w:val="0"/>
        </w:rPr>
        <w:t xml:space="preserve">The warehouse grid size (X × Y) shall be known to all agents at initialization.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amjczd8m1oqh" w:id="12"/>
      <w:bookmarkEnd w:id="12"/>
      <w:r w:rsidDel="00000000" w:rsidR="00000000" w:rsidRPr="00000000">
        <w:rPr>
          <w:rtl w:val="0"/>
        </w:rPr>
        <w:t xml:space="preserve">2.5 Environmental Constraints</w:t>
      </w:r>
    </w:p>
    <w:p w:rsidR="00000000" w:rsidDel="00000000" w:rsidP="00000000" w:rsidRDefault="00000000" w:rsidRPr="00000000" w14:paraId="00000079">
      <w:pPr>
        <w:spacing w:after="240" w:before="240" w:lineRule="auto"/>
        <w:rPr/>
      </w:pPr>
      <w:r w:rsidDel="00000000" w:rsidR="00000000" w:rsidRPr="00000000">
        <w:rPr>
          <w:rtl w:val="0"/>
        </w:rPr>
        <w:t xml:space="preserve">The environment shall enforce the following constraints:</w:t>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rtl w:val="0"/>
        </w:rPr>
        <w:t xml:space="preserve">Blocked cells are not traversable.</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An agent carrying an item may not pick up another item.</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Each item must be associated with a valid destination.</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Simultaneous occupancy of a cell by multiple agents is forbidden.</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rtl w:val="0"/>
        </w:rPr>
        <w:t xml:space="preserve">Agents may need to replan paths when local conditions change.</w:t>
      </w:r>
    </w:p>
    <w:p w:rsidR="00000000" w:rsidDel="00000000" w:rsidP="00000000" w:rsidRDefault="00000000" w:rsidRPr="00000000" w14:paraId="0000007F">
      <w:pPr>
        <w:spacing w:after="240" w:before="240" w:lineRule="auto"/>
        <w:ind w:left="0" w:firstLine="0"/>
        <w:rPr/>
      </w:pPr>
      <w:r w:rsidDel="00000000" w:rsidR="00000000" w:rsidRPr="00000000">
        <w:rPr>
          <w:rtl w:val="0"/>
        </w:rPr>
      </w:r>
    </w:p>
    <w:p w:rsidR="00000000" w:rsidDel="00000000" w:rsidP="00000000" w:rsidRDefault="00000000" w:rsidRPr="00000000" w14:paraId="00000080">
      <w:pPr>
        <w:spacing w:after="240" w:before="240" w:lineRule="auto"/>
        <w:ind w:left="0" w:firstLine="0"/>
        <w:rPr/>
      </w:pPr>
      <w:r w:rsidDel="00000000" w:rsidR="00000000" w:rsidRPr="00000000">
        <w:rPr>
          <w:rtl w:val="0"/>
        </w:rPr>
      </w:r>
    </w:p>
    <w:p w:rsidR="00000000" w:rsidDel="00000000" w:rsidP="00000000" w:rsidRDefault="00000000" w:rsidRPr="00000000" w14:paraId="00000081">
      <w:pPr>
        <w:pStyle w:val="Heading1"/>
        <w:spacing w:after="240" w:before="240" w:lineRule="auto"/>
        <w:rPr/>
      </w:pPr>
      <w:bookmarkStart w:colFirst="0" w:colLast="0" w:name="_ky6809awoe0" w:id="13"/>
      <w:bookmarkEnd w:id="13"/>
      <w:r w:rsidDel="00000000" w:rsidR="00000000" w:rsidRPr="00000000">
        <w:rPr>
          <w:rtl w:val="0"/>
        </w:rPr>
        <w:t xml:space="preserve">3. Agent Specification </w:t>
      </w:r>
    </w:p>
    <w:p w:rsidR="00000000" w:rsidDel="00000000" w:rsidP="00000000" w:rsidRDefault="00000000" w:rsidRPr="00000000" w14:paraId="00000082">
      <w:pPr>
        <w:pStyle w:val="Heading2"/>
        <w:spacing w:after="240" w:before="240" w:lineRule="auto"/>
        <w:rPr/>
      </w:pPr>
      <w:bookmarkStart w:colFirst="0" w:colLast="0" w:name="_o3lxici9u2u8" w:id="14"/>
      <w:bookmarkEnd w:id="14"/>
      <w:r w:rsidDel="00000000" w:rsidR="00000000" w:rsidRPr="00000000">
        <w:rPr>
          <w:rtl w:val="0"/>
        </w:rPr>
        <w:t xml:space="preserve">3.1 Agent Type</w:t>
      </w:r>
    </w:p>
    <w:p w:rsidR="00000000" w:rsidDel="00000000" w:rsidP="00000000" w:rsidRDefault="00000000" w:rsidRPr="00000000" w14:paraId="00000083">
      <w:pPr>
        <w:rPr/>
      </w:pPr>
      <w:r w:rsidDel="00000000" w:rsidR="00000000" w:rsidRPr="00000000">
        <w:rPr>
          <w:rtl w:val="0"/>
        </w:rPr>
        <w:t xml:space="preserve">The system shall initially include one agent type: </w:t>
      </w:r>
      <w:r w:rsidDel="00000000" w:rsidR="00000000" w:rsidRPr="00000000">
        <w:rPr>
          <w:rtl w:val="0"/>
        </w:rPr>
        <w:t xml:space="preserve">Warehouse Transport Agent</w:t>
      </w:r>
      <w:r w:rsidDel="00000000" w:rsidR="00000000" w:rsidRPr="00000000">
        <w:rPr>
          <w:rtl w:val="0"/>
        </w:rPr>
        <w:t xml:space="preserve">.</w:t>
      </w:r>
    </w:p>
    <w:p w:rsidR="00000000" w:rsidDel="00000000" w:rsidP="00000000" w:rsidRDefault="00000000" w:rsidRPr="00000000" w14:paraId="00000084">
      <w:pPr>
        <w:pStyle w:val="Heading2"/>
        <w:spacing w:after="240" w:before="240" w:lineRule="auto"/>
        <w:rPr/>
      </w:pPr>
      <w:bookmarkStart w:colFirst="0" w:colLast="0" w:name="_dfv4b1br74zd" w:id="15"/>
      <w:bookmarkEnd w:id="15"/>
      <w:r w:rsidDel="00000000" w:rsidR="00000000" w:rsidRPr="00000000">
        <w:rPr>
          <w:rtl w:val="0"/>
        </w:rPr>
        <w:t xml:space="preserve">3.2 Agent Goals</w:t>
      </w:r>
    </w:p>
    <w:p w:rsidR="00000000" w:rsidDel="00000000" w:rsidP="00000000" w:rsidRDefault="00000000" w:rsidRPr="00000000" w14:paraId="00000085">
      <w:pPr>
        <w:rPr/>
      </w:pPr>
      <w:r w:rsidDel="00000000" w:rsidR="00000000" w:rsidRPr="00000000">
        <w:rPr>
          <w:rtl w:val="0"/>
        </w:rPr>
        <w:t xml:space="preserve">Each warehouse transport agent shall pursue the following individual goal sequence:</w:t>
      </w:r>
    </w:p>
    <w:p w:rsidR="00000000" w:rsidDel="00000000" w:rsidP="00000000" w:rsidRDefault="00000000" w:rsidRPr="00000000" w14:paraId="00000086">
      <w:pPr>
        <w:numPr>
          <w:ilvl w:val="0"/>
          <w:numId w:val="13"/>
        </w:numPr>
        <w:spacing w:before="200" w:lineRule="auto"/>
        <w:ind w:left="720" w:hanging="360"/>
        <w:rPr>
          <w:u w:val="none"/>
        </w:rPr>
      </w:pPr>
      <w:r w:rsidDel="00000000" w:rsidR="00000000" w:rsidRPr="00000000">
        <w:rPr>
          <w:rtl w:val="0"/>
        </w:rPr>
        <w:t xml:space="preserve">Receive a transport task.</w:t>
      </w:r>
    </w:p>
    <w:p w:rsidR="00000000" w:rsidDel="00000000" w:rsidP="00000000" w:rsidRDefault="00000000" w:rsidRPr="00000000" w14:paraId="00000087">
      <w:pPr>
        <w:numPr>
          <w:ilvl w:val="0"/>
          <w:numId w:val="13"/>
        </w:numPr>
        <w:ind w:left="720" w:hanging="360"/>
        <w:rPr>
          <w:u w:val="none"/>
        </w:rPr>
      </w:pPr>
      <w:r w:rsidDel="00000000" w:rsidR="00000000" w:rsidRPr="00000000">
        <w:rPr>
          <w:rtl w:val="0"/>
        </w:rPr>
        <w:t xml:space="preserve">Travel to a valid cell adjacent to the pickup location.</w:t>
      </w:r>
    </w:p>
    <w:p w:rsidR="00000000" w:rsidDel="00000000" w:rsidP="00000000" w:rsidRDefault="00000000" w:rsidRPr="00000000" w14:paraId="00000088">
      <w:pPr>
        <w:numPr>
          <w:ilvl w:val="0"/>
          <w:numId w:val="13"/>
        </w:numPr>
        <w:ind w:left="720" w:hanging="360"/>
        <w:rPr>
          <w:u w:val="none"/>
        </w:rPr>
      </w:pPr>
      <w:r w:rsidDel="00000000" w:rsidR="00000000" w:rsidRPr="00000000">
        <w:rPr>
          <w:rtl w:val="0"/>
        </w:rPr>
        <w:t xml:space="preserve">Pick up the assigned item from the adjacent pickup cell.</w:t>
      </w:r>
    </w:p>
    <w:p w:rsidR="00000000" w:rsidDel="00000000" w:rsidP="00000000" w:rsidRDefault="00000000" w:rsidRPr="00000000" w14:paraId="00000089">
      <w:pPr>
        <w:numPr>
          <w:ilvl w:val="0"/>
          <w:numId w:val="13"/>
        </w:numPr>
        <w:ind w:left="720" w:hanging="360"/>
        <w:rPr>
          <w:u w:val="none"/>
        </w:rPr>
      </w:pPr>
      <w:r w:rsidDel="00000000" w:rsidR="00000000" w:rsidRPr="00000000">
        <w:rPr>
          <w:rtl w:val="0"/>
        </w:rPr>
        <w:t xml:space="preserve">Navigate to the item’s destination.</w:t>
      </w:r>
    </w:p>
    <w:p w:rsidR="00000000" w:rsidDel="00000000" w:rsidP="00000000" w:rsidRDefault="00000000" w:rsidRPr="00000000" w14:paraId="0000008A">
      <w:pPr>
        <w:numPr>
          <w:ilvl w:val="0"/>
          <w:numId w:val="13"/>
        </w:numPr>
        <w:ind w:left="720" w:hanging="360"/>
        <w:rPr>
          <w:u w:val="none"/>
        </w:rPr>
      </w:pPr>
      <w:r w:rsidDel="00000000" w:rsidR="00000000" w:rsidRPr="00000000">
        <w:rPr>
          <w:rtl w:val="0"/>
        </w:rPr>
        <w:t xml:space="preserve">Place the item at the destination.</w:t>
      </w:r>
    </w:p>
    <w:p w:rsidR="00000000" w:rsidDel="00000000" w:rsidP="00000000" w:rsidRDefault="00000000" w:rsidRPr="00000000" w14:paraId="0000008B">
      <w:pPr>
        <w:numPr>
          <w:ilvl w:val="0"/>
          <w:numId w:val="13"/>
        </w:numPr>
        <w:ind w:left="720" w:hanging="360"/>
        <w:rPr>
          <w:u w:val="none"/>
        </w:rPr>
      </w:pPr>
      <w:r w:rsidDel="00000000" w:rsidR="00000000" w:rsidRPr="00000000">
        <w:rPr>
          <w:rtl w:val="0"/>
        </w:rPr>
        <w:t xml:space="preserve">Become available for the next task.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spacing w:after="240" w:before="240" w:lineRule="auto"/>
        <w:rPr/>
      </w:pPr>
      <w:bookmarkStart w:colFirst="0" w:colLast="0" w:name="_pi0dh9frzomf" w:id="16"/>
      <w:bookmarkEnd w:id="16"/>
      <w:r w:rsidDel="00000000" w:rsidR="00000000" w:rsidRPr="00000000">
        <w:rPr>
          <w:rtl w:val="0"/>
        </w:rPr>
        <w:t xml:space="preserve">3.3 Perception Capabilities</w:t>
      </w:r>
    </w:p>
    <w:p w:rsidR="00000000" w:rsidDel="00000000" w:rsidP="00000000" w:rsidRDefault="00000000" w:rsidRPr="00000000" w14:paraId="0000008E">
      <w:pPr>
        <w:spacing w:after="240" w:before="240" w:lineRule="auto"/>
        <w:rPr/>
      </w:pPr>
      <w:r w:rsidDel="00000000" w:rsidR="00000000" w:rsidRPr="00000000">
        <w:rPr>
          <w:rtl w:val="0"/>
        </w:rPr>
        <w:t xml:space="preserve">Each agent shall be able to perceive:</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rtl w:val="0"/>
        </w:rPr>
        <w:t xml:space="preserve">Nearby free and blocked cells within its perception radius.</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Nearby agents.</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Nearby pickup and delivery points if visible.</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tl w:val="0"/>
        </w:rPr>
        <w:t xml:space="preserve">Whether the intended next cell is occupied.</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tl w:val="0"/>
        </w:rPr>
        <w:t xml:space="preserve">The identity and destination of a currently carried item.</w:t>
      </w:r>
    </w:p>
    <w:p w:rsidR="00000000" w:rsidDel="00000000" w:rsidP="00000000" w:rsidRDefault="00000000" w:rsidRPr="00000000" w14:paraId="00000094">
      <w:pPr>
        <w:numPr>
          <w:ilvl w:val="0"/>
          <w:numId w:val="6"/>
        </w:numPr>
        <w:spacing w:after="240" w:before="0" w:beforeAutospacing="0" w:lineRule="auto"/>
        <w:ind w:left="720" w:hanging="360"/>
      </w:pPr>
      <w:r w:rsidDel="00000000" w:rsidR="00000000" w:rsidRPr="00000000">
        <w:rPr>
          <w:rtl w:val="0"/>
        </w:rPr>
        <w:t xml:space="preserve">Task information relevant to its assignment.</w:t>
      </w:r>
    </w:p>
    <w:p w:rsidR="00000000" w:rsidDel="00000000" w:rsidP="00000000" w:rsidRDefault="00000000" w:rsidRPr="00000000" w14:paraId="00000095">
      <w:pPr>
        <w:pStyle w:val="Heading2"/>
        <w:spacing w:after="240" w:before="240" w:lineRule="auto"/>
        <w:rPr/>
      </w:pPr>
      <w:bookmarkStart w:colFirst="0" w:colLast="0" w:name="_sv3ejutzf7qv" w:id="17"/>
      <w:bookmarkEnd w:id="17"/>
      <w:r w:rsidDel="00000000" w:rsidR="00000000" w:rsidRPr="00000000">
        <w:rPr>
          <w:rtl w:val="0"/>
        </w:rPr>
        <w:t xml:space="preserve">3.4 Action Capabilities</w:t>
      </w:r>
    </w:p>
    <w:p w:rsidR="00000000" w:rsidDel="00000000" w:rsidP="00000000" w:rsidRDefault="00000000" w:rsidRPr="00000000" w14:paraId="00000096">
      <w:pPr>
        <w:spacing w:after="240" w:before="240" w:lineRule="auto"/>
        <w:rPr/>
      </w:pPr>
      <w:r w:rsidDel="00000000" w:rsidR="00000000" w:rsidRPr="00000000">
        <w:rPr>
          <w:rtl w:val="0"/>
        </w:rPr>
        <w:t xml:space="preserve">Each agent shall support the following actions:</w:t>
      </w:r>
    </w:p>
    <w:p w:rsidR="00000000" w:rsidDel="00000000" w:rsidP="00000000" w:rsidRDefault="00000000" w:rsidRPr="00000000" w14:paraId="00000097">
      <w:pPr>
        <w:numPr>
          <w:ilvl w:val="0"/>
          <w:numId w:val="10"/>
        </w:numPr>
        <w:spacing w:after="0" w:afterAutospacing="0" w:before="240" w:lineRule="auto"/>
        <w:ind w:left="720" w:hanging="360"/>
      </w:pPr>
      <w:r w:rsidDel="00000000" w:rsidR="00000000" w:rsidRPr="00000000">
        <w:rPr>
          <w:rtl w:val="0"/>
        </w:rPr>
        <w:t xml:space="preserve">Move one cell in a valid direction.</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rtl w:val="0"/>
        </w:rPr>
        <w:t xml:space="preserve">Pick up an item from a delivery point.</w:t>
      </w:r>
    </w:p>
    <w:p w:rsidR="00000000" w:rsidDel="00000000" w:rsidP="00000000" w:rsidRDefault="00000000" w:rsidRPr="00000000" w14:paraId="00000099">
      <w:pPr>
        <w:numPr>
          <w:ilvl w:val="0"/>
          <w:numId w:val="10"/>
        </w:numPr>
        <w:spacing w:after="0" w:afterAutospacing="0" w:before="0" w:beforeAutospacing="0" w:lineRule="auto"/>
        <w:ind w:left="720" w:hanging="360"/>
      </w:pPr>
      <w:r w:rsidDel="00000000" w:rsidR="00000000" w:rsidRPr="00000000">
        <w:rPr>
          <w:rtl w:val="0"/>
        </w:rPr>
        <w:t xml:space="preserve">Place an item at an adjacent cell.</w:t>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rtl w:val="0"/>
        </w:rPr>
        <w:t xml:space="preserve">Wait for one simulation step.</w:t>
      </w:r>
    </w:p>
    <w:p w:rsidR="00000000" w:rsidDel="00000000" w:rsidP="00000000" w:rsidRDefault="00000000" w:rsidRPr="00000000" w14:paraId="0000009B">
      <w:pPr>
        <w:numPr>
          <w:ilvl w:val="0"/>
          <w:numId w:val="10"/>
        </w:numPr>
        <w:spacing w:after="240" w:before="0" w:beforeAutospacing="0" w:lineRule="auto"/>
        <w:ind w:left="720" w:hanging="360"/>
        <w:rPr>
          <w:u w:val="none"/>
        </w:rPr>
      </w:pPr>
      <w:r w:rsidDel="00000000" w:rsidR="00000000" w:rsidRPr="00000000">
        <w:rPr>
          <w:rtl w:val="0"/>
        </w:rPr>
        <w:t xml:space="preserve">Pick up an item from an adjacent pickup cell</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keepNext w:val="0"/>
        <w:keepLines w:val="0"/>
        <w:spacing w:before="280" w:lineRule="auto"/>
        <w:rPr/>
      </w:pPr>
      <w:bookmarkStart w:colFirst="0" w:colLast="0" w:name="_q6olyoczynzp" w:id="18"/>
      <w:bookmarkEnd w:id="18"/>
      <w:r w:rsidDel="00000000" w:rsidR="00000000" w:rsidRPr="00000000">
        <w:rPr>
          <w:rtl w:val="0"/>
        </w:rPr>
        <w:t xml:space="preserve">3.5 Agent Communication Capabilities</w:t>
      </w:r>
    </w:p>
    <w:p w:rsidR="00000000" w:rsidDel="00000000" w:rsidP="00000000" w:rsidRDefault="00000000" w:rsidRPr="00000000" w14:paraId="0000009E">
      <w:pPr>
        <w:spacing w:after="240" w:before="240" w:lineRule="auto"/>
        <w:rPr/>
      </w:pPr>
      <w:r w:rsidDel="00000000" w:rsidR="00000000" w:rsidRPr="00000000">
        <w:rPr>
          <w:rtl w:val="0"/>
        </w:rPr>
        <w:t xml:space="preserve">Agents shall support local peer-to-peer communication only with adjacent agents. Two agents may exchange information only when they are located in neighbouring grid cells.</w:t>
      </w:r>
    </w:p>
    <w:p w:rsidR="00000000" w:rsidDel="00000000" w:rsidP="00000000" w:rsidRDefault="00000000" w:rsidRPr="00000000" w14:paraId="0000009F">
      <w:pPr>
        <w:spacing w:after="240" w:before="240" w:lineRule="auto"/>
        <w:rPr/>
      </w:pPr>
      <w:r w:rsidDel="00000000" w:rsidR="00000000" w:rsidRPr="00000000">
        <w:rPr>
          <w:rtl w:val="0"/>
        </w:rPr>
        <w:t xml:space="preserve">Communication shall be treated as a free action, meaning it does not replace the agent’s main action for that simulation step. An agent may still move, pick up, place, or wait during the same turn in which communication occurs.</w:t>
      </w:r>
    </w:p>
    <w:p w:rsidR="00000000" w:rsidDel="00000000" w:rsidP="00000000" w:rsidRDefault="00000000" w:rsidRPr="00000000" w14:paraId="000000A0">
      <w:pPr>
        <w:spacing w:after="240" w:before="240" w:lineRule="auto"/>
        <w:rPr/>
      </w:pPr>
      <w:r w:rsidDel="00000000" w:rsidR="00000000" w:rsidRPr="00000000">
        <w:rPr>
          <w:rtl w:val="0"/>
        </w:rPr>
        <w:t xml:space="preserve">When two agents become adjacent, they shall share relevant internal knowledge, including:</w:t>
      </w:r>
    </w:p>
    <w:p w:rsidR="00000000" w:rsidDel="00000000" w:rsidP="00000000" w:rsidRDefault="00000000" w:rsidRPr="00000000" w14:paraId="000000A1">
      <w:pPr>
        <w:numPr>
          <w:ilvl w:val="0"/>
          <w:numId w:val="14"/>
        </w:numPr>
        <w:spacing w:after="0" w:afterAutospacing="0" w:before="240" w:lineRule="auto"/>
        <w:ind w:left="720" w:hanging="360"/>
      </w:pPr>
      <w:r w:rsidDel="00000000" w:rsidR="00000000" w:rsidRPr="00000000">
        <w:rPr>
          <w:rtl w:val="0"/>
        </w:rPr>
        <w:t xml:space="preserve">explored map information</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rtl w:val="0"/>
        </w:rPr>
        <w:t xml:space="preserve">known blocked and free cells</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rtl w:val="0"/>
        </w:rPr>
        <w:t xml:space="preserve">known pickup and delivery locations</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rtl w:val="0"/>
        </w:rPr>
        <w:t xml:space="preserve">known item locations</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rtl w:val="0"/>
        </w:rPr>
        <w:t xml:space="preserve">observed agent positions</w:t>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rtl w:val="0"/>
        </w:rPr>
        <w:t xml:space="preserve">known congestion or recently blocked paths</w:t>
      </w:r>
    </w:p>
    <w:p w:rsidR="00000000" w:rsidDel="00000000" w:rsidP="00000000" w:rsidRDefault="00000000" w:rsidRPr="00000000" w14:paraId="000000A7">
      <w:pPr>
        <w:numPr>
          <w:ilvl w:val="0"/>
          <w:numId w:val="14"/>
        </w:numPr>
        <w:spacing w:after="240" w:before="0" w:beforeAutospacing="0" w:lineRule="auto"/>
        <w:ind w:left="720" w:hanging="360"/>
      </w:pPr>
      <w:r w:rsidDel="00000000" w:rsidR="00000000" w:rsidRPr="00000000">
        <w:rPr>
          <w:rtl w:val="0"/>
        </w:rPr>
        <w:t xml:space="preserve">task-related information when relevant</w:t>
      </w:r>
    </w:p>
    <w:p w:rsidR="00000000" w:rsidDel="00000000" w:rsidP="00000000" w:rsidRDefault="00000000" w:rsidRPr="00000000" w14:paraId="000000A8">
      <w:pPr>
        <w:spacing w:after="240" w:before="240" w:lineRule="auto"/>
        <w:rPr/>
      </w:pPr>
      <w:r w:rsidDel="00000000" w:rsidR="00000000" w:rsidRPr="00000000">
        <w:rPr>
          <w:rtl w:val="0"/>
        </w:rPr>
        <w:t xml:space="preserve">Each stored piece of map information shall include a timestamp indicating when the information was last observed or updated. When agents exchange information, newer information shall replace older information if both agents have conflicting knowledge about the same cell or object.</w:t>
      </w:r>
    </w:p>
    <w:p w:rsidR="00000000" w:rsidDel="00000000" w:rsidP="00000000" w:rsidRDefault="00000000" w:rsidRPr="00000000" w14:paraId="000000A9">
      <w:pPr>
        <w:spacing w:after="240" w:before="240" w:lineRule="auto"/>
        <w:rPr/>
      </w:pPr>
      <w:r w:rsidDel="00000000" w:rsidR="00000000" w:rsidRPr="00000000">
        <w:rPr>
          <w:rtl w:val="0"/>
        </w:rPr>
        <w:t xml:space="preserve">This allows agents to gradually improve their local knowledge through interaction while preserving the environment's partially observable nature.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spacing w:after="240" w:before="240" w:lineRule="auto"/>
        <w:rPr>
          <w:b w:val="1"/>
          <w:bCs w:val="1"/>
          <w:color w:val="000000"/>
          <w:sz w:val="22"/>
          <w:szCs w:val="22"/>
        </w:rPr>
      </w:pPr>
      <w:bookmarkStart w:colFirst="0" w:colLast="0" w:name="_5ps1fbf2j31p" w:id="19"/>
      <w:bookmarkEnd w:id="19"/>
      <w:r w:rsidDel="00000000" w:rsidR="00000000" w:rsidRPr="00000000">
        <w:rPr>
          <w:rtl w:val="0"/>
        </w:rPr>
        <w:t xml:space="preserve">3.6 Internal State</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Each agent shall maintain an internal state including:</w:t>
      </w:r>
    </w:p>
    <w:p w:rsidR="00000000" w:rsidDel="00000000" w:rsidP="00000000" w:rsidRDefault="00000000" w:rsidRPr="00000000" w14:paraId="000000AD">
      <w:pPr>
        <w:numPr>
          <w:ilvl w:val="0"/>
          <w:numId w:val="7"/>
        </w:numPr>
        <w:spacing w:after="0" w:afterAutospacing="0" w:before="240" w:lineRule="auto"/>
        <w:ind w:left="720" w:hanging="360"/>
      </w:pPr>
      <w:r w:rsidDel="00000000" w:rsidR="00000000" w:rsidRPr="00000000">
        <w:rPr>
          <w:rtl w:val="0"/>
        </w:rPr>
        <w:t xml:space="preserve">Current position.</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tl w:val="0"/>
        </w:rPr>
        <w:t xml:space="preserve">Availability status.</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rtl w:val="0"/>
        </w:rPr>
        <w:t xml:space="preserve">Carrying status.</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rtl w:val="0"/>
        </w:rPr>
        <w:t xml:space="preserve">Assigned task identifier.</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rtl w:val="0"/>
        </w:rPr>
        <w:t xml:space="preserve">Partial</w:t>
      </w:r>
      <w:r w:rsidDel="00000000" w:rsidR="00000000" w:rsidRPr="00000000">
        <w:rPr>
          <w:rtl w:val="0"/>
        </w:rPr>
        <w:t xml:space="preserve"> internal map of explored areas.</w:t>
      </w:r>
    </w:p>
    <w:p w:rsidR="00000000" w:rsidDel="00000000" w:rsidP="00000000" w:rsidRDefault="00000000" w:rsidRPr="00000000" w14:paraId="000000B2">
      <w:pPr>
        <w:numPr>
          <w:ilvl w:val="0"/>
          <w:numId w:val="7"/>
        </w:numPr>
        <w:spacing w:after="240" w:before="0" w:beforeAutospacing="0" w:lineRule="auto"/>
        <w:ind w:left="720" w:hanging="360"/>
      </w:pPr>
      <w:r w:rsidDel="00000000" w:rsidR="00000000" w:rsidRPr="00000000">
        <w:rPr>
          <w:rtl w:val="0"/>
        </w:rPr>
        <w:t xml:space="preserve">Current route or target cell.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spacing w:after="240" w:before="240" w:lineRule="auto"/>
        <w:rPr/>
      </w:pPr>
      <w:bookmarkStart w:colFirst="0" w:colLast="0" w:name="_nxlb0rqk6j4a" w:id="20"/>
      <w:bookmarkEnd w:id="20"/>
      <w:r w:rsidDel="00000000" w:rsidR="00000000" w:rsidRPr="00000000">
        <w:rPr>
          <w:rtl w:val="0"/>
        </w:rPr>
        <w:t xml:space="preserve">3.7 Agent Limitations</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An agent may perform at most one action per turn.</w:t>
      </w:r>
    </w:p>
    <w:p w:rsidR="00000000" w:rsidDel="00000000" w:rsidP="00000000" w:rsidRDefault="00000000" w:rsidRPr="00000000" w14:paraId="000000B6">
      <w:pPr>
        <w:numPr>
          <w:ilvl w:val="0"/>
          <w:numId w:val="3"/>
        </w:numPr>
        <w:ind w:left="720" w:hanging="360"/>
        <w:rPr>
          <w:u w:val="none"/>
        </w:rPr>
      </w:pPr>
      <w:r w:rsidDel="00000000" w:rsidR="00000000" w:rsidRPr="00000000">
        <w:rPr>
          <w:rtl w:val="0"/>
        </w:rPr>
        <w:t xml:space="preserve">An agent may carry only one item at a time.</w:t>
      </w:r>
    </w:p>
    <w:p w:rsidR="00000000" w:rsidDel="00000000" w:rsidP="00000000" w:rsidRDefault="00000000" w:rsidRPr="00000000" w14:paraId="000000B7">
      <w:pPr>
        <w:numPr>
          <w:ilvl w:val="0"/>
          <w:numId w:val="3"/>
        </w:numPr>
        <w:ind w:left="720" w:hanging="360"/>
        <w:rPr/>
      </w:pPr>
      <w:r w:rsidDel="00000000" w:rsidR="00000000" w:rsidRPr="00000000">
        <w:rPr>
          <w:rtl w:val="0"/>
        </w:rPr>
        <w:t xml:space="preserve">An agent has only local perception and does not initially know the full global state.</w:t>
      </w:r>
    </w:p>
    <w:p w:rsidR="00000000" w:rsidDel="00000000" w:rsidP="00000000" w:rsidRDefault="00000000" w:rsidRPr="00000000" w14:paraId="000000B8">
      <w:pPr>
        <w:numPr>
          <w:ilvl w:val="0"/>
          <w:numId w:val="3"/>
        </w:numPr>
        <w:ind w:left="720" w:hanging="360"/>
        <w:rPr>
          <w:u w:val="none"/>
        </w:rPr>
      </w:pPr>
      <w:r w:rsidDel="00000000" w:rsidR="00000000" w:rsidRPr="00000000">
        <w:rPr>
          <w:rtl w:val="0"/>
        </w:rPr>
        <w:t xml:space="preserve">An agent must obey collision and occupancy constraints.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keepNext w:val="0"/>
        <w:keepLines w:val="0"/>
        <w:spacing w:before="280" w:lineRule="auto"/>
        <w:rPr/>
      </w:pPr>
      <w:bookmarkStart w:colFirst="0" w:colLast="0" w:name="_i3lhj778fsu4" w:id="21"/>
      <w:bookmarkEnd w:id="21"/>
      <w:r w:rsidDel="00000000" w:rsidR="00000000" w:rsidRPr="00000000">
        <w:rPr>
          <w:rtl w:val="0"/>
        </w:rPr>
        <w:t xml:space="preserve">3.8 Agent Path Planning and Route Selection</w:t>
      </w:r>
    </w:p>
    <w:p w:rsidR="00000000" w:rsidDel="00000000" w:rsidP="00000000" w:rsidRDefault="00000000" w:rsidRPr="00000000" w14:paraId="000000BB">
      <w:pPr>
        <w:spacing w:after="240" w:before="240" w:lineRule="auto"/>
        <w:rPr/>
      </w:pPr>
      <w:r w:rsidDel="00000000" w:rsidR="00000000" w:rsidRPr="00000000">
        <w:rPr>
          <w:rtl w:val="0"/>
        </w:rPr>
        <w:t xml:space="preserve">Each agent shall use a non-deterministic, adaptive path-planning strategy rather than always selecting the single shortest path.</w:t>
      </w:r>
    </w:p>
    <w:p w:rsidR="00000000" w:rsidDel="00000000" w:rsidP="00000000" w:rsidRDefault="00000000" w:rsidRPr="00000000" w14:paraId="000000BC">
      <w:pPr>
        <w:spacing w:after="240" w:before="240" w:lineRule="auto"/>
        <w:rPr/>
      </w:pPr>
      <w:r w:rsidDel="00000000" w:rsidR="00000000" w:rsidRPr="00000000">
        <w:rPr>
          <w:rtl w:val="0"/>
        </w:rPr>
        <w:t xml:space="preserve">The agent shall attempt to move directly toward its current target when the route is clear and valid. However, when the agent detects a blocked cell, obstacle, wall, occupied cell, congestion, or an uncertain unexplored area, it shall evaluate multiple possible route alternatives.</w:t>
      </w:r>
    </w:p>
    <w:p w:rsidR="00000000" w:rsidDel="00000000" w:rsidP="00000000" w:rsidRDefault="00000000" w:rsidRPr="00000000" w14:paraId="000000BD">
      <w:pPr>
        <w:spacing w:after="240" w:before="240" w:lineRule="auto"/>
        <w:rPr/>
      </w:pPr>
      <w:r w:rsidDel="00000000" w:rsidR="00000000" w:rsidRPr="00000000">
        <w:rPr>
          <w:rtl w:val="0"/>
        </w:rPr>
        <w:t xml:space="preserve">Route selection shall be based on weighted probabilities rather than a fully deterministic rule. For example, if two possible detours are available, the agent may assign a higher probability to the shorter or less congested route, while still maintaining a smaller probability of choosing a longer or less obvious route. This allows agents to explore alternative paths and prevents all agents from always making identical routing decisions.</w:t>
      </w:r>
    </w:p>
    <w:p w:rsidR="00000000" w:rsidDel="00000000" w:rsidP="00000000" w:rsidRDefault="00000000" w:rsidRPr="00000000" w14:paraId="000000BE">
      <w:pPr>
        <w:spacing w:after="240" w:before="240" w:lineRule="auto"/>
        <w:rPr/>
      </w:pPr>
      <w:r w:rsidDel="00000000" w:rsidR="00000000" w:rsidRPr="00000000">
        <w:rPr>
          <w:rtl w:val="0"/>
        </w:rPr>
        <w:t xml:space="preserve">The pathing mechanism shall consider factors such as:</w:t>
      </w:r>
    </w:p>
    <w:p w:rsidR="00000000" w:rsidDel="00000000" w:rsidP="00000000" w:rsidRDefault="00000000" w:rsidRPr="00000000" w14:paraId="000000BF">
      <w:pPr>
        <w:numPr>
          <w:ilvl w:val="0"/>
          <w:numId w:val="18"/>
        </w:numPr>
        <w:spacing w:after="0" w:afterAutospacing="0" w:before="240" w:lineRule="auto"/>
        <w:ind w:left="720" w:hanging="360"/>
      </w:pPr>
      <w:r w:rsidDel="00000000" w:rsidR="00000000" w:rsidRPr="00000000">
        <w:rPr>
          <w:rtl w:val="0"/>
        </w:rPr>
        <w:t xml:space="preserve">estimated distance to the target</w:t>
      </w:r>
    </w:p>
    <w:p w:rsidR="00000000" w:rsidDel="00000000" w:rsidP="00000000" w:rsidRDefault="00000000" w:rsidRPr="00000000" w14:paraId="000000C0">
      <w:pPr>
        <w:numPr>
          <w:ilvl w:val="0"/>
          <w:numId w:val="18"/>
        </w:numPr>
        <w:spacing w:after="0" w:afterAutospacing="0" w:before="0" w:beforeAutospacing="0" w:lineRule="auto"/>
        <w:ind w:left="720" w:hanging="360"/>
      </w:pPr>
      <w:r w:rsidDel="00000000" w:rsidR="00000000" w:rsidRPr="00000000">
        <w:rPr>
          <w:rtl w:val="0"/>
        </w:rPr>
        <w:t xml:space="preserve">known blocked cells</w:t>
      </w:r>
    </w:p>
    <w:p w:rsidR="00000000" w:rsidDel="00000000" w:rsidP="00000000" w:rsidRDefault="00000000" w:rsidRPr="00000000" w14:paraId="000000C1">
      <w:pPr>
        <w:numPr>
          <w:ilvl w:val="0"/>
          <w:numId w:val="18"/>
        </w:numPr>
        <w:spacing w:after="0" w:afterAutospacing="0" w:before="0" w:beforeAutospacing="0" w:lineRule="auto"/>
        <w:ind w:left="720" w:hanging="360"/>
      </w:pPr>
      <w:r w:rsidDel="00000000" w:rsidR="00000000" w:rsidRPr="00000000">
        <w:rPr>
          <w:rtl w:val="0"/>
        </w:rPr>
        <w:t xml:space="preserve">Recently observed congestion</w:t>
      </w:r>
    </w:p>
    <w:p w:rsidR="00000000" w:rsidDel="00000000" w:rsidP="00000000" w:rsidRDefault="00000000" w:rsidRPr="00000000" w14:paraId="000000C2">
      <w:pPr>
        <w:numPr>
          <w:ilvl w:val="0"/>
          <w:numId w:val="18"/>
        </w:numPr>
        <w:spacing w:after="0" w:afterAutospacing="0" w:before="0" w:beforeAutospacing="0" w:lineRule="auto"/>
        <w:ind w:left="720" w:hanging="360"/>
      </w:pPr>
      <w:r w:rsidDel="00000000" w:rsidR="00000000" w:rsidRPr="00000000">
        <w:rPr>
          <w:rtl w:val="0"/>
        </w:rPr>
        <w:t xml:space="preserve">unexplored or uncertain map areas</w:t>
      </w:r>
    </w:p>
    <w:p w:rsidR="00000000" w:rsidDel="00000000" w:rsidP="00000000" w:rsidRDefault="00000000" w:rsidRPr="00000000" w14:paraId="000000C3">
      <w:pPr>
        <w:numPr>
          <w:ilvl w:val="0"/>
          <w:numId w:val="18"/>
        </w:numPr>
        <w:spacing w:after="0" w:afterAutospacing="0" w:before="0" w:beforeAutospacing="0" w:lineRule="auto"/>
        <w:ind w:left="720" w:hanging="360"/>
      </w:pPr>
      <w:r w:rsidDel="00000000" w:rsidR="00000000" w:rsidRPr="00000000">
        <w:rPr>
          <w:rtl w:val="0"/>
        </w:rPr>
        <w:t xml:space="preserve">previous failed routes</w:t>
      </w:r>
    </w:p>
    <w:p w:rsidR="00000000" w:rsidDel="00000000" w:rsidP="00000000" w:rsidRDefault="00000000" w:rsidRPr="00000000" w14:paraId="000000C4">
      <w:pPr>
        <w:numPr>
          <w:ilvl w:val="0"/>
          <w:numId w:val="18"/>
        </w:numPr>
        <w:spacing w:after="0" w:afterAutospacing="0" w:before="0" w:beforeAutospacing="0" w:lineRule="auto"/>
        <w:ind w:left="720" w:hanging="360"/>
      </w:pPr>
      <w:r w:rsidDel="00000000" w:rsidR="00000000" w:rsidRPr="00000000">
        <w:rPr>
          <w:rtl w:val="0"/>
        </w:rPr>
        <w:t xml:space="preserve">waiting time caused by other agents</w:t>
      </w:r>
    </w:p>
    <w:p w:rsidR="00000000" w:rsidDel="00000000" w:rsidP="00000000" w:rsidRDefault="00000000" w:rsidRPr="00000000" w14:paraId="000000C5">
      <w:pPr>
        <w:numPr>
          <w:ilvl w:val="0"/>
          <w:numId w:val="18"/>
        </w:numPr>
        <w:spacing w:after="240" w:before="0" w:beforeAutospacing="0" w:lineRule="auto"/>
        <w:ind w:left="720" w:hanging="360"/>
      </w:pPr>
      <w:r w:rsidDel="00000000" w:rsidR="00000000" w:rsidRPr="00000000">
        <w:rPr>
          <w:rtl w:val="0"/>
        </w:rPr>
        <w:t xml:space="preserve">current task urgency</w:t>
      </w:r>
    </w:p>
    <w:p w:rsidR="00000000" w:rsidDel="00000000" w:rsidP="00000000" w:rsidRDefault="00000000" w:rsidRPr="00000000" w14:paraId="000000C6">
      <w:pPr>
        <w:spacing w:after="240" w:before="240" w:lineRule="auto"/>
        <w:rPr/>
      </w:pPr>
      <w:r w:rsidDel="00000000" w:rsidR="00000000" w:rsidRPr="00000000">
        <w:rPr>
          <w:rtl w:val="0"/>
        </w:rPr>
        <w:t xml:space="preserve">The weights used for route selection may change dynamically during the simulation. For example, if an agent repeatedly encounters congestion in one area, the probability of selecting that area in the future may decrease. Similarly, if a previously blocked route becomes available, the agent may increase the likelihood of trying it again.</w:t>
      </w:r>
    </w:p>
    <w:p w:rsidR="00000000" w:rsidDel="00000000" w:rsidP="00000000" w:rsidRDefault="00000000" w:rsidRPr="00000000" w14:paraId="000000C7">
      <w:pPr>
        <w:spacing w:after="240" w:before="240" w:lineRule="auto"/>
        <w:rPr/>
      </w:pPr>
      <w:r w:rsidDel="00000000" w:rsidR="00000000" w:rsidRPr="00000000">
        <w:rPr>
          <w:rtl w:val="0"/>
        </w:rPr>
        <w:t xml:space="preserve">This approach supports partially observable and dynamic warehouse behaviour, since agents do not initially know the full global map and must gradually build internal knowledge while operating. It also aligns with the system requirement that agents may need to replan paths when local conditions change.</w:t>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pPr>
      <w:bookmarkStart w:colFirst="0" w:colLast="0" w:name="_bzok2nof4aq3" w:id="22"/>
      <w:bookmarkEnd w:id="22"/>
      <w:r w:rsidDel="00000000" w:rsidR="00000000" w:rsidRPr="00000000">
        <w:rPr>
          <w:rtl w:val="0"/>
        </w:rPr>
        <w:t xml:space="preserve">4. Functional Requirements </w:t>
      </w:r>
    </w:p>
    <w:p w:rsidR="00000000" w:rsidDel="00000000" w:rsidP="00000000" w:rsidRDefault="00000000" w:rsidRPr="00000000" w14:paraId="000000CA">
      <w:pPr>
        <w:pStyle w:val="Heading2"/>
        <w:spacing w:after="240" w:before="240" w:lineRule="auto"/>
        <w:rPr/>
      </w:pPr>
      <w:bookmarkStart w:colFirst="0" w:colLast="0" w:name="_lx8e8mhml7ll" w:id="23"/>
      <w:bookmarkEnd w:id="23"/>
      <w:r w:rsidDel="00000000" w:rsidR="00000000" w:rsidRPr="00000000">
        <w:rPr>
          <w:rtl w:val="0"/>
        </w:rPr>
        <w:t xml:space="preserve">4.1 System-Level Functional Requirements</w:t>
      </w:r>
    </w:p>
    <w:tbl>
      <w:tblPr>
        <w:tblStyle w:val="Table1"/>
        <w:tblW w:w="9000.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1695"/>
        <w:gridCol w:w="7305"/>
        <w:tblGridChange w:id="0">
          <w:tblGrid>
            <w:gridCol w:w="1695"/>
            <w:gridCol w:w="7305"/>
          </w:tblGrid>
        </w:tblGridChange>
      </w:tblGrid>
      <w:tr>
        <w:trPr>
          <w:cantSplit w:val="0"/>
          <w:tblHeader w:val="0"/>
        </w:trPr>
        <w:tc>
          <w:tcPr>
            <w:shd w:fill="4a86e8"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Functional Requirement</w:t>
            </w:r>
          </w:p>
        </w:tc>
        <w:tc>
          <w:tcPr>
            <w:shd w:fill="4a86e8"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Functional Requirement Description</w:t>
            </w:r>
          </w:p>
        </w:tc>
      </w:tr>
      <w:tr>
        <w:trPr>
          <w:cantSplit w:val="0"/>
          <w:trHeight w:val="470.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initialize a warehouse grid with valid cell types, obstacles, pickup points, delivery points, items, and agents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FR-02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maintain a task list of active pickup-and-delivery jobs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rtl w:val="0"/>
              </w:rPr>
              <w:t xml:space="preserve">FR-02a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generate pickup-and-delivery tasks according to a predefined or seed-based deterministic process. Tasks shall be produced as a sequence (queue) of orders, where each order specifies: a pickup location (one of the defined pickup cells), a corresponding delivery location, and an item identifier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tl w:val="0"/>
              </w:rPr>
              <w:t xml:space="preserve">FR-02b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represent each item as an entity with a unique item ID and a spatial location within the warehouse grid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rPr>
                <w:b w:val="1"/>
                <w:bCs w:val="1"/>
              </w:rPr>
            </w:pPr>
            <w:r w:rsidDel="00000000" w:rsidR="00000000" w:rsidRPr="00000000">
              <w:rPr>
                <w:b w:val="1"/>
                <w:bCs w:val="1"/>
                <w:rtl w:val="0"/>
              </w:rPr>
              <w:t xml:space="preserve">FR-03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execute the simulation in discrete time steps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FR-04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prevent illegal moves, including movement into blocked cells, out-of-bounds cells, and currently occupied cells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rPr>
                <w:b w:val="1"/>
                <w:bCs w:val="1"/>
              </w:rPr>
            </w:pPr>
            <w:r w:rsidDel="00000000" w:rsidR="00000000" w:rsidRPr="00000000">
              <w:rPr>
                <w:b w:val="1"/>
                <w:bCs w:val="1"/>
                <w:rtl w:val="0"/>
              </w:rPr>
              <w:t xml:space="preserve">FR-05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update the global warehouse state after each simulation step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FR-06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detect task completion when an assigned item is successfully delivered to its destination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line="240" w:lineRule="auto"/>
              <w:rPr>
                <w:b w:val="1"/>
                <w:bCs w:val="1"/>
              </w:rPr>
            </w:pPr>
            <w:r w:rsidDel="00000000" w:rsidR="00000000" w:rsidRPr="00000000">
              <w:rPr>
                <w:b w:val="1"/>
                <w:bCs w:val="1"/>
                <w:rtl w:val="0"/>
              </w:rPr>
              <w:t xml:space="preserve">FR-07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record performance statistics for all agents and for the system as a whole </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spacing w:after="240" w:before="240" w:lineRule="auto"/>
        <w:rPr/>
      </w:pPr>
      <w:bookmarkStart w:colFirst="0" w:colLast="0" w:name="_qxj9zm6j858t" w:id="24"/>
      <w:bookmarkEnd w:id="24"/>
      <w:r w:rsidDel="00000000" w:rsidR="00000000" w:rsidRPr="00000000">
        <w:rPr>
          <w:rtl w:val="0"/>
        </w:rPr>
        <w:t xml:space="preserve">4.2 Agent-Level Functional Requirements</w:t>
      </w:r>
    </w:p>
    <w:tbl>
      <w:tblPr>
        <w:tblStyle w:val="Table2"/>
        <w:tblW w:w="9000.0" w:type="dxa"/>
        <w:jc w:val="left"/>
        <w:tblBorders>
          <w:top w:color="6aa84f" w:space="0" w:sz="8" w:val="single"/>
          <w:left w:color="6aa84f" w:space="0" w:sz="8" w:val="single"/>
          <w:bottom w:color="6aa84f" w:space="0" w:sz="8" w:val="single"/>
          <w:right w:color="6aa84f" w:space="0" w:sz="8" w:val="single"/>
          <w:insideH w:color="6aa84f" w:space="0" w:sz="8" w:val="single"/>
          <w:insideV w:color="6aa84f" w:space="0" w:sz="8" w:val="single"/>
        </w:tblBorders>
        <w:tblLayout w:type="fixed"/>
        <w:tblLook w:val="0600"/>
      </w:tblPr>
      <w:tblGrid>
        <w:gridCol w:w="1695"/>
        <w:gridCol w:w="7305"/>
        <w:tblGridChange w:id="0">
          <w:tblGrid>
            <w:gridCol w:w="1695"/>
            <w:gridCol w:w="7305"/>
          </w:tblGrid>
        </w:tblGridChange>
      </w:tblGrid>
      <w:tr>
        <w:trPr>
          <w:cantSplit w:val="0"/>
          <w:tblHeader w:val="0"/>
        </w:trPr>
        <w:tc>
          <w:tcPr>
            <w:shd w:fill="38761d"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line="240" w:lineRule="auto"/>
              <w:jc w:val="center"/>
              <w:rPr>
                <w:b w:val="1"/>
                <w:bCs w:val="1"/>
                <w:color w:val="ffffff"/>
              </w:rPr>
            </w:pPr>
            <w:r w:rsidDel="00000000" w:rsidR="00000000" w:rsidRPr="00000000">
              <w:rPr>
                <w:b w:val="1"/>
                <w:bCs w:val="1"/>
                <w:color w:val="ffffff"/>
                <w:rtl w:val="0"/>
              </w:rPr>
              <w:t xml:space="preserve">Functional Requirement</w:t>
            </w:r>
          </w:p>
        </w:tc>
        <w:tc>
          <w:tcPr>
            <w:shd w:fill="38761d"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line="240" w:lineRule="auto"/>
              <w:jc w:val="center"/>
              <w:rPr>
                <w:b w:val="1"/>
                <w:bCs w:val="1"/>
                <w:color w:val="ffffff"/>
              </w:rPr>
            </w:pPr>
            <w:r w:rsidDel="00000000" w:rsidR="00000000" w:rsidRPr="00000000">
              <w:rPr>
                <w:b w:val="1"/>
                <w:bCs w:val="1"/>
                <w:color w:val="ffffff"/>
                <w:rtl w:val="0"/>
              </w:rPr>
              <w:t xml:space="preserve">Functional Requirement Description</w:t>
            </w:r>
          </w:p>
        </w:tc>
      </w:tr>
      <w:tr>
        <w:trPr>
          <w:cantSplit w:val="0"/>
          <w:trHeight w:val="470.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3">
            <w:pPr>
              <w:widowControl w:val="0"/>
              <w:spacing w:line="240" w:lineRule="auto"/>
              <w:rPr>
                <w:b w:val="1"/>
                <w:bCs w:val="1"/>
              </w:rPr>
            </w:pPr>
            <w:r w:rsidDel="00000000" w:rsidR="00000000" w:rsidRPr="00000000">
              <w:rPr>
                <w:b w:val="1"/>
                <w:bCs w:val="1"/>
                <w:rtl w:val="0"/>
              </w:rPr>
              <w:t xml:space="preserve">FR-08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rPr/>
            </w:pPr>
            <w:r w:rsidDel="00000000" w:rsidR="00000000" w:rsidRPr="00000000">
              <w:rPr>
                <w:rtl w:val="0"/>
              </w:rPr>
              <w:t xml:space="preserve">An idle agent shall be able to select or receive an available task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FR-09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rPr/>
            </w:pPr>
            <w:r w:rsidDel="00000000" w:rsidR="00000000" w:rsidRPr="00000000">
              <w:rPr>
                <w:rtl w:val="0"/>
              </w:rPr>
              <w:t xml:space="preserve">An agent shall compute a path toward its current target using available local and stored information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FR-10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widowControl w:val="0"/>
              <w:spacing w:line="240" w:lineRule="auto"/>
              <w:rPr/>
            </w:pPr>
            <w:r w:rsidDel="00000000" w:rsidR="00000000" w:rsidRPr="00000000">
              <w:rPr>
                <w:rtl w:val="0"/>
              </w:rPr>
              <w:t xml:space="preserve">An agent shall replan or wait when its next move becomes invalid due to dynamic changes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rPr>
                <w:b w:val="1"/>
                <w:bCs w:val="1"/>
              </w:rPr>
            </w:pPr>
            <w:r w:rsidDel="00000000" w:rsidR="00000000" w:rsidRPr="00000000">
              <w:rPr>
                <w:b w:val="1"/>
                <w:bCs w:val="1"/>
                <w:rtl w:val="0"/>
              </w:rPr>
              <w:t xml:space="preserve">FR-11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rPr/>
            </w:pPr>
            <w:r w:rsidDel="00000000" w:rsidR="00000000" w:rsidRPr="00000000">
              <w:rPr>
                <w:rtl w:val="0"/>
              </w:rPr>
              <w:t xml:space="preserve">An agent shall pick up an item only when the agent is located in a valid free cell adjacent to the item’s pickup cell, is not already carrying another item, and the item is assigned to that agent. The agent shall not occupy the pickup/item cell itself when performing the pickup action.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FR-12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line="240" w:lineRule="auto"/>
              <w:rPr/>
            </w:pPr>
            <w:r w:rsidDel="00000000" w:rsidR="00000000" w:rsidRPr="00000000">
              <w:rPr>
                <w:rtl w:val="0"/>
              </w:rPr>
              <w:t xml:space="preserve">An agent shall place an item only when the agent is located in a valid free cell adjacent to the item’s destination cell, and only if the carried item corresponds to that destination. The agent shall not occupy the destination cell itself when performing the placement action.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rPr>
                <w:b w:val="1"/>
                <w:bCs w:val="1"/>
              </w:rPr>
            </w:pPr>
            <w:r w:rsidDel="00000000" w:rsidR="00000000" w:rsidRPr="00000000">
              <w:rPr>
                <w:b w:val="1"/>
                <w:bCs w:val="1"/>
                <w:rtl w:val="0"/>
              </w:rPr>
              <w:t xml:space="preserve">FR-13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line="240" w:lineRule="auto"/>
              <w:rPr/>
            </w:pPr>
            <w:r w:rsidDel="00000000" w:rsidR="00000000" w:rsidRPr="00000000">
              <w:rPr>
                <w:rtl w:val="0"/>
              </w:rPr>
              <w:t xml:space="preserve">An agent shall update its internal state after movement, pickup, placement, or waiting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rPr>
                <w:b w:val="1"/>
                <w:bCs w:val="1"/>
              </w:rPr>
            </w:pPr>
            <w:r w:rsidDel="00000000" w:rsidR="00000000" w:rsidRPr="00000000">
              <w:rPr>
                <w:b w:val="1"/>
                <w:bCs w:val="1"/>
                <w:rtl w:val="0"/>
              </w:rPr>
              <w:t xml:space="preserve">FR-14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line="240" w:lineRule="auto"/>
              <w:rPr/>
            </w:pPr>
            <w:r w:rsidDel="00000000" w:rsidR="00000000" w:rsidRPr="00000000">
              <w:rPr>
                <w:rtl w:val="0"/>
              </w:rPr>
              <w:t xml:space="preserve">An agent shall avoid collisions by not entering occupied cells</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spacing w:after="240" w:before="240" w:lineRule="auto"/>
        <w:rPr/>
      </w:pPr>
      <w:bookmarkStart w:colFirst="0" w:colLast="0" w:name="_agntiv6i18d1" w:id="25"/>
      <w:bookmarkEnd w:id="25"/>
      <w:r w:rsidDel="00000000" w:rsidR="00000000" w:rsidRPr="00000000">
        <w:rPr>
          <w:rtl w:val="0"/>
        </w:rPr>
        <w:t xml:space="preserve">4.3 Coordination Requirements</w:t>
      </w:r>
    </w:p>
    <w:tbl>
      <w:tblPr>
        <w:tblStyle w:val="Table3"/>
        <w:tblW w:w="9000.0" w:type="dxa"/>
        <w:jc w:val="left"/>
        <w:tblBorders>
          <w:top w:color="134f5c" w:space="0" w:sz="8" w:val="single"/>
          <w:left w:color="134f5c" w:space="0" w:sz="8" w:val="single"/>
          <w:bottom w:color="134f5c" w:space="0" w:sz="8" w:val="single"/>
          <w:right w:color="134f5c" w:space="0" w:sz="8" w:val="single"/>
          <w:insideH w:color="134f5c" w:space="0" w:sz="8" w:val="single"/>
          <w:insideV w:color="134f5c" w:space="0" w:sz="8" w:val="single"/>
        </w:tblBorders>
        <w:tblLayout w:type="fixed"/>
        <w:tblLook w:val="0600"/>
      </w:tblPr>
      <w:tblGrid>
        <w:gridCol w:w="1695"/>
        <w:gridCol w:w="7305"/>
        <w:tblGridChange w:id="0">
          <w:tblGrid>
            <w:gridCol w:w="1695"/>
            <w:gridCol w:w="7305"/>
          </w:tblGrid>
        </w:tblGridChange>
      </w:tblGrid>
      <w:tr>
        <w:trPr>
          <w:cantSplit w:val="0"/>
          <w:tblHeader w:val="0"/>
        </w:trPr>
        <w:tc>
          <w:tcPr>
            <w:shd w:fill="45818e"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line="240" w:lineRule="auto"/>
              <w:jc w:val="center"/>
              <w:rPr>
                <w:b w:val="1"/>
                <w:bCs w:val="1"/>
                <w:color w:val="ffffff"/>
              </w:rPr>
            </w:pPr>
            <w:r w:rsidDel="00000000" w:rsidR="00000000" w:rsidRPr="00000000">
              <w:rPr>
                <w:b w:val="1"/>
                <w:bCs w:val="1"/>
                <w:color w:val="ffffff"/>
                <w:rtl w:val="0"/>
              </w:rPr>
              <w:t xml:space="preserve">Functional Requirement</w:t>
            </w:r>
          </w:p>
        </w:tc>
        <w:tc>
          <w:tcPr>
            <w:shd w:fill="45818e" w:val="clear"/>
            <w:tcMar>
              <w:top w:w="100.0" w:type="dxa"/>
              <w:left w:w="100.0" w:type="dxa"/>
              <w:bottom w:w="100.0" w:type="dxa"/>
              <w:right w:w="100.0" w:type="dxa"/>
            </w:tcMar>
            <w:vAlign w:val="center"/>
          </w:tcPr>
          <w:p w:rsidR="00000000" w:rsidDel="00000000" w:rsidP="00000000" w:rsidRDefault="00000000" w:rsidRPr="00000000" w14:paraId="000000F4">
            <w:pPr>
              <w:widowControl w:val="0"/>
              <w:spacing w:line="240" w:lineRule="auto"/>
              <w:jc w:val="center"/>
              <w:rPr>
                <w:b w:val="1"/>
                <w:bCs w:val="1"/>
                <w:color w:val="ffffff"/>
              </w:rPr>
            </w:pPr>
            <w:r w:rsidDel="00000000" w:rsidR="00000000" w:rsidRPr="00000000">
              <w:rPr>
                <w:b w:val="1"/>
                <w:bCs w:val="1"/>
                <w:color w:val="ffffff"/>
                <w:rtl w:val="0"/>
              </w:rPr>
              <w:t xml:space="preserve">Functional Requirement Description</w:t>
            </w:r>
          </w:p>
        </w:tc>
      </w:tr>
      <w:tr>
        <w:trPr>
          <w:cantSplit w:val="0"/>
          <w:trHeight w:val="470.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line="240" w:lineRule="auto"/>
              <w:rPr>
                <w:b w:val="1"/>
                <w:bCs w:val="1"/>
              </w:rPr>
            </w:pPr>
            <w:r w:rsidDel="00000000" w:rsidR="00000000" w:rsidRPr="00000000">
              <w:rPr>
                <w:b w:val="1"/>
                <w:bCs w:val="1"/>
                <w:rtl w:val="0"/>
              </w:rPr>
              <w:t xml:space="preserve">FR-15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40" w:lineRule="auto"/>
              <w:rPr/>
            </w:pPr>
            <w:r w:rsidDel="00000000" w:rsidR="00000000" w:rsidRPr="00000000">
              <w:rPr>
                <w:rtl w:val="0"/>
              </w:rPr>
              <w:t xml:space="preserve">Multiple agents shall be able to operate concurrently in the same warehouse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FR-16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line="240" w:lineRule="auto"/>
              <w:rPr/>
            </w:pPr>
            <w:r w:rsidDel="00000000" w:rsidR="00000000" w:rsidRPr="00000000">
              <w:rPr>
                <w:rtl w:val="0"/>
              </w:rPr>
              <w:t xml:space="preserve">The system shall support a basic task-allocation policy in which available agents take available tasks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FR-17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widowControl w:val="0"/>
              <w:spacing w:line="240" w:lineRule="auto"/>
              <w:rPr/>
            </w:pPr>
            <w:r w:rsidDel="00000000" w:rsidR="00000000" w:rsidRPr="00000000">
              <w:rPr>
                <w:rtl w:val="0"/>
              </w:rPr>
              <w:t xml:space="preserve">The architecture shall support future extension to more advanced allocation methods such as auction-based coordination </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spacing w:after="240" w:before="240" w:lineRule="auto"/>
        <w:rPr/>
      </w:pPr>
      <w:bookmarkStart w:colFirst="0" w:colLast="0" w:name="_yleg7lxpw92j" w:id="26"/>
      <w:bookmarkEnd w:id="26"/>
      <w:r w:rsidDel="00000000" w:rsidR="00000000" w:rsidRPr="00000000">
        <w:rPr>
          <w:rtl w:val="0"/>
        </w:rPr>
        <w:t xml:space="preserve">4.4 Learning and Optimization Requirements</w:t>
      </w:r>
    </w:p>
    <w:tbl>
      <w:tblPr>
        <w:tblStyle w:val="Table4"/>
        <w:tblW w:w="9000.0" w:type="dxa"/>
        <w:jc w:val="left"/>
        <w:tblBorders>
          <w:top w:color="8e7cc3" w:space="0" w:sz="8" w:val="single"/>
          <w:left w:color="8e7cc3" w:space="0" w:sz="8" w:val="single"/>
          <w:bottom w:color="8e7cc3" w:space="0" w:sz="8" w:val="single"/>
          <w:right w:color="8e7cc3" w:space="0" w:sz="8" w:val="single"/>
          <w:insideH w:color="8e7cc3" w:space="0" w:sz="8" w:val="single"/>
          <w:insideV w:color="8e7cc3" w:space="0" w:sz="8" w:val="single"/>
        </w:tblBorders>
        <w:tblLayout w:type="fixed"/>
        <w:tblLook w:val="0600"/>
      </w:tblPr>
      <w:tblGrid>
        <w:gridCol w:w="1695"/>
        <w:gridCol w:w="7305"/>
        <w:tblGridChange w:id="0">
          <w:tblGrid>
            <w:gridCol w:w="1695"/>
            <w:gridCol w:w="7305"/>
          </w:tblGrid>
        </w:tblGridChange>
      </w:tblGrid>
      <w:tr>
        <w:trPr>
          <w:cantSplit w:val="0"/>
          <w:tblHeader w:val="0"/>
        </w:trPr>
        <w:tc>
          <w:tcPr>
            <w:shd w:fill="674ea7"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line="240" w:lineRule="auto"/>
              <w:jc w:val="center"/>
              <w:rPr>
                <w:b w:val="1"/>
                <w:bCs w:val="1"/>
                <w:color w:val="ffffff"/>
              </w:rPr>
            </w:pPr>
            <w:r w:rsidDel="00000000" w:rsidR="00000000" w:rsidRPr="00000000">
              <w:rPr>
                <w:b w:val="1"/>
                <w:bCs w:val="1"/>
                <w:color w:val="ffffff"/>
                <w:rtl w:val="0"/>
              </w:rPr>
              <w:t xml:space="preserve">Functional Requirement</w:t>
            </w:r>
          </w:p>
        </w:tc>
        <w:tc>
          <w:tcPr>
            <w:shd w:fill="674ea7"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jc w:val="center"/>
              <w:rPr>
                <w:b w:val="1"/>
                <w:bCs w:val="1"/>
                <w:color w:val="ffffff"/>
              </w:rPr>
            </w:pPr>
            <w:r w:rsidDel="00000000" w:rsidR="00000000" w:rsidRPr="00000000">
              <w:rPr>
                <w:b w:val="1"/>
                <w:bCs w:val="1"/>
                <w:color w:val="ffffff"/>
                <w:rtl w:val="0"/>
              </w:rPr>
              <w:t xml:space="preserve">Functional Requirement Description</w:t>
            </w:r>
          </w:p>
        </w:tc>
      </w:tr>
      <w:tr>
        <w:trPr>
          <w:cantSplit w:val="0"/>
          <w:trHeight w:val="470.976562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FF">
            <w:pPr>
              <w:widowControl w:val="0"/>
              <w:spacing w:line="240" w:lineRule="auto"/>
              <w:rPr>
                <w:b w:val="1"/>
                <w:bCs w:val="1"/>
              </w:rPr>
            </w:pPr>
            <w:r w:rsidDel="00000000" w:rsidR="00000000" w:rsidRPr="00000000">
              <w:rPr>
                <w:b w:val="1"/>
                <w:bCs w:val="1"/>
                <w:rtl w:val="0"/>
              </w:rPr>
              <w:t xml:space="preserve">FR-18</w:t>
            </w:r>
          </w:p>
        </w:tc>
        <w:tc>
          <w:tcP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rPr/>
            </w:pPr>
            <w:r w:rsidDel="00000000" w:rsidR="00000000" w:rsidRPr="00000000">
              <w:rPr>
                <w:rtl w:val="0"/>
              </w:rPr>
              <w:t xml:space="preserve">The system shall allow agents to store explored map information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FR-19</w:t>
            </w:r>
          </w:p>
        </w:tc>
        <w:tc>
          <w:tcPr>
            <w:tcMar>
              <w:top w:w="100.0" w:type="dxa"/>
              <w:left w:w="100.0" w:type="dxa"/>
              <w:bottom w:w="100.0" w:type="dxa"/>
              <w:right w:w="100.0" w:type="dxa"/>
            </w:tcMar>
            <w:vAlign w:val="center"/>
          </w:tcPr>
          <w:p w:rsidR="00000000" w:rsidDel="00000000" w:rsidP="00000000" w:rsidRDefault="00000000" w:rsidRPr="00000000" w14:paraId="00000102">
            <w:pPr>
              <w:widowControl w:val="0"/>
              <w:spacing w:line="240" w:lineRule="auto"/>
              <w:rPr/>
            </w:pPr>
            <w:r w:rsidDel="00000000" w:rsidR="00000000" w:rsidRPr="00000000">
              <w:rPr>
                <w:rtl w:val="0"/>
              </w:rPr>
              <w:t xml:space="preserve">The system shall support strategies that prefer shorter or less congested routes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FR-20</w:t>
            </w:r>
          </w:p>
        </w:tc>
        <w:tc>
          <w:tcP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rPr/>
            </w:pPr>
            <w:r w:rsidDel="00000000" w:rsidR="00000000" w:rsidRPr="00000000">
              <w:rPr>
                <w:rtl w:val="0"/>
              </w:rPr>
              <w:t xml:space="preserve">The system shall allow future extension to adaptive routing under dynamic obstacles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rPr>
                <w:b w:val="1"/>
                <w:bCs w:val="1"/>
              </w:rPr>
            </w:pPr>
            <w:r w:rsidDel="00000000" w:rsidR="00000000" w:rsidRPr="00000000">
              <w:rPr>
                <w:b w:val="1"/>
                <w:bCs w:val="1"/>
                <w:rtl w:val="0"/>
              </w:rPr>
              <w:t xml:space="preserve">FR-21</w:t>
            </w:r>
          </w:p>
        </w:tc>
        <w:tc>
          <w:tcPr>
            <w:tcMar>
              <w:top w:w="100.0" w:type="dxa"/>
              <w:left w:w="100.0" w:type="dxa"/>
              <w:bottom w:w="100.0" w:type="dxa"/>
              <w:right w:w="100.0" w:type="dxa"/>
            </w:tcMar>
            <w:vAlign w:val="center"/>
          </w:tcPr>
          <w:p w:rsidR="00000000" w:rsidDel="00000000" w:rsidP="00000000" w:rsidRDefault="00000000" w:rsidRPr="00000000" w14:paraId="00000106">
            <w:pPr>
              <w:widowControl w:val="0"/>
              <w:spacing w:line="240" w:lineRule="auto"/>
              <w:rPr/>
            </w:pPr>
            <w:r w:rsidDel="00000000" w:rsidR="00000000" w:rsidRPr="00000000">
              <w:rPr>
                <w:rtl w:val="0"/>
              </w:rPr>
              <w:t xml:space="preserve">Each agent shall store its perceived and learned environment information as a local internal map, where each stored element (e.g., grid cell state, item location, or observed agent position) is associated with a timestamp indicating the last time the information was observed or updated.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FR-22</w:t>
            </w:r>
          </w:p>
        </w:tc>
        <w:tc>
          <w:tcP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rPr/>
            </w:pPr>
            <w:r w:rsidDel="00000000" w:rsidR="00000000" w:rsidRPr="00000000">
              <w:rPr>
                <w:rtl w:val="0"/>
              </w:rPr>
              <w:t xml:space="preserve">When an agent receives new information (through perception or communication), it shall compare timestamps for any overlapping data and retain the most recent information. Older information shall be replaced by newer information when conflicts occur. </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bookmarkStart w:colFirst="0" w:colLast="0" w:name="_nlyj7242v28p" w:id="27"/>
      <w:bookmarkEnd w:id="27"/>
      <w:r w:rsidDel="00000000" w:rsidR="00000000" w:rsidRPr="00000000">
        <w:rPr>
          <w:rtl w:val="0"/>
        </w:rPr>
        <w:t xml:space="preserve">5. Simulation and Visualization Requirements</w:t>
      </w:r>
    </w:p>
    <w:p w:rsidR="00000000" w:rsidDel="00000000" w:rsidP="00000000" w:rsidRDefault="00000000" w:rsidRPr="00000000" w14:paraId="0000010C">
      <w:pPr>
        <w:pStyle w:val="Heading2"/>
        <w:rPr/>
      </w:pPr>
      <w:bookmarkStart w:colFirst="0" w:colLast="0" w:name="_wayb6kaussf6" w:id="28"/>
      <w:bookmarkEnd w:id="28"/>
      <w:r w:rsidDel="00000000" w:rsidR="00000000" w:rsidRPr="00000000">
        <w:rPr>
          <w:rtl w:val="0"/>
        </w:rPr>
        <w:t xml:space="preserve">5.1 Simulation Requirements</w:t>
      </w:r>
    </w:p>
    <w:tbl>
      <w:tblPr>
        <w:tblStyle w:val="Table5"/>
        <w:tblW w:w="9000.0" w:type="dxa"/>
        <w:jc w:val="left"/>
        <w:tblBorders>
          <w:top w:color="f6b26b" w:space="0" w:sz="8" w:val="single"/>
          <w:left w:color="f6b26b" w:space="0" w:sz="8" w:val="single"/>
          <w:bottom w:color="f6b26b" w:space="0" w:sz="8" w:val="single"/>
          <w:right w:color="f6b26b" w:space="0" w:sz="8" w:val="single"/>
          <w:insideH w:color="f6b26b" w:space="0" w:sz="8" w:val="single"/>
          <w:insideV w:color="f6b26b" w:space="0" w:sz="8" w:val="single"/>
        </w:tblBorders>
        <w:tblLayout w:type="fixed"/>
        <w:tblLook w:val="0600"/>
      </w:tblPr>
      <w:tblGrid>
        <w:gridCol w:w="1695"/>
        <w:gridCol w:w="7305"/>
        <w:tblGridChange w:id="0">
          <w:tblGrid>
            <w:gridCol w:w="1695"/>
            <w:gridCol w:w="7305"/>
          </w:tblGrid>
        </w:tblGridChange>
      </w:tblGrid>
      <w:tr>
        <w:trPr>
          <w:cantSplit w:val="0"/>
          <w:tblHeader w:val="0"/>
        </w:trPr>
        <w:tc>
          <w:tcPr>
            <w:shd w:fill="e69138"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jc w:val="left"/>
              <w:rPr>
                <w:b w:val="1"/>
                <w:bCs w:val="1"/>
                <w:color w:val="ffffff"/>
              </w:rPr>
            </w:pPr>
            <w:r w:rsidDel="00000000" w:rsidR="00000000" w:rsidRPr="00000000">
              <w:rPr>
                <w:b w:val="1"/>
                <w:bCs w:val="1"/>
                <w:color w:val="ffffff"/>
                <w:rtl w:val="0"/>
              </w:rPr>
              <w:t xml:space="preserve">Requirement</w:t>
            </w:r>
          </w:p>
        </w:tc>
        <w:tc>
          <w:tcPr>
            <w:shd w:fill="e69138"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center"/>
              <w:rPr>
                <w:b w:val="1"/>
                <w:bCs w:val="1"/>
                <w:color w:val="ffffff"/>
              </w:rPr>
            </w:pPr>
            <w:r w:rsidDel="00000000" w:rsidR="00000000" w:rsidRPr="00000000">
              <w:rPr>
                <w:b w:val="1"/>
                <w:bCs w:val="1"/>
                <w:color w:val="ffffff"/>
                <w:rtl w:val="0"/>
              </w:rPr>
              <w:t xml:space="preserve">Requirement Description</w:t>
            </w:r>
          </w:p>
        </w:tc>
      </w:tr>
      <w:tr>
        <w:trPr>
          <w:cantSplit w:val="0"/>
          <w:trHeight w:val="470.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rPr>
                <w:b w:val="1"/>
                <w:bCs w:val="1"/>
              </w:rPr>
            </w:pPr>
            <w:r w:rsidDel="00000000" w:rsidR="00000000" w:rsidRPr="00000000">
              <w:rPr>
                <w:b w:val="1"/>
                <w:bCs w:val="1"/>
                <w:rtl w:val="0"/>
              </w:rPr>
              <w:t xml:space="preserve">SVR-01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rPr/>
            </w:pPr>
            <w:r w:rsidDel="00000000" w:rsidR="00000000" w:rsidRPr="00000000">
              <w:rPr>
                <w:rtl w:val="0"/>
              </w:rPr>
              <w:t xml:space="preserve">The system shall provide a simulator that runs the warehouse scenario step by step in real time or controllable simulation time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rPr>
                <w:b w:val="1"/>
                <w:bCs w:val="1"/>
              </w:rPr>
            </w:pPr>
            <w:r w:rsidDel="00000000" w:rsidR="00000000" w:rsidRPr="00000000">
              <w:rPr>
                <w:b w:val="1"/>
                <w:bCs w:val="1"/>
                <w:rtl w:val="0"/>
              </w:rPr>
              <w:t xml:space="preserve">SVR-02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line="240" w:lineRule="auto"/>
              <w:rPr/>
            </w:pPr>
            <w:r w:rsidDel="00000000" w:rsidR="00000000" w:rsidRPr="00000000">
              <w:rPr>
                <w:rtl w:val="0"/>
              </w:rPr>
              <w:t xml:space="preserve">The simulator shall display the full warehouse grid and all active entities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line="240" w:lineRule="auto"/>
              <w:rPr>
                <w:b w:val="1"/>
                <w:bCs w:val="1"/>
              </w:rPr>
            </w:pPr>
            <w:r w:rsidDel="00000000" w:rsidR="00000000" w:rsidRPr="00000000">
              <w:rPr>
                <w:b w:val="1"/>
                <w:bCs w:val="1"/>
                <w:rtl w:val="0"/>
              </w:rPr>
              <w:t xml:space="preserve">SVR-03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rPr/>
            </w:pPr>
            <w:r w:rsidDel="00000000" w:rsidR="00000000" w:rsidRPr="00000000">
              <w:rPr>
                <w:rtl w:val="0"/>
              </w:rPr>
              <w:t xml:space="preserve">The simulator shall support starting, pausing, resuming, resetting, and replaying a scenario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rPr>
                <w:b w:val="1"/>
                <w:bCs w:val="1"/>
              </w:rPr>
            </w:pPr>
            <w:r w:rsidDel="00000000" w:rsidR="00000000" w:rsidRPr="00000000">
              <w:rPr>
                <w:b w:val="1"/>
                <w:bCs w:val="1"/>
                <w:rtl w:val="0"/>
              </w:rPr>
              <w:t xml:space="preserve">SVR-04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rPr/>
            </w:pPr>
            <w:r w:rsidDel="00000000" w:rsidR="00000000" w:rsidRPr="00000000">
              <w:rPr>
                <w:rtl w:val="0"/>
              </w:rPr>
              <w:t xml:space="preserve">The simulator shall support variable simulation speed</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x0w27rpcqcp" w:id="29"/>
      <w:bookmarkEnd w:id="29"/>
      <w:r w:rsidDel="00000000" w:rsidR="00000000" w:rsidRPr="00000000">
        <w:rPr>
          <w:rtl w:val="0"/>
        </w:rPr>
        <w:t xml:space="preserve">5.2 Visualization Requirements</w:t>
      </w:r>
    </w:p>
    <w:tbl>
      <w:tblPr>
        <w:tblStyle w:val="Table6"/>
        <w:tblW w:w="9000.0" w:type="dxa"/>
        <w:jc w:val="left"/>
        <w:tblBorders>
          <w:top w:color="c27ba0" w:space="0" w:sz="8" w:val="single"/>
          <w:left w:color="c27ba0" w:space="0" w:sz="8" w:val="single"/>
          <w:bottom w:color="c27ba0" w:space="0" w:sz="8" w:val="single"/>
          <w:right w:color="c27ba0" w:space="0" w:sz="8" w:val="single"/>
          <w:insideH w:color="c27ba0" w:space="0" w:sz="8" w:val="single"/>
          <w:insideV w:color="c27ba0" w:space="0" w:sz="8" w:val="single"/>
        </w:tblBorders>
        <w:tblLayout w:type="fixed"/>
        <w:tblLook w:val="0600"/>
      </w:tblPr>
      <w:tblGrid>
        <w:gridCol w:w="1695"/>
        <w:gridCol w:w="7305"/>
        <w:tblGridChange w:id="0">
          <w:tblGrid>
            <w:gridCol w:w="1695"/>
            <w:gridCol w:w="7305"/>
          </w:tblGrid>
        </w:tblGridChange>
      </w:tblGrid>
      <w:tr>
        <w:trPr>
          <w:cantSplit w:val="0"/>
          <w:tblHeader w:val="0"/>
        </w:trPr>
        <w:tc>
          <w:tcPr>
            <w:shd w:fill="a64d79"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rPr>
                <w:b w:val="1"/>
                <w:bCs w:val="1"/>
                <w:color w:val="ffffff"/>
              </w:rPr>
            </w:pPr>
            <w:r w:rsidDel="00000000" w:rsidR="00000000" w:rsidRPr="00000000">
              <w:rPr>
                <w:b w:val="1"/>
                <w:bCs w:val="1"/>
                <w:color w:val="ffffff"/>
                <w:rtl w:val="0"/>
              </w:rPr>
              <w:t xml:space="preserve">Requirement</w:t>
            </w:r>
          </w:p>
        </w:tc>
        <w:tc>
          <w:tcPr>
            <w:shd w:fill="a64d79"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jc w:val="center"/>
              <w:rPr>
                <w:b w:val="1"/>
                <w:bCs w:val="1"/>
                <w:color w:val="ffffff"/>
              </w:rPr>
            </w:pPr>
            <w:r w:rsidDel="00000000" w:rsidR="00000000" w:rsidRPr="00000000">
              <w:rPr>
                <w:b w:val="1"/>
                <w:bCs w:val="1"/>
                <w:color w:val="ffffff"/>
                <w:rtl w:val="0"/>
              </w:rPr>
              <w:t xml:space="preserve">Requirement Description</w:t>
            </w:r>
          </w:p>
        </w:tc>
      </w:tr>
      <w:tr>
        <w:trPr>
          <w:cantSplit w:val="0"/>
          <w:trHeight w:val="470.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rPr>
                <w:b w:val="1"/>
                <w:bCs w:val="1"/>
              </w:rPr>
            </w:pPr>
            <w:r w:rsidDel="00000000" w:rsidR="00000000" w:rsidRPr="00000000">
              <w:rPr>
                <w:b w:val="1"/>
                <w:bCs w:val="1"/>
                <w:rtl w:val="0"/>
              </w:rPr>
              <w:t xml:space="preserve">SVR-05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line="240" w:lineRule="auto"/>
              <w:rPr/>
            </w:pPr>
            <w:r w:rsidDel="00000000" w:rsidR="00000000" w:rsidRPr="00000000">
              <w:rPr>
                <w:rtl w:val="0"/>
              </w:rPr>
              <w:t xml:space="preserve">The simulator shall visually distinguish: free cells, blocked cells, pickup points, delivery points, items awaiting pickup, agents, agents carrying items, completed deliveries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line="240" w:lineRule="auto"/>
              <w:rPr>
                <w:b w:val="1"/>
                <w:bCs w:val="1"/>
              </w:rPr>
            </w:pPr>
            <w:r w:rsidDel="00000000" w:rsidR="00000000" w:rsidRPr="00000000">
              <w:rPr>
                <w:b w:val="1"/>
                <w:bCs w:val="1"/>
                <w:rtl w:val="0"/>
              </w:rPr>
              <w:t xml:space="preserve">SVR-06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rPr/>
            </w:pPr>
            <w:r w:rsidDel="00000000" w:rsidR="00000000" w:rsidRPr="00000000">
              <w:rPr>
                <w:rtl w:val="0"/>
              </w:rPr>
              <w:t xml:space="preserve">The simulator shall show the real-time position of every agent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rPr>
                <w:b w:val="1"/>
                <w:bCs w:val="1"/>
              </w:rPr>
            </w:pPr>
            <w:r w:rsidDel="00000000" w:rsidR="00000000" w:rsidRPr="00000000">
              <w:rPr>
                <w:b w:val="1"/>
                <w:bCs w:val="1"/>
                <w:rtl w:val="0"/>
              </w:rPr>
              <w:t xml:space="preserve">SVR-07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rPr/>
            </w:pPr>
            <w:r w:rsidDel="00000000" w:rsidR="00000000" w:rsidRPr="00000000">
              <w:rPr>
                <w:rtl w:val="0"/>
              </w:rPr>
              <w:t xml:space="preserve">The simulator shall display each agent’s current state, such as: idle, moving to pickup, carrying item, moving to delivery, waiting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SVR-08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line="240" w:lineRule="auto"/>
              <w:rPr/>
            </w:pPr>
            <w:r w:rsidDel="00000000" w:rsidR="00000000" w:rsidRPr="00000000">
              <w:rPr>
                <w:rtl w:val="0"/>
              </w:rPr>
              <w:t xml:space="preserve">The simulator shall display active tasks and their current assignment status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SVR-09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widowControl w:val="0"/>
              <w:spacing w:line="240" w:lineRule="auto"/>
              <w:rPr/>
            </w:pPr>
            <w:r w:rsidDel="00000000" w:rsidR="00000000" w:rsidRPr="00000000">
              <w:rPr>
                <w:rtl w:val="0"/>
              </w:rPr>
              <w:t xml:space="preserve">The simulator shall allow an observer to inspect an individual agent and view its: identifier, current task, carried item, local perceived area or known map, path or current intended move</w:t>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2"/>
        <w:rPr/>
      </w:pPr>
      <w:bookmarkStart w:colFirst="0" w:colLast="0" w:name="_z1bd18myw4nx" w:id="30"/>
      <w:bookmarkEnd w:id="30"/>
      <w:r w:rsidDel="00000000" w:rsidR="00000000" w:rsidRPr="00000000">
        <w:rPr>
          <w:rtl w:val="0"/>
        </w:rPr>
        <w:t xml:space="preserve">5.3 Monitoring and Metrics Visualization </w:t>
      </w:r>
    </w:p>
    <w:tbl>
      <w:tblPr>
        <w:tblStyle w:val="Table7"/>
        <w:tblW w:w="9000.0" w:type="dxa"/>
        <w:jc w:val="left"/>
        <w:tblBorders>
          <w:top w:color="c27ba0" w:space="0" w:sz="8" w:val="single"/>
          <w:left w:color="c27ba0" w:space="0" w:sz="8" w:val="single"/>
          <w:bottom w:color="c27ba0" w:space="0" w:sz="8" w:val="single"/>
          <w:right w:color="c27ba0" w:space="0" w:sz="8" w:val="single"/>
          <w:insideH w:color="c27ba0" w:space="0" w:sz="8" w:val="single"/>
          <w:insideV w:color="c27ba0" w:space="0" w:sz="8" w:val="single"/>
        </w:tblBorders>
        <w:tblLayout w:type="fixed"/>
        <w:tblLook w:val="0600"/>
      </w:tblPr>
      <w:tblGrid>
        <w:gridCol w:w="1695"/>
        <w:gridCol w:w="7305"/>
        <w:tblGridChange w:id="0">
          <w:tblGrid>
            <w:gridCol w:w="1695"/>
            <w:gridCol w:w="7305"/>
          </w:tblGrid>
        </w:tblGridChange>
      </w:tblGrid>
      <w:tr>
        <w:trPr>
          <w:cantSplit w:val="0"/>
          <w:tblHeader w:val="0"/>
        </w:trPr>
        <w:tc>
          <w:tcPr>
            <w:shd w:fill="a64d79"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rPr>
                <w:b w:val="1"/>
                <w:bCs w:val="1"/>
                <w:color w:val="ffffff"/>
              </w:rPr>
            </w:pPr>
            <w:r w:rsidDel="00000000" w:rsidR="00000000" w:rsidRPr="00000000">
              <w:rPr>
                <w:b w:val="1"/>
                <w:bCs w:val="1"/>
                <w:color w:val="ffffff"/>
                <w:rtl w:val="0"/>
              </w:rPr>
              <w:t xml:space="preserve">Requirement</w:t>
            </w:r>
          </w:p>
        </w:tc>
        <w:tc>
          <w:tcPr>
            <w:shd w:fill="a64d79"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b w:val="1"/>
                <w:bCs w:val="1"/>
                <w:color w:val="ffffff"/>
              </w:rPr>
            </w:pPr>
            <w:r w:rsidDel="00000000" w:rsidR="00000000" w:rsidRPr="00000000">
              <w:rPr>
                <w:b w:val="1"/>
                <w:bCs w:val="1"/>
                <w:color w:val="ffffff"/>
                <w:rtl w:val="0"/>
              </w:rPr>
              <w:t xml:space="preserve">Requirement Description</w:t>
            </w:r>
          </w:p>
        </w:tc>
      </w:tr>
      <w:tr>
        <w:trPr>
          <w:cantSplit w:val="0"/>
          <w:trHeight w:val="470.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rPr>
                <w:b w:val="1"/>
                <w:bCs w:val="1"/>
              </w:rPr>
            </w:pPr>
            <w:r w:rsidDel="00000000" w:rsidR="00000000" w:rsidRPr="00000000">
              <w:rPr>
                <w:b w:val="1"/>
                <w:bCs w:val="1"/>
                <w:rtl w:val="0"/>
              </w:rPr>
              <w:t xml:space="preserve">SVR-10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rPr/>
            </w:pPr>
            <w:r w:rsidDel="00000000" w:rsidR="00000000" w:rsidRPr="00000000">
              <w:rPr>
                <w:rtl w:val="0"/>
              </w:rPr>
              <w:t xml:space="preserve">The simulator shall display live performance indicators including: total completed deliveries, total simulation steps, average task completion time, number of waiting actions, path lengths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SVR-11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rPr/>
            </w:pPr>
            <w:r w:rsidDel="00000000" w:rsidR="00000000" w:rsidRPr="00000000">
              <w:rPr>
                <w:rtl w:val="0"/>
              </w:rPr>
              <w:t xml:space="preserve">The simulator shall log system events such as: task creation, task assignment, pickup event, delivery event, waiting event, route replanning event, blocked path event</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bookmarkStart w:colFirst="0" w:colLast="0" w:name="_x413j8el0cjk" w:id="31"/>
      <w:bookmarkEnd w:id="31"/>
      <w:r w:rsidDel="00000000" w:rsidR="00000000" w:rsidRPr="00000000">
        <w:rPr>
          <w:rtl w:val="0"/>
        </w:rPr>
        <w:t xml:space="preserve">5.4 Verification Support</w:t>
      </w:r>
    </w:p>
    <w:tbl>
      <w:tblPr>
        <w:tblStyle w:val="Table8"/>
        <w:tblW w:w="900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1695"/>
        <w:gridCol w:w="7305"/>
        <w:tblGridChange w:id="0">
          <w:tblGrid>
            <w:gridCol w:w="1695"/>
            <w:gridCol w:w="7305"/>
          </w:tblGrid>
        </w:tblGridChange>
      </w:tblGrid>
      <w:tr>
        <w:trPr>
          <w:cantSplit w:val="0"/>
          <w:tblHeader w:val="0"/>
        </w:trPr>
        <w:tc>
          <w:tcPr>
            <w:shd w:fill="999999"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rPr>
                <w:b w:val="1"/>
                <w:bCs w:val="1"/>
                <w:color w:val="ffffff"/>
              </w:rPr>
            </w:pPr>
            <w:r w:rsidDel="00000000" w:rsidR="00000000" w:rsidRPr="00000000">
              <w:rPr>
                <w:b w:val="1"/>
                <w:bCs w:val="1"/>
                <w:color w:val="ffffff"/>
                <w:rtl w:val="0"/>
              </w:rPr>
              <w:t xml:space="preserve">Requirement</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jc w:val="center"/>
              <w:rPr>
                <w:b w:val="1"/>
                <w:bCs w:val="1"/>
                <w:color w:val="ffffff"/>
              </w:rPr>
            </w:pPr>
            <w:r w:rsidDel="00000000" w:rsidR="00000000" w:rsidRPr="00000000">
              <w:rPr>
                <w:b w:val="1"/>
                <w:bCs w:val="1"/>
                <w:color w:val="ffffff"/>
                <w:rtl w:val="0"/>
              </w:rPr>
              <w:t xml:space="preserve">Requirement Description</w:t>
            </w:r>
          </w:p>
        </w:tc>
      </w:tr>
      <w:tr>
        <w:trPr>
          <w:cantSplit w:val="0"/>
          <w:trHeight w:val="470.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rPr>
                <w:b w:val="1"/>
                <w:bCs w:val="1"/>
              </w:rPr>
            </w:pPr>
            <w:r w:rsidDel="00000000" w:rsidR="00000000" w:rsidRPr="00000000">
              <w:rPr>
                <w:b w:val="1"/>
                <w:bCs w:val="1"/>
                <w:rtl w:val="0"/>
              </w:rPr>
              <w:t xml:space="preserve">SVR-12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240" w:lineRule="auto"/>
              <w:rPr/>
            </w:pPr>
            <w:r w:rsidDel="00000000" w:rsidR="00000000" w:rsidRPr="00000000">
              <w:rPr>
                <w:rtl w:val="0"/>
              </w:rPr>
              <w:t xml:space="preserve">The visualization shall make it possible to verify that agents follow the defined strategies for navigation, task execution, and collision avoidance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4">
            <w:pPr>
              <w:widowControl w:val="0"/>
              <w:spacing w:line="240" w:lineRule="auto"/>
              <w:rPr>
                <w:b w:val="1"/>
                <w:bCs w:val="1"/>
              </w:rPr>
            </w:pPr>
            <w:r w:rsidDel="00000000" w:rsidR="00000000" w:rsidRPr="00000000">
              <w:rPr>
                <w:b w:val="1"/>
                <w:bCs w:val="1"/>
                <w:rtl w:val="0"/>
              </w:rPr>
              <w:t xml:space="preserve">SVR-13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240" w:lineRule="auto"/>
              <w:rPr/>
            </w:pPr>
            <w:r w:rsidDel="00000000" w:rsidR="00000000" w:rsidRPr="00000000">
              <w:rPr>
                <w:rtl w:val="0"/>
              </w:rPr>
              <w:t xml:space="preserve">The system shall support scenario replay so that an observer can analyze why specific behaviors occurred </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bookmarkStart w:colFirst="0" w:colLast="0" w:name="_prj83uru0x9l" w:id="32"/>
      <w:bookmarkEnd w:id="32"/>
      <w:r w:rsidDel="00000000" w:rsidR="00000000" w:rsidRPr="00000000">
        <w:rPr>
          <w:rtl w:val="0"/>
        </w:rPr>
        <w:t xml:space="preserve">6. Interaction Models</w:t>
      </w:r>
    </w:p>
    <w:p w:rsidR="00000000" w:rsidDel="00000000" w:rsidP="00000000" w:rsidRDefault="00000000" w:rsidRPr="00000000" w14:paraId="0000013A">
      <w:pPr>
        <w:pStyle w:val="Heading2"/>
        <w:keepNext w:val="0"/>
        <w:keepLines w:val="0"/>
        <w:spacing w:after="40" w:before="240" w:lineRule="auto"/>
        <w:rPr/>
      </w:pPr>
      <w:bookmarkStart w:colFirst="0" w:colLast="0" w:name="_1bji06lvkz8z" w:id="33"/>
      <w:bookmarkEnd w:id="33"/>
      <w:r w:rsidDel="00000000" w:rsidR="00000000" w:rsidRPr="00000000">
        <w:rPr>
          <w:rtl w:val="0"/>
        </w:rPr>
        <w:t xml:space="preserve">6.1 Cooperation Model</w:t>
      </w:r>
    </w:p>
    <w:p w:rsidR="00000000" w:rsidDel="00000000" w:rsidP="00000000" w:rsidRDefault="00000000" w:rsidRPr="00000000" w14:paraId="0000013B">
      <w:pPr>
        <w:spacing w:after="240" w:before="240" w:lineRule="auto"/>
        <w:rPr/>
      </w:pPr>
      <w:r w:rsidDel="00000000" w:rsidR="00000000" w:rsidRPr="00000000">
        <w:rPr>
          <w:rtl w:val="0"/>
        </w:rPr>
        <w:t xml:space="preserve">The agents operate under a cooperative interaction model. Their objective is collective task completion rather than individual competition. The system shall therefore prioritize overall warehouse efficiency and delivery success over local selfish behavior.</w:t>
      </w:r>
    </w:p>
    <w:p w:rsidR="00000000" w:rsidDel="00000000" w:rsidP="00000000" w:rsidRDefault="00000000" w:rsidRPr="00000000" w14:paraId="0000013C">
      <w:pPr>
        <w:pStyle w:val="Heading2"/>
        <w:keepNext w:val="0"/>
        <w:keepLines w:val="0"/>
        <w:spacing w:after="40" w:before="240" w:lineRule="auto"/>
        <w:rPr/>
      </w:pPr>
      <w:bookmarkStart w:colFirst="0" w:colLast="0" w:name="_36oxgrrjk3ls" w:id="34"/>
      <w:bookmarkEnd w:id="34"/>
      <w:r w:rsidDel="00000000" w:rsidR="00000000" w:rsidRPr="00000000">
        <w:rPr>
          <w:rtl w:val="0"/>
        </w:rPr>
        <w:t xml:space="preserve">6.2 Initial Coordination Mechanism</w:t>
      </w:r>
    </w:p>
    <w:p w:rsidR="00000000" w:rsidDel="00000000" w:rsidP="00000000" w:rsidRDefault="00000000" w:rsidRPr="00000000" w14:paraId="0000013D">
      <w:pPr>
        <w:spacing w:after="240" w:before="240" w:lineRule="auto"/>
        <w:rPr/>
      </w:pPr>
      <w:r w:rsidDel="00000000" w:rsidR="00000000" w:rsidRPr="00000000">
        <w:rPr>
          <w:rtl w:val="0"/>
        </w:rPr>
        <w:t xml:space="preserve">Initially, task allocation shall be based on a simple availability mechanism:</w:t>
      </w:r>
    </w:p>
    <w:p w:rsidR="00000000" w:rsidDel="00000000" w:rsidP="00000000" w:rsidRDefault="00000000" w:rsidRPr="00000000" w14:paraId="0000013E">
      <w:pPr>
        <w:numPr>
          <w:ilvl w:val="0"/>
          <w:numId w:val="11"/>
        </w:numPr>
        <w:spacing w:after="0" w:afterAutospacing="0" w:before="240" w:lineRule="auto"/>
        <w:ind w:left="720" w:hanging="360"/>
      </w:pPr>
      <w:r w:rsidDel="00000000" w:rsidR="00000000" w:rsidRPr="00000000">
        <w:rPr>
          <w:rtl w:val="0"/>
        </w:rPr>
        <w:t xml:space="preserve">When a task appears, an available agent may take it.</w:t>
      </w:r>
    </w:p>
    <w:p w:rsidR="00000000" w:rsidDel="00000000" w:rsidP="00000000" w:rsidRDefault="00000000" w:rsidRPr="00000000" w14:paraId="0000013F">
      <w:pPr>
        <w:numPr>
          <w:ilvl w:val="0"/>
          <w:numId w:val="11"/>
        </w:numPr>
        <w:spacing w:after="240" w:before="0" w:beforeAutospacing="0" w:lineRule="auto"/>
        <w:ind w:left="720" w:hanging="360"/>
      </w:pPr>
      <w:r w:rsidDel="00000000" w:rsidR="00000000" w:rsidRPr="00000000">
        <w:rPr>
          <w:rtl w:val="0"/>
        </w:rPr>
        <w:t xml:space="preserve">If multiple agents are available, selection may be based on a simple rule such as first available or nearest visible agent.</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pStyle w:val="Heading2"/>
        <w:keepNext w:val="0"/>
        <w:keepLines w:val="0"/>
        <w:spacing w:after="40" w:before="240" w:lineRule="auto"/>
        <w:rPr/>
      </w:pPr>
      <w:bookmarkStart w:colFirst="0" w:colLast="0" w:name="_ieb3gfi1molo" w:id="35"/>
      <w:bookmarkEnd w:id="35"/>
      <w:r w:rsidDel="00000000" w:rsidR="00000000" w:rsidRPr="00000000">
        <w:rPr>
          <w:rtl w:val="0"/>
        </w:rPr>
        <w:t xml:space="preserve">6.3 Extended Coordination Mechanism</w:t>
      </w:r>
    </w:p>
    <w:p w:rsidR="00000000" w:rsidDel="00000000" w:rsidP="00000000" w:rsidRDefault="00000000" w:rsidRPr="00000000" w14:paraId="00000142">
      <w:pPr>
        <w:spacing w:after="240" w:before="240" w:lineRule="auto"/>
        <w:rPr/>
      </w:pPr>
      <w:r w:rsidDel="00000000" w:rsidR="00000000" w:rsidRPr="00000000">
        <w:rPr>
          <w:rtl w:val="0"/>
        </w:rPr>
        <w:t xml:space="preserve">The system shall be extensible to auction-based task allocation. In this model:</w:t>
      </w:r>
    </w:p>
    <w:p w:rsidR="00000000" w:rsidDel="00000000" w:rsidP="00000000" w:rsidRDefault="00000000" w:rsidRPr="00000000" w14:paraId="00000143">
      <w:pPr>
        <w:numPr>
          <w:ilvl w:val="0"/>
          <w:numId w:val="8"/>
        </w:numPr>
        <w:spacing w:after="0" w:afterAutospacing="0" w:before="240" w:lineRule="auto"/>
        <w:ind w:left="720" w:hanging="360"/>
      </w:pPr>
      <w:r w:rsidDel="00000000" w:rsidR="00000000" w:rsidRPr="00000000">
        <w:rPr>
          <w:rtl w:val="0"/>
        </w:rPr>
        <w:t xml:space="preserve">A new task is announced.</w:t>
      </w:r>
    </w:p>
    <w:p w:rsidR="00000000" w:rsidDel="00000000" w:rsidP="00000000" w:rsidRDefault="00000000" w:rsidRPr="00000000" w14:paraId="00000144">
      <w:pPr>
        <w:numPr>
          <w:ilvl w:val="0"/>
          <w:numId w:val="8"/>
        </w:numPr>
        <w:spacing w:after="0" w:afterAutospacing="0" w:before="0" w:beforeAutospacing="0" w:lineRule="auto"/>
        <w:ind w:left="720" w:hanging="360"/>
      </w:pPr>
      <w:r w:rsidDel="00000000" w:rsidR="00000000" w:rsidRPr="00000000">
        <w:rPr>
          <w:rtl w:val="0"/>
        </w:rPr>
        <w:t xml:space="preserve">Eligible agents compute a bid.</w:t>
      </w:r>
    </w:p>
    <w:p w:rsidR="00000000" w:rsidDel="00000000" w:rsidP="00000000" w:rsidRDefault="00000000" w:rsidRPr="00000000" w14:paraId="00000145">
      <w:pPr>
        <w:numPr>
          <w:ilvl w:val="0"/>
          <w:numId w:val="8"/>
        </w:numPr>
        <w:spacing w:after="0" w:afterAutospacing="0" w:before="0" w:beforeAutospacing="0" w:lineRule="auto"/>
        <w:ind w:left="720" w:hanging="360"/>
      </w:pPr>
      <w:r w:rsidDel="00000000" w:rsidR="00000000" w:rsidRPr="00000000">
        <w:rPr>
          <w:rtl w:val="0"/>
        </w:rPr>
        <w:t xml:space="preserve">The bid may depend on distance, expected cost, or current availability.</w:t>
      </w:r>
    </w:p>
    <w:p w:rsidR="00000000" w:rsidDel="00000000" w:rsidP="00000000" w:rsidRDefault="00000000" w:rsidRPr="00000000" w14:paraId="00000146">
      <w:pPr>
        <w:numPr>
          <w:ilvl w:val="0"/>
          <w:numId w:val="8"/>
        </w:numPr>
        <w:spacing w:after="240" w:before="0" w:beforeAutospacing="0" w:lineRule="auto"/>
        <w:ind w:left="720" w:hanging="360"/>
      </w:pPr>
      <w:r w:rsidDel="00000000" w:rsidR="00000000" w:rsidRPr="00000000">
        <w:rPr>
          <w:rtl w:val="0"/>
        </w:rPr>
        <w:t xml:space="preserve">The task is assigned to the most suitable bidder.</w:t>
      </w:r>
    </w:p>
    <w:p w:rsidR="00000000" w:rsidDel="00000000" w:rsidP="00000000" w:rsidRDefault="00000000" w:rsidRPr="00000000" w14:paraId="00000147">
      <w:pPr>
        <w:spacing w:after="240" w:before="240" w:lineRule="auto"/>
        <w:ind w:left="0" w:firstLine="0"/>
        <w:rPr/>
      </w:pPr>
      <w:r w:rsidDel="00000000" w:rsidR="00000000" w:rsidRPr="00000000">
        <w:rPr>
          <w:rtl w:val="0"/>
        </w:rPr>
      </w:r>
    </w:p>
    <w:p w:rsidR="00000000" w:rsidDel="00000000" w:rsidP="00000000" w:rsidRDefault="00000000" w:rsidRPr="00000000" w14:paraId="00000148">
      <w:pPr>
        <w:pStyle w:val="Heading2"/>
        <w:keepNext w:val="0"/>
        <w:keepLines w:val="0"/>
        <w:spacing w:after="40" w:before="240" w:lineRule="auto"/>
        <w:rPr/>
      </w:pPr>
      <w:bookmarkStart w:colFirst="0" w:colLast="0" w:name="_dci07wfvp4ib" w:id="36"/>
      <w:bookmarkEnd w:id="36"/>
      <w:r w:rsidDel="00000000" w:rsidR="00000000" w:rsidRPr="00000000">
        <w:rPr>
          <w:rtl w:val="0"/>
        </w:rPr>
        <w:t xml:space="preserve">6.4 Conflict Resolution</w:t>
      </w:r>
    </w:p>
    <w:p w:rsidR="00000000" w:rsidDel="00000000" w:rsidP="00000000" w:rsidRDefault="00000000" w:rsidRPr="00000000" w14:paraId="00000149">
      <w:pPr>
        <w:spacing w:after="240" w:before="240" w:lineRule="auto"/>
        <w:rPr/>
      </w:pPr>
      <w:r w:rsidDel="00000000" w:rsidR="00000000" w:rsidRPr="00000000">
        <w:rPr>
          <w:rtl w:val="0"/>
        </w:rPr>
        <w:t xml:space="preserve">When multiple agents attempt to move into conflicting regions, the system shall support conflict resolution through one or more of the following:</w:t>
      </w:r>
    </w:p>
    <w:p w:rsidR="00000000" w:rsidDel="00000000" w:rsidP="00000000" w:rsidRDefault="00000000" w:rsidRPr="00000000" w14:paraId="0000014A">
      <w:pPr>
        <w:numPr>
          <w:ilvl w:val="0"/>
          <w:numId w:val="17"/>
        </w:numPr>
        <w:spacing w:after="0" w:afterAutospacing="0" w:before="240" w:lineRule="auto"/>
        <w:ind w:left="720" w:hanging="360"/>
      </w:pPr>
      <w:r w:rsidDel="00000000" w:rsidR="00000000" w:rsidRPr="00000000">
        <w:rPr>
          <w:rtl w:val="0"/>
        </w:rPr>
        <w:t xml:space="preserve">Waiting</w:t>
      </w:r>
    </w:p>
    <w:p w:rsidR="00000000" w:rsidDel="00000000" w:rsidP="00000000" w:rsidRDefault="00000000" w:rsidRPr="00000000" w14:paraId="0000014B">
      <w:pPr>
        <w:numPr>
          <w:ilvl w:val="0"/>
          <w:numId w:val="17"/>
        </w:numPr>
        <w:spacing w:after="0" w:afterAutospacing="0" w:before="0" w:beforeAutospacing="0" w:lineRule="auto"/>
        <w:ind w:left="720" w:hanging="360"/>
      </w:pPr>
      <w:r w:rsidDel="00000000" w:rsidR="00000000" w:rsidRPr="00000000">
        <w:rPr>
          <w:rtl w:val="0"/>
        </w:rPr>
        <w:t xml:space="preserve">Route replanning</w:t>
      </w:r>
    </w:p>
    <w:p w:rsidR="00000000" w:rsidDel="00000000" w:rsidP="00000000" w:rsidRDefault="00000000" w:rsidRPr="00000000" w14:paraId="0000014C">
      <w:pPr>
        <w:numPr>
          <w:ilvl w:val="0"/>
          <w:numId w:val="17"/>
        </w:numPr>
        <w:spacing w:after="0" w:afterAutospacing="0" w:before="0" w:beforeAutospacing="0" w:lineRule="auto"/>
        <w:ind w:left="720" w:hanging="360"/>
      </w:pPr>
      <w:r w:rsidDel="00000000" w:rsidR="00000000" w:rsidRPr="00000000">
        <w:rPr>
          <w:rtl w:val="0"/>
        </w:rPr>
        <w:t xml:space="preserve">Priority rules</w:t>
      </w:r>
    </w:p>
    <w:p w:rsidR="00000000" w:rsidDel="00000000" w:rsidP="00000000" w:rsidRDefault="00000000" w:rsidRPr="00000000" w14:paraId="0000014D">
      <w:pPr>
        <w:numPr>
          <w:ilvl w:val="0"/>
          <w:numId w:val="17"/>
        </w:numPr>
        <w:spacing w:after="0" w:afterAutospacing="0" w:before="0" w:beforeAutospacing="0" w:lineRule="auto"/>
        <w:ind w:left="720" w:hanging="360"/>
      </w:pPr>
      <w:r w:rsidDel="00000000" w:rsidR="00000000" w:rsidRPr="00000000">
        <w:rPr>
          <w:rtl w:val="0"/>
        </w:rPr>
        <w:t xml:space="preserve">Zone-based separation</w:t>
      </w:r>
    </w:p>
    <w:p w:rsidR="00000000" w:rsidDel="00000000" w:rsidP="00000000" w:rsidRDefault="00000000" w:rsidRPr="00000000" w14:paraId="0000014E">
      <w:pPr>
        <w:numPr>
          <w:ilvl w:val="0"/>
          <w:numId w:val="17"/>
        </w:numPr>
        <w:spacing w:after="240" w:before="0" w:beforeAutospacing="0" w:lineRule="auto"/>
        <w:ind w:left="720" w:hanging="360"/>
      </w:pPr>
      <w:r w:rsidDel="00000000" w:rsidR="00000000" w:rsidRPr="00000000">
        <w:rPr>
          <w:rtl w:val="0"/>
        </w:rPr>
        <w:t xml:space="preserve">Reservation of next cells</w:t>
      </w:r>
    </w:p>
    <w:p w:rsidR="00000000" w:rsidDel="00000000" w:rsidP="00000000" w:rsidRDefault="00000000" w:rsidRPr="00000000" w14:paraId="0000014F">
      <w:pPr>
        <w:spacing w:after="240" w:before="240" w:lineRule="auto"/>
        <w:ind w:left="0" w:firstLine="0"/>
        <w:rPr/>
      </w:pPr>
      <w:r w:rsidDel="00000000" w:rsidR="00000000" w:rsidRPr="00000000">
        <w:rPr>
          <w:rtl w:val="0"/>
        </w:rPr>
      </w:r>
    </w:p>
    <w:p w:rsidR="00000000" w:rsidDel="00000000" w:rsidP="00000000" w:rsidRDefault="00000000" w:rsidRPr="00000000" w14:paraId="00000150">
      <w:pPr>
        <w:pStyle w:val="Heading2"/>
        <w:keepNext w:val="0"/>
        <w:keepLines w:val="0"/>
        <w:spacing w:after="40" w:before="240" w:lineRule="auto"/>
        <w:rPr/>
      </w:pPr>
      <w:bookmarkStart w:colFirst="0" w:colLast="0" w:name="_al1k1iwoktcg" w:id="37"/>
      <w:bookmarkEnd w:id="37"/>
      <w:r w:rsidDel="00000000" w:rsidR="00000000" w:rsidRPr="00000000">
        <w:rPr>
          <w:rtl w:val="0"/>
        </w:rPr>
        <w:t xml:space="preserve">6.5 Optional Role/Zoning Model</w:t>
      </w:r>
    </w:p>
    <w:p w:rsidR="00000000" w:rsidDel="00000000" w:rsidP="00000000" w:rsidRDefault="00000000" w:rsidRPr="00000000" w14:paraId="00000151">
      <w:pPr>
        <w:spacing w:after="240" w:before="240" w:lineRule="auto"/>
        <w:rPr/>
      </w:pPr>
      <w:r w:rsidDel="00000000" w:rsidR="00000000" w:rsidRPr="00000000">
        <w:rPr>
          <w:rtl w:val="0"/>
        </w:rPr>
        <w:t xml:space="preserve">The system may support simple zone identifiers or role partitions to reduce congestion and improve local coordination.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rPr/>
      </w:pPr>
      <w:bookmarkStart w:colFirst="0" w:colLast="0" w:name="_dq6317kmvoqg" w:id="38"/>
      <w:bookmarkEnd w:id="38"/>
      <w:r w:rsidDel="00000000" w:rsidR="00000000" w:rsidRPr="00000000">
        <w:rPr>
          <w:rtl w:val="0"/>
        </w:rPr>
        <w:t xml:space="preserve">7. Utility and Success Metrics </w:t>
      </w:r>
    </w:p>
    <w:p w:rsidR="00000000" w:rsidDel="00000000" w:rsidP="00000000" w:rsidRDefault="00000000" w:rsidRPr="00000000" w14:paraId="00000155">
      <w:pPr>
        <w:pStyle w:val="Heading2"/>
        <w:spacing w:after="200" w:lineRule="auto"/>
        <w:rPr/>
      </w:pPr>
      <w:bookmarkStart w:colFirst="0" w:colLast="0" w:name="_jlvpn8jjajwt" w:id="39"/>
      <w:bookmarkEnd w:id="39"/>
      <w:r w:rsidDel="00000000" w:rsidR="00000000" w:rsidRPr="00000000">
        <w:rPr>
          <w:rtl w:val="0"/>
        </w:rPr>
        <w:t xml:space="preserve">7.1 Agent Utility Function</w:t>
      </w:r>
    </w:p>
    <w:p w:rsidR="00000000" w:rsidDel="00000000" w:rsidP="00000000" w:rsidRDefault="00000000" w:rsidRPr="00000000" w14:paraId="00000156">
      <w:pPr>
        <w:spacing w:after="120" w:lineRule="auto"/>
        <w:rPr/>
      </w:pPr>
      <w:r w:rsidDel="00000000" w:rsidR="00000000" w:rsidRPr="00000000">
        <w:rPr>
          <w:rtl w:val="0"/>
        </w:rPr>
        <w:t xml:space="preserve">Let:</w:t>
      </w:r>
    </w:p>
    <w:p w:rsidR="00000000" w:rsidDel="00000000" w:rsidP="00000000" w:rsidRDefault="00000000" w:rsidRPr="00000000" w14:paraId="00000157">
      <w:pPr>
        <w:numPr>
          <w:ilvl w:val="0"/>
          <w:numId w:val="1"/>
        </w:numPr>
        <w:spacing w:after="0" w:afterAutospacing="0" w:lineRule="auto"/>
        <w:ind w:left="720" w:hanging="360"/>
        <w:rPr>
          <w:u w:val="none"/>
        </w:rPr>
      </w:pPr>
      <w:r w:rsidDel="00000000" w:rsidR="00000000" w:rsidRPr="00000000">
        <w:rPr>
          <w:rtl w:val="0"/>
        </w:rPr>
        <w:t xml:space="preserve">Ti be the number of tasks completed by agent i</w:t>
      </w:r>
    </w:p>
    <w:p w:rsidR="00000000" w:rsidDel="00000000" w:rsidP="00000000" w:rsidRDefault="00000000" w:rsidRPr="00000000" w14:paraId="00000158">
      <w:pPr>
        <w:numPr>
          <w:ilvl w:val="0"/>
          <w:numId w:val="1"/>
        </w:numPr>
        <w:spacing w:after="0" w:afterAutospacing="0" w:lineRule="auto"/>
        <w:ind w:left="720" w:hanging="360"/>
        <w:rPr>
          <w:u w:val="none"/>
        </w:rPr>
      </w:pPr>
      <w:r w:rsidDel="00000000" w:rsidR="00000000" w:rsidRPr="00000000">
        <w:rPr>
          <w:rtl w:val="0"/>
        </w:rPr>
        <w:t xml:space="preserve">Si be the total number of steps performed by agent i</w:t>
      </w:r>
    </w:p>
    <w:p w:rsidR="00000000" w:rsidDel="00000000" w:rsidP="00000000" w:rsidRDefault="00000000" w:rsidRPr="00000000" w14:paraId="00000159">
      <w:pPr>
        <w:numPr>
          <w:ilvl w:val="0"/>
          <w:numId w:val="1"/>
        </w:numPr>
        <w:spacing w:after="0" w:afterAutospacing="0" w:lineRule="auto"/>
        <w:ind w:left="720" w:hanging="360"/>
        <w:rPr>
          <w:u w:val="none"/>
        </w:rPr>
      </w:pPr>
      <w:r w:rsidDel="00000000" w:rsidR="00000000" w:rsidRPr="00000000">
        <w:rPr>
          <w:rtl w:val="0"/>
        </w:rPr>
        <w:t xml:space="preserve">Wi be the number of wait actions by agent i</w:t>
      </w:r>
    </w:p>
    <w:p w:rsidR="00000000" w:rsidDel="00000000" w:rsidP="00000000" w:rsidRDefault="00000000" w:rsidRPr="00000000" w14:paraId="0000015A">
      <w:pPr>
        <w:numPr>
          <w:ilvl w:val="0"/>
          <w:numId w:val="1"/>
        </w:numPr>
        <w:spacing w:after="0" w:afterAutospacing="0" w:lineRule="auto"/>
        <w:ind w:left="720" w:hanging="360"/>
        <w:rPr>
          <w:u w:val="none"/>
        </w:rPr>
      </w:pPr>
      <w:r w:rsidDel="00000000" w:rsidR="00000000" w:rsidRPr="00000000">
        <w:rPr>
          <w:rtl w:val="0"/>
        </w:rPr>
        <w:t xml:space="preserve">Pi be the total path inefficiency of agent i</w:t>
      </w:r>
    </w:p>
    <w:p w:rsidR="00000000" w:rsidDel="00000000" w:rsidP="00000000" w:rsidRDefault="00000000" w:rsidRPr="00000000" w14:paraId="0000015B">
      <w:pPr>
        <w:numPr>
          <w:ilvl w:val="0"/>
          <w:numId w:val="1"/>
        </w:numPr>
        <w:spacing w:after="200" w:lineRule="auto"/>
        <w:ind w:left="720" w:hanging="360"/>
        <w:rPr>
          <w:u w:val="none"/>
        </w:rPr>
      </w:pPr>
      <w:r w:rsidDel="00000000" w:rsidR="00000000" w:rsidRPr="00000000">
        <w:rPr>
          <w:rtl w:val="0"/>
        </w:rPr>
        <w:t xml:space="preserve">Ci be the number of collision violations attributed to agent i</w:t>
      </w:r>
    </w:p>
    <w:p w:rsidR="00000000" w:rsidDel="00000000" w:rsidP="00000000" w:rsidRDefault="00000000" w:rsidRPr="00000000" w14:paraId="0000015C">
      <w:pPr>
        <w:spacing w:after="120" w:lineRule="auto"/>
        <w:rPr/>
      </w:pPr>
      <w:r w:rsidDel="00000000" w:rsidR="00000000" w:rsidRPr="00000000">
        <w:rPr>
          <w:rtl w:val="0"/>
        </w:rPr>
        <w:t xml:space="preserve">A possible utility function for agent i is:</w:t>
      </w:r>
    </w:p>
    <w:p w:rsidR="00000000" w:rsidDel="00000000" w:rsidP="00000000" w:rsidRDefault="00000000" w:rsidRPr="00000000" w14:paraId="0000015D">
      <w:pPr>
        <w:spacing w:after="120" w:lineRule="auto"/>
        <w:rPr/>
      </w:pPr>
      <w:r w:rsidDel="00000000" w:rsidR="00000000" w:rsidRPr="00000000">
        <w:rPr>
          <w:rtl w:val="0"/>
        </w:rPr>
      </w:r>
    </w:p>
    <w:p w:rsidR="00000000" w:rsidDel="00000000" w:rsidP="00000000" w:rsidRDefault="00000000" w:rsidRPr="00000000" w14:paraId="0000015E">
      <w:pPr>
        <w:spacing w:after="120" w:lineRule="auto"/>
        <w:jc w:val="center"/>
        <w:rPr>
          <w:b w:val="1"/>
          <w:bCs w:val="1"/>
        </w:rPr>
      </w:pPr>
      <m:oMath>
        <m:sSub>
          <m:sSubPr>
            <m:ctrlPr>
              <w:rPr/>
            </m:ctrlPr>
          </m:sSubPr>
          <m:e>
            <m:r>
              <w:rPr/>
              <m:t xml:space="preserve">U</m:t>
            </m:r>
          </m:e>
          <m:sub>
            <m:r>
              <w:rPr/>
              <m:t xml:space="preserve">i</m:t>
            </m:r>
          </m:sub>
        </m:sSub>
        <m:r>
          <w:rPr/>
          <m:t xml:space="preserve">=</m:t>
        </m:r>
        <m:r>
          <w:rPr/>
          <m:t>α</m:t>
        </m:r>
        <m:sSub>
          <m:sSubPr>
            <m:ctrlPr>
              <w:rPr/>
            </m:ctrlPr>
          </m:sSubPr>
          <m:e>
            <m:r>
              <w:rPr/>
              <m:t xml:space="preserve">T</m:t>
            </m:r>
          </m:e>
          <m:sub>
            <m:r>
              <w:rPr/>
              <m:t xml:space="preserve">i</m:t>
            </m:r>
          </m:sub>
        </m:sSub>
        <m:r>
          <w:rPr/>
          <m:t xml:space="preserve">-</m:t>
        </m:r>
        <m:r>
          <w:rPr/>
          <m:t>β</m:t>
        </m:r>
        <m:sSub>
          <m:sSubPr>
            <m:ctrlPr>
              <w:rPr/>
            </m:ctrlPr>
          </m:sSubPr>
          <m:e>
            <m:r>
              <w:rPr/>
              <m:t xml:space="preserve">S</m:t>
            </m:r>
          </m:e>
          <m:sub>
            <m:r>
              <w:rPr/>
              <m:t xml:space="preserve">i</m:t>
            </m:r>
          </m:sub>
        </m:sSub>
        <m:r>
          <w:rPr/>
          <m:t xml:space="preserve">-</m:t>
        </m:r>
        <m:r>
          <w:rPr/>
          <m:t>γ</m:t>
        </m:r>
        <m:sSub>
          <m:sSubPr>
            <m:ctrlPr>
              <w:rPr/>
            </m:ctrlPr>
          </m:sSubPr>
          <m:e>
            <m:r>
              <w:rPr/>
              <m:t xml:space="preserve">W</m:t>
            </m:r>
          </m:e>
          <m:sub>
            <m:r>
              <w:rPr/>
              <m:t xml:space="preserve">i</m:t>
            </m:r>
          </m:sub>
        </m:sSub>
        <m:r>
          <w:rPr/>
          <m:t xml:space="preserve">-</m:t>
        </m:r>
        <m:r>
          <w:rPr/>
          <m:t>δ</m:t>
        </m:r>
        <m:sSub>
          <m:sSubPr>
            <m:ctrlPr>
              <w:rPr/>
            </m:ctrlPr>
          </m:sSubPr>
          <m:e>
            <m:r>
              <w:rPr/>
              <m:t xml:space="preserve">P</m:t>
            </m:r>
          </m:e>
          <m:sub>
            <m:r>
              <w:rPr/>
              <m:t xml:space="preserve">i</m:t>
            </m:r>
          </m:sub>
        </m:sSub>
        <m:r>
          <w:rPr/>
          <m:t xml:space="preserve">-</m:t>
        </m:r>
        <m:r>
          <w:rPr/>
          <m:t>ϵ</m:t>
        </m:r>
        <m:sSub>
          <m:sSubPr>
            <m:ctrlPr>
              <w:rPr/>
            </m:ctrlPr>
          </m:sSubPr>
          <m:e>
            <m:r>
              <w:rPr/>
              <m:t xml:space="preserve">C</m:t>
            </m:r>
          </m:e>
          <m:sub>
            <m:r>
              <w:rPr/>
              <m:t xml:space="preserve">i</m:t>
            </m:r>
          </m:sub>
        </m:sSub>
      </m:oMath>
      <w:r w:rsidDel="00000000" w:rsidR="00000000" w:rsidRPr="00000000">
        <w:rPr>
          <w:rtl w:val="0"/>
        </w:rPr>
      </w:r>
    </w:p>
    <w:p w:rsidR="00000000" w:rsidDel="00000000" w:rsidP="00000000" w:rsidRDefault="00000000" w:rsidRPr="00000000" w14:paraId="0000015F">
      <w:pPr>
        <w:spacing w:after="200" w:lineRule="auto"/>
        <w:jc w:val="left"/>
        <w:rPr/>
      </w:pPr>
      <w:r w:rsidDel="00000000" w:rsidR="00000000" w:rsidRPr="00000000">
        <w:rPr>
          <w:rtl w:val="0"/>
        </w:rPr>
      </w:r>
    </w:p>
    <w:p w:rsidR="00000000" w:rsidDel="00000000" w:rsidP="00000000" w:rsidRDefault="00000000" w:rsidRPr="00000000" w14:paraId="00000160">
      <w:pPr>
        <w:spacing w:after="120" w:lineRule="auto"/>
        <w:rPr/>
      </w:pPr>
      <w:r w:rsidDel="00000000" w:rsidR="00000000" w:rsidRPr="00000000">
        <w:rPr>
          <w:rtl w:val="0"/>
        </w:rPr>
        <w:t xml:space="preserve">where α, β, γ, δ, ε &gt; 0 are weight constants.</w:t>
      </w:r>
    </w:p>
    <w:p w:rsidR="00000000" w:rsidDel="00000000" w:rsidP="00000000" w:rsidRDefault="00000000" w:rsidRPr="00000000" w14:paraId="00000161">
      <w:pPr>
        <w:spacing w:after="120" w:lineRule="auto"/>
        <w:rPr/>
      </w:pPr>
      <w:r w:rsidDel="00000000" w:rsidR="00000000" w:rsidRPr="00000000">
        <w:rPr>
          <w:rtl w:val="0"/>
        </w:rPr>
        <w:t xml:space="preserve">This function rewards successful delivery completion and penalizes wasted motion, waiting, inefficient routes, and unsafe behaviour.</w:t>
      </w:r>
    </w:p>
    <w:p w:rsidR="00000000" w:rsidDel="00000000" w:rsidP="00000000" w:rsidRDefault="00000000" w:rsidRPr="00000000" w14:paraId="00000162">
      <w:pPr>
        <w:spacing w:after="120" w:lineRule="auto"/>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spacing w:after="200" w:lineRule="auto"/>
        <w:rPr/>
      </w:pPr>
      <w:bookmarkStart w:colFirst="0" w:colLast="0" w:name="_wqpzxpnyafxj" w:id="40"/>
      <w:bookmarkEnd w:id="40"/>
      <w:r w:rsidDel="00000000" w:rsidR="00000000" w:rsidRPr="00000000">
        <w:rPr>
          <w:rtl w:val="0"/>
        </w:rPr>
        <w:t xml:space="preserve">7.2 Path Inefficiency</w:t>
      </w:r>
    </w:p>
    <w:p w:rsidR="00000000" w:rsidDel="00000000" w:rsidP="00000000" w:rsidRDefault="00000000" w:rsidRPr="00000000" w14:paraId="00000165">
      <w:pPr>
        <w:spacing w:after="120" w:lineRule="auto"/>
        <w:rPr/>
      </w:pPr>
      <w:r w:rsidDel="00000000" w:rsidR="00000000" w:rsidRPr="00000000">
        <w:rPr>
          <w:rtl w:val="0"/>
        </w:rPr>
        <w:t xml:space="preserve">For each completed delivery k, let:</w:t>
      </w:r>
    </w:p>
    <w:p w:rsidR="00000000" w:rsidDel="00000000" w:rsidP="00000000" w:rsidRDefault="00000000" w:rsidRPr="00000000" w14:paraId="00000166">
      <w:pPr>
        <w:numPr>
          <w:ilvl w:val="0"/>
          <w:numId w:val="9"/>
        </w:numPr>
        <w:spacing w:after="0" w:afterAutospacing="0" w:lineRule="auto"/>
        <w:ind w:left="720" w:hanging="360"/>
        <w:rPr>
          <w:u w:val="none"/>
        </w:rPr>
      </w:pPr>
      <m:oMath>
        <m:sSub>
          <m:sSubPr>
            <m:ctrlPr>
              <w:rPr/>
            </m:ctrlPr>
          </m:sSubPr>
          <m:e>
            <m:r>
              <w:rPr/>
              <m:t xml:space="preserve">L</m:t>
            </m:r>
          </m:e>
          <m:sub>
            <m:r>
              <w:rPr/>
              <m:t xml:space="preserve">actual</m:t>
            </m:r>
          </m:sub>
        </m:sSub>
        <m:r>
          <w:rPr/>
          <m:t xml:space="preserve">(k)</m:t>
        </m:r>
      </m:oMath>
      <w:r w:rsidDel="00000000" w:rsidR="00000000" w:rsidRPr="00000000">
        <w:rPr>
          <w:rtl w:val="0"/>
        </w:rPr>
        <w:t xml:space="preserve"> be the actual path length,</w:t>
      </w:r>
    </w:p>
    <w:p w:rsidR="00000000" w:rsidDel="00000000" w:rsidP="00000000" w:rsidRDefault="00000000" w:rsidRPr="00000000" w14:paraId="00000167">
      <w:pPr>
        <w:numPr>
          <w:ilvl w:val="0"/>
          <w:numId w:val="9"/>
        </w:numPr>
        <w:spacing w:after="200" w:lineRule="auto"/>
        <w:ind w:left="720" w:hanging="360"/>
        <w:rPr>
          <w:u w:val="none"/>
        </w:rPr>
      </w:pPr>
      <m:oMath>
        <m:sSub>
          <m:sSubPr>
            <m:ctrlPr>
              <w:rPr/>
            </m:ctrlPr>
          </m:sSubPr>
          <m:e>
            <m:r>
              <w:rPr/>
              <m:t xml:space="preserve">L</m:t>
            </m:r>
          </m:e>
          <m:sub>
            <m:r>
              <w:rPr/>
              <m:t xml:space="preserve">shortest</m:t>
            </m:r>
          </m:sub>
        </m:sSub>
        <m:r>
          <w:rPr/>
          <m:t xml:space="preserve">(S)</m:t>
        </m:r>
      </m:oMath>
      <w:r w:rsidDel="00000000" w:rsidR="00000000" w:rsidRPr="00000000">
        <w:rPr>
          <w:rtl w:val="0"/>
        </w:rPr>
        <w:t xml:space="preserve"> be the shortest feasible path length.</w:t>
      </w:r>
    </w:p>
    <w:p w:rsidR="00000000" w:rsidDel="00000000" w:rsidP="00000000" w:rsidRDefault="00000000" w:rsidRPr="00000000" w14:paraId="00000168">
      <w:pPr>
        <w:spacing w:after="120" w:lineRule="auto"/>
        <w:rPr/>
      </w:pPr>
      <w:r w:rsidDel="00000000" w:rsidR="00000000" w:rsidRPr="00000000">
        <w:rPr>
          <w:rtl w:val="0"/>
        </w:rPr>
        <w:t xml:space="preserve">Then the path inefficiency for task k is:</w:t>
      </w:r>
    </w:p>
    <w:p w:rsidR="00000000" w:rsidDel="00000000" w:rsidP="00000000" w:rsidRDefault="00000000" w:rsidRPr="00000000" w14:paraId="00000169">
      <w:pPr>
        <w:spacing w:after="120" w:lineRule="auto"/>
        <w:jc w:val="center"/>
        <w:rPr>
          <w:b w:val="1"/>
          <w:bCs w:val="1"/>
        </w:rPr>
      </w:pPr>
      <m:oMath>
        <m:r>
          <w:rPr>
            <w:b w:val="1"/>
            <w:bCs w:val="1"/>
          </w:rPr>
          <m:t xml:space="preserve">P</m:t>
        </m:r>
        <m:sSub>
          <m:sSubPr>
            <m:ctrlPr>
              <w:rPr>
                <w:b w:val="1"/>
                <w:bCs w:val="1"/>
              </w:rPr>
            </m:ctrlPr>
          </m:sSubPr>
          <m:e>
            <m:r>
              <w:rPr>
                <w:b w:val="1"/>
                <w:bCs w:val="1"/>
              </w:rPr>
              <m:t xml:space="preserve">I</m:t>
            </m:r>
          </m:e>
          <m:sub>
            <m:r>
              <w:rPr>
                <w:b w:val="1"/>
                <w:bCs w:val="1"/>
              </w:rPr>
              <m:t xml:space="preserve">k</m:t>
            </m:r>
          </m:sub>
        </m:sSub>
        <m:r>
          <w:rPr>
            <w:b w:val="1"/>
            <w:bCs w:val="1"/>
          </w:rPr>
          <m:t xml:space="preserve"> = </m:t>
        </m:r>
        <m:sSub>
          <m:sSubPr>
            <m:ctrlPr>
              <w:rPr>
                <w:b w:val="1"/>
                <w:bCs w:val="1"/>
              </w:rPr>
            </m:ctrlPr>
          </m:sSubPr>
          <m:e>
            <m:r>
              <w:rPr>
                <w:b w:val="1"/>
                <w:bCs w:val="1"/>
              </w:rPr>
              <m:t xml:space="preserve">L</m:t>
            </m:r>
          </m:e>
          <m:sub>
            <m:r>
              <w:rPr>
                <w:b w:val="1"/>
                <w:bCs w:val="1"/>
              </w:rPr>
              <m:t xml:space="preserve">actual</m:t>
            </m:r>
          </m:sub>
        </m:sSub>
        <m:r>
          <w:rPr>
            <w:b w:val="1"/>
            <w:bCs w:val="1"/>
          </w:rPr>
          <m:t xml:space="preserve">(k) - </m:t>
        </m:r>
        <m:sSub>
          <m:sSubPr>
            <m:ctrlPr>
              <w:rPr>
                <w:b w:val="1"/>
                <w:bCs w:val="1"/>
              </w:rPr>
            </m:ctrlPr>
          </m:sSubPr>
          <m:e>
            <m:r>
              <w:rPr>
                <w:b w:val="1"/>
                <w:bCs w:val="1"/>
              </w:rPr>
              <m:t xml:space="preserve">L</m:t>
            </m:r>
          </m:e>
          <m:sub>
            <m:r>
              <w:rPr>
                <w:b w:val="1"/>
                <w:bCs w:val="1"/>
              </w:rPr>
              <m:t xml:space="preserve">shortest</m:t>
            </m:r>
          </m:sub>
        </m:sSub>
        <m:r>
          <w:rPr>
            <w:b w:val="1"/>
            <w:bCs w:val="1"/>
          </w:rPr>
          <m:t xml:space="preserve">(k)</m:t>
        </m:r>
      </m:oMath>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tl w:val="0"/>
        </w:rPr>
        <w:t xml:space="preserve">and for agent i:</w:t>
      </w:r>
    </w:p>
    <w:p w:rsidR="00000000" w:rsidDel="00000000" w:rsidP="00000000" w:rsidRDefault="00000000" w:rsidRPr="00000000" w14:paraId="0000016B">
      <w:pPr>
        <w:spacing w:after="200" w:lineRule="auto"/>
        <w:jc w:val="center"/>
        <w:rPr>
          <w:b w:val="1"/>
          <w:bCs w:val="1"/>
        </w:rPr>
      </w:pPr>
      <m:oMath>
        <m:sSub>
          <m:sSubPr>
            <m:ctrlPr>
              <w:rPr>
                <w:b w:val="1"/>
                <w:bCs w:val="1"/>
              </w:rPr>
            </m:ctrlPr>
          </m:sSubPr>
          <m:e>
            <m:r>
              <w:rPr>
                <w:b w:val="1"/>
                <w:bCs w:val="1"/>
              </w:rPr>
              <m:t xml:space="preserve">P</m:t>
            </m:r>
          </m:e>
          <m:sub>
            <m:r>
              <w:rPr>
                <w:b w:val="1"/>
                <w:bCs w:val="1"/>
              </w:rPr>
              <m:t xml:space="preserve">i</m:t>
            </m:r>
          </m:sub>
        </m:sSub>
        <m:r>
          <w:rPr>
            <w:b w:val="1"/>
            <w:bCs w:val="1"/>
          </w:rPr>
          <m:t xml:space="preserve"> = </m:t>
        </m:r>
        <m:nary>
          <m:naryPr>
            <m:chr m:val="∑"/>
            <m:ctrlPr>
              <w:rPr>
                <w:b w:val="1"/>
                <w:bCs w:val="1"/>
              </w:rPr>
            </m:ctrlPr>
          </m:naryPr>
          <m:sub/>
          <m:sup/>
        </m:nary>
        <m:r>
          <w:rPr>
            <w:b w:val="1"/>
            <w:bCs w:val="1"/>
          </w:rPr>
          <m:t xml:space="preserve">P</m:t>
        </m:r>
        <m:sSub>
          <m:sSubPr>
            <m:ctrlPr>
              <w:rPr>
                <w:b w:val="1"/>
                <w:bCs w:val="1"/>
              </w:rPr>
            </m:ctrlPr>
          </m:sSubPr>
          <m:e>
            <m:r>
              <w:rPr>
                <w:b w:val="1"/>
                <w:bCs w:val="1"/>
              </w:rPr>
              <m:t xml:space="preserve">I</m:t>
            </m:r>
          </m:e>
          <m:sub>
            <m:r>
              <w:rPr>
                <w:b w:val="1"/>
                <w:bCs w:val="1"/>
              </w:rPr>
              <m:t xml:space="preserve">k</m:t>
            </m:r>
          </m:sub>
        </m:sSub>
        <m:r>
          <w:rPr>
            <w:b w:val="1"/>
            <w:bCs w:val="1"/>
          </w:rPr>
          <m:t xml:space="preserve"> over all tasks completed by agent i</m:t>
        </m:r>
      </m:oMath>
      <w:r w:rsidDel="00000000" w:rsidR="00000000" w:rsidRPr="00000000">
        <w:rPr>
          <w:rtl w:val="0"/>
        </w:rPr>
      </w:r>
    </w:p>
    <w:p w:rsidR="00000000" w:rsidDel="00000000" w:rsidP="00000000" w:rsidRDefault="00000000" w:rsidRPr="00000000" w14:paraId="0000016C">
      <w:pPr>
        <w:spacing w:after="200" w:lineRule="auto"/>
        <w:jc w:val="left"/>
        <w:rPr>
          <w:b w:val="1"/>
          <w:bCs w:val="1"/>
        </w:rPr>
      </w:pP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rtl w:val="0"/>
        </w:rPr>
        <w:t xml:space="preserve">This formalizes the idea of path efficiency by comparing actual travel distance to the shortest feasible path.</w:t>
      </w:r>
    </w:p>
    <w:p w:rsidR="00000000" w:rsidDel="00000000" w:rsidP="00000000" w:rsidRDefault="00000000" w:rsidRPr="00000000" w14:paraId="0000016E">
      <w:pPr>
        <w:pStyle w:val="Heading2"/>
        <w:spacing w:after="200" w:lineRule="auto"/>
        <w:rPr/>
      </w:pPr>
      <w:bookmarkStart w:colFirst="0" w:colLast="0" w:name="_d3u8s6cub6v1" w:id="41"/>
      <w:bookmarkEnd w:id="41"/>
      <w:r w:rsidDel="00000000" w:rsidR="00000000" w:rsidRPr="00000000">
        <w:rPr>
          <w:rtl w:val="0"/>
        </w:rPr>
        <w:t xml:space="preserve">7.3 Social Welfare</w:t>
      </w:r>
    </w:p>
    <w:p w:rsidR="00000000" w:rsidDel="00000000" w:rsidP="00000000" w:rsidRDefault="00000000" w:rsidRPr="00000000" w14:paraId="0000016F">
      <w:pPr>
        <w:spacing w:after="120" w:lineRule="auto"/>
        <w:rPr/>
      </w:pPr>
      <w:r w:rsidDel="00000000" w:rsidR="00000000" w:rsidRPr="00000000">
        <w:rPr>
          <w:rtl w:val="0"/>
        </w:rPr>
        <w:t xml:space="preserve">Let N be the number of agents. The overall social welfare of the system is:</w:t>
      </w:r>
    </w:p>
    <w:p w:rsidR="00000000" w:rsidDel="00000000" w:rsidP="00000000" w:rsidRDefault="00000000" w:rsidRPr="00000000" w14:paraId="00000170">
      <w:pPr>
        <w:spacing w:after="120" w:lineRule="auto"/>
        <w:jc w:val="center"/>
        <w:rPr>
          <w:b w:val="1"/>
          <w:bCs w:val="1"/>
        </w:rPr>
      </w:pPr>
      <m:oMath>
        <m:r>
          <w:rPr>
            <w:b w:val="1"/>
            <w:bCs w:val="1"/>
          </w:rPr>
          <m:t xml:space="preserve">SW = </m:t>
        </m:r>
        <m:nary>
          <m:naryPr>
            <m:chr m:val="∑"/>
            <m:ctrlPr>
              <w:rPr>
                <w:b w:val="1"/>
                <w:bCs w:val="1"/>
              </w:rPr>
            </m:ctrlPr>
          </m:naryPr>
          <m:sub>
            <m:r>
              <w:rPr>
                <w:b w:val="1"/>
                <w:bCs w:val="1"/>
              </w:rPr>
              <m:t xml:space="preserve">1</m:t>
            </m:r>
          </m:sub>
          <m:sup>
            <m:r>
              <w:rPr>
                <w:b w:val="1"/>
                <w:bCs w:val="1"/>
              </w:rPr>
              <m:t xml:space="preserve">N</m:t>
            </m:r>
          </m:sup>
        </m:nary>
        <m:r>
          <w:rPr>
            <w:b w:val="1"/>
            <w:bCs w:val="1"/>
          </w:rPr>
          <m:t xml:space="preserve"> </m:t>
        </m:r>
        <m:sSub>
          <m:sSubPr>
            <m:ctrlPr>
              <w:rPr>
                <w:b w:val="1"/>
                <w:bCs w:val="1"/>
              </w:rPr>
            </m:ctrlPr>
          </m:sSubPr>
          <m:e>
            <m:r>
              <w:rPr>
                <w:b w:val="1"/>
                <w:bCs w:val="1"/>
              </w:rPr>
              <m:t xml:space="preserve">U</m:t>
            </m:r>
          </m:e>
          <m:sub>
            <m:r>
              <w:rPr>
                <w:b w:val="1"/>
                <w:bCs w:val="1"/>
              </w:rPr>
              <m:t xml:space="preserve">i</m:t>
            </m:r>
          </m:sub>
        </m:sSub>
      </m:oMath>
      <w:r w:rsidDel="00000000" w:rsidR="00000000" w:rsidRPr="00000000">
        <w:rPr>
          <w:rtl w:val="0"/>
        </w:rPr>
      </w:r>
    </w:p>
    <w:p w:rsidR="00000000" w:rsidDel="00000000" w:rsidP="00000000" w:rsidRDefault="00000000" w:rsidRPr="00000000" w14:paraId="00000171">
      <w:pPr>
        <w:spacing w:after="120" w:lineRule="auto"/>
        <w:rPr/>
      </w:pPr>
      <w:r w:rsidDel="00000000" w:rsidR="00000000" w:rsidRPr="00000000">
        <w:rPr>
          <w:rtl w:val="0"/>
        </w:rPr>
        <w:t xml:space="preserve">A higher value of SW indicates better collective performance.</w:t>
      </w:r>
    </w:p>
    <w:p w:rsidR="00000000" w:rsidDel="00000000" w:rsidP="00000000" w:rsidRDefault="00000000" w:rsidRPr="00000000" w14:paraId="00000172">
      <w:pPr>
        <w:spacing w:after="120" w:lineRule="auto"/>
        <w:rPr/>
      </w:pP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rtl w:val="0"/>
        </w:rPr>
      </w:r>
    </w:p>
    <w:p w:rsidR="00000000" w:rsidDel="00000000" w:rsidP="00000000" w:rsidRDefault="00000000" w:rsidRPr="00000000" w14:paraId="00000174">
      <w:pPr>
        <w:pStyle w:val="Heading2"/>
        <w:spacing w:after="200" w:lineRule="auto"/>
        <w:rPr/>
      </w:pPr>
      <w:bookmarkStart w:colFirst="0" w:colLast="0" w:name="_plpnzku7jecs" w:id="42"/>
      <w:bookmarkEnd w:id="42"/>
      <w:r w:rsidDel="00000000" w:rsidR="00000000" w:rsidRPr="00000000">
        <w:rPr>
          <w:rtl w:val="0"/>
        </w:rPr>
        <w:t xml:space="preserve">7.4 Global System Success Metrics</w:t>
      </w:r>
    </w:p>
    <w:p w:rsidR="00000000" w:rsidDel="00000000" w:rsidP="00000000" w:rsidRDefault="00000000" w:rsidRPr="00000000" w14:paraId="00000175">
      <w:pPr>
        <w:spacing w:after="120" w:lineRule="auto"/>
        <w:rPr/>
      </w:pPr>
      <w:r w:rsidDel="00000000" w:rsidR="00000000" w:rsidRPr="00000000">
        <w:rPr>
          <w:rtl w:val="0"/>
        </w:rPr>
        <w:t xml:space="preserve">The system shall be evaluated using the following metrics:</w:t>
      </w:r>
    </w:p>
    <w:p w:rsidR="00000000" w:rsidDel="00000000" w:rsidP="00000000" w:rsidRDefault="00000000" w:rsidRPr="00000000" w14:paraId="00000176">
      <w:pPr>
        <w:spacing w:after="120" w:lineRule="auto"/>
        <w:rPr/>
      </w:pPr>
      <w:r w:rsidDel="00000000" w:rsidR="00000000" w:rsidRPr="00000000">
        <w:rPr>
          <w:rtl w:val="0"/>
        </w:rPr>
      </w:r>
    </w:p>
    <w:p w:rsidR="00000000" w:rsidDel="00000000" w:rsidP="00000000" w:rsidRDefault="00000000" w:rsidRPr="00000000" w14:paraId="00000177">
      <w:pPr>
        <w:spacing w:after="200" w:lineRule="auto"/>
        <w:ind w:left="0" w:firstLine="0"/>
        <w:rPr/>
      </w:pPr>
      <w:r w:rsidDel="00000000" w:rsidR="00000000" w:rsidRPr="00000000">
        <w:rPr>
          <w:rtl w:val="0"/>
        </w:rPr>
        <w:t xml:space="preserve">Completion Time:</w:t>
      </w:r>
      <w:r w:rsidDel="00000000" w:rsidR="00000000" w:rsidRPr="00000000">
        <w:rPr>
          <w:b w:val="1"/>
          <w:bCs w:val="1"/>
          <w:rtl w:val="0"/>
        </w:rPr>
        <w:t xml:space="preserve"> </w:t>
      </w:r>
      <w:r w:rsidDel="00000000" w:rsidR="00000000" w:rsidRPr="00000000">
        <w:rPr>
          <w:rtl w:val="0"/>
        </w:rPr>
        <w:t xml:space="preserve">total simulation steps required to complete all deliveries.</w:t>
      </w:r>
    </w:p>
    <w:p w:rsidR="00000000" w:rsidDel="00000000" w:rsidP="00000000" w:rsidRDefault="00000000" w:rsidRPr="00000000" w14:paraId="00000178">
      <w:pPr>
        <w:spacing w:after="200" w:lineRule="auto"/>
        <w:ind w:left="0" w:firstLine="0"/>
        <w:rPr/>
      </w:pPr>
      <w:r w:rsidDel="00000000" w:rsidR="00000000" w:rsidRPr="00000000">
        <w:rPr>
          <w:rtl w:val="0"/>
        </w:rPr>
      </w:r>
    </w:p>
    <w:p w:rsidR="00000000" w:rsidDel="00000000" w:rsidP="00000000" w:rsidRDefault="00000000" w:rsidRPr="00000000" w14:paraId="00000179">
      <w:pPr>
        <w:spacing w:after="200" w:lineRule="auto"/>
        <w:ind w:left="0" w:firstLine="0"/>
        <w:rPr/>
      </w:pPr>
      <w:r w:rsidDel="00000000" w:rsidR="00000000" w:rsidRPr="00000000">
        <w:rPr>
          <w:rtl w:val="0"/>
        </w:rPr>
        <w:t xml:space="preserve">Task Completion Rate (TCR):</w:t>
      </w:r>
    </w:p>
    <w:p w:rsidR="00000000" w:rsidDel="00000000" w:rsidP="00000000" w:rsidRDefault="00000000" w:rsidRPr="00000000" w14:paraId="0000017A">
      <w:pPr>
        <w:spacing w:after="200" w:lineRule="auto"/>
        <w:ind w:left="0" w:firstLine="0"/>
        <w:jc w:val="center"/>
        <w:rPr>
          <w:b w:val="1"/>
          <w:bCs w:val="1"/>
        </w:rPr>
      </w:pPr>
      <w:r w:rsidDel="00000000" w:rsidR="00000000" w:rsidRPr="00000000">
        <w:rPr>
          <w:b w:val="1"/>
          <w:bCs w:val="1"/>
          <w:rtl w:val="0"/>
        </w:rPr>
        <w:t xml:space="preserve">TCR = number of completed deliveries / total number of delivery tasks</w:t>
      </w:r>
    </w:p>
    <w:p w:rsidR="00000000" w:rsidDel="00000000" w:rsidP="00000000" w:rsidRDefault="00000000" w:rsidRPr="00000000" w14:paraId="0000017B">
      <w:pPr>
        <w:spacing w:after="200" w:lineRule="auto"/>
        <w:ind w:left="0" w:firstLine="0"/>
        <w:jc w:val="center"/>
        <w:rPr>
          <w:b w:val="1"/>
          <w:bCs w:val="1"/>
        </w:rPr>
      </w:pPr>
      <w:r w:rsidDel="00000000" w:rsidR="00000000" w:rsidRPr="00000000">
        <w:rPr>
          <w:rtl w:val="0"/>
        </w:rPr>
      </w:r>
    </w:p>
    <w:p w:rsidR="00000000" w:rsidDel="00000000" w:rsidP="00000000" w:rsidRDefault="00000000" w:rsidRPr="00000000" w14:paraId="0000017C">
      <w:pPr>
        <w:spacing w:after="200" w:lineRule="auto"/>
        <w:ind w:left="0" w:firstLine="0"/>
        <w:rPr/>
      </w:pPr>
      <w:r w:rsidDel="00000000" w:rsidR="00000000" w:rsidRPr="00000000">
        <w:rPr>
          <w:rtl w:val="0"/>
        </w:rPr>
        <w:t xml:space="preserve">Agent Efficiency (AEi):</w:t>
      </w:r>
    </w:p>
    <w:p w:rsidR="00000000" w:rsidDel="00000000" w:rsidP="00000000" w:rsidRDefault="00000000" w:rsidRPr="00000000" w14:paraId="0000017D">
      <w:pPr>
        <w:spacing w:after="200" w:lineRule="auto"/>
        <w:ind w:left="0" w:firstLine="0"/>
        <w:jc w:val="center"/>
        <w:rPr>
          <w:b w:val="1"/>
          <w:bCs w:val="1"/>
        </w:rPr>
      </w:pPr>
      <w:r w:rsidDel="00000000" w:rsidR="00000000" w:rsidRPr="00000000">
        <w:rPr>
          <w:b w:val="1"/>
          <w:bCs w:val="1"/>
          <w:rtl w:val="0"/>
        </w:rPr>
        <w:t xml:space="preserve">AEi = useful actions of agent i / total actions of agent i</w:t>
      </w:r>
    </w:p>
    <w:p w:rsidR="00000000" w:rsidDel="00000000" w:rsidP="00000000" w:rsidRDefault="00000000" w:rsidRPr="00000000" w14:paraId="0000017E">
      <w:pPr>
        <w:spacing w:after="200" w:lineRule="auto"/>
        <w:ind w:left="0" w:firstLine="0"/>
        <w:jc w:val="center"/>
        <w:rPr>
          <w:b w:val="1"/>
          <w:bCs w:val="1"/>
        </w:rPr>
      </w:pPr>
      <w:r w:rsidDel="00000000" w:rsidR="00000000" w:rsidRPr="00000000">
        <w:rPr>
          <w:rtl w:val="0"/>
        </w:rPr>
      </w:r>
    </w:p>
    <w:p w:rsidR="00000000" w:rsidDel="00000000" w:rsidP="00000000" w:rsidRDefault="00000000" w:rsidRPr="00000000" w14:paraId="0000017F">
      <w:pPr>
        <w:spacing w:after="200" w:lineRule="auto"/>
        <w:ind w:left="0" w:firstLine="0"/>
        <w:rPr/>
      </w:pPr>
      <w:r w:rsidDel="00000000" w:rsidR="00000000" w:rsidRPr="00000000">
        <w:rPr>
          <w:rtl w:val="0"/>
        </w:rPr>
        <w:t xml:space="preserve">Collision Avoidance Score (CAS):</w:t>
      </w:r>
    </w:p>
    <w:p w:rsidR="00000000" w:rsidDel="00000000" w:rsidP="00000000" w:rsidRDefault="00000000" w:rsidRPr="00000000" w14:paraId="00000180">
      <w:pPr>
        <w:spacing w:after="200" w:lineRule="auto"/>
        <w:ind w:left="0" w:firstLine="0"/>
        <w:jc w:val="center"/>
        <w:rPr>
          <w:b w:val="1"/>
          <w:bCs w:val="1"/>
        </w:rPr>
      </w:pPr>
      <w:r w:rsidDel="00000000" w:rsidR="00000000" w:rsidRPr="00000000">
        <w:rPr>
          <w:b w:val="1"/>
          <w:bCs w:val="1"/>
          <w:rtl w:val="0"/>
        </w:rPr>
        <w:t xml:space="preserve">CAS = 1 - (number of collision violations / total movement attempts)</w:t>
      </w:r>
    </w:p>
    <w:p w:rsidR="00000000" w:rsidDel="00000000" w:rsidP="00000000" w:rsidRDefault="00000000" w:rsidRPr="00000000" w14:paraId="00000181">
      <w:pPr>
        <w:spacing w:after="200" w:lineRule="auto"/>
        <w:ind w:left="0" w:firstLine="0"/>
        <w:jc w:val="center"/>
        <w:rPr>
          <w:b w:val="1"/>
          <w:bCs w:val="1"/>
        </w:rPr>
      </w:pPr>
      <w:r w:rsidDel="00000000" w:rsidR="00000000" w:rsidRPr="00000000">
        <w:rPr>
          <w:rtl w:val="0"/>
        </w:rPr>
      </w:r>
    </w:p>
    <w:p w:rsidR="00000000" w:rsidDel="00000000" w:rsidP="00000000" w:rsidRDefault="00000000" w:rsidRPr="00000000" w14:paraId="00000182">
      <w:pPr>
        <w:spacing w:after="200" w:lineRule="auto"/>
        <w:ind w:left="0" w:firstLine="0"/>
        <w:rPr/>
      </w:pPr>
      <w:r w:rsidDel="00000000" w:rsidR="00000000" w:rsidRPr="00000000">
        <w:rPr>
          <w:rtl w:val="0"/>
        </w:rPr>
        <w:t xml:space="preserve">Throughput (TH):</w:t>
      </w:r>
    </w:p>
    <w:p w:rsidR="00000000" w:rsidDel="00000000" w:rsidP="00000000" w:rsidRDefault="00000000" w:rsidRPr="00000000" w14:paraId="00000183">
      <w:pPr>
        <w:spacing w:after="200" w:lineRule="auto"/>
        <w:ind w:left="0" w:firstLine="0"/>
        <w:jc w:val="center"/>
        <w:rPr>
          <w:b w:val="1"/>
          <w:bCs w:val="1"/>
        </w:rPr>
      </w:pPr>
      <w:r w:rsidDel="00000000" w:rsidR="00000000" w:rsidRPr="00000000">
        <w:rPr>
          <w:b w:val="1"/>
          <w:bCs w:val="1"/>
          <w:rtl w:val="0"/>
        </w:rPr>
        <w:t xml:space="preserve">TH = completed deliveries / simulation time</w:t>
      </w:r>
    </w:p>
    <w:p w:rsidR="00000000" w:rsidDel="00000000" w:rsidP="00000000" w:rsidRDefault="00000000" w:rsidRPr="00000000" w14:paraId="00000184">
      <w:pPr>
        <w:spacing w:after="120" w:lineRule="auto"/>
        <w:rPr/>
      </w:pPr>
      <w:r w:rsidDel="00000000" w:rsidR="00000000" w:rsidRPr="00000000">
        <w:rPr>
          <w:rtl w:val="0"/>
        </w:rPr>
        <w:t xml:space="preserve">These metrics are aligned with the success criteria defined for the project and provide a measurable basis for evaluating both individual agent performance and overall system effectiveness.</w:t>
      </w:r>
    </w:p>
    <w:p w:rsidR="00000000" w:rsidDel="00000000" w:rsidP="00000000" w:rsidRDefault="00000000" w:rsidRPr="00000000" w14:paraId="00000185">
      <w:pPr>
        <w:pStyle w:val="Heading1"/>
        <w:rPr/>
      </w:pPr>
      <w:bookmarkStart w:colFirst="0" w:colLast="0" w:name="_xox1r0xoetyy" w:id="43"/>
      <w:bookmarkEnd w:id="43"/>
      <w:r w:rsidDel="00000000" w:rsidR="00000000" w:rsidRPr="00000000">
        <w:rPr>
          <w:rtl w:val="0"/>
        </w:rPr>
        <w:t xml:space="preserve">8. Validation Scenarios</w:t>
      </w:r>
    </w:p>
    <w:p w:rsidR="00000000" w:rsidDel="00000000" w:rsidP="00000000" w:rsidRDefault="00000000" w:rsidRPr="00000000" w14:paraId="00000186">
      <w:pPr>
        <w:rPr/>
      </w:pPr>
      <w:r w:rsidDel="00000000" w:rsidR="00000000" w:rsidRPr="00000000">
        <w:rPr>
          <w:rtl w:val="0"/>
        </w:rPr>
      </w:r>
    </w:p>
    <w:tbl>
      <w:tblPr>
        <w:tblStyle w:val="Table9"/>
        <w:tblW w:w="9570.0" w:type="dxa"/>
        <w:jc w:val="left"/>
        <w:tblInd w:w="-633.3333333333335" w:type="dxa"/>
        <w:tblBorders>
          <w:top w:color="990000" w:space="0" w:sz="8" w:val="single"/>
          <w:left w:color="990000" w:space="0" w:sz="8" w:val="single"/>
          <w:bottom w:color="990000" w:space="0" w:sz="8" w:val="single"/>
          <w:right w:color="990000" w:space="0" w:sz="8" w:val="single"/>
          <w:insideH w:color="990000" w:space="0" w:sz="8" w:val="single"/>
          <w:insideV w:color="990000" w:space="0" w:sz="8" w:val="single"/>
        </w:tblBorders>
        <w:tblLayout w:type="fixed"/>
        <w:tblLook w:val="0600"/>
      </w:tblPr>
      <w:tblGrid>
        <w:gridCol w:w="750"/>
        <w:gridCol w:w="1920"/>
        <w:gridCol w:w="3505.0000000000005"/>
        <w:gridCol w:w="3395"/>
        <w:tblGridChange w:id="0">
          <w:tblGrid>
            <w:gridCol w:w="750"/>
            <w:gridCol w:w="1920"/>
            <w:gridCol w:w="3505.0000000000005"/>
            <w:gridCol w:w="3395"/>
          </w:tblGrid>
        </w:tblGridChange>
      </w:tblGrid>
      <w:tr>
        <w:trPr>
          <w:cantSplit w:val="0"/>
          <w:trHeight w:val="502.643229166697" w:hRule="atLeast"/>
          <w:tblHeader w:val="0"/>
        </w:trPr>
        <w:tc>
          <w:tcPr>
            <w:shd w:fill="cc0000" w:val="clear"/>
            <w:tcMar>
              <w:top w:w="100.0" w:type="dxa"/>
              <w:left w:w="100.0" w:type="dxa"/>
              <w:bottom w:w="100.0" w:type="dxa"/>
              <w:right w:w="10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w:t>
            </w:r>
          </w:p>
        </w:tc>
        <w:tc>
          <w:tcPr>
            <w:shd w:fill="cc0000"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line="240" w:lineRule="auto"/>
              <w:rPr>
                <w:color w:val="ffffff"/>
              </w:rPr>
            </w:pPr>
            <w:r w:rsidDel="00000000" w:rsidR="00000000" w:rsidRPr="00000000">
              <w:rPr>
                <w:color w:val="ffffff"/>
                <w:rtl w:val="0"/>
              </w:rPr>
              <w:t xml:space="preserve">Scenario</w:t>
            </w:r>
          </w:p>
        </w:tc>
        <w:tc>
          <w:tcPr>
            <w:shd w:fill="cc0000" w:val="clear"/>
            <w:tcMar>
              <w:top w:w="100.0" w:type="dxa"/>
              <w:left w:w="100.0" w:type="dxa"/>
              <w:bottom w:w="100.0" w:type="dxa"/>
              <w:right w:w="10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Description</w:t>
            </w:r>
          </w:p>
        </w:tc>
        <w:tc>
          <w:tcPr>
            <w:shd w:fill="cc0000"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Purpose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Single-Agent Baseline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single agent operates in a small warehouse with no dynamic obstacles and a fixed set of delivery tasks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the correctness of basic navigation, pickup, and delivery behavior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Multi-Agent Cooperative Delivery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Several agents operate simultaneously in the same warehouse with multiple pending tasks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concurrent execution, task distribution, and overall throughput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Obstacle - Dense Environment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Agents operate in a warehouse with many blocked cells and narrow corridors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pathfinding quality and route replanning under constrained movement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Congestion and Conflict Resolution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 agents are directed toward nearby goals that create traffic in shared routes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waiting, avoidance, and conflict-resolution behavior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Observability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Agents begin with only local knowledge and must gradually build an internal map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partially observable decision-making and map-based adaptation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Dynamic Change During Execution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previously free cell becomes blocked or occupied while an agent is en route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dynamic replanning and system robustness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Allocation Strategy Comparison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same task set is executed once with simple allocation and once with auction-based allocation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 coordination strategies in terms of completion time, throughput, and congestion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Scalability Test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number of agents and tasks is gradually increased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Evaluate how performance changes as system load grows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Temporary Agent Trap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agent becomes temporarily trapped because nearby cells are occupied or blocked by other agents.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that the agent does not permanently give up when all known paths appear blocked. The agent should continue waiting, retrying, updating perception, and replanning when conditions change.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Blocked Delivery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delivery location is surrounded by items, obstacles, or other temporary blockers, preventing direct access.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after="240" w:before="240" w:line="240" w:lineRule="auto"/>
              <w:rPr/>
            </w:pPr>
            <w:r w:rsidDel="00000000" w:rsidR="00000000" w:rsidRPr="00000000">
              <w:rPr>
                <w:rtl w:val="0"/>
              </w:rPr>
              <w:t xml:space="preserve">Validate that the agent can recognize that the target is currently unreachable, continue operating without failure, and retry the task when external changes make access possible again.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tbl>
    <w:tblPr>
      <w:tblStyle w:val="Table10"/>
      <w:tblpPr w:leftFromText="180" w:rightFromText="180" w:topFromText="180" w:bottomFromText="180" w:vertAnchor="text" w:horzAnchor="text" w:tblpX="-525" w:tblpY="0"/>
      <w:tblW w:w="850.3937007874016"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850.3937007874016"/>
      <w:tblGridChange w:id="0">
        <w:tblGrid>
          <w:gridCol w:w="850.3937007874016"/>
        </w:tblGrid>
      </w:tblGridChange>
    </w:tblGrid>
    <w:tr>
      <w:trPr>
        <w:cantSplit w:val="0"/>
        <w:trHeight w:val="405" w:hRule="atLeast"/>
        <w:tblHeader w:val="0"/>
      </w:trPr>
      <w:tc>
        <w:tcPr>
          <w:shd w:fill="999999" w:val="clear"/>
          <w:vAlign w:val="center"/>
        </w:tcPr>
        <w:p w:rsidR="00000000" w:rsidDel="00000000" w:rsidP="00000000" w:rsidRDefault="00000000" w:rsidRPr="00000000" w14:paraId="000001B8">
          <w:pPr>
            <w:jc w:val="right"/>
            <w:rPr>
              <w:color w:val="ffffff"/>
            </w:rPr>
          </w:pPr>
          <w:r w:rsidDel="00000000" w:rsidR="00000000" w:rsidRPr="00000000">
            <w:rPr>
              <w:color w:val="ffffff"/>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ind w:left="0" w:firstLine="0"/>
      <w:rPr/>
    </w:pPr>
    <w:r w:rsidDel="00000000" w:rsidR="00000000" w:rsidRPr="00000000">
      <w:rPr>
        <w:rtl w:val="0"/>
      </w:rPr>
      <w:t xml:space="preserve"> Shenkar - Software Requirements Specification</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-396711</wp:posOffset>
          </wp:positionH>
          <wp:positionV relativeFrom="paragraph">
            <wp:posOffset>-295274</wp:posOffset>
          </wp:positionV>
          <wp:extent cx="6524863" cy="492442"/>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4863" cy="49244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-396711</wp:posOffset>
          </wp:positionH>
          <wp:positionV relativeFrom="paragraph">
            <wp:posOffset>-200024</wp:posOffset>
          </wp:positionV>
          <wp:extent cx="6524863" cy="492442"/>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4863" cy="49244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right="-360"/>
    </w:pPr>
    <w:rPr>
      <w:b w:val="1"/>
      <w:bCs w:val="1"/>
      <w:color w:val="0b5394"/>
      <w:sz w:val="40"/>
      <w:szCs w:val="40"/>
    </w:rPr>
  </w:style>
  <w:style w:type="paragraph" w:styleId="Heading2">
    <w:name w:val="heading 2"/>
    <w:basedOn w:val="Normal"/>
    <w:next w:val="Normal"/>
    <w:pPr>
      <w:keepNext w:val="1"/>
      <w:keepLines w:val="1"/>
      <w:spacing w:after="240" w:before="240" w:lineRule="auto"/>
      <w:ind w:right="-360"/>
    </w:pPr>
    <w:rPr>
      <w:b w:val="1"/>
      <w:bCs w:val="1"/>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