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3F1" w:rsidRDefault="00D013F1" w:rsidP="00D013F1">
      <w:pPr>
        <w:rPr>
          <w:rFonts w:eastAsia="宋体" w:hint="eastAsia"/>
          <w:lang w:val="zh-TW" w:eastAsia="zh-CN"/>
        </w:rPr>
      </w:pPr>
    </w:p>
    <w:p w:rsidR="00D013F1" w:rsidRDefault="00D013F1" w:rsidP="00D013F1">
      <w:pPr>
        <w:rPr>
          <w:rFonts w:eastAsia="宋体"/>
          <w:b/>
          <w:bCs/>
          <w:sz w:val="44"/>
          <w:szCs w:val="44"/>
          <w:lang w:val="zh-TW" w:eastAsia="zh-CN"/>
        </w:rPr>
      </w:pPr>
    </w:p>
    <w:p w:rsidR="00D013F1" w:rsidRDefault="00D013F1" w:rsidP="00D013F1">
      <w:pPr>
        <w:rPr>
          <w:rFonts w:eastAsia="宋体"/>
          <w:b/>
          <w:bCs/>
          <w:sz w:val="44"/>
          <w:szCs w:val="44"/>
          <w:lang w:val="zh-TW" w:eastAsia="zh-CN"/>
        </w:rPr>
      </w:pPr>
    </w:p>
    <w:p w:rsidR="00D013F1" w:rsidRDefault="00D013F1" w:rsidP="00D013F1">
      <w:pPr>
        <w:rPr>
          <w:rFonts w:eastAsia="宋体"/>
          <w:b/>
          <w:bCs/>
          <w:sz w:val="44"/>
          <w:szCs w:val="44"/>
          <w:lang w:val="zh-TW" w:eastAsia="zh-CN"/>
        </w:rPr>
      </w:pPr>
    </w:p>
    <w:p w:rsidR="00724F82" w:rsidRDefault="00724F82" w:rsidP="00D013F1">
      <w:pPr>
        <w:rPr>
          <w:rFonts w:eastAsia="宋体"/>
          <w:b/>
          <w:bCs/>
          <w:sz w:val="44"/>
          <w:szCs w:val="44"/>
          <w:lang w:val="zh-TW" w:eastAsia="zh-CN"/>
        </w:rPr>
      </w:pPr>
    </w:p>
    <w:p w:rsidR="00D013F1" w:rsidRPr="00D013F1" w:rsidRDefault="00520DAD" w:rsidP="00D013F1">
      <w:pPr>
        <w:jc w:val="center"/>
        <w:rPr>
          <w:rFonts w:eastAsia="宋体"/>
          <w:sz w:val="48"/>
          <w:szCs w:val="48"/>
          <w:lang w:val="zh-TW" w:eastAsia="zh-CN"/>
        </w:rPr>
      </w:pPr>
      <w:r w:rsidRPr="00520DAD">
        <w:rPr>
          <w:rFonts w:hint="eastAsia"/>
          <w:b/>
          <w:bCs/>
          <w:sz w:val="48"/>
          <w:szCs w:val="48"/>
          <w:lang w:val="zh-TW"/>
        </w:rPr>
        <w:t>Web</w:t>
      </w:r>
      <w:r>
        <w:rPr>
          <w:b/>
          <w:bCs/>
          <w:sz w:val="48"/>
          <w:szCs w:val="48"/>
          <w:lang w:val="zh-TW"/>
        </w:rPr>
        <w:t xml:space="preserve">portal Code </w:t>
      </w:r>
      <w:r w:rsidR="00041B29">
        <w:rPr>
          <w:b/>
          <w:bCs/>
          <w:sz w:val="48"/>
          <w:szCs w:val="48"/>
          <w:lang w:val="zh-TW"/>
        </w:rPr>
        <w:t>Guide</w:t>
      </w: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rPr>
      </w:pPr>
    </w:p>
    <w:tbl>
      <w:tblPr>
        <w:tblW w:w="921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pct50" w:color="C0C0C0" w:fill="FFFFFF"/>
        <w:tblLayout w:type="fixed"/>
        <w:tblLook w:val="0020" w:firstRow="1" w:lastRow="0" w:firstColumn="0" w:lastColumn="0" w:noHBand="0" w:noVBand="0"/>
      </w:tblPr>
      <w:tblGrid>
        <w:gridCol w:w="1516"/>
        <w:gridCol w:w="1440"/>
        <w:gridCol w:w="1430"/>
        <w:gridCol w:w="4828"/>
      </w:tblGrid>
      <w:tr w:rsidR="00724F82" w:rsidRPr="00ED0F37" w:rsidTr="00724F82">
        <w:trPr>
          <w:trHeight w:val="216"/>
        </w:trPr>
        <w:tc>
          <w:tcPr>
            <w:tcW w:w="1516" w:type="dxa"/>
            <w:shd w:val="solid"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Revision</w:t>
            </w:r>
          </w:p>
        </w:tc>
        <w:tc>
          <w:tcPr>
            <w:tcW w:w="1440" w:type="dxa"/>
            <w:shd w:val="pct50"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Date</w:t>
            </w:r>
          </w:p>
        </w:tc>
        <w:tc>
          <w:tcPr>
            <w:tcW w:w="1430" w:type="dxa"/>
            <w:shd w:val="solid"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Author</w:t>
            </w:r>
          </w:p>
        </w:tc>
        <w:tc>
          <w:tcPr>
            <w:tcW w:w="4828" w:type="dxa"/>
            <w:shd w:val="pct50"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Comment</w:t>
            </w:r>
          </w:p>
        </w:tc>
      </w:tr>
      <w:tr w:rsidR="00724F82" w:rsidRPr="00ED0F37" w:rsidTr="00724F82">
        <w:trPr>
          <w:trHeight w:val="216"/>
        </w:trPr>
        <w:tc>
          <w:tcPr>
            <w:tcW w:w="1516" w:type="dxa"/>
            <w:shd w:val="solid" w:color="C0C0C0" w:fill="FFFFFF"/>
            <w:vAlign w:val="center"/>
          </w:tcPr>
          <w:p w:rsidR="00724F82" w:rsidRPr="00ED0F37" w:rsidRDefault="00724F82" w:rsidP="001F555F">
            <w:pPr>
              <w:pStyle w:val="BodyText"/>
              <w:rPr>
                <w:rFonts w:asciiTheme="minorHAnsi" w:hAnsiTheme="minorHAnsi" w:cs="Courier New"/>
                <w:szCs w:val="24"/>
              </w:rPr>
            </w:pPr>
            <w:r w:rsidRPr="00ED0F37">
              <w:rPr>
                <w:rFonts w:asciiTheme="minorHAnsi" w:hAnsiTheme="minorHAnsi" w:cs="Courier New"/>
                <w:szCs w:val="24"/>
              </w:rPr>
              <w:t>1.0</w:t>
            </w:r>
          </w:p>
        </w:tc>
        <w:tc>
          <w:tcPr>
            <w:tcW w:w="1440" w:type="dxa"/>
            <w:shd w:val="pct50" w:color="C0C0C0" w:fill="FFFFFF"/>
            <w:vAlign w:val="center"/>
          </w:tcPr>
          <w:p w:rsidR="00724F82" w:rsidRPr="00ED0F37" w:rsidRDefault="00824941" w:rsidP="00520DAD">
            <w:pPr>
              <w:pStyle w:val="BodyText"/>
              <w:rPr>
                <w:rFonts w:asciiTheme="minorHAnsi" w:hAnsiTheme="minorHAnsi" w:cs="Courier New"/>
                <w:szCs w:val="24"/>
              </w:rPr>
            </w:pPr>
            <w:r>
              <w:rPr>
                <w:rFonts w:asciiTheme="minorHAnsi" w:hAnsiTheme="minorHAnsi" w:cs="Courier New"/>
                <w:szCs w:val="24"/>
              </w:rPr>
              <w:t>0</w:t>
            </w:r>
            <w:r w:rsidR="00520DAD">
              <w:rPr>
                <w:rFonts w:asciiTheme="minorHAnsi" w:hAnsiTheme="minorHAnsi" w:cs="Courier New"/>
                <w:szCs w:val="24"/>
              </w:rPr>
              <w:t>6</w:t>
            </w:r>
            <w:r w:rsidR="00724F82" w:rsidRPr="00ED0F37">
              <w:rPr>
                <w:rFonts w:asciiTheme="minorHAnsi" w:hAnsiTheme="minorHAnsi" w:cs="Courier New"/>
                <w:szCs w:val="24"/>
              </w:rPr>
              <w:t>/</w:t>
            </w:r>
            <w:r w:rsidR="00520DAD">
              <w:rPr>
                <w:rFonts w:asciiTheme="minorHAnsi" w:hAnsiTheme="minorHAnsi" w:cs="Courier New"/>
                <w:szCs w:val="24"/>
              </w:rPr>
              <w:t>26</w:t>
            </w:r>
            <w:r w:rsidR="00724F82" w:rsidRPr="00ED0F37">
              <w:rPr>
                <w:rFonts w:asciiTheme="minorHAnsi" w:hAnsiTheme="minorHAnsi" w:cs="Courier New"/>
                <w:szCs w:val="24"/>
              </w:rPr>
              <w:t>/201</w:t>
            </w:r>
            <w:r>
              <w:rPr>
                <w:rFonts w:asciiTheme="minorHAnsi" w:hAnsiTheme="minorHAnsi" w:cs="Courier New"/>
                <w:szCs w:val="24"/>
              </w:rPr>
              <w:t>9</w:t>
            </w:r>
          </w:p>
        </w:tc>
        <w:tc>
          <w:tcPr>
            <w:tcW w:w="1430" w:type="dxa"/>
            <w:shd w:val="solid" w:color="C0C0C0" w:fill="FFFFFF"/>
            <w:vAlign w:val="center"/>
          </w:tcPr>
          <w:p w:rsidR="00724F82" w:rsidRPr="00ED0F37" w:rsidRDefault="00082834" w:rsidP="001F555F">
            <w:pPr>
              <w:pStyle w:val="BodyText"/>
              <w:rPr>
                <w:rFonts w:asciiTheme="minorHAnsi" w:hAnsiTheme="minorHAnsi" w:cs="Courier New"/>
                <w:szCs w:val="24"/>
              </w:rPr>
            </w:pPr>
            <w:r>
              <w:rPr>
                <w:rFonts w:asciiTheme="minorHAnsi" w:hAnsiTheme="minorHAnsi" w:cs="Courier New"/>
                <w:szCs w:val="24"/>
              </w:rPr>
              <w:t>Lavi</w:t>
            </w:r>
          </w:p>
        </w:tc>
        <w:tc>
          <w:tcPr>
            <w:tcW w:w="4828" w:type="dxa"/>
            <w:shd w:val="pct50" w:color="C0C0C0" w:fill="FFFFFF"/>
            <w:vAlign w:val="center"/>
          </w:tcPr>
          <w:p w:rsidR="00724F82" w:rsidRPr="00ED0F37" w:rsidRDefault="00724F82" w:rsidP="001F555F">
            <w:pPr>
              <w:pStyle w:val="BodyText"/>
              <w:rPr>
                <w:rFonts w:asciiTheme="minorHAnsi" w:hAnsiTheme="minorHAnsi" w:cs="Courier New"/>
                <w:szCs w:val="24"/>
              </w:rPr>
            </w:pPr>
            <w:r w:rsidRPr="00ED0F37">
              <w:rPr>
                <w:rFonts w:asciiTheme="minorHAnsi" w:hAnsiTheme="minorHAnsi" w:cs="Courier New" w:hint="eastAsia"/>
                <w:szCs w:val="24"/>
              </w:rPr>
              <w:t>Initial version</w:t>
            </w:r>
          </w:p>
        </w:tc>
      </w:tr>
      <w:tr w:rsidR="00724F82" w:rsidRPr="00ED0F37" w:rsidTr="00724F82">
        <w:trPr>
          <w:trHeight w:val="216"/>
        </w:trPr>
        <w:tc>
          <w:tcPr>
            <w:tcW w:w="1516" w:type="dxa"/>
            <w:shd w:val="solid" w:color="C0C0C0" w:fill="FFFFFF"/>
            <w:vAlign w:val="center"/>
          </w:tcPr>
          <w:p w:rsidR="00724F82" w:rsidRPr="00ED0F37" w:rsidRDefault="00724F82" w:rsidP="001F555F">
            <w:pPr>
              <w:pStyle w:val="BodyText"/>
              <w:rPr>
                <w:rFonts w:asciiTheme="minorHAnsi" w:hAnsiTheme="minorHAnsi" w:cs="Courier New"/>
                <w:szCs w:val="24"/>
              </w:rPr>
            </w:pPr>
          </w:p>
        </w:tc>
        <w:tc>
          <w:tcPr>
            <w:tcW w:w="1440" w:type="dxa"/>
            <w:shd w:val="pct50" w:color="C0C0C0" w:fill="FFFFFF"/>
            <w:vAlign w:val="center"/>
          </w:tcPr>
          <w:p w:rsidR="00724F82" w:rsidRPr="00ED0F37" w:rsidRDefault="00724F82" w:rsidP="00724F82">
            <w:pPr>
              <w:pStyle w:val="BodyText"/>
              <w:rPr>
                <w:rFonts w:asciiTheme="minorHAnsi" w:hAnsiTheme="minorHAnsi" w:cs="Courier New"/>
                <w:szCs w:val="24"/>
              </w:rPr>
            </w:pPr>
          </w:p>
        </w:tc>
        <w:tc>
          <w:tcPr>
            <w:tcW w:w="1430" w:type="dxa"/>
            <w:shd w:val="solid" w:color="C0C0C0" w:fill="FFFFFF"/>
            <w:vAlign w:val="center"/>
          </w:tcPr>
          <w:p w:rsidR="00724F82" w:rsidRPr="00ED0F37" w:rsidRDefault="00724F82" w:rsidP="001F555F">
            <w:pPr>
              <w:pStyle w:val="BodyText"/>
              <w:rPr>
                <w:rFonts w:asciiTheme="minorHAnsi" w:hAnsiTheme="minorHAnsi" w:cs="Courier New"/>
                <w:szCs w:val="24"/>
              </w:rPr>
            </w:pPr>
          </w:p>
        </w:tc>
        <w:tc>
          <w:tcPr>
            <w:tcW w:w="4828" w:type="dxa"/>
            <w:shd w:val="pct50" w:color="C0C0C0" w:fill="FFFFFF"/>
            <w:vAlign w:val="center"/>
          </w:tcPr>
          <w:p w:rsidR="00724F82" w:rsidRPr="00ED0F37" w:rsidRDefault="00724F82" w:rsidP="001F555F">
            <w:pPr>
              <w:pStyle w:val="BodyText"/>
              <w:rPr>
                <w:rFonts w:asciiTheme="minorHAnsi" w:hAnsiTheme="minorHAnsi" w:cs="Courier New"/>
                <w:szCs w:val="24"/>
              </w:rPr>
            </w:pPr>
          </w:p>
        </w:tc>
      </w:tr>
    </w:tbl>
    <w:p w:rsidR="00082834" w:rsidRDefault="00082834" w:rsidP="00DD0821">
      <w:pPr>
        <w:rPr>
          <w:rFonts w:eastAsia="宋体"/>
          <w:b/>
          <w:sz w:val="28"/>
          <w:szCs w:val="28"/>
          <w:lang w:eastAsia="zh-CN"/>
        </w:rPr>
      </w:pPr>
      <w:bookmarkStart w:id="0" w:name="_Hlk6585161"/>
    </w:p>
    <w:p w:rsidR="00082834" w:rsidRDefault="00082834">
      <w:pPr>
        <w:widowControl/>
        <w:rPr>
          <w:rFonts w:eastAsia="宋体"/>
          <w:b/>
          <w:sz w:val="28"/>
          <w:szCs w:val="28"/>
          <w:lang w:eastAsia="zh-CN"/>
        </w:rPr>
      </w:pPr>
      <w:r>
        <w:rPr>
          <w:rFonts w:eastAsia="宋体"/>
          <w:b/>
          <w:sz w:val="28"/>
          <w:szCs w:val="28"/>
          <w:lang w:eastAsia="zh-CN"/>
        </w:rPr>
        <w:br w:type="page"/>
      </w:r>
    </w:p>
    <w:p w:rsidR="008417FE" w:rsidRDefault="002159EB" w:rsidP="008417FE">
      <w:pPr>
        <w:pStyle w:val="Heading3"/>
        <w:rPr>
          <w:lang w:eastAsia="zh-CN"/>
        </w:rPr>
      </w:pPr>
      <w:r>
        <w:rPr>
          <w:lang w:eastAsia="zh-CN"/>
        </w:rPr>
        <w:lastRenderedPageBreak/>
        <w:t>Features are grouped by device type</w:t>
      </w:r>
      <w:r w:rsidR="002953A5">
        <w:rPr>
          <w:lang w:eastAsia="zh-CN"/>
        </w:rPr>
        <w:t>:</w:t>
      </w:r>
    </w:p>
    <w:p w:rsidR="003504D9" w:rsidRDefault="002159EB" w:rsidP="003504D9">
      <w:pPr>
        <w:pStyle w:val="Heading3"/>
        <w:rPr>
          <w:rFonts w:eastAsia="宋体"/>
          <w:lang w:eastAsia="zh-CN"/>
        </w:rPr>
      </w:pPr>
      <w:r>
        <w:rPr>
          <w:noProof/>
          <w:lang w:eastAsia="zh-CN"/>
        </w:rPr>
        <w:drawing>
          <wp:inline distT="0" distB="0" distL="0" distR="0" wp14:anchorId="5EC305D4" wp14:editId="53A9501A">
            <wp:extent cx="1913340" cy="218996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3340" cy="2189968"/>
                    </a:xfrm>
                    <a:prstGeom prst="rect">
                      <a:avLst/>
                    </a:prstGeom>
                  </pic:spPr>
                </pic:pic>
              </a:graphicData>
            </a:graphic>
          </wp:inline>
        </w:drawing>
      </w:r>
      <w:r w:rsidR="00C33F24">
        <w:rPr>
          <w:rFonts w:eastAsia="宋体" w:hint="eastAsia"/>
          <w:lang w:eastAsia="zh-CN"/>
        </w:rPr>
        <w:t xml:space="preserve">  </w:t>
      </w:r>
      <w:r w:rsidR="00C33F24">
        <w:rPr>
          <w:noProof/>
          <w:lang w:eastAsia="zh-CN"/>
        </w:rPr>
        <w:drawing>
          <wp:inline distT="0" distB="0" distL="0" distR="0" wp14:anchorId="14B13B18" wp14:editId="5C3C1437">
            <wp:extent cx="2257143" cy="10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143" cy="1028571"/>
                    </a:xfrm>
                    <a:prstGeom prst="rect">
                      <a:avLst/>
                    </a:prstGeom>
                  </pic:spPr>
                </pic:pic>
              </a:graphicData>
            </a:graphic>
          </wp:inline>
        </w:drawing>
      </w:r>
    </w:p>
    <w:p w:rsidR="00C33F24" w:rsidRDefault="00C33F24" w:rsidP="00C33F24">
      <w:pPr>
        <w:rPr>
          <w:rFonts w:eastAsia="宋体"/>
          <w:lang w:eastAsia="zh-CN"/>
        </w:rPr>
      </w:pPr>
      <w:r>
        <w:rPr>
          <w:rFonts w:eastAsia="宋体"/>
          <w:lang w:eastAsia="zh-CN"/>
        </w:rPr>
        <w:t>“Features” here refer to “</w:t>
      </w:r>
      <w:r w:rsidRPr="00C33F24">
        <w:rPr>
          <w:rFonts w:eastAsia="宋体"/>
          <w:lang w:eastAsia="zh-CN"/>
        </w:rPr>
        <w:t>Functionality</w:t>
      </w:r>
      <w:r>
        <w:rPr>
          <w:rFonts w:eastAsia="宋体"/>
          <w:lang w:eastAsia="zh-CN"/>
        </w:rPr>
        <w:t>” in Switch automation framework. Each feature will have sub-features. For all different features like vlan, lag, radius under Switch feature. Normally we have AP, Orbit, Switch three main top features.</w:t>
      </w:r>
    </w:p>
    <w:p w:rsidR="00C33F24" w:rsidRDefault="00C33F24" w:rsidP="00C33F24">
      <w:pPr>
        <w:rPr>
          <w:rFonts w:eastAsia="宋体"/>
          <w:lang w:eastAsia="zh-CN"/>
        </w:rPr>
      </w:pPr>
    </w:p>
    <w:p w:rsidR="00C33F24" w:rsidRDefault="00C33F24" w:rsidP="00C33F24">
      <w:pPr>
        <w:rPr>
          <w:rFonts w:eastAsia="宋体"/>
          <w:lang w:eastAsia="zh-CN"/>
        </w:rPr>
      </w:pPr>
      <w:r w:rsidRPr="00C33F24">
        <w:rPr>
          <w:rFonts w:eastAsia="宋体"/>
          <w:lang w:eastAsia="zh-CN"/>
        </w:rPr>
        <w:t>Webelements</w:t>
      </w:r>
      <w:r>
        <w:rPr>
          <w:rFonts w:eastAsia="宋体"/>
          <w:lang w:eastAsia="zh-CN"/>
        </w:rPr>
        <w:t xml:space="preserve"> and </w:t>
      </w:r>
      <w:r w:rsidRPr="00C33F24">
        <w:rPr>
          <w:rFonts w:eastAsia="宋体"/>
          <w:lang w:eastAsia="zh-CN"/>
        </w:rPr>
        <w:t>weboperation</w:t>
      </w:r>
      <w:r>
        <w:rPr>
          <w:rFonts w:eastAsia="宋体"/>
          <w:lang w:eastAsia="zh-CN"/>
        </w:rPr>
        <w:t xml:space="preserve"> are not features. They are same as “DESC” in switch framework. First package contains all of HTML element like button, text field, listbox. Later on contains all of function to wrap/handle these elements for test script.</w:t>
      </w:r>
    </w:p>
    <w:p w:rsidR="00C33F24" w:rsidRDefault="00C33F24" w:rsidP="00C33F24">
      <w:pPr>
        <w:rPr>
          <w:rFonts w:eastAsia="宋体"/>
          <w:lang w:eastAsia="zh-CN"/>
        </w:rPr>
      </w:pPr>
    </w:p>
    <w:p w:rsidR="00C33F24" w:rsidRDefault="00C33F24" w:rsidP="00C33F24">
      <w:pPr>
        <w:rPr>
          <w:rFonts w:eastAsia="宋体"/>
          <w:lang w:eastAsia="zh-CN"/>
        </w:rPr>
      </w:pPr>
      <w:r>
        <w:rPr>
          <w:noProof/>
          <w:lang w:eastAsia="zh-CN"/>
        </w:rPr>
        <w:drawing>
          <wp:inline distT="0" distB="0" distL="0" distR="0" wp14:anchorId="787CFF21" wp14:editId="34CE87C3">
            <wp:extent cx="2419048" cy="260952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048" cy="2609524"/>
                    </a:xfrm>
                    <a:prstGeom prst="rect">
                      <a:avLst/>
                    </a:prstGeom>
                  </pic:spPr>
                </pic:pic>
              </a:graphicData>
            </a:graphic>
          </wp:inline>
        </w:drawing>
      </w:r>
    </w:p>
    <w:p w:rsidR="00C33F24" w:rsidRPr="00C33F24" w:rsidRDefault="00C33F24" w:rsidP="00C33F24">
      <w:pPr>
        <w:rPr>
          <w:rFonts w:eastAsia="宋体"/>
          <w:lang w:eastAsia="zh-CN"/>
        </w:rPr>
      </w:pPr>
      <w:r>
        <w:rPr>
          <w:rFonts w:eastAsia="宋体"/>
          <w:lang w:eastAsia="zh-CN"/>
        </w:rPr>
        <w:t>“Util” package like “GUI_LIB/support” in switch framework, it handle</w:t>
      </w:r>
      <w:r w:rsidR="000B43EE">
        <w:rPr>
          <w:rFonts w:eastAsia="宋体"/>
          <w:lang w:eastAsia="zh-CN"/>
        </w:rPr>
        <w:t>s</w:t>
      </w:r>
      <w:r>
        <w:rPr>
          <w:rFonts w:eastAsia="宋体"/>
          <w:lang w:eastAsia="zh-CN"/>
        </w:rPr>
        <w:t xml:space="preserve"> other functional </w:t>
      </w:r>
      <w:r w:rsidR="000B43EE">
        <w:rPr>
          <w:rFonts w:eastAsia="宋体"/>
          <w:lang w:eastAsia="zh-CN"/>
        </w:rPr>
        <w:t>method to device or webportal framework.</w:t>
      </w:r>
    </w:p>
    <w:p w:rsidR="00C875E7" w:rsidRPr="00EB603B" w:rsidRDefault="00D555DF" w:rsidP="00EB603B">
      <w:pPr>
        <w:pStyle w:val="Heading3"/>
        <w:rPr>
          <w:lang w:eastAsia="zh-CN"/>
        </w:rPr>
      </w:pPr>
      <w:r>
        <w:rPr>
          <w:lang w:eastAsia="zh-CN"/>
        </w:rPr>
        <w:lastRenderedPageBreak/>
        <w:t>Explanation for</w:t>
      </w:r>
      <w:r w:rsidR="00823501">
        <w:rPr>
          <w:lang w:eastAsia="zh-CN"/>
        </w:rPr>
        <w:t xml:space="preserve"> </w:t>
      </w:r>
      <w:r w:rsidR="00931993">
        <w:rPr>
          <w:lang w:eastAsia="zh-CN"/>
        </w:rPr>
        <w:t>T</w:t>
      </w:r>
      <w:r w:rsidR="00823501">
        <w:rPr>
          <w:lang w:eastAsia="zh-CN"/>
        </w:rPr>
        <w:t>estcase.java</w:t>
      </w:r>
    </w:p>
    <w:p w:rsidR="00823501" w:rsidRDefault="00823501" w:rsidP="00823501">
      <w:pPr>
        <w:autoSpaceDE w:val="0"/>
        <w:autoSpaceDN w:val="0"/>
        <w:adjustRightInd w:val="0"/>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Testcase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TestCaseBase {</w:t>
      </w:r>
    </w:p>
    <w:p w:rsidR="00823501" w:rsidRDefault="00823501" w:rsidP="00823501">
      <w:pPr>
        <w:autoSpaceDE w:val="0"/>
        <w:autoSpaceDN w:val="0"/>
        <w:adjustRightInd w:val="0"/>
        <w:ind w:firstLine="387"/>
        <w:rPr>
          <w:rFonts w:ascii="Consolas" w:hAnsi="Consolas" w:cs="Consolas"/>
          <w:color w:val="000000"/>
          <w:kern w:val="0"/>
          <w:sz w:val="20"/>
          <w:szCs w:val="20"/>
        </w:rPr>
      </w:pPr>
      <w:r>
        <w:rPr>
          <w:rFonts w:ascii="Consolas" w:hAnsi="Consolas" w:cs="Consolas"/>
          <w:color w:val="646464"/>
          <w:kern w:val="0"/>
          <w:sz w:val="20"/>
          <w:szCs w:val="20"/>
        </w:rPr>
        <w:t>@Feature</w:t>
      </w:r>
      <w:r>
        <w:rPr>
          <w:rFonts w:ascii="Consolas" w:hAnsi="Consolas" w:cs="Consolas"/>
          <w:color w:val="000000"/>
          <w:kern w:val="0"/>
          <w:sz w:val="20"/>
          <w:szCs w:val="20"/>
        </w:rPr>
        <w:t>(</w:t>
      </w:r>
      <w:r>
        <w:rPr>
          <w:rFonts w:ascii="Consolas" w:hAnsi="Consolas" w:cs="Consolas"/>
          <w:color w:val="2A00FF"/>
          <w:kern w:val="0"/>
          <w:sz w:val="20"/>
          <w:szCs w:val="20"/>
        </w:rPr>
        <w:t>"BR.BRIPSecVpn"</w:t>
      </w:r>
      <w:r>
        <w:rPr>
          <w:rFonts w:ascii="Consolas" w:hAnsi="Consolas" w:cs="Consolas"/>
          <w:color w:val="000000"/>
          <w:kern w:val="0"/>
          <w:sz w:val="20"/>
          <w:szCs w:val="20"/>
        </w:rPr>
        <w:t xml:space="preserve">) </w:t>
      </w:r>
    </w:p>
    <w:p w:rsidR="00823501" w:rsidRDefault="00823501" w:rsidP="00823501">
      <w:pPr>
        <w:autoSpaceDE w:val="0"/>
        <w:autoSpaceDN w:val="0"/>
        <w:adjustRightInd w:val="0"/>
        <w:ind w:firstLine="387"/>
        <w:rPr>
          <w:rFonts w:ascii="Consolas" w:eastAsia="宋体" w:hAnsi="Consolas" w:cs="Consolas"/>
          <w:color w:val="3F7F5F"/>
          <w:kern w:val="0"/>
          <w:sz w:val="20"/>
          <w:szCs w:val="20"/>
          <w:lang w:eastAsia="zh-CN"/>
        </w:rPr>
      </w:pPr>
      <w:r>
        <w:rPr>
          <w:rFonts w:ascii="Consolas" w:hAnsi="Consolas" w:cs="Consolas"/>
          <w:color w:val="3F7F5F"/>
          <w:kern w:val="0"/>
          <w:sz w:val="20"/>
          <w:szCs w:val="20"/>
        </w:rPr>
        <w:t xml:space="preserve">// </w:t>
      </w:r>
      <w:r>
        <w:rPr>
          <w:rFonts w:ascii="Consolas" w:eastAsia="宋体" w:hAnsi="Consolas" w:cs="Consolas" w:hint="eastAsia"/>
          <w:color w:val="3F7F5F"/>
          <w:kern w:val="0"/>
          <w:sz w:val="20"/>
          <w:szCs w:val="20"/>
          <w:lang w:eastAsia="zh-CN"/>
        </w:rPr>
        <w:t>B</w:t>
      </w:r>
      <w:r>
        <w:rPr>
          <w:rFonts w:ascii="Consolas" w:eastAsia="宋体" w:hAnsi="Consolas" w:cs="Consolas"/>
          <w:color w:val="3F7F5F"/>
          <w:kern w:val="0"/>
          <w:sz w:val="20"/>
          <w:szCs w:val="20"/>
          <w:lang w:eastAsia="zh-CN"/>
        </w:rPr>
        <w:t xml:space="preserve">R means it’s belong to BR </w:t>
      </w:r>
      <w:r w:rsidR="00EB603B">
        <w:rPr>
          <w:rFonts w:ascii="Consolas" w:eastAsia="宋体" w:hAnsi="Consolas" w:cs="Consolas"/>
          <w:color w:val="3F7F5F"/>
          <w:kern w:val="0"/>
          <w:sz w:val="20"/>
          <w:szCs w:val="20"/>
          <w:lang w:eastAsia="zh-CN"/>
        </w:rPr>
        <w:t>feature (</w:t>
      </w:r>
      <w:r>
        <w:rPr>
          <w:rFonts w:ascii="Consolas" w:eastAsia="宋体" w:hAnsi="Consolas" w:cs="Consolas"/>
          <w:color w:val="3F7F5F"/>
          <w:kern w:val="0"/>
          <w:sz w:val="20"/>
          <w:szCs w:val="20"/>
          <w:lang w:eastAsia="zh-CN"/>
        </w:rPr>
        <w:t>see device type above</w:t>
      </w:r>
      <w:r w:rsidR="00D71FCF">
        <w:rPr>
          <w:rFonts w:ascii="Consolas" w:eastAsia="宋体" w:hAnsi="Consolas" w:cs="Consolas"/>
          <w:color w:val="3F7F5F"/>
          <w:kern w:val="0"/>
          <w:sz w:val="20"/>
          <w:szCs w:val="20"/>
          <w:lang w:eastAsia="zh-CN"/>
        </w:rPr>
        <w:t>)</w:t>
      </w:r>
    </w:p>
    <w:p w:rsidR="00823501" w:rsidRDefault="00823501" w:rsidP="00823501">
      <w:pPr>
        <w:autoSpaceDE w:val="0"/>
        <w:autoSpaceDN w:val="0"/>
        <w:adjustRightInd w:val="0"/>
        <w:ind w:firstLine="387"/>
        <w:rPr>
          <w:rFonts w:ascii="Consolas" w:eastAsia="宋体" w:hAnsi="Consolas" w:cs="Consolas"/>
          <w:color w:val="3F7F5F"/>
          <w:kern w:val="0"/>
          <w:sz w:val="20"/>
          <w:szCs w:val="20"/>
          <w:lang w:eastAsia="zh-CN"/>
        </w:rPr>
      </w:pPr>
      <w:r>
        <w:rPr>
          <w:rFonts w:ascii="Consolas" w:eastAsia="宋体" w:hAnsi="Consolas" w:cs="Consolas"/>
          <w:color w:val="3F7F5F"/>
          <w:kern w:val="0"/>
          <w:sz w:val="20"/>
          <w:szCs w:val="20"/>
          <w:lang w:eastAsia="zh-CN"/>
        </w:rPr>
        <w:t>// BRIPSecVPN is feature name, refer to chart below:</w:t>
      </w:r>
    </w:p>
    <w:p w:rsidR="00823501" w:rsidRPr="00823501" w:rsidRDefault="00823501" w:rsidP="00201427">
      <w:pPr>
        <w:autoSpaceDE w:val="0"/>
        <w:autoSpaceDN w:val="0"/>
        <w:adjustRightInd w:val="0"/>
        <w:ind w:firstLine="387"/>
        <w:jc w:val="center"/>
        <w:rPr>
          <w:rFonts w:ascii="Consolas" w:eastAsia="宋体" w:hAnsi="Consolas" w:cs="Consolas"/>
          <w:kern w:val="0"/>
          <w:sz w:val="20"/>
          <w:szCs w:val="20"/>
          <w:lang w:eastAsia="zh-CN"/>
        </w:rPr>
      </w:pPr>
      <w:r>
        <w:rPr>
          <w:noProof/>
          <w:lang w:eastAsia="zh-CN"/>
        </w:rPr>
        <w:drawing>
          <wp:inline distT="0" distB="0" distL="0" distR="0" wp14:anchorId="449F6F20" wp14:editId="337700EF">
            <wp:extent cx="2197652" cy="29276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7652" cy="2927641"/>
                    </a:xfrm>
                    <a:prstGeom prst="rect">
                      <a:avLst/>
                    </a:prstGeom>
                  </pic:spPr>
                </pic:pic>
              </a:graphicData>
            </a:graphic>
          </wp:inline>
        </w:drawing>
      </w:r>
    </w:p>
    <w:p w:rsidR="001760F7" w:rsidRDefault="001760F7" w:rsidP="00823501">
      <w:pPr>
        <w:autoSpaceDE w:val="0"/>
        <w:autoSpaceDN w:val="0"/>
        <w:adjustRightInd w:val="0"/>
        <w:ind w:firstLine="387"/>
        <w:rPr>
          <w:rFonts w:ascii="Consolas" w:hAnsi="Consolas" w:cs="Consolas"/>
          <w:color w:val="646464"/>
          <w:kern w:val="0"/>
          <w:sz w:val="20"/>
          <w:szCs w:val="20"/>
        </w:rPr>
      </w:pPr>
    </w:p>
    <w:p w:rsidR="00823501" w:rsidRDefault="00823501" w:rsidP="00823501">
      <w:pPr>
        <w:autoSpaceDE w:val="0"/>
        <w:autoSpaceDN w:val="0"/>
        <w:adjustRightInd w:val="0"/>
        <w:ind w:firstLine="387"/>
        <w:rPr>
          <w:rFonts w:ascii="Consolas" w:hAnsi="Consolas" w:cs="Consolas"/>
          <w:color w:val="000000"/>
          <w:kern w:val="0"/>
          <w:sz w:val="20"/>
          <w:szCs w:val="20"/>
        </w:rPr>
      </w:pPr>
      <w:r>
        <w:rPr>
          <w:rFonts w:ascii="Consolas" w:hAnsi="Consolas" w:cs="Consolas"/>
          <w:color w:val="646464"/>
          <w:kern w:val="0"/>
          <w:sz w:val="20"/>
          <w:szCs w:val="20"/>
        </w:rPr>
        <w:t>@Story</w:t>
      </w:r>
      <w:r>
        <w:rPr>
          <w:rFonts w:ascii="Consolas" w:hAnsi="Consolas" w:cs="Consolas"/>
          <w:color w:val="000000"/>
          <w:kern w:val="0"/>
          <w:sz w:val="20"/>
          <w:szCs w:val="20"/>
        </w:rPr>
        <w:t>(</w:t>
      </w:r>
      <w:r>
        <w:rPr>
          <w:rFonts w:ascii="Consolas" w:hAnsi="Consolas" w:cs="Consolas"/>
          <w:color w:val="2A00FF"/>
          <w:kern w:val="0"/>
          <w:sz w:val="20"/>
          <w:szCs w:val="20"/>
        </w:rPr>
        <w:t>"PRJCBUGEN_T13651"</w:t>
      </w:r>
      <w:r>
        <w:rPr>
          <w:rFonts w:ascii="Consolas" w:hAnsi="Consolas" w:cs="Consolas"/>
          <w:color w:val="000000"/>
          <w:kern w:val="0"/>
          <w:sz w:val="20"/>
          <w:szCs w:val="20"/>
        </w:rPr>
        <w:t xml:space="preserve">) </w:t>
      </w:r>
    </w:p>
    <w:p w:rsidR="00212743" w:rsidRDefault="00212743" w:rsidP="00212743">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@Description</w:t>
      </w:r>
      <w:r>
        <w:rPr>
          <w:rFonts w:ascii="Consolas" w:hAnsi="Consolas" w:cs="Consolas"/>
          <w:color w:val="000000"/>
          <w:kern w:val="0"/>
          <w:sz w:val="20"/>
          <w:szCs w:val="20"/>
        </w:rPr>
        <w:t>(</w:t>
      </w:r>
      <w:r>
        <w:rPr>
          <w:rFonts w:ascii="Consolas" w:hAnsi="Consolas" w:cs="Consolas"/>
          <w:color w:val="2A00FF"/>
          <w:kern w:val="0"/>
          <w:sz w:val="20"/>
          <w:szCs w:val="20"/>
        </w:rPr>
        <w:t>"035-Edit VPN Policy,change pre-shared key"</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对应用例名字</w:t>
      </w:r>
    </w:p>
    <w:p w:rsidR="00212743" w:rsidRDefault="00823501" w:rsidP="00212743">
      <w:pPr>
        <w:autoSpaceDE w:val="0"/>
        <w:autoSpaceDN w:val="0"/>
        <w:adjustRightInd w:val="0"/>
        <w:ind w:left="387"/>
        <w:rPr>
          <w:rFonts w:ascii="Consolas" w:eastAsia="宋体" w:hAnsi="Consolas" w:cs="Consolas"/>
          <w:color w:val="3F7F5F"/>
          <w:kern w:val="0"/>
          <w:sz w:val="20"/>
          <w:szCs w:val="20"/>
          <w:lang w:eastAsia="zh-CN"/>
        </w:rPr>
      </w:pPr>
      <w:r>
        <w:rPr>
          <w:rFonts w:ascii="Consolas" w:hAnsi="Consolas" w:cs="Consolas"/>
          <w:color w:val="3F7F5F"/>
          <w:kern w:val="0"/>
          <w:sz w:val="20"/>
          <w:szCs w:val="20"/>
        </w:rPr>
        <w:t xml:space="preserve">// </w:t>
      </w:r>
      <w:r w:rsidR="00212743">
        <w:rPr>
          <w:rFonts w:ascii="Consolas" w:hAnsi="Consolas" w:cs="Consolas"/>
          <w:color w:val="646464"/>
          <w:kern w:val="0"/>
          <w:sz w:val="20"/>
          <w:szCs w:val="20"/>
        </w:rPr>
        <w:t>Story</w:t>
      </w:r>
      <w:r w:rsidR="00212743">
        <w:rPr>
          <w:rFonts w:ascii="Consolas" w:eastAsia="宋体" w:hAnsi="Consolas" w:cs="Consolas"/>
          <w:color w:val="3F7F5F"/>
          <w:kern w:val="0"/>
          <w:sz w:val="20"/>
          <w:szCs w:val="20"/>
          <w:lang w:eastAsia="zh-CN"/>
        </w:rPr>
        <w:t xml:space="preserve"> is</w:t>
      </w:r>
      <w:r>
        <w:rPr>
          <w:rFonts w:ascii="Consolas" w:eastAsia="宋体" w:hAnsi="Consolas" w:cs="Consolas"/>
          <w:color w:val="3F7F5F"/>
          <w:kern w:val="0"/>
          <w:sz w:val="20"/>
          <w:szCs w:val="20"/>
          <w:lang w:eastAsia="zh-CN"/>
        </w:rPr>
        <w:t xml:space="preserve"> test case id from Jira, </w:t>
      </w:r>
      <w:r w:rsidRPr="00823501">
        <w:rPr>
          <w:rFonts w:ascii="Consolas" w:eastAsia="宋体" w:hAnsi="Consolas" w:cs="Consolas"/>
          <w:color w:val="3F7F5F"/>
          <w:kern w:val="0"/>
          <w:sz w:val="20"/>
          <w:szCs w:val="20"/>
          <w:lang w:eastAsia="zh-CN"/>
        </w:rPr>
        <w:t>use _ instead of – please.</w:t>
      </w:r>
      <w:r w:rsidR="00212743">
        <w:rPr>
          <w:rFonts w:ascii="Consolas" w:eastAsia="宋体" w:hAnsi="Consolas" w:cs="Consolas"/>
          <w:color w:val="3F7F5F"/>
          <w:kern w:val="0"/>
          <w:sz w:val="20"/>
          <w:szCs w:val="20"/>
          <w:lang w:eastAsia="zh-CN"/>
        </w:rPr>
        <w:t xml:space="preserve"> </w:t>
      </w:r>
    </w:p>
    <w:p w:rsidR="00823501" w:rsidRPr="00823501" w:rsidRDefault="00212743" w:rsidP="00212743">
      <w:pPr>
        <w:autoSpaceDE w:val="0"/>
        <w:autoSpaceDN w:val="0"/>
        <w:adjustRightInd w:val="0"/>
        <w:ind w:left="387"/>
        <w:rPr>
          <w:rFonts w:ascii="Consolas" w:eastAsia="宋体" w:hAnsi="Consolas" w:cs="Consolas"/>
          <w:color w:val="3F7F5F"/>
          <w:kern w:val="0"/>
          <w:sz w:val="20"/>
          <w:szCs w:val="20"/>
          <w:lang w:eastAsia="zh-CN"/>
        </w:rPr>
      </w:pPr>
      <w:r>
        <w:rPr>
          <w:rFonts w:ascii="Consolas" w:eastAsia="宋体" w:hAnsi="Consolas" w:cs="Consolas"/>
          <w:color w:val="3F7F5F"/>
          <w:kern w:val="0"/>
          <w:sz w:val="20"/>
          <w:szCs w:val="20"/>
          <w:lang w:eastAsia="zh-CN"/>
        </w:rPr>
        <w:t xml:space="preserve">// </w:t>
      </w:r>
      <w:r>
        <w:rPr>
          <w:rFonts w:ascii="Consolas" w:hAnsi="Consolas" w:cs="Consolas"/>
          <w:color w:val="646464"/>
          <w:kern w:val="0"/>
          <w:sz w:val="20"/>
          <w:szCs w:val="20"/>
        </w:rPr>
        <w:t>Description is test name.</w:t>
      </w:r>
      <w:r w:rsidRPr="00212743">
        <w:rPr>
          <w:rFonts w:ascii="Consolas" w:eastAsia="宋体" w:hAnsi="Consolas" w:cs="Consolas"/>
          <w:color w:val="3F7F5F"/>
          <w:kern w:val="0"/>
          <w:sz w:val="20"/>
          <w:szCs w:val="20"/>
          <w:lang w:eastAsia="zh-CN"/>
        </w:rPr>
        <w:t xml:space="preserve"> </w:t>
      </w:r>
      <w:r>
        <w:rPr>
          <w:rFonts w:ascii="Consolas" w:eastAsia="宋体" w:hAnsi="Consolas" w:cs="Consolas"/>
          <w:color w:val="3F7F5F"/>
          <w:kern w:val="0"/>
          <w:sz w:val="20"/>
          <w:szCs w:val="20"/>
          <w:lang w:eastAsia="zh-CN"/>
        </w:rPr>
        <w:t xml:space="preserve">2 fields are from below </w:t>
      </w:r>
      <w:r>
        <w:rPr>
          <w:rFonts w:ascii="Consolas" w:hAnsi="Consolas" w:cs="Consolas"/>
          <w:color w:val="2A00FF"/>
          <w:kern w:val="0"/>
          <w:sz w:val="20"/>
          <w:szCs w:val="20"/>
        </w:rPr>
        <w:t>PRJCBUGEN_T13648,</w:t>
      </w:r>
    </w:p>
    <w:p w:rsidR="00823501" w:rsidRDefault="00823501" w:rsidP="00823501">
      <w:pPr>
        <w:autoSpaceDE w:val="0"/>
        <w:autoSpaceDN w:val="0"/>
        <w:adjustRightInd w:val="0"/>
        <w:ind w:firstLine="387"/>
        <w:rPr>
          <w:rFonts w:ascii="Consolas" w:hAnsi="Consolas" w:cs="Consolas"/>
          <w:kern w:val="0"/>
          <w:sz w:val="20"/>
          <w:szCs w:val="20"/>
        </w:rPr>
      </w:pPr>
      <w:r>
        <w:rPr>
          <w:noProof/>
          <w:lang w:eastAsia="zh-CN"/>
        </w:rPr>
        <w:drawing>
          <wp:inline distT="0" distB="0" distL="0" distR="0" wp14:anchorId="61D1D95C" wp14:editId="504F3B9A">
            <wp:extent cx="5274310" cy="401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1955"/>
                    </a:xfrm>
                    <a:prstGeom prst="rect">
                      <a:avLst/>
                    </a:prstGeom>
                  </pic:spPr>
                </pic:pic>
              </a:graphicData>
            </a:graphic>
          </wp:inline>
        </w:drawing>
      </w:r>
    </w:p>
    <w:p w:rsidR="001760F7" w:rsidRDefault="001760F7" w:rsidP="00212743">
      <w:pPr>
        <w:autoSpaceDE w:val="0"/>
        <w:autoSpaceDN w:val="0"/>
        <w:adjustRightInd w:val="0"/>
        <w:ind w:firstLine="387"/>
        <w:rPr>
          <w:rFonts w:ascii="Consolas" w:hAnsi="Consolas" w:cs="Consolas"/>
          <w:color w:val="646464"/>
          <w:kern w:val="0"/>
          <w:sz w:val="20"/>
          <w:szCs w:val="20"/>
        </w:rPr>
      </w:pPr>
    </w:p>
    <w:p w:rsidR="00823501" w:rsidRDefault="00823501" w:rsidP="00212743">
      <w:pPr>
        <w:autoSpaceDE w:val="0"/>
        <w:autoSpaceDN w:val="0"/>
        <w:adjustRightInd w:val="0"/>
        <w:ind w:firstLine="387"/>
        <w:rPr>
          <w:rFonts w:ascii="Consolas" w:hAnsi="Consolas" w:cs="Consolas"/>
          <w:color w:val="3F7F5F"/>
          <w:kern w:val="0"/>
          <w:sz w:val="20"/>
          <w:szCs w:val="20"/>
        </w:rPr>
      </w:pPr>
      <w:r>
        <w:rPr>
          <w:rFonts w:ascii="Consolas" w:hAnsi="Consolas" w:cs="Consolas"/>
          <w:color w:val="646464"/>
          <w:kern w:val="0"/>
          <w:sz w:val="20"/>
          <w:szCs w:val="20"/>
        </w:rPr>
        <w:t>@TmsLink</w:t>
      </w:r>
      <w:r>
        <w:rPr>
          <w:rFonts w:ascii="Consolas" w:hAnsi="Consolas" w:cs="Consolas"/>
          <w:color w:val="000000"/>
          <w:kern w:val="0"/>
          <w:sz w:val="20"/>
          <w:szCs w:val="20"/>
        </w:rPr>
        <w:t>(</w:t>
      </w:r>
      <w:r>
        <w:rPr>
          <w:rFonts w:ascii="Consolas" w:hAnsi="Consolas" w:cs="Consolas"/>
          <w:color w:val="2A00FF"/>
          <w:kern w:val="0"/>
          <w:sz w:val="20"/>
          <w:szCs w:val="20"/>
        </w:rPr>
        <w:t>"PRJCBUGEN-T13651"</w:t>
      </w:r>
      <w:r>
        <w:rPr>
          <w:rFonts w:ascii="Consolas" w:hAnsi="Consolas" w:cs="Consolas"/>
          <w:color w:val="000000"/>
          <w:kern w:val="0"/>
          <w:sz w:val="20"/>
          <w:szCs w:val="20"/>
        </w:rPr>
        <w:t>)</w:t>
      </w:r>
    </w:p>
    <w:p w:rsidR="00212743" w:rsidRDefault="00212743" w:rsidP="00212743">
      <w:pPr>
        <w:autoSpaceDE w:val="0"/>
        <w:autoSpaceDN w:val="0"/>
        <w:adjustRightInd w:val="0"/>
        <w:ind w:firstLine="387"/>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646464"/>
          <w:kern w:val="0"/>
          <w:sz w:val="20"/>
          <w:szCs w:val="20"/>
        </w:rPr>
        <w:t>TmsLink use test case id please</w:t>
      </w:r>
      <w:r w:rsidR="00BC0E18">
        <w:rPr>
          <w:rFonts w:ascii="Consolas" w:hAnsi="Consolas" w:cs="Consolas"/>
          <w:color w:val="646464"/>
          <w:kern w:val="0"/>
          <w:sz w:val="20"/>
          <w:szCs w:val="20"/>
        </w:rPr>
        <w:t xml:space="preserve"> from chart above</w:t>
      </w:r>
    </w:p>
    <w:p w:rsidR="00633746" w:rsidRDefault="00633746" w:rsidP="008E67C5">
      <w:pPr>
        <w:autoSpaceDE w:val="0"/>
        <w:autoSpaceDN w:val="0"/>
        <w:adjustRightInd w:val="0"/>
        <w:ind w:firstLine="387"/>
        <w:rPr>
          <w:rFonts w:ascii="Consolas" w:hAnsi="Consolas" w:cs="Consolas"/>
          <w:color w:val="646464"/>
          <w:kern w:val="0"/>
          <w:sz w:val="20"/>
          <w:szCs w:val="20"/>
        </w:rPr>
      </w:pPr>
    </w:p>
    <w:p w:rsidR="00823501" w:rsidRPr="008E67C5" w:rsidRDefault="008E67C5" w:rsidP="008E67C5">
      <w:pPr>
        <w:autoSpaceDE w:val="0"/>
        <w:autoSpaceDN w:val="0"/>
        <w:adjustRightInd w:val="0"/>
        <w:ind w:firstLine="387"/>
        <w:rPr>
          <w:rFonts w:ascii="Consolas" w:hAnsi="Consolas" w:cs="Consolas"/>
          <w:color w:val="646464"/>
          <w:kern w:val="0"/>
          <w:sz w:val="20"/>
          <w:szCs w:val="20"/>
        </w:rPr>
      </w:pPr>
      <w:r w:rsidRPr="008E67C5">
        <w:rPr>
          <w:rFonts w:ascii="Consolas" w:hAnsi="Consolas" w:cs="Consolas"/>
          <w:color w:val="646464"/>
          <w:kern w:val="0"/>
          <w:sz w:val="20"/>
          <w:szCs w:val="20"/>
        </w:rPr>
        <w:t>@Issue("</w:t>
      </w:r>
      <w:r w:rsidRPr="008E67C5">
        <w:rPr>
          <w:rFonts w:ascii="Consolas" w:hAnsi="Consolas" w:cs="Consolas"/>
          <w:color w:val="2A00FF"/>
          <w:kern w:val="0"/>
          <w:sz w:val="20"/>
          <w:szCs w:val="20"/>
        </w:rPr>
        <w:t>PRJCBUGEN-13519</w:t>
      </w:r>
      <w:r w:rsidRPr="008E67C5">
        <w:rPr>
          <w:rFonts w:ascii="Consolas" w:hAnsi="Consolas" w:cs="Consolas"/>
          <w:color w:val="646464"/>
          <w:kern w:val="0"/>
          <w:sz w:val="20"/>
          <w:szCs w:val="20"/>
        </w:rPr>
        <w:t>")</w:t>
      </w:r>
      <w:r>
        <w:rPr>
          <w:rFonts w:ascii="Consolas" w:hAnsi="Consolas" w:cs="Consolas"/>
          <w:color w:val="646464"/>
          <w:kern w:val="0"/>
          <w:sz w:val="20"/>
          <w:szCs w:val="20"/>
        </w:rPr>
        <w:t xml:space="preserve"> // It’s bug id from Jira as well</w:t>
      </w:r>
    </w:p>
    <w:bookmarkEnd w:id="0"/>
    <w:p w:rsidR="00C875E7" w:rsidRPr="00633746" w:rsidRDefault="00C875E7" w:rsidP="00803686"/>
    <w:p w:rsidR="00C875E7" w:rsidRPr="00C875E7" w:rsidRDefault="00C875E7" w:rsidP="00C875E7">
      <w:pPr>
        <w:autoSpaceDE w:val="0"/>
        <w:autoSpaceDN w:val="0"/>
        <w:adjustRightInd w:val="0"/>
        <w:rPr>
          <w:rFonts w:ascii="Consolas" w:eastAsia="宋体" w:hAnsi="Consolas" w:cs="Consolas"/>
          <w:kern w:val="0"/>
          <w:sz w:val="20"/>
          <w:szCs w:val="20"/>
          <w:lang w:eastAsia="zh-CN"/>
        </w:rPr>
      </w:pPr>
      <w:r>
        <w:rPr>
          <w:rFonts w:ascii="Consolas" w:hAnsi="Consolas" w:cs="Consolas"/>
          <w:color w:val="000000"/>
          <w:kern w:val="0"/>
          <w:sz w:val="20"/>
          <w:szCs w:val="20"/>
        </w:rPr>
        <w:t xml:space="preserve">    </w:t>
      </w:r>
      <w:r>
        <w:rPr>
          <w:rFonts w:ascii="Consolas" w:hAnsi="Consolas" w:cs="Consolas"/>
          <w:color w:val="646464"/>
          <w:kern w:val="0"/>
          <w:sz w:val="20"/>
          <w:szCs w:val="20"/>
        </w:rPr>
        <w:t>@Test</w:t>
      </w:r>
      <w:r>
        <w:rPr>
          <w:rFonts w:ascii="Consolas" w:hAnsi="Consolas" w:cs="Consolas"/>
          <w:color w:val="000000"/>
          <w:kern w:val="0"/>
          <w:sz w:val="20"/>
          <w:szCs w:val="20"/>
        </w:rPr>
        <w:t xml:space="preserve">(alwaysRun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groups = </w:t>
      </w:r>
      <w:r>
        <w:rPr>
          <w:rFonts w:ascii="Consolas" w:hAnsi="Consolas" w:cs="Consolas"/>
          <w:color w:val="2A00FF"/>
          <w:kern w:val="0"/>
          <w:sz w:val="20"/>
          <w:szCs w:val="20"/>
        </w:rPr>
        <w:t>"p2"</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eastAsia="宋体" w:hAnsi="Consolas" w:cs="Consolas" w:hint="eastAsia"/>
          <w:color w:val="3F7F5F"/>
          <w:kern w:val="0"/>
          <w:sz w:val="20"/>
          <w:szCs w:val="20"/>
          <w:lang w:eastAsia="zh-CN"/>
        </w:rPr>
        <w:t>p</w:t>
      </w:r>
      <w:r>
        <w:rPr>
          <w:rFonts w:ascii="Consolas" w:eastAsia="宋体" w:hAnsi="Consolas" w:cs="Consolas"/>
          <w:color w:val="3F7F5F"/>
          <w:kern w:val="0"/>
          <w:sz w:val="20"/>
          <w:szCs w:val="20"/>
          <w:lang w:eastAsia="zh-CN"/>
        </w:rPr>
        <w:t>2 is priority from Jira(p1 – high, p2 – normal, p3 – low)</w:t>
      </w:r>
    </w:p>
    <w:p w:rsidR="00C875E7" w:rsidRDefault="00C875E7" w:rsidP="00C875E7">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C875E7" w:rsidRDefault="00C875E7" w:rsidP="00C875E7">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runTest(</w:t>
      </w:r>
      <w:r>
        <w:rPr>
          <w:rFonts w:ascii="Consolas" w:hAnsi="Consolas" w:cs="Consolas"/>
          <w:b/>
          <w:bCs/>
          <w:color w:val="7F0055"/>
          <w:kern w:val="0"/>
          <w:sz w:val="20"/>
          <w:szCs w:val="20"/>
        </w:rPr>
        <w:t>this</w:t>
      </w:r>
      <w:r>
        <w:rPr>
          <w:rFonts w:ascii="Consolas" w:hAnsi="Consolas" w:cs="Consolas"/>
          <w:color w:val="000000"/>
          <w:kern w:val="0"/>
          <w:sz w:val="20"/>
          <w:szCs w:val="20"/>
        </w:rPr>
        <w:t>);</w:t>
      </w:r>
      <w:r w:rsidR="0080665A">
        <w:rPr>
          <w:rFonts w:ascii="Consolas" w:hAnsi="Consolas" w:cs="Consolas"/>
          <w:color w:val="000000"/>
          <w:kern w:val="0"/>
          <w:sz w:val="20"/>
          <w:szCs w:val="20"/>
        </w:rPr>
        <w:t xml:space="preserve"> </w:t>
      </w:r>
    </w:p>
    <w:p w:rsidR="00C875E7" w:rsidRDefault="00C875E7" w:rsidP="00C875E7">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w:t>
      </w:r>
    </w:p>
    <w:p w:rsidR="00C875E7" w:rsidRDefault="00C875E7" w:rsidP="00803686"/>
    <w:p w:rsidR="008D19EC" w:rsidRDefault="008D19EC" w:rsidP="008D19EC">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@AfterMethod</w:t>
      </w:r>
      <w:r>
        <w:rPr>
          <w:rFonts w:ascii="Consolas" w:hAnsi="Consolas" w:cs="Consolas"/>
          <w:color w:val="000000"/>
          <w:kern w:val="0"/>
          <w:sz w:val="20"/>
          <w:szCs w:val="20"/>
        </w:rPr>
        <w:t xml:space="preserve">(alwaysRun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F45B3B" w:rsidRDefault="008D19EC" w:rsidP="008D19EC">
      <w:pPr>
        <w:autoSpaceDE w:val="0"/>
        <w:autoSpaceDN w:val="0"/>
        <w:adjustRightInd w:val="0"/>
        <w:ind w:firstLine="387"/>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tearDown() { </w:t>
      </w:r>
    </w:p>
    <w:p w:rsidR="008D19EC" w:rsidRDefault="008D19EC" w:rsidP="00F45B3B">
      <w:pPr>
        <w:autoSpaceDE w:val="0"/>
        <w:autoSpaceDN w:val="0"/>
        <w:adjustRightInd w:val="0"/>
        <w:ind w:left="480" w:firstLine="480"/>
        <w:rPr>
          <w:rFonts w:ascii="Consolas" w:hAnsi="Consolas" w:cs="Consolas"/>
          <w:color w:val="000000"/>
          <w:kern w:val="0"/>
          <w:sz w:val="20"/>
          <w:szCs w:val="20"/>
        </w:rPr>
      </w:pPr>
      <w:r>
        <w:rPr>
          <w:rFonts w:ascii="Consolas" w:hAnsi="Consolas" w:cs="Consolas"/>
          <w:color w:val="000000"/>
          <w:kern w:val="0"/>
          <w:sz w:val="20"/>
          <w:szCs w:val="20"/>
        </w:rPr>
        <w:t>// put your step once all test steps were done</w:t>
      </w:r>
    </w:p>
    <w:p w:rsidR="008D19EC" w:rsidRDefault="008D19EC" w:rsidP="008D19EC">
      <w:pPr>
        <w:autoSpaceDE w:val="0"/>
        <w:autoSpaceDN w:val="0"/>
        <w:adjustRightInd w:val="0"/>
        <w:ind w:firstLine="387"/>
        <w:rPr>
          <w:rFonts w:ascii="Consolas" w:hAnsi="Consolas" w:cs="Consolas"/>
          <w:kern w:val="0"/>
          <w:sz w:val="20"/>
          <w:szCs w:val="20"/>
        </w:rPr>
      </w:pPr>
      <w:r>
        <w:rPr>
          <w:rFonts w:ascii="Consolas" w:hAnsi="Consolas" w:cs="Consolas"/>
          <w:color w:val="000000"/>
          <w:kern w:val="0"/>
          <w:sz w:val="20"/>
          <w:szCs w:val="20"/>
        </w:rPr>
        <w:t>}</w:t>
      </w:r>
    </w:p>
    <w:p w:rsidR="008D19EC" w:rsidRDefault="008D19EC" w:rsidP="00803686"/>
    <w:p w:rsidR="0019516F" w:rsidRDefault="0019516F" w:rsidP="0019516F">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@Step</w:t>
      </w:r>
      <w:r>
        <w:rPr>
          <w:rFonts w:ascii="Consolas" w:hAnsi="Consolas" w:cs="Consolas"/>
          <w:color w:val="000000"/>
          <w:kern w:val="0"/>
          <w:sz w:val="20"/>
          <w:szCs w:val="20"/>
        </w:rPr>
        <w:t>(</w:t>
      </w:r>
      <w:r>
        <w:rPr>
          <w:rFonts w:ascii="Consolas" w:hAnsi="Consolas" w:cs="Consolas"/>
          <w:color w:val="2A00FF"/>
          <w:kern w:val="0"/>
          <w:sz w:val="20"/>
          <w:szCs w:val="20"/>
        </w:rPr>
        <w:t xml:space="preserve">"Test Step 1: Login </w:t>
      </w:r>
      <w:r w:rsidR="004F7D17">
        <w:rPr>
          <w:rFonts w:ascii="Consolas" w:hAnsi="Consolas" w:cs="Consolas"/>
          <w:color w:val="2A00FF"/>
          <w:kern w:val="0"/>
          <w:sz w:val="20"/>
          <w:szCs w:val="20"/>
        </w:rPr>
        <w:t xml:space="preserve">web portal </w:t>
      </w:r>
      <w:r>
        <w:rPr>
          <w:rFonts w:ascii="Consolas" w:hAnsi="Consolas" w:cs="Consolas"/>
          <w:color w:val="2A00FF"/>
          <w:kern w:val="0"/>
          <w:sz w:val="20"/>
          <w:szCs w:val="20"/>
        </w:rPr>
        <w:t>success"</w:t>
      </w:r>
      <w:r>
        <w:rPr>
          <w:rFonts w:ascii="Consolas" w:hAnsi="Consolas" w:cs="Consolas"/>
          <w:color w:val="000000"/>
          <w:kern w:val="0"/>
          <w:sz w:val="20"/>
          <w:szCs w:val="20"/>
        </w:rPr>
        <w:t>)</w:t>
      </w:r>
      <w:r w:rsidR="00193868">
        <w:rPr>
          <w:rFonts w:ascii="Consolas" w:hAnsi="Consolas" w:cs="Consolas"/>
          <w:color w:val="000000"/>
          <w:kern w:val="0"/>
          <w:sz w:val="20"/>
          <w:szCs w:val="20"/>
        </w:rPr>
        <w:t xml:space="preserve"> // This is step description </w:t>
      </w:r>
      <w:r>
        <w:rPr>
          <w:rFonts w:ascii="Consolas" w:hAnsi="Consolas" w:cs="Consolas"/>
          <w:color w:val="000000"/>
          <w:kern w:val="0"/>
          <w:sz w:val="20"/>
          <w:szCs w:val="20"/>
        </w:rPr>
        <w:t>from Jira test case</w:t>
      </w:r>
    </w:p>
    <w:p w:rsidR="008F5A15" w:rsidRDefault="0019516F" w:rsidP="008F5A15">
      <w:pPr>
        <w:autoSpaceDE w:val="0"/>
        <w:autoSpaceDN w:val="0"/>
        <w:adjustRightInd w:val="0"/>
        <w:ind w:firstLine="387"/>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step1() { </w:t>
      </w:r>
    </w:p>
    <w:p w:rsidR="0019516F" w:rsidRDefault="0019516F" w:rsidP="008F5A15">
      <w:pPr>
        <w:autoSpaceDE w:val="0"/>
        <w:autoSpaceDN w:val="0"/>
        <w:adjustRightInd w:val="0"/>
        <w:ind w:left="480" w:firstLine="480"/>
        <w:rPr>
          <w:rFonts w:ascii="Consolas" w:hAnsi="Consolas" w:cs="Consolas"/>
          <w:kern w:val="0"/>
          <w:sz w:val="20"/>
          <w:szCs w:val="20"/>
        </w:rPr>
      </w:pPr>
      <w:r>
        <w:rPr>
          <w:rFonts w:ascii="Consolas" w:hAnsi="Consolas" w:cs="Consolas"/>
          <w:color w:val="000000"/>
          <w:kern w:val="0"/>
          <w:sz w:val="20"/>
          <w:szCs w:val="20"/>
        </w:rPr>
        <w:t>// API runTest will call steps from 1 from n like 99 for you.</w:t>
      </w:r>
    </w:p>
    <w:p w:rsidR="0019516F" w:rsidRDefault="0019516F" w:rsidP="00803686"/>
    <w:p w:rsidR="008D7DF9" w:rsidRDefault="008D7DF9" w:rsidP="008D7DF9">
      <w:pPr>
        <w:pStyle w:val="Heading3"/>
        <w:rPr>
          <w:lang w:eastAsia="zh-CN"/>
        </w:rPr>
      </w:pPr>
      <w:r>
        <w:rPr>
          <w:rFonts w:hint="eastAsia"/>
          <w:lang w:eastAsia="zh-CN"/>
        </w:rPr>
        <w:t xml:space="preserve">STS </w:t>
      </w:r>
      <w:r w:rsidRPr="008D7DF9">
        <w:rPr>
          <w:rStyle w:val="Heading1Char"/>
          <w:rFonts w:hint="eastAsia"/>
        </w:rPr>
        <w:t>setup</w:t>
      </w:r>
    </w:p>
    <w:p w:rsidR="008D7DF9" w:rsidRDefault="008D7DF9" w:rsidP="00803686">
      <w:pPr>
        <w:rPr>
          <w:rFonts w:eastAsia="宋体"/>
          <w:lang w:eastAsia="zh-CN"/>
        </w:rPr>
      </w:pPr>
      <w:r>
        <w:rPr>
          <w:noProof/>
          <w:lang w:eastAsia="zh-CN"/>
        </w:rPr>
        <w:drawing>
          <wp:inline distT="0" distB="0" distL="0" distR="0" wp14:anchorId="27B568BF" wp14:editId="18CF06A3">
            <wp:extent cx="5274310" cy="2353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3945"/>
                    </a:xfrm>
                    <a:prstGeom prst="rect">
                      <a:avLst/>
                    </a:prstGeom>
                  </pic:spPr>
                </pic:pic>
              </a:graphicData>
            </a:graphic>
          </wp:inline>
        </w:drawing>
      </w:r>
    </w:p>
    <w:p w:rsidR="009B358E" w:rsidRDefault="009B358E" w:rsidP="00803686">
      <w:pPr>
        <w:rPr>
          <w:rFonts w:eastAsia="宋体"/>
          <w:lang w:eastAsia="zh-CN"/>
        </w:rPr>
      </w:pPr>
      <w:r>
        <w:rPr>
          <w:noProof/>
          <w:lang w:eastAsia="zh-CN"/>
        </w:rPr>
        <w:drawing>
          <wp:inline distT="0" distB="0" distL="0" distR="0" wp14:anchorId="26061744" wp14:editId="38217CA0">
            <wp:extent cx="5274310" cy="13696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9695"/>
                    </a:xfrm>
                    <a:prstGeom prst="rect">
                      <a:avLst/>
                    </a:prstGeom>
                  </pic:spPr>
                </pic:pic>
              </a:graphicData>
            </a:graphic>
          </wp:inline>
        </w:drawing>
      </w:r>
    </w:p>
    <w:p w:rsidR="008D7DF9" w:rsidRDefault="008D7DF9" w:rsidP="008D7DF9">
      <w:pPr>
        <w:pStyle w:val="Heading3"/>
        <w:rPr>
          <w:lang w:eastAsia="zh-CN"/>
        </w:rPr>
      </w:pPr>
      <w:r>
        <w:rPr>
          <w:rFonts w:hint="eastAsia"/>
          <w:lang w:eastAsia="zh-CN"/>
        </w:rPr>
        <w:lastRenderedPageBreak/>
        <w:t>Chrome to locate element</w:t>
      </w:r>
    </w:p>
    <w:p w:rsidR="008D7DF9" w:rsidRDefault="005D588E" w:rsidP="008D7DF9">
      <w:pPr>
        <w:rPr>
          <w:rFonts w:eastAsia="宋体"/>
          <w:lang w:eastAsia="zh-CN"/>
        </w:rPr>
      </w:pPr>
      <w:r>
        <w:rPr>
          <w:noProof/>
          <w:lang w:eastAsia="zh-CN"/>
        </w:rPr>
        <w:drawing>
          <wp:inline distT="0" distB="0" distL="0" distR="0" wp14:anchorId="24576599" wp14:editId="03FFB33E">
            <wp:extent cx="5274310" cy="11588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58875"/>
                    </a:xfrm>
                    <a:prstGeom prst="rect">
                      <a:avLst/>
                    </a:prstGeom>
                  </pic:spPr>
                </pic:pic>
              </a:graphicData>
            </a:graphic>
          </wp:inline>
        </w:drawing>
      </w:r>
    </w:p>
    <w:p w:rsidR="00654760" w:rsidRDefault="00654760" w:rsidP="008D7DF9">
      <w:pPr>
        <w:rPr>
          <w:rFonts w:eastAsia="宋体"/>
          <w:lang w:eastAsia="zh-CN"/>
        </w:rPr>
      </w:pPr>
    </w:p>
    <w:p w:rsidR="00654760" w:rsidRPr="00654760" w:rsidRDefault="00654760" w:rsidP="00654760">
      <w:pPr>
        <w:pStyle w:val="Heading3"/>
        <w:rPr>
          <w:lang w:eastAsia="zh-CN"/>
        </w:rPr>
      </w:pPr>
      <w:r w:rsidRPr="00654760">
        <w:rPr>
          <w:rFonts w:hint="eastAsia"/>
          <w:lang w:eastAsia="zh-CN"/>
        </w:rPr>
        <w:t>How</w:t>
      </w:r>
      <w:r w:rsidRPr="00654760">
        <w:rPr>
          <w:lang w:eastAsia="zh-CN"/>
        </w:rPr>
        <w:t xml:space="preserve"> to mark test case in Jira before starting</w:t>
      </w:r>
      <w:r>
        <w:rPr>
          <w:lang w:eastAsia="zh-CN"/>
        </w:rPr>
        <w:t xml:space="preserve"> work</w:t>
      </w:r>
      <w:bookmarkStart w:id="1" w:name="_GoBack"/>
      <w:bookmarkEnd w:id="1"/>
    </w:p>
    <w:p w:rsidR="00654760" w:rsidRPr="00654760" w:rsidRDefault="00654760" w:rsidP="00654760">
      <w:pPr>
        <w:pStyle w:val="ListParagraph"/>
        <w:ind w:leftChars="0" w:left="360"/>
        <w:rPr>
          <w:rFonts w:asciiTheme="majorHAnsi" w:eastAsiaTheme="majorEastAsia" w:hAnsiTheme="majorHAnsi" w:cstheme="majorBidi" w:hint="eastAsia"/>
          <w:b/>
          <w:bCs/>
          <w:sz w:val="36"/>
          <w:szCs w:val="36"/>
          <w:lang w:eastAsia="zh-CN"/>
        </w:rPr>
      </w:pPr>
      <w:r>
        <w:rPr>
          <w:noProof/>
          <w:lang w:eastAsia="zh-CN"/>
        </w:rPr>
        <w:drawing>
          <wp:inline distT="0" distB="0" distL="0" distR="0" wp14:anchorId="633416BD" wp14:editId="2BAA8B4F">
            <wp:extent cx="5274310" cy="19881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88185"/>
                    </a:xfrm>
                    <a:prstGeom prst="rect">
                      <a:avLst/>
                    </a:prstGeom>
                  </pic:spPr>
                </pic:pic>
              </a:graphicData>
            </a:graphic>
          </wp:inline>
        </w:drawing>
      </w:r>
    </w:p>
    <w:sectPr w:rsidR="00654760" w:rsidRPr="0065476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33F" w:rsidRDefault="003A233F" w:rsidP="00342BE6">
      <w:r>
        <w:separator/>
      </w:r>
    </w:p>
  </w:endnote>
  <w:endnote w:type="continuationSeparator" w:id="0">
    <w:p w:rsidR="003A233F" w:rsidRDefault="003A233F" w:rsidP="0034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roman"/>
    <w:pitch w:val="variable"/>
    <w:sig w:usb0="00000000"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33F" w:rsidRDefault="003A233F" w:rsidP="00342BE6">
      <w:r>
        <w:separator/>
      </w:r>
    </w:p>
  </w:footnote>
  <w:footnote w:type="continuationSeparator" w:id="0">
    <w:p w:rsidR="003A233F" w:rsidRDefault="003A233F" w:rsidP="00342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37C"/>
    <w:multiLevelType w:val="hybridMultilevel"/>
    <w:tmpl w:val="CC9613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D20B3"/>
    <w:multiLevelType w:val="hybridMultilevel"/>
    <w:tmpl w:val="30964996"/>
    <w:lvl w:ilvl="0" w:tplc="D24EAC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55F49C8"/>
    <w:multiLevelType w:val="hybridMultilevel"/>
    <w:tmpl w:val="9C667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F7A37"/>
    <w:multiLevelType w:val="hybridMultilevel"/>
    <w:tmpl w:val="DF9A9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D5F9C"/>
    <w:multiLevelType w:val="hybridMultilevel"/>
    <w:tmpl w:val="5776E0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23A5C39"/>
    <w:multiLevelType w:val="hybridMultilevel"/>
    <w:tmpl w:val="8C089F16"/>
    <w:lvl w:ilvl="0" w:tplc="24D8B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A741B4"/>
    <w:multiLevelType w:val="hybridMultilevel"/>
    <w:tmpl w:val="9738C600"/>
    <w:lvl w:ilvl="0" w:tplc="E01411C8">
      <w:start w:val="1"/>
      <w:numFmt w:val="decimal"/>
      <w:lvlText w:val="%1&gt;"/>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681B94"/>
    <w:multiLevelType w:val="hybridMultilevel"/>
    <w:tmpl w:val="CD7490A6"/>
    <w:lvl w:ilvl="0" w:tplc="DBDAD338">
      <w:start w:val="1"/>
      <w:numFmt w:val="decimal"/>
      <w:lvlText w:val="%1&gt;"/>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7856DB"/>
    <w:multiLevelType w:val="hybridMultilevel"/>
    <w:tmpl w:val="9EDAAAC0"/>
    <w:lvl w:ilvl="0" w:tplc="B0C86978">
      <w:start w:val="1"/>
      <w:numFmt w:val="decimal"/>
      <w:lvlText w:val="%1&gt;"/>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AC254F"/>
    <w:multiLevelType w:val="hybridMultilevel"/>
    <w:tmpl w:val="B0E24E84"/>
    <w:lvl w:ilvl="0" w:tplc="A8EAB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485A20"/>
    <w:multiLevelType w:val="hybridMultilevel"/>
    <w:tmpl w:val="B986F75A"/>
    <w:lvl w:ilvl="0" w:tplc="D14CCE38">
      <w:start w:val="1"/>
      <w:numFmt w:val="decimal"/>
      <w:lvlText w:val="%1."/>
      <w:lvlJc w:val="left"/>
      <w:pPr>
        <w:ind w:left="780" w:hanging="360"/>
      </w:pPr>
      <w:rPr>
        <w:rFonts w:asciiTheme="majorHAnsi" w:eastAsiaTheme="majorEastAsia" w:hAnsiTheme="majorHAnsi" w:cstheme="majorBidi" w:hint="default"/>
        <w:b/>
        <w:color w:val="auto"/>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1A207A"/>
    <w:multiLevelType w:val="hybridMultilevel"/>
    <w:tmpl w:val="597EB9D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CE42A7C"/>
    <w:multiLevelType w:val="hybridMultilevel"/>
    <w:tmpl w:val="A0487130"/>
    <w:lvl w:ilvl="0" w:tplc="9650E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672EA"/>
    <w:multiLevelType w:val="hybridMultilevel"/>
    <w:tmpl w:val="A8E60A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4460FD1"/>
    <w:multiLevelType w:val="hybridMultilevel"/>
    <w:tmpl w:val="3C2CC760"/>
    <w:lvl w:ilvl="0" w:tplc="569C18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3531B6"/>
    <w:multiLevelType w:val="hybridMultilevel"/>
    <w:tmpl w:val="39583EDE"/>
    <w:lvl w:ilvl="0" w:tplc="80E0AE8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F3F10CF"/>
    <w:multiLevelType w:val="multilevel"/>
    <w:tmpl w:val="FA44A488"/>
    <w:lvl w:ilvl="0">
      <w:start w:val="1"/>
      <w:numFmt w:val="decimal"/>
      <w:lvlText w:val="%1."/>
      <w:lvlJc w:val="left"/>
      <w:pPr>
        <w:ind w:left="360" w:hanging="360"/>
      </w:pPr>
      <w:rPr>
        <w:rFonts w:hint="default"/>
      </w:rPr>
    </w:lvl>
    <w:lvl w:ilvl="1">
      <w:start w:val="3"/>
      <w:numFmt w:val="decimal"/>
      <w:isLgl/>
      <w:lvlText w:val="%1.%2"/>
      <w:lvlJc w:val="left"/>
      <w:pPr>
        <w:ind w:left="48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7" w15:restartNumberingAfterBreak="0">
    <w:nsid w:val="75313B3C"/>
    <w:multiLevelType w:val="multilevel"/>
    <w:tmpl w:val="7A1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3"/>
  </w:num>
  <w:num w:numId="4">
    <w:abstractNumId w:val="0"/>
  </w:num>
  <w:num w:numId="5">
    <w:abstractNumId w:val="8"/>
  </w:num>
  <w:num w:numId="6">
    <w:abstractNumId w:val="7"/>
  </w:num>
  <w:num w:numId="7">
    <w:abstractNumId w:val="6"/>
  </w:num>
  <w:num w:numId="8">
    <w:abstractNumId w:val="14"/>
  </w:num>
  <w:num w:numId="9">
    <w:abstractNumId w:val="1"/>
  </w:num>
  <w:num w:numId="10">
    <w:abstractNumId w:val="5"/>
  </w:num>
  <w:num w:numId="11">
    <w:abstractNumId w:val="12"/>
  </w:num>
  <w:num w:numId="12">
    <w:abstractNumId w:val="9"/>
  </w:num>
  <w:num w:numId="13">
    <w:abstractNumId w:val="16"/>
  </w:num>
  <w:num w:numId="14">
    <w:abstractNumId w:val="2"/>
  </w:num>
  <w:num w:numId="15">
    <w:abstractNumId w:val="11"/>
  </w:num>
  <w:num w:numId="16">
    <w:abstractNumId w:val="4"/>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43"/>
    <w:rsid w:val="00000060"/>
    <w:rsid w:val="00001B56"/>
    <w:rsid w:val="000029CE"/>
    <w:rsid w:val="000030D2"/>
    <w:rsid w:val="00004517"/>
    <w:rsid w:val="00005A49"/>
    <w:rsid w:val="000135F7"/>
    <w:rsid w:val="00013B11"/>
    <w:rsid w:val="00013FFD"/>
    <w:rsid w:val="00020117"/>
    <w:rsid w:val="00021660"/>
    <w:rsid w:val="000219C5"/>
    <w:rsid w:val="00021CB3"/>
    <w:rsid w:val="00030027"/>
    <w:rsid w:val="00030C49"/>
    <w:rsid w:val="000315D9"/>
    <w:rsid w:val="0003181E"/>
    <w:rsid w:val="0003192C"/>
    <w:rsid w:val="00032D5D"/>
    <w:rsid w:val="000347E5"/>
    <w:rsid w:val="000370AC"/>
    <w:rsid w:val="00040C58"/>
    <w:rsid w:val="00041934"/>
    <w:rsid w:val="00041B29"/>
    <w:rsid w:val="00047939"/>
    <w:rsid w:val="00047C71"/>
    <w:rsid w:val="000609B9"/>
    <w:rsid w:val="00061AB1"/>
    <w:rsid w:val="00066B7D"/>
    <w:rsid w:val="0006735E"/>
    <w:rsid w:val="00082834"/>
    <w:rsid w:val="00084FEA"/>
    <w:rsid w:val="00094B03"/>
    <w:rsid w:val="000962DB"/>
    <w:rsid w:val="0009661B"/>
    <w:rsid w:val="000B43EE"/>
    <w:rsid w:val="000B4D6F"/>
    <w:rsid w:val="000B7337"/>
    <w:rsid w:val="000B7F72"/>
    <w:rsid w:val="000C2ADF"/>
    <w:rsid w:val="000C45DC"/>
    <w:rsid w:val="000D1366"/>
    <w:rsid w:val="000D3CC3"/>
    <w:rsid w:val="000D7F64"/>
    <w:rsid w:val="000E2DD1"/>
    <w:rsid w:val="000E46DE"/>
    <w:rsid w:val="000F17D7"/>
    <w:rsid w:val="000F47DE"/>
    <w:rsid w:val="000F599E"/>
    <w:rsid w:val="000F77CE"/>
    <w:rsid w:val="00112B89"/>
    <w:rsid w:val="00120124"/>
    <w:rsid w:val="00120731"/>
    <w:rsid w:val="001276DC"/>
    <w:rsid w:val="00127A91"/>
    <w:rsid w:val="00135816"/>
    <w:rsid w:val="00137D23"/>
    <w:rsid w:val="00137E15"/>
    <w:rsid w:val="0014170B"/>
    <w:rsid w:val="0014382D"/>
    <w:rsid w:val="00151DAA"/>
    <w:rsid w:val="00152D40"/>
    <w:rsid w:val="00153D8A"/>
    <w:rsid w:val="00156496"/>
    <w:rsid w:val="001575B8"/>
    <w:rsid w:val="00164C27"/>
    <w:rsid w:val="00164E80"/>
    <w:rsid w:val="00165BE5"/>
    <w:rsid w:val="001672AE"/>
    <w:rsid w:val="0017219D"/>
    <w:rsid w:val="00172927"/>
    <w:rsid w:val="00172B31"/>
    <w:rsid w:val="001760F7"/>
    <w:rsid w:val="00180449"/>
    <w:rsid w:val="00181F3C"/>
    <w:rsid w:val="00182E64"/>
    <w:rsid w:val="00185C16"/>
    <w:rsid w:val="001913F7"/>
    <w:rsid w:val="001935B5"/>
    <w:rsid w:val="00193868"/>
    <w:rsid w:val="0019395B"/>
    <w:rsid w:val="0019516F"/>
    <w:rsid w:val="0019545B"/>
    <w:rsid w:val="001958F9"/>
    <w:rsid w:val="001A1709"/>
    <w:rsid w:val="001A1909"/>
    <w:rsid w:val="001A2A44"/>
    <w:rsid w:val="001A450F"/>
    <w:rsid w:val="001A5FDB"/>
    <w:rsid w:val="001A6B23"/>
    <w:rsid w:val="001B0CA6"/>
    <w:rsid w:val="001B11DF"/>
    <w:rsid w:val="001B552B"/>
    <w:rsid w:val="001B6FE3"/>
    <w:rsid w:val="001C702F"/>
    <w:rsid w:val="001D0290"/>
    <w:rsid w:val="001D17F6"/>
    <w:rsid w:val="001D56C6"/>
    <w:rsid w:val="001E0205"/>
    <w:rsid w:val="001E7A56"/>
    <w:rsid w:val="001F1954"/>
    <w:rsid w:val="001F28A3"/>
    <w:rsid w:val="001F3887"/>
    <w:rsid w:val="001F555F"/>
    <w:rsid w:val="001F626E"/>
    <w:rsid w:val="001F64A2"/>
    <w:rsid w:val="001F760C"/>
    <w:rsid w:val="00201427"/>
    <w:rsid w:val="00203E1A"/>
    <w:rsid w:val="00212743"/>
    <w:rsid w:val="002159EB"/>
    <w:rsid w:val="002162B8"/>
    <w:rsid w:val="00216B59"/>
    <w:rsid w:val="002175E2"/>
    <w:rsid w:val="00222198"/>
    <w:rsid w:val="00223397"/>
    <w:rsid w:val="00224EE9"/>
    <w:rsid w:val="00230985"/>
    <w:rsid w:val="00231E54"/>
    <w:rsid w:val="002343D0"/>
    <w:rsid w:val="002358CD"/>
    <w:rsid w:val="00235A43"/>
    <w:rsid w:val="00243657"/>
    <w:rsid w:val="002453FA"/>
    <w:rsid w:val="00250698"/>
    <w:rsid w:val="00250D92"/>
    <w:rsid w:val="00254A0B"/>
    <w:rsid w:val="00255377"/>
    <w:rsid w:val="00260EB1"/>
    <w:rsid w:val="00271EB7"/>
    <w:rsid w:val="002801CF"/>
    <w:rsid w:val="00280971"/>
    <w:rsid w:val="00287EA3"/>
    <w:rsid w:val="00291DA1"/>
    <w:rsid w:val="002953A5"/>
    <w:rsid w:val="00295570"/>
    <w:rsid w:val="002A2E1C"/>
    <w:rsid w:val="002B04AA"/>
    <w:rsid w:val="002B3BE0"/>
    <w:rsid w:val="002B4F0D"/>
    <w:rsid w:val="002C3140"/>
    <w:rsid w:val="002C625A"/>
    <w:rsid w:val="002D26F9"/>
    <w:rsid w:val="002D3BC4"/>
    <w:rsid w:val="002D4D84"/>
    <w:rsid w:val="002E21C0"/>
    <w:rsid w:val="002E39C7"/>
    <w:rsid w:val="002F14E7"/>
    <w:rsid w:val="00307CE7"/>
    <w:rsid w:val="0031003A"/>
    <w:rsid w:val="003105B2"/>
    <w:rsid w:val="00310987"/>
    <w:rsid w:val="00310E42"/>
    <w:rsid w:val="00312253"/>
    <w:rsid w:val="0031499D"/>
    <w:rsid w:val="003200B0"/>
    <w:rsid w:val="00320ADD"/>
    <w:rsid w:val="00321EB3"/>
    <w:rsid w:val="00322188"/>
    <w:rsid w:val="003225C4"/>
    <w:rsid w:val="00322637"/>
    <w:rsid w:val="00322852"/>
    <w:rsid w:val="00322A19"/>
    <w:rsid w:val="00330DC1"/>
    <w:rsid w:val="00332290"/>
    <w:rsid w:val="0033444C"/>
    <w:rsid w:val="0033773C"/>
    <w:rsid w:val="0034227F"/>
    <w:rsid w:val="00342BE6"/>
    <w:rsid w:val="00345D05"/>
    <w:rsid w:val="003504D9"/>
    <w:rsid w:val="00350518"/>
    <w:rsid w:val="00357589"/>
    <w:rsid w:val="003608E4"/>
    <w:rsid w:val="00361F86"/>
    <w:rsid w:val="00362376"/>
    <w:rsid w:val="00363149"/>
    <w:rsid w:val="00365AA3"/>
    <w:rsid w:val="0036670B"/>
    <w:rsid w:val="003719EF"/>
    <w:rsid w:val="00371D5D"/>
    <w:rsid w:val="00373679"/>
    <w:rsid w:val="00373EF2"/>
    <w:rsid w:val="00374B12"/>
    <w:rsid w:val="0037526C"/>
    <w:rsid w:val="00381437"/>
    <w:rsid w:val="00382B6A"/>
    <w:rsid w:val="0038346F"/>
    <w:rsid w:val="00386446"/>
    <w:rsid w:val="00387D09"/>
    <w:rsid w:val="00390CA9"/>
    <w:rsid w:val="003937A7"/>
    <w:rsid w:val="00395555"/>
    <w:rsid w:val="003957D0"/>
    <w:rsid w:val="003A233F"/>
    <w:rsid w:val="003A4489"/>
    <w:rsid w:val="003B450A"/>
    <w:rsid w:val="003B6EB7"/>
    <w:rsid w:val="003C25A7"/>
    <w:rsid w:val="003C4028"/>
    <w:rsid w:val="003C4FE9"/>
    <w:rsid w:val="003C5934"/>
    <w:rsid w:val="003C67E7"/>
    <w:rsid w:val="003C774A"/>
    <w:rsid w:val="003D5F4C"/>
    <w:rsid w:val="003E16B0"/>
    <w:rsid w:val="003E3E68"/>
    <w:rsid w:val="003E4A97"/>
    <w:rsid w:val="003F01A0"/>
    <w:rsid w:val="003F2972"/>
    <w:rsid w:val="003F482B"/>
    <w:rsid w:val="003F7141"/>
    <w:rsid w:val="00402422"/>
    <w:rsid w:val="00402E28"/>
    <w:rsid w:val="00414178"/>
    <w:rsid w:val="00423758"/>
    <w:rsid w:val="00425111"/>
    <w:rsid w:val="004256E3"/>
    <w:rsid w:val="00426527"/>
    <w:rsid w:val="00426720"/>
    <w:rsid w:val="00426A48"/>
    <w:rsid w:val="0043051D"/>
    <w:rsid w:val="00431688"/>
    <w:rsid w:val="0043588A"/>
    <w:rsid w:val="0043689E"/>
    <w:rsid w:val="00437EDC"/>
    <w:rsid w:val="00443721"/>
    <w:rsid w:val="0044671E"/>
    <w:rsid w:val="0045119B"/>
    <w:rsid w:val="00451222"/>
    <w:rsid w:val="00453570"/>
    <w:rsid w:val="00461C7A"/>
    <w:rsid w:val="0046702C"/>
    <w:rsid w:val="00467430"/>
    <w:rsid w:val="00473C2D"/>
    <w:rsid w:val="00475D46"/>
    <w:rsid w:val="004760CC"/>
    <w:rsid w:val="004768B6"/>
    <w:rsid w:val="004825AB"/>
    <w:rsid w:val="00482FC7"/>
    <w:rsid w:val="00485468"/>
    <w:rsid w:val="004866DF"/>
    <w:rsid w:val="00487989"/>
    <w:rsid w:val="004961D0"/>
    <w:rsid w:val="004A180C"/>
    <w:rsid w:val="004A2E24"/>
    <w:rsid w:val="004A4F5D"/>
    <w:rsid w:val="004B5850"/>
    <w:rsid w:val="004B709E"/>
    <w:rsid w:val="004C1E37"/>
    <w:rsid w:val="004C4F0C"/>
    <w:rsid w:val="004C5681"/>
    <w:rsid w:val="004C7853"/>
    <w:rsid w:val="004D0BC2"/>
    <w:rsid w:val="004D31C0"/>
    <w:rsid w:val="004E0DD1"/>
    <w:rsid w:val="004E629F"/>
    <w:rsid w:val="004F0A36"/>
    <w:rsid w:val="004F136E"/>
    <w:rsid w:val="004F25EC"/>
    <w:rsid w:val="004F2718"/>
    <w:rsid w:val="004F5A58"/>
    <w:rsid w:val="004F7D17"/>
    <w:rsid w:val="00500F9D"/>
    <w:rsid w:val="00503A6A"/>
    <w:rsid w:val="005108ED"/>
    <w:rsid w:val="00511B20"/>
    <w:rsid w:val="005151E6"/>
    <w:rsid w:val="00520DAD"/>
    <w:rsid w:val="00523001"/>
    <w:rsid w:val="005276C8"/>
    <w:rsid w:val="00532075"/>
    <w:rsid w:val="00533298"/>
    <w:rsid w:val="00536036"/>
    <w:rsid w:val="00540198"/>
    <w:rsid w:val="00540C35"/>
    <w:rsid w:val="005410F8"/>
    <w:rsid w:val="00541E66"/>
    <w:rsid w:val="00543C8E"/>
    <w:rsid w:val="00544748"/>
    <w:rsid w:val="00546F30"/>
    <w:rsid w:val="0055316F"/>
    <w:rsid w:val="005541EB"/>
    <w:rsid w:val="0056768C"/>
    <w:rsid w:val="005704D5"/>
    <w:rsid w:val="00570CEB"/>
    <w:rsid w:val="00573B10"/>
    <w:rsid w:val="00574F35"/>
    <w:rsid w:val="00576EB5"/>
    <w:rsid w:val="00577549"/>
    <w:rsid w:val="00596C92"/>
    <w:rsid w:val="005A0697"/>
    <w:rsid w:val="005A49F6"/>
    <w:rsid w:val="005A4A0E"/>
    <w:rsid w:val="005A672F"/>
    <w:rsid w:val="005B22B0"/>
    <w:rsid w:val="005B2CD3"/>
    <w:rsid w:val="005B421F"/>
    <w:rsid w:val="005D001D"/>
    <w:rsid w:val="005D1C3C"/>
    <w:rsid w:val="005D588E"/>
    <w:rsid w:val="005D5D43"/>
    <w:rsid w:val="005E01BF"/>
    <w:rsid w:val="005E28A5"/>
    <w:rsid w:val="005E3576"/>
    <w:rsid w:val="005E36E7"/>
    <w:rsid w:val="005F1425"/>
    <w:rsid w:val="005F17D5"/>
    <w:rsid w:val="005F3711"/>
    <w:rsid w:val="005F75C0"/>
    <w:rsid w:val="00603AD0"/>
    <w:rsid w:val="00617326"/>
    <w:rsid w:val="0062288F"/>
    <w:rsid w:val="006268FD"/>
    <w:rsid w:val="00626BCC"/>
    <w:rsid w:val="0063294B"/>
    <w:rsid w:val="00633746"/>
    <w:rsid w:val="00633829"/>
    <w:rsid w:val="00634E4A"/>
    <w:rsid w:val="00636769"/>
    <w:rsid w:val="0064316B"/>
    <w:rsid w:val="00645E38"/>
    <w:rsid w:val="0064685E"/>
    <w:rsid w:val="00654760"/>
    <w:rsid w:val="00656DFE"/>
    <w:rsid w:val="0066064F"/>
    <w:rsid w:val="00660F04"/>
    <w:rsid w:val="00663550"/>
    <w:rsid w:val="00672E6F"/>
    <w:rsid w:val="0067347F"/>
    <w:rsid w:val="00674B15"/>
    <w:rsid w:val="00675F2E"/>
    <w:rsid w:val="00677A49"/>
    <w:rsid w:val="006821FC"/>
    <w:rsid w:val="00684B13"/>
    <w:rsid w:val="006865A0"/>
    <w:rsid w:val="00686D87"/>
    <w:rsid w:val="00692078"/>
    <w:rsid w:val="006928E9"/>
    <w:rsid w:val="006940C2"/>
    <w:rsid w:val="006956BD"/>
    <w:rsid w:val="00696B23"/>
    <w:rsid w:val="006A4901"/>
    <w:rsid w:val="006A747B"/>
    <w:rsid w:val="006B056C"/>
    <w:rsid w:val="006B236B"/>
    <w:rsid w:val="006B4FA5"/>
    <w:rsid w:val="006B7048"/>
    <w:rsid w:val="006C05D2"/>
    <w:rsid w:val="006C0EE8"/>
    <w:rsid w:val="006D28A8"/>
    <w:rsid w:val="006D45BE"/>
    <w:rsid w:val="006D55D7"/>
    <w:rsid w:val="006D6DF0"/>
    <w:rsid w:val="006D72B4"/>
    <w:rsid w:val="006E057D"/>
    <w:rsid w:val="006F0FAA"/>
    <w:rsid w:val="006F3C86"/>
    <w:rsid w:val="006F5E9B"/>
    <w:rsid w:val="00704BF4"/>
    <w:rsid w:val="007057D8"/>
    <w:rsid w:val="00706736"/>
    <w:rsid w:val="0071122E"/>
    <w:rsid w:val="0071452B"/>
    <w:rsid w:val="00724300"/>
    <w:rsid w:val="00724F82"/>
    <w:rsid w:val="00727171"/>
    <w:rsid w:val="0072762C"/>
    <w:rsid w:val="0074075B"/>
    <w:rsid w:val="00741826"/>
    <w:rsid w:val="0074599F"/>
    <w:rsid w:val="00750EDF"/>
    <w:rsid w:val="00751C6B"/>
    <w:rsid w:val="00751DCD"/>
    <w:rsid w:val="007539D7"/>
    <w:rsid w:val="00757131"/>
    <w:rsid w:val="0075730A"/>
    <w:rsid w:val="00760F17"/>
    <w:rsid w:val="007615EF"/>
    <w:rsid w:val="00762E07"/>
    <w:rsid w:val="00763EF1"/>
    <w:rsid w:val="0076405E"/>
    <w:rsid w:val="007652CE"/>
    <w:rsid w:val="0077178C"/>
    <w:rsid w:val="00773C8D"/>
    <w:rsid w:val="00776A30"/>
    <w:rsid w:val="007775AE"/>
    <w:rsid w:val="0078088D"/>
    <w:rsid w:val="00784497"/>
    <w:rsid w:val="007857FC"/>
    <w:rsid w:val="00791794"/>
    <w:rsid w:val="00793396"/>
    <w:rsid w:val="007A3CD2"/>
    <w:rsid w:val="007A531B"/>
    <w:rsid w:val="007A6F3E"/>
    <w:rsid w:val="007B1D13"/>
    <w:rsid w:val="007C04C3"/>
    <w:rsid w:val="007C0708"/>
    <w:rsid w:val="007C1A25"/>
    <w:rsid w:val="007C1B0C"/>
    <w:rsid w:val="007C1BC4"/>
    <w:rsid w:val="007C245C"/>
    <w:rsid w:val="007C2AAC"/>
    <w:rsid w:val="007C465A"/>
    <w:rsid w:val="007C6F51"/>
    <w:rsid w:val="007D0C4A"/>
    <w:rsid w:val="007D463D"/>
    <w:rsid w:val="007D5D0D"/>
    <w:rsid w:val="007D7378"/>
    <w:rsid w:val="007E72B1"/>
    <w:rsid w:val="007F441F"/>
    <w:rsid w:val="007F514F"/>
    <w:rsid w:val="007F53E1"/>
    <w:rsid w:val="00800625"/>
    <w:rsid w:val="0080129F"/>
    <w:rsid w:val="00803132"/>
    <w:rsid w:val="00803686"/>
    <w:rsid w:val="0080665A"/>
    <w:rsid w:val="008074E7"/>
    <w:rsid w:val="00817ED9"/>
    <w:rsid w:val="00823501"/>
    <w:rsid w:val="008239A9"/>
    <w:rsid w:val="00824941"/>
    <w:rsid w:val="00825FD9"/>
    <w:rsid w:val="0083454F"/>
    <w:rsid w:val="00834D92"/>
    <w:rsid w:val="0083642B"/>
    <w:rsid w:val="00837F34"/>
    <w:rsid w:val="008417FE"/>
    <w:rsid w:val="00846A2A"/>
    <w:rsid w:val="00851279"/>
    <w:rsid w:val="0085141A"/>
    <w:rsid w:val="008517DF"/>
    <w:rsid w:val="008637CE"/>
    <w:rsid w:val="00865D3B"/>
    <w:rsid w:val="00866478"/>
    <w:rsid w:val="0087063F"/>
    <w:rsid w:val="00877A54"/>
    <w:rsid w:val="00884517"/>
    <w:rsid w:val="00884BA2"/>
    <w:rsid w:val="00885D86"/>
    <w:rsid w:val="00890222"/>
    <w:rsid w:val="00892BF2"/>
    <w:rsid w:val="008A1C61"/>
    <w:rsid w:val="008A275F"/>
    <w:rsid w:val="008A28A3"/>
    <w:rsid w:val="008A56DB"/>
    <w:rsid w:val="008A5BA3"/>
    <w:rsid w:val="008A7D6C"/>
    <w:rsid w:val="008B2FBA"/>
    <w:rsid w:val="008B7015"/>
    <w:rsid w:val="008C6930"/>
    <w:rsid w:val="008C758B"/>
    <w:rsid w:val="008D0800"/>
    <w:rsid w:val="008D145F"/>
    <w:rsid w:val="008D19EC"/>
    <w:rsid w:val="008D1C97"/>
    <w:rsid w:val="008D25B6"/>
    <w:rsid w:val="008D47A6"/>
    <w:rsid w:val="008D7DF9"/>
    <w:rsid w:val="008E22AD"/>
    <w:rsid w:val="008E3C90"/>
    <w:rsid w:val="008E4782"/>
    <w:rsid w:val="008E48DA"/>
    <w:rsid w:val="008E4B0B"/>
    <w:rsid w:val="008E67C5"/>
    <w:rsid w:val="008E6AF6"/>
    <w:rsid w:val="008F4025"/>
    <w:rsid w:val="008F5607"/>
    <w:rsid w:val="008F5A15"/>
    <w:rsid w:val="009003C8"/>
    <w:rsid w:val="00900F53"/>
    <w:rsid w:val="00904638"/>
    <w:rsid w:val="009057FD"/>
    <w:rsid w:val="0090749D"/>
    <w:rsid w:val="009110B9"/>
    <w:rsid w:val="00915FC5"/>
    <w:rsid w:val="009203B0"/>
    <w:rsid w:val="00923607"/>
    <w:rsid w:val="009237E6"/>
    <w:rsid w:val="0093095D"/>
    <w:rsid w:val="00931993"/>
    <w:rsid w:val="00935FB4"/>
    <w:rsid w:val="0094053E"/>
    <w:rsid w:val="00940D96"/>
    <w:rsid w:val="00941686"/>
    <w:rsid w:val="009461F8"/>
    <w:rsid w:val="00950C4B"/>
    <w:rsid w:val="00954087"/>
    <w:rsid w:val="00955FB7"/>
    <w:rsid w:val="00962CE3"/>
    <w:rsid w:val="00962FFD"/>
    <w:rsid w:val="00964350"/>
    <w:rsid w:val="00967BF8"/>
    <w:rsid w:val="0097002A"/>
    <w:rsid w:val="00970092"/>
    <w:rsid w:val="00971AD4"/>
    <w:rsid w:val="00971B93"/>
    <w:rsid w:val="00974CD6"/>
    <w:rsid w:val="009779DD"/>
    <w:rsid w:val="009813F9"/>
    <w:rsid w:val="009865C8"/>
    <w:rsid w:val="0098683E"/>
    <w:rsid w:val="00986B58"/>
    <w:rsid w:val="00992AE9"/>
    <w:rsid w:val="009933A6"/>
    <w:rsid w:val="00993FBC"/>
    <w:rsid w:val="00994717"/>
    <w:rsid w:val="009A3A90"/>
    <w:rsid w:val="009A539E"/>
    <w:rsid w:val="009B0453"/>
    <w:rsid w:val="009B081C"/>
    <w:rsid w:val="009B358E"/>
    <w:rsid w:val="009B41DA"/>
    <w:rsid w:val="009C0F1A"/>
    <w:rsid w:val="009C3B82"/>
    <w:rsid w:val="009C524E"/>
    <w:rsid w:val="009C6D7A"/>
    <w:rsid w:val="009D0D4B"/>
    <w:rsid w:val="009D351C"/>
    <w:rsid w:val="009D57A7"/>
    <w:rsid w:val="009D686F"/>
    <w:rsid w:val="009D746B"/>
    <w:rsid w:val="009E2F15"/>
    <w:rsid w:val="009E3023"/>
    <w:rsid w:val="009E682D"/>
    <w:rsid w:val="009F18ED"/>
    <w:rsid w:val="009F6E37"/>
    <w:rsid w:val="009F7638"/>
    <w:rsid w:val="00A01BDA"/>
    <w:rsid w:val="00A04B8B"/>
    <w:rsid w:val="00A071B3"/>
    <w:rsid w:val="00A11E06"/>
    <w:rsid w:val="00A13781"/>
    <w:rsid w:val="00A158AF"/>
    <w:rsid w:val="00A15A4C"/>
    <w:rsid w:val="00A171FC"/>
    <w:rsid w:val="00A179C4"/>
    <w:rsid w:val="00A21F9E"/>
    <w:rsid w:val="00A248E7"/>
    <w:rsid w:val="00A25A12"/>
    <w:rsid w:val="00A30385"/>
    <w:rsid w:val="00A34743"/>
    <w:rsid w:val="00A355E9"/>
    <w:rsid w:val="00A35E2E"/>
    <w:rsid w:val="00A41624"/>
    <w:rsid w:val="00A43230"/>
    <w:rsid w:val="00A43D5E"/>
    <w:rsid w:val="00A4436B"/>
    <w:rsid w:val="00A47094"/>
    <w:rsid w:val="00A47E3A"/>
    <w:rsid w:val="00A55CC4"/>
    <w:rsid w:val="00A64658"/>
    <w:rsid w:val="00A70BB8"/>
    <w:rsid w:val="00A7154A"/>
    <w:rsid w:val="00A7307F"/>
    <w:rsid w:val="00A74BF9"/>
    <w:rsid w:val="00A773A3"/>
    <w:rsid w:val="00A83642"/>
    <w:rsid w:val="00A8456C"/>
    <w:rsid w:val="00A85D98"/>
    <w:rsid w:val="00A871B2"/>
    <w:rsid w:val="00A912AD"/>
    <w:rsid w:val="00A93DDF"/>
    <w:rsid w:val="00AA388A"/>
    <w:rsid w:val="00AA593E"/>
    <w:rsid w:val="00AB1252"/>
    <w:rsid w:val="00AB1F38"/>
    <w:rsid w:val="00AC08DE"/>
    <w:rsid w:val="00AC2D4B"/>
    <w:rsid w:val="00AC43D5"/>
    <w:rsid w:val="00AC59BC"/>
    <w:rsid w:val="00AD3911"/>
    <w:rsid w:val="00AD3922"/>
    <w:rsid w:val="00AD4B1A"/>
    <w:rsid w:val="00AD6495"/>
    <w:rsid w:val="00AE6617"/>
    <w:rsid w:val="00AE735A"/>
    <w:rsid w:val="00AE750C"/>
    <w:rsid w:val="00AF1BDE"/>
    <w:rsid w:val="00AF37F7"/>
    <w:rsid w:val="00AF6014"/>
    <w:rsid w:val="00B02C17"/>
    <w:rsid w:val="00B03B67"/>
    <w:rsid w:val="00B04F4A"/>
    <w:rsid w:val="00B05ED2"/>
    <w:rsid w:val="00B064C6"/>
    <w:rsid w:val="00B10CEB"/>
    <w:rsid w:val="00B11073"/>
    <w:rsid w:val="00B12310"/>
    <w:rsid w:val="00B123F9"/>
    <w:rsid w:val="00B1464C"/>
    <w:rsid w:val="00B14684"/>
    <w:rsid w:val="00B15F3D"/>
    <w:rsid w:val="00B22627"/>
    <w:rsid w:val="00B27449"/>
    <w:rsid w:val="00B44D7B"/>
    <w:rsid w:val="00B4587B"/>
    <w:rsid w:val="00B47BD5"/>
    <w:rsid w:val="00B53B58"/>
    <w:rsid w:val="00B543B9"/>
    <w:rsid w:val="00B5509F"/>
    <w:rsid w:val="00B636FC"/>
    <w:rsid w:val="00B66E39"/>
    <w:rsid w:val="00B67728"/>
    <w:rsid w:val="00B678B8"/>
    <w:rsid w:val="00B7413E"/>
    <w:rsid w:val="00B7417C"/>
    <w:rsid w:val="00B77604"/>
    <w:rsid w:val="00B82A5B"/>
    <w:rsid w:val="00B845C0"/>
    <w:rsid w:val="00B91878"/>
    <w:rsid w:val="00B9207A"/>
    <w:rsid w:val="00B939E2"/>
    <w:rsid w:val="00BA3C0C"/>
    <w:rsid w:val="00BA7CD6"/>
    <w:rsid w:val="00BB006A"/>
    <w:rsid w:val="00BB3F3F"/>
    <w:rsid w:val="00BB6D83"/>
    <w:rsid w:val="00BC0E18"/>
    <w:rsid w:val="00BC15B7"/>
    <w:rsid w:val="00BC30C5"/>
    <w:rsid w:val="00BC3B95"/>
    <w:rsid w:val="00BC4D7C"/>
    <w:rsid w:val="00BD0434"/>
    <w:rsid w:val="00BD1CE2"/>
    <w:rsid w:val="00BD25D6"/>
    <w:rsid w:val="00BD4DD2"/>
    <w:rsid w:val="00BD7B53"/>
    <w:rsid w:val="00BE1FC2"/>
    <w:rsid w:val="00BF3922"/>
    <w:rsid w:val="00BF4DA3"/>
    <w:rsid w:val="00BF5BB8"/>
    <w:rsid w:val="00BF671A"/>
    <w:rsid w:val="00BF6734"/>
    <w:rsid w:val="00C00949"/>
    <w:rsid w:val="00C01310"/>
    <w:rsid w:val="00C016AD"/>
    <w:rsid w:val="00C041E3"/>
    <w:rsid w:val="00C05C66"/>
    <w:rsid w:val="00C12622"/>
    <w:rsid w:val="00C12DE5"/>
    <w:rsid w:val="00C167E3"/>
    <w:rsid w:val="00C22024"/>
    <w:rsid w:val="00C22E1D"/>
    <w:rsid w:val="00C25BF2"/>
    <w:rsid w:val="00C33F24"/>
    <w:rsid w:val="00C34BDA"/>
    <w:rsid w:val="00C44160"/>
    <w:rsid w:val="00C468FC"/>
    <w:rsid w:val="00C47C95"/>
    <w:rsid w:val="00C52313"/>
    <w:rsid w:val="00C53D57"/>
    <w:rsid w:val="00C54DB2"/>
    <w:rsid w:val="00C5581A"/>
    <w:rsid w:val="00C55F2C"/>
    <w:rsid w:val="00C56712"/>
    <w:rsid w:val="00C643FF"/>
    <w:rsid w:val="00C64F0E"/>
    <w:rsid w:val="00C66246"/>
    <w:rsid w:val="00C66F35"/>
    <w:rsid w:val="00C80051"/>
    <w:rsid w:val="00C875E7"/>
    <w:rsid w:val="00C953C7"/>
    <w:rsid w:val="00C9761A"/>
    <w:rsid w:val="00CA1013"/>
    <w:rsid w:val="00CA23A3"/>
    <w:rsid w:val="00CA3236"/>
    <w:rsid w:val="00CA3699"/>
    <w:rsid w:val="00CA759A"/>
    <w:rsid w:val="00CA7B03"/>
    <w:rsid w:val="00CB23C7"/>
    <w:rsid w:val="00CB3AF2"/>
    <w:rsid w:val="00CB4DD9"/>
    <w:rsid w:val="00CB58FF"/>
    <w:rsid w:val="00CD4453"/>
    <w:rsid w:val="00CE0636"/>
    <w:rsid w:val="00CE394E"/>
    <w:rsid w:val="00CE4541"/>
    <w:rsid w:val="00CE6FD4"/>
    <w:rsid w:val="00CF23DC"/>
    <w:rsid w:val="00CF72B6"/>
    <w:rsid w:val="00D013F1"/>
    <w:rsid w:val="00D05F59"/>
    <w:rsid w:val="00D10B73"/>
    <w:rsid w:val="00D21867"/>
    <w:rsid w:val="00D226A6"/>
    <w:rsid w:val="00D235FF"/>
    <w:rsid w:val="00D23FAB"/>
    <w:rsid w:val="00D24A9C"/>
    <w:rsid w:val="00D24B6E"/>
    <w:rsid w:val="00D25779"/>
    <w:rsid w:val="00D264B3"/>
    <w:rsid w:val="00D26642"/>
    <w:rsid w:val="00D2798F"/>
    <w:rsid w:val="00D3003F"/>
    <w:rsid w:val="00D32AC9"/>
    <w:rsid w:val="00D34FFC"/>
    <w:rsid w:val="00D37951"/>
    <w:rsid w:val="00D42353"/>
    <w:rsid w:val="00D42A71"/>
    <w:rsid w:val="00D471DC"/>
    <w:rsid w:val="00D50AD3"/>
    <w:rsid w:val="00D513F2"/>
    <w:rsid w:val="00D52B1A"/>
    <w:rsid w:val="00D532CD"/>
    <w:rsid w:val="00D53D80"/>
    <w:rsid w:val="00D555DF"/>
    <w:rsid w:val="00D55ECA"/>
    <w:rsid w:val="00D56026"/>
    <w:rsid w:val="00D6290B"/>
    <w:rsid w:val="00D63535"/>
    <w:rsid w:val="00D637AB"/>
    <w:rsid w:val="00D66E57"/>
    <w:rsid w:val="00D713DD"/>
    <w:rsid w:val="00D71FCF"/>
    <w:rsid w:val="00D75A76"/>
    <w:rsid w:val="00D81639"/>
    <w:rsid w:val="00D86A89"/>
    <w:rsid w:val="00D900CD"/>
    <w:rsid w:val="00D91A58"/>
    <w:rsid w:val="00D91A83"/>
    <w:rsid w:val="00D95B0D"/>
    <w:rsid w:val="00DA27F3"/>
    <w:rsid w:val="00DA2B82"/>
    <w:rsid w:val="00DA336E"/>
    <w:rsid w:val="00DB11ED"/>
    <w:rsid w:val="00DB2DE0"/>
    <w:rsid w:val="00DB3672"/>
    <w:rsid w:val="00DB434F"/>
    <w:rsid w:val="00DB4E09"/>
    <w:rsid w:val="00DB7FAA"/>
    <w:rsid w:val="00DC6BE2"/>
    <w:rsid w:val="00DD015A"/>
    <w:rsid w:val="00DD0821"/>
    <w:rsid w:val="00DE5320"/>
    <w:rsid w:val="00DE6DBD"/>
    <w:rsid w:val="00DF03E4"/>
    <w:rsid w:val="00DF241C"/>
    <w:rsid w:val="00DF4DCC"/>
    <w:rsid w:val="00DF5782"/>
    <w:rsid w:val="00DF7990"/>
    <w:rsid w:val="00E0297A"/>
    <w:rsid w:val="00E0354E"/>
    <w:rsid w:val="00E12667"/>
    <w:rsid w:val="00E21FA8"/>
    <w:rsid w:val="00E228B7"/>
    <w:rsid w:val="00E25E0F"/>
    <w:rsid w:val="00E26357"/>
    <w:rsid w:val="00E3194B"/>
    <w:rsid w:val="00E3220D"/>
    <w:rsid w:val="00E37E08"/>
    <w:rsid w:val="00E42958"/>
    <w:rsid w:val="00E43403"/>
    <w:rsid w:val="00E46E79"/>
    <w:rsid w:val="00E566A2"/>
    <w:rsid w:val="00E608E1"/>
    <w:rsid w:val="00E61518"/>
    <w:rsid w:val="00E64454"/>
    <w:rsid w:val="00E6767B"/>
    <w:rsid w:val="00E708C0"/>
    <w:rsid w:val="00E7337F"/>
    <w:rsid w:val="00E73BEC"/>
    <w:rsid w:val="00E74377"/>
    <w:rsid w:val="00E75588"/>
    <w:rsid w:val="00E81DA5"/>
    <w:rsid w:val="00E8270D"/>
    <w:rsid w:val="00E82B86"/>
    <w:rsid w:val="00E83D2A"/>
    <w:rsid w:val="00E84636"/>
    <w:rsid w:val="00E857B9"/>
    <w:rsid w:val="00E9008D"/>
    <w:rsid w:val="00E90937"/>
    <w:rsid w:val="00E9578F"/>
    <w:rsid w:val="00EA21E6"/>
    <w:rsid w:val="00EB0EA5"/>
    <w:rsid w:val="00EB1497"/>
    <w:rsid w:val="00EB19BE"/>
    <w:rsid w:val="00EB537F"/>
    <w:rsid w:val="00EB603B"/>
    <w:rsid w:val="00EC0B76"/>
    <w:rsid w:val="00EC2899"/>
    <w:rsid w:val="00ED0F37"/>
    <w:rsid w:val="00ED227E"/>
    <w:rsid w:val="00ED3E54"/>
    <w:rsid w:val="00EE17AD"/>
    <w:rsid w:val="00EF34E0"/>
    <w:rsid w:val="00EF47FA"/>
    <w:rsid w:val="00F01BCD"/>
    <w:rsid w:val="00F05200"/>
    <w:rsid w:val="00F055D6"/>
    <w:rsid w:val="00F1168A"/>
    <w:rsid w:val="00F11C86"/>
    <w:rsid w:val="00F15784"/>
    <w:rsid w:val="00F179CE"/>
    <w:rsid w:val="00F21400"/>
    <w:rsid w:val="00F230D1"/>
    <w:rsid w:val="00F2671F"/>
    <w:rsid w:val="00F27671"/>
    <w:rsid w:val="00F27930"/>
    <w:rsid w:val="00F319AC"/>
    <w:rsid w:val="00F34338"/>
    <w:rsid w:val="00F40289"/>
    <w:rsid w:val="00F40A60"/>
    <w:rsid w:val="00F45B03"/>
    <w:rsid w:val="00F45B3B"/>
    <w:rsid w:val="00F5186D"/>
    <w:rsid w:val="00F5337D"/>
    <w:rsid w:val="00F54A55"/>
    <w:rsid w:val="00F6270A"/>
    <w:rsid w:val="00F63527"/>
    <w:rsid w:val="00F63CD0"/>
    <w:rsid w:val="00F72859"/>
    <w:rsid w:val="00F77290"/>
    <w:rsid w:val="00F77F5E"/>
    <w:rsid w:val="00F83539"/>
    <w:rsid w:val="00F9287B"/>
    <w:rsid w:val="00F94D26"/>
    <w:rsid w:val="00F9689E"/>
    <w:rsid w:val="00FB4A2F"/>
    <w:rsid w:val="00FC0C99"/>
    <w:rsid w:val="00FC2BAA"/>
    <w:rsid w:val="00FC4F1D"/>
    <w:rsid w:val="00FD0379"/>
    <w:rsid w:val="00FD29A4"/>
    <w:rsid w:val="00FD3B88"/>
    <w:rsid w:val="00FE07F5"/>
    <w:rsid w:val="00FE0B87"/>
    <w:rsid w:val="00FE1053"/>
    <w:rsid w:val="00FE2024"/>
    <w:rsid w:val="00FE3632"/>
    <w:rsid w:val="00FF49D8"/>
    <w:rsid w:val="00FF5A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F4B6"/>
  <w15:docId w15:val="{F4F4F826-94AF-469B-B10E-A305BC3D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8B8"/>
    <w:pPr>
      <w:widowControl w:val="0"/>
    </w:pPr>
  </w:style>
  <w:style w:type="paragraph" w:styleId="Heading1">
    <w:name w:val="heading 1"/>
    <w:basedOn w:val="Normal"/>
    <w:next w:val="Normal"/>
    <w:link w:val="Heading1Char"/>
    <w:uiPriority w:val="9"/>
    <w:qFormat/>
    <w:rsid w:val="003F482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3F482B"/>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3F482B"/>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9309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2B"/>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3F482B"/>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3F482B"/>
    <w:rPr>
      <w:rFonts w:asciiTheme="majorHAnsi" w:eastAsiaTheme="majorEastAsia" w:hAnsiTheme="majorHAnsi" w:cstheme="majorBidi"/>
      <w:b/>
      <w:bCs/>
      <w:sz w:val="36"/>
      <w:szCs w:val="36"/>
    </w:rPr>
  </w:style>
  <w:style w:type="paragraph" w:styleId="BalloonText">
    <w:name w:val="Balloon Text"/>
    <w:basedOn w:val="Normal"/>
    <w:link w:val="BalloonTextChar"/>
    <w:uiPriority w:val="99"/>
    <w:semiHidden/>
    <w:unhideWhenUsed/>
    <w:rsid w:val="003F48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F482B"/>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3F482B"/>
    <w:rPr>
      <w:sz w:val="20"/>
      <w:szCs w:val="20"/>
    </w:rPr>
  </w:style>
  <w:style w:type="paragraph" w:styleId="Header">
    <w:name w:val="header"/>
    <w:basedOn w:val="Normal"/>
    <w:link w:val="HeaderChar"/>
    <w:uiPriority w:val="99"/>
    <w:unhideWhenUsed/>
    <w:rsid w:val="00342BE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42BE6"/>
    <w:rPr>
      <w:sz w:val="20"/>
      <w:szCs w:val="20"/>
    </w:rPr>
  </w:style>
  <w:style w:type="paragraph" w:styleId="Footer">
    <w:name w:val="footer"/>
    <w:basedOn w:val="Normal"/>
    <w:link w:val="FooterChar"/>
    <w:uiPriority w:val="99"/>
    <w:unhideWhenUsed/>
    <w:rsid w:val="00342BE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42BE6"/>
    <w:rPr>
      <w:sz w:val="20"/>
      <w:szCs w:val="20"/>
    </w:rPr>
  </w:style>
  <w:style w:type="paragraph" w:styleId="NormalWeb">
    <w:name w:val="Normal (Web)"/>
    <w:basedOn w:val="Normal"/>
    <w:uiPriority w:val="99"/>
    <w:semiHidden/>
    <w:unhideWhenUsed/>
    <w:rsid w:val="00FC0C99"/>
    <w:pPr>
      <w:widowControl/>
      <w:spacing w:before="100" w:beforeAutospacing="1" w:after="100" w:afterAutospacing="1"/>
    </w:pPr>
    <w:rPr>
      <w:rFonts w:ascii="PMingLiU" w:eastAsia="PMingLiU" w:hAnsi="PMingLiU" w:cs="PMingLiU"/>
      <w:kern w:val="0"/>
      <w:szCs w:val="24"/>
    </w:rPr>
  </w:style>
  <w:style w:type="character" w:styleId="Hyperlink">
    <w:name w:val="Hyperlink"/>
    <w:basedOn w:val="DefaultParagraphFont"/>
    <w:uiPriority w:val="99"/>
    <w:unhideWhenUsed/>
    <w:rsid w:val="00FC0C99"/>
    <w:rPr>
      <w:color w:val="0000FF"/>
      <w:u w:val="single"/>
    </w:rPr>
  </w:style>
  <w:style w:type="character" w:customStyle="1" w:styleId="apple-converted-space">
    <w:name w:val="apple-converted-space"/>
    <w:basedOn w:val="DefaultParagraphFont"/>
    <w:rsid w:val="00322188"/>
  </w:style>
  <w:style w:type="paragraph" w:styleId="ListParagraph">
    <w:name w:val="List Paragraph"/>
    <w:basedOn w:val="Normal"/>
    <w:uiPriority w:val="34"/>
    <w:qFormat/>
    <w:rsid w:val="00F27671"/>
    <w:pPr>
      <w:ind w:leftChars="200" w:left="480"/>
    </w:pPr>
  </w:style>
  <w:style w:type="paragraph" w:styleId="TOCHeading">
    <w:name w:val="TOC Heading"/>
    <w:basedOn w:val="Heading1"/>
    <w:next w:val="Normal"/>
    <w:uiPriority w:val="39"/>
    <w:unhideWhenUsed/>
    <w:qFormat/>
    <w:rsid w:val="00846A2A"/>
    <w:pPr>
      <w:keepLines/>
      <w:widowControl/>
      <w:spacing w:before="480" w:after="0" w:line="276" w:lineRule="auto"/>
      <w:outlineLvl w:val="9"/>
    </w:pPr>
    <w:rPr>
      <w:color w:val="365F91" w:themeColor="accent1" w:themeShade="BF"/>
      <w:kern w:val="0"/>
      <w:sz w:val="28"/>
      <w:szCs w:val="28"/>
    </w:rPr>
  </w:style>
  <w:style w:type="paragraph" w:styleId="TOC1">
    <w:name w:val="toc 1"/>
    <w:basedOn w:val="Normal"/>
    <w:next w:val="Normal"/>
    <w:autoRedefine/>
    <w:uiPriority w:val="39"/>
    <w:unhideWhenUsed/>
    <w:rsid w:val="00846A2A"/>
  </w:style>
  <w:style w:type="paragraph" w:styleId="TOC2">
    <w:name w:val="toc 2"/>
    <w:basedOn w:val="Normal"/>
    <w:next w:val="Normal"/>
    <w:autoRedefine/>
    <w:uiPriority w:val="39"/>
    <w:unhideWhenUsed/>
    <w:rsid w:val="00846A2A"/>
    <w:pPr>
      <w:ind w:leftChars="200" w:left="480"/>
    </w:pPr>
  </w:style>
  <w:style w:type="paragraph" w:styleId="TOC3">
    <w:name w:val="toc 3"/>
    <w:basedOn w:val="Normal"/>
    <w:next w:val="Normal"/>
    <w:autoRedefine/>
    <w:uiPriority w:val="39"/>
    <w:unhideWhenUsed/>
    <w:rsid w:val="00846A2A"/>
    <w:pPr>
      <w:ind w:leftChars="400" w:left="960"/>
    </w:pPr>
  </w:style>
  <w:style w:type="table" w:styleId="TableGrid">
    <w:name w:val="Table Grid"/>
    <w:basedOn w:val="TableNormal"/>
    <w:uiPriority w:val="59"/>
    <w:rsid w:val="00D01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1,Body Text Char1,Body Text Char Char,Body1 Char Char,Body1 Char1,Body Text Char1 Char Char Char,Body Text Char Char Char Char Char,Body Text Char1 Char Char Char Char Char,Body Text Char Char Char Char Char Char Char,Body Text Char1 Char1"/>
    <w:basedOn w:val="Normal"/>
    <w:link w:val="BodyTextChar"/>
    <w:rsid w:val="00724F82"/>
    <w:pPr>
      <w:widowControl/>
    </w:pPr>
    <w:rPr>
      <w:rFonts w:ascii="宋体" w:eastAsia="宋体" w:hAnsi="宋体" w:cs="Times New Roman"/>
      <w:kern w:val="0"/>
      <w:szCs w:val="20"/>
      <w:lang w:eastAsia="zh-CN"/>
    </w:rPr>
  </w:style>
  <w:style w:type="character" w:customStyle="1" w:styleId="BodyTextChar">
    <w:name w:val="Body Text Char"/>
    <w:aliases w:val="Body1 Char,Body Text Char1 Char,Body Text Char Char Char,Body1 Char Char Char,Body1 Char1 Char,Body Text Char1 Char Char Char Char,Body Text Char Char Char Char Char Char,Body Text Char1 Char Char Char Char Char Char"/>
    <w:basedOn w:val="DefaultParagraphFont"/>
    <w:link w:val="BodyText"/>
    <w:rsid w:val="00724F82"/>
    <w:rPr>
      <w:rFonts w:ascii="宋体" w:eastAsia="宋体" w:hAnsi="宋体" w:cs="Times New Roman"/>
      <w:kern w:val="0"/>
      <w:szCs w:val="20"/>
      <w:lang w:eastAsia="zh-CN"/>
    </w:rPr>
  </w:style>
  <w:style w:type="character" w:customStyle="1" w:styleId="Heading4Char">
    <w:name w:val="Heading 4 Char"/>
    <w:basedOn w:val="DefaultParagraphFont"/>
    <w:link w:val="Heading4"/>
    <w:uiPriority w:val="9"/>
    <w:rsid w:val="0093095D"/>
    <w:rPr>
      <w:rFonts w:asciiTheme="majorHAnsi" w:eastAsiaTheme="majorEastAsia" w:hAnsiTheme="majorHAnsi" w:cstheme="majorBidi"/>
      <w:b/>
      <w:bCs/>
      <w:sz w:val="28"/>
      <w:szCs w:val="28"/>
    </w:rPr>
  </w:style>
  <w:style w:type="character" w:customStyle="1" w:styleId="o">
    <w:name w:val="o"/>
    <w:basedOn w:val="DefaultParagraphFont"/>
    <w:rsid w:val="0038346F"/>
  </w:style>
  <w:style w:type="character" w:customStyle="1" w:styleId="n">
    <w:name w:val="n"/>
    <w:basedOn w:val="DefaultParagraphFont"/>
    <w:rsid w:val="0038346F"/>
  </w:style>
  <w:style w:type="character" w:customStyle="1" w:styleId="s">
    <w:name w:val="s"/>
    <w:basedOn w:val="DefaultParagraphFont"/>
    <w:rsid w:val="0038346F"/>
  </w:style>
  <w:style w:type="character" w:customStyle="1" w:styleId="na">
    <w:name w:val="na"/>
    <w:basedOn w:val="DefaultParagraphFont"/>
    <w:rsid w:val="00FF4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59979">
      <w:bodyDiv w:val="1"/>
      <w:marLeft w:val="0"/>
      <w:marRight w:val="0"/>
      <w:marTop w:val="0"/>
      <w:marBottom w:val="0"/>
      <w:divBdr>
        <w:top w:val="none" w:sz="0" w:space="0" w:color="auto"/>
        <w:left w:val="none" w:sz="0" w:space="0" w:color="auto"/>
        <w:bottom w:val="none" w:sz="0" w:space="0" w:color="auto"/>
        <w:right w:val="none" w:sz="0" w:space="0" w:color="auto"/>
      </w:divBdr>
    </w:div>
    <w:div w:id="685137266">
      <w:bodyDiv w:val="1"/>
      <w:marLeft w:val="0"/>
      <w:marRight w:val="0"/>
      <w:marTop w:val="0"/>
      <w:marBottom w:val="0"/>
      <w:divBdr>
        <w:top w:val="none" w:sz="0" w:space="0" w:color="auto"/>
        <w:left w:val="none" w:sz="0" w:space="0" w:color="auto"/>
        <w:bottom w:val="none" w:sz="0" w:space="0" w:color="auto"/>
        <w:right w:val="none" w:sz="0" w:space="0" w:color="auto"/>
      </w:divBdr>
      <w:divsChild>
        <w:div w:id="719522114">
          <w:marLeft w:val="0"/>
          <w:marRight w:val="0"/>
          <w:marTop w:val="0"/>
          <w:marBottom w:val="0"/>
          <w:divBdr>
            <w:top w:val="none" w:sz="0" w:space="0" w:color="auto"/>
            <w:left w:val="none" w:sz="0" w:space="0" w:color="auto"/>
            <w:bottom w:val="none" w:sz="0" w:space="0" w:color="auto"/>
            <w:right w:val="none" w:sz="0" w:space="0" w:color="auto"/>
          </w:divBdr>
          <w:divsChild>
            <w:div w:id="1371762033">
              <w:marLeft w:val="0"/>
              <w:marRight w:val="0"/>
              <w:marTop w:val="0"/>
              <w:marBottom w:val="0"/>
              <w:divBdr>
                <w:top w:val="none" w:sz="0" w:space="0" w:color="auto"/>
                <w:left w:val="none" w:sz="0" w:space="0" w:color="auto"/>
                <w:bottom w:val="none" w:sz="0" w:space="0" w:color="auto"/>
                <w:right w:val="none" w:sz="0" w:space="0" w:color="auto"/>
              </w:divBdr>
              <w:divsChild>
                <w:div w:id="15886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0380">
      <w:bodyDiv w:val="1"/>
      <w:marLeft w:val="0"/>
      <w:marRight w:val="0"/>
      <w:marTop w:val="0"/>
      <w:marBottom w:val="0"/>
      <w:divBdr>
        <w:top w:val="none" w:sz="0" w:space="0" w:color="auto"/>
        <w:left w:val="none" w:sz="0" w:space="0" w:color="auto"/>
        <w:bottom w:val="none" w:sz="0" w:space="0" w:color="auto"/>
        <w:right w:val="none" w:sz="0" w:space="0" w:color="auto"/>
      </w:divBdr>
    </w:div>
    <w:div w:id="17898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239D-B647-42E9-B71D-CE66E103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Netgear</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 Xu</cp:lastModifiedBy>
  <cp:revision>47</cp:revision>
  <dcterms:created xsi:type="dcterms:W3CDTF">2019-04-19T09:09:00Z</dcterms:created>
  <dcterms:modified xsi:type="dcterms:W3CDTF">2020-03-10T02:59:00Z</dcterms:modified>
</cp:coreProperties>
</file>