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19161" w14:textId="0CE52039" w:rsidR="004A4933" w:rsidRPr="00AD11E1" w:rsidRDefault="004A4933" w:rsidP="004A4933">
      <w:pPr>
        <w:autoSpaceDE w:val="0"/>
        <w:autoSpaceDN w:val="0"/>
        <w:adjustRightInd w:val="0"/>
        <w:jc w:val="center"/>
        <w:rPr>
          <w:b/>
          <w:bCs/>
          <w:color w:val="000000"/>
        </w:rPr>
      </w:pPr>
      <w:r w:rsidRPr="00AD11E1">
        <w:rPr>
          <w:b/>
          <w:bCs/>
          <w:color w:val="000000"/>
        </w:rPr>
        <w:t>DSBA/MBAD 6211: Group Project</w:t>
      </w:r>
    </w:p>
    <w:p w14:paraId="30E32090" w14:textId="77777777" w:rsidR="004A4933" w:rsidRPr="00AD11E1" w:rsidRDefault="004A4933" w:rsidP="00A952B8">
      <w:pPr>
        <w:autoSpaceDE w:val="0"/>
        <w:autoSpaceDN w:val="0"/>
        <w:adjustRightInd w:val="0"/>
        <w:rPr>
          <w:b/>
          <w:color w:val="000000"/>
          <w:u w:val="single"/>
        </w:rPr>
      </w:pPr>
      <w:r w:rsidRPr="00AD11E1">
        <w:rPr>
          <w:b/>
          <w:color w:val="000000"/>
          <w:u w:val="single"/>
        </w:rPr>
        <w:t>Learning Objectives:</w:t>
      </w:r>
    </w:p>
    <w:p w14:paraId="1465047D" w14:textId="77777777" w:rsidR="004A4933" w:rsidRPr="00AD11E1" w:rsidRDefault="004A4933" w:rsidP="004A4933">
      <w:pPr>
        <w:pStyle w:val="ListParagraph"/>
        <w:numPr>
          <w:ilvl w:val="0"/>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To create an opportunity for students to work on real-world business analytics problems.</w:t>
      </w:r>
    </w:p>
    <w:p w14:paraId="0269F087" w14:textId="77777777" w:rsidR="004A4933" w:rsidRPr="00AD11E1" w:rsidRDefault="004A4933" w:rsidP="004A4933">
      <w:pPr>
        <w:pStyle w:val="ListParagraph"/>
        <w:numPr>
          <w:ilvl w:val="0"/>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To emphasize critical thinking, application of various analytics techniques, team work, and presentation skills.</w:t>
      </w:r>
    </w:p>
    <w:p w14:paraId="353D189A" w14:textId="77777777" w:rsidR="004A4933" w:rsidRPr="00AD11E1" w:rsidRDefault="004A4933" w:rsidP="004A4933">
      <w:pPr>
        <w:pStyle w:val="ListParagraph"/>
        <w:autoSpaceDE w:val="0"/>
        <w:autoSpaceDN w:val="0"/>
        <w:adjustRightInd w:val="0"/>
        <w:spacing w:after="0"/>
        <w:rPr>
          <w:rFonts w:ascii="Times New Roman" w:hAnsi="Times New Roman" w:cs="Times New Roman"/>
          <w:color w:val="000000"/>
          <w:sz w:val="24"/>
          <w:szCs w:val="24"/>
        </w:rPr>
      </w:pPr>
    </w:p>
    <w:p w14:paraId="03E59036" w14:textId="77777777" w:rsidR="004A4933" w:rsidRPr="00AD11E1" w:rsidRDefault="004A4933" w:rsidP="00A952B8">
      <w:pPr>
        <w:autoSpaceDE w:val="0"/>
        <w:autoSpaceDN w:val="0"/>
        <w:adjustRightInd w:val="0"/>
        <w:rPr>
          <w:b/>
          <w:color w:val="000000"/>
          <w:u w:val="single"/>
        </w:rPr>
      </w:pPr>
      <w:r w:rsidRPr="00AD11E1">
        <w:rPr>
          <w:b/>
          <w:color w:val="000000"/>
          <w:u w:val="single"/>
        </w:rPr>
        <w:t>Grading:</w:t>
      </w:r>
    </w:p>
    <w:p w14:paraId="18DA1DF1" w14:textId="77777777" w:rsidR="004A4933" w:rsidRPr="00AD11E1" w:rsidRDefault="004A4933" w:rsidP="004A4933">
      <w:pPr>
        <w:pStyle w:val="ListParagraph"/>
        <w:numPr>
          <w:ilvl w:val="0"/>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Novelty/creativity: originality of thought; surprising way of approaching the data</w:t>
      </w:r>
    </w:p>
    <w:p w14:paraId="02BB747B" w14:textId="77777777" w:rsidR="004A4933" w:rsidRPr="00AD11E1" w:rsidRDefault="004A4933" w:rsidP="004A4933">
      <w:pPr>
        <w:pStyle w:val="ListParagraph"/>
        <w:numPr>
          <w:ilvl w:val="0"/>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Integration of multiple analytics techniques to gain meaningful insights into the data</w:t>
      </w:r>
    </w:p>
    <w:p w14:paraId="6C70428F" w14:textId="77777777" w:rsidR="004A4933" w:rsidRPr="00AD11E1" w:rsidRDefault="004A4933" w:rsidP="004A4933">
      <w:pPr>
        <w:pStyle w:val="ListParagraph"/>
        <w:numPr>
          <w:ilvl w:val="0"/>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Integration of multiple data sets to yield new insights</w:t>
      </w:r>
    </w:p>
    <w:p w14:paraId="29B66AC7" w14:textId="77777777" w:rsidR="004A4933" w:rsidRPr="00AD11E1" w:rsidRDefault="004A4933" w:rsidP="004A4933">
      <w:pPr>
        <w:pStyle w:val="ListParagraph"/>
        <w:numPr>
          <w:ilvl w:val="0"/>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Clarity of the oral presentation</w:t>
      </w:r>
    </w:p>
    <w:p w14:paraId="562B2464" w14:textId="77777777" w:rsidR="00D078A1" w:rsidRPr="00AD11E1" w:rsidRDefault="00D078A1" w:rsidP="00D078A1">
      <w:pPr>
        <w:pStyle w:val="ListParagraph"/>
        <w:autoSpaceDE w:val="0"/>
        <w:autoSpaceDN w:val="0"/>
        <w:adjustRightInd w:val="0"/>
        <w:spacing w:after="0"/>
        <w:rPr>
          <w:rFonts w:ascii="Times New Roman" w:hAnsi="Times New Roman" w:cs="Times New Roman"/>
          <w:color w:val="000000"/>
          <w:sz w:val="24"/>
          <w:szCs w:val="24"/>
        </w:rPr>
      </w:pPr>
    </w:p>
    <w:p w14:paraId="501FF0D6" w14:textId="77777777" w:rsidR="004A4933" w:rsidRPr="00AD11E1" w:rsidRDefault="004A4933" w:rsidP="00A952B8">
      <w:pPr>
        <w:autoSpaceDE w:val="0"/>
        <w:autoSpaceDN w:val="0"/>
        <w:adjustRightInd w:val="0"/>
        <w:rPr>
          <w:b/>
          <w:color w:val="000000"/>
          <w:u w:val="single"/>
        </w:rPr>
      </w:pPr>
      <w:r w:rsidRPr="00AD11E1">
        <w:rPr>
          <w:b/>
          <w:color w:val="000000"/>
          <w:u w:val="single"/>
        </w:rPr>
        <w:t>Project Deliverables:</w:t>
      </w:r>
    </w:p>
    <w:p w14:paraId="746719C8" w14:textId="459E4678" w:rsidR="00D078A1" w:rsidRPr="00AD11E1" w:rsidRDefault="009F7F27" w:rsidP="00D078A1">
      <w:pPr>
        <w:pStyle w:val="ListParagraph"/>
        <w:numPr>
          <w:ilvl w:val="0"/>
          <w:numId w:val="1"/>
        </w:numPr>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Submit everything via </w:t>
      </w:r>
      <w:r w:rsidR="00B7653B">
        <w:rPr>
          <w:rFonts w:ascii="Times New Roman" w:hAnsi="Times New Roman" w:cs="Times New Roman"/>
          <w:color w:val="000000"/>
          <w:sz w:val="24"/>
          <w:szCs w:val="24"/>
        </w:rPr>
        <w:t>Canvas</w:t>
      </w:r>
      <w:r w:rsidR="004A4933" w:rsidRPr="00AD11E1">
        <w:rPr>
          <w:rFonts w:ascii="Times New Roman" w:hAnsi="Times New Roman" w:cs="Times New Roman"/>
          <w:color w:val="000000"/>
          <w:sz w:val="24"/>
          <w:szCs w:val="24"/>
        </w:rPr>
        <w:t>:</w:t>
      </w:r>
    </w:p>
    <w:p w14:paraId="3254F7E8" w14:textId="77777777" w:rsidR="004A4933" w:rsidRPr="00AD11E1" w:rsidRDefault="004A4933" w:rsidP="00D078A1">
      <w:pPr>
        <w:pStyle w:val="ListParagraph"/>
        <w:numPr>
          <w:ilvl w:val="1"/>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Original data sets (only for groups that choose to work on their own data sets)</w:t>
      </w:r>
    </w:p>
    <w:p w14:paraId="00B748A4" w14:textId="77777777" w:rsidR="004A4933" w:rsidRPr="00AD11E1" w:rsidRDefault="004A4933" w:rsidP="00D078A1">
      <w:pPr>
        <w:pStyle w:val="ListParagraph"/>
        <w:numPr>
          <w:ilvl w:val="1"/>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Data sources in addition to those provided by the professor, if any</w:t>
      </w:r>
    </w:p>
    <w:p w14:paraId="126A6863" w14:textId="77777777" w:rsidR="004A4933" w:rsidRPr="00AD11E1" w:rsidRDefault="004A4933" w:rsidP="00D078A1">
      <w:pPr>
        <w:pStyle w:val="ListParagraph"/>
        <w:numPr>
          <w:ilvl w:val="1"/>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A Word document</w:t>
      </w:r>
    </w:p>
    <w:p w14:paraId="17336946" w14:textId="77777777" w:rsidR="004A4933" w:rsidRPr="00AD11E1" w:rsidRDefault="004A4933" w:rsidP="00D078A1">
      <w:pPr>
        <w:pStyle w:val="ListParagraph"/>
        <w:numPr>
          <w:ilvl w:val="2"/>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Project summary</w:t>
      </w:r>
    </w:p>
    <w:p w14:paraId="2A5A501A" w14:textId="77777777" w:rsidR="004A4933" w:rsidRPr="00AD11E1" w:rsidRDefault="004A4933" w:rsidP="00D078A1">
      <w:pPr>
        <w:pStyle w:val="ListParagraph"/>
        <w:numPr>
          <w:ilvl w:val="2"/>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Detailed analyses processes and steps</w:t>
      </w:r>
    </w:p>
    <w:p w14:paraId="65BFB0F9" w14:textId="77777777" w:rsidR="00390495" w:rsidRPr="00AD11E1" w:rsidRDefault="00390495" w:rsidP="00390495">
      <w:pPr>
        <w:pStyle w:val="ListParagraph"/>
        <w:numPr>
          <w:ilvl w:val="3"/>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Enough details that allow others to replicate your results</w:t>
      </w:r>
    </w:p>
    <w:p w14:paraId="05F53982" w14:textId="77777777" w:rsidR="004A4933" w:rsidRPr="00AD11E1" w:rsidRDefault="004A4933" w:rsidP="00D078A1">
      <w:pPr>
        <w:pStyle w:val="ListParagraph"/>
        <w:numPr>
          <w:ilvl w:val="2"/>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Suggestions for additional data collection that might enhance future</w:t>
      </w:r>
      <w:r w:rsidR="00D078A1" w:rsidRPr="00AD11E1">
        <w:rPr>
          <w:rFonts w:ascii="Times New Roman" w:hAnsi="Times New Roman" w:cs="Times New Roman"/>
          <w:color w:val="000000"/>
          <w:sz w:val="24"/>
          <w:szCs w:val="24"/>
        </w:rPr>
        <w:t xml:space="preserve"> </w:t>
      </w:r>
      <w:r w:rsidRPr="00AD11E1">
        <w:rPr>
          <w:rFonts w:ascii="Times New Roman" w:hAnsi="Times New Roman" w:cs="Times New Roman"/>
          <w:color w:val="000000"/>
          <w:sz w:val="24"/>
          <w:szCs w:val="24"/>
        </w:rPr>
        <w:t>analyses</w:t>
      </w:r>
    </w:p>
    <w:p w14:paraId="2BABE162" w14:textId="77777777" w:rsidR="004A4933" w:rsidRPr="00AD11E1" w:rsidRDefault="004A4933" w:rsidP="009F7F27">
      <w:pPr>
        <w:pStyle w:val="ListParagraph"/>
        <w:numPr>
          <w:ilvl w:val="1"/>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Presentation slides</w:t>
      </w:r>
    </w:p>
    <w:p w14:paraId="7BF22611" w14:textId="34BF0E8D" w:rsidR="004A4933" w:rsidRPr="00AD11E1" w:rsidRDefault="004A4933" w:rsidP="009F7F27">
      <w:pPr>
        <w:pStyle w:val="ListParagraph"/>
        <w:numPr>
          <w:ilvl w:val="2"/>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 xml:space="preserve">A </w:t>
      </w:r>
      <w:r w:rsidR="00057A55">
        <w:rPr>
          <w:rFonts w:ascii="Times New Roman" w:hAnsi="Times New Roman" w:cs="Times New Roman"/>
          <w:color w:val="000000"/>
          <w:sz w:val="24"/>
          <w:szCs w:val="24"/>
        </w:rPr>
        <w:t>15</w:t>
      </w:r>
      <w:r w:rsidRPr="00AD11E1">
        <w:rPr>
          <w:rFonts w:ascii="Times New Roman" w:hAnsi="Times New Roman" w:cs="Times New Roman"/>
          <w:color w:val="000000"/>
          <w:sz w:val="24"/>
          <w:szCs w:val="24"/>
        </w:rPr>
        <w:t xml:space="preserve"> </w:t>
      </w:r>
      <w:r w:rsidR="00086148" w:rsidRPr="00AD11E1">
        <w:rPr>
          <w:rFonts w:ascii="Times New Roman" w:hAnsi="Times New Roman" w:cs="Times New Roman"/>
          <w:color w:val="000000"/>
          <w:sz w:val="24"/>
          <w:szCs w:val="24"/>
        </w:rPr>
        <w:t>minutes’</w:t>
      </w:r>
      <w:r w:rsidRPr="00AD11E1">
        <w:rPr>
          <w:rFonts w:ascii="Times New Roman" w:hAnsi="Times New Roman" w:cs="Times New Roman"/>
          <w:color w:val="000000"/>
          <w:sz w:val="24"/>
          <w:szCs w:val="24"/>
        </w:rPr>
        <w:t xml:space="preserve"> oral presentation to highlight selected analytics techniques and major</w:t>
      </w:r>
      <w:r w:rsidR="00D078A1" w:rsidRPr="00AD11E1">
        <w:rPr>
          <w:rFonts w:ascii="Times New Roman" w:hAnsi="Times New Roman" w:cs="Times New Roman"/>
          <w:color w:val="000000"/>
          <w:sz w:val="24"/>
          <w:szCs w:val="24"/>
        </w:rPr>
        <w:t xml:space="preserve"> </w:t>
      </w:r>
      <w:r w:rsidRPr="00AD11E1">
        <w:rPr>
          <w:rFonts w:ascii="Times New Roman" w:hAnsi="Times New Roman" w:cs="Times New Roman"/>
          <w:color w:val="000000"/>
          <w:sz w:val="24"/>
          <w:szCs w:val="24"/>
        </w:rPr>
        <w:t>findings</w:t>
      </w:r>
    </w:p>
    <w:p w14:paraId="13AB6698" w14:textId="77777777" w:rsidR="00D078A1" w:rsidRPr="00AD11E1" w:rsidRDefault="00D078A1" w:rsidP="00D078A1">
      <w:pPr>
        <w:pStyle w:val="ListParagraph"/>
        <w:autoSpaceDE w:val="0"/>
        <w:autoSpaceDN w:val="0"/>
        <w:adjustRightInd w:val="0"/>
        <w:spacing w:after="0"/>
        <w:ind w:left="1440"/>
        <w:rPr>
          <w:rFonts w:ascii="Times New Roman" w:hAnsi="Times New Roman" w:cs="Times New Roman"/>
          <w:color w:val="000000"/>
          <w:sz w:val="24"/>
          <w:szCs w:val="24"/>
        </w:rPr>
      </w:pPr>
    </w:p>
    <w:p w14:paraId="53524BF4" w14:textId="12845E76" w:rsidR="004A4933" w:rsidRPr="0007301D" w:rsidRDefault="004A4933" w:rsidP="0007301D">
      <w:pPr>
        <w:autoSpaceDE w:val="0"/>
        <w:autoSpaceDN w:val="0"/>
        <w:adjustRightInd w:val="0"/>
        <w:spacing w:after="200"/>
        <w:rPr>
          <w:b/>
          <w:color w:val="000000"/>
          <w:u w:val="single"/>
        </w:rPr>
      </w:pPr>
      <w:r w:rsidRPr="00AD11E1">
        <w:rPr>
          <w:b/>
          <w:color w:val="000000"/>
          <w:u w:val="single"/>
        </w:rPr>
        <w:t>Project Choices:</w:t>
      </w:r>
    </w:p>
    <w:p w14:paraId="3145B5BC" w14:textId="66301F37" w:rsidR="0007301D" w:rsidRDefault="00057A55" w:rsidP="00BF1E93">
      <w:pPr>
        <w:pStyle w:val="ListParagraph"/>
        <w:numPr>
          <w:ilvl w:val="0"/>
          <w:numId w:val="1"/>
        </w:numPr>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color w:val="000000"/>
          <w:sz w:val="24"/>
          <w:szCs w:val="24"/>
        </w:rPr>
        <w:t>Option 1</w:t>
      </w:r>
      <w:r w:rsidR="0007301D">
        <w:rPr>
          <w:rFonts w:ascii="Times New Roman" w:hAnsi="Times New Roman" w:cs="Times New Roman"/>
          <w:color w:val="000000"/>
          <w:sz w:val="24"/>
          <w:szCs w:val="24"/>
        </w:rPr>
        <w:t xml:space="preserve">: </w:t>
      </w:r>
      <w:r w:rsidR="00763652">
        <w:rPr>
          <w:rFonts w:ascii="Times New Roman" w:hAnsi="Times New Roman" w:cs="Times New Roman"/>
          <w:color w:val="000000"/>
          <w:sz w:val="24"/>
          <w:szCs w:val="24"/>
        </w:rPr>
        <w:t>An Empirical Investigation of a Local</w:t>
      </w:r>
      <w:r w:rsidR="0007301D">
        <w:rPr>
          <w:rFonts w:ascii="Times New Roman" w:hAnsi="Times New Roman" w:cs="Times New Roman"/>
          <w:color w:val="000000"/>
          <w:sz w:val="24"/>
          <w:szCs w:val="24"/>
        </w:rPr>
        <w:t xml:space="preserve"> Airbnb Market</w:t>
      </w:r>
    </w:p>
    <w:p w14:paraId="2060206E" w14:textId="77777777" w:rsidR="00BE7988" w:rsidRDefault="00B150F5" w:rsidP="00BF1E93">
      <w:pPr>
        <w:pStyle w:val="ListParagraph"/>
        <w:numPr>
          <w:ilvl w:val="0"/>
          <w:numId w:val="1"/>
        </w:numPr>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Option 2: </w:t>
      </w:r>
      <w:r w:rsidR="00BE7988">
        <w:rPr>
          <w:rFonts w:ascii="Times New Roman" w:hAnsi="Times New Roman" w:cs="Times New Roman"/>
          <w:color w:val="000000"/>
          <w:sz w:val="24"/>
          <w:szCs w:val="24"/>
        </w:rPr>
        <w:t>Data Science for Good: CareerVillage.org</w:t>
      </w:r>
    </w:p>
    <w:p w14:paraId="1839AF76" w14:textId="75F732FF" w:rsidR="00B150F5" w:rsidRDefault="00BE7988" w:rsidP="00BF1E93">
      <w:pPr>
        <w:pStyle w:val="ListParagraph"/>
        <w:numPr>
          <w:ilvl w:val="0"/>
          <w:numId w:val="1"/>
        </w:numPr>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Option 3: </w:t>
      </w:r>
      <w:proofErr w:type="spellStart"/>
      <w:r>
        <w:rPr>
          <w:rFonts w:ascii="Times New Roman" w:hAnsi="Times New Roman" w:cs="Times New Roman"/>
          <w:color w:val="000000"/>
          <w:sz w:val="24"/>
          <w:szCs w:val="24"/>
        </w:rPr>
        <w:t>Kaggle</w:t>
      </w:r>
      <w:proofErr w:type="spellEnd"/>
      <w:r>
        <w:rPr>
          <w:rFonts w:ascii="Times New Roman" w:hAnsi="Times New Roman" w:cs="Times New Roman"/>
          <w:color w:val="000000"/>
          <w:sz w:val="24"/>
          <w:szCs w:val="24"/>
        </w:rPr>
        <w:t xml:space="preserve"> Machine Learning &amp; Data Science Survey</w:t>
      </w:r>
      <w:r w:rsidR="004B0782">
        <w:rPr>
          <w:rFonts w:ascii="Times New Roman" w:hAnsi="Times New Roman" w:cs="Times New Roman"/>
          <w:color w:val="000000"/>
          <w:sz w:val="24"/>
          <w:szCs w:val="24"/>
        </w:rPr>
        <w:t xml:space="preserve"> </w:t>
      </w:r>
    </w:p>
    <w:p w14:paraId="528A0102" w14:textId="006C781C" w:rsidR="004A4933" w:rsidRPr="00AD11E1" w:rsidRDefault="004A4933" w:rsidP="00D078A1">
      <w:pPr>
        <w:pStyle w:val="ListParagraph"/>
        <w:numPr>
          <w:ilvl w:val="0"/>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O</w:t>
      </w:r>
      <w:r w:rsidR="00BE7988">
        <w:rPr>
          <w:rFonts w:ascii="Times New Roman" w:hAnsi="Times New Roman" w:cs="Times New Roman"/>
          <w:color w:val="000000"/>
          <w:sz w:val="24"/>
          <w:szCs w:val="24"/>
        </w:rPr>
        <w:t>ption 4</w:t>
      </w:r>
      <w:r w:rsidRPr="00AD11E1">
        <w:rPr>
          <w:rFonts w:ascii="Times New Roman" w:hAnsi="Times New Roman" w:cs="Times New Roman"/>
          <w:color w:val="000000"/>
          <w:sz w:val="24"/>
          <w:szCs w:val="24"/>
        </w:rPr>
        <w:t>: Self-identified project</w:t>
      </w:r>
    </w:p>
    <w:p w14:paraId="13558837" w14:textId="77777777" w:rsidR="004A4933" w:rsidRPr="00AD11E1" w:rsidRDefault="004A4933" w:rsidP="00D078A1">
      <w:pPr>
        <w:pStyle w:val="ListParagraph"/>
        <w:numPr>
          <w:ilvl w:val="1"/>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Subject to the professor’s approval</w:t>
      </w:r>
    </w:p>
    <w:p w14:paraId="535769B7" w14:textId="77777777" w:rsidR="004A4933" w:rsidRPr="00AD11E1" w:rsidRDefault="004A4933" w:rsidP="00D078A1">
      <w:pPr>
        <w:pStyle w:val="ListParagraph"/>
        <w:numPr>
          <w:ilvl w:val="1"/>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The dataset must</w:t>
      </w:r>
    </w:p>
    <w:p w14:paraId="5B7F731C" w14:textId="77777777" w:rsidR="004A4933" w:rsidRPr="00AD11E1" w:rsidRDefault="004A4933" w:rsidP="00D078A1">
      <w:pPr>
        <w:pStyle w:val="ListParagraph"/>
        <w:numPr>
          <w:ilvl w:val="2"/>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Be sizeable (# of records, # of variables)</w:t>
      </w:r>
    </w:p>
    <w:p w14:paraId="5269B630" w14:textId="5B756D12" w:rsidR="00984515" w:rsidRDefault="004A4933" w:rsidP="00662B68">
      <w:pPr>
        <w:pStyle w:val="ListParagraph"/>
        <w:numPr>
          <w:ilvl w:val="2"/>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Provide business/economic/social insights</w:t>
      </w:r>
    </w:p>
    <w:p w14:paraId="36BD7C97" w14:textId="0EC31302" w:rsidR="00C03727" w:rsidRDefault="00C03727" w:rsidP="00C03727">
      <w:pPr>
        <w:pStyle w:val="ListParagraph"/>
        <w:numPr>
          <w:ilvl w:val="2"/>
          <w:numId w:val="1"/>
        </w:numPr>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Various data science competitions: </w:t>
      </w:r>
      <w:hyperlink r:id="rId7" w:history="1">
        <w:r w:rsidR="00DA6014" w:rsidRPr="00934159">
          <w:rPr>
            <w:rStyle w:val="Hyperlink"/>
            <w:rFonts w:ascii="Times New Roman" w:hAnsi="Times New Roman" w:cs="Times New Roman"/>
            <w:sz w:val="24"/>
            <w:szCs w:val="24"/>
          </w:rPr>
          <w:t>https://www.mltut.com/top-data-science-competitions/</w:t>
        </w:r>
      </w:hyperlink>
    </w:p>
    <w:p w14:paraId="0E9C04DD" w14:textId="77777777" w:rsidR="00DA6014" w:rsidRPr="003F60DC" w:rsidRDefault="00DA6014" w:rsidP="00DA6014">
      <w:pPr>
        <w:pStyle w:val="ListParagraph"/>
        <w:autoSpaceDE w:val="0"/>
        <w:autoSpaceDN w:val="0"/>
        <w:adjustRightInd w:val="0"/>
        <w:spacing w:after="0"/>
        <w:ind w:left="2160"/>
        <w:rPr>
          <w:rFonts w:ascii="Times New Roman" w:hAnsi="Times New Roman" w:cs="Times New Roman"/>
          <w:color w:val="000000"/>
          <w:sz w:val="24"/>
          <w:szCs w:val="24"/>
        </w:rPr>
      </w:pPr>
    </w:p>
    <w:p w14:paraId="387365D9" w14:textId="77777777" w:rsidR="003F60DC" w:rsidRDefault="003F60DC" w:rsidP="003F60DC">
      <w:pPr>
        <w:pStyle w:val="ListParagraph"/>
        <w:autoSpaceDE w:val="0"/>
        <w:autoSpaceDN w:val="0"/>
        <w:adjustRightInd w:val="0"/>
        <w:spacing w:after="0"/>
        <w:ind w:left="2160"/>
        <w:rPr>
          <w:rFonts w:ascii="Times New Roman" w:hAnsi="Times New Roman" w:cs="Times New Roman"/>
          <w:color w:val="000000"/>
          <w:sz w:val="24"/>
          <w:szCs w:val="24"/>
        </w:rPr>
      </w:pPr>
    </w:p>
    <w:p w14:paraId="2997DAAB" w14:textId="35974477" w:rsidR="003B7111" w:rsidRDefault="003B7111">
      <w:pPr>
        <w:rPr>
          <w:rFonts w:ascii="BellMT" w:hAnsi="BellMT" w:cs="BellMT"/>
          <w:color w:val="000000"/>
        </w:rPr>
      </w:pPr>
    </w:p>
    <w:p w14:paraId="0FE52E29" w14:textId="26938E42" w:rsidR="003B7111" w:rsidRPr="003B7111" w:rsidRDefault="00057A55" w:rsidP="003B7111">
      <w:pPr>
        <w:jc w:val="center"/>
        <w:rPr>
          <w:rFonts w:ascii="BellMT" w:hAnsi="BellMT" w:cs="BellMT"/>
          <w:b/>
          <w:color w:val="000000"/>
        </w:rPr>
      </w:pPr>
      <w:r>
        <w:rPr>
          <w:rFonts w:ascii="BellMT" w:hAnsi="BellMT" w:cs="BellMT"/>
          <w:b/>
          <w:color w:val="000000"/>
        </w:rPr>
        <w:lastRenderedPageBreak/>
        <w:t>Option 1</w:t>
      </w:r>
      <w:r w:rsidR="003B7111" w:rsidRPr="000A006A">
        <w:rPr>
          <w:rFonts w:ascii="BellMT" w:hAnsi="BellMT" w:cs="BellMT"/>
          <w:b/>
          <w:color w:val="000000"/>
        </w:rPr>
        <w:t xml:space="preserve">: </w:t>
      </w:r>
      <w:r w:rsidR="002A489B">
        <w:rPr>
          <w:rFonts w:ascii="BellMT" w:hAnsi="BellMT" w:cs="BellMT"/>
          <w:b/>
          <w:color w:val="000000"/>
        </w:rPr>
        <w:t>An Empirical Investigation of a Local</w:t>
      </w:r>
      <w:r w:rsidR="003B7111" w:rsidRPr="003B7111">
        <w:rPr>
          <w:rFonts w:ascii="BellMT" w:hAnsi="BellMT" w:cs="BellMT"/>
          <w:b/>
          <w:color w:val="000000"/>
        </w:rPr>
        <w:t xml:space="preserve"> Airbnb Market</w:t>
      </w:r>
    </w:p>
    <w:p w14:paraId="4B78E56F" w14:textId="77777777" w:rsidR="00D4606E" w:rsidRDefault="00D4606E" w:rsidP="003B7111">
      <w:pPr>
        <w:autoSpaceDE w:val="0"/>
        <w:autoSpaceDN w:val="0"/>
        <w:adjustRightInd w:val="0"/>
        <w:rPr>
          <w:rFonts w:ascii="BellMT" w:hAnsi="BellMT" w:cs="BellMT"/>
          <w:color w:val="000000"/>
        </w:rPr>
      </w:pPr>
    </w:p>
    <w:p w14:paraId="0C40D263" w14:textId="16E6CECC" w:rsidR="009761DF" w:rsidRDefault="004D42FF" w:rsidP="003B7111">
      <w:pPr>
        <w:autoSpaceDE w:val="0"/>
        <w:autoSpaceDN w:val="0"/>
        <w:adjustRightInd w:val="0"/>
        <w:rPr>
          <w:rFonts w:ascii="BellMT" w:hAnsi="BellMT" w:cs="BellMT"/>
          <w:color w:val="000000"/>
        </w:rPr>
      </w:pPr>
      <w:r>
        <w:rPr>
          <w:rFonts w:ascii="BellMT" w:hAnsi="BellMT" w:cs="BellMT"/>
          <w:color w:val="000000"/>
        </w:rPr>
        <w:t xml:space="preserve">As part of the sharing economy platforms, Airbnb has expanded significantly since its founding in 2007 and become an alternative to traditional hotels. </w:t>
      </w:r>
      <w:r w:rsidR="009761DF">
        <w:rPr>
          <w:rFonts w:ascii="BellMT" w:hAnsi="BellMT" w:cs="BellMT"/>
          <w:color w:val="000000"/>
        </w:rPr>
        <w:t xml:space="preserve">Please </w:t>
      </w:r>
      <w:r w:rsidR="00E647B0">
        <w:rPr>
          <w:rFonts w:ascii="BellMT" w:hAnsi="BellMT" w:cs="BellMT"/>
          <w:color w:val="000000"/>
        </w:rPr>
        <w:t xml:space="preserve">choose </w:t>
      </w:r>
      <w:r w:rsidR="00E647B0" w:rsidRPr="00B4126D">
        <w:rPr>
          <w:rFonts w:ascii="BellMT" w:hAnsi="BellMT" w:cs="BellMT"/>
          <w:b/>
          <w:i/>
          <w:color w:val="000000"/>
        </w:rPr>
        <w:t xml:space="preserve">one city </w:t>
      </w:r>
      <w:r w:rsidR="00E647B0">
        <w:rPr>
          <w:rFonts w:ascii="BellMT" w:hAnsi="BellMT" w:cs="BellMT"/>
          <w:color w:val="000000"/>
        </w:rPr>
        <w:t xml:space="preserve">from the following list and </w:t>
      </w:r>
      <w:r w:rsidR="009761DF">
        <w:rPr>
          <w:rFonts w:ascii="BellMT" w:hAnsi="BellMT" w:cs="BellMT"/>
          <w:color w:val="000000"/>
        </w:rPr>
        <w:t xml:space="preserve">analyze Airbnb data in </w:t>
      </w:r>
      <w:r>
        <w:rPr>
          <w:rFonts w:ascii="BellMT" w:hAnsi="BellMT" w:cs="BellMT"/>
          <w:color w:val="000000"/>
        </w:rPr>
        <w:t xml:space="preserve">the past 12 months in </w:t>
      </w:r>
      <w:r w:rsidR="00E647B0">
        <w:rPr>
          <w:rFonts w:ascii="BellMT" w:hAnsi="BellMT" w:cs="BellMT"/>
          <w:color w:val="000000"/>
        </w:rPr>
        <w:t xml:space="preserve">the selected </w:t>
      </w:r>
      <w:r>
        <w:rPr>
          <w:rFonts w:ascii="BellMT" w:hAnsi="BellMT" w:cs="BellMT"/>
          <w:color w:val="000000"/>
        </w:rPr>
        <w:t>local market.</w:t>
      </w:r>
    </w:p>
    <w:p w14:paraId="391895D2" w14:textId="77777777" w:rsidR="00E647B0" w:rsidRDefault="00E647B0" w:rsidP="003B7111">
      <w:pPr>
        <w:autoSpaceDE w:val="0"/>
        <w:autoSpaceDN w:val="0"/>
        <w:adjustRightInd w:val="0"/>
        <w:rPr>
          <w:rFonts w:ascii="BellMT" w:hAnsi="BellMT" w:cs="BellMT"/>
          <w:color w:val="000000"/>
        </w:rPr>
      </w:pPr>
    </w:p>
    <w:p w14:paraId="7F385959" w14:textId="4227048C" w:rsidR="00E647B0" w:rsidRDefault="00E647B0" w:rsidP="003B7111">
      <w:pPr>
        <w:autoSpaceDE w:val="0"/>
        <w:autoSpaceDN w:val="0"/>
        <w:adjustRightInd w:val="0"/>
        <w:rPr>
          <w:rFonts w:ascii="BellMT" w:hAnsi="BellMT" w:cs="BellMT"/>
          <w:color w:val="000000"/>
        </w:rPr>
      </w:pPr>
      <w:r>
        <w:rPr>
          <w:rFonts w:ascii="BellMT" w:hAnsi="BellMT" w:cs="BellMT"/>
          <w:color w:val="000000"/>
        </w:rPr>
        <w:t>Cities:</w:t>
      </w:r>
    </w:p>
    <w:p w14:paraId="22F1F277" w14:textId="0422F4A2" w:rsidR="00B4126D" w:rsidRDefault="00143106" w:rsidP="00E647B0">
      <w:pPr>
        <w:pStyle w:val="ListParagraph"/>
        <w:numPr>
          <w:ilvl w:val="0"/>
          <w:numId w:val="26"/>
        </w:numPr>
        <w:autoSpaceDE w:val="0"/>
        <w:autoSpaceDN w:val="0"/>
        <w:adjustRightInd w:val="0"/>
        <w:rPr>
          <w:rFonts w:ascii="BellMT" w:hAnsi="BellMT" w:cs="BellMT"/>
          <w:color w:val="000000"/>
        </w:rPr>
      </w:pPr>
      <w:r>
        <w:rPr>
          <w:rFonts w:ascii="BellMT" w:hAnsi="BellMT" w:cs="BellMT"/>
          <w:color w:val="000000"/>
        </w:rPr>
        <w:t>Boston, MA</w:t>
      </w:r>
    </w:p>
    <w:p w14:paraId="1D9265C0" w14:textId="1456388A" w:rsidR="00DB17A4" w:rsidRDefault="00DB17A4" w:rsidP="00E647B0">
      <w:pPr>
        <w:pStyle w:val="ListParagraph"/>
        <w:numPr>
          <w:ilvl w:val="0"/>
          <w:numId w:val="26"/>
        </w:numPr>
        <w:autoSpaceDE w:val="0"/>
        <w:autoSpaceDN w:val="0"/>
        <w:adjustRightInd w:val="0"/>
        <w:rPr>
          <w:rFonts w:ascii="BellMT" w:hAnsi="BellMT" w:cs="BellMT"/>
          <w:color w:val="000000"/>
        </w:rPr>
      </w:pPr>
      <w:r>
        <w:rPr>
          <w:rFonts w:ascii="BellMT" w:hAnsi="BellMT" w:cs="BellMT"/>
          <w:color w:val="000000"/>
        </w:rPr>
        <w:t>Denver, CO</w:t>
      </w:r>
    </w:p>
    <w:p w14:paraId="2FC8B726" w14:textId="5F83D266" w:rsidR="00E647B0" w:rsidRDefault="00A239AC" w:rsidP="00E647B0">
      <w:pPr>
        <w:pStyle w:val="ListParagraph"/>
        <w:numPr>
          <w:ilvl w:val="0"/>
          <w:numId w:val="26"/>
        </w:numPr>
        <w:autoSpaceDE w:val="0"/>
        <w:autoSpaceDN w:val="0"/>
        <w:adjustRightInd w:val="0"/>
        <w:rPr>
          <w:rFonts w:ascii="BellMT" w:hAnsi="BellMT" w:cs="BellMT"/>
          <w:color w:val="000000"/>
        </w:rPr>
      </w:pPr>
      <w:r>
        <w:rPr>
          <w:rFonts w:ascii="BellMT" w:hAnsi="BellMT" w:cs="BellMT"/>
          <w:color w:val="000000"/>
        </w:rPr>
        <w:t>Dublin, Ireland</w:t>
      </w:r>
    </w:p>
    <w:p w14:paraId="0EAC3EC0" w14:textId="21D1A5AF" w:rsidR="0075064E" w:rsidRDefault="00A239AC" w:rsidP="00E647B0">
      <w:pPr>
        <w:pStyle w:val="ListParagraph"/>
        <w:numPr>
          <w:ilvl w:val="0"/>
          <w:numId w:val="26"/>
        </w:numPr>
        <w:autoSpaceDE w:val="0"/>
        <w:autoSpaceDN w:val="0"/>
        <w:adjustRightInd w:val="0"/>
        <w:rPr>
          <w:rFonts w:ascii="BellMT" w:hAnsi="BellMT" w:cs="BellMT"/>
          <w:color w:val="000000"/>
        </w:rPr>
      </w:pPr>
      <w:r>
        <w:rPr>
          <w:rFonts w:ascii="BellMT" w:hAnsi="BellMT" w:cs="BellMT"/>
          <w:color w:val="000000"/>
        </w:rPr>
        <w:t>Edinburgh, UK</w:t>
      </w:r>
    </w:p>
    <w:p w14:paraId="48DD5818" w14:textId="3E8C3959" w:rsidR="00D0745C" w:rsidRDefault="00F45B71" w:rsidP="00E647B0">
      <w:pPr>
        <w:pStyle w:val="ListParagraph"/>
        <w:numPr>
          <w:ilvl w:val="0"/>
          <w:numId w:val="26"/>
        </w:numPr>
        <w:autoSpaceDE w:val="0"/>
        <w:autoSpaceDN w:val="0"/>
        <w:adjustRightInd w:val="0"/>
        <w:rPr>
          <w:rFonts w:ascii="BellMT" w:hAnsi="BellMT" w:cs="BellMT"/>
          <w:color w:val="000000"/>
        </w:rPr>
      </w:pPr>
      <w:r>
        <w:rPr>
          <w:rFonts w:ascii="BellMT" w:hAnsi="BellMT" w:cs="BellMT"/>
          <w:color w:val="000000"/>
        </w:rPr>
        <w:t>New Orleans, L</w:t>
      </w:r>
      <w:r w:rsidR="004325B1">
        <w:rPr>
          <w:rFonts w:ascii="BellMT" w:hAnsi="BellMT" w:cs="BellMT"/>
          <w:color w:val="000000"/>
        </w:rPr>
        <w:t>A</w:t>
      </w:r>
    </w:p>
    <w:p w14:paraId="2205B5E9" w14:textId="50207A8B" w:rsidR="00682EE7" w:rsidRDefault="00682EE7" w:rsidP="00E647B0">
      <w:pPr>
        <w:pStyle w:val="ListParagraph"/>
        <w:numPr>
          <w:ilvl w:val="0"/>
          <w:numId w:val="26"/>
        </w:numPr>
        <w:autoSpaceDE w:val="0"/>
        <w:autoSpaceDN w:val="0"/>
        <w:adjustRightInd w:val="0"/>
        <w:rPr>
          <w:rFonts w:ascii="BellMT" w:hAnsi="BellMT" w:cs="BellMT"/>
          <w:color w:val="000000"/>
        </w:rPr>
      </w:pPr>
      <w:r>
        <w:rPr>
          <w:rFonts w:ascii="BellMT" w:hAnsi="BellMT" w:cs="BellMT"/>
          <w:color w:val="000000"/>
        </w:rPr>
        <w:t>Portland, OR</w:t>
      </w:r>
    </w:p>
    <w:p w14:paraId="72DB0349" w14:textId="40DBC5CE" w:rsidR="00DF555C" w:rsidRDefault="00C6665A" w:rsidP="00E647B0">
      <w:pPr>
        <w:pStyle w:val="ListParagraph"/>
        <w:numPr>
          <w:ilvl w:val="0"/>
          <w:numId w:val="26"/>
        </w:numPr>
        <w:autoSpaceDE w:val="0"/>
        <w:autoSpaceDN w:val="0"/>
        <w:adjustRightInd w:val="0"/>
        <w:rPr>
          <w:rFonts w:ascii="BellMT" w:hAnsi="BellMT" w:cs="BellMT"/>
          <w:color w:val="000000"/>
        </w:rPr>
      </w:pPr>
      <w:r>
        <w:rPr>
          <w:rFonts w:ascii="BellMT" w:hAnsi="BellMT" w:cs="BellMT"/>
          <w:color w:val="000000"/>
        </w:rPr>
        <w:t>Santa Clara County, CA</w:t>
      </w:r>
    </w:p>
    <w:p w14:paraId="362AB8E1" w14:textId="77777777" w:rsidR="00D0745C" w:rsidRDefault="00D0745C" w:rsidP="00D0745C">
      <w:pPr>
        <w:autoSpaceDE w:val="0"/>
        <w:autoSpaceDN w:val="0"/>
        <w:adjustRightInd w:val="0"/>
        <w:rPr>
          <w:rFonts w:ascii="BellMT" w:hAnsi="BellMT" w:cs="BellMT"/>
          <w:color w:val="000000"/>
        </w:rPr>
      </w:pPr>
      <w:r>
        <w:rPr>
          <w:rFonts w:ascii="BellMT" w:hAnsi="BellMT" w:cs="BellMT"/>
          <w:color w:val="000000"/>
        </w:rPr>
        <w:t>Time Range</w:t>
      </w:r>
    </w:p>
    <w:p w14:paraId="7753EECC" w14:textId="7B29F830" w:rsidR="009761DF" w:rsidRPr="00D8497D" w:rsidRDefault="00D8497D" w:rsidP="003B7111">
      <w:pPr>
        <w:pStyle w:val="ListParagraph"/>
        <w:numPr>
          <w:ilvl w:val="0"/>
          <w:numId w:val="27"/>
        </w:numPr>
        <w:autoSpaceDE w:val="0"/>
        <w:autoSpaceDN w:val="0"/>
        <w:adjustRightInd w:val="0"/>
        <w:rPr>
          <w:rFonts w:ascii="BellMT" w:hAnsi="BellMT" w:cs="BellMT"/>
          <w:color w:val="000000"/>
        </w:rPr>
      </w:pPr>
      <w:r>
        <w:rPr>
          <w:rFonts w:ascii="BellMT" w:hAnsi="BellMT" w:cs="BellMT"/>
          <w:color w:val="000000"/>
        </w:rPr>
        <w:t xml:space="preserve">All available data from the website (the last </w:t>
      </w:r>
      <w:r w:rsidR="000764D5">
        <w:rPr>
          <w:rFonts w:ascii="BellMT" w:hAnsi="BellMT" w:cs="BellMT"/>
          <w:color w:val="000000"/>
        </w:rPr>
        <w:t>10-</w:t>
      </w:r>
      <w:r>
        <w:rPr>
          <w:rFonts w:ascii="BellMT" w:hAnsi="BellMT" w:cs="BellMT"/>
          <w:color w:val="000000"/>
        </w:rPr>
        <w:t>12 months)</w:t>
      </w:r>
    </w:p>
    <w:p w14:paraId="69FD0B02" w14:textId="223CE79F" w:rsidR="009761DF" w:rsidRDefault="009761DF" w:rsidP="003B7111">
      <w:pPr>
        <w:autoSpaceDE w:val="0"/>
        <w:autoSpaceDN w:val="0"/>
        <w:adjustRightInd w:val="0"/>
        <w:rPr>
          <w:rFonts w:ascii="BellMT" w:hAnsi="BellMT" w:cs="BellMT"/>
          <w:color w:val="000000"/>
        </w:rPr>
      </w:pPr>
      <w:r>
        <w:rPr>
          <w:rFonts w:ascii="BellMT" w:hAnsi="BellMT" w:cs="BellMT"/>
          <w:color w:val="000000"/>
        </w:rPr>
        <w:t>Data:</w:t>
      </w:r>
    </w:p>
    <w:p w14:paraId="68A966A5" w14:textId="648D54D5" w:rsidR="009761DF" w:rsidRDefault="00E84E79" w:rsidP="009761DF">
      <w:pPr>
        <w:pStyle w:val="ListParagraph"/>
        <w:numPr>
          <w:ilvl w:val="0"/>
          <w:numId w:val="21"/>
        </w:numPr>
        <w:autoSpaceDE w:val="0"/>
        <w:autoSpaceDN w:val="0"/>
        <w:adjustRightInd w:val="0"/>
        <w:spacing w:after="0"/>
        <w:rPr>
          <w:rFonts w:ascii="BellMT" w:hAnsi="BellMT" w:cs="BellMT"/>
          <w:color w:val="000000"/>
          <w:sz w:val="24"/>
          <w:szCs w:val="24"/>
        </w:rPr>
      </w:pPr>
      <w:hyperlink r:id="rId8" w:history="1">
        <w:r w:rsidR="009761DF" w:rsidRPr="009761DF">
          <w:rPr>
            <w:rFonts w:ascii="BellMT" w:hAnsi="BellMT" w:cs="BellMT"/>
            <w:color w:val="000000"/>
            <w:sz w:val="24"/>
            <w:szCs w:val="24"/>
          </w:rPr>
          <w:t>http://insideairbnb.com/get-the-data.html</w:t>
        </w:r>
      </w:hyperlink>
    </w:p>
    <w:p w14:paraId="3C633601" w14:textId="5E050532" w:rsidR="009761DF" w:rsidRDefault="009761DF" w:rsidP="009761DF">
      <w:pPr>
        <w:pStyle w:val="ListParagraph"/>
        <w:numPr>
          <w:ilvl w:val="0"/>
          <w:numId w:val="21"/>
        </w:numPr>
        <w:autoSpaceDE w:val="0"/>
        <w:autoSpaceDN w:val="0"/>
        <w:adjustRightInd w:val="0"/>
        <w:spacing w:after="0"/>
        <w:rPr>
          <w:rFonts w:ascii="BellMT" w:hAnsi="BellMT" w:cs="BellMT"/>
          <w:color w:val="000000"/>
          <w:sz w:val="24"/>
          <w:szCs w:val="24"/>
        </w:rPr>
      </w:pPr>
      <w:r>
        <w:rPr>
          <w:rFonts w:ascii="BellMT" w:hAnsi="BellMT" w:cs="BellMT"/>
          <w:color w:val="000000"/>
          <w:sz w:val="24"/>
          <w:szCs w:val="24"/>
        </w:rPr>
        <w:t>Please download monthly detailed listing, calendar, and review data.</w:t>
      </w:r>
    </w:p>
    <w:p w14:paraId="01A53F56" w14:textId="2A39F9FA" w:rsidR="00D0745C" w:rsidRDefault="00D0745C" w:rsidP="009761DF">
      <w:pPr>
        <w:pStyle w:val="ListParagraph"/>
        <w:numPr>
          <w:ilvl w:val="0"/>
          <w:numId w:val="21"/>
        </w:numPr>
        <w:autoSpaceDE w:val="0"/>
        <w:autoSpaceDN w:val="0"/>
        <w:adjustRightInd w:val="0"/>
        <w:spacing w:after="0"/>
        <w:rPr>
          <w:rFonts w:ascii="BellMT" w:hAnsi="BellMT" w:cs="BellMT"/>
          <w:color w:val="000000"/>
          <w:sz w:val="24"/>
          <w:szCs w:val="24"/>
        </w:rPr>
      </w:pPr>
      <w:r>
        <w:rPr>
          <w:rFonts w:ascii="BellMT" w:hAnsi="BellMT" w:cs="BellMT"/>
          <w:color w:val="000000"/>
          <w:sz w:val="24"/>
          <w:szCs w:val="24"/>
        </w:rPr>
        <w:t xml:space="preserve">Additional data sources, such as census data and COVID-19 tracking data </w:t>
      </w:r>
      <w:r w:rsidR="000764D5">
        <w:rPr>
          <w:rFonts w:ascii="BellMT" w:hAnsi="BellMT" w:cs="BellMT"/>
          <w:color w:val="000000"/>
          <w:sz w:val="24"/>
          <w:szCs w:val="24"/>
        </w:rPr>
        <w:t>could</w:t>
      </w:r>
      <w:r>
        <w:rPr>
          <w:rFonts w:ascii="BellMT" w:hAnsi="BellMT" w:cs="BellMT"/>
          <w:color w:val="000000"/>
          <w:sz w:val="24"/>
          <w:szCs w:val="24"/>
        </w:rPr>
        <w:t xml:space="preserve"> be considered</w:t>
      </w:r>
    </w:p>
    <w:p w14:paraId="16E8D894" w14:textId="77777777" w:rsidR="009761DF" w:rsidRDefault="009761DF" w:rsidP="009761DF">
      <w:pPr>
        <w:autoSpaceDE w:val="0"/>
        <w:autoSpaceDN w:val="0"/>
        <w:adjustRightInd w:val="0"/>
        <w:rPr>
          <w:rFonts w:ascii="BellMT" w:hAnsi="BellMT" w:cs="BellMT"/>
          <w:color w:val="000000"/>
        </w:rPr>
      </w:pPr>
    </w:p>
    <w:p w14:paraId="4187E7A2" w14:textId="1BA3827C" w:rsidR="009761DF" w:rsidRDefault="009761DF" w:rsidP="009761DF">
      <w:pPr>
        <w:autoSpaceDE w:val="0"/>
        <w:autoSpaceDN w:val="0"/>
        <w:adjustRightInd w:val="0"/>
        <w:rPr>
          <w:rFonts w:ascii="BellMT" w:hAnsi="BellMT" w:cs="BellMT"/>
          <w:color w:val="000000"/>
        </w:rPr>
      </w:pPr>
      <w:r>
        <w:rPr>
          <w:rFonts w:ascii="BellMT" w:hAnsi="BellMT" w:cs="BellMT"/>
          <w:color w:val="000000"/>
        </w:rPr>
        <w:t>Questions:</w:t>
      </w:r>
    </w:p>
    <w:p w14:paraId="3FC8F1F6" w14:textId="2816696D" w:rsidR="00262240" w:rsidRDefault="00262240" w:rsidP="009761DF">
      <w:pPr>
        <w:pStyle w:val="ListParagraph"/>
        <w:numPr>
          <w:ilvl w:val="0"/>
          <w:numId w:val="25"/>
        </w:numPr>
        <w:autoSpaceDE w:val="0"/>
        <w:autoSpaceDN w:val="0"/>
        <w:adjustRightInd w:val="0"/>
        <w:rPr>
          <w:rFonts w:ascii="BellMT" w:hAnsi="BellMT" w:cs="BellMT"/>
          <w:color w:val="000000"/>
        </w:rPr>
      </w:pPr>
      <w:r>
        <w:rPr>
          <w:rFonts w:ascii="BellMT" w:hAnsi="BellMT" w:cs="BellMT"/>
          <w:color w:val="000000"/>
        </w:rPr>
        <w:t xml:space="preserve">Main objective: </w:t>
      </w:r>
      <w:r w:rsidR="00B827AE">
        <w:rPr>
          <w:rFonts w:ascii="BellMT" w:hAnsi="BellMT" w:cs="BellMT"/>
          <w:color w:val="000000"/>
        </w:rPr>
        <w:t>to gain insight</w:t>
      </w:r>
      <w:r w:rsidR="00412C04">
        <w:rPr>
          <w:rFonts w:ascii="BellMT" w:hAnsi="BellMT" w:cs="BellMT"/>
          <w:color w:val="000000"/>
        </w:rPr>
        <w:t xml:space="preserve"> into</w:t>
      </w:r>
      <w:r w:rsidR="009761DF">
        <w:rPr>
          <w:rFonts w:ascii="BellMT" w:hAnsi="BellMT" w:cs="BellMT"/>
          <w:color w:val="000000"/>
        </w:rPr>
        <w:t xml:space="preserve"> the </w:t>
      </w:r>
      <w:r w:rsidR="00D0745C">
        <w:rPr>
          <w:rFonts w:ascii="BellMT" w:hAnsi="BellMT" w:cs="BellMT"/>
          <w:color w:val="000000"/>
        </w:rPr>
        <w:t>selected city’s</w:t>
      </w:r>
      <w:r w:rsidR="0061301C">
        <w:rPr>
          <w:rFonts w:ascii="BellMT" w:hAnsi="BellMT" w:cs="BellMT"/>
          <w:color w:val="000000"/>
        </w:rPr>
        <w:t xml:space="preserve"> Airbnb market in the past </w:t>
      </w:r>
      <w:r w:rsidR="00DD5E2E">
        <w:rPr>
          <w:rFonts w:ascii="BellMT" w:hAnsi="BellMT" w:cs="BellMT"/>
          <w:color w:val="000000"/>
        </w:rPr>
        <w:t>year.</w:t>
      </w:r>
    </w:p>
    <w:p w14:paraId="6AD19793" w14:textId="401F2234" w:rsidR="009761DF" w:rsidRDefault="009761DF" w:rsidP="009761DF">
      <w:pPr>
        <w:pStyle w:val="ListParagraph"/>
        <w:numPr>
          <w:ilvl w:val="0"/>
          <w:numId w:val="25"/>
        </w:numPr>
        <w:autoSpaceDE w:val="0"/>
        <w:autoSpaceDN w:val="0"/>
        <w:adjustRightInd w:val="0"/>
        <w:rPr>
          <w:rFonts w:ascii="BellMT" w:hAnsi="BellMT" w:cs="BellMT"/>
          <w:color w:val="000000"/>
        </w:rPr>
      </w:pPr>
      <w:r>
        <w:rPr>
          <w:rFonts w:ascii="BellMT" w:hAnsi="BellMT" w:cs="BellMT"/>
          <w:color w:val="000000"/>
        </w:rPr>
        <w:t xml:space="preserve">Please </w:t>
      </w:r>
      <w:r w:rsidR="001A2EF8">
        <w:rPr>
          <w:rFonts w:ascii="BellMT" w:hAnsi="BellMT" w:cs="BellMT"/>
          <w:color w:val="000000"/>
        </w:rPr>
        <w:t>propose</w:t>
      </w:r>
      <w:r w:rsidR="00D0745C">
        <w:rPr>
          <w:rFonts w:ascii="BellMT" w:hAnsi="BellMT" w:cs="BellMT"/>
          <w:color w:val="000000"/>
        </w:rPr>
        <w:t xml:space="preserve"> </w:t>
      </w:r>
      <w:r w:rsidR="00B4126D">
        <w:rPr>
          <w:rFonts w:ascii="BellMT" w:hAnsi="BellMT" w:cs="BellMT"/>
          <w:color w:val="000000"/>
        </w:rPr>
        <w:t xml:space="preserve">and </w:t>
      </w:r>
      <w:r w:rsidR="006362AC">
        <w:rPr>
          <w:rFonts w:ascii="BellMT" w:hAnsi="BellMT" w:cs="BellMT"/>
          <w:color w:val="000000"/>
        </w:rPr>
        <w:t>design</w:t>
      </w:r>
      <w:r w:rsidR="00B4126D">
        <w:rPr>
          <w:rFonts w:ascii="BellMT" w:hAnsi="BellMT" w:cs="BellMT"/>
          <w:color w:val="000000"/>
        </w:rPr>
        <w:t xml:space="preserve"> </w:t>
      </w:r>
      <w:r>
        <w:rPr>
          <w:rFonts w:ascii="BellMT" w:hAnsi="BellMT" w:cs="BellMT"/>
          <w:color w:val="000000"/>
        </w:rPr>
        <w:t>a comprehensive list of matrices</w:t>
      </w:r>
      <w:r w:rsidR="00BD4122">
        <w:rPr>
          <w:rFonts w:ascii="BellMT" w:hAnsi="BellMT" w:cs="BellMT"/>
          <w:color w:val="000000"/>
        </w:rPr>
        <w:t xml:space="preserve"> to understand the local Airbnb market</w:t>
      </w:r>
      <w:r w:rsidR="00854AAE">
        <w:rPr>
          <w:rFonts w:ascii="BellMT" w:hAnsi="BellMT" w:cs="BellMT"/>
          <w:color w:val="000000"/>
        </w:rPr>
        <w:t>. Examples of such measures are:</w:t>
      </w:r>
    </w:p>
    <w:p w14:paraId="438AD838" w14:textId="229398CD" w:rsidR="009761DF" w:rsidRDefault="009761DF" w:rsidP="009761DF">
      <w:pPr>
        <w:pStyle w:val="ListParagraph"/>
        <w:numPr>
          <w:ilvl w:val="1"/>
          <w:numId w:val="25"/>
        </w:numPr>
        <w:autoSpaceDE w:val="0"/>
        <w:autoSpaceDN w:val="0"/>
        <w:adjustRightInd w:val="0"/>
        <w:rPr>
          <w:rFonts w:ascii="BellMT" w:hAnsi="BellMT" w:cs="BellMT"/>
          <w:color w:val="000000"/>
        </w:rPr>
      </w:pPr>
      <w:r>
        <w:rPr>
          <w:rFonts w:ascii="BellMT" w:hAnsi="BellMT" w:cs="BellMT"/>
          <w:color w:val="000000"/>
        </w:rPr>
        <w:t>Market supply: the number of active listings</w:t>
      </w:r>
    </w:p>
    <w:p w14:paraId="22E1271D" w14:textId="089AE114" w:rsidR="00934A39" w:rsidRPr="00934A39" w:rsidRDefault="009761DF" w:rsidP="00934A39">
      <w:pPr>
        <w:pStyle w:val="ListParagraph"/>
        <w:numPr>
          <w:ilvl w:val="1"/>
          <w:numId w:val="25"/>
        </w:numPr>
        <w:autoSpaceDE w:val="0"/>
        <w:autoSpaceDN w:val="0"/>
        <w:adjustRightInd w:val="0"/>
        <w:rPr>
          <w:rFonts w:ascii="BellMT" w:hAnsi="BellMT" w:cs="BellMT"/>
          <w:color w:val="000000"/>
        </w:rPr>
      </w:pPr>
      <w:r>
        <w:rPr>
          <w:rFonts w:ascii="BellMT" w:hAnsi="BellMT" w:cs="BellMT"/>
          <w:color w:val="000000"/>
        </w:rPr>
        <w:t>Market demand: occupancy rate, average monthly reviews</w:t>
      </w:r>
      <w:r w:rsidR="00D0745C">
        <w:rPr>
          <w:rFonts w:ascii="BellMT" w:hAnsi="BellMT" w:cs="BellMT"/>
          <w:color w:val="000000"/>
        </w:rPr>
        <w:t xml:space="preserve"> per listing</w:t>
      </w:r>
      <w:r>
        <w:rPr>
          <w:rFonts w:ascii="BellMT" w:hAnsi="BellMT" w:cs="BellMT"/>
          <w:color w:val="000000"/>
        </w:rPr>
        <w:t>, etc.</w:t>
      </w:r>
    </w:p>
    <w:p w14:paraId="6C872CE2" w14:textId="49823E24" w:rsidR="009761DF" w:rsidRDefault="009761DF" w:rsidP="00D4606E">
      <w:pPr>
        <w:pStyle w:val="ListParagraph"/>
        <w:numPr>
          <w:ilvl w:val="1"/>
          <w:numId w:val="25"/>
        </w:numPr>
        <w:autoSpaceDE w:val="0"/>
        <w:autoSpaceDN w:val="0"/>
        <w:adjustRightInd w:val="0"/>
        <w:rPr>
          <w:rFonts w:ascii="BellMT" w:hAnsi="BellMT" w:cs="BellMT"/>
          <w:color w:val="000000"/>
        </w:rPr>
      </w:pPr>
      <w:r>
        <w:rPr>
          <w:rFonts w:ascii="BellMT" w:hAnsi="BellMT" w:cs="BellMT"/>
          <w:color w:val="000000"/>
        </w:rPr>
        <w:t>Customer comments</w:t>
      </w:r>
      <w:r w:rsidR="00D4606E">
        <w:rPr>
          <w:rFonts w:ascii="BellMT" w:hAnsi="BellMT" w:cs="BellMT"/>
          <w:color w:val="000000"/>
        </w:rPr>
        <w:t xml:space="preserve">: topics, </w:t>
      </w:r>
      <w:r w:rsidR="006362AC">
        <w:rPr>
          <w:rFonts w:ascii="BellMT" w:hAnsi="BellMT" w:cs="BellMT"/>
          <w:color w:val="000000"/>
        </w:rPr>
        <w:t>sentiments</w:t>
      </w:r>
      <w:r w:rsidR="00D4606E">
        <w:rPr>
          <w:rFonts w:ascii="BellMT" w:hAnsi="BellMT" w:cs="BellMT"/>
          <w:color w:val="000000"/>
        </w:rPr>
        <w:t>, etc.</w:t>
      </w:r>
    </w:p>
    <w:p w14:paraId="2590E233" w14:textId="7D3715C9" w:rsidR="0061301C" w:rsidRDefault="0061301C" w:rsidP="0061301C">
      <w:pPr>
        <w:pStyle w:val="ListParagraph"/>
        <w:numPr>
          <w:ilvl w:val="0"/>
          <w:numId w:val="25"/>
        </w:numPr>
        <w:autoSpaceDE w:val="0"/>
        <w:autoSpaceDN w:val="0"/>
        <w:adjustRightInd w:val="0"/>
        <w:rPr>
          <w:rFonts w:ascii="BellMT" w:hAnsi="BellMT" w:cs="BellMT"/>
          <w:color w:val="000000"/>
        </w:rPr>
      </w:pPr>
      <w:r>
        <w:rPr>
          <w:rFonts w:ascii="BellMT" w:hAnsi="BellMT" w:cs="BellMT"/>
          <w:color w:val="000000"/>
        </w:rPr>
        <w:t>Do you observe any trend, seasonality</w:t>
      </w:r>
      <w:r w:rsidR="00E231D5">
        <w:rPr>
          <w:rFonts w:ascii="BellMT" w:hAnsi="BellMT" w:cs="BellMT"/>
          <w:color w:val="000000"/>
        </w:rPr>
        <w:t>,</w:t>
      </w:r>
      <w:r>
        <w:rPr>
          <w:rFonts w:ascii="BellMT" w:hAnsi="BellMT" w:cs="BellMT"/>
          <w:color w:val="000000"/>
        </w:rPr>
        <w:t xml:space="preserve"> and neighborhood differences in your local market?</w:t>
      </w:r>
    </w:p>
    <w:p w14:paraId="7763208D" w14:textId="76F28068" w:rsidR="006C61EC" w:rsidRDefault="006C61EC" w:rsidP="0061301C">
      <w:pPr>
        <w:pStyle w:val="ListParagraph"/>
        <w:numPr>
          <w:ilvl w:val="0"/>
          <w:numId w:val="25"/>
        </w:numPr>
        <w:autoSpaceDE w:val="0"/>
        <w:autoSpaceDN w:val="0"/>
        <w:adjustRightInd w:val="0"/>
        <w:rPr>
          <w:rFonts w:ascii="BellMT" w:hAnsi="BellMT" w:cs="BellMT"/>
          <w:color w:val="000000"/>
        </w:rPr>
      </w:pPr>
      <w:r>
        <w:rPr>
          <w:rFonts w:ascii="BellMT" w:hAnsi="BellMT" w:cs="BellMT"/>
          <w:color w:val="000000"/>
        </w:rPr>
        <w:t>Do you see any association between the Airbnb market activities and the Covid-19 situation in the local market?</w:t>
      </w:r>
    </w:p>
    <w:p w14:paraId="77571AEB" w14:textId="6C6B1829" w:rsidR="0026688F" w:rsidRDefault="0026688F" w:rsidP="0026688F">
      <w:pPr>
        <w:pStyle w:val="ListParagraph"/>
        <w:numPr>
          <w:ilvl w:val="1"/>
          <w:numId w:val="25"/>
        </w:numPr>
        <w:autoSpaceDE w:val="0"/>
        <w:autoSpaceDN w:val="0"/>
        <w:adjustRightInd w:val="0"/>
        <w:rPr>
          <w:rFonts w:ascii="BellMT" w:hAnsi="BellMT" w:cs="BellMT"/>
          <w:color w:val="000000"/>
        </w:rPr>
      </w:pPr>
      <w:r>
        <w:rPr>
          <w:rFonts w:ascii="BellMT" w:hAnsi="BellMT" w:cs="BellMT"/>
          <w:color w:val="000000"/>
        </w:rPr>
        <w:t>Please note that customer review data goes beyond one year</w:t>
      </w:r>
    </w:p>
    <w:p w14:paraId="7D61BA49" w14:textId="4F5A9F77" w:rsidR="00D4606E" w:rsidRDefault="00D4606E" w:rsidP="00D4606E">
      <w:pPr>
        <w:pStyle w:val="ListParagraph"/>
        <w:numPr>
          <w:ilvl w:val="0"/>
          <w:numId w:val="25"/>
        </w:numPr>
        <w:autoSpaceDE w:val="0"/>
        <w:autoSpaceDN w:val="0"/>
        <w:adjustRightInd w:val="0"/>
        <w:rPr>
          <w:rFonts w:ascii="BellMT" w:hAnsi="BellMT" w:cs="BellMT"/>
          <w:color w:val="000000"/>
        </w:rPr>
      </w:pPr>
      <w:r>
        <w:rPr>
          <w:rFonts w:ascii="BellMT" w:hAnsi="BellMT" w:cs="BellMT"/>
          <w:color w:val="000000"/>
        </w:rPr>
        <w:t>Wha</w:t>
      </w:r>
      <w:r w:rsidR="005F4796">
        <w:rPr>
          <w:rFonts w:ascii="BellMT" w:hAnsi="BellMT" w:cs="BellMT"/>
          <w:color w:val="000000"/>
        </w:rPr>
        <w:t>t factors affect Airbnb listings’ performance</w:t>
      </w:r>
      <w:r w:rsidR="0061301C">
        <w:rPr>
          <w:rFonts w:ascii="BellMT" w:hAnsi="BellMT" w:cs="BellMT"/>
          <w:color w:val="000000"/>
        </w:rPr>
        <w:t>?</w:t>
      </w:r>
    </w:p>
    <w:p w14:paraId="21F49DC9" w14:textId="77777777" w:rsidR="00934A39" w:rsidRDefault="00D4606E" w:rsidP="00D4606E">
      <w:pPr>
        <w:pStyle w:val="ListParagraph"/>
        <w:numPr>
          <w:ilvl w:val="1"/>
          <w:numId w:val="25"/>
        </w:numPr>
        <w:autoSpaceDE w:val="0"/>
        <w:autoSpaceDN w:val="0"/>
        <w:adjustRightInd w:val="0"/>
        <w:rPr>
          <w:rFonts w:ascii="BellMT" w:hAnsi="BellMT" w:cs="BellMT"/>
          <w:color w:val="000000"/>
        </w:rPr>
      </w:pPr>
      <w:r>
        <w:rPr>
          <w:rFonts w:ascii="BellMT" w:hAnsi="BellMT" w:cs="BellMT"/>
          <w:color w:val="000000"/>
        </w:rPr>
        <w:t>Please propose a reasonable indicator(s) to quantify individual listings’ performance.</w:t>
      </w:r>
    </w:p>
    <w:p w14:paraId="419747FD" w14:textId="0395BF86" w:rsidR="00D4606E" w:rsidRDefault="00934A39" w:rsidP="00934A39">
      <w:pPr>
        <w:pStyle w:val="ListParagraph"/>
        <w:numPr>
          <w:ilvl w:val="2"/>
          <w:numId w:val="25"/>
        </w:numPr>
        <w:autoSpaceDE w:val="0"/>
        <w:autoSpaceDN w:val="0"/>
        <w:adjustRightInd w:val="0"/>
        <w:rPr>
          <w:rFonts w:ascii="BellMT" w:hAnsi="BellMT" w:cs="BellMT"/>
          <w:color w:val="000000"/>
        </w:rPr>
      </w:pPr>
      <w:r>
        <w:rPr>
          <w:rFonts w:ascii="BellMT" w:hAnsi="BellMT" w:cs="BellMT"/>
          <w:color w:val="000000"/>
        </w:rPr>
        <w:t>For instance: average monthly occupancy rate, average monthly income, and/or average monthly reviews</w:t>
      </w:r>
      <w:r w:rsidR="00D4606E">
        <w:rPr>
          <w:rFonts w:ascii="BellMT" w:hAnsi="BellMT" w:cs="BellMT"/>
          <w:color w:val="000000"/>
        </w:rPr>
        <w:t xml:space="preserve"> </w:t>
      </w:r>
    </w:p>
    <w:p w14:paraId="62A474C4" w14:textId="3C58F6AD" w:rsidR="005F4796" w:rsidRPr="00D4606E" w:rsidRDefault="005F4796" w:rsidP="005F4796">
      <w:pPr>
        <w:pStyle w:val="ListParagraph"/>
        <w:numPr>
          <w:ilvl w:val="1"/>
          <w:numId w:val="25"/>
        </w:numPr>
        <w:autoSpaceDE w:val="0"/>
        <w:autoSpaceDN w:val="0"/>
        <w:adjustRightInd w:val="0"/>
        <w:rPr>
          <w:rFonts w:ascii="BellMT" w:hAnsi="BellMT" w:cs="BellMT"/>
          <w:color w:val="000000"/>
        </w:rPr>
      </w:pPr>
      <w:r>
        <w:rPr>
          <w:rFonts w:ascii="BellMT" w:hAnsi="BellMT" w:cs="BellMT"/>
          <w:color w:val="000000"/>
        </w:rPr>
        <w:t>Please identify suitable independent variables based on the available data sources.</w:t>
      </w:r>
    </w:p>
    <w:p w14:paraId="15CE0506" w14:textId="77777777" w:rsidR="009761DF" w:rsidRPr="009761DF" w:rsidRDefault="009761DF" w:rsidP="009761DF">
      <w:pPr>
        <w:autoSpaceDE w:val="0"/>
        <w:autoSpaceDN w:val="0"/>
        <w:adjustRightInd w:val="0"/>
        <w:rPr>
          <w:rFonts w:ascii="BellMT" w:hAnsi="BellMT" w:cs="BellMT"/>
          <w:color w:val="000000"/>
        </w:rPr>
      </w:pPr>
    </w:p>
    <w:p w14:paraId="2B9C3228" w14:textId="66EA59D1" w:rsidR="00435050" w:rsidRDefault="00435050">
      <w:pPr>
        <w:spacing w:after="200" w:line="276" w:lineRule="auto"/>
        <w:rPr>
          <w:rFonts w:ascii="BellMT" w:hAnsi="BellMT" w:cs="BellMT"/>
          <w:color w:val="000000"/>
          <w:lang w:eastAsia="en-US"/>
        </w:rPr>
      </w:pPr>
      <w:r>
        <w:rPr>
          <w:rFonts w:ascii="BellMT" w:hAnsi="BellMT" w:cs="BellMT"/>
          <w:color w:val="000000"/>
        </w:rPr>
        <w:br w:type="page"/>
      </w:r>
    </w:p>
    <w:p w14:paraId="436358D2" w14:textId="288240B3" w:rsidR="00435050" w:rsidRDefault="00435050" w:rsidP="00435050">
      <w:pPr>
        <w:jc w:val="center"/>
        <w:rPr>
          <w:b/>
          <w:color w:val="000000"/>
        </w:rPr>
      </w:pPr>
      <w:r w:rsidRPr="00435050">
        <w:rPr>
          <w:rFonts w:ascii="BellMT" w:hAnsi="BellMT" w:cs="BellMT"/>
          <w:b/>
          <w:color w:val="000000"/>
        </w:rPr>
        <w:lastRenderedPageBreak/>
        <w:t xml:space="preserve">Option 2: </w:t>
      </w:r>
      <w:r w:rsidR="00523D1C">
        <w:rPr>
          <w:b/>
          <w:color w:val="000000"/>
        </w:rPr>
        <w:t>Data Science for Good</w:t>
      </w:r>
      <w:r w:rsidRPr="00435050">
        <w:rPr>
          <w:b/>
          <w:color w:val="000000"/>
        </w:rPr>
        <w:t xml:space="preserve"> CareerVillage.org</w:t>
      </w:r>
    </w:p>
    <w:p w14:paraId="27F8CCA6" w14:textId="22714146" w:rsidR="00523D1C" w:rsidRPr="00435050" w:rsidRDefault="00523D1C" w:rsidP="00435050">
      <w:pPr>
        <w:jc w:val="center"/>
        <w:rPr>
          <w:b/>
          <w:color w:val="000000"/>
        </w:rPr>
      </w:pPr>
      <w:r>
        <w:rPr>
          <w:b/>
          <w:color w:val="000000"/>
        </w:rPr>
        <w:t xml:space="preserve">(Adapted from a </w:t>
      </w:r>
      <w:proofErr w:type="spellStart"/>
      <w:r>
        <w:rPr>
          <w:b/>
          <w:color w:val="000000"/>
        </w:rPr>
        <w:t>Kaggle</w:t>
      </w:r>
      <w:proofErr w:type="spellEnd"/>
      <w:r>
        <w:rPr>
          <w:b/>
          <w:color w:val="000000"/>
        </w:rPr>
        <w:t xml:space="preserve"> Competition)</w:t>
      </w:r>
    </w:p>
    <w:p w14:paraId="593826F1" w14:textId="77777777" w:rsidR="00435050" w:rsidRDefault="00435050" w:rsidP="00435050">
      <w:pPr>
        <w:rPr>
          <w:color w:val="000000"/>
        </w:rPr>
      </w:pPr>
    </w:p>
    <w:p w14:paraId="1706E223" w14:textId="77777777" w:rsidR="000276E8" w:rsidRDefault="000276E8" w:rsidP="000276E8">
      <w:pPr>
        <w:autoSpaceDE w:val="0"/>
        <w:autoSpaceDN w:val="0"/>
        <w:adjustRightInd w:val="0"/>
        <w:rPr>
          <w:rFonts w:ascii="BellMT" w:hAnsi="BellMT" w:cs="BellMT"/>
          <w:color w:val="000000"/>
        </w:rPr>
      </w:pPr>
      <w:r w:rsidRPr="000276E8">
        <w:rPr>
          <w:rFonts w:ascii="BellMT" w:hAnsi="BellMT" w:cs="BellMT"/>
          <w:color w:val="000000"/>
        </w:rPr>
        <w:t xml:space="preserve">CareerVillage.org is a nonprofit that crowdsources career advice for underserved youth. Founded in 2011 in four classrooms in New York City, the platform has now served career advice from 25,000 volunteer professionals to over 3.5M online learners. The platform uses a Q&amp;A style </w:t>
      </w:r>
      <w:proofErr w:type="gramStart"/>
      <w:r w:rsidRPr="000276E8">
        <w:rPr>
          <w:rFonts w:ascii="BellMT" w:hAnsi="BellMT" w:cs="BellMT"/>
          <w:color w:val="000000"/>
        </w:rPr>
        <w:t>similar to</w:t>
      </w:r>
      <w:proofErr w:type="gramEnd"/>
      <w:r w:rsidRPr="000276E8">
        <w:rPr>
          <w:rFonts w:ascii="BellMT" w:hAnsi="BellMT" w:cs="BellMT"/>
          <w:color w:val="000000"/>
        </w:rPr>
        <w:t xml:space="preserve"> </w:t>
      </w:r>
      <w:proofErr w:type="spellStart"/>
      <w:r w:rsidRPr="000276E8">
        <w:rPr>
          <w:rFonts w:ascii="BellMT" w:hAnsi="BellMT" w:cs="BellMT"/>
          <w:color w:val="000000"/>
        </w:rPr>
        <w:t>StackOverflow</w:t>
      </w:r>
      <w:proofErr w:type="spellEnd"/>
      <w:r w:rsidRPr="000276E8">
        <w:rPr>
          <w:rFonts w:ascii="BellMT" w:hAnsi="BellMT" w:cs="BellMT"/>
          <w:color w:val="000000"/>
        </w:rPr>
        <w:t xml:space="preserve"> or </w:t>
      </w:r>
      <w:proofErr w:type="spellStart"/>
      <w:r w:rsidRPr="000276E8">
        <w:rPr>
          <w:rFonts w:ascii="BellMT" w:hAnsi="BellMT" w:cs="BellMT"/>
          <w:color w:val="000000"/>
        </w:rPr>
        <w:t>Quora</w:t>
      </w:r>
      <w:proofErr w:type="spellEnd"/>
      <w:r w:rsidRPr="000276E8">
        <w:rPr>
          <w:rFonts w:ascii="BellMT" w:hAnsi="BellMT" w:cs="BellMT"/>
          <w:color w:val="000000"/>
        </w:rPr>
        <w:t xml:space="preserve"> to provide students with answers to any question about any career.</w:t>
      </w:r>
    </w:p>
    <w:p w14:paraId="4A12743E" w14:textId="77777777" w:rsidR="000276E8" w:rsidRDefault="000276E8" w:rsidP="000276E8">
      <w:pPr>
        <w:autoSpaceDE w:val="0"/>
        <w:autoSpaceDN w:val="0"/>
        <w:adjustRightInd w:val="0"/>
        <w:rPr>
          <w:rFonts w:ascii="BellMT" w:hAnsi="BellMT" w:cs="BellMT"/>
          <w:color w:val="000000"/>
        </w:rPr>
      </w:pPr>
    </w:p>
    <w:p w14:paraId="088CB750" w14:textId="77777777" w:rsidR="00523D1C" w:rsidRPr="00523D1C" w:rsidRDefault="00523D1C" w:rsidP="00523D1C">
      <w:pPr>
        <w:autoSpaceDE w:val="0"/>
        <w:autoSpaceDN w:val="0"/>
        <w:adjustRightInd w:val="0"/>
        <w:rPr>
          <w:rFonts w:ascii="BellMT" w:hAnsi="BellMT" w:cs="BellMT"/>
          <w:color w:val="000000"/>
        </w:rPr>
      </w:pPr>
      <w:r w:rsidRPr="00523D1C">
        <w:rPr>
          <w:rFonts w:ascii="BellMT" w:hAnsi="BellMT" w:cs="BellMT"/>
          <w:color w:val="000000"/>
        </w:rPr>
        <w:t>The U.S. has almost 500 students for every guidance counselor. Underserved youth lack the network to find their career role models, making CareerVillage.org the only option for millions of young people in America and around the globe with nowhere else to turn.</w:t>
      </w:r>
    </w:p>
    <w:p w14:paraId="19613BA7" w14:textId="77777777" w:rsidR="00523D1C" w:rsidRPr="00523D1C" w:rsidRDefault="00523D1C" w:rsidP="00523D1C">
      <w:pPr>
        <w:autoSpaceDE w:val="0"/>
        <w:autoSpaceDN w:val="0"/>
        <w:adjustRightInd w:val="0"/>
        <w:rPr>
          <w:rFonts w:ascii="BellMT" w:hAnsi="BellMT" w:cs="BellMT"/>
          <w:color w:val="000000"/>
        </w:rPr>
      </w:pPr>
      <w:r w:rsidRPr="00523D1C">
        <w:rPr>
          <w:rFonts w:ascii="BellMT" w:hAnsi="BellMT" w:cs="BellMT"/>
          <w:color w:val="000000"/>
        </w:rPr>
        <w:t>To date, 25,000 volunteers have created profiles and opted in to receive emails when a career question is a good fit for them. This is where your skills come in. To help students get the advice they need, the team at CareerVillage.org needs to be able to send the right questions to the right volunteers. The notifications sent to volunteers seem to have the greatest impact on how many questions are answered.</w:t>
      </w:r>
    </w:p>
    <w:p w14:paraId="41024F08" w14:textId="77777777" w:rsidR="000276E8" w:rsidRPr="000276E8" w:rsidRDefault="000276E8" w:rsidP="000276E8">
      <w:pPr>
        <w:autoSpaceDE w:val="0"/>
        <w:autoSpaceDN w:val="0"/>
        <w:adjustRightInd w:val="0"/>
        <w:rPr>
          <w:rFonts w:ascii="BellMT" w:hAnsi="BellMT" w:cs="BellMT"/>
          <w:color w:val="000000"/>
        </w:rPr>
      </w:pPr>
    </w:p>
    <w:p w14:paraId="5A3AD02E" w14:textId="77777777" w:rsidR="00435050" w:rsidRPr="003B7111" w:rsidRDefault="00435050" w:rsidP="00435050">
      <w:pPr>
        <w:rPr>
          <w:rFonts w:ascii="BellMT" w:hAnsi="BellMT" w:cs="BellMT"/>
          <w:b/>
          <w:color w:val="000000"/>
        </w:rPr>
      </w:pPr>
    </w:p>
    <w:p w14:paraId="47848EB4" w14:textId="0E73447E" w:rsidR="009761DF" w:rsidRDefault="00435050" w:rsidP="00435050">
      <w:pPr>
        <w:autoSpaceDE w:val="0"/>
        <w:autoSpaceDN w:val="0"/>
        <w:adjustRightInd w:val="0"/>
        <w:rPr>
          <w:rFonts w:ascii="BellMT" w:hAnsi="BellMT" w:cs="BellMT"/>
          <w:color w:val="000000"/>
        </w:rPr>
      </w:pPr>
      <w:r>
        <w:rPr>
          <w:rFonts w:ascii="BellMT" w:hAnsi="BellMT" w:cs="BellMT"/>
          <w:color w:val="000000"/>
        </w:rPr>
        <w:t>Data:</w:t>
      </w:r>
    </w:p>
    <w:p w14:paraId="528EC934" w14:textId="448EB6BA" w:rsidR="000276E8" w:rsidRPr="000276E8" w:rsidRDefault="00E84E79" w:rsidP="000276E8">
      <w:pPr>
        <w:pStyle w:val="ListParagraph"/>
        <w:numPr>
          <w:ilvl w:val="0"/>
          <w:numId w:val="28"/>
        </w:numPr>
        <w:autoSpaceDE w:val="0"/>
        <w:autoSpaceDN w:val="0"/>
        <w:adjustRightInd w:val="0"/>
        <w:rPr>
          <w:rFonts w:ascii="BellMT" w:hAnsi="BellMT" w:cs="BellMT"/>
          <w:color w:val="000000"/>
        </w:rPr>
      </w:pPr>
      <w:hyperlink r:id="rId9" w:history="1">
        <w:r w:rsidR="000276E8" w:rsidRPr="00763B3A">
          <w:rPr>
            <w:rStyle w:val="Hyperlink"/>
            <w:rFonts w:ascii="BellMT" w:hAnsi="BellMT" w:cs="BellMT"/>
          </w:rPr>
          <w:t>https://www.kaggle.com/c/data-science-for-good-careervillage/data</w:t>
        </w:r>
      </w:hyperlink>
    </w:p>
    <w:p w14:paraId="645E3DBC" w14:textId="77777777" w:rsidR="00435050" w:rsidRDefault="00435050" w:rsidP="00435050">
      <w:pPr>
        <w:autoSpaceDE w:val="0"/>
        <w:autoSpaceDN w:val="0"/>
        <w:adjustRightInd w:val="0"/>
        <w:rPr>
          <w:rFonts w:ascii="BellMT" w:hAnsi="BellMT" w:cs="BellMT"/>
          <w:color w:val="000000"/>
        </w:rPr>
      </w:pPr>
    </w:p>
    <w:p w14:paraId="35463745" w14:textId="3025D281" w:rsidR="00113C4A" w:rsidRPr="00113C4A" w:rsidRDefault="00435050" w:rsidP="00113C4A">
      <w:pPr>
        <w:autoSpaceDE w:val="0"/>
        <w:autoSpaceDN w:val="0"/>
        <w:adjustRightInd w:val="0"/>
        <w:rPr>
          <w:rFonts w:ascii="BellMT" w:hAnsi="BellMT" w:cs="BellMT"/>
          <w:color w:val="000000"/>
        </w:rPr>
      </w:pPr>
      <w:r>
        <w:rPr>
          <w:rFonts w:ascii="BellMT" w:hAnsi="BellMT" w:cs="BellMT"/>
          <w:color w:val="000000"/>
        </w:rPr>
        <w:t>Questions:</w:t>
      </w:r>
    </w:p>
    <w:p w14:paraId="1545E358" w14:textId="662AC97E" w:rsidR="00232F77" w:rsidRDefault="00232F77" w:rsidP="001E6899">
      <w:pPr>
        <w:pStyle w:val="ListParagraph"/>
        <w:numPr>
          <w:ilvl w:val="0"/>
          <w:numId w:val="28"/>
        </w:numPr>
        <w:autoSpaceDE w:val="0"/>
        <w:autoSpaceDN w:val="0"/>
        <w:adjustRightInd w:val="0"/>
        <w:rPr>
          <w:rFonts w:ascii="BellMT" w:hAnsi="BellMT" w:cs="BellMT"/>
          <w:color w:val="000000"/>
        </w:rPr>
      </w:pPr>
      <w:r>
        <w:rPr>
          <w:rFonts w:ascii="BellMT" w:hAnsi="BellMT" w:cs="BellMT"/>
          <w:color w:val="000000"/>
        </w:rPr>
        <w:t>Please explore user profiles at CareerVillage</w:t>
      </w:r>
    </w:p>
    <w:p w14:paraId="7C86A4BC" w14:textId="5CE6D7F4" w:rsidR="001E6899" w:rsidRDefault="00F21EE2" w:rsidP="001E6899">
      <w:pPr>
        <w:pStyle w:val="ListParagraph"/>
        <w:numPr>
          <w:ilvl w:val="0"/>
          <w:numId w:val="28"/>
        </w:numPr>
        <w:autoSpaceDE w:val="0"/>
        <w:autoSpaceDN w:val="0"/>
        <w:adjustRightInd w:val="0"/>
        <w:rPr>
          <w:rFonts w:ascii="BellMT" w:hAnsi="BellMT" w:cs="BellMT"/>
          <w:color w:val="000000"/>
        </w:rPr>
      </w:pPr>
      <w:r>
        <w:rPr>
          <w:rFonts w:ascii="BellMT" w:hAnsi="BellMT" w:cs="BellMT"/>
          <w:color w:val="000000"/>
        </w:rPr>
        <w:t xml:space="preserve">Please </w:t>
      </w:r>
      <w:r w:rsidR="0020790C">
        <w:rPr>
          <w:rFonts w:ascii="BellMT" w:hAnsi="BellMT" w:cs="BellMT"/>
          <w:color w:val="000000"/>
        </w:rPr>
        <w:t>analyze</w:t>
      </w:r>
      <w:r>
        <w:rPr>
          <w:rFonts w:ascii="BellMT" w:hAnsi="BellMT" w:cs="BellMT"/>
          <w:color w:val="000000"/>
        </w:rPr>
        <w:t xml:space="preserve"> time series of community activities at CareerVillage</w:t>
      </w:r>
      <w:r w:rsidR="00113C4A">
        <w:rPr>
          <w:rFonts w:ascii="BellMT" w:hAnsi="BellMT" w:cs="BellMT"/>
          <w:color w:val="000000"/>
        </w:rPr>
        <w:t>.</w:t>
      </w:r>
    </w:p>
    <w:p w14:paraId="6BD2BFCA" w14:textId="332C97AF" w:rsidR="00113C4A" w:rsidRDefault="00113C4A" w:rsidP="00113C4A">
      <w:pPr>
        <w:pStyle w:val="ListParagraph"/>
        <w:numPr>
          <w:ilvl w:val="0"/>
          <w:numId w:val="28"/>
        </w:numPr>
        <w:autoSpaceDE w:val="0"/>
        <w:autoSpaceDN w:val="0"/>
        <w:adjustRightInd w:val="0"/>
        <w:rPr>
          <w:rFonts w:ascii="BellMT" w:hAnsi="BellMT" w:cs="BellMT"/>
          <w:color w:val="000000"/>
        </w:rPr>
      </w:pPr>
      <w:r>
        <w:rPr>
          <w:rFonts w:ascii="BellMT" w:hAnsi="BellMT" w:cs="BellMT"/>
          <w:color w:val="000000"/>
        </w:rPr>
        <w:t>Please explore questions and answers posted at CareerVillage.</w:t>
      </w:r>
    </w:p>
    <w:p w14:paraId="5AEB0D19" w14:textId="2488384D" w:rsidR="00113C4A" w:rsidRDefault="007F1BC8" w:rsidP="00113C4A">
      <w:pPr>
        <w:pStyle w:val="ListParagraph"/>
        <w:numPr>
          <w:ilvl w:val="0"/>
          <w:numId w:val="28"/>
        </w:numPr>
        <w:autoSpaceDE w:val="0"/>
        <w:autoSpaceDN w:val="0"/>
        <w:adjustRightInd w:val="0"/>
        <w:rPr>
          <w:rFonts w:ascii="BellMT" w:hAnsi="BellMT" w:cs="BellMT"/>
          <w:color w:val="000000"/>
        </w:rPr>
      </w:pPr>
      <w:r>
        <w:rPr>
          <w:rFonts w:ascii="BellMT" w:hAnsi="BellMT" w:cs="BellMT"/>
          <w:color w:val="000000"/>
        </w:rPr>
        <w:t>What factors motivate</w:t>
      </w:r>
      <w:r w:rsidR="00113C4A">
        <w:rPr>
          <w:rFonts w:ascii="BellMT" w:hAnsi="BellMT" w:cs="BellMT"/>
          <w:color w:val="000000"/>
        </w:rPr>
        <w:t xml:space="preserve"> </w:t>
      </w:r>
      <w:r>
        <w:rPr>
          <w:rFonts w:ascii="BellMT" w:hAnsi="BellMT" w:cs="BellMT"/>
          <w:color w:val="000000"/>
        </w:rPr>
        <w:t>user</w:t>
      </w:r>
      <w:r w:rsidR="00CF1CA5">
        <w:rPr>
          <w:rFonts w:ascii="BellMT" w:hAnsi="BellMT" w:cs="BellMT"/>
          <w:color w:val="000000"/>
        </w:rPr>
        <w:t>s’ participation at</w:t>
      </w:r>
      <w:r w:rsidR="00113C4A">
        <w:rPr>
          <w:rFonts w:ascii="BellMT" w:hAnsi="BellMT" w:cs="BellMT"/>
          <w:color w:val="000000"/>
        </w:rPr>
        <w:t xml:space="preserve"> CareerVillage?</w:t>
      </w:r>
    </w:p>
    <w:p w14:paraId="6F6EE04B" w14:textId="020C9D1F" w:rsidR="007F1BC8" w:rsidRDefault="007F1BC8" w:rsidP="007F1BC8">
      <w:pPr>
        <w:pStyle w:val="ListParagraph"/>
        <w:numPr>
          <w:ilvl w:val="1"/>
          <w:numId w:val="28"/>
        </w:numPr>
        <w:autoSpaceDE w:val="0"/>
        <w:autoSpaceDN w:val="0"/>
        <w:adjustRightInd w:val="0"/>
        <w:rPr>
          <w:rFonts w:ascii="BellMT" w:hAnsi="BellMT" w:cs="BellMT"/>
          <w:color w:val="000000"/>
        </w:rPr>
      </w:pPr>
      <w:r>
        <w:rPr>
          <w:rFonts w:ascii="BellMT" w:hAnsi="BellMT" w:cs="BellMT"/>
          <w:color w:val="000000"/>
        </w:rPr>
        <w:t>For professionals</w:t>
      </w:r>
    </w:p>
    <w:p w14:paraId="0B9F870C" w14:textId="38F465DC" w:rsidR="007F1BC8" w:rsidRDefault="007F1BC8" w:rsidP="007F1BC8">
      <w:pPr>
        <w:pStyle w:val="ListParagraph"/>
        <w:numPr>
          <w:ilvl w:val="1"/>
          <w:numId w:val="28"/>
        </w:numPr>
        <w:autoSpaceDE w:val="0"/>
        <w:autoSpaceDN w:val="0"/>
        <w:adjustRightInd w:val="0"/>
        <w:rPr>
          <w:rFonts w:ascii="BellMT" w:hAnsi="BellMT" w:cs="BellMT"/>
          <w:color w:val="000000"/>
        </w:rPr>
      </w:pPr>
      <w:r>
        <w:rPr>
          <w:rFonts w:ascii="BellMT" w:hAnsi="BellMT" w:cs="BellMT"/>
          <w:color w:val="000000"/>
        </w:rPr>
        <w:t>For students</w:t>
      </w:r>
    </w:p>
    <w:p w14:paraId="40370180" w14:textId="472A8357" w:rsidR="003D5DEB" w:rsidRDefault="003D5DEB" w:rsidP="007F1BC8">
      <w:pPr>
        <w:pStyle w:val="ListParagraph"/>
        <w:numPr>
          <w:ilvl w:val="1"/>
          <w:numId w:val="28"/>
        </w:numPr>
        <w:autoSpaceDE w:val="0"/>
        <w:autoSpaceDN w:val="0"/>
        <w:adjustRightInd w:val="0"/>
        <w:rPr>
          <w:rFonts w:ascii="BellMT" w:hAnsi="BellMT" w:cs="BellMT"/>
          <w:color w:val="000000"/>
        </w:rPr>
      </w:pPr>
      <w:r>
        <w:rPr>
          <w:rFonts w:ascii="BellMT" w:hAnsi="BellMT" w:cs="BellMT"/>
          <w:color w:val="000000"/>
        </w:rPr>
        <w:t>Please propose multiple matrices to measure user activity levels</w:t>
      </w:r>
      <w:r w:rsidR="007A259E">
        <w:rPr>
          <w:rFonts w:ascii="BellMT" w:hAnsi="BellMT" w:cs="BellMT"/>
          <w:color w:val="000000"/>
        </w:rPr>
        <w:t>, including both activity quantity and quality</w:t>
      </w:r>
    </w:p>
    <w:p w14:paraId="306AB524" w14:textId="607A6CFA" w:rsidR="00113C4A" w:rsidRDefault="00DF6ED5" w:rsidP="00113C4A">
      <w:pPr>
        <w:pStyle w:val="ListParagraph"/>
        <w:numPr>
          <w:ilvl w:val="0"/>
          <w:numId w:val="28"/>
        </w:numPr>
        <w:autoSpaceDE w:val="0"/>
        <w:autoSpaceDN w:val="0"/>
        <w:adjustRightInd w:val="0"/>
        <w:rPr>
          <w:rFonts w:ascii="BellMT" w:hAnsi="BellMT" w:cs="BellMT"/>
          <w:color w:val="000000"/>
        </w:rPr>
      </w:pPr>
      <w:r>
        <w:rPr>
          <w:rFonts w:ascii="BellMT" w:hAnsi="BellMT" w:cs="BellMT"/>
          <w:color w:val="000000"/>
        </w:rPr>
        <w:t>What factors affect a question’s likelihood to be answered?</w:t>
      </w:r>
    </w:p>
    <w:p w14:paraId="53B39FFD" w14:textId="77777777" w:rsidR="001547DA" w:rsidRDefault="001547DA" w:rsidP="001547DA">
      <w:pPr>
        <w:autoSpaceDE w:val="0"/>
        <w:autoSpaceDN w:val="0"/>
        <w:adjustRightInd w:val="0"/>
        <w:rPr>
          <w:rFonts w:ascii="BellMT" w:hAnsi="BellMT" w:cs="BellMT"/>
          <w:color w:val="000000"/>
        </w:rPr>
      </w:pPr>
    </w:p>
    <w:p w14:paraId="3373DDF4" w14:textId="7F16B0A1" w:rsidR="001547DA" w:rsidRDefault="001547DA">
      <w:pPr>
        <w:spacing w:after="200" w:line="276" w:lineRule="auto"/>
        <w:rPr>
          <w:rFonts w:ascii="BellMT" w:hAnsi="BellMT" w:cs="BellMT"/>
          <w:color w:val="000000"/>
        </w:rPr>
      </w:pPr>
      <w:r>
        <w:rPr>
          <w:rFonts w:ascii="BellMT" w:hAnsi="BellMT" w:cs="BellMT"/>
          <w:color w:val="000000"/>
        </w:rPr>
        <w:br w:type="page"/>
      </w:r>
    </w:p>
    <w:p w14:paraId="527A8F9A" w14:textId="2FBA5077" w:rsidR="001547DA" w:rsidRDefault="001547DA" w:rsidP="001547DA">
      <w:pPr>
        <w:autoSpaceDE w:val="0"/>
        <w:autoSpaceDN w:val="0"/>
        <w:adjustRightInd w:val="0"/>
        <w:jc w:val="center"/>
        <w:rPr>
          <w:b/>
          <w:color w:val="000000"/>
        </w:rPr>
      </w:pPr>
      <w:r w:rsidRPr="001547DA">
        <w:rPr>
          <w:b/>
          <w:color w:val="000000"/>
        </w:rPr>
        <w:lastRenderedPageBreak/>
        <w:t xml:space="preserve">Option 3: </w:t>
      </w:r>
      <w:proofErr w:type="spellStart"/>
      <w:r w:rsidRPr="001547DA">
        <w:rPr>
          <w:b/>
          <w:color w:val="000000"/>
        </w:rPr>
        <w:t>Kaggle</w:t>
      </w:r>
      <w:proofErr w:type="spellEnd"/>
      <w:r w:rsidRPr="001547DA">
        <w:rPr>
          <w:b/>
          <w:color w:val="000000"/>
        </w:rPr>
        <w:t xml:space="preserve"> Machine Learning &amp; Data Science Survey</w:t>
      </w:r>
    </w:p>
    <w:p w14:paraId="3413971E" w14:textId="6E993875" w:rsidR="00292E44" w:rsidRPr="001547DA" w:rsidRDefault="00292E44" w:rsidP="001547DA">
      <w:pPr>
        <w:autoSpaceDE w:val="0"/>
        <w:autoSpaceDN w:val="0"/>
        <w:adjustRightInd w:val="0"/>
        <w:jc w:val="center"/>
        <w:rPr>
          <w:b/>
          <w:color w:val="000000"/>
        </w:rPr>
      </w:pPr>
      <w:r>
        <w:rPr>
          <w:b/>
          <w:color w:val="000000"/>
        </w:rPr>
        <w:t xml:space="preserve">(Adapted from a </w:t>
      </w:r>
      <w:proofErr w:type="spellStart"/>
      <w:r>
        <w:rPr>
          <w:b/>
          <w:color w:val="000000"/>
        </w:rPr>
        <w:t>Kaggle</w:t>
      </w:r>
      <w:proofErr w:type="spellEnd"/>
      <w:r>
        <w:rPr>
          <w:b/>
          <w:color w:val="000000"/>
        </w:rPr>
        <w:t xml:space="preserve"> Competition)</w:t>
      </w:r>
    </w:p>
    <w:p w14:paraId="348696AF" w14:textId="77777777" w:rsidR="00292E44" w:rsidRDefault="00292E44" w:rsidP="001547DA">
      <w:pPr>
        <w:autoSpaceDE w:val="0"/>
        <w:autoSpaceDN w:val="0"/>
        <w:adjustRightInd w:val="0"/>
        <w:rPr>
          <w:rFonts w:ascii="BellMT" w:hAnsi="BellMT" w:cs="BellMT"/>
          <w:color w:val="000000"/>
        </w:rPr>
      </w:pPr>
    </w:p>
    <w:p w14:paraId="7B6F475C" w14:textId="7F7121B4" w:rsidR="00292E44" w:rsidRPr="007C15DF" w:rsidRDefault="00741EA3" w:rsidP="007C15DF">
      <w:pPr>
        <w:autoSpaceDE w:val="0"/>
        <w:autoSpaceDN w:val="0"/>
        <w:adjustRightInd w:val="0"/>
        <w:rPr>
          <w:rFonts w:ascii="BellMT" w:hAnsi="BellMT" w:cs="BellMT"/>
          <w:color w:val="000000"/>
        </w:rPr>
      </w:pPr>
      <w:r>
        <w:rPr>
          <w:rFonts w:ascii="BellMT" w:hAnsi="BellMT" w:cs="BellMT"/>
          <w:color w:val="000000"/>
        </w:rPr>
        <w:t>Since 2018</w:t>
      </w:r>
      <w:r w:rsidR="00292E44">
        <w:rPr>
          <w:rFonts w:ascii="BellMT" w:hAnsi="BellMT" w:cs="BellMT"/>
          <w:color w:val="000000"/>
        </w:rPr>
        <w:t xml:space="preserve">, </w:t>
      </w:r>
      <w:proofErr w:type="spellStart"/>
      <w:r w:rsidR="00292E44">
        <w:rPr>
          <w:rFonts w:ascii="BellMT" w:hAnsi="BellMT" w:cs="BellMT"/>
          <w:color w:val="000000"/>
        </w:rPr>
        <w:t>Kaggle</w:t>
      </w:r>
      <w:proofErr w:type="spellEnd"/>
      <w:r w:rsidR="00292E44">
        <w:rPr>
          <w:rFonts w:ascii="BellMT" w:hAnsi="BellMT" w:cs="BellMT"/>
          <w:color w:val="000000"/>
        </w:rPr>
        <w:t xml:space="preserve"> </w:t>
      </w:r>
      <w:r w:rsidR="00292E44" w:rsidRPr="007C15DF">
        <w:rPr>
          <w:rFonts w:ascii="BellMT" w:hAnsi="BellMT" w:cs="BellMT"/>
          <w:color w:val="000000"/>
        </w:rPr>
        <w:t>set out to conduct an annual industry-wide survey that presents a truly comprehensive view of the state of data science and machine learning. The results include raw numbers about who is working with data, what’s happening with machine learning in different industries, and the best ways for new data scientists to break into the field.</w:t>
      </w:r>
    </w:p>
    <w:p w14:paraId="59B9422A" w14:textId="430D2193" w:rsidR="00292E44" w:rsidRDefault="00292E44" w:rsidP="00292E44">
      <w:pPr>
        <w:rPr>
          <w:rFonts w:eastAsia="Times New Roman"/>
        </w:rPr>
      </w:pPr>
    </w:p>
    <w:p w14:paraId="0717C330" w14:textId="60CB43D1" w:rsidR="00292E44" w:rsidRDefault="007C15DF" w:rsidP="001547DA">
      <w:pPr>
        <w:autoSpaceDE w:val="0"/>
        <w:autoSpaceDN w:val="0"/>
        <w:adjustRightInd w:val="0"/>
        <w:rPr>
          <w:rFonts w:ascii="BellMT" w:hAnsi="BellMT" w:cs="BellMT"/>
          <w:color w:val="000000"/>
        </w:rPr>
      </w:pPr>
      <w:r>
        <w:rPr>
          <w:rFonts w:ascii="BellMT" w:hAnsi="BellMT" w:cs="BellMT"/>
          <w:color w:val="000000"/>
        </w:rPr>
        <w:t xml:space="preserve">Please combine and dive deep into </w:t>
      </w:r>
      <w:r w:rsidR="00A83EA5">
        <w:rPr>
          <w:rFonts w:ascii="BellMT" w:hAnsi="BellMT" w:cs="BellMT"/>
          <w:color w:val="000000"/>
        </w:rPr>
        <w:t>four</w:t>
      </w:r>
      <w:r>
        <w:rPr>
          <w:rFonts w:ascii="BellMT" w:hAnsi="BellMT" w:cs="BellMT"/>
          <w:color w:val="000000"/>
        </w:rPr>
        <w:t xml:space="preserve"> years’ survey data, and understand various stories of data scientists from around the world</w:t>
      </w:r>
      <w:bookmarkStart w:id="0" w:name="_GoBack"/>
      <w:bookmarkEnd w:id="0"/>
    </w:p>
    <w:p w14:paraId="002882F1" w14:textId="77777777" w:rsidR="00292E44" w:rsidRDefault="00292E44" w:rsidP="001547DA">
      <w:pPr>
        <w:autoSpaceDE w:val="0"/>
        <w:autoSpaceDN w:val="0"/>
        <w:adjustRightInd w:val="0"/>
        <w:rPr>
          <w:rFonts w:ascii="BellMT" w:hAnsi="BellMT" w:cs="BellMT"/>
          <w:color w:val="000000"/>
        </w:rPr>
      </w:pPr>
    </w:p>
    <w:p w14:paraId="35A7C475" w14:textId="77777777" w:rsidR="00292E44" w:rsidRDefault="00292E44" w:rsidP="001547DA">
      <w:pPr>
        <w:autoSpaceDE w:val="0"/>
        <w:autoSpaceDN w:val="0"/>
        <w:adjustRightInd w:val="0"/>
        <w:rPr>
          <w:rFonts w:ascii="BellMT" w:hAnsi="BellMT" w:cs="BellMT"/>
          <w:color w:val="000000"/>
        </w:rPr>
      </w:pPr>
    </w:p>
    <w:p w14:paraId="64670255" w14:textId="1F68B0A3" w:rsidR="005310C1" w:rsidRDefault="005310C1" w:rsidP="001547DA">
      <w:pPr>
        <w:autoSpaceDE w:val="0"/>
        <w:autoSpaceDN w:val="0"/>
        <w:adjustRightInd w:val="0"/>
        <w:rPr>
          <w:rFonts w:ascii="BellMT" w:hAnsi="BellMT" w:cs="BellMT"/>
          <w:color w:val="000000"/>
        </w:rPr>
      </w:pPr>
      <w:r>
        <w:rPr>
          <w:rFonts w:ascii="BellMT" w:hAnsi="BellMT" w:cs="BellMT"/>
          <w:color w:val="000000"/>
        </w:rPr>
        <w:t>Data:</w:t>
      </w:r>
    </w:p>
    <w:p w14:paraId="323BA3A5" w14:textId="336060C6" w:rsidR="005310C1" w:rsidRDefault="005310C1" w:rsidP="005310C1">
      <w:pPr>
        <w:pStyle w:val="ListParagraph"/>
        <w:numPr>
          <w:ilvl w:val="0"/>
          <w:numId w:val="29"/>
        </w:numPr>
        <w:autoSpaceDE w:val="0"/>
        <w:autoSpaceDN w:val="0"/>
        <w:adjustRightInd w:val="0"/>
        <w:rPr>
          <w:rFonts w:ascii="BellMT" w:hAnsi="BellMT" w:cs="BellMT"/>
          <w:color w:val="000000"/>
        </w:rPr>
      </w:pPr>
      <w:r>
        <w:rPr>
          <w:rFonts w:ascii="BellMT" w:hAnsi="BellMT" w:cs="BellMT"/>
          <w:color w:val="000000"/>
        </w:rPr>
        <w:t xml:space="preserve">2018 </w:t>
      </w:r>
      <w:proofErr w:type="spellStart"/>
      <w:r>
        <w:rPr>
          <w:rFonts w:ascii="BellMT" w:hAnsi="BellMT" w:cs="BellMT"/>
          <w:color w:val="000000"/>
        </w:rPr>
        <w:t>Kaggle</w:t>
      </w:r>
      <w:proofErr w:type="spellEnd"/>
      <w:r>
        <w:rPr>
          <w:rFonts w:ascii="BellMT" w:hAnsi="BellMT" w:cs="BellMT"/>
          <w:color w:val="000000"/>
        </w:rPr>
        <w:t xml:space="preserve"> Machine Learning &amp; Data Science Survey: </w:t>
      </w:r>
      <w:hyperlink r:id="rId10" w:history="1">
        <w:r w:rsidRPr="00763B3A">
          <w:rPr>
            <w:rStyle w:val="Hyperlink"/>
            <w:rFonts w:ascii="BellMT" w:hAnsi="BellMT" w:cs="BellMT"/>
          </w:rPr>
          <w:t>https://www.kaggle.com/kaggle/kaggle-survey-2018</w:t>
        </w:r>
      </w:hyperlink>
    </w:p>
    <w:p w14:paraId="41358947" w14:textId="782446FA" w:rsidR="005310C1" w:rsidRDefault="005310C1" w:rsidP="005310C1">
      <w:pPr>
        <w:pStyle w:val="ListParagraph"/>
        <w:numPr>
          <w:ilvl w:val="0"/>
          <w:numId w:val="29"/>
        </w:numPr>
        <w:autoSpaceDE w:val="0"/>
        <w:autoSpaceDN w:val="0"/>
        <w:adjustRightInd w:val="0"/>
        <w:rPr>
          <w:rFonts w:ascii="BellMT" w:hAnsi="BellMT" w:cs="BellMT"/>
          <w:color w:val="000000"/>
        </w:rPr>
      </w:pPr>
      <w:r>
        <w:rPr>
          <w:rFonts w:ascii="BellMT" w:hAnsi="BellMT" w:cs="BellMT"/>
          <w:color w:val="000000"/>
        </w:rPr>
        <w:t xml:space="preserve">2019 </w:t>
      </w:r>
      <w:proofErr w:type="spellStart"/>
      <w:r>
        <w:rPr>
          <w:rFonts w:ascii="BellMT" w:hAnsi="BellMT" w:cs="BellMT"/>
          <w:color w:val="000000"/>
        </w:rPr>
        <w:t>Kaggle</w:t>
      </w:r>
      <w:proofErr w:type="spellEnd"/>
      <w:r>
        <w:rPr>
          <w:rFonts w:ascii="BellMT" w:hAnsi="BellMT" w:cs="BellMT"/>
          <w:color w:val="000000"/>
        </w:rPr>
        <w:t xml:space="preserve"> Machine Learning &amp; Data Science Survey: </w:t>
      </w:r>
      <w:hyperlink r:id="rId11" w:history="1">
        <w:r w:rsidRPr="00763B3A">
          <w:rPr>
            <w:rStyle w:val="Hyperlink"/>
            <w:rFonts w:ascii="BellMT" w:hAnsi="BellMT" w:cs="BellMT"/>
          </w:rPr>
          <w:t>https://www.kaggle.com/c/kaggle-survey-2019/data</w:t>
        </w:r>
      </w:hyperlink>
    </w:p>
    <w:p w14:paraId="19E8C4AB" w14:textId="78A649C7" w:rsidR="00CF1729" w:rsidRPr="00851C99" w:rsidRDefault="00CF1729" w:rsidP="00CF1729">
      <w:pPr>
        <w:pStyle w:val="ListParagraph"/>
        <w:numPr>
          <w:ilvl w:val="0"/>
          <w:numId w:val="29"/>
        </w:numPr>
        <w:autoSpaceDE w:val="0"/>
        <w:autoSpaceDN w:val="0"/>
        <w:adjustRightInd w:val="0"/>
        <w:rPr>
          <w:rStyle w:val="Hyperlink"/>
          <w:rFonts w:ascii="BellMT" w:hAnsi="BellMT" w:cs="BellMT"/>
          <w:color w:val="000000"/>
          <w:u w:val="none"/>
        </w:rPr>
      </w:pPr>
      <w:r>
        <w:rPr>
          <w:rFonts w:ascii="BellMT" w:hAnsi="BellMT" w:cs="BellMT"/>
          <w:color w:val="000000"/>
        </w:rPr>
        <w:t xml:space="preserve">2020 </w:t>
      </w:r>
      <w:proofErr w:type="spellStart"/>
      <w:r>
        <w:rPr>
          <w:rFonts w:ascii="BellMT" w:hAnsi="BellMT" w:cs="BellMT"/>
          <w:color w:val="000000"/>
        </w:rPr>
        <w:t>Kaggle</w:t>
      </w:r>
      <w:proofErr w:type="spellEnd"/>
      <w:r>
        <w:rPr>
          <w:rFonts w:ascii="BellMT" w:hAnsi="BellMT" w:cs="BellMT"/>
          <w:color w:val="000000"/>
        </w:rPr>
        <w:t xml:space="preserve"> Machine Learning &amp; Data Science Survey: </w:t>
      </w:r>
      <w:hyperlink r:id="rId12" w:history="1">
        <w:r w:rsidRPr="00763B3A">
          <w:rPr>
            <w:rStyle w:val="Hyperlink"/>
            <w:rFonts w:ascii="BellMT" w:hAnsi="BellMT" w:cs="BellMT"/>
          </w:rPr>
          <w:t>https://www.kaggle.com/c/kaggle-survey-2020/data</w:t>
        </w:r>
      </w:hyperlink>
    </w:p>
    <w:p w14:paraId="577CF40E" w14:textId="4536606E" w:rsidR="00851C99" w:rsidRPr="00CF1729" w:rsidRDefault="00851C99" w:rsidP="00CF1729">
      <w:pPr>
        <w:pStyle w:val="ListParagraph"/>
        <w:numPr>
          <w:ilvl w:val="0"/>
          <w:numId w:val="29"/>
        </w:numPr>
        <w:autoSpaceDE w:val="0"/>
        <w:autoSpaceDN w:val="0"/>
        <w:adjustRightInd w:val="0"/>
        <w:rPr>
          <w:rFonts w:ascii="BellMT" w:hAnsi="BellMT" w:cs="BellMT"/>
          <w:color w:val="000000"/>
        </w:rPr>
      </w:pPr>
      <w:r>
        <w:rPr>
          <w:rFonts w:ascii="BellMT" w:hAnsi="BellMT" w:cs="BellMT"/>
          <w:color w:val="000000"/>
        </w:rPr>
        <w:t xml:space="preserve">2021 </w:t>
      </w:r>
      <w:proofErr w:type="spellStart"/>
      <w:r>
        <w:rPr>
          <w:rFonts w:ascii="BellMT" w:hAnsi="BellMT" w:cs="BellMT"/>
          <w:color w:val="000000"/>
        </w:rPr>
        <w:t>Kaggle</w:t>
      </w:r>
      <w:proofErr w:type="spellEnd"/>
      <w:r>
        <w:rPr>
          <w:rFonts w:ascii="BellMT" w:hAnsi="BellMT" w:cs="BellMT"/>
          <w:color w:val="000000"/>
        </w:rPr>
        <w:t xml:space="preserve"> Machine Learning &amp; Data Science Survey: </w:t>
      </w:r>
      <w:hyperlink r:id="rId13" w:history="1">
        <w:r w:rsidRPr="00934159">
          <w:rPr>
            <w:rStyle w:val="Hyperlink"/>
            <w:rFonts w:ascii="BellMT" w:hAnsi="BellMT" w:cs="BellMT"/>
          </w:rPr>
          <w:t>https://www.kaggle.com/c/kaggle-survey-2021/overview</w:t>
        </w:r>
      </w:hyperlink>
      <w:r>
        <w:rPr>
          <w:rFonts w:ascii="BellMT" w:hAnsi="BellMT" w:cs="BellMT"/>
          <w:color w:val="000000"/>
        </w:rPr>
        <w:t xml:space="preserve"> </w:t>
      </w:r>
    </w:p>
    <w:p w14:paraId="5ED152F7" w14:textId="77777777" w:rsidR="005310C1" w:rsidRDefault="005310C1" w:rsidP="001547DA">
      <w:pPr>
        <w:autoSpaceDE w:val="0"/>
        <w:autoSpaceDN w:val="0"/>
        <w:adjustRightInd w:val="0"/>
        <w:rPr>
          <w:rFonts w:ascii="BellMT" w:hAnsi="BellMT" w:cs="BellMT"/>
          <w:color w:val="000000"/>
        </w:rPr>
      </w:pPr>
    </w:p>
    <w:p w14:paraId="0E4D2E11" w14:textId="6D76A68A" w:rsidR="005310C1" w:rsidRDefault="005310C1" w:rsidP="001547DA">
      <w:pPr>
        <w:autoSpaceDE w:val="0"/>
        <w:autoSpaceDN w:val="0"/>
        <w:adjustRightInd w:val="0"/>
        <w:rPr>
          <w:rFonts w:ascii="BellMT" w:hAnsi="BellMT" w:cs="BellMT"/>
          <w:color w:val="000000"/>
        </w:rPr>
      </w:pPr>
      <w:r>
        <w:rPr>
          <w:rFonts w:ascii="BellMT" w:hAnsi="BellMT" w:cs="BellMT"/>
          <w:color w:val="000000"/>
        </w:rPr>
        <w:t>Questions:</w:t>
      </w:r>
    </w:p>
    <w:p w14:paraId="41B50D26" w14:textId="53679348" w:rsidR="00517B60" w:rsidRDefault="00517B60" w:rsidP="00517B60">
      <w:pPr>
        <w:pStyle w:val="ListParagraph"/>
        <w:numPr>
          <w:ilvl w:val="0"/>
          <w:numId w:val="30"/>
        </w:numPr>
        <w:autoSpaceDE w:val="0"/>
        <w:autoSpaceDN w:val="0"/>
        <w:adjustRightInd w:val="0"/>
        <w:rPr>
          <w:rFonts w:ascii="BellMT" w:hAnsi="BellMT" w:cs="BellMT"/>
          <w:color w:val="000000"/>
        </w:rPr>
      </w:pPr>
      <w:r>
        <w:rPr>
          <w:rFonts w:ascii="BellMT" w:hAnsi="BellMT" w:cs="BellMT"/>
          <w:color w:val="000000"/>
        </w:rPr>
        <w:t>Please provide overviews to understand data scientists from around the world</w:t>
      </w:r>
    </w:p>
    <w:p w14:paraId="478A0274" w14:textId="7D3C19BA" w:rsidR="00517B60" w:rsidRDefault="00517B60" w:rsidP="00517B60">
      <w:pPr>
        <w:pStyle w:val="ListParagraph"/>
        <w:numPr>
          <w:ilvl w:val="0"/>
          <w:numId w:val="30"/>
        </w:numPr>
        <w:autoSpaceDE w:val="0"/>
        <w:autoSpaceDN w:val="0"/>
        <w:adjustRightInd w:val="0"/>
        <w:rPr>
          <w:rFonts w:ascii="BellMT" w:hAnsi="BellMT" w:cs="BellMT"/>
          <w:color w:val="000000"/>
        </w:rPr>
      </w:pPr>
      <w:r>
        <w:rPr>
          <w:rFonts w:ascii="BellMT" w:hAnsi="BellMT" w:cs="BellMT"/>
          <w:color w:val="000000"/>
        </w:rPr>
        <w:t xml:space="preserve">What changes, if there is any, have you observed from the </w:t>
      </w:r>
      <w:r w:rsidR="00A83EA5">
        <w:rPr>
          <w:rFonts w:ascii="BellMT" w:hAnsi="BellMT" w:cs="BellMT"/>
          <w:color w:val="000000"/>
        </w:rPr>
        <w:t>4</w:t>
      </w:r>
      <w:r>
        <w:rPr>
          <w:rFonts w:ascii="BellMT" w:hAnsi="BellMT" w:cs="BellMT"/>
          <w:color w:val="000000"/>
        </w:rPr>
        <w:t xml:space="preserve"> years’ survey data?</w:t>
      </w:r>
    </w:p>
    <w:p w14:paraId="2B53BA2A" w14:textId="4221C371" w:rsidR="00517B60" w:rsidRPr="00517B60" w:rsidRDefault="00517B60" w:rsidP="00517B60">
      <w:pPr>
        <w:pStyle w:val="ListParagraph"/>
        <w:numPr>
          <w:ilvl w:val="0"/>
          <w:numId w:val="30"/>
        </w:numPr>
        <w:autoSpaceDE w:val="0"/>
        <w:autoSpaceDN w:val="0"/>
        <w:adjustRightInd w:val="0"/>
        <w:rPr>
          <w:rFonts w:ascii="BellMT" w:hAnsi="BellMT" w:cs="BellMT"/>
          <w:color w:val="000000"/>
        </w:rPr>
      </w:pPr>
      <w:r>
        <w:rPr>
          <w:rFonts w:ascii="BellMT" w:hAnsi="BellMT" w:cs="BellMT"/>
          <w:color w:val="000000"/>
        </w:rPr>
        <w:t>Please explore regi</w:t>
      </w:r>
      <w:r w:rsidR="003018E6">
        <w:rPr>
          <w:rFonts w:ascii="BellMT" w:hAnsi="BellMT" w:cs="BellMT"/>
          <w:color w:val="000000"/>
        </w:rPr>
        <w:t>onal differences in data scientist communities</w:t>
      </w:r>
    </w:p>
    <w:p w14:paraId="05962055" w14:textId="49078D52" w:rsidR="00505019" w:rsidRDefault="00517B60" w:rsidP="00505019">
      <w:pPr>
        <w:pStyle w:val="ListParagraph"/>
        <w:numPr>
          <w:ilvl w:val="0"/>
          <w:numId w:val="30"/>
        </w:numPr>
        <w:autoSpaceDE w:val="0"/>
        <w:autoSpaceDN w:val="0"/>
        <w:adjustRightInd w:val="0"/>
        <w:rPr>
          <w:rFonts w:ascii="BellMT" w:hAnsi="BellMT" w:cs="BellMT"/>
          <w:color w:val="000000"/>
        </w:rPr>
      </w:pPr>
      <w:r>
        <w:rPr>
          <w:rFonts w:ascii="BellMT" w:hAnsi="BellMT" w:cs="BellMT"/>
          <w:color w:val="000000"/>
        </w:rPr>
        <w:t>What is the</w:t>
      </w:r>
      <w:r w:rsidR="00505019">
        <w:rPr>
          <w:rFonts w:ascii="BellMT" w:hAnsi="BellMT" w:cs="BellMT"/>
          <w:color w:val="000000"/>
        </w:rPr>
        <w:t xml:space="preserve"> value of higher education degrees in data science</w:t>
      </w:r>
      <w:r>
        <w:rPr>
          <w:rFonts w:ascii="BellMT" w:hAnsi="BellMT" w:cs="BellMT"/>
          <w:color w:val="000000"/>
        </w:rPr>
        <w:t>?</w:t>
      </w:r>
    </w:p>
    <w:p w14:paraId="30CE0EE2" w14:textId="7DB42DF3" w:rsidR="00FC4F70" w:rsidRDefault="00FC4F70" w:rsidP="00505019">
      <w:pPr>
        <w:pStyle w:val="ListParagraph"/>
        <w:numPr>
          <w:ilvl w:val="0"/>
          <w:numId w:val="30"/>
        </w:numPr>
        <w:autoSpaceDE w:val="0"/>
        <w:autoSpaceDN w:val="0"/>
        <w:adjustRightInd w:val="0"/>
        <w:rPr>
          <w:rFonts w:ascii="BellMT" w:hAnsi="BellMT" w:cs="BellMT"/>
          <w:color w:val="000000"/>
        </w:rPr>
      </w:pPr>
      <w:r>
        <w:rPr>
          <w:rFonts w:ascii="BellMT" w:hAnsi="BellMT" w:cs="BellMT"/>
          <w:color w:val="000000"/>
        </w:rPr>
        <w:t>What factors affect data scientists’ salaries?</w:t>
      </w:r>
    </w:p>
    <w:p w14:paraId="319026C5" w14:textId="77777777" w:rsidR="00323F27" w:rsidRDefault="003D6DB2" w:rsidP="00323F27">
      <w:pPr>
        <w:pStyle w:val="ListParagraph"/>
        <w:numPr>
          <w:ilvl w:val="0"/>
          <w:numId w:val="30"/>
        </w:numPr>
        <w:autoSpaceDE w:val="0"/>
        <w:autoSpaceDN w:val="0"/>
        <w:adjustRightInd w:val="0"/>
        <w:rPr>
          <w:rFonts w:ascii="BellMT" w:hAnsi="BellMT" w:cs="BellMT"/>
          <w:color w:val="000000"/>
        </w:rPr>
      </w:pPr>
      <w:r>
        <w:rPr>
          <w:rFonts w:ascii="BellMT" w:hAnsi="BellMT" w:cs="BellMT"/>
          <w:color w:val="000000"/>
        </w:rPr>
        <w:t xml:space="preserve">Please </w:t>
      </w:r>
      <w:r w:rsidR="00323F27">
        <w:rPr>
          <w:rFonts w:ascii="BellMT" w:hAnsi="BellMT" w:cs="BellMT"/>
          <w:color w:val="000000"/>
        </w:rPr>
        <w:t>identify a specific group of data scientists, and tell a story about them</w:t>
      </w:r>
    </w:p>
    <w:p w14:paraId="26385CFA" w14:textId="3AE8A454" w:rsidR="00323F27" w:rsidRPr="00323F27" w:rsidRDefault="00323F27" w:rsidP="00323F27">
      <w:pPr>
        <w:pStyle w:val="ListParagraph"/>
        <w:numPr>
          <w:ilvl w:val="1"/>
          <w:numId w:val="30"/>
        </w:numPr>
        <w:autoSpaceDE w:val="0"/>
        <w:autoSpaceDN w:val="0"/>
        <w:adjustRightInd w:val="0"/>
        <w:rPr>
          <w:rFonts w:ascii="BellMT" w:hAnsi="BellMT" w:cs="BellMT"/>
          <w:color w:val="000000"/>
        </w:rPr>
      </w:pPr>
      <w:r>
        <w:rPr>
          <w:rFonts w:ascii="BellMT" w:hAnsi="BellMT" w:cs="BellMT"/>
          <w:color w:val="000000"/>
        </w:rPr>
        <w:t xml:space="preserve">A </w:t>
      </w:r>
      <w:r w:rsidRPr="00323F27">
        <w:rPr>
          <w:rFonts w:ascii="BellMT" w:hAnsi="BellMT" w:cs="BellMT"/>
          <w:color w:val="000000"/>
        </w:rPr>
        <w:t>“story” could be defined any number of ways through a combination of both narrative text and data exploration</w:t>
      </w:r>
    </w:p>
    <w:p w14:paraId="73B5F18B" w14:textId="58E36DC1" w:rsidR="00323F27" w:rsidRPr="00505019" w:rsidRDefault="00323F27" w:rsidP="00323F27">
      <w:pPr>
        <w:pStyle w:val="ListParagraph"/>
        <w:numPr>
          <w:ilvl w:val="1"/>
          <w:numId w:val="30"/>
        </w:numPr>
        <w:autoSpaceDE w:val="0"/>
        <w:autoSpaceDN w:val="0"/>
        <w:adjustRightInd w:val="0"/>
        <w:rPr>
          <w:rFonts w:ascii="BellMT" w:hAnsi="BellMT" w:cs="BellMT"/>
          <w:color w:val="000000"/>
        </w:rPr>
      </w:pPr>
      <w:r>
        <w:rPr>
          <w:rFonts w:ascii="BellMT" w:hAnsi="BellMT" w:cs="BellMT"/>
          <w:color w:val="000000"/>
        </w:rPr>
        <w:t>You can define the sub-community in any way,</w:t>
      </w:r>
      <w:r w:rsidR="00935033">
        <w:rPr>
          <w:rFonts w:ascii="BellMT" w:hAnsi="BellMT" w:cs="BellMT"/>
          <w:color w:val="000000"/>
        </w:rPr>
        <w:t xml:space="preserve"> such as female data scientists, </w:t>
      </w:r>
      <w:r>
        <w:rPr>
          <w:rFonts w:ascii="BellMT" w:hAnsi="BellMT" w:cs="BellMT"/>
          <w:color w:val="000000"/>
        </w:rPr>
        <w:t>data sc</w:t>
      </w:r>
      <w:r w:rsidR="00935033">
        <w:rPr>
          <w:rFonts w:ascii="BellMT" w:hAnsi="BellMT" w:cs="BellMT"/>
          <w:color w:val="000000"/>
        </w:rPr>
        <w:t xml:space="preserve">ientists from a specific region, or </w:t>
      </w:r>
      <w:r>
        <w:rPr>
          <w:rFonts w:ascii="BellMT" w:hAnsi="BellMT" w:cs="BellMT"/>
          <w:color w:val="000000"/>
        </w:rPr>
        <w:t>data scientists from a specific field etc.</w:t>
      </w:r>
    </w:p>
    <w:p w14:paraId="3A8A79FD" w14:textId="77777777" w:rsidR="005310C1" w:rsidRPr="001547DA" w:rsidRDefault="005310C1" w:rsidP="001547DA">
      <w:pPr>
        <w:autoSpaceDE w:val="0"/>
        <w:autoSpaceDN w:val="0"/>
        <w:adjustRightInd w:val="0"/>
        <w:rPr>
          <w:rFonts w:ascii="BellMT" w:hAnsi="BellMT" w:cs="BellMT"/>
          <w:color w:val="000000"/>
        </w:rPr>
      </w:pPr>
    </w:p>
    <w:sectPr w:rsidR="005310C1" w:rsidRPr="001547DA" w:rsidSect="008E3672">
      <w:footerReference w:type="defaul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B5968C" w14:textId="77777777" w:rsidR="0061301C" w:rsidRDefault="0061301C" w:rsidP="00813FF4">
      <w:r>
        <w:separator/>
      </w:r>
    </w:p>
  </w:endnote>
  <w:endnote w:type="continuationSeparator" w:id="0">
    <w:p w14:paraId="1F7B86AB" w14:textId="77777777" w:rsidR="0061301C" w:rsidRDefault="0061301C" w:rsidP="00813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MT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BellMT">
    <w:altName w:val="Bell MT"/>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2904112"/>
      <w:docPartObj>
        <w:docPartGallery w:val="Page Numbers (Bottom of Page)"/>
        <w:docPartUnique/>
      </w:docPartObj>
    </w:sdtPr>
    <w:sdtEndPr>
      <w:rPr>
        <w:noProof/>
      </w:rPr>
    </w:sdtEndPr>
    <w:sdtContent>
      <w:p w14:paraId="0D2F320A" w14:textId="77777777" w:rsidR="0061301C" w:rsidRDefault="0061301C">
        <w:pPr>
          <w:pStyle w:val="Footer"/>
          <w:jc w:val="center"/>
        </w:pPr>
        <w:r>
          <w:fldChar w:fldCharType="begin"/>
        </w:r>
        <w:r>
          <w:instrText xml:space="preserve"> PAGE   \* MERGEFORMAT </w:instrText>
        </w:r>
        <w:r>
          <w:fldChar w:fldCharType="separate"/>
        </w:r>
        <w:r w:rsidR="00E84E79">
          <w:rPr>
            <w:noProof/>
          </w:rPr>
          <w:t>2</w:t>
        </w:r>
        <w:r>
          <w:rPr>
            <w:noProof/>
          </w:rPr>
          <w:fldChar w:fldCharType="end"/>
        </w:r>
      </w:p>
    </w:sdtContent>
  </w:sdt>
  <w:p w14:paraId="669F705D" w14:textId="77777777" w:rsidR="0061301C" w:rsidRDefault="0061301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095654" w14:textId="77777777" w:rsidR="0061301C" w:rsidRDefault="0061301C" w:rsidP="00813FF4">
      <w:r>
        <w:separator/>
      </w:r>
    </w:p>
  </w:footnote>
  <w:footnote w:type="continuationSeparator" w:id="0">
    <w:p w14:paraId="42A19324" w14:textId="77777777" w:rsidR="0061301C" w:rsidRDefault="0061301C" w:rsidP="00813F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E4B9B"/>
    <w:multiLevelType w:val="hybridMultilevel"/>
    <w:tmpl w:val="16DEC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103F7"/>
    <w:multiLevelType w:val="hybridMultilevel"/>
    <w:tmpl w:val="7384F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B06CF4"/>
    <w:multiLevelType w:val="hybridMultilevel"/>
    <w:tmpl w:val="93D25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E13371"/>
    <w:multiLevelType w:val="hybridMultilevel"/>
    <w:tmpl w:val="6BBEE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85AF0"/>
    <w:multiLevelType w:val="multilevel"/>
    <w:tmpl w:val="C99E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7562E7"/>
    <w:multiLevelType w:val="multilevel"/>
    <w:tmpl w:val="1C7E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A71E8"/>
    <w:multiLevelType w:val="hybridMultilevel"/>
    <w:tmpl w:val="2FC62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5B5947"/>
    <w:multiLevelType w:val="hybridMultilevel"/>
    <w:tmpl w:val="A4A26C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246A223F"/>
    <w:multiLevelType w:val="hybridMultilevel"/>
    <w:tmpl w:val="F5F2F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C8172B"/>
    <w:multiLevelType w:val="hybridMultilevel"/>
    <w:tmpl w:val="18389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FD3565"/>
    <w:multiLevelType w:val="hybridMultilevel"/>
    <w:tmpl w:val="2B861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F640D1"/>
    <w:multiLevelType w:val="hybridMultilevel"/>
    <w:tmpl w:val="D09A2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89866E22">
      <w:numFmt w:val="bullet"/>
      <w:lvlText w:val="-"/>
      <w:lvlJc w:val="left"/>
      <w:pPr>
        <w:ind w:left="3600" w:hanging="360"/>
      </w:pPr>
      <w:rPr>
        <w:rFonts w:ascii="BellMTBold" w:eastAsiaTheme="minorHAnsi" w:hAnsi="BellMTBold" w:cs="BellMTBold" w:hint="default"/>
        <w:b w:val="0"/>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D43D55"/>
    <w:multiLevelType w:val="hybridMultilevel"/>
    <w:tmpl w:val="71C4F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F4549B"/>
    <w:multiLevelType w:val="hybridMultilevel"/>
    <w:tmpl w:val="3AD6A838"/>
    <w:lvl w:ilvl="0" w:tplc="7892198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B667029"/>
    <w:multiLevelType w:val="hybridMultilevel"/>
    <w:tmpl w:val="4B7C2FB0"/>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5">
    <w:nsid w:val="3CB9408A"/>
    <w:multiLevelType w:val="hybridMultilevel"/>
    <w:tmpl w:val="4F7A6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0F0444"/>
    <w:multiLevelType w:val="multilevel"/>
    <w:tmpl w:val="F4308A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2"/>
      <w:numFmt w:val="bullet"/>
      <w:lvlText w:val="-"/>
      <w:lvlJc w:val="left"/>
      <w:pPr>
        <w:ind w:left="2160" w:hanging="360"/>
      </w:pPr>
      <w:rPr>
        <w:rFonts w:ascii="BellMT" w:eastAsiaTheme="minorHAnsi" w:hAnsi="BellMT" w:cs="BellMT"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B55590"/>
    <w:multiLevelType w:val="hybridMultilevel"/>
    <w:tmpl w:val="73AAD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684443"/>
    <w:multiLevelType w:val="hybridMultilevel"/>
    <w:tmpl w:val="EF764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DA5EA6"/>
    <w:multiLevelType w:val="hybridMultilevel"/>
    <w:tmpl w:val="BC64D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5900DE"/>
    <w:multiLevelType w:val="hybridMultilevel"/>
    <w:tmpl w:val="E7041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034040"/>
    <w:multiLevelType w:val="multilevel"/>
    <w:tmpl w:val="5298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642DD0"/>
    <w:multiLevelType w:val="hybridMultilevel"/>
    <w:tmpl w:val="647E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A178E0"/>
    <w:multiLevelType w:val="hybridMultilevel"/>
    <w:tmpl w:val="F5683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A92EE2"/>
    <w:multiLevelType w:val="hybridMultilevel"/>
    <w:tmpl w:val="93BC3E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6253D8"/>
    <w:multiLevelType w:val="hybridMultilevel"/>
    <w:tmpl w:val="80D05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BD1203"/>
    <w:multiLevelType w:val="hybridMultilevel"/>
    <w:tmpl w:val="41FA6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C11509"/>
    <w:multiLevelType w:val="hybridMultilevel"/>
    <w:tmpl w:val="7F0E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E534C7"/>
    <w:multiLevelType w:val="hybridMultilevel"/>
    <w:tmpl w:val="EF8C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CE3FEF"/>
    <w:multiLevelType w:val="hybridMultilevel"/>
    <w:tmpl w:val="F24CD2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3"/>
  </w:num>
  <w:num w:numId="4">
    <w:abstractNumId w:val="27"/>
  </w:num>
  <w:num w:numId="5">
    <w:abstractNumId w:val="26"/>
  </w:num>
  <w:num w:numId="6">
    <w:abstractNumId w:val="12"/>
  </w:num>
  <w:num w:numId="7">
    <w:abstractNumId w:val="23"/>
  </w:num>
  <w:num w:numId="8">
    <w:abstractNumId w:val="22"/>
  </w:num>
  <w:num w:numId="9">
    <w:abstractNumId w:val="17"/>
  </w:num>
  <w:num w:numId="10">
    <w:abstractNumId w:val="20"/>
  </w:num>
  <w:num w:numId="11">
    <w:abstractNumId w:val="18"/>
  </w:num>
  <w:num w:numId="12">
    <w:abstractNumId w:val="21"/>
  </w:num>
  <w:num w:numId="13">
    <w:abstractNumId w:val="7"/>
  </w:num>
  <w:num w:numId="14">
    <w:abstractNumId w:val="8"/>
  </w:num>
  <w:num w:numId="15">
    <w:abstractNumId w:val="15"/>
  </w:num>
  <w:num w:numId="16">
    <w:abstractNumId w:val="6"/>
  </w:num>
  <w:num w:numId="17">
    <w:abstractNumId w:val="5"/>
  </w:num>
  <w:num w:numId="18">
    <w:abstractNumId w:val="4"/>
  </w:num>
  <w:num w:numId="19">
    <w:abstractNumId w:val="16"/>
  </w:num>
  <w:num w:numId="20">
    <w:abstractNumId w:val="10"/>
  </w:num>
  <w:num w:numId="21">
    <w:abstractNumId w:val="9"/>
  </w:num>
  <w:num w:numId="22">
    <w:abstractNumId w:val="13"/>
  </w:num>
  <w:num w:numId="23">
    <w:abstractNumId w:val="29"/>
  </w:num>
  <w:num w:numId="24">
    <w:abstractNumId w:val="24"/>
  </w:num>
  <w:num w:numId="25">
    <w:abstractNumId w:val="2"/>
  </w:num>
  <w:num w:numId="26">
    <w:abstractNumId w:val="28"/>
  </w:num>
  <w:num w:numId="27">
    <w:abstractNumId w:val="14"/>
  </w:num>
  <w:num w:numId="28">
    <w:abstractNumId w:val="0"/>
  </w:num>
  <w:num w:numId="29">
    <w:abstractNumId w:val="19"/>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933"/>
    <w:rsid w:val="0000717C"/>
    <w:rsid w:val="000072DB"/>
    <w:rsid w:val="00026FE8"/>
    <w:rsid w:val="000276E8"/>
    <w:rsid w:val="0003550B"/>
    <w:rsid w:val="00051BB1"/>
    <w:rsid w:val="00053799"/>
    <w:rsid w:val="00054A68"/>
    <w:rsid w:val="00057A55"/>
    <w:rsid w:val="00062CE2"/>
    <w:rsid w:val="00063737"/>
    <w:rsid w:val="0007301D"/>
    <w:rsid w:val="000731FA"/>
    <w:rsid w:val="0007608B"/>
    <w:rsid w:val="000764D5"/>
    <w:rsid w:val="000803F7"/>
    <w:rsid w:val="000817C3"/>
    <w:rsid w:val="00086148"/>
    <w:rsid w:val="00086743"/>
    <w:rsid w:val="0009277B"/>
    <w:rsid w:val="000937F6"/>
    <w:rsid w:val="0009662C"/>
    <w:rsid w:val="00096FF2"/>
    <w:rsid w:val="000A006A"/>
    <w:rsid w:val="000A6858"/>
    <w:rsid w:val="000B2BAE"/>
    <w:rsid w:val="000C14A3"/>
    <w:rsid w:val="000D28F9"/>
    <w:rsid w:val="000F5638"/>
    <w:rsid w:val="001060D1"/>
    <w:rsid w:val="00113575"/>
    <w:rsid w:val="00113C4A"/>
    <w:rsid w:val="0012000C"/>
    <w:rsid w:val="00125EEC"/>
    <w:rsid w:val="00143106"/>
    <w:rsid w:val="00153CC7"/>
    <w:rsid w:val="001547DA"/>
    <w:rsid w:val="0015691D"/>
    <w:rsid w:val="00157C34"/>
    <w:rsid w:val="00160283"/>
    <w:rsid w:val="00162069"/>
    <w:rsid w:val="001637AD"/>
    <w:rsid w:val="001845E7"/>
    <w:rsid w:val="0018460F"/>
    <w:rsid w:val="001872CD"/>
    <w:rsid w:val="00192D02"/>
    <w:rsid w:val="001A2EF8"/>
    <w:rsid w:val="001A77D8"/>
    <w:rsid w:val="001B2E7D"/>
    <w:rsid w:val="001C52C4"/>
    <w:rsid w:val="001D14D1"/>
    <w:rsid w:val="001E6899"/>
    <w:rsid w:val="001E6DDB"/>
    <w:rsid w:val="001F61FA"/>
    <w:rsid w:val="00205591"/>
    <w:rsid w:val="0020790C"/>
    <w:rsid w:val="00211C8A"/>
    <w:rsid w:val="00231E3F"/>
    <w:rsid w:val="00232F77"/>
    <w:rsid w:val="00250645"/>
    <w:rsid w:val="002521CD"/>
    <w:rsid w:val="0025230D"/>
    <w:rsid w:val="0025280B"/>
    <w:rsid w:val="00262240"/>
    <w:rsid w:val="0026688F"/>
    <w:rsid w:val="00273FF7"/>
    <w:rsid w:val="002858B2"/>
    <w:rsid w:val="00292E44"/>
    <w:rsid w:val="002949BC"/>
    <w:rsid w:val="0029616E"/>
    <w:rsid w:val="00296E7F"/>
    <w:rsid w:val="002A16E1"/>
    <w:rsid w:val="002A489B"/>
    <w:rsid w:val="002B1159"/>
    <w:rsid w:val="002B6DF2"/>
    <w:rsid w:val="002C7F4D"/>
    <w:rsid w:val="002D217D"/>
    <w:rsid w:val="002E650A"/>
    <w:rsid w:val="002F1BC8"/>
    <w:rsid w:val="002F317B"/>
    <w:rsid w:val="002F562A"/>
    <w:rsid w:val="003018E6"/>
    <w:rsid w:val="00323F27"/>
    <w:rsid w:val="00326921"/>
    <w:rsid w:val="00331214"/>
    <w:rsid w:val="00336D2B"/>
    <w:rsid w:val="00336EE7"/>
    <w:rsid w:val="00351AC1"/>
    <w:rsid w:val="00366F6C"/>
    <w:rsid w:val="0037323E"/>
    <w:rsid w:val="00390495"/>
    <w:rsid w:val="003B6AC5"/>
    <w:rsid w:val="003B7111"/>
    <w:rsid w:val="003D2B41"/>
    <w:rsid w:val="003D5DEB"/>
    <w:rsid w:val="003D6DB2"/>
    <w:rsid w:val="003E2BB3"/>
    <w:rsid w:val="003E4E18"/>
    <w:rsid w:val="003F26A4"/>
    <w:rsid w:val="003F60DC"/>
    <w:rsid w:val="0040644F"/>
    <w:rsid w:val="00406479"/>
    <w:rsid w:val="00412C04"/>
    <w:rsid w:val="0041586C"/>
    <w:rsid w:val="004325B1"/>
    <w:rsid w:val="00435050"/>
    <w:rsid w:val="00446711"/>
    <w:rsid w:val="00492CF0"/>
    <w:rsid w:val="004A4933"/>
    <w:rsid w:val="004B0782"/>
    <w:rsid w:val="004B6941"/>
    <w:rsid w:val="004D3741"/>
    <w:rsid w:val="004D42FF"/>
    <w:rsid w:val="004F4046"/>
    <w:rsid w:val="0050103D"/>
    <w:rsid w:val="0050226A"/>
    <w:rsid w:val="00504089"/>
    <w:rsid w:val="00505019"/>
    <w:rsid w:val="005108E7"/>
    <w:rsid w:val="00510CCD"/>
    <w:rsid w:val="00510D45"/>
    <w:rsid w:val="0051516C"/>
    <w:rsid w:val="00517B60"/>
    <w:rsid w:val="00523D1C"/>
    <w:rsid w:val="00523D44"/>
    <w:rsid w:val="005310C1"/>
    <w:rsid w:val="005437B5"/>
    <w:rsid w:val="00555473"/>
    <w:rsid w:val="00556349"/>
    <w:rsid w:val="00557EC6"/>
    <w:rsid w:val="00565003"/>
    <w:rsid w:val="00567E66"/>
    <w:rsid w:val="00577F19"/>
    <w:rsid w:val="005804E6"/>
    <w:rsid w:val="005A25C1"/>
    <w:rsid w:val="005A6717"/>
    <w:rsid w:val="005C7B60"/>
    <w:rsid w:val="005D0BAB"/>
    <w:rsid w:val="005D0F6A"/>
    <w:rsid w:val="005D7BCA"/>
    <w:rsid w:val="005F4796"/>
    <w:rsid w:val="005F4C98"/>
    <w:rsid w:val="006012B0"/>
    <w:rsid w:val="0061301C"/>
    <w:rsid w:val="00620BA2"/>
    <w:rsid w:val="00623474"/>
    <w:rsid w:val="00623AEE"/>
    <w:rsid w:val="006265B9"/>
    <w:rsid w:val="00632E29"/>
    <w:rsid w:val="00635C8C"/>
    <w:rsid w:val="006362AC"/>
    <w:rsid w:val="00640DE6"/>
    <w:rsid w:val="006474E0"/>
    <w:rsid w:val="00662B68"/>
    <w:rsid w:val="006654F1"/>
    <w:rsid w:val="00672259"/>
    <w:rsid w:val="00680ED9"/>
    <w:rsid w:val="006813F3"/>
    <w:rsid w:val="00681D01"/>
    <w:rsid w:val="0068261D"/>
    <w:rsid w:val="00682EE7"/>
    <w:rsid w:val="0068320B"/>
    <w:rsid w:val="00686529"/>
    <w:rsid w:val="00686AF3"/>
    <w:rsid w:val="006955C3"/>
    <w:rsid w:val="00696DDB"/>
    <w:rsid w:val="00697EBA"/>
    <w:rsid w:val="006A483A"/>
    <w:rsid w:val="006A6D04"/>
    <w:rsid w:val="006B1994"/>
    <w:rsid w:val="006B2336"/>
    <w:rsid w:val="006B2DF3"/>
    <w:rsid w:val="006B3580"/>
    <w:rsid w:val="006B6D1B"/>
    <w:rsid w:val="006B7B25"/>
    <w:rsid w:val="006C4047"/>
    <w:rsid w:val="006C61EC"/>
    <w:rsid w:val="006D08BE"/>
    <w:rsid w:val="006E2A4A"/>
    <w:rsid w:val="006E30E6"/>
    <w:rsid w:val="006E5BFD"/>
    <w:rsid w:val="006F5402"/>
    <w:rsid w:val="00702580"/>
    <w:rsid w:val="007118A0"/>
    <w:rsid w:val="00714DA8"/>
    <w:rsid w:val="00723428"/>
    <w:rsid w:val="00741EA3"/>
    <w:rsid w:val="0075064E"/>
    <w:rsid w:val="007525C2"/>
    <w:rsid w:val="007549B2"/>
    <w:rsid w:val="00763652"/>
    <w:rsid w:val="0078470D"/>
    <w:rsid w:val="00792DA3"/>
    <w:rsid w:val="0079316C"/>
    <w:rsid w:val="007A259E"/>
    <w:rsid w:val="007C15DF"/>
    <w:rsid w:val="007C1BC2"/>
    <w:rsid w:val="007C7148"/>
    <w:rsid w:val="007D2CF7"/>
    <w:rsid w:val="007E081F"/>
    <w:rsid w:val="007F14E5"/>
    <w:rsid w:val="007F1BC8"/>
    <w:rsid w:val="008022FA"/>
    <w:rsid w:val="0080521D"/>
    <w:rsid w:val="00810AE1"/>
    <w:rsid w:val="00812CB6"/>
    <w:rsid w:val="00813FF4"/>
    <w:rsid w:val="008166CF"/>
    <w:rsid w:val="00826BEE"/>
    <w:rsid w:val="0082782A"/>
    <w:rsid w:val="00834935"/>
    <w:rsid w:val="00834F08"/>
    <w:rsid w:val="0084457E"/>
    <w:rsid w:val="00845583"/>
    <w:rsid w:val="00847DB1"/>
    <w:rsid w:val="00847F5C"/>
    <w:rsid w:val="00851C99"/>
    <w:rsid w:val="00854AAE"/>
    <w:rsid w:val="00856A0F"/>
    <w:rsid w:val="00881DE0"/>
    <w:rsid w:val="00895F86"/>
    <w:rsid w:val="008B6F06"/>
    <w:rsid w:val="008C0163"/>
    <w:rsid w:val="008C2146"/>
    <w:rsid w:val="008D7058"/>
    <w:rsid w:val="008E0A70"/>
    <w:rsid w:val="008E3672"/>
    <w:rsid w:val="008E3E90"/>
    <w:rsid w:val="008F1666"/>
    <w:rsid w:val="00912B1F"/>
    <w:rsid w:val="00913138"/>
    <w:rsid w:val="00921AD3"/>
    <w:rsid w:val="00934A39"/>
    <w:rsid w:val="00935033"/>
    <w:rsid w:val="00936101"/>
    <w:rsid w:val="0094067B"/>
    <w:rsid w:val="009429F9"/>
    <w:rsid w:val="00955CC3"/>
    <w:rsid w:val="00975063"/>
    <w:rsid w:val="009761DF"/>
    <w:rsid w:val="00984515"/>
    <w:rsid w:val="00997873"/>
    <w:rsid w:val="009A5138"/>
    <w:rsid w:val="009A7C55"/>
    <w:rsid w:val="009B3510"/>
    <w:rsid w:val="009C2BA2"/>
    <w:rsid w:val="009D0412"/>
    <w:rsid w:val="009F7F27"/>
    <w:rsid w:val="00A05FF3"/>
    <w:rsid w:val="00A23767"/>
    <w:rsid w:val="00A239AC"/>
    <w:rsid w:val="00A36E79"/>
    <w:rsid w:val="00A5114A"/>
    <w:rsid w:val="00A61590"/>
    <w:rsid w:val="00A64CA4"/>
    <w:rsid w:val="00A72618"/>
    <w:rsid w:val="00A83EA5"/>
    <w:rsid w:val="00A929DD"/>
    <w:rsid w:val="00A952B8"/>
    <w:rsid w:val="00A96BC4"/>
    <w:rsid w:val="00AA3F69"/>
    <w:rsid w:val="00AA5793"/>
    <w:rsid w:val="00AC72AC"/>
    <w:rsid w:val="00AD11E1"/>
    <w:rsid w:val="00AE5247"/>
    <w:rsid w:val="00AE62A1"/>
    <w:rsid w:val="00AF29F5"/>
    <w:rsid w:val="00B107C2"/>
    <w:rsid w:val="00B150F5"/>
    <w:rsid w:val="00B366E4"/>
    <w:rsid w:val="00B4126D"/>
    <w:rsid w:val="00B50012"/>
    <w:rsid w:val="00B56906"/>
    <w:rsid w:val="00B6556B"/>
    <w:rsid w:val="00B6610B"/>
    <w:rsid w:val="00B671F6"/>
    <w:rsid w:val="00B7653B"/>
    <w:rsid w:val="00B827AE"/>
    <w:rsid w:val="00BA11D7"/>
    <w:rsid w:val="00BA64DE"/>
    <w:rsid w:val="00BB50E7"/>
    <w:rsid w:val="00BC4F32"/>
    <w:rsid w:val="00BD4122"/>
    <w:rsid w:val="00BD4DB3"/>
    <w:rsid w:val="00BE09FC"/>
    <w:rsid w:val="00BE360E"/>
    <w:rsid w:val="00BE3FD7"/>
    <w:rsid w:val="00BE4FC4"/>
    <w:rsid w:val="00BE7988"/>
    <w:rsid w:val="00BF07FD"/>
    <w:rsid w:val="00BF1E93"/>
    <w:rsid w:val="00BF67EB"/>
    <w:rsid w:val="00C03727"/>
    <w:rsid w:val="00C21EC7"/>
    <w:rsid w:val="00C26B8D"/>
    <w:rsid w:val="00C375E9"/>
    <w:rsid w:val="00C60EE5"/>
    <w:rsid w:val="00C6665A"/>
    <w:rsid w:val="00C66BBF"/>
    <w:rsid w:val="00C72339"/>
    <w:rsid w:val="00C742B1"/>
    <w:rsid w:val="00C74F8C"/>
    <w:rsid w:val="00C77B40"/>
    <w:rsid w:val="00C83269"/>
    <w:rsid w:val="00C87AB6"/>
    <w:rsid w:val="00C92227"/>
    <w:rsid w:val="00C926E8"/>
    <w:rsid w:val="00C96AB4"/>
    <w:rsid w:val="00CB699A"/>
    <w:rsid w:val="00CB6BD0"/>
    <w:rsid w:val="00CC27A5"/>
    <w:rsid w:val="00CC2C90"/>
    <w:rsid w:val="00CE0ADA"/>
    <w:rsid w:val="00CF1729"/>
    <w:rsid w:val="00CF1CA5"/>
    <w:rsid w:val="00CF6998"/>
    <w:rsid w:val="00CF731D"/>
    <w:rsid w:val="00D05D57"/>
    <w:rsid w:val="00D0745C"/>
    <w:rsid w:val="00D078A1"/>
    <w:rsid w:val="00D10C85"/>
    <w:rsid w:val="00D24DE1"/>
    <w:rsid w:val="00D305B1"/>
    <w:rsid w:val="00D336B8"/>
    <w:rsid w:val="00D35E8A"/>
    <w:rsid w:val="00D4182D"/>
    <w:rsid w:val="00D452E6"/>
    <w:rsid w:val="00D4606E"/>
    <w:rsid w:val="00D54DC8"/>
    <w:rsid w:val="00D6379B"/>
    <w:rsid w:val="00D67210"/>
    <w:rsid w:val="00D702E5"/>
    <w:rsid w:val="00D70C00"/>
    <w:rsid w:val="00D8497D"/>
    <w:rsid w:val="00D9537D"/>
    <w:rsid w:val="00D97DC8"/>
    <w:rsid w:val="00DA581A"/>
    <w:rsid w:val="00DA6014"/>
    <w:rsid w:val="00DB17A4"/>
    <w:rsid w:val="00DB2C71"/>
    <w:rsid w:val="00DC5F69"/>
    <w:rsid w:val="00DD28BF"/>
    <w:rsid w:val="00DD2C69"/>
    <w:rsid w:val="00DD5E2E"/>
    <w:rsid w:val="00DE65CF"/>
    <w:rsid w:val="00DF555C"/>
    <w:rsid w:val="00DF6ED5"/>
    <w:rsid w:val="00E014F5"/>
    <w:rsid w:val="00E231D5"/>
    <w:rsid w:val="00E30F94"/>
    <w:rsid w:val="00E327BE"/>
    <w:rsid w:val="00E52DFC"/>
    <w:rsid w:val="00E53F85"/>
    <w:rsid w:val="00E61B4C"/>
    <w:rsid w:val="00E647B0"/>
    <w:rsid w:val="00E84E79"/>
    <w:rsid w:val="00E979D5"/>
    <w:rsid w:val="00EA2D1F"/>
    <w:rsid w:val="00EA7A97"/>
    <w:rsid w:val="00EB4778"/>
    <w:rsid w:val="00EB6848"/>
    <w:rsid w:val="00ED0DDA"/>
    <w:rsid w:val="00EF5DF5"/>
    <w:rsid w:val="00F12420"/>
    <w:rsid w:val="00F13C1F"/>
    <w:rsid w:val="00F21EE2"/>
    <w:rsid w:val="00F25284"/>
    <w:rsid w:val="00F33022"/>
    <w:rsid w:val="00F3322E"/>
    <w:rsid w:val="00F371E6"/>
    <w:rsid w:val="00F45B71"/>
    <w:rsid w:val="00F572D3"/>
    <w:rsid w:val="00F701DE"/>
    <w:rsid w:val="00F80E5A"/>
    <w:rsid w:val="00F86336"/>
    <w:rsid w:val="00FA2A7B"/>
    <w:rsid w:val="00FA4740"/>
    <w:rsid w:val="00FC4F70"/>
    <w:rsid w:val="00FC5E97"/>
    <w:rsid w:val="00FD65E5"/>
    <w:rsid w:val="00FE3364"/>
    <w:rsid w:val="00FF371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DDCC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2E44"/>
    <w:pPr>
      <w:spacing w:after="0" w:line="240" w:lineRule="auto"/>
    </w:pPr>
    <w:rPr>
      <w:rFonts w:ascii="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933"/>
    <w:pPr>
      <w:spacing w:after="200" w:line="276" w:lineRule="auto"/>
      <w:ind w:left="720"/>
      <w:contextualSpacing/>
    </w:pPr>
    <w:rPr>
      <w:rFonts w:asciiTheme="minorHAnsi" w:hAnsiTheme="minorHAnsi" w:cstheme="minorBidi"/>
      <w:sz w:val="22"/>
      <w:szCs w:val="22"/>
      <w:lang w:eastAsia="en-US"/>
    </w:rPr>
  </w:style>
  <w:style w:type="character" w:styleId="Hyperlink">
    <w:name w:val="Hyperlink"/>
    <w:basedOn w:val="DefaultParagraphFont"/>
    <w:uiPriority w:val="99"/>
    <w:unhideWhenUsed/>
    <w:rsid w:val="00211C8A"/>
    <w:rPr>
      <w:color w:val="0000FF" w:themeColor="hyperlink"/>
      <w:u w:val="single"/>
    </w:rPr>
  </w:style>
  <w:style w:type="character" w:styleId="FollowedHyperlink">
    <w:name w:val="FollowedHyperlink"/>
    <w:basedOn w:val="DefaultParagraphFont"/>
    <w:uiPriority w:val="99"/>
    <w:semiHidden/>
    <w:unhideWhenUsed/>
    <w:rsid w:val="00556349"/>
    <w:rPr>
      <w:color w:val="800080" w:themeColor="followedHyperlink"/>
      <w:u w:val="single"/>
    </w:rPr>
  </w:style>
  <w:style w:type="paragraph" w:styleId="Header">
    <w:name w:val="header"/>
    <w:basedOn w:val="Normal"/>
    <w:link w:val="HeaderChar"/>
    <w:uiPriority w:val="99"/>
    <w:unhideWhenUsed/>
    <w:rsid w:val="00813FF4"/>
    <w:pPr>
      <w:tabs>
        <w:tab w:val="center" w:pos="4680"/>
        <w:tab w:val="right" w:pos="9360"/>
      </w:tabs>
    </w:pPr>
    <w:rPr>
      <w:rFonts w:asciiTheme="minorHAnsi" w:hAnsiTheme="minorHAnsi" w:cstheme="minorBidi"/>
      <w:sz w:val="22"/>
      <w:szCs w:val="22"/>
      <w:lang w:eastAsia="en-US"/>
    </w:rPr>
  </w:style>
  <w:style w:type="character" w:customStyle="1" w:styleId="HeaderChar">
    <w:name w:val="Header Char"/>
    <w:basedOn w:val="DefaultParagraphFont"/>
    <w:link w:val="Header"/>
    <w:uiPriority w:val="99"/>
    <w:rsid w:val="00813FF4"/>
  </w:style>
  <w:style w:type="paragraph" w:styleId="Footer">
    <w:name w:val="footer"/>
    <w:basedOn w:val="Normal"/>
    <w:link w:val="FooterChar"/>
    <w:uiPriority w:val="99"/>
    <w:unhideWhenUsed/>
    <w:rsid w:val="00813FF4"/>
    <w:pPr>
      <w:tabs>
        <w:tab w:val="center" w:pos="4680"/>
        <w:tab w:val="right" w:pos="9360"/>
      </w:tabs>
    </w:pPr>
    <w:rPr>
      <w:rFonts w:asciiTheme="minorHAnsi" w:hAnsiTheme="minorHAnsi" w:cstheme="minorBidi"/>
      <w:sz w:val="22"/>
      <w:szCs w:val="22"/>
      <w:lang w:eastAsia="en-US"/>
    </w:rPr>
  </w:style>
  <w:style w:type="character" w:customStyle="1" w:styleId="FooterChar">
    <w:name w:val="Footer Char"/>
    <w:basedOn w:val="DefaultParagraphFont"/>
    <w:link w:val="Footer"/>
    <w:uiPriority w:val="99"/>
    <w:rsid w:val="00813FF4"/>
  </w:style>
  <w:style w:type="paragraph" w:styleId="NormalWeb">
    <w:name w:val="Normal (Web)"/>
    <w:basedOn w:val="Normal"/>
    <w:uiPriority w:val="99"/>
    <w:semiHidden/>
    <w:unhideWhenUsed/>
    <w:rsid w:val="001F61FA"/>
    <w:pPr>
      <w:spacing w:after="420"/>
    </w:pPr>
    <w:rPr>
      <w:rFonts w:eastAsia="Times New Roman"/>
      <w:lang w:eastAsia="en-US"/>
    </w:rPr>
  </w:style>
  <w:style w:type="character" w:customStyle="1" w:styleId="apple-converted-space">
    <w:name w:val="apple-converted-space"/>
    <w:basedOn w:val="DefaultParagraphFont"/>
    <w:rsid w:val="0025230D"/>
  </w:style>
  <w:style w:type="paragraph" w:customStyle="1" w:styleId="Default">
    <w:name w:val="Default"/>
    <w:rsid w:val="00492CF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2982">
      <w:bodyDiv w:val="1"/>
      <w:marLeft w:val="0"/>
      <w:marRight w:val="0"/>
      <w:marTop w:val="0"/>
      <w:marBottom w:val="0"/>
      <w:divBdr>
        <w:top w:val="none" w:sz="0" w:space="0" w:color="auto"/>
        <w:left w:val="none" w:sz="0" w:space="0" w:color="auto"/>
        <w:bottom w:val="none" w:sz="0" w:space="0" w:color="auto"/>
        <w:right w:val="none" w:sz="0" w:space="0" w:color="auto"/>
      </w:divBdr>
    </w:div>
    <w:div w:id="56169235">
      <w:bodyDiv w:val="1"/>
      <w:marLeft w:val="0"/>
      <w:marRight w:val="0"/>
      <w:marTop w:val="0"/>
      <w:marBottom w:val="0"/>
      <w:divBdr>
        <w:top w:val="none" w:sz="0" w:space="0" w:color="auto"/>
        <w:left w:val="none" w:sz="0" w:space="0" w:color="auto"/>
        <w:bottom w:val="none" w:sz="0" w:space="0" w:color="auto"/>
        <w:right w:val="none" w:sz="0" w:space="0" w:color="auto"/>
      </w:divBdr>
    </w:div>
    <w:div w:id="85271787">
      <w:bodyDiv w:val="1"/>
      <w:marLeft w:val="0"/>
      <w:marRight w:val="0"/>
      <w:marTop w:val="0"/>
      <w:marBottom w:val="0"/>
      <w:divBdr>
        <w:top w:val="none" w:sz="0" w:space="0" w:color="auto"/>
        <w:left w:val="none" w:sz="0" w:space="0" w:color="auto"/>
        <w:bottom w:val="none" w:sz="0" w:space="0" w:color="auto"/>
        <w:right w:val="none" w:sz="0" w:space="0" w:color="auto"/>
      </w:divBdr>
      <w:divsChild>
        <w:div w:id="152839608">
          <w:marLeft w:val="0"/>
          <w:marRight w:val="0"/>
          <w:marTop w:val="0"/>
          <w:marBottom w:val="0"/>
          <w:divBdr>
            <w:top w:val="none" w:sz="0" w:space="0" w:color="auto"/>
            <w:left w:val="none" w:sz="0" w:space="0" w:color="auto"/>
            <w:bottom w:val="none" w:sz="0" w:space="0" w:color="auto"/>
            <w:right w:val="none" w:sz="0" w:space="0" w:color="auto"/>
          </w:divBdr>
          <w:divsChild>
            <w:div w:id="1647706389">
              <w:marLeft w:val="0"/>
              <w:marRight w:val="0"/>
              <w:marTop w:val="0"/>
              <w:marBottom w:val="0"/>
              <w:divBdr>
                <w:top w:val="none" w:sz="0" w:space="0" w:color="auto"/>
                <w:left w:val="none" w:sz="0" w:space="0" w:color="auto"/>
                <w:bottom w:val="none" w:sz="0" w:space="0" w:color="auto"/>
                <w:right w:val="none" w:sz="0" w:space="0" w:color="auto"/>
              </w:divBdr>
              <w:divsChild>
                <w:div w:id="264845612">
                  <w:marLeft w:val="0"/>
                  <w:marRight w:val="0"/>
                  <w:marTop w:val="0"/>
                  <w:marBottom w:val="0"/>
                  <w:divBdr>
                    <w:top w:val="none" w:sz="0" w:space="0" w:color="auto"/>
                    <w:left w:val="none" w:sz="0" w:space="0" w:color="auto"/>
                    <w:bottom w:val="none" w:sz="0" w:space="0" w:color="auto"/>
                    <w:right w:val="none" w:sz="0" w:space="0" w:color="auto"/>
                  </w:divBdr>
                  <w:divsChild>
                    <w:div w:id="840773015">
                      <w:marLeft w:val="0"/>
                      <w:marRight w:val="0"/>
                      <w:marTop w:val="0"/>
                      <w:marBottom w:val="0"/>
                      <w:divBdr>
                        <w:top w:val="none" w:sz="0" w:space="0" w:color="auto"/>
                        <w:left w:val="none" w:sz="0" w:space="0" w:color="auto"/>
                        <w:bottom w:val="none" w:sz="0" w:space="0" w:color="auto"/>
                        <w:right w:val="none" w:sz="0" w:space="0" w:color="auto"/>
                      </w:divBdr>
                      <w:divsChild>
                        <w:div w:id="185376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75830">
      <w:bodyDiv w:val="1"/>
      <w:marLeft w:val="0"/>
      <w:marRight w:val="0"/>
      <w:marTop w:val="0"/>
      <w:marBottom w:val="0"/>
      <w:divBdr>
        <w:top w:val="none" w:sz="0" w:space="0" w:color="auto"/>
        <w:left w:val="none" w:sz="0" w:space="0" w:color="auto"/>
        <w:bottom w:val="none" w:sz="0" w:space="0" w:color="auto"/>
        <w:right w:val="none" w:sz="0" w:space="0" w:color="auto"/>
      </w:divBdr>
    </w:div>
    <w:div w:id="442650241">
      <w:bodyDiv w:val="1"/>
      <w:marLeft w:val="0"/>
      <w:marRight w:val="0"/>
      <w:marTop w:val="0"/>
      <w:marBottom w:val="0"/>
      <w:divBdr>
        <w:top w:val="none" w:sz="0" w:space="0" w:color="auto"/>
        <w:left w:val="none" w:sz="0" w:space="0" w:color="auto"/>
        <w:bottom w:val="none" w:sz="0" w:space="0" w:color="auto"/>
        <w:right w:val="none" w:sz="0" w:space="0" w:color="auto"/>
      </w:divBdr>
    </w:div>
    <w:div w:id="541937820">
      <w:bodyDiv w:val="1"/>
      <w:marLeft w:val="0"/>
      <w:marRight w:val="0"/>
      <w:marTop w:val="0"/>
      <w:marBottom w:val="0"/>
      <w:divBdr>
        <w:top w:val="none" w:sz="0" w:space="0" w:color="auto"/>
        <w:left w:val="none" w:sz="0" w:space="0" w:color="auto"/>
        <w:bottom w:val="none" w:sz="0" w:space="0" w:color="auto"/>
        <w:right w:val="none" w:sz="0" w:space="0" w:color="auto"/>
      </w:divBdr>
    </w:div>
    <w:div w:id="707024721">
      <w:bodyDiv w:val="1"/>
      <w:marLeft w:val="0"/>
      <w:marRight w:val="0"/>
      <w:marTop w:val="0"/>
      <w:marBottom w:val="0"/>
      <w:divBdr>
        <w:top w:val="none" w:sz="0" w:space="0" w:color="auto"/>
        <w:left w:val="none" w:sz="0" w:space="0" w:color="auto"/>
        <w:bottom w:val="none" w:sz="0" w:space="0" w:color="auto"/>
        <w:right w:val="none" w:sz="0" w:space="0" w:color="auto"/>
      </w:divBdr>
    </w:div>
    <w:div w:id="723135642">
      <w:bodyDiv w:val="1"/>
      <w:marLeft w:val="0"/>
      <w:marRight w:val="0"/>
      <w:marTop w:val="0"/>
      <w:marBottom w:val="0"/>
      <w:divBdr>
        <w:top w:val="none" w:sz="0" w:space="0" w:color="auto"/>
        <w:left w:val="none" w:sz="0" w:space="0" w:color="auto"/>
        <w:bottom w:val="none" w:sz="0" w:space="0" w:color="auto"/>
        <w:right w:val="none" w:sz="0" w:space="0" w:color="auto"/>
      </w:divBdr>
    </w:div>
    <w:div w:id="851147857">
      <w:bodyDiv w:val="1"/>
      <w:marLeft w:val="0"/>
      <w:marRight w:val="0"/>
      <w:marTop w:val="0"/>
      <w:marBottom w:val="0"/>
      <w:divBdr>
        <w:top w:val="none" w:sz="0" w:space="0" w:color="auto"/>
        <w:left w:val="none" w:sz="0" w:space="0" w:color="auto"/>
        <w:bottom w:val="none" w:sz="0" w:space="0" w:color="auto"/>
        <w:right w:val="none" w:sz="0" w:space="0" w:color="auto"/>
      </w:divBdr>
    </w:div>
    <w:div w:id="916133252">
      <w:bodyDiv w:val="1"/>
      <w:marLeft w:val="0"/>
      <w:marRight w:val="0"/>
      <w:marTop w:val="0"/>
      <w:marBottom w:val="0"/>
      <w:divBdr>
        <w:top w:val="none" w:sz="0" w:space="0" w:color="auto"/>
        <w:left w:val="none" w:sz="0" w:space="0" w:color="auto"/>
        <w:bottom w:val="none" w:sz="0" w:space="0" w:color="auto"/>
        <w:right w:val="none" w:sz="0" w:space="0" w:color="auto"/>
      </w:divBdr>
    </w:div>
    <w:div w:id="1099062742">
      <w:bodyDiv w:val="1"/>
      <w:marLeft w:val="0"/>
      <w:marRight w:val="0"/>
      <w:marTop w:val="0"/>
      <w:marBottom w:val="0"/>
      <w:divBdr>
        <w:top w:val="none" w:sz="0" w:space="0" w:color="auto"/>
        <w:left w:val="none" w:sz="0" w:space="0" w:color="auto"/>
        <w:bottom w:val="none" w:sz="0" w:space="0" w:color="auto"/>
        <w:right w:val="none" w:sz="0" w:space="0" w:color="auto"/>
      </w:divBdr>
    </w:div>
    <w:div w:id="1102650276">
      <w:bodyDiv w:val="1"/>
      <w:marLeft w:val="0"/>
      <w:marRight w:val="0"/>
      <w:marTop w:val="0"/>
      <w:marBottom w:val="0"/>
      <w:divBdr>
        <w:top w:val="none" w:sz="0" w:space="0" w:color="auto"/>
        <w:left w:val="none" w:sz="0" w:space="0" w:color="auto"/>
        <w:bottom w:val="none" w:sz="0" w:space="0" w:color="auto"/>
        <w:right w:val="none" w:sz="0" w:space="0" w:color="auto"/>
      </w:divBdr>
    </w:div>
    <w:div w:id="1103721170">
      <w:bodyDiv w:val="1"/>
      <w:marLeft w:val="0"/>
      <w:marRight w:val="0"/>
      <w:marTop w:val="0"/>
      <w:marBottom w:val="0"/>
      <w:divBdr>
        <w:top w:val="none" w:sz="0" w:space="0" w:color="auto"/>
        <w:left w:val="none" w:sz="0" w:space="0" w:color="auto"/>
        <w:bottom w:val="none" w:sz="0" w:space="0" w:color="auto"/>
        <w:right w:val="none" w:sz="0" w:space="0" w:color="auto"/>
      </w:divBdr>
    </w:div>
    <w:div w:id="1248031147">
      <w:bodyDiv w:val="1"/>
      <w:marLeft w:val="0"/>
      <w:marRight w:val="0"/>
      <w:marTop w:val="0"/>
      <w:marBottom w:val="0"/>
      <w:divBdr>
        <w:top w:val="none" w:sz="0" w:space="0" w:color="auto"/>
        <w:left w:val="none" w:sz="0" w:space="0" w:color="auto"/>
        <w:bottom w:val="none" w:sz="0" w:space="0" w:color="auto"/>
        <w:right w:val="none" w:sz="0" w:space="0" w:color="auto"/>
      </w:divBdr>
      <w:divsChild>
        <w:div w:id="1890872423">
          <w:marLeft w:val="0"/>
          <w:marRight w:val="0"/>
          <w:marTop w:val="0"/>
          <w:marBottom w:val="0"/>
          <w:divBdr>
            <w:top w:val="none" w:sz="0" w:space="0" w:color="auto"/>
            <w:left w:val="none" w:sz="0" w:space="0" w:color="auto"/>
            <w:bottom w:val="none" w:sz="0" w:space="0" w:color="auto"/>
            <w:right w:val="none" w:sz="0" w:space="0" w:color="auto"/>
          </w:divBdr>
        </w:div>
        <w:div w:id="1476871828">
          <w:marLeft w:val="0"/>
          <w:marRight w:val="0"/>
          <w:marTop w:val="0"/>
          <w:marBottom w:val="0"/>
          <w:divBdr>
            <w:top w:val="none" w:sz="0" w:space="0" w:color="auto"/>
            <w:left w:val="none" w:sz="0" w:space="0" w:color="auto"/>
            <w:bottom w:val="none" w:sz="0" w:space="0" w:color="auto"/>
            <w:right w:val="none" w:sz="0" w:space="0" w:color="auto"/>
          </w:divBdr>
        </w:div>
      </w:divsChild>
    </w:div>
    <w:div w:id="206794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kaggle.com/c/kaggle-survey-2019/data" TargetMode="External"/><Relationship Id="rId12" Type="http://schemas.openxmlformats.org/officeDocument/2006/relationships/hyperlink" Target="https://www.kaggle.com/c/kaggle-survey-2020/data" TargetMode="External"/><Relationship Id="rId13" Type="http://schemas.openxmlformats.org/officeDocument/2006/relationships/hyperlink" Target="https://www.kaggle.com/c/kaggle-survey-2021/overview"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mltut.com/top-data-science-competitions/" TargetMode="External"/><Relationship Id="rId8" Type="http://schemas.openxmlformats.org/officeDocument/2006/relationships/hyperlink" Target="http://insideairbnb.com/get-the-data.html" TargetMode="External"/><Relationship Id="rId9" Type="http://schemas.openxmlformats.org/officeDocument/2006/relationships/hyperlink" Target="https://www.kaggle.com/c/data-science-for-good-careervillage/data" TargetMode="External"/><Relationship Id="rId10" Type="http://schemas.openxmlformats.org/officeDocument/2006/relationships/hyperlink" Target="https://www.kaggle.com/kaggle/kaggle-survey-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4</Pages>
  <Words>1051</Words>
  <Characters>5996</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7033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Kexin Zhao</dc:creator>
  <cp:lastModifiedBy>Microsoft Office User</cp:lastModifiedBy>
  <cp:revision>344</cp:revision>
  <dcterms:created xsi:type="dcterms:W3CDTF">2015-08-13T18:17:00Z</dcterms:created>
  <dcterms:modified xsi:type="dcterms:W3CDTF">2022-01-03T19:36:00Z</dcterms:modified>
</cp:coreProperties>
</file>