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eastAsia="es-MX"/>
        </w:rPr>
      </w:pPr>
      <w:r>
        <w:rPr>
          <w:lang w:eastAsia="es-MX"/>
        </w:rPr>
        <w:t>REQUERIMIENTO 09/12/2015</w:t>
      </w:r>
    </w:p>
    <w:p>
      <w:pPr>
        <w:pStyle w:val="Normal"/>
        <w:rPr/>
      </w:pPr>
      <w:r>
        <w:rPr/>
        <w:drawing>
          <wp:inline distT="0" distB="0" distL="19050" distR="7620">
            <wp:extent cx="5612130" cy="4218305"/>
            <wp:effectExtent l="0" t="0" r="0" b="0"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DESPUES DE ANEXAR EL ARCHIVO PARA CERRAR EL REQUERIMIENTO SOLUCIONADO MARCA ERROR.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>- No pude repetir este error. El registro parece estar mal armado por el sistema. ¿Podemos capturar uno juntos para repetir el problema?.</w:t>
      </w:r>
    </w:p>
    <w:p>
      <w:pPr>
        <w:pStyle w:val="Normal"/>
        <w:rPr/>
      </w:pPr>
      <w:r>
        <w:rPr/>
        <w:drawing>
          <wp:inline distT="0" distB="0" distL="19050" distR="7620">
            <wp:extent cx="5612130" cy="4218305"/>
            <wp:effectExtent l="0" t="0" r="0" b="0"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 usuario al abrir el modulo de encuesta en el tipo de servicio dice “Solicitud”, debe decir “Requerimiento”</w:t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 xml:space="preserve">+ Listo, </w:t>
      </w:r>
      <w:r>
        <w:rPr>
          <w:b/>
          <w:bCs/>
          <w:color w:val="6600FF"/>
        </w:rPr>
        <w:t>estará en la versión 0.4.9.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34d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1629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162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LibreOffice/5.0.2.2$Linux_X86_64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2015-12-09T19:43:00Z</dcterms:created>
  <dc:creator>ahernandezp</dc:creator>
  <dc:language>es-MX</dc:language>
  <cp:lastModifiedBy>Daniel </cp:lastModifiedBy>
  <dcterms:modified xsi:type="dcterms:W3CDTF">2015-12-09T17:19:15Z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