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B9" w:rsidRDefault="00692132" w:rsidP="00692132">
      <w:pPr>
        <w:jc w:val="center"/>
      </w:pPr>
      <w:r>
        <w:t>Revisión 17/11/2015</w:t>
      </w:r>
    </w:p>
    <w:p w:rsidR="00692132" w:rsidRDefault="00692132"/>
    <w:p w:rsidR="00692132" w:rsidRDefault="00692132">
      <w:r w:rsidRPr="00692132">
        <w:drawing>
          <wp:inline distT="0" distB="0" distL="0" distR="0">
            <wp:extent cx="5610225" cy="3524250"/>
            <wp:effectExtent l="19050" t="0" r="9525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19C" w:rsidRDefault="00DC019C">
      <w:r>
        <w:t xml:space="preserve">En asunto del correo que se envía al técnico cuando se le es asignado un incidente </w:t>
      </w:r>
    </w:p>
    <w:p w:rsidR="00DC019C" w:rsidRDefault="00DC019C">
      <w:r>
        <w:t xml:space="preserve">Dice: </w:t>
      </w:r>
      <w:r>
        <w:tab/>
      </w:r>
      <w:r>
        <w:tab/>
      </w:r>
      <w:r>
        <w:tab/>
        <w:t xml:space="preserve">El Incidente 53/2015 </w:t>
      </w:r>
      <w:proofErr w:type="gramStart"/>
      <w:r>
        <w:t>a</w:t>
      </w:r>
      <w:proofErr w:type="gramEnd"/>
      <w:r>
        <w:t xml:space="preserve"> sido asignado a usted</w:t>
      </w:r>
    </w:p>
    <w:p w:rsidR="00DC019C" w:rsidRDefault="00DC019C" w:rsidP="00DC019C">
      <w:r>
        <w:t xml:space="preserve"> Debe decir </w:t>
      </w:r>
      <w:r>
        <w:tab/>
      </w:r>
      <w:r>
        <w:tab/>
        <w:t>El Incidente 53/2015 ha sido asignado a usted</w:t>
      </w:r>
    </w:p>
    <w:p w:rsidR="00915BB9" w:rsidRDefault="00915BB9"/>
    <w:p w:rsidR="00877FCB" w:rsidRDefault="00877FCB">
      <w:r>
        <w:br w:type="page"/>
      </w:r>
    </w:p>
    <w:p w:rsidR="00915BB9" w:rsidRDefault="00877FCB">
      <w:r>
        <w:rPr>
          <w:noProof/>
          <w:lang w:eastAsia="es-MX"/>
        </w:rPr>
        <w:drawing>
          <wp:inline distT="0" distB="0" distL="0" distR="0">
            <wp:extent cx="5612130" cy="448970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FCB" w:rsidRDefault="00877FCB"/>
    <w:p w:rsidR="00877FCB" w:rsidRDefault="00877FCB" w:rsidP="000A3FF0">
      <w:pPr>
        <w:jc w:val="both"/>
      </w:pPr>
      <w:r>
        <w:t xml:space="preserve">Cuando se busca un equipo por  ejemplo: se busco el que tenga número de inventario  68 y al momento de seleccionarlo se muestran todas las etiquetas, marca, modelo, serie, económico y aparece en la </w:t>
      </w:r>
      <w:r w:rsidR="003633A7">
        <w:t xml:space="preserve">etiqueta </w:t>
      </w:r>
      <w:r>
        <w:t xml:space="preserve">de Inventario o numero de serie el </w:t>
      </w:r>
      <w:r w:rsidR="003633A7">
        <w:t xml:space="preserve">valor de </w:t>
      </w:r>
      <w:r>
        <w:t>218, este 218 a que se refiere</w:t>
      </w:r>
      <w:r w:rsidR="000A3FF0">
        <w:t>, siendo que el que se selecciono es el 68.</w:t>
      </w:r>
    </w:p>
    <w:p w:rsidR="00877FCB" w:rsidRDefault="00877FCB">
      <w:r>
        <w:t>El número de inventario y número económico es lo mismo, en vez de económico poner Inventario.</w:t>
      </w:r>
    </w:p>
    <w:p w:rsidR="003633A7" w:rsidRDefault="003633A7"/>
    <w:p w:rsidR="003633A7" w:rsidRDefault="003633A7"/>
    <w:sectPr w:rsidR="003633A7" w:rsidSect="00545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15BB9"/>
    <w:rsid w:val="000A3FF0"/>
    <w:rsid w:val="003633A7"/>
    <w:rsid w:val="004A29DC"/>
    <w:rsid w:val="00545CC3"/>
    <w:rsid w:val="00597A67"/>
    <w:rsid w:val="00692132"/>
    <w:rsid w:val="00694BDC"/>
    <w:rsid w:val="00843D9B"/>
    <w:rsid w:val="00877FCB"/>
    <w:rsid w:val="00915BB9"/>
    <w:rsid w:val="00B40A80"/>
    <w:rsid w:val="00CF02EF"/>
    <w:rsid w:val="00DC019C"/>
    <w:rsid w:val="00E0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8</cp:revision>
  <dcterms:created xsi:type="dcterms:W3CDTF">2015-11-17T15:46:00Z</dcterms:created>
  <dcterms:modified xsi:type="dcterms:W3CDTF">2015-11-17T20:57:00Z</dcterms:modified>
</cp:coreProperties>
</file>