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58" w:rsidRDefault="00450FA6" w:rsidP="00450FA6">
      <w:pPr>
        <w:jc w:val="center"/>
        <w:rPr>
          <w:noProof/>
          <w:lang w:eastAsia="es-MX"/>
        </w:rPr>
      </w:pPr>
      <w:r>
        <w:rPr>
          <w:noProof/>
          <w:lang w:eastAsia="es-MX"/>
        </w:rPr>
        <w:t>Revisión del 13/04/2016</w:t>
      </w:r>
    </w:p>
    <w:p w:rsidR="00450FA6" w:rsidRDefault="00450FA6" w:rsidP="00450FA6">
      <w:pPr>
        <w:jc w:val="center"/>
        <w:rPr>
          <w:noProof/>
          <w:lang w:eastAsia="es-MX"/>
        </w:rPr>
      </w:pPr>
      <w:r>
        <w:rPr>
          <w:noProof/>
          <w:lang w:eastAsia="es-MX"/>
        </w:rPr>
        <w:t>Versión 5.11</w:t>
      </w:r>
    </w:p>
    <w:p w:rsidR="00450FA6" w:rsidRDefault="00450FA6">
      <w:r>
        <w:rPr>
          <w:noProof/>
          <w:lang w:eastAsia="es-MX"/>
        </w:rPr>
        <w:pict>
          <v:oval id="_x0000_s1026" style="position:absolute;margin-left:27.2pt;margin-top:155.55pt;width:28.8pt;height:12.55pt;z-index:251658240;mso-position-horizontal:absolute" strokecolor="#365f91 [2404]" strokeweight="2.25pt">
            <v:fill opacity="0"/>
          </v:oval>
        </w:pict>
      </w:r>
      <w:r w:rsidRPr="00450FA6">
        <w:drawing>
          <wp:inline distT="0" distB="0" distL="0" distR="0">
            <wp:extent cx="5612130" cy="4488126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A6" w:rsidRDefault="00450FA6">
      <w:r>
        <w:t>En los incidentes terminados se encuentra el 39/2015, mismo que de un tercer nivel se marco como problema.</w:t>
      </w:r>
    </w:p>
    <w:p w:rsidR="00450FA6" w:rsidRDefault="00450FA6">
      <w:r>
        <w:t>No se visualiza en el listado de problemas en el perfil de Javier Torres, solo se muestran los generados de bitácoras.</w:t>
      </w:r>
    </w:p>
    <w:p w:rsidR="00450FA6" w:rsidRDefault="00450FA6">
      <w:r>
        <w:rPr>
          <w:noProof/>
          <w:lang w:eastAsia="es-MX"/>
        </w:rPr>
        <w:pict>
          <v:oval id="_x0000_s1027" style="position:absolute;margin-left:23.4pt;margin-top:139.6pt;width:32.75pt;height:1in;z-index:251659264" strokecolor="#365f91 [2404]" strokeweight="2.25pt">
            <v:fill opacity="0"/>
          </v:oval>
        </w:pict>
      </w:r>
      <w:r>
        <w:rPr>
          <w:noProof/>
          <w:lang w:eastAsia="es-MX"/>
        </w:rPr>
        <w:drawing>
          <wp:inline distT="0" distB="0" distL="0" distR="0">
            <wp:extent cx="5612130" cy="448812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A6" w:rsidRDefault="00450FA6">
      <w:r>
        <w:t xml:space="preserve"> </w:t>
      </w:r>
    </w:p>
    <w:p w:rsidR="00450FA6" w:rsidRDefault="00450FA6"/>
    <w:p w:rsidR="00450FA6" w:rsidRDefault="00450FA6"/>
    <w:sectPr w:rsidR="00450FA6" w:rsidSect="001D1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08"/>
  <w:hyphenationZone w:val="425"/>
  <w:characterSpacingControl w:val="doNotCompress"/>
  <w:compat/>
  <w:rsids>
    <w:rsidRoot w:val="00450FA6"/>
    <w:rsid w:val="001D1458"/>
    <w:rsid w:val="00450FA6"/>
    <w:rsid w:val="00B00DF5"/>
    <w:rsid w:val="00F8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1</cp:revision>
  <dcterms:created xsi:type="dcterms:W3CDTF">2016-04-13T15:32:00Z</dcterms:created>
  <dcterms:modified xsi:type="dcterms:W3CDTF">2016-04-13T15:41:00Z</dcterms:modified>
</cp:coreProperties>
</file>