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  <w:lang w:eastAsia="es-MX"/>
        </w:rPr>
      </w:pPr>
      <w:r>
        <w:rPr>
          <w:b/>
          <w:sz w:val="24"/>
          <w:szCs w:val="24"/>
          <w:lang w:eastAsia="es-MX"/>
        </w:rPr>
        <w:t>REQUERIMIENTO</w:t>
        <w:tab/>
        <w:tab/>
        <w:tab/>
        <w:t xml:space="preserve"> 02/DIC/15</w:t>
      </w:r>
    </w:p>
    <w:p>
      <w:pPr>
        <w:pStyle w:val="Normal"/>
        <w:rPr/>
      </w:pPr>
      <w:r>
        <w:rPr/>
        <w:drawing>
          <wp:inline distT="0" distB="0" distL="19050" distR="0">
            <wp:extent cx="6705600" cy="536448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El coordinador lo asigna a Juan Carlos Martínez pero se equivoca al ingresar su contraseña, marcándole el error pero desaparece del listado como se observa.</w:t>
      </w:r>
    </w:p>
    <w:p>
      <w:pPr>
        <w:pStyle w:val="Normal"/>
        <w:rPr>
          <w:b/>
          <w:b/>
          <w:bCs/>
          <w:color w:val="6600FF"/>
        </w:rPr>
      </w:pPr>
      <w:r>
        <w:rPr>
          <w:b/>
          <w:bCs/>
          <w:color w:val="6600FF"/>
        </w:rPr>
        <w:t>+ Listo, la corrección estará a partir de la versión 0.4.7.</w:t>
      </w:r>
    </w:p>
    <w:p>
      <w:pPr>
        <w:pStyle w:val="Normal"/>
        <w:rPr/>
      </w:pPr>
      <w:r>
        <w:rPr/>
        <w:drawing>
          <wp:inline distT="0" distB="0" distL="19050" distR="0">
            <wp:extent cx="6705600" cy="5154930"/>
            <wp:effectExtent l="0" t="0" r="0" b="0"/>
            <wp:docPr id="2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Al revisar en los servicios por atender aparece el servicio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6705600" cy="5364480"/>
            <wp:effectExtent l="0" t="0" r="0" b="0"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Y se termino el flujo del servicio sin más observaciones.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6705600" cy="5154930"/>
            <wp:effectExtent l="0" t="0" r="0" b="0"/>
            <wp:docPr id="4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Al contestar la encuesta ya no requiere firma.</w:t>
      </w:r>
    </w:p>
    <w:p>
      <w:pPr>
        <w:pStyle w:val="Normal"/>
        <w:rPr>
          <w:color w:val="6600FF"/>
        </w:rPr>
      </w:pPr>
      <w:r>
        <w:rPr>
          <w:b/>
          <w:color w:val="6600FF"/>
        </w:rPr>
        <w:t>+ No se ha pedido, no la requiere.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INCIDENTE</w:t>
      </w:r>
    </w:p>
    <w:p>
      <w:pPr>
        <w:pStyle w:val="Normal"/>
        <w:rPr/>
      </w:pPr>
      <w:r>
        <w:rPr/>
        <w:t>Al realizar otro incidente ya no presento problema alguno como el 61.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6600FF"/>
        </w:rPr>
      </w:pPr>
      <w:r>
        <w:rPr>
          <w:b/>
          <w:bCs/>
          <w:color w:val="6600FF"/>
        </w:rPr>
        <w:t>+ Bien, Intenten ver si pueden repetir ese caso, quizá una convinación de errores o de valores.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284" w:right="284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1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34d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e702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e702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LibreOffice/5.0.2.2$Linux_X86_64 LibreOffice_project/00m0$Build-2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2015-12-02T18:42:00Z</dcterms:created>
  <dc:creator>ahernandezp</dc:creator>
  <dc:language>es-MX</dc:language>
  <cp:lastModifiedBy>Daniel </cp:lastModifiedBy>
  <dcterms:modified xsi:type="dcterms:W3CDTF">2015-12-03T12:11:36Z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