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F63" w:rsidRDefault="00A44F63" w:rsidP="00A44F63">
      <w:pPr>
        <w:jc w:val="center"/>
        <w:rPr>
          <w:sz w:val="40"/>
          <w:szCs w:val="40"/>
        </w:rPr>
      </w:pPr>
      <w:r w:rsidRPr="00F70CFD">
        <w:rPr>
          <w:sz w:val="40"/>
          <w:szCs w:val="40"/>
        </w:rPr>
        <w:t>REVISION DE REPORTES 15/01/2016</w:t>
      </w:r>
    </w:p>
    <w:p w:rsidR="00A44F63" w:rsidRDefault="00A44F63" w:rsidP="00A44F63">
      <w:pPr>
        <w:jc w:val="center"/>
        <w:rPr>
          <w:sz w:val="40"/>
          <w:szCs w:val="40"/>
        </w:rPr>
      </w:pPr>
      <w:r>
        <w:rPr>
          <w:sz w:val="40"/>
          <w:szCs w:val="40"/>
        </w:rPr>
        <w:t>Versión 4.14</w:t>
      </w:r>
    </w:p>
    <w:p w:rsidR="00A44F63" w:rsidRDefault="00A44F63" w:rsidP="00A44F63">
      <w:pPr>
        <w:jc w:val="center"/>
        <w:rPr>
          <w:sz w:val="40"/>
          <w:szCs w:val="40"/>
        </w:rPr>
      </w:pPr>
    </w:p>
    <w:p w:rsidR="005826D6" w:rsidRDefault="005826D6" w:rsidP="005826D6">
      <w:pPr>
        <w:ind w:left="360"/>
        <w:jc w:val="both"/>
        <w:rPr>
          <w:sz w:val="28"/>
          <w:szCs w:val="28"/>
        </w:rPr>
      </w:pPr>
    </w:p>
    <w:p w:rsidR="005826D6" w:rsidRDefault="005826D6" w:rsidP="005826D6">
      <w:pPr>
        <w:ind w:left="360"/>
        <w:jc w:val="both"/>
        <w:rPr>
          <w:sz w:val="28"/>
          <w:szCs w:val="28"/>
        </w:rPr>
      </w:pPr>
      <w:r>
        <w:rPr>
          <w:sz w:val="28"/>
          <w:szCs w:val="28"/>
        </w:rPr>
        <w:t>***</w:t>
      </w:r>
      <w:r w:rsidR="00A44F63">
        <w:rPr>
          <w:noProof/>
          <w:sz w:val="40"/>
          <w:szCs w:val="40"/>
          <w:lang w:eastAsia="es-MX"/>
        </w:rPr>
        <w:drawing>
          <wp:inline distT="0" distB="0" distL="0" distR="0">
            <wp:extent cx="5614035" cy="5773420"/>
            <wp:effectExtent l="19050" t="0" r="5715"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614035" cy="5773420"/>
                    </a:xfrm>
                    <a:prstGeom prst="rect">
                      <a:avLst/>
                    </a:prstGeom>
                    <a:noFill/>
                    <a:ln w="9525">
                      <a:noFill/>
                      <a:miter lim="800000"/>
                      <a:headEnd/>
                      <a:tailEnd/>
                    </a:ln>
                  </pic:spPr>
                </pic:pic>
              </a:graphicData>
            </a:graphic>
          </wp:inline>
        </w:drawing>
      </w:r>
    </w:p>
    <w:p w:rsidR="00A44F63" w:rsidRDefault="00A44F63" w:rsidP="005826D6">
      <w:pPr>
        <w:ind w:left="360"/>
        <w:jc w:val="both"/>
        <w:rPr>
          <w:sz w:val="28"/>
          <w:szCs w:val="28"/>
        </w:rPr>
      </w:pPr>
      <w:r w:rsidRPr="005826D6">
        <w:rPr>
          <w:sz w:val="28"/>
          <w:szCs w:val="28"/>
        </w:rPr>
        <w:t>El resultado de solicitudes resueltas + solicitudes pendientes debe ser igual a las solicitudes recibidas, en este caso no coincide ya que en el reporte indica solicitudes resueltas 3 y pendientes 0, no da la suma de las solicitudes recibidas que en este caso son 4.</w:t>
      </w:r>
    </w:p>
    <w:p w:rsidR="00A44F63" w:rsidRPr="001647C9" w:rsidRDefault="00A44F63" w:rsidP="00A44F63">
      <w:pPr>
        <w:pStyle w:val="Prrafodelista"/>
        <w:numPr>
          <w:ilvl w:val="0"/>
          <w:numId w:val="4"/>
        </w:numPr>
        <w:rPr>
          <w:sz w:val="28"/>
          <w:szCs w:val="28"/>
        </w:rPr>
      </w:pPr>
      <w:r w:rsidRPr="001647C9">
        <w:rPr>
          <w:sz w:val="28"/>
          <w:szCs w:val="28"/>
        </w:rPr>
        <w:t>En caso de que un usuario no haga llegar su encuesta esta se tomara como servicio satisfecho.</w:t>
      </w:r>
    </w:p>
    <w:p w:rsidR="00A44F63" w:rsidRDefault="00A44F63" w:rsidP="00A44F63">
      <w:pPr>
        <w:pStyle w:val="Prrafodelista"/>
        <w:numPr>
          <w:ilvl w:val="0"/>
          <w:numId w:val="4"/>
        </w:numPr>
        <w:rPr>
          <w:sz w:val="28"/>
          <w:szCs w:val="28"/>
        </w:rPr>
      </w:pPr>
      <w:r w:rsidRPr="001647C9">
        <w:rPr>
          <w:sz w:val="28"/>
          <w:szCs w:val="28"/>
        </w:rPr>
        <w:t>El resultado de usuarios satisfechos con el servicio + usuarios No Satisfechos con el servicio = Solicitudes Resueltas.</w:t>
      </w:r>
    </w:p>
    <w:p w:rsidR="00A44F63" w:rsidRPr="001647C9" w:rsidRDefault="00A44F63" w:rsidP="00A44F63">
      <w:pPr>
        <w:pStyle w:val="Prrafodelista"/>
        <w:numPr>
          <w:ilvl w:val="0"/>
          <w:numId w:val="4"/>
        </w:numPr>
        <w:rPr>
          <w:sz w:val="28"/>
          <w:szCs w:val="28"/>
        </w:rPr>
      </w:pPr>
      <w:r w:rsidRPr="001647C9">
        <w:rPr>
          <w:sz w:val="28"/>
          <w:szCs w:val="28"/>
        </w:rPr>
        <w:t>Incluir el Logo de la SSA en el lado izquierdo y del INR en el lado derecho.</w:t>
      </w:r>
    </w:p>
    <w:p w:rsidR="00A44F63" w:rsidRPr="001647C9" w:rsidRDefault="00A44F63" w:rsidP="00A44F63">
      <w:pPr>
        <w:pStyle w:val="Prrafodelista"/>
        <w:numPr>
          <w:ilvl w:val="0"/>
          <w:numId w:val="4"/>
        </w:numPr>
        <w:rPr>
          <w:sz w:val="28"/>
          <w:szCs w:val="28"/>
        </w:rPr>
      </w:pPr>
      <w:r w:rsidRPr="001647C9">
        <w:rPr>
          <w:sz w:val="28"/>
          <w:szCs w:val="28"/>
        </w:rPr>
        <w:t xml:space="preserve">Indicar la Fecha y Hora  en que se realizo la impresión con formato: </w:t>
      </w:r>
    </w:p>
    <w:p w:rsidR="00A44F63" w:rsidRPr="00111806" w:rsidRDefault="00A44F63" w:rsidP="00A44F63">
      <w:pPr>
        <w:ind w:left="709"/>
        <w:rPr>
          <w:sz w:val="28"/>
          <w:szCs w:val="28"/>
        </w:rPr>
      </w:pPr>
      <w:r>
        <w:rPr>
          <w:sz w:val="28"/>
          <w:szCs w:val="28"/>
        </w:rPr>
        <w:t xml:space="preserve">Fecha y Hora: </w:t>
      </w:r>
      <w:proofErr w:type="spellStart"/>
      <w:r>
        <w:rPr>
          <w:sz w:val="28"/>
          <w:szCs w:val="28"/>
        </w:rPr>
        <w:t>dd</w:t>
      </w:r>
      <w:proofErr w:type="spellEnd"/>
      <w:r>
        <w:rPr>
          <w:sz w:val="28"/>
          <w:szCs w:val="28"/>
        </w:rPr>
        <w:t>/mm/</w:t>
      </w:r>
      <w:proofErr w:type="spellStart"/>
      <w:r>
        <w:rPr>
          <w:sz w:val="28"/>
          <w:szCs w:val="28"/>
        </w:rPr>
        <w:t>aaaa</w:t>
      </w:r>
      <w:proofErr w:type="spellEnd"/>
      <w:r>
        <w:rPr>
          <w:sz w:val="28"/>
          <w:szCs w:val="28"/>
        </w:rPr>
        <w:tab/>
      </w:r>
      <w:r>
        <w:rPr>
          <w:sz w:val="28"/>
          <w:szCs w:val="28"/>
        </w:rPr>
        <w:tab/>
      </w:r>
      <w:r>
        <w:rPr>
          <w:sz w:val="28"/>
          <w:szCs w:val="28"/>
        </w:rPr>
        <w:tab/>
      </w:r>
    </w:p>
    <w:p w:rsidR="00A44F63" w:rsidRDefault="00A44F63" w:rsidP="00A44F63">
      <w:pPr>
        <w:ind w:left="709"/>
        <w:rPr>
          <w:sz w:val="28"/>
          <w:szCs w:val="28"/>
        </w:rPr>
      </w:pPr>
      <w:r>
        <w:rPr>
          <w:sz w:val="28"/>
          <w:szCs w:val="28"/>
        </w:rPr>
        <w:t xml:space="preserve">E incluir  número de páginas por ejemplo: </w:t>
      </w:r>
    </w:p>
    <w:p w:rsidR="00A44F63" w:rsidRDefault="00A44F63" w:rsidP="00A44F63">
      <w:pPr>
        <w:ind w:left="709"/>
        <w:rPr>
          <w:sz w:val="28"/>
          <w:szCs w:val="28"/>
        </w:rPr>
      </w:pPr>
      <w:r>
        <w:rPr>
          <w:sz w:val="28"/>
          <w:szCs w:val="28"/>
        </w:rPr>
        <w:t>Página: 1 de 4</w:t>
      </w:r>
    </w:p>
    <w:p w:rsidR="00A44F63" w:rsidRDefault="00A44F63" w:rsidP="00A44F63">
      <w:pPr>
        <w:pStyle w:val="Prrafodelista"/>
        <w:numPr>
          <w:ilvl w:val="0"/>
          <w:numId w:val="3"/>
        </w:numPr>
        <w:ind w:left="567" w:hanging="141"/>
        <w:rPr>
          <w:sz w:val="28"/>
          <w:szCs w:val="28"/>
        </w:rPr>
      </w:pPr>
      <w:r w:rsidRPr="006D1AC0">
        <w:rPr>
          <w:sz w:val="28"/>
          <w:szCs w:val="28"/>
        </w:rPr>
        <w:t xml:space="preserve">  Anexar % de calidad y % Eficiencia</w:t>
      </w:r>
    </w:p>
    <w:tbl>
      <w:tblPr>
        <w:tblW w:w="12372" w:type="dxa"/>
        <w:tblInd w:w="-1760" w:type="dxa"/>
        <w:tblCellMar>
          <w:left w:w="70" w:type="dxa"/>
          <w:right w:w="70" w:type="dxa"/>
        </w:tblCellMar>
        <w:tblLook w:val="04A0"/>
      </w:tblPr>
      <w:tblGrid>
        <w:gridCol w:w="2336"/>
        <w:gridCol w:w="10036"/>
      </w:tblGrid>
      <w:tr w:rsidR="00A44F63" w:rsidRPr="006D1AC0" w:rsidTr="00BB1F3A">
        <w:trPr>
          <w:trHeight w:val="300"/>
        </w:trPr>
        <w:tc>
          <w:tcPr>
            <w:tcW w:w="2336" w:type="dxa"/>
            <w:tcBorders>
              <w:top w:val="nil"/>
              <w:left w:val="nil"/>
              <w:bottom w:val="nil"/>
              <w:right w:val="nil"/>
            </w:tcBorders>
            <w:shd w:val="clear" w:color="auto" w:fill="auto"/>
            <w:noWrap/>
            <w:vAlign w:val="bottom"/>
            <w:hideMark/>
          </w:tcPr>
          <w:p w:rsidR="00A44F63" w:rsidRPr="006D1AC0" w:rsidRDefault="00A44F63" w:rsidP="00BB1F3A">
            <w:pPr>
              <w:spacing w:after="0" w:line="240" w:lineRule="auto"/>
              <w:jc w:val="center"/>
              <w:rPr>
                <w:rFonts w:ascii="Calibri" w:eastAsia="Times New Roman" w:hAnsi="Calibri" w:cs="Calibri"/>
                <w:i/>
                <w:iCs/>
                <w:color w:val="538ED5"/>
                <w:lang w:eastAsia="es-MX"/>
              </w:rPr>
            </w:pPr>
            <w:r w:rsidRPr="006D1AC0">
              <w:rPr>
                <w:rFonts w:ascii="Calibri" w:eastAsia="Times New Roman" w:hAnsi="Calibri" w:cs="Calibri"/>
                <w:i/>
                <w:iCs/>
                <w:color w:val="538ED5"/>
                <w:lang w:eastAsia="es-MX"/>
              </w:rPr>
              <w:t>% Calidad</w:t>
            </w:r>
          </w:p>
        </w:tc>
        <w:tc>
          <w:tcPr>
            <w:tcW w:w="10036" w:type="dxa"/>
            <w:tcBorders>
              <w:top w:val="nil"/>
              <w:left w:val="nil"/>
              <w:bottom w:val="nil"/>
              <w:right w:val="nil"/>
            </w:tcBorders>
            <w:shd w:val="clear" w:color="auto" w:fill="auto"/>
            <w:noWrap/>
            <w:vAlign w:val="bottom"/>
            <w:hideMark/>
          </w:tcPr>
          <w:p w:rsidR="00A44F63" w:rsidRPr="006D1AC0" w:rsidRDefault="00A44F63" w:rsidP="00BB1F3A">
            <w:pPr>
              <w:spacing w:after="0" w:line="240" w:lineRule="auto"/>
              <w:rPr>
                <w:rFonts w:ascii="Calibri" w:eastAsia="Times New Roman" w:hAnsi="Calibri" w:cs="Calibri"/>
                <w:i/>
                <w:iCs/>
                <w:color w:val="538ED5"/>
                <w:lang w:eastAsia="es-MX"/>
              </w:rPr>
            </w:pPr>
            <w:r w:rsidRPr="006D1AC0">
              <w:rPr>
                <w:rFonts w:ascii="Calibri" w:eastAsia="Times New Roman" w:hAnsi="Calibri" w:cs="Calibri"/>
                <w:i/>
                <w:iCs/>
                <w:color w:val="538ED5"/>
                <w:lang w:eastAsia="es-MX"/>
              </w:rPr>
              <w:t>= número de usuarios satisfechos con el servicio recibido / número total de servicios resueltos * 100</w:t>
            </w:r>
          </w:p>
        </w:tc>
      </w:tr>
      <w:tr w:rsidR="00A44F63" w:rsidRPr="006D1AC0" w:rsidTr="00BB1F3A">
        <w:trPr>
          <w:trHeight w:val="300"/>
        </w:trPr>
        <w:tc>
          <w:tcPr>
            <w:tcW w:w="2336" w:type="dxa"/>
            <w:tcBorders>
              <w:top w:val="nil"/>
              <w:left w:val="nil"/>
              <w:bottom w:val="nil"/>
              <w:right w:val="nil"/>
            </w:tcBorders>
            <w:shd w:val="clear" w:color="auto" w:fill="auto"/>
            <w:noWrap/>
            <w:vAlign w:val="bottom"/>
            <w:hideMark/>
          </w:tcPr>
          <w:p w:rsidR="00A44F63" w:rsidRPr="006D1AC0" w:rsidRDefault="00A44F63" w:rsidP="00BB1F3A">
            <w:pPr>
              <w:spacing w:after="0" w:line="240" w:lineRule="auto"/>
              <w:jc w:val="center"/>
              <w:rPr>
                <w:rFonts w:ascii="Calibri" w:eastAsia="Times New Roman" w:hAnsi="Calibri" w:cs="Calibri"/>
                <w:i/>
                <w:iCs/>
                <w:color w:val="538ED5"/>
                <w:lang w:eastAsia="es-MX"/>
              </w:rPr>
            </w:pPr>
            <w:r w:rsidRPr="006D1AC0">
              <w:rPr>
                <w:rFonts w:ascii="Calibri" w:eastAsia="Times New Roman" w:hAnsi="Calibri" w:cs="Calibri"/>
                <w:i/>
                <w:iCs/>
                <w:color w:val="538ED5"/>
                <w:lang w:eastAsia="es-MX"/>
              </w:rPr>
              <w:t>% Eficiencia</w:t>
            </w:r>
          </w:p>
        </w:tc>
        <w:tc>
          <w:tcPr>
            <w:tcW w:w="10036" w:type="dxa"/>
            <w:tcBorders>
              <w:top w:val="nil"/>
              <w:left w:val="nil"/>
              <w:bottom w:val="nil"/>
              <w:right w:val="nil"/>
            </w:tcBorders>
            <w:shd w:val="clear" w:color="auto" w:fill="auto"/>
            <w:noWrap/>
            <w:vAlign w:val="bottom"/>
            <w:hideMark/>
          </w:tcPr>
          <w:p w:rsidR="00A44F63" w:rsidRPr="006D1AC0" w:rsidRDefault="00A44F63" w:rsidP="00BB1F3A">
            <w:pPr>
              <w:spacing w:after="0" w:line="240" w:lineRule="auto"/>
              <w:rPr>
                <w:rFonts w:ascii="Calibri" w:eastAsia="Times New Roman" w:hAnsi="Calibri" w:cs="Calibri"/>
                <w:i/>
                <w:iCs/>
                <w:color w:val="538ED5"/>
                <w:lang w:eastAsia="es-MX"/>
              </w:rPr>
            </w:pPr>
            <w:r w:rsidRPr="006D1AC0">
              <w:rPr>
                <w:rFonts w:ascii="Calibri" w:eastAsia="Times New Roman" w:hAnsi="Calibri" w:cs="Calibri"/>
                <w:i/>
                <w:iCs/>
                <w:color w:val="538ED5"/>
                <w:lang w:eastAsia="es-MX"/>
              </w:rPr>
              <w:t>= número de solicitudes resueltas en el tiempo comprometido/número de solicitudes se servicio recibidas*100</w:t>
            </w:r>
          </w:p>
        </w:tc>
      </w:tr>
    </w:tbl>
    <w:p w:rsidR="00A44F63" w:rsidRDefault="00A44F63" w:rsidP="00A44F63">
      <w:pPr>
        <w:rPr>
          <w:sz w:val="28"/>
          <w:szCs w:val="28"/>
        </w:rPr>
      </w:pPr>
    </w:p>
    <w:p w:rsidR="00A44F63" w:rsidRDefault="00A44F63" w:rsidP="00A44F63">
      <w:pPr>
        <w:pStyle w:val="Prrafodelista"/>
        <w:numPr>
          <w:ilvl w:val="0"/>
          <w:numId w:val="3"/>
        </w:numPr>
        <w:rPr>
          <w:sz w:val="28"/>
          <w:szCs w:val="28"/>
        </w:rPr>
      </w:pPr>
      <w:r w:rsidRPr="00533527">
        <w:rPr>
          <w:sz w:val="28"/>
          <w:szCs w:val="28"/>
        </w:rPr>
        <w:t>Realizar lo mismo para el reporte de incidentes.</w:t>
      </w:r>
    </w:p>
    <w:p w:rsidR="00A44F63" w:rsidRDefault="00A44F63" w:rsidP="00911DAA">
      <w:pPr>
        <w:rPr>
          <w:noProof/>
          <w:sz w:val="28"/>
          <w:szCs w:val="28"/>
          <w:lang w:eastAsia="es-MX"/>
        </w:rPr>
      </w:pPr>
    </w:p>
    <w:p w:rsidR="00A44F63" w:rsidRDefault="00A44F63" w:rsidP="00911DAA">
      <w:pPr>
        <w:rPr>
          <w:noProof/>
          <w:sz w:val="28"/>
          <w:szCs w:val="28"/>
          <w:lang w:eastAsia="es-MX"/>
        </w:rPr>
      </w:pPr>
    </w:p>
    <w:p w:rsidR="00911DAA" w:rsidRDefault="00911DAA" w:rsidP="00911DAA">
      <w:pPr>
        <w:rPr>
          <w:sz w:val="28"/>
          <w:szCs w:val="28"/>
        </w:rPr>
      </w:pPr>
      <w:r>
        <w:rPr>
          <w:noProof/>
          <w:sz w:val="28"/>
          <w:szCs w:val="28"/>
          <w:lang w:eastAsia="es-MX"/>
        </w:rPr>
        <w:drawing>
          <wp:inline distT="0" distB="0" distL="0" distR="0">
            <wp:extent cx="5612130" cy="4486548"/>
            <wp:effectExtent l="1905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srcRect/>
                    <a:stretch>
                      <a:fillRect/>
                    </a:stretch>
                  </pic:blipFill>
                  <pic:spPr bwMode="auto">
                    <a:xfrm>
                      <a:off x="0" y="0"/>
                      <a:ext cx="5612130" cy="4486548"/>
                    </a:xfrm>
                    <a:prstGeom prst="rect">
                      <a:avLst/>
                    </a:prstGeom>
                    <a:noFill/>
                    <a:ln w="9525">
                      <a:noFill/>
                      <a:miter lim="800000"/>
                      <a:headEnd/>
                      <a:tailEnd/>
                    </a:ln>
                  </pic:spPr>
                </pic:pic>
              </a:graphicData>
            </a:graphic>
          </wp:inline>
        </w:drawing>
      </w:r>
    </w:p>
    <w:p w:rsidR="00911DAA" w:rsidRDefault="00911DAA" w:rsidP="00911DAA">
      <w:pPr>
        <w:rPr>
          <w:sz w:val="28"/>
          <w:szCs w:val="28"/>
        </w:rPr>
      </w:pPr>
    </w:p>
    <w:p w:rsidR="00DE0103" w:rsidRDefault="00DE0103" w:rsidP="00911DAA">
      <w:pPr>
        <w:pStyle w:val="Prrafodelista"/>
        <w:numPr>
          <w:ilvl w:val="0"/>
          <w:numId w:val="1"/>
        </w:numPr>
        <w:jc w:val="both"/>
        <w:rPr>
          <w:sz w:val="28"/>
          <w:szCs w:val="28"/>
        </w:rPr>
      </w:pPr>
      <w:r>
        <w:rPr>
          <w:sz w:val="28"/>
          <w:szCs w:val="28"/>
        </w:rPr>
        <w:t>El reporte se solicita sea impreso de manera horizontal, para su mejor visualización.</w:t>
      </w:r>
    </w:p>
    <w:p w:rsidR="00911DAA" w:rsidRPr="00911DAA" w:rsidRDefault="00911DAA" w:rsidP="00911DAA">
      <w:pPr>
        <w:pStyle w:val="Prrafodelista"/>
        <w:numPr>
          <w:ilvl w:val="0"/>
          <w:numId w:val="1"/>
        </w:numPr>
        <w:jc w:val="both"/>
        <w:rPr>
          <w:sz w:val="28"/>
          <w:szCs w:val="28"/>
        </w:rPr>
      </w:pPr>
      <w:r w:rsidRPr="00911DAA">
        <w:rPr>
          <w:sz w:val="28"/>
          <w:szCs w:val="28"/>
        </w:rPr>
        <w:t>La información que aparece en la columna de Descripción general del servicio no corresponde, la que aparece es la  categoría de tercer nivel,  debiendo ser la descripción que se indica en el catalogo de categorías de servicio.</w:t>
      </w:r>
    </w:p>
    <w:p w:rsidR="00911DAA" w:rsidRDefault="00911DAA" w:rsidP="00911DAA">
      <w:pPr>
        <w:pStyle w:val="Prrafodelista"/>
        <w:numPr>
          <w:ilvl w:val="0"/>
          <w:numId w:val="1"/>
        </w:numPr>
        <w:rPr>
          <w:sz w:val="28"/>
          <w:szCs w:val="28"/>
        </w:rPr>
      </w:pPr>
      <w:r>
        <w:rPr>
          <w:sz w:val="28"/>
          <w:szCs w:val="28"/>
        </w:rPr>
        <w:t xml:space="preserve">El ID </w:t>
      </w:r>
      <w:proofErr w:type="spellStart"/>
      <w:r>
        <w:rPr>
          <w:sz w:val="28"/>
          <w:szCs w:val="28"/>
        </w:rPr>
        <w:t>Serv</w:t>
      </w:r>
      <w:proofErr w:type="spellEnd"/>
      <w:r>
        <w:rPr>
          <w:sz w:val="28"/>
          <w:szCs w:val="28"/>
        </w:rPr>
        <w:t>. es único por categoría</w:t>
      </w:r>
    </w:p>
    <w:p w:rsidR="00911DAA" w:rsidRDefault="00911DAA" w:rsidP="00911DAA">
      <w:pPr>
        <w:pStyle w:val="Prrafodelista"/>
        <w:numPr>
          <w:ilvl w:val="0"/>
          <w:numId w:val="1"/>
        </w:numPr>
        <w:rPr>
          <w:sz w:val="28"/>
          <w:szCs w:val="28"/>
        </w:rPr>
      </w:pPr>
      <w:r>
        <w:rPr>
          <w:sz w:val="28"/>
          <w:szCs w:val="28"/>
        </w:rPr>
        <w:t xml:space="preserve">Ordenar por categoría de Servicio, </w:t>
      </w:r>
      <w:proofErr w:type="spellStart"/>
      <w:r>
        <w:rPr>
          <w:sz w:val="28"/>
          <w:szCs w:val="28"/>
        </w:rPr>
        <w:t>subcategoria</w:t>
      </w:r>
      <w:proofErr w:type="spellEnd"/>
      <w:r>
        <w:rPr>
          <w:sz w:val="28"/>
          <w:szCs w:val="28"/>
        </w:rPr>
        <w:t xml:space="preserve"> y categoría de tercer nivel.</w:t>
      </w:r>
    </w:p>
    <w:p w:rsidR="00911DAA" w:rsidRPr="001647C9" w:rsidRDefault="00911DAA" w:rsidP="00911DAA">
      <w:pPr>
        <w:pStyle w:val="Prrafodelista"/>
        <w:numPr>
          <w:ilvl w:val="0"/>
          <w:numId w:val="1"/>
        </w:numPr>
        <w:rPr>
          <w:sz w:val="28"/>
          <w:szCs w:val="28"/>
        </w:rPr>
      </w:pPr>
      <w:r w:rsidRPr="001647C9">
        <w:rPr>
          <w:sz w:val="28"/>
          <w:szCs w:val="28"/>
        </w:rPr>
        <w:t>Incluir el Logo de la SSA en el lado izquierdo y del INR</w:t>
      </w:r>
      <w:r>
        <w:rPr>
          <w:sz w:val="28"/>
          <w:szCs w:val="28"/>
        </w:rPr>
        <w:t xml:space="preserve"> LGII</w:t>
      </w:r>
      <w:r w:rsidRPr="001647C9">
        <w:rPr>
          <w:sz w:val="28"/>
          <w:szCs w:val="28"/>
        </w:rPr>
        <w:t xml:space="preserve"> en el lado derecho.</w:t>
      </w:r>
    </w:p>
    <w:p w:rsidR="00911DAA" w:rsidRPr="001647C9" w:rsidRDefault="00911DAA" w:rsidP="00911DAA">
      <w:pPr>
        <w:pStyle w:val="Prrafodelista"/>
        <w:numPr>
          <w:ilvl w:val="0"/>
          <w:numId w:val="1"/>
        </w:numPr>
        <w:rPr>
          <w:sz w:val="28"/>
          <w:szCs w:val="28"/>
        </w:rPr>
      </w:pPr>
      <w:r w:rsidRPr="001647C9">
        <w:rPr>
          <w:sz w:val="28"/>
          <w:szCs w:val="28"/>
        </w:rPr>
        <w:t xml:space="preserve">Indicar la Fecha y Hora  en que se realizo la impresión con formato: </w:t>
      </w:r>
    </w:p>
    <w:p w:rsidR="00911DAA" w:rsidRPr="00111806" w:rsidRDefault="00911DAA" w:rsidP="00911DAA">
      <w:pPr>
        <w:ind w:left="1418"/>
        <w:rPr>
          <w:sz w:val="28"/>
          <w:szCs w:val="28"/>
        </w:rPr>
      </w:pPr>
      <w:r>
        <w:rPr>
          <w:sz w:val="28"/>
          <w:szCs w:val="28"/>
        </w:rPr>
        <w:t xml:space="preserve">Fecha y Hora: </w:t>
      </w:r>
      <w:proofErr w:type="spellStart"/>
      <w:r>
        <w:rPr>
          <w:sz w:val="28"/>
          <w:szCs w:val="28"/>
        </w:rPr>
        <w:t>dd</w:t>
      </w:r>
      <w:proofErr w:type="spellEnd"/>
      <w:r>
        <w:rPr>
          <w:sz w:val="28"/>
          <w:szCs w:val="28"/>
        </w:rPr>
        <w:t>/mm/</w:t>
      </w:r>
      <w:proofErr w:type="spellStart"/>
      <w:r>
        <w:rPr>
          <w:sz w:val="28"/>
          <w:szCs w:val="28"/>
        </w:rPr>
        <w:t>aaaa</w:t>
      </w:r>
      <w:proofErr w:type="spellEnd"/>
      <w:r>
        <w:rPr>
          <w:sz w:val="28"/>
          <w:szCs w:val="28"/>
        </w:rPr>
        <w:tab/>
      </w:r>
      <w:r>
        <w:rPr>
          <w:sz w:val="28"/>
          <w:szCs w:val="28"/>
        </w:rPr>
        <w:tab/>
      </w:r>
      <w:r>
        <w:rPr>
          <w:sz w:val="28"/>
          <w:szCs w:val="28"/>
        </w:rPr>
        <w:tab/>
      </w:r>
    </w:p>
    <w:p w:rsidR="00911DAA" w:rsidRDefault="00911DAA" w:rsidP="00911DAA">
      <w:pPr>
        <w:ind w:left="1418"/>
        <w:rPr>
          <w:sz w:val="28"/>
          <w:szCs w:val="28"/>
        </w:rPr>
      </w:pPr>
      <w:r>
        <w:rPr>
          <w:sz w:val="28"/>
          <w:szCs w:val="28"/>
        </w:rPr>
        <w:t xml:space="preserve">E incluir  número de páginas por ejemplo: </w:t>
      </w:r>
    </w:p>
    <w:p w:rsidR="00911DAA" w:rsidRDefault="00911DAA" w:rsidP="00911DAA">
      <w:pPr>
        <w:ind w:left="1418"/>
        <w:rPr>
          <w:sz w:val="28"/>
          <w:szCs w:val="28"/>
        </w:rPr>
      </w:pPr>
      <w:r>
        <w:rPr>
          <w:sz w:val="28"/>
          <w:szCs w:val="28"/>
        </w:rPr>
        <w:t>Página: 1 de 4</w:t>
      </w:r>
    </w:p>
    <w:p w:rsidR="00647D62" w:rsidRDefault="00647D62"/>
    <w:p w:rsidR="00911DAA" w:rsidRDefault="00911DAA"/>
    <w:p w:rsidR="00911DAA" w:rsidRDefault="00911DAA" w:rsidP="00911DAA">
      <w:pPr>
        <w:jc w:val="center"/>
        <w:rPr>
          <w:sz w:val="40"/>
          <w:szCs w:val="40"/>
        </w:rPr>
      </w:pPr>
      <w:r>
        <w:rPr>
          <w:noProof/>
          <w:sz w:val="40"/>
          <w:szCs w:val="40"/>
          <w:lang w:eastAsia="es-MX"/>
        </w:rPr>
        <w:drawing>
          <wp:inline distT="0" distB="0" distL="0" distR="0">
            <wp:extent cx="6157922" cy="4922875"/>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6161813" cy="4925986"/>
                    </a:xfrm>
                    <a:prstGeom prst="rect">
                      <a:avLst/>
                    </a:prstGeom>
                    <a:noFill/>
                    <a:ln w="9525">
                      <a:noFill/>
                      <a:miter lim="800000"/>
                      <a:headEnd/>
                      <a:tailEnd/>
                    </a:ln>
                  </pic:spPr>
                </pic:pic>
              </a:graphicData>
            </a:graphic>
          </wp:inline>
        </w:drawing>
      </w:r>
    </w:p>
    <w:p w:rsidR="00911DAA" w:rsidRPr="00E63F63" w:rsidRDefault="00911DAA" w:rsidP="00911DAA">
      <w:pPr>
        <w:jc w:val="center"/>
        <w:rPr>
          <w:sz w:val="36"/>
          <w:szCs w:val="36"/>
        </w:rPr>
      </w:pPr>
    </w:p>
    <w:p w:rsidR="004D7148" w:rsidRDefault="004D7148" w:rsidP="004D7148">
      <w:pPr>
        <w:pStyle w:val="Prrafodelista"/>
        <w:numPr>
          <w:ilvl w:val="0"/>
          <w:numId w:val="1"/>
        </w:numPr>
        <w:rPr>
          <w:sz w:val="28"/>
          <w:szCs w:val="28"/>
        </w:rPr>
      </w:pPr>
      <w:r>
        <w:rPr>
          <w:sz w:val="28"/>
          <w:szCs w:val="28"/>
        </w:rPr>
        <w:t>En la etiqueta “Descripción general del servicio”,  aparece un 3 al final, eliminar el 3.</w:t>
      </w:r>
    </w:p>
    <w:p w:rsidR="004D7148" w:rsidRDefault="004D7148" w:rsidP="004D7148">
      <w:pPr>
        <w:pStyle w:val="Prrafodelista"/>
        <w:numPr>
          <w:ilvl w:val="0"/>
          <w:numId w:val="1"/>
        </w:numPr>
        <w:rPr>
          <w:sz w:val="28"/>
          <w:szCs w:val="28"/>
        </w:rPr>
      </w:pPr>
      <w:r>
        <w:rPr>
          <w:sz w:val="28"/>
          <w:szCs w:val="28"/>
        </w:rPr>
        <w:t>Ordenar por categoría de servicio y por subcategoría de servicio.</w:t>
      </w:r>
      <w:r w:rsidR="00191256">
        <w:rPr>
          <w:sz w:val="28"/>
          <w:szCs w:val="28"/>
        </w:rPr>
        <w:t xml:space="preserve"> (revisar que se encuentra así)</w:t>
      </w:r>
    </w:p>
    <w:p w:rsidR="004D7148" w:rsidRDefault="004D7148" w:rsidP="004D7148">
      <w:pPr>
        <w:pStyle w:val="Prrafodelista"/>
        <w:numPr>
          <w:ilvl w:val="0"/>
          <w:numId w:val="1"/>
        </w:numPr>
        <w:rPr>
          <w:sz w:val="28"/>
          <w:szCs w:val="28"/>
        </w:rPr>
      </w:pPr>
      <w:r>
        <w:rPr>
          <w:sz w:val="28"/>
          <w:szCs w:val="28"/>
        </w:rPr>
        <w:t xml:space="preserve">Para su mejor visualización se requiere que este reporte de ser necesario se </w:t>
      </w:r>
      <w:r w:rsidR="0060325C">
        <w:rPr>
          <w:sz w:val="28"/>
          <w:szCs w:val="28"/>
        </w:rPr>
        <w:t>imprima de manera horizontal.</w:t>
      </w:r>
      <w:r w:rsidR="00191256">
        <w:rPr>
          <w:sz w:val="28"/>
          <w:szCs w:val="28"/>
        </w:rPr>
        <w:t>( responder el motivo por el cual no es posible integrar la subcategoría de la forma indicada en el ejemplo)</w:t>
      </w:r>
    </w:p>
    <w:p w:rsidR="0060325C" w:rsidRDefault="0060325C" w:rsidP="004D7148">
      <w:pPr>
        <w:pStyle w:val="Prrafodelista"/>
        <w:numPr>
          <w:ilvl w:val="0"/>
          <w:numId w:val="1"/>
        </w:numPr>
        <w:rPr>
          <w:sz w:val="28"/>
          <w:szCs w:val="28"/>
        </w:rPr>
      </w:pPr>
      <w:r>
        <w:rPr>
          <w:sz w:val="28"/>
          <w:szCs w:val="28"/>
        </w:rPr>
        <w:t>En la columna “Responsable del servicio”, muestra la información que corresponde a la Categoría del Servicio.</w:t>
      </w:r>
    </w:p>
    <w:p w:rsidR="00911DAA" w:rsidRPr="001647C9" w:rsidRDefault="00911DAA" w:rsidP="00911DAA">
      <w:pPr>
        <w:pStyle w:val="Prrafodelista"/>
        <w:numPr>
          <w:ilvl w:val="0"/>
          <w:numId w:val="1"/>
        </w:numPr>
        <w:rPr>
          <w:sz w:val="28"/>
          <w:szCs w:val="28"/>
        </w:rPr>
      </w:pPr>
      <w:r w:rsidRPr="001647C9">
        <w:rPr>
          <w:sz w:val="28"/>
          <w:szCs w:val="28"/>
        </w:rPr>
        <w:t>Incluir el Logo de la SSA en el lado izquierdo y del INR en el lado derecho.</w:t>
      </w:r>
    </w:p>
    <w:p w:rsidR="00911DAA" w:rsidRPr="001647C9" w:rsidRDefault="00911DAA" w:rsidP="00911DAA">
      <w:pPr>
        <w:pStyle w:val="Prrafodelista"/>
        <w:numPr>
          <w:ilvl w:val="0"/>
          <w:numId w:val="1"/>
        </w:numPr>
        <w:rPr>
          <w:sz w:val="28"/>
          <w:szCs w:val="28"/>
        </w:rPr>
      </w:pPr>
      <w:r w:rsidRPr="001647C9">
        <w:rPr>
          <w:sz w:val="28"/>
          <w:szCs w:val="28"/>
        </w:rPr>
        <w:t xml:space="preserve">Indicar la Fecha y Hora  en que se realizo la impresión con formato: </w:t>
      </w:r>
    </w:p>
    <w:p w:rsidR="00911DAA" w:rsidRPr="00111806" w:rsidRDefault="00911DAA" w:rsidP="00911DAA">
      <w:pPr>
        <w:ind w:left="1418"/>
        <w:rPr>
          <w:sz w:val="28"/>
          <w:szCs w:val="28"/>
        </w:rPr>
      </w:pPr>
      <w:r>
        <w:rPr>
          <w:sz w:val="28"/>
          <w:szCs w:val="28"/>
        </w:rPr>
        <w:t xml:space="preserve">Fecha y Hora: </w:t>
      </w:r>
      <w:proofErr w:type="spellStart"/>
      <w:r>
        <w:rPr>
          <w:sz w:val="28"/>
          <w:szCs w:val="28"/>
        </w:rPr>
        <w:t>dd</w:t>
      </w:r>
      <w:proofErr w:type="spellEnd"/>
      <w:r>
        <w:rPr>
          <w:sz w:val="28"/>
          <w:szCs w:val="28"/>
        </w:rPr>
        <w:t>/mm/</w:t>
      </w:r>
      <w:proofErr w:type="spellStart"/>
      <w:r>
        <w:rPr>
          <w:sz w:val="28"/>
          <w:szCs w:val="28"/>
        </w:rPr>
        <w:t>aaaa</w:t>
      </w:r>
      <w:proofErr w:type="spellEnd"/>
      <w:r>
        <w:rPr>
          <w:sz w:val="28"/>
          <w:szCs w:val="28"/>
        </w:rPr>
        <w:tab/>
      </w:r>
      <w:r>
        <w:rPr>
          <w:sz w:val="28"/>
          <w:szCs w:val="28"/>
        </w:rPr>
        <w:tab/>
      </w:r>
      <w:r>
        <w:rPr>
          <w:sz w:val="28"/>
          <w:szCs w:val="28"/>
        </w:rPr>
        <w:tab/>
      </w:r>
    </w:p>
    <w:p w:rsidR="00911DAA" w:rsidRDefault="00911DAA" w:rsidP="00911DAA">
      <w:pPr>
        <w:ind w:left="1418"/>
        <w:rPr>
          <w:sz w:val="28"/>
          <w:szCs w:val="28"/>
        </w:rPr>
      </w:pPr>
      <w:r>
        <w:rPr>
          <w:sz w:val="28"/>
          <w:szCs w:val="28"/>
        </w:rPr>
        <w:t xml:space="preserve">E incluir  número de páginas por ejemplo: </w:t>
      </w:r>
    </w:p>
    <w:p w:rsidR="00911DAA" w:rsidRDefault="00911DAA" w:rsidP="00911DAA">
      <w:pPr>
        <w:ind w:left="1418"/>
        <w:rPr>
          <w:sz w:val="28"/>
          <w:szCs w:val="28"/>
        </w:rPr>
      </w:pPr>
      <w:r>
        <w:rPr>
          <w:sz w:val="28"/>
          <w:szCs w:val="28"/>
        </w:rPr>
        <w:t>Página: 1 de 4</w:t>
      </w:r>
    </w:p>
    <w:p w:rsidR="00911DAA" w:rsidRPr="00911DAA" w:rsidRDefault="00911DAA" w:rsidP="00911DAA">
      <w:pPr>
        <w:rPr>
          <w:sz w:val="28"/>
          <w:szCs w:val="28"/>
        </w:rPr>
      </w:pPr>
    </w:p>
    <w:p w:rsidR="00911DAA" w:rsidRPr="0071740D" w:rsidRDefault="00911DAA" w:rsidP="00911DAA">
      <w:pPr>
        <w:rPr>
          <w:sz w:val="28"/>
          <w:szCs w:val="28"/>
        </w:rPr>
      </w:pPr>
      <w:r>
        <w:rPr>
          <w:noProof/>
          <w:sz w:val="28"/>
          <w:szCs w:val="28"/>
          <w:lang w:eastAsia="es-MX"/>
        </w:rPr>
        <w:drawing>
          <wp:inline distT="0" distB="0" distL="0" distR="0">
            <wp:extent cx="6036936" cy="3493952"/>
            <wp:effectExtent l="19050" t="0" r="1914" b="0"/>
            <wp:docPr id="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6036962" cy="3493967"/>
                    </a:xfrm>
                    <a:prstGeom prst="rect">
                      <a:avLst/>
                    </a:prstGeom>
                    <a:noFill/>
                    <a:ln w="9525">
                      <a:noFill/>
                      <a:miter lim="800000"/>
                      <a:headEnd/>
                      <a:tailEnd/>
                    </a:ln>
                  </pic:spPr>
                </pic:pic>
              </a:graphicData>
            </a:graphic>
          </wp:inline>
        </w:drawing>
      </w:r>
    </w:p>
    <w:p w:rsidR="00911DAA" w:rsidRPr="0071740D" w:rsidRDefault="00911DAA" w:rsidP="00911DAA">
      <w:pPr>
        <w:rPr>
          <w:sz w:val="28"/>
          <w:szCs w:val="28"/>
        </w:rPr>
      </w:pPr>
    </w:p>
    <w:p w:rsidR="00911DAA" w:rsidRDefault="00911DAA" w:rsidP="00911DAA">
      <w:pPr>
        <w:pStyle w:val="Prrafodelista"/>
        <w:numPr>
          <w:ilvl w:val="0"/>
          <w:numId w:val="1"/>
        </w:numPr>
        <w:jc w:val="both"/>
        <w:rPr>
          <w:sz w:val="28"/>
          <w:szCs w:val="28"/>
        </w:rPr>
      </w:pPr>
      <w:r w:rsidRPr="00911DAA">
        <w:rPr>
          <w:sz w:val="28"/>
          <w:szCs w:val="28"/>
        </w:rPr>
        <w:t>La información que aparece en la columna de Descripción general del servicio no corresponde, la que aparece es la  categoría de tercer nivel,  debiendo ser la descripción que se indica en el catalogo de categorías de servicio.</w:t>
      </w:r>
    </w:p>
    <w:p w:rsidR="004D7148" w:rsidRDefault="00E8406A" w:rsidP="00911DAA">
      <w:pPr>
        <w:pStyle w:val="Prrafodelista"/>
        <w:numPr>
          <w:ilvl w:val="0"/>
          <w:numId w:val="1"/>
        </w:numPr>
        <w:jc w:val="both"/>
        <w:rPr>
          <w:sz w:val="28"/>
          <w:szCs w:val="28"/>
        </w:rPr>
      </w:pPr>
      <w:r>
        <w:rPr>
          <w:sz w:val="28"/>
          <w:szCs w:val="28"/>
        </w:rPr>
        <w:t xml:space="preserve">La información que se </w:t>
      </w:r>
      <w:r w:rsidR="004D7148">
        <w:rPr>
          <w:sz w:val="28"/>
          <w:szCs w:val="28"/>
        </w:rPr>
        <w:t>está</w:t>
      </w:r>
      <w:r>
        <w:rPr>
          <w:sz w:val="28"/>
          <w:szCs w:val="28"/>
        </w:rPr>
        <w:t xml:space="preserve"> reflejando en el reporte</w:t>
      </w:r>
      <w:r w:rsidR="004D7148">
        <w:rPr>
          <w:sz w:val="28"/>
          <w:szCs w:val="28"/>
        </w:rPr>
        <w:t xml:space="preserve"> no corresponde, ya que en la Categoría del Servicio aparecen algunos servicios repetidos, siendo que este debe ser único, ya que se solicitó por categoría y en el reporte se refleja la categoría de tercer nivel.</w:t>
      </w:r>
      <w:r w:rsidR="00191256">
        <w:rPr>
          <w:sz w:val="28"/>
          <w:szCs w:val="28"/>
        </w:rPr>
        <w:t>(solo son las categorías)</w:t>
      </w:r>
    </w:p>
    <w:p w:rsidR="00911DAA" w:rsidRDefault="00911DAA" w:rsidP="00911DAA">
      <w:pPr>
        <w:pStyle w:val="Prrafodelista"/>
        <w:numPr>
          <w:ilvl w:val="0"/>
          <w:numId w:val="1"/>
        </w:numPr>
        <w:rPr>
          <w:sz w:val="28"/>
          <w:szCs w:val="28"/>
        </w:rPr>
      </w:pPr>
      <w:r>
        <w:rPr>
          <w:sz w:val="28"/>
          <w:szCs w:val="28"/>
        </w:rPr>
        <w:t xml:space="preserve">El ID </w:t>
      </w:r>
      <w:proofErr w:type="spellStart"/>
      <w:r>
        <w:rPr>
          <w:sz w:val="28"/>
          <w:szCs w:val="28"/>
        </w:rPr>
        <w:t>Serv</w:t>
      </w:r>
      <w:proofErr w:type="spellEnd"/>
      <w:r>
        <w:rPr>
          <w:sz w:val="28"/>
          <w:szCs w:val="28"/>
        </w:rPr>
        <w:t>. es único por categoría</w:t>
      </w:r>
      <w:r w:rsidR="004D7148">
        <w:rPr>
          <w:sz w:val="28"/>
          <w:szCs w:val="28"/>
        </w:rPr>
        <w:t xml:space="preserve"> y en el reporte asigna un consecutivo, aun cuando se repite la categoría.</w:t>
      </w:r>
    </w:p>
    <w:p w:rsidR="00911DAA" w:rsidRDefault="00911DAA" w:rsidP="00911DAA">
      <w:pPr>
        <w:pStyle w:val="Prrafodelista"/>
        <w:numPr>
          <w:ilvl w:val="0"/>
          <w:numId w:val="1"/>
        </w:numPr>
        <w:rPr>
          <w:sz w:val="28"/>
          <w:szCs w:val="28"/>
        </w:rPr>
      </w:pPr>
      <w:r>
        <w:rPr>
          <w:sz w:val="28"/>
          <w:szCs w:val="28"/>
        </w:rPr>
        <w:t>Ordenar por categoría de Servicio</w:t>
      </w:r>
      <w:r w:rsidR="004D7148">
        <w:rPr>
          <w:sz w:val="28"/>
          <w:szCs w:val="28"/>
        </w:rPr>
        <w:t>.</w:t>
      </w:r>
    </w:p>
    <w:p w:rsidR="00911DAA" w:rsidRPr="001647C9" w:rsidRDefault="00911DAA" w:rsidP="00911DAA">
      <w:pPr>
        <w:pStyle w:val="Prrafodelista"/>
        <w:numPr>
          <w:ilvl w:val="0"/>
          <w:numId w:val="1"/>
        </w:numPr>
        <w:rPr>
          <w:sz w:val="28"/>
          <w:szCs w:val="28"/>
        </w:rPr>
      </w:pPr>
      <w:r w:rsidRPr="001647C9">
        <w:rPr>
          <w:sz w:val="28"/>
          <w:szCs w:val="28"/>
        </w:rPr>
        <w:t>Incluir el Logo de la SSA en el lado izquierdo y del INR en el lado derecho.</w:t>
      </w:r>
    </w:p>
    <w:p w:rsidR="00911DAA" w:rsidRPr="001647C9" w:rsidRDefault="00911DAA" w:rsidP="00911DAA">
      <w:pPr>
        <w:pStyle w:val="Prrafodelista"/>
        <w:numPr>
          <w:ilvl w:val="0"/>
          <w:numId w:val="1"/>
        </w:numPr>
        <w:rPr>
          <w:sz w:val="28"/>
          <w:szCs w:val="28"/>
        </w:rPr>
      </w:pPr>
      <w:r w:rsidRPr="001647C9">
        <w:rPr>
          <w:sz w:val="28"/>
          <w:szCs w:val="28"/>
        </w:rPr>
        <w:t xml:space="preserve">Indicar la Fecha y Hora  en que se realizo la impresión con formato: </w:t>
      </w:r>
    </w:p>
    <w:p w:rsidR="00911DAA" w:rsidRPr="00111806" w:rsidRDefault="00911DAA" w:rsidP="00911DAA">
      <w:pPr>
        <w:ind w:left="709"/>
        <w:rPr>
          <w:sz w:val="28"/>
          <w:szCs w:val="28"/>
        </w:rPr>
      </w:pPr>
      <w:r>
        <w:rPr>
          <w:sz w:val="28"/>
          <w:szCs w:val="28"/>
        </w:rPr>
        <w:t xml:space="preserve">Fecha y Hora: </w:t>
      </w:r>
      <w:proofErr w:type="spellStart"/>
      <w:r>
        <w:rPr>
          <w:sz w:val="28"/>
          <w:szCs w:val="28"/>
        </w:rPr>
        <w:t>dd</w:t>
      </w:r>
      <w:proofErr w:type="spellEnd"/>
      <w:r>
        <w:rPr>
          <w:sz w:val="28"/>
          <w:szCs w:val="28"/>
        </w:rPr>
        <w:t>/mm/</w:t>
      </w:r>
      <w:proofErr w:type="spellStart"/>
      <w:r>
        <w:rPr>
          <w:sz w:val="28"/>
          <w:szCs w:val="28"/>
        </w:rPr>
        <w:t>aaaa</w:t>
      </w:r>
      <w:proofErr w:type="spellEnd"/>
      <w:r>
        <w:rPr>
          <w:sz w:val="28"/>
          <w:szCs w:val="28"/>
        </w:rPr>
        <w:tab/>
      </w:r>
      <w:r>
        <w:rPr>
          <w:sz w:val="28"/>
          <w:szCs w:val="28"/>
        </w:rPr>
        <w:tab/>
      </w:r>
      <w:r>
        <w:rPr>
          <w:sz w:val="28"/>
          <w:szCs w:val="28"/>
        </w:rPr>
        <w:tab/>
      </w:r>
    </w:p>
    <w:p w:rsidR="00911DAA" w:rsidRDefault="00911DAA" w:rsidP="00911DAA">
      <w:pPr>
        <w:ind w:left="709"/>
        <w:rPr>
          <w:sz w:val="28"/>
          <w:szCs w:val="28"/>
        </w:rPr>
      </w:pPr>
      <w:r>
        <w:rPr>
          <w:sz w:val="28"/>
          <w:szCs w:val="28"/>
        </w:rPr>
        <w:t xml:space="preserve">E incluir  número de páginas por ejemplo: </w:t>
      </w:r>
    </w:p>
    <w:p w:rsidR="00911DAA" w:rsidRDefault="00911DAA" w:rsidP="00911DAA">
      <w:pPr>
        <w:ind w:left="709"/>
        <w:rPr>
          <w:sz w:val="28"/>
          <w:szCs w:val="28"/>
        </w:rPr>
      </w:pPr>
      <w:r>
        <w:rPr>
          <w:sz w:val="28"/>
          <w:szCs w:val="28"/>
        </w:rPr>
        <w:t>Página: 1 de 4</w:t>
      </w:r>
    </w:p>
    <w:p w:rsidR="00911DAA" w:rsidRDefault="00911DAA"/>
    <w:p w:rsidR="00911DAA" w:rsidRDefault="00911DAA" w:rsidP="00911DAA">
      <w:pPr>
        <w:rPr>
          <w:sz w:val="28"/>
          <w:szCs w:val="28"/>
        </w:rPr>
      </w:pPr>
      <w:r>
        <w:rPr>
          <w:noProof/>
          <w:sz w:val="28"/>
          <w:szCs w:val="28"/>
          <w:lang w:eastAsia="es-MX"/>
        </w:rPr>
        <w:drawing>
          <wp:inline distT="0" distB="0" distL="0" distR="0">
            <wp:extent cx="5603240" cy="4210685"/>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603240" cy="4210685"/>
                    </a:xfrm>
                    <a:prstGeom prst="rect">
                      <a:avLst/>
                    </a:prstGeom>
                    <a:noFill/>
                    <a:ln w="9525">
                      <a:noFill/>
                      <a:miter lim="800000"/>
                      <a:headEnd/>
                      <a:tailEnd/>
                    </a:ln>
                  </pic:spPr>
                </pic:pic>
              </a:graphicData>
            </a:graphic>
          </wp:inline>
        </w:drawing>
      </w:r>
    </w:p>
    <w:p w:rsidR="00911DAA" w:rsidRDefault="00911DAA" w:rsidP="00911DAA">
      <w:pPr>
        <w:rPr>
          <w:sz w:val="28"/>
          <w:szCs w:val="28"/>
        </w:rPr>
      </w:pPr>
    </w:p>
    <w:p w:rsidR="00911DAA" w:rsidRDefault="00911DAA" w:rsidP="00911DAA">
      <w:pPr>
        <w:rPr>
          <w:sz w:val="28"/>
          <w:szCs w:val="28"/>
        </w:rPr>
      </w:pPr>
      <w:r>
        <w:rPr>
          <w:sz w:val="28"/>
          <w:szCs w:val="28"/>
        </w:rPr>
        <w:t>Al Seleccionar solicitudes de servicio manda el siguiente error.</w:t>
      </w:r>
    </w:p>
    <w:p w:rsidR="00911DAA" w:rsidRDefault="00911DAA" w:rsidP="00911DAA">
      <w:pPr>
        <w:rPr>
          <w:sz w:val="28"/>
          <w:szCs w:val="28"/>
        </w:rPr>
      </w:pPr>
    </w:p>
    <w:p w:rsidR="00911DAA" w:rsidRDefault="00911DAA" w:rsidP="00911DAA">
      <w:pPr>
        <w:rPr>
          <w:sz w:val="28"/>
          <w:szCs w:val="28"/>
        </w:rPr>
      </w:pPr>
      <w:r>
        <w:rPr>
          <w:noProof/>
          <w:sz w:val="28"/>
          <w:szCs w:val="28"/>
          <w:lang w:eastAsia="es-MX"/>
        </w:rPr>
        <w:drawing>
          <wp:inline distT="0" distB="0" distL="0" distR="0">
            <wp:extent cx="5612130" cy="4486548"/>
            <wp:effectExtent l="19050" t="0" r="762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612130" cy="4486548"/>
                    </a:xfrm>
                    <a:prstGeom prst="rect">
                      <a:avLst/>
                    </a:prstGeom>
                    <a:noFill/>
                    <a:ln w="9525">
                      <a:noFill/>
                      <a:miter lim="800000"/>
                      <a:headEnd/>
                      <a:tailEnd/>
                    </a:ln>
                  </pic:spPr>
                </pic:pic>
              </a:graphicData>
            </a:graphic>
          </wp:inline>
        </w:drawing>
      </w:r>
    </w:p>
    <w:p w:rsidR="00911DAA" w:rsidRDefault="00911DAA"/>
    <w:p w:rsidR="000E15B4" w:rsidRPr="00A64C71" w:rsidRDefault="000E15B4" w:rsidP="000E15B4">
      <w:pPr>
        <w:pStyle w:val="Prrafodelista"/>
        <w:ind w:left="1429"/>
        <w:rPr>
          <w:sz w:val="28"/>
          <w:szCs w:val="28"/>
        </w:rPr>
      </w:pPr>
    </w:p>
    <w:p w:rsidR="000E15B4" w:rsidRDefault="000E15B4" w:rsidP="000E15B4">
      <w:pPr>
        <w:jc w:val="both"/>
        <w:rPr>
          <w:sz w:val="28"/>
          <w:szCs w:val="28"/>
        </w:rPr>
      </w:pPr>
      <w:r>
        <w:rPr>
          <w:noProof/>
          <w:sz w:val="28"/>
          <w:szCs w:val="28"/>
          <w:lang w:eastAsia="es-MX"/>
        </w:rPr>
        <w:drawing>
          <wp:inline distT="0" distB="0" distL="0" distR="0">
            <wp:extent cx="5612130" cy="4486548"/>
            <wp:effectExtent l="1905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srcRect/>
                    <a:stretch>
                      <a:fillRect/>
                    </a:stretch>
                  </pic:blipFill>
                  <pic:spPr bwMode="auto">
                    <a:xfrm>
                      <a:off x="0" y="0"/>
                      <a:ext cx="5612130" cy="4486548"/>
                    </a:xfrm>
                    <a:prstGeom prst="rect">
                      <a:avLst/>
                    </a:prstGeom>
                    <a:noFill/>
                    <a:ln w="9525">
                      <a:noFill/>
                      <a:miter lim="800000"/>
                      <a:headEnd/>
                      <a:tailEnd/>
                    </a:ln>
                  </pic:spPr>
                </pic:pic>
              </a:graphicData>
            </a:graphic>
          </wp:inline>
        </w:drawing>
      </w:r>
      <w:bookmarkStart w:id="0" w:name="_GoBack"/>
      <w:bookmarkEnd w:id="0"/>
    </w:p>
    <w:p w:rsidR="0060325C" w:rsidRPr="0060325C" w:rsidRDefault="0060325C" w:rsidP="0060325C">
      <w:pPr>
        <w:ind w:left="426"/>
        <w:jc w:val="both"/>
        <w:rPr>
          <w:sz w:val="28"/>
          <w:szCs w:val="28"/>
        </w:rPr>
      </w:pPr>
    </w:p>
    <w:p w:rsidR="000E15B4" w:rsidRDefault="0060325C" w:rsidP="00B25AA8">
      <w:pPr>
        <w:pStyle w:val="Prrafodelista"/>
        <w:numPr>
          <w:ilvl w:val="0"/>
          <w:numId w:val="1"/>
        </w:numPr>
        <w:ind w:left="851" w:hanging="425"/>
        <w:jc w:val="both"/>
        <w:rPr>
          <w:sz w:val="28"/>
          <w:szCs w:val="28"/>
        </w:rPr>
      </w:pPr>
      <w:r w:rsidRPr="0063288B">
        <w:rPr>
          <w:sz w:val="28"/>
          <w:szCs w:val="28"/>
        </w:rPr>
        <w:t>El reporte se solicita sea impreso de manera horizontal, para su mejor visualización.</w:t>
      </w:r>
    </w:p>
    <w:p w:rsidR="000E15B4" w:rsidRPr="00637ABE" w:rsidRDefault="000E15B4" w:rsidP="00B25AA8">
      <w:pPr>
        <w:pStyle w:val="Prrafodelista"/>
        <w:numPr>
          <w:ilvl w:val="0"/>
          <w:numId w:val="1"/>
        </w:numPr>
        <w:ind w:left="851" w:hanging="425"/>
        <w:jc w:val="both"/>
        <w:rPr>
          <w:sz w:val="28"/>
          <w:szCs w:val="28"/>
        </w:rPr>
      </w:pPr>
      <w:r w:rsidRPr="00637ABE">
        <w:rPr>
          <w:sz w:val="28"/>
          <w:szCs w:val="28"/>
        </w:rPr>
        <w:t xml:space="preserve">La información correspondiente a los campos de Fecha de Inicio y Termino deben de contar con el formato de fecha: </w:t>
      </w:r>
      <w:proofErr w:type="spellStart"/>
      <w:r w:rsidRPr="00637ABE">
        <w:rPr>
          <w:sz w:val="28"/>
          <w:szCs w:val="28"/>
        </w:rPr>
        <w:t>dd</w:t>
      </w:r>
      <w:proofErr w:type="spellEnd"/>
      <w:r w:rsidRPr="00637ABE">
        <w:rPr>
          <w:sz w:val="28"/>
          <w:szCs w:val="28"/>
        </w:rPr>
        <w:t>/mm/</w:t>
      </w:r>
      <w:proofErr w:type="spellStart"/>
      <w:r w:rsidRPr="00637ABE">
        <w:rPr>
          <w:sz w:val="28"/>
          <w:szCs w:val="28"/>
        </w:rPr>
        <w:t>aa</w:t>
      </w:r>
      <w:proofErr w:type="spellEnd"/>
      <w:r w:rsidRPr="00637ABE">
        <w:rPr>
          <w:sz w:val="28"/>
          <w:szCs w:val="28"/>
        </w:rPr>
        <w:t xml:space="preserve"> y </w:t>
      </w:r>
      <w:r w:rsidR="0063288B">
        <w:rPr>
          <w:sz w:val="28"/>
          <w:szCs w:val="28"/>
        </w:rPr>
        <w:t>el Tiempo de Solución con el formato</w:t>
      </w:r>
      <w:r w:rsidRPr="00637ABE">
        <w:rPr>
          <w:sz w:val="28"/>
          <w:szCs w:val="28"/>
        </w:rPr>
        <w:t xml:space="preserve">: </w:t>
      </w:r>
      <w:proofErr w:type="spellStart"/>
      <w:r w:rsidR="0063288B">
        <w:rPr>
          <w:sz w:val="28"/>
          <w:szCs w:val="28"/>
        </w:rPr>
        <w:t>X</w:t>
      </w:r>
      <w:r w:rsidRPr="00637ABE">
        <w:rPr>
          <w:sz w:val="28"/>
          <w:szCs w:val="28"/>
        </w:rPr>
        <w:t>ds</w:t>
      </w:r>
      <w:proofErr w:type="spellEnd"/>
      <w:r w:rsidR="00BB1F3A">
        <w:rPr>
          <w:sz w:val="28"/>
          <w:szCs w:val="28"/>
        </w:rPr>
        <w:t xml:space="preserve"> </w:t>
      </w:r>
      <w:r w:rsidR="0063288B">
        <w:rPr>
          <w:sz w:val="28"/>
          <w:szCs w:val="28"/>
        </w:rPr>
        <w:t>X</w:t>
      </w:r>
      <w:r w:rsidRPr="00637ABE">
        <w:rPr>
          <w:sz w:val="28"/>
          <w:szCs w:val="28"/>
        </w:rPr>
        <w:t xml:space="preserve"> hrs </w:t>
      </w:r>
      <w:r w:rsidR="0063288B">
        <w:rPr>
          <w:sz w:val="28"/>
          <w:szCs w:val="28"/>
        </w:rPr>
        <w:t>X</w:t>
      </w:r>
      <w:r w:rsidRPr="00637ABE">
        <w:rPr>
          <w:sz w:val="28"/>
          <w:szCs w:val="28"/>
        </w:rPr>
        <w:t xml:space="preserve"> min</w:t>
      </w:r>
      <w:r w:rsidR="0063288B">
        <w:rPr>
          <w:sz w:val="28"/>
          <w:szCs w:val="28"/>
        </w:rPr>
        <w:t>.</w:t>
      </w:r>
    </w:p>
    <w:p w:rsidR="000E15B4" w:rsidRDefault="000E15B4" w:rsidP="00B25AA8">
      <w:pPr>
        <w:pStyle w:val="Prrafodelista"/>
        <w:numPr>
          <w:ilvl w:val="0"/>
          <w:numId w:val="1"/>
        </w:numPr>
        <w:ind w:left="851" w:hanging="425"/>
        <w:jc w:val="both"/>
        <w:rPr>
          <w:sz w:val="28"/>
          <w:szCs w:val="28"/>
        </w:rPr>
      </w:pPr>
      <w:r w:rsidRPr="00637ABE">
        <w:rPr>
          <w:sz w:val="28"/>
          <w:szCs w:val="28"/>
        </w:rPr>
        <w:t>Se solicita este reporte para incidentes y otro para requerimientos</w:t>
      </w:r>
      <w:r>
        <w:rPr>
          <w:sz w:val="28"/>
          <w:szCs w:val="28"/>
        </w:rPr>
        <w:t xml:space="preserve"> y que sean considerados en el titulo del reporte </w:t>
      </w:r>
    </w:p>
    <w:p w:rsidR="000E15B4" w:rsidRDefault="000E15B4" w:rsidP="000E15B4">
      <w:pPr>
        <w:spacing w:after="0"/>
        <w:ind w:left="569" w:firstLine="282"/>
        <w:rPr>
          <w:sz w:val="28"/>
          <w:szCs w:val="28"/>
        </w:rPr>
      </w:pPr>
      <w:r w:rsidRPr="000E15B4">
        <w:rPr>
          <w:sz w:val="28"/>
          <w:szCs w:val="28"/>
        </w:rPr>
        <w:t>Ejemplo:</w:t>
      </w:r>
      <w:r>
        <w:rPr>
          <w:sz w:val="28"/>
          <w:szCs w:val="28"/>
        </w:rPr>
        <w:tab/>
        <w:t>E</w:t>
      </w:r>
      <w:r w:rsidRPr="000E15B4">
        <w:rPr>
          <w:sz w:val="28"/>
          <w:szCs w:val="28"/>
        </w:rPr>
        <w:t xml:space="preserve">nero 2016 </w:t>
      </w:r>
      <w:r>
        <w:rPr>
          <w:sz w:val="28"/>
          <w:szCs w:val="28"/>
        </w:rPr>
        <w:t>–</w:t>
      </w:r>
      <w:r w:rsidRPr="000E15B4">
        <w:rPr>
          <w:sz w:val="28"/>
          <w:szCs w:val="28"/>
        </w:rPr>
        <w:t xml:space="preserve"> Requerimientos</w:t>
      </w:r>
    </w:p>
    <w:p w:rsidR="000E15B4" w:rsidRPr="000E15B4" w:rsidRDefault="000E15B4" w:rsidP="000E15B4">
      <w:pPr>
        <w:spacing w:after="0"/>
        <w:ind w:left="569" w:firstLine="282"/>
        <w:rPr>
          <w:sz w:val="28"/>
          <w:szCs w:val="28"/>
        </w:rPr>
      </w:pPr>
      <w:r>
        <w:rPr>
          <w:sz w:val="28"/>
          <w:szCs w:val="28"/>
        </w:rPr>
        <w:tab/>
      </w:r>
      <w:r>
        <w:rPr>
          <w:sz w:val="28"/>
          <w:szCs w:val="28"/>
        </w:rPr>
        <w:tab/>
        <w:t xml:space="preserve"> E</w:t>
      </w:r>
      <w:r w:rsidRPr="000E15B4">
        <w:rPr>
          <w:sz w:val="28"/>
          <w:szCs w:val="28"/>
        </w:rPr>
        <w:t xml:space="preserve">nero 2016 </w:t>
      </w:r>
      <w:r w:rsidR="00FA39DC">
        <w:rPr>
          <w:sz w:val="28"/>
          <w:szCs w:val="28"/>
        </w:rPr>
        <w:t>-</w:t>
      </w:r>
      <w:r>
        <w:rPr>
          <w:sz w:val="28"/>
          <w:szCs w:val="28"/>
        </w:rPr>
        <w:t>Incidentes</w:t>
      </w:r>
    </w:p>
    <w:p w:rsidR="00FA39DC" w:rsidRPr="00B25AA8" w:rsidRDefault="00FA39DC" w:rsidP="00B25AA8">
      <w:pPr>
        <w:pStyle w:val="Prrafodelista"/>
        <w:numPr>
          <w:ilvl w:val="0"/>
          <w:numId w:val="1"/>
        </w:numPr>
        <w:ind w:left="851" w:hanging="425"/>
        <w:jc w:val="both"/>
        <w:rPr>
          <w:sz w:val="28"/>
          <w:szCs w:val="28"/>
        </w:rPr>
      </w:pPr>
      <w:r w:rsidRPr="00B25AA8">
        <w:rPr>
          <w:sz w:val="28"/>
          <w:szCs w:val="28"/>
        </w:rPr>
        <w:t>En este reporte d</w:t>
      </w:r>
      <w:r w:rsidR="000E15B4" w:rsidRPr="00B25AA8">
        <w:rPr>
          <w:sz w:val="28"/>
          <w:szCs w:val="28"/>
        </w:rPr>
        <w:t>eben aparecer todas las solicitudes recibidas en el mes</w:t>
      </w:r>
      <w:r w:rsidRPr="00B25AA8">
        <w:rPr>
          <w:sz w:val="28"/>
          <w:szCs w:val="28"/>
        </w:rPr>
        <w:t>: las solicitudes resueltas (en o fuera de tiempo) y pendientes</w:t>
      </w:r>
      <w:r w:rsidR="000E15B4" w:rsidRPr="00B25AA8">
        <w:rPr>
          <w:sz w:val="28"/>
          <w:szCs w:val="28"/>
        </w:rPr>
        <w:t>,</w:t>
      </w:r>
      <w:r w:rsidR="00BB1F3A">
        <w:rPr>
          <w:sz w:val="28"/>
          <w:szCs w:val="28"/>
        </w:rPr>
        <w:t xml:space="preserve"> </w:t>
      </w:r>
      <w:r w:rsidR="00B25AA8" w:rsidRPr="00B25AA8">
        <w:rPr>
          <w:sz w:val="28"/>
          <w:szCs w:val="28"/>
        </w:rPr>
        <w:t>pero su tiempo de atención ya expiro indicar no cumple, de las no cerradas y todavía están dentro del tiempo de atención dejarlas en blanco</w:t>
      </w:r>
      <w:r w:rsidR="00BB1F3A">
        <w:rPr>
          <w:sz w:val="28"/>
          <w:szCs w:val="28"/>
        </w:rPr>
        <w:t xml:space="preserve"> para su fácil identificación. </w:t>
      </w:r>
    </w:p>
    <w:p w:rsidR="000E15B4" w:rsidRDefault="000E15B4" w:rsidP="00B25AA8">
      <w:pPr>
        <w:pStyle w:val="Prrafodelista"/>
        <w:numPr>
          <w:ilvl w:val="0"/>
          <w:numId w:val="1"/>
        </w:numPr>
        <w:ind w:left="851" w:hanging="425"/>
        <w:jc w:val="both"/>
        <w:rPr>
          <w:sz w:val="28"/>
          <w:szCs w:val="28"/>
        </w:rPr>
      </w:pPr>
      <w:r w:rsidRPr="00B25AA8">
        <w:rPr>
          <w:sz w:val="28"/>
          <w:szCs w:val="28"/>
        </w:rPr>
        <w:t xml:space="preserve">No deben de aparecer solicitudes abiertas </w:t>
      </w:r>
      <w:r w:rsidR="000C6A90" w:rsidRPr="00B25AA8">
        <w:rPr>
          <w:sz w:val="28"/>
          <w:szCs w:val="28"/>
        </w:rPr>
        <w:t>de otros meses, por ejemplo el primer servicio se abrió el 02/12/2015 y el reporte corresponde al mes de enero del 2016.</w:t>
      </w:r>
    </w:p>
    <w:p w:rsidR="00B25AA8" w:rsidRPr="00B25AA8" w:rsidRDefault="00B25AA8" w:rsidP="00B25AA8">
      <w:pPr>
        <w:pStyle w:val="Prrafodelista"/>
        <w:numPr>
          <w:ilvl w:val="0"/>
          <w:numId w:val="1"/>
        </w:numPr>
        <w:ind w:left="851" w:hanging="425"/>
        <w:jc w:val="both"/>
        <w:rPr>
          <w:sz w:val="28"/>
          <w:szCs w:val="28"/>
        </w:rPr>
      </w:pPr>
      <w:r>
        <w:rPr>
          <w:sz w:val="28"/>
          <w:szCs w:val="28"/>
        </w:rPr>
        <w:t>En la visualización e impresión del reporte de noviembre de 2015, aparece información encimada, por lo que no se entiende la redacción de lo impreso.</w:t>
      </w:r>
    </w:p>
    <w:p w:rsidR="000E15B4" w:rsidRPr="001647C9" w:rsidRDefault="000E15B4" w:rsidP="00B25AA8">
      <w:pPr>
        <w:pStyle w:val="Prrafodelista"/>
        <w:numPr>
          <w:ilvl w:val="0"/>
          <w:numId w:val="3"/>
        </w:numPr>
        <w:ind w:left="851" w:hanging="425"/>
        <w:jc w:val="both"/>
        <w:rPr>
          <w:sz w:val="28"/>
          <w:szCs w:val="28"/>
        </w:rPr>
      </w:pPr>
      <w:r w:rsidRPr="001647C9">
        <w:rPr>
          <w:sz w:val="28"/>
          <w:szCs w:val="28"/>
        </w:rPr>
        <w:t>Incluir el Logo de la SSA en el lado izquierdo y del INR en el lado derecho.</w:t>
      </w:r>
    </w:p>
    <w:p w:rsidR="000E15B4" w:rsidRPr="001647C9" w:rsidRDefault="000E15B4" w:rsidP="00B25AA8">
      <w:pPr>
        <w:pStyle w:val="Prrafodelista"/>
        <w:numPr>
          <w:ilvl w:val="0"/>
          <w:numId w:val="3"/>
        </w:numPr>
        <w:ind w:left="851" w:hanging="425"/>
        <w:jc w:val="both"/>
        <w:rPr>
          <w:sz w:val="28"/>
          <w:szCs w:val="28"/>
        </w:rPr>
      </w:pPr>
      <w:r w:rsidRPr="001647C9">
        <w:rPr>
          <w:sz w:val="28"/>
          <w:szCs w:val="28"/>
        </w:rPr>
        <w:t xml:space="preserve">Indicar la Fecha y Hora  en que se realizo la impresión con formato: </w:t>
      </w:r>
    </w:p>
    <w:p w:rsidR="000E15B4" w:rsidRPr="00111806" w:rsidRDefault="000E15B4" w:rsidP="000E15B4">
      <w:pPr>
        <w:ind w:left="851" w:hanging="425"/>
        <w:rPr>
          <w:sz w:val="28"/>
          <w:szCs w:val="28"/>
        </w:rPr>
      </w:pPr>
      <w:r>
        <w:rPr>
          <w:sz w:val="28"/>
          <w:szCs w:val="28"/>
        </w:rPr>
        <w:t xml:space="preserve">Fecha y Hora: </w:t>
      </w:r>
      <w:proofErr w:type="spellStart"/>
      <w:r>
        <w:rPr>
          <w:sz w:val="28"/>
          <w:szCs w:val="28"/>
        </w:rPr>
        <w:t>dd</w:t>
      </w:r>
      <w:proofErr w:type="spellEnd"/>
      <w:r>
        <w:rPr>
          <w:sz w:val="28"/>
          <w:szCs w:val="28"/>
        </w:rPr>
        <w:t>/mm/</w:t>
      </w:r>
      <w:proofErr w:type="spellStart"/>
      <w:r>
        <w:rPr>
          <w:sz w:val="28"/>
          <w:szCs w:val="28"/>
        </w:rPr>
        <w:t>aaaa</w:t>
      </w:r>
      <w:proofErr w:type="spellEnd"/>
      <w:r>
        <w:rPr>
          <w:sz w:val="28"/>
          <w:szCs w:val="28"/>
        </w:rPr>
        <w:tab/>
      </w:r>
      <w:r>
        <w:rPr>
          <w:sz w:val="28"/>
          <w:szCs w:val="28"/>
        </w:rPr>
        <w:tab/>
      </w:r>
      <w:r>
        <w:rPr>
          <w:sz w:val="28"/>
          <w:szCs w:val="28"/>
        </w:rPr>
        <w:tab/>
      </w:r>
    </w:p>
    <w:p w:rsidR="000E15B4" w:rsidRDefault="000E15B4" w:rsidP="000E15B4">
      <w:pPr>
        <w:ind w:left="851" w:hanging="425"/>
        <w:rPr>
          <w:sz w:val="28"/>
          <w:szCs w:val="28"/>
        </w:rPr>
      </w:pPr>
      <w:r>
        <w:rPr>
          <w:sz w:val="28"/>
          <w:szCs w:val="28"/>
        </w:rPr>
        <w:t xml:space="preserve">E incluir  número de páginas por ejemplo: </w:t>
      </w:r>
    </w:p>
    <w:p w:rsidR="000E15B4" w:rsidRDefault="000E15B4" w:rsidP="000E15B4">
      <w:pPr>
        <w:ind w:left="851" w:hanging="425"/>
        <w:rPr>
          <w:sz w:val="28"/>
          <w:szCs w:val="28"/>
        </w:rPr>
      </w:pPr>
      <w:r>
        <w:rPr>
          <w:sz w:val="28"/>
          <w:szCs w:val="28"/>
        </w:rPr>
        <w:t>Página: 1 de 4</w:t>
      </w:r>
    </w:p>
    <w:p w:rsidR="000C6A90" w:rsidRDefault="000C6A90" w:rsidP="000E15B4">
      <w:pPr>
        <w:ind w:left="851" w:hanging="425"/>
        <w:rPr>
          <w:sz w:val="28"/>
          <w:szCs w:val="28"/>
        </w:rPr>
      </w:pPr>
    </w:p>
    <w:p w:rsidR="000C6A90" w:rsidRDefault="000C6A90" w:rsidP="000C6A90">
      <w:pPr>
        <w:rPr>
          <w:sz w:val="28"/>
          <w:szCs w:val="28"/>
        </w:rPr>
      </w:pPr>
      <w:r>
        <w:rPr>
          <w:noProof/>
          <w:sz w:val="28"/>
          <w:szCs w:val="28"/>
          <w:lang w:eastAsia="es-MX"/>
        </w:rPr>
        <w:drawing>
          <wp:inline distT="0" distB="0" distL="0" distR="0">
            <wp:extent cx="5603240" cy="3413125"/>
            <wp:effectExtent l="1905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603240" cy="3413125"/>
                    </a:xfrm>
                    <a:prstGeom prst="rect">
                      <a:avLst/>
                    </a:prstGeom>
                    <a:noFill/>
                    <a:ln w="9525">
                      <a:noFill/>
                      <a:miter lim="800000"/>
                      <a:headEnd/>
                      <a:tailEnd/>
                    </a:ln>
                  </pic:spPr>
                </pic:pic>
              </a:graphicData>
            </a:graphic>
          </wp:inline>
        </w:drawing>
      </w:r>
    </w:p>
    <w:p w:rsidR="000C6A90" w:rsidRDefault="000C6A90" w:rsidP="000C6A90">
      <w:pPr>
        <w:pStyle w:val="Prrafodelista"/>
        <w:numPr>
          <w:ilvl w:val="0"/>
          <w:numId w:val="3"/>
        </w:numPr>
        <w:jc w:val="both"/>
        <w:rPr>
          <w:sz w:val="28"/>
          <w:szCs w:val="28"/>
        </w:rPr>
      </w:pPr>
      <w:r>
        <w:rPr>
          <w:sz w:val="28"/>
          <w:szCs w:val="28"/>
        </w:rPr>
        <w:t>Solo se evaluó la información de las columnas de requerimientos, para su evaluación se tomo el reporte de tiempo de solución por nivel de atención donde incluye los requerimientos desglosados, falta que se termine el de incidentes para poder evaluar el apartado de los incidentes.</w:t>
      </w:r>
    </w:p>
    <w:p w:rsidR="007B7C9A" w:rsidRDefault="007B7C9A" w:rsidP="000C6A90">
      <w:pPr>
        <w:pStyle w:val="Prrafodelista"/>
        <w:numPr>
          <w:ilvl w:val="0"/>
          <w:numId w:val="3"/>
        </w:numPr>
        <w:jc w:val="both"/>
        <w:rPr>
          <w:sz w:val="28"/>
          <w:szCs w:val="28"/>
        </w:rPr>
      </w:pPr>
    </w:p>
    <w:p w:rsidR="007B7C9A" w:rsidRDefault="000C6A90" w:rsidP="000C6A90">
      <w:pPr>
        <w:pStyle w:val="Prrafodelista"/>
        <w:numPr>
          <w:ilvl w:val="0"/>
          <w:numId w:val="3"/>
        </w:numPr>
        <w:jc w:val="both"/>
        <w:rPr>
          <w:sz w:val="28"/>
          <w:szCs w:val="28"/>
        </w:rPr>
      </w:pPr>
      <w:r w:rsidRPr="0071740D">
        <w:rPr>
          <w:sz w:val="28"/>
          <w:szCs w:val="28"/>
        </w:rPr>
        <w:t xml:space="preserve">En la columna de Solicitudes resueltas en el tiempo comprometido </w:t>
      </w:r>
      <w:r w:rsidR="007B7C9A">
        <w:rPr>
          <w:sz w:val="28"/>
          <w:szCs w:val="28"/>
        </w:rPr>
        <w:t xml:space="preserve">de requerimientos </w:t>
      </w:r>
      <w:r w:rsidRPr="0071740D">
        <w:rPr>
          <w:sz w:val="28"/>
          <w:szCs w:val="28"/>
        </w:rPr>
        <w:t xml:space="preserve">indica 3, lo cual haciendo referencia </w:t>
      </w:r>
      <w:r>
        <w:rPr>
          <w:sz w:val="28"/>
          <w:szCs w:val="28"/>
        </w:rPr>
        <w:t>al reporte de tiempo de solución por nivel de atención del mes de enero ningún servicio se cerró en primer nivel, por lo que debe de indicar 0</w:t>
      </w:r>
      <w:r w:rsidR="007B7C9A">
        <w:rPr>
          <w:sz w:val="28"/>
          <w:szCs w:val="28"/>
        </w:rPr>
        <w:t>, además rellenar con cero espacios de aquellas</w:t>
      </w:r>
      <w:r w:rsidR="00814CDA">
        <w:rPr>
          <w:sz w:val="28"/>
          <w:szCs w:val="28"/>
        </w:rPr>
        <w:t xml:space="preserve"> celdas que no cuentan con datos</w:t>
      </w:r>
      <w:r w:rsidR="007B7C9A">
        <w:rPr>
          <w:sz w:val="28"/>
          <w:szCs w:val="28"/>
        </w:rPr>
        <w:t>.</w:t>
      </w:r>
    </w:p>
    <w:p w:rsidR="0098438C" w:rsidRDefault="0098438C" w:rsidP="000C6A90">
      <w:pPr>
        <w:pStyle w:val="Prrafodelista"/>
        <w:numPr>
          <w:ilvl w:val="0"/>
          <w:numId w:val="3"/>
        </w:numPr>
        <w:jc w:val="both"/>
        <w:rPr>
          <w:sz w:val="28"/>
          <w:szCs w:val="28"/>
        </w:rPr>
      </w:pPr>
      <w:r>
        <w:rPr>
          <w:sz w:val="28"/>
          <w:szCs w:val="28"/>
        </w:rPr>
        <w:t>Mejorar el formato, que permita identificar fácilmente que información corresponde a incidentes y cual a requerimientos.</w:t>
      </w:r>
      <w:r w:rsidR="006426CF">
        <w:rPr>
          <w:sz w:val="28"/>
          <w:szCs w:val="28"/>
        </w:rPr>
        <w:t xml:space="preserve"> (Rayas o cuadricula)</w:t>
      </w:r>
    </w:p>
    <w:p w:rsidR="006426CF" w:rsidRPr="00C05C15" w:rsidRDefault="006426CF" w:rsidP="006426CF">
      <w:pPr>
        <w:pStyle w:val="Prrafodelista"/>
        <w:numPr>
          <w:ilvl w:val="0"/>
          <w:numId w:val="3"/>
        </w:numPr>
        <w:rPr>
          <w:sz w:val="28"/>
          <w:szCs w:val="28"/>
        </w:rPr>
      </w:pPr>
      <w:r>
        <w:rPr>
          <w:sz w:val="28"/>
          <w:szCs w:val="28"/>
        </w:rPr>
        <w:t>Centrar  los títulos</w:t>
      </w:r>
    </w:p>
    <w:p w:rsidR="000C6A90" w:rsidRPr="001647C9" w:rsidRDefault="000C6A90" w:rsidP="000C6A90">
      <w:pPr>
        <w:pStyle w:val="Prrafodelista"/>
        <w:numPr>
          <w:ilvl w:val="0"/>
          <w:numId w:val="3"/>
        </w:numPr>
        <w:rPr>
          <w:sz w:val="28"/>
          <w:szCs w:val="28"/>
        </w:rPr>
      </w:pPr>
      <w:r w:rsidRPr="001647C9">
        <w:rPr>
          <w:sz w:val="28"/>
          <w:szCs w:val="28"/>
        </w:rPr>
        <w:t>Incluir el Logo de la SSA en el lado izquierdo y del INR en el lado derecho.</w:t>
      </w:r>
    </w:p>
    <w:p w:rsidR="000C6A90" w:rsidRPr="001647C9" w:rsidRDefault="000C6A90" w:rsidP="000C6A90">
      <w:pPr>
        <w:pStyle w:val="Prrafodelista"/>
        <w:numPr>
          <w:ilvl w:val="0"/>
          <w:numId w:val="3"/>
        </w:numPr>
        <w:rPr>
          <w:sz w:val="28"/>
          <w:szCs w:val="28"/>
        </w:rPr>
      </w:pPr>
      <w:r w:rsidRPr="001647C9">
        <w:rPr>
          <w:sz w:val="28"/>
          <w:szCs w:val="28"/>
        </w:rPr>
        <w:t xml:space="preserve">Indicar la Fecha y Hora  en que se realizo la impresión con formato: </w:t>
      </w:r>
    </w:p>
    <w:p w:rsidR="000C6A90" w:rsidRPr="00111806" w:rsidRDefault="000C6A90" w:rsidP="000C6A90">
      <w:pPr>
        <w:ind w:left="709"/>
        <w:rPr>
          <w:sz w:val="28"/>
          <w:szCs w:val="28"/>
        </w:rPr>
      </w:pPr>
      <w:r>
        <w:rPr>
          <w:sz w:val="28"/>
          <w:szCs w:val="28"/>
        </w:rPr>
        <w:t xml:space="preserve">Fecha y Hora: </w:t>
      </w:r>
      <w:proofErr w:type="spellStart"/>
      <w:r>
        <w:rPr>
          <w:sz w:val="28"/>
          <w:szCs w:val="28"/>
        </w:rPr>
        <w:t>dd</w:t>
      </w:r>
      <w:proofErr w:type="spellEnd"/>
      <w:r>
        <w:rPr>
          <w:sz w:val="28"/>
          <w:szCs w:val="28"/>
        </w:rPr>
        <w:t>/mm/</w:t>
      </w:r>
      <w:proofErr w:type="spellStart"/>
      <w:r>
        <w:rPr>
          <w:sz w:val="28"/>
          <w:szCs w:val="28"/>
        </w:rPr>
        <w:t>aaaa</w:t>
      </w:r>
      <w:proofErr w:type="spellEnd"/>
      <w:r>
        <w:rPr>
          <w:sz w:val="28"/>
          <w:szCs w:val="28"/>
        </w:rPr>
        <w:tab/>
      </w:r>
      <w:r>
        <w:rPr>
          <w:sz w:val="28"/>
          <w:szCs w:val="28"/>
        </w:rPr>
        <w:tab/>
      </w:r>
      <w:r>
        <w:rPr>
          <w:sz w:val="28"/>
          <w:szCs w:val="28"/>
        </w:rPr>
        <w:tab/>
      </w:r>
    </w:p>
    <w:p w:rsidR="000C6A90" w:rsidRDefault="000C6A90" w:rsidP="000C6A90">
      <w:pPr>
        <w:ind w:left="709"/>
        <w:rPr>
          <w:sz w:val="28"/>
          <w:szCs w:val="28"/>
        </w:rPr>
      </w:pPr>
      <w:r>
        <w:rPr>
          <w:sz w:val="28"/>
          <w:szCs w:val="28"/>
        </w:rPr>
        <w:t xml:space="preserve">E incluir  número de páginas por ejemplo: </w:t>
      </w:r>
    </w:p>
    <w:p w:rsidR="000C6A90" w:rsidRDefault="000C6A90" w:rsidP="000C6A90">
      <w:pPr>
        <w:ind w:left="709"/>
        <w:rPr>
          <w:sz w:val="28"/>
          <w:szCs w:val="28"/>
        </w:rPr>
      </w:pPr>
      <w:r>
        <w:rPr>
          <w:sz w:val="28"/>
          <w:szCs w:val="28"/>
        </w:rPr>
        <w:t>Página: 1 de 4</w:t>
      </w:r>
    </w:p>
    <w:p w:rsidR="000C6A90" w:rsidRDefault="000C6A90" w:rsidP="000C6A90">
      <w:pPr>
        <w:pStyle w:val="Prrafodelista"/>
        <w:ind w:left="1004"/>
        <w:jc w:val="both"/>
        <w:rPr>
          <w:sz w:val="28"/>
          <w:szCs w:val="28"/>
        </w:rPr>
      </w:pPr>
    </w:p>
    <w:p w:rsidR="000C6A90" w:rsidRDefault="000C6A90" w:rsidP="000E15B4">
      <w:pPr>
        <w:ind w:left="851" w:hanging="425"/>
        <w:rPr>
          <w:sz w:val="28"/>
          <w:szCs w:val="28"/>
        </w:rPr>
      </w:pPr>
    </w:p>
    <w:sectPr w:rsidR="000C6A90" w:rsidSect="00647D62">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5F74FE"/>
    <w:multiLevelType w:val="hybridMultilevel"/>
    <w:tmpl w:val="2B2C86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56F2F4F"/>
    <w:multiLevelType w:val="hybridMultilevel"/>
    <w:tmpl w:val="67E2BE34"/>
    <w:lvl w:ilvl="0" w:tplc="080A0001">
      <w:start w:val="1"/>
      <w:numFmt w:val="bullet"/>
      <w:lvlText w:val=""/>
      <w:lvlJc w:val="left"/>
      <w:pPr>
        <w:ind w:left="2138" w:hanging="360"/>
      </w:pPr>
      <w:rPr>
        <w:rFonts w:ascii="Symbol" w:hAnsi="Symbol" w:hint="default"/>
      </w:rPr>
    </w:lvl>
    <w:lvl w:ilvl="1" w:tplc="080A0003" w:tentative="1">
      <w:start w:val="1"/>
      <w:numFmt w:val="bullet"/>
      <w:lvlText w:val="o"/>
      <w:lvlJc w:val="left"/>
      <w:pPr>
        <w:ind w:left="2858" w:hanging="360"/>
      </w:pPr>
      <w:rPr>
        <w:rFonts w:ascii="Courier New" w:hAnsi="Courier New" w:cs="Courier New" w:hint="default"/>
      </w:rPr>
    </w:lvl>
    <w:lvl w:ilvl="2" w:tplc="080A0005" w:tentative="1">
      <w:start w:val="1"/>
      <w:numFmt w:val="bullet"/>
      <w:lvlText w:val=""/>
      <w:lvlJc w:val="left"/>
      <w:pPr>
        <w:ind w:left="3578" w:hanging="360"/>
      </w:pPr>
      <w:rPr>
        <w:rFonts w:ascii="Wingdings" w:hAnsi="Wingdings" w:hint="default"/>
      </w:rPr>
    </w:lvl>
    <w:lvl w:ilvl="3" w:tplc="080A0001" w:tentative="1">
      <w:start w:val="1"/>
      <w:numFmt w:val="bullet"/>
      <w:lvlText w:val=""/>
      <w:lvlJc w:val="left"/>
      <w:pPr>
        <w:ind w:left="4298" w:hanging="360"/>
      </w:pPr>
      <w:rPr>
        <w:rFonts w:ascii="Symbol" w:hAnsi="Symbol" w:hint="default"/>
      </w:rPr>
    </w:lvl>
    <w:lvl w:ilvl="4" w:tplc="080A0003" w:tentative="1">
      <w:start w:val="1"/>
      <w:numFmt w:val="bullet"/>
      <w:lvlText w:val="o"/>
      <w:lvlJc w:val="left"/>
      <w:pPr>
        <w:ind w:left="5018" w:hanging="360"/>
      </w:pPr>
      <w:rPr>
        <w:rFonts w:ascii="Courier New" w:hAnsi="Courier New" w:cs="Courier New" w:hint="default"/>
      </w:rPr>
    </w:lvl>
    <w:lvl w:ilvl="5" w:tplc="080A0005" w:tentative="1">
      <w:start w:val="1"/>
      <w:numFmt w:val="bullet"/>
      <w:lvlText w:val=""/>
      <w:lvlJc w:val="left"/>
      <w:pPr>
        <w:ind w:left="5738" w:hanging="360"/>
      </w:pPr>
      <w:rPr>
        <w:rFonts w:ascii="Wingdings" w:hAnsi="Wingdings" w:hint="default"/>
      </w:rPr>
    </w:lvl>
    <w:lvl w:ilvl="6" w:tplc="080A0001" w:tentative="1">
      <w:start w:val="1"/>
      <w:numFmt w:val="bullet"/>
      <w:lvlText w:val=""/>
      <w:lvlJc w:val="left"/>
      <w:pPr>
        <w:ind w:left="6458" w:hanging="360"/>
      </w:pPr>
      <w:rPr>
        <w:rFonts w:ascii="Symbol" w:hAnsi="Symbol" w:hint="default"/>
      </w:rPr>
    </w:lvl>
    <w:lvl w:ilvl="7" w:tplc="080A0003" w:tentative="1">
      <w:start w:val="1"/>
      <w:numFmt w:val="bullet"/>
      <w:lvlText w:val="o"/>
      <w:lvlJc w:val="left"/>
      <w:pPr>
        <w:ind w:left="7178" w:hanging="360"/>
      </w:pPr>
      <w:rPr>
        <w:rFonts w:ascii="Courier New" w:hAnsi="Courier New" w:cs="Courier New" w:hint="default"/>
      </w:rPr>
    </w:lvl>
    <w:lvl w:ilvl="8" w:tplc="080A0005" w:tentative="1">
      <w:start w:val="1"/>
      <w:numFmt w:val="bullet"/>
      <w:lvlText w:val=""/>
      <w:lvlJc w:val="left"/>
      <w:pPr>
        <w:ind w:left="7898" w:hanging="360"/>
      </w:pPr>
      <w:rPr>
        <w:rFonts w:ascii="Wingdings" w:hAnsi="Wingdings" w:hint="default"/>
      </w:rPr>
    </w:lvl>
  </w:abstractNum>
  <w:abstractNum w:abstractNumId="2">
    <w:nsid w:val="5DD4609C"/>
    <w:multiLevelType w:val="hybridMultilevel"/>
    <w:tmpl w:val="E5E2D09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
    <w:nsid w:val="62F761F0"/>
    <w:multiLevelType w:val="hybridMultilevel"/>
    <w:tmpl w:val="44E45AA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911DAA"/>
    <w:rsid w:val="000C6A90"/>
    <w:rsid w:val="000E15B4"/>
    <w:rsid w:val="00154E40"/>
    <w:rsid w:val="00191256"/>
    <w:rsid w:val="00257ED1"/>
    <w:rsid w:val="002706F8"/>
    <w:rsid w:val="002D1191"/>
    <w:rsid w:val="004D7148"/>
    <w:rsid w:val="005826D6"/>
    <w:rsid w:val="0060325C"/>
    <w:rsid w:val="0063288B"/>
    <w:rsid w:val="006426CF"/>
    <w:rsid w:val="00647D62"/>
    <w:rsid w:val="0069425B"/>
    <w:rsid w:val="007B7C9A"/>
    <w:rsid w:val="00814CDA"/>
    <w:rsid w:val="00911DAA"/>
    <w:rsid w:val="0098438C"/>
    <w:rsid w:val="00A44F63"/>
    <w:rsid w:val="00B25AA8"/>
    <w:rsid w:val="00BB1F3A"/>
    <w:rsid w:val="00DE0103"/>
    <w:rsid w:val="00E8406A"/>
    <w:rsid w:val="00FA39DC"/>
    <w:rsid w:val="00FD2E48"/>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DAA"/>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11DAA"/>
    <w:pPr>
      <w:ind w:left="720"/>
      <w:contextualSpacing/>
    </w:pPr>
  </w:style>
  <w:style w:type="paragraph" w:styleId="Textodeglobo">
    <w:name w:val="Balloon Text"/>
    <w:basedOn w:val="Normal"/>
    <w:link w:val="TextodegloboCar"/>
    <w:uiPriority w:val="99"/>
    <w:semiHidden/>
    <w:unhideWhenUsed/>
    <w:rsid w:val="00911DA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11DA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microsoft.com/office/2007/relationships/stylesWithEffects" Target="stylesWithEffects.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298</TotalTime>
  <Pages>1</Pages>
  <Words>893</Words>
  <Characters>4915</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szarazua</dc:creator>
  <cp:lastModifiedBy>szarazua</cp:lastModifiedBy>
  <cp:revision>12</cp:revision>
  <dcterms:created xsi:type="dcterms:W3CDTF">2016-01-18T16:47:00Z</dcterms:created>
  <dcterms:modified xsi:type="dcterms:W3CDTF">2016-01-20T17:06:00Z</dcterms:modified>
</cp:coreProperties>
</file>