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4698"/>
        <w:gridCol w:w="1568"/>
      </w:tblGrid>
      <w:tr w:rsidR="0028233E" w:rsidRPr="00245B4A" w:rsidTr="003B59F5">
        <w:trPr>
          <w:trHeight w:val="1013"/>
        </w:trPr>
        <w:tc>
          <w:tcPr>
            <w:tcW w:w="3132" w:type="dxa"/>
          </w:tcPr>
          <w:p w:rsidR="0028233E" w:rsidRPr="00245B4A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698" w:type="dxa"/>
          </w:tcPr>
          <w:p w:rsidR="0028233E" w:rsidRPr="00245B4A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245B4A">
              <w:rPr>
                <w:rFonts w:ascii="Verdana" w:hAnsi="Verdana"/>
                <w:sz w:val="24"/>
                <w:szCs w:val="24"/>
              </w:rPr>
              <w:t>Name: Md</w:t>
            </w:r>
            <w:r w:rsidR="00777348">
              <w:rPr>
                <w:rFonts w:ascii="Verdana" w:hAnsi="Verdana"/>
                <w:sz w:val="24"/>
                <w:szCs w:val="24"/>
              </w:rPr>
              <w:t>.</w:t>
            </w:r>
            <w:r w:rsidRPr="00245B4A">
              <w:rPr>
                <w:rFonts w:ascii="Verdana" w:hAnsi="Verdana"/>
                <w:sz w:val="24"/>
                <w:szCs w:val="24"/>
              </w:rPr>
              <w:t xml:space="preserve"> Habibur </w:t>
            </w:r>
            <w:r w:rsidR="003B59F5">
              <w:rPr>
                <w:rFonts w:ascii="Verdana" w:hAnsi="Verdana"/>
                <w:sz w:val="24"/>
                <w:szCs w:val="24"/>
              </w:rPr>
              <w:t xml:space="preserve">Rahman </w:t>
            </w:r>
            <w:r w:rsidRPr="00245B4A">
              <w:rPr>
                <w:rFonts w:ascii="Verdana" w:hAnsi="Verdana"/>
                <w:sz w:val="24"/>
                <w:szCs w:val="24"/>
              </w:rPr>
              <w:t>Rony</w:t>
            </w:r>
          </w:p>
          <w:p w:rsidR="0028233E" w:rsidRPr="00245B4A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245B4A">
              <w:rPr>
                <w:rFonts w:ascii="Verdana" w:hAnsi="Verdana"/>
                <w:sz w:val="24"/>
                <w:szCs w:val="24"/>
              </w:rPr>
              <w:t>Student ID: 984582</w:t>
            </w:r>
          </w:p>
          <w:p w:rsidR="0028233E" w:rsidRPr="00245B4A" w:rsidRDefault="00437B17" w:rsidP="008B28A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Weekday: Week </w:t>
            </w:r>
            <w:r w:rsidR="008B28AE">
              <w:rPr>
                <w:rFonts w:ascii="Verdana" w:hAnsi="Verdana"/>
                <w:sz w:val="24"/>
                <w:szCs w:val="24"/>
              </w:rPr>
              <w:t>3</w:t>
            </w:r>
            <w:r>
              <w:rPr>
                <w:rFonts w:ascii="Verdana" w:hAnsi="Verdana"/>
                <w:sz w:val="24"/>
                <w:szCs w:val="24"/>
              </w:rPr>
              <w:t>- Day 1</w:t>
            </w:r>
            <w:r w:rsidR="008B28AE">
              <w:rPr>
                <w:rFonts w:ascii="Verdana" w:hAnsi="Verdana"/>
                <w:sz w:val="24"/>
                <w:szCs w:val="24"/>
              </w:rPr>
              <w:t>1</w:t>
            </w:r>
            <w:r w:rsidR="00115B30">
              <w:rPr>
                <w:rFonts w:ascii="Verdana" w:hAnsi="Verdana"/>
                <w:sz w:val="24"/>
                <w:szCs w:val="24"/>
              </w:rPr>
              <w:t>(a</w:t>
            </w:r>
            <w:bookmarkStart w:id="0" w:name="_GoBack"/>
            <w:bookmarkEnd w:id="0"/>
            <w:r w:rsidR="00115B30"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1568" w:type="dxa"/>
          </w:tcPr>
          <w:p w:rsidR="0028233E" w:rsidRPr="00245B4A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B3421" w:rsidRPr="00245B4A" w:rsidRDefault="00AB3421" w:rsidP="00AB3421">
      <w:pPr>
        <w:spacing w:after="0"/>
        <w:rPr>
          <w:rFonts w:ascii="Verdana" w:hAnsi="Verdana"/>
          <w:sz w:val="24"/>
          <w:szCs w:val="24"/>
          <w:u w:val="single"/>
        </w:rPr>
      </w:pPr>
    </w:p>
    <w:p w:rsidR="00AB3421" w:rsidRDefault="006832C8" w:rsidP="00AB3421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 xml:space="preserve">Answer to the Q. No. </w:t>
      </w:r>
      <w:r w:rsidRPr="006832C8">
        <w:rPr>
          <w:rFonts w:ascii="Verdana" w:hAnsi="Verdana"/>
          <w:sz w:val="24"/>
          <w:szCs w:val="24"/>
          <w:u w:val="single"/>
        </w:rPr>
        <w:t>R-5.1</w:t>
      </w:r>
      <w:r w:rsidR="00AB3421" w:rsidRPr="00245B4A">
        <w:rPr>
          <w:rFonts w:ascii="Verdana" w:hAnsi="Verdana"/>
          <w:sz w:val="24"/>
          <w:szCs w:val="24"/>
          <w:u w:val="single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"/>
        <w:gridCol w:w="1233"/>
        <w:gridCol w:w="1238"/>
        <w:gridCol w:w="1061"/>
        <w:gridCol w:w="1238"/>
        <w:gridCol w:w="1231"/>
        <w:gridCol w:w="1108"/>
        <w:gridCol w:w="1085"/>
      </w:tblGrid>
      <w:tr w:rsidR="00EE7A91" w:rsidRPr="00EE7A91" w:rsidTr="00744109">
        <w:trPr>
          <w:jc w:val="center"/>
        </w:trPr>
        <w:tc>
          <w:tcPr>
            <w:tcW w:w="1064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</w:p>
        </w:tc>
        <w:tc>
          <w:tcPr>
            <w:tcW w:w="1233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a:(12,4)</w:t>
            </w:r>
          </w:p>
        </w:tc>
        <w:tc>
          <w:tcPr>
            <w:tcW w:w="1238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b:(10,6)</w:t>
            </w:r>
          </w:p>
        </w:tc>
        <w:tc>
          <w:tcPr>
            <w:tcW w:w="1061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c:(8,5)</w:t>
            </w:r>
          </w:p>
        </w:tc>
        <w:tc>
          <w:tcPr>
            <w:tcW w:w="1238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d:(11,7)</w:t>
            </w:r>
          </w:p>
        </w:tc>
        <w:tc>
          <w:tcPr>
            <w:tcW w:w="1231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e:(14,3)</w:t>
            </w:r>
          </w:p>
        </w:tc>
        <w:tc>
          <w:tcPr>
            <w:tcW w:w="1108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f:(7,1),</w:t>
            </w:r>
          </w:p>
        </w:tc>
        <w:tc>
          <w:tcPr>
            <w:tcW w:w="1085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g:(9,6)</w:t>
            </w:r>
          </w:p>
        </w:tc>
      </w:tr>
      <w:tr w:rsidR="00EE7A91" w:rsidRPr="00EE7A91" w:rsidTr="00744109">
        <w:trPr>
          <w:jc w:val="center"/>
        </w:trPr>
        <w:tc>
          <w:tcPr>
            <w:tcW w:w="1064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Weight</w:t>
            </w:r>
          </w:p>
        </w:tc>
        <w:tc>
          <w:tcPr>
            <w:tcW w:w="1233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4</w:t>
            </w:r>
          </w:p>
        </w:tc>
        <w:tc>
          <w:tcPr>
            <w:tcW w:w="1238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6</w:t>
            </w:r>
          </w:p>
        </w:tc>
        <w:tc>
          <w:tcPr>
            <w:tcW w:w="1061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5</w:t>
            </w:r>
          </w:p>
        </w:tc>
        <w:tc>
          <w:tcPr>
            <w:tcW w:w="1238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7</w:t>
            </w:r>
          </w:p>
        </w:tc>
        <w:tc>
          <w:tcPr>
            <w:tcW w:w="1231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3</w:t>
            </w:r>
          </w:p>
        </w:tc>
        <w:tc>
          <w:tcPr>
            <w:tcW w:w="1108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1</w:t>
            </w:r>
          </w:p>
        </w:tc>
        <w:tc>
          <w:tcPr>
            <w:tcW w:w="1085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6</w:t>
            </w:r>
          </w:p>
        </w:tc>
      </w:tr>
      <w:tr w:rsidR="00EE7A91" w:rsidRPr="00EE7A91" w:rsidTr="00744109">
        <w:trPr>
          <w:jc w:val="center"/>
        </w:trPr>
        <w:tc>
          <w:tcPr>
            <w:tcW w:w="1064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Benefit</w:t>
            </w:r>
          </w:p>
        </w:tc>
        <w:tc>
          <w:tcPr>
            <w:tcW w:w="1233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12</w:t>
            </w:r>
          </w:p>
        </w:tc>
        <w:tc>
          <w:tcPr>
            <w:tcW w:w="1238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10</w:t>
            </w:r>
          </w:p>
        </w:tc>
        <w:tc>
          <w:tcPr>
            <w:tcW w:w="1061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8</w:t>
            </w:r>
          </w:p>
        </w:tc>
        <w:tc>
          <w:tcPr>
            <w:tcW w:w="1238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11</w:t>
            </w:r>
          </w:p>
        </w:tc>
        <w:tc>
          <w:tcPr>
            <w:tcW w:w="1231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14</w:t>
            </w:r>
          </w:p>
        </w:tc>
        <w:tc>
          <w:tcPr>
            <w:tcW w:w="1108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7</w:t>
            </w:r>
          </w:p>
        </w:tc>
        <w:tc>
          <w:tcPr>
            <w:tcW w:w="1085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color w:val="auto"/>
                <w:szCs w:val="22"/>
              </w:rPr>
            </w:pPr>
            <w:r w:rsidRPr="00EE7A91">
              <w:rPr>
                <w:rFonts w:ascii="Verdana" w:hAnsi="Verdana"/>
                <w:color w:val="auto"/>
                <w:szCs w:val="22"/>
              </w:rPr>
              <w:t>9</w:t>
            </w:r>
          </w:p>
        </w:tc>
      </w:tr>
      <w:tr w:rsidR="00EE7A91" w:rsidRPr="00EE7A91" w:rsidTr="00744109">
        <w:trPr>
          <w:jc w:val="center"/>
        </w:trPr>
        <w:tc>
          <w:tcPr>
            <w:tcW w:w="1064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b/>
                <w:color w:val="auto"/>
                <w:szCs w:val="22"/>
              </w:rPr>
            </w:pPr>
            <w:r w:rsidRPr="00EE7A91">
              <w:rPr>
                <w:rFonts w:ascii="Verdana" w:hAnsi="Verdana"/>
                <w:b/>
                <w:color w:val="auto"/>
                <w:szCs w:val="22"/>
              </w:rPr>
              <w:t>V/W</w:t>
            </w:r>
          </w:p>
        </w:tc>
        <w:tc>
          <w:tcPr>
            <w:tcW w:w="1233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b/>
                <w:color w:val="auto"/>
                <w:szCs w:val="22"/>
              </w:rPr>
            </w:pPr>
            <w:r w:rsidRPr="00EE7A91">
              <w:rPr>
                <w:rFonts w:ascii="Verdana" w:hAnsi="Verdana"/>
                <w:b/>
                <w:color w:val="auto"/>
                <w:szCs w:val="22"/>
              </w:rPr>
              <w:t>3</w:t>
            </w:r>
          </w:p>
        </w:tc>
        <w:tc>
          <w:tcPr>
            <w:tcW w:w="1238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b/>
                <w:color w:val="auto"/>
                <w:szCs w:val="22"/>
              </w:rPr>
            </w:pPr>
            <w:r w:rsidRPr="00EE7A91">
              <w:rPr>
                <w:rFonts w:ascii="Verdana" w:hAnsi="Verdana"/>
                <w:b/>
                <w:color w:val="auto"/>
                <w:szCs w:val="22"/>
              </w:rPr>
              <w:t>1.67</w:t>
            </w:r>
          </w:p>
        </w:tc>
        <w:tc>
          <w:tcPr>
            <w:tcW w:w="1061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b/>
                <w:color w:val="auto"/>
                <w:szCs w:val="22"/>
              </w:rPr>
            </w:pPr>
            <w:r w:rsidRPr="00EE7A91">
              <w:rPr>
                <w:rFonts w:ascii="Verdana" w:hAnsi="Verdana"/>
                <w:b/>
                <w:color w:val="auto"/>
                <w:szCs w:val="22"/>
              </w:rPr>
              <w:t>1.6</w:t>
            </w:r>
          </w:p>
        </w:tc>
        <w:tc>
          <w:tcPr>
            <w:tcW w:w="1238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b/>
                <w:color w:val="auto"/>
                <w:szCs w:val="22"/>
              </w:rPr>
            </w:pPr>
            <w:r w:rsidRPr="00EE7A91">
              <w:rPr>
                <w:rFonts w:ascii="Verdana" w:hAnsi="Verdana"/>
                <w:b/>
                <w:color w:val="auto"/>
                <w:szCs w:val="22"/>
              </w:rPr>
              <w:t>1.57</w:t>
            </w:r>
          </w:p>
        </w:tc>
        <w:tc>
          <w:tcPr>
            <w:tcW w:w="1231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b/>
                <w:color w:val="auto"/>
                <w:szCs w:val="22"/>
              </w:rPr>
            </w:pPr>
            <w:r w:rsidRPr="00EE7A91">
              <w:rPr>
                <w:rFonts w:ascii="Verdana" w:hAnsi="Verdana"/>
                <w:b/>
                <w:color w:val="auto"/>
                <w:szCs w:val="22"/>
              </w:rPr>
              <w:t>4.67</w:t>
            </w:r>
          </w:p>
        </w:tc>
        <w:tc>
          <w:tcPr>
            <w:tcW w:w="1108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b/>
                <w:color w:val="auto"/>
                <w:szCs w:val="22"/>
              </w:rPr>
            </w:pPr>
            <w:r w:rsidRPr="00EE7A91">
              <w:rPr>
                <w:rFonts w:ascii="Verdana" w:hAnsi="Verdana"/>
                <w:b/>
                <w:color w:val="auto"/>
                <w:szCs w:val="22"/>
              </w:rPr>
              <w:t>7</w:t>
            </w:r>
          </w:p>
        </w:tc>
        <w:tc>
          <w:tcPr>
            <w:tcW w:w="1085" w:type="dxa"/>
          </w:tcPr>
          <w:p w:rsidR="00EE7A91" w:rsidRPr="00EE7A91" w:rsidRDefault="00EE7A91" w:rsidP="003B6202">
            <w:pPr>
              <w:pStyle w:val="Default"/>
              <w:jc w:val="center"/>
              <w:rPr>
                <w:rFonts w:ascii="Verdana" w:hAnsi="Verdana"/>
                <w:b/>
                <w:color w:val="auto"/>
                <w:szCs w:val="22"/>
              </w:rPr>
            </w:pPr>
            <w:r w:rsidRPr="00EE7A91">
              <w:rPr>
                <w:rFonts w:ascii="Verdana" w:hAnsi="Verdana"/>
                <w:b/>
                <w:color w:val="auto"/>
                <w:szCs w:val="22"/>
              </w:rPr>
              <w:t>1.5</w:t>
            </w:r>
          </w:p>
        </w:tc>
      </w:tr>
    </w:tbl>
    <w:p w:rsidR="006832C8" w:rsidRDefault="006832C8" w:rsidP="00EE7A91">
      <w:pPr>
        <w:pStyle w:val="NormalWeb"/>
        <w:spacing w:before="0" w:beforeAutospacing="0" w:after="0" w:afterAutospacing="0" w:line="259" w:lineRule="auto"/>
        <w:rPr>
          <w:rFonts w:ascii="Verdana" w:eastAsiaTheme="minorHAnsi" w:hAnsi="Verdana" w:cstheme="minorBidi"/>
        </w:rPr>
      </w:pP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"/>
        <w:gridCol w:w="1136"/>
        <w:gridCol w:w="1133"/>
        <w:gridCol w:w="1168"/>
        <w:gridCol w:w="1275"/>
        <w:gridCol w:w="1488"/>
        <w:gridCol w:w="1054"/>
        <w:gridCol w:w="1023"/>
      </w:tblGrid>
      <w:tr w:rsidR="00372551" w:rsidRPr="00EE7A91" w:rsidTr="0022110C">
        <w:trPr>
          <w:trHeight w:val="279"/>
          <w:jc w:val="center"/>
        </w:trPr>
        <w:tc>
          <w:tcPr>
            <w:tcW w:w="1058" w:type="dxa"/>
          </w:tcPr>
          <w:p w:rsidR="001C776B" w:rsidRPr="00372551" w:rsidRDefault="001C776B" w:rsidP="003B6202">
            <w:pPr>
              <w:pStyle w:val="Default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1136" w:type="dxa"/>
          </w:tcPr>
          <w:p w:rsidR="001C776B" w:rsidRPr="00372551" w:rsidRDefault="001C776B" w:rsidP="003B6202">
            <w:pPr>
              <w:pStyle w:val="Default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f</w:t>
            </w:r>
          </w:p>
        </w:tc>
        <w:tc>
          <w:tcPr>
            <w:tcW w:w="1133" w:type="dxa"/>
          </w:tcPr>
          <w:p w:rsidR="001C776B" w:rsidRPr="00372551" w:rsidRDefault="001C776B" w:rsidP="003B6202">
            <w:pPr>
              <w:pStyle w:val="Default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e</w:t>
            </w:r>
          </w:p>
        </w:tc>
        <w:tc>
          <w:tcPr>
            <w:tcW w:w="1168" w:type="dxa"/>
          </w:tcPr>
          <w:p w:rsidR="001C776B" w:rsidRPr="00372551" w:rsidRDefault="001C776B" w:rsidP="0022110C">
            <w:pPr>
              <w:pStyle w:val="Default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a</w:t>
            </w:r>
          </w:p>
        </w:tc>
        <w:tc>
          <w:tcPr>
            <w:tcW w:w="1275" w:type="dxa"/>
          </w:tcPr>
          <w:p w:rsidR="001C776B" w:rsidRPr="00372551" w:rsidRDefault="001C776B" w:rsidP="003B6202">
            <w:pPr>
              <w:pStyle w:val="Default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b</w:t>
            </w:r>
          </w:p>
        </w:tc>
        <w:tc>
          <w:tcPr>
            <w:tcW w:w="1488" w:type="dxa"/>
          </w:tcPr>
          <w:p w:rsidR="001C776B" w:rsidRPr="00372551" w:rsidRDefault="001C776B" w:rsidP="003B6202">
            <w:pPr>
              <w:pStyle w:val="Default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c</w:t>
            </w:r>
          </w:p>
        </w:tc>
        <w:tc>
          <w:tcPr>
            <w:tcW w:w="1054" w:type="dxa"/>
          </w:tcPr>
          <w:p w:rsidR="001C776B" w:rsidRPr="00372551" w:rsidRDefault="001C776B" w:rsidP="003B6202">
            <w:pPr>
              <w:pStyle w:val="Default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d</w:t>
            </w:r>
          </w:p>
        </w:tc>
        <w:tc>
          <w:tcPr>
            <w:tcW w:w="1023" w:type="dxa"/>
          </w:tcPr>
          <w:p w:rsidR="001C776B" w:rsidRPr="00372551" w:rsidRDefault="001C776B" w:rsidP="003B6202">
            <w:pPr>
              <w:pStyle w:val="Default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g</w:t>
            </w:r>
          </w:p>
        </w:tc>
      </w:tr>
      <w:tr w:rsidR="00372551" w:rsidRPr="00EE7A91" w:rsidTr="0022110C">
        <w:trPr>
          <w:trHeight w:val="279"/>
          <w:jc w:val="center"/>
        </w:trPr>
        <w:tc>
          <w:tcPr>
            <w:tcW w:w="1058" w:type="dxa"/>
          </w:tcPr>
          <w:p w:rsidR="00F83403" w:rsidRPr="00372551" w:rsidRDefault="00F83403" w:rsidP="00F83403">
            <w:pPr>
              <w:pStyle w:val="Default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V/W</w:t>
            </w:r>
          </w:p>
        </w:tc>
        <w:tc>
          <w:tcPr>
            <w:tcW w:w="1136" w:type="dxa"/>
          </w:tcPr>
          <w:p w:rsidR="00F83403" w:rsidRPr="00372551" w:rsidRDefault="00F83403" w:rsidP="00F83403">
            <w:pPr>
              <w:pStyle w:val="Default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7</w:t>
            </w:r>
          </w:p>
        </w:tc>
        <w:tc>
          <w:tcPr>
            <w:tcW w:w="1133" w:type="dxa"/>
          </w:tcPr>
          <w:p w:rsidR="00F83403" w:rsidRPr="00372551" w:rsidRDefault="00F83403" w:rsidP="00F83403">
            <w:pPr>
              <w:pStyle w:val="Default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4.67</w:t>
            </w:r>
          </w:p>
        </w:tc>
        <w:tc>
          <w:tcPr>
            <w:tcW w:w="1168" w:type="dxa"/>
          </w:tcPr>
          <w:p w:rsidR="00F83403" w:rsidRPr="00372551" w:rsidRDefault="00F83403" w:rsidP="00F83403">
            <w:pPr>
              <w:pStyle w:val="Default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:rsidR="00F83403" w:rsidRPr="00372551" w:rsidRDefault="00F83403" w:rsidP="00F83403">
            <w:pPr>
              <w:pStyle w:val="Default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1.67</w:t>
            </w:r>
          </w:p>
        </w:tc>
        <w:tc>
          <w:tcPr>
            <w:tcW w:w="1488" w:type="dxa"/>
          </w:tcPr>
          <w:p w:rsidR="00F83403" w:rsidRPr="00372551" w:rsidRDefault="00F83403" w:rsidP="00F83403">
            <w:pPr>
              <w:pStyle w:val="Default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1.6</w:t>
            </w:r>
          </w:p>
        </w:tc>
        <w:tc>
          <w:tcPr>
            <w:tcW w:w="1054" w:type="dxa"/>
          </w:tcPr>
          <w:p w:rsidR="00F83403" w:rsidRPr="00372551" w:rsidRDefault="00F83403" w:rsidP="00F83403">
            <w:pPr>
              <w:pStyle w:val="Default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1.57</w:t>
            </w:r>
          </w:p>
        </w:tc>
        <w:tc>
          <w:tcPr>
            <w:tcW w:w="1023" w:type="dxa"/>
          </w:tcPr>
          <w:p w:rsidR="00F83403" w:rsidRPr="00372551" w:rsidRDefault="00F83403" w:rsidP="00F83403">
            <w:pPr>
              <w:pStyle w:val="Default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1.5</w:t>
            </w:r>
          </w:p>
        </w:tc>
      </w:tr>
      <w:tr w:rsidR="00372551" w:rsidRPr="00EE7A91" w:rsidTr="0022110C">
        <w:trPr>
          <w:trHeight w:val="574"/>
          <w:jc w:val="center"/>
        </w:trPr>
        <w:tc>
          <w:tcPr>
            <w:tcW w:w="1058" w:type="dxa"/>
          </w:tcPr>
          <w:p w:rsidR="001C776B" w:rsidRPr="00372551" w:rsidRDefault="00483292" w:rsidP="003B6202">
            <w:pPr>
              <w:pStyle w:val="Default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Weight Left</w:t>
            </w:r>
          </w:p>
        </w:tc>
        <w:tc>
          <w:tcPr>
            <w:tcW w:w="1136" w:type="dxa"/>
          </w:tcPr>
          <w:p w:rsidR="001C776B" w:rsidRPr="00372551" w:rsidRDefault="00483292" w:rsidP="00372551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18-1=17</w:t>
            </w:r>
          </w:p>
        </w:tc>
        <w:tc>
          <w:tcPr>
            <w:tcW w:w="1133" w:type="dxa"/>
          </w:tcPr>
          <w:p w:rsidR="001C776B" w:rsidRPr="00372551" w:rsidRDefault="00372551" w:rsidP="00372551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17-3=14</w:t>
            </w:r>
          </w:p>
        </w:tc>
        <w:tc>
          <w:tcPr>
            <w:tcW w:w="1168" w:type="dxa"/>
          </w:tcPr>
          <w:p w:rsidR="001C776B" w:rsidRPr="00372551" w:rsidRDefault="00372551" w:rsidP="00372551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372551">
              <w:rPr>
                <w:rFonts w:ascii="Verdana" w:hAnsi="Verdana"/>
                <w:color w:val="auto"/>
                <w:sz w:val="20"/>
                <w:szCs w:val="20"/>
              </w:rPr>
              <w:t>14-4=10</w:t>
            </w:r>
          </w:p>
        </w:tc>
        <w:tc>
          <w:tcPr>
            <w:tcW w:w="1275" w:type="dxa"/>
          </w:tcPr>
          <w:p w:rsidR="001C776B" w:rsidRPr="00372551" w:rsidRDefault="00805818" w:rsidP="00372551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10-6=4</w:t>
            </w:r>
          </w:p>
        </w:tc>
        <w:tc>
          <w:tcPr>
            <w:tcW w:w="1488" w:type="dxa"/>
          </w:tcPr>
          <w:p w:rsidR="001C776B" w:rsidRPr="00372551" w:rsidRDefault="0022110C" w:rsidP="00372551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(4/5)*8=6.4</w:t>
            </w:r>
          </w:p>
        </w:tc>
        <w:tc>
          <w:tcPr>
            <w:tcW w:w="1054" w:type="dxa"/>
          </w:tcPr>
          <w:p w:rsidR="001C776B" w:rsidRPr="00372551" w:rsidRDefault="001C776B" w:rsidP="00372551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1023" w:type="dxa"/>
          </w:tcPr>
          <w:p w:rsidR="001C776B" w:rsidRPr="00372551" w:rsidRDefault="001C776B" w:rsidP="00372551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</w:tr>
      <w:tr w:rsidR="009B681C" w:rsidRPr="00EE7A91" w:rsidTr="0015213C">
        <w:trPr>
          <w:trHeight w:val="279"/>
          <w:jc w:val="center"/>
        </w:trPr>
        <w:tc>
          <w:tcPr>
            <w:tcW w:w="9335" w:type="dxa"/>
            <w:gridSpan w:val="8"/>
          </w:tcPr>
          <w:p w:rsidR="009B681C" w:rsidRPr="00D82D91" w:rsidRDefault="009B681C" w:rsidP="00D82D91">
            <w:pPr>
              <w:rPr>
                <w:rFonts w:ascii="Verdana" w:hAnsi="Verdana"/>
                <w:b/>
              </w:rPr>
            </w:pPr>
            <w:r w:rsidRPr="00D82D91">
              <w:rPr>
                <w:rFonts w:ascii="Verdana" w:hAnsi="Verdana"/>
                <w:b/>
              </w:rPr>
              <w:t>Optimal Solution= {f,e,a,b,c}</w:t>
            </w:r>
            <w:r w:rsidR="00D82D91" w:rsidRPr="00D82D91">
              <w:rPr>
                <w:rFonts w:ascii="Verdana" w:hAnsi="Verdana"/>
                <w:b/>
              </w:rPr>
              <w:t>={</w:t>
            </w:r>
            <w:r w:rsidR="00D82D91" w:rsidRPr="00D82D91">
              <w:rPr>
                <w:rFonts w:ascii="Verdana" w:hAnsi="Verdana"/>
              </w:rPr>
              <w:t>(7, 1), (14, 3), (12, 4), (10, 6), (6.40, 4)</w:t>
            </w:r>
            <w:r w:rsidR="00D82D91" w:rsidRPr="009D189D">
              <w:rPr>
                <w:rFonts w:ascii="Verdana" w:hAnsi="Verdana"/>
                <w:b/>
              </w:rPr>
              <w:t>}</w:t>
            </w:r>
          </w:p>
        </w:tc>
      </w:tr>
      <w:tr w:rsidR="002806E2" w:rsidRPr="00EE7A91" w:rsidTr="00BE187A">
        <w:trPr>
          <w:trHeight w:val="279"/>
          <w:jc w:val="center"/>
        </w:trPr>
        <w:tc>
          <w:tcPr>
            <w:tcW w:w="9335" w:type="dxa"/>
            <w:gridSpan w:val="8"/>
          </w:tcPr>
          <w:p w:rsidR="002806E2" w:rsidRPr="00372551" w:rsidRDefault="002806E2" w:rsidP="008E73A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Total Weight = 49.4</w:t>
            </w:r>
            <w:r w:rsidR="008E73AE">
              <w:rPr>
                <w:rFonts w:ascii="Verdana" w:hAnsi="Verdana"/>
                <w:b/>
                <w:sz w:val="20"/>
                <w:szCs w:val="20"/>
              </w:rPr>
              <w:t xml:space="preserve">    </w:t>
            </w:r>
          </w:p>
        </w:tc>
      </w:tr>
    </w:tbl>
    <w:p w:rsidR="00214E72" w:rsidRPr="00245B4A" w:rsidRDefault="00214E72" w:rsidP="00214E72">
      <w:pPr>
        <w:spacing w:after="0"/>
        <w:rPr>
          <w:rFonts w:ascii="Verdana" w:hAnsi="Verdana"/>
          <w:sz w:val="24"/>
          <w:szCs w:val="24"/>
          <w:u w:val="single"/>
        </w:rPr>
      </w:pPr>
    </w:p>
    <w:p w:rsidR="00214E72" w:rsidRDefault="00214E72" w:rsidP="00214E72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 xml:space="preserve">Answer to the Q. No. </w:t>
      </w:r>
      <w:r w:rsidRPr="006832C8">
        <w:rPr>
          <w:rFonts w:ascii="Verdana" w:hAnsi="Verdana"/>
          <w:sz w:val="24"/>
          <w:szCs w:val="24"/>
          <w:u w:val="single"/>
        </w:rPr>
        <w:t>R-5.</w:t>
      </w:r>
      <w:r>
        <w:rPr>
          <w:rFonts w:ascii="Verdana" w:hAnsi="Verdana"/>
          <w:sz w:val="24"/>
          <w:szCs w:val="24"/>
          <w:u w:val="single"/>
        </w:rPr>
        <w:t>3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p w:rsidR="00B66AFC" w:rsidRDefault="00B66AFC" w:rsidP="00EE7A91">
      <w:pPr>
        <w:pStyle w:val="NormalWeb"/>
        <w:spacing w:before="0" w:beforeAutospacing="0" w:after="0" w:afterAutospacing="0" w:line="259" w:lineRule="auto"/>
        <w:rPr>
          <w:rFonts w:ascii="Verdana" w:eastAsiaTheme="minorHAnsi" w:hAnsi="Verdana" w:cstheme="minorBidi"/>
        </w:rPr>
      </w:pPr>
      <w:r>
        <w:rPr>
          <w:rFonts w:ascii="Verdana" w:eastAsiaTheme="minorHAnsi" w:hAnsi="Verdana" w:cstheme="minorBidi"/>
          <w:noProof/>
        </w:rPr>
        <w:drawing>
          <wp:inline distT="0" distB="0" distL="0" distR="0">
            <wp:extent cx="59721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109" w:rsidRDefault="00744109" w:rsidP="00EE7A91">
      <w:pPr>
        <w:pStyle w:val="NormalWeb"/>
        <w:spacing w:before="0" w:beforeAutospacing="0" w:after="0" w:afterAutospacing="0" w:line="259" w:lineRule="auto"/>
        <w:rPr>
          <w:rFonts w:ascii="Verdana" w:eastAsiaTheme="minorHAnsi" w:hAnsi="Verdana" w:cstheme="minorBidi"/>
        </w:rPr>
      </w:pPr>
    </w:p>
    <w:p w:rsidR="00214E72" w:rsidRDefault="003234E9" w:rsidP="00DC03C3">
      <w:pPr>
        <w:spacing w:after="0"/>
        <w:rPr>
          <w:rFonts w:ascii="Verdana" w:hAnsi="Verdana"/>
        </w:rPr>
      </w:pPr>
      <w:r>
        <w:rPr>
          <w:rFonts w:ascii="Verdana" w:hAnsi="Verdana"/>
          <w:sz w:val="24"/>
          <w:szCs w:val="24"/>
          <w:u w:val="single"/>
        </w:rPr>
        <w:t xml:space="preserve">Answer to the Q. No. </w:t>
      </w:r>
      <w:r w:rsidRPr="006832C8">
        <w:rPr>
          <w:rFonts w:ascii="Verdana" w:hAnsi="Verdana"/>
          <w:sz w:val="24"/>
          <w:szCs w:val="24"/>
          <w:u w:val="single"/>
        </w:rPr>
        <w:t>R-5.</w:t>
      </w:r>
      <w:r>
        <w:rPr>
          <w:rFonts w:ascii="Verdana" w:hAnsi="Verdana"/>
          <w:sz w:val="24"/>
          <w:szCs w:val="24"/>
          <w:u w:val="single"/>
        </w:rPr>
        <w:t>11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7"/>
        <w:gridCol w:w="392"/>
        <w:gridCol w:w="392"/>
        <w:gridCol w:w="392"/>
        <w:gridCol w:w="440"/>
        <w:gridCol w:w="440"/>
        <w:gridCol w:w="440"/>
        <w:gridCol w:w="440"/>
        <w:gridCol w:w="440"/>
        <w:gridCol w:w="440"/>
        <w:gridCol w:w="440"/>
        <w:gridCol w:w="463"/>
        <w:gridCol w:w="463"/>
        <w:gridCol w:w="463"/>
        <w:gridCol w:w="463"/>
        <w:gridCol w:w="463"/>
        <w:gridCol w:w="440"/>
        <w:gridCol w:w="440"/>
        <w:gridCol w:w="463"/>
        <w:gridCol w:w="463"/>
      </w:tblGrid>
      <w:tr w:rsidR="00DC03C3" w:rsidRPr="00DC03C3" w:rsidTr="00DC03C3">
        <w:trPr>
          <w:cantSplit/>
        </w:trPr>
        <w:tc>
          <w:tcPr>
            <w:tcW w:w="577" w:type="dxa"/>
            <w:tcBorders>
              <w:bottom w:val="nil"/>
              <w:right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392" w:type="dxa"/>
            <w:tcBorders>
              <w:left w:val="nil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92" w:type="dxa"/>
            <w:tcBorders>
              <w:left w:val="nil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6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9</w:t>
            </w:r>
          </w:p>
        </w:tc>
        <w:tc>
          <w:tcPr>
            <w:tcW w:w="463" w:type="dxa"/>
            <w:tcBorders>
              <w:left w:val="nil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10</w:t>
            </w:r>
          </w:p>
        </w:tc>
        <w:tc>
          <w:tcPr>
            <w:tcW w:w="463" w:type="dxa"/>
            <w:tcBorders>
              <w:left w:val="nil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11</w:t>
            </w:r>
          </w:p>
        </w:tc>
        <w:tc>
          <w:tcPr>
            <w:tcW w:w="463" w:type="dxa"/>
            <w:tcBorders>
              <w:left w:val="nil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63" w:type="dxa"/>
            <w:tcBorders>
              <w:left w:val="nil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13</w:t>
            </w:r>
          </w:p>
        </w:tc>
        <w:tc>
          <w:tcPr>
            <w:tcW w:w="463" w:type="dxa"/>
            <w:tcBorders>
              <w:left w:val="nil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14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15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16</w:t>
            </w:r>
          </w:p>
        </w:tc>
        <w:tc>
          <w:tcPr>
            <w:tcW w:w="463" w:type="dxa"/>
            <w:tcBorders>
              <w:left w:val="nil"/>
              <w:bottom w:val="single" w:sz="4" w:space="0" w:color="auto"/>
              <w:right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17</w:t>
            </w:r>
          </w:p>
        </w:tc>
        <w:tc>
          <w:tcPr>
            <w:tcW w:w="463" w:type="dxa"/>
            <w:tcBorders>
              <w:left w:val="nil"/>
              <w:bottom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18</w:t>
            </w:r>
          </w:p>
        </w:tc>
      </w:tr>
      <w:tr w:rsidR="00DC03C3" w:rsidRPr="00DC03C3" w:rsidTr="00DC03C3">
        <w:trPr>
          <w:cantSplit/>
        </w:trPr>
        <w:tc>
          <w:tcPr>
            <w:tcW w:w="577" w:type="dxa"/>
            <w:tcBorders>
              <w:top w:val="nil"/>
              <w:bottom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</w:tr>
      <w:tr w:rsidR="00DC03C3" w:rsidRPr="00DC03C3" w:rsidTr="00DC03C3">
        <w:trPr>
          <w:cantSplit/>
        </w:trPr>
        <w:tc>
          <w:tcPr>
            <w:tcW w:w="577" w:type="dxa"/>
            <w:tcBorders>
              <w:top w:val="nil"/>
              <w:bottom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1(a)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</w:tr>
      <w:tr w:rsidR="00DC03C3" w:rsidRPr="00DC03C3" w:rsidTr="00DC03C3">
        <w:trPr>
          <w:cantSplit/>
        </w:trPr>
        <w:tc>
          <w:tcPr>
            <w:tcW w:w="577" w:type="dxa"/>
            <w:tcBorders>
              <w:top w:val="nil"/>
              <w:bottom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2(b)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22</w:t>
            </w:r>
          </w:p>
        </w:tc>
      </w:tr>
      <w:tr w:rsidR="00DC03C3" w:rsidRPr="00DC03C3" w:rsidTr="00DC03C3">
        <w:trPr>
          <w:cantSplit/>
        </w:trPr>
        <w:tc>
          <w:tcPr>
            <w:tcW w:w="577" w:type="dxa"/>
            <w:tcBorders>
              <w:top w:val="nil"/>
              <w:bottom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3(c)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20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30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30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30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30</w:t>
            </w:r>
          </w:p>
        </w:tc>
      </w:tr>
      <w:tr w:rsidR="00DC03C3" w:rsidRPr="00DC03C3" w:rsidTr="00DC03C3">
        <w:trPr>
          <w:cantSplit/>
        </w:trPr>
        <w:tc>
          <w:tcPr>
            <w:tcW w:w="577" w:type="dxa"/>
            <w:tcBorders>
              <w:top w:val="nil"/>
              <w:bottom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4(d)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20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22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23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23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23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23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30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31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33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33</w:t>
            </w:r>
          </w:p>
        </w:tc>
      </w:tr>
      <w:tr w:rsidR="00DC03C3" w:rsidRPr="00DC03C3" w:rsidTr="00DC03C3">
        <w:trPr>
          <w:cantSplit/>
        </w:trPr>
        <w:tc>
          <w:tcPr>
            <w:tcW w:w="577" w:type="dxa"/>
            <w:tcBorders>
              <w:top w:val="nil"/>
              <w:bottom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5(e)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14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14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14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14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26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26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26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26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26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34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36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37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37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37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37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44</w:t>
            </w:r>
          </w:p>
        </w:tc>
      </w:tr>
      <w:tr w:rsidR="00DC03C3" w:rsidRPr="00DC03C3" w:rsidTr="00DC03C3">
        <w:trPr>
          <w:cantSplit/>
        </w:trPr>
        <w:tc>
          <w:tcPr>
            <w:tcW w:w="577" w:type="dxa"/>
            <w:tcBorders>
              <w:top w:val="nil"/>
              <w:bottom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6(f)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14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21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21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21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26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33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33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33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33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34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41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43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44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44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44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44</w:t>
            </w:r>
          </w:p>
        </w:tc>
      </w:tr>
      <w:tr w:rsidR="00DC03C3" w:rsidRPr="00DC03C3" w:rsidTr="00DC03C3">
        <w:trPr>
          <w:cantSplit/>
        </w:trPr>
        <w:tc>
          <w:tcPr>
            <w:tcW w:w="577" w:type="dxa"/>
            <w:tcBorders>
              <w:top w:val="nil"/>
            </w:tcBorders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7(g)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0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392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14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21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21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21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26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33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33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33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33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34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41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43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44</w:t>
            </w:r>
          </w:p>
        </w:tc>
        <w:tc>
          <w:tcPr>
            <w:tcW w:w="440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44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44</w:t>
            </w:r>
          </w:p>
        </w:tc>
        <w:tc>
          <w:tcPr>
            <w:tcW w:w="463" w:type="dxa"/>
          </w:tcPr>
          <w:p w:rsidR="00DC03C3" w:rsidRPr="00DC03C3" w:rsidRDefault="00DC03C3" w:rsidP="00A4284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DC03C3">
              <w:rPr>
                <w:rFonts w:ascii="Calibri" w:hAnsi="Calibri"/>
                <w:color w:val="auto"/>
                <w:sz w:val="22"/>
                <w:szCs w:val="22"/>
              </w:rPr>
              <w:t>44</w:t>
            </w:r>
          </w:p>
        </w:tc>
      </w:tr>
    </w:tbl>
    <w:p w:rsidR="00214E72" w:rsidRDefault="00214E72" w:rsidP="00EE7A91">
      <w:pPr>
        <w:pStyle w:val="NormalWeb"/>
        <w:spacing w:before="0" w:beforeAutospacing="0" w:after="0" w:afterAutospacing="0" w:line="259" w:lineRule="auto"/>
        <w:rPr>
          <w:rFonts w:ascii="Verdana" w:eastAsiaTheme="minorHAnsi" w:hAnsi="Verdana" w:cstheme="minorBidi"/>
        </w:rPr>
      </w:pPr>
    </w:p>
    <w:p w:rsidR="008C0B55" w:rsidRDefault="008C0B55" w:rsidP="008C0B55">
      <w:pPr>
        <w:spacing w:after="0"/>
        <w:rPr>
          <w:rFonts w:ascii="Verdana" w:hAnsi="Verdana"/>
        </w:rPr>
      </w:pPr>
      <w:r>
        <w:rPr>
          <w:rFonts w:ascii="Verdana" w:hAnsi="Verdana"/>
          <w:sz w:val="24"/>
          <w:szCs w:val="24"/>
          <w:u w:val="single"/>
        </w:rPr>
        <w:t xml:space="preserve">Answer to the Q. No. </w:t>
      </w:r>
      <w:r w:rsidRPr="006832C8">
        <w:rPr>
          <w:rFonts w:ascii="Verdana" w:hAnsi="Verdana"/>
          <w:sz w:val="24"/>
          <w:szCs w:val="24"/>
          <w:u w:val="single"/>
        </w:rPr>
        <w:t>R-5.</w:t>
      </w:r>
      <w:r>
        <w:rPr>
          <w:rFonts w:ascii="Verdana" w:hAnsi="Verdana"/>
          <w:sz w:val="24"/>
          <w:szCs w:val="24"/>
          <w:u w:val="single"/>
        </w:rPr>
        <w:t>12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p w:rsidR="008E73AE" w:rsidRDefault="005F43AD" w:rsidP="001C12A7">
      <w:pPr>
        <w:pStyle w:val="BodyText2"/>
        <w:spacing w:line="240" w:lineRule="auto"/>
      </w:pPr>
      <w:r w:rsidRPr="005F43AD">
        <w:t>Here you can't split the widgets into partial part. That's why it is not fractional knapsack problem. So this is should be 0-1fractional problem</w:t>
      </w:r>
      <w:r>
        <w:t>.</w:t>
      </w:r>
    </w:p>
    <w:sectPr w:rsidR="008E73A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D40" w:rsidRDefault="009F6D40" w:rsidP="00BD0A8D">
      <w:pPr>
        <w:spacing w:after="0" w:line="240" w:lineRule="auto"/>
      </w:pPr>
      <w:r>
        <w:separator/>
      </w:r>
    </w:p>
  </w:endnote>
  <w:endnote w:type="continuationSeparator" w:id="0">
    <w:p w:rsidR="009F6D40" w:rsidRDefault="009F6D40" w:rsidP="00BD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A8D" w:rsidRPr="003F39C0" w:rsidRDefault="00BD0A8D">
    <w:pPr>
      <w:pStyle w:val="Footer"/>
    </w:pPr>
    <w:r>
      <w:rPr>
        <w:color w:val="5B9BD5" w:themeColor="accent1"/>
      </w:rPr>
      <w:t xml:space="preserve"> </w:t>
    </w:r>
    <w:r w:rsidRPr="003F39C0">
      <w:rPr>
        <w:b/>
      </w:rPr>
      <w:t>Rony</w:t>
    </w:r>
    <w:r w:rsidRPr="003F39C0">
      <w:t xml:space="preserve">. </w:t>
    </w:r>
    <w:r w:rsidRPr="003F39C0">
      <w:rPr>
        <w:rFonts w:eastAsiaTheme="minorEastAsia"/>
        <w:sz w:val="20"/>
        <w:szCs w:val="20"/>
      </w:rPr>
      <w:fldChar w:fldCharType="begin"/>
    </w:r>
    <w:r w:rsidRPr="003F39C0">
      <w:rPr>
        <w:sz w:val="20"/>
        <w:szCs w:val="20"/>
      </w:rPr>
      <w:instrText xml:space="preserve"> PAGE    \* MERGEFORMAT </w:instrText>
    </w:r>
    <w:r w:rsidRPr="003F39C0">
      <w:rPr>
        <w:rFonts w:eastAsiaTheme="minorEastAsia"/>
        <w:sz w:val="20"/>
        <w:szCs w:val="20"/>
      </w:rPr>
      <w:fldChar w:fldCharType="separate"/>
    </w:r>
    <w:r w:rsidR="00115B30" w:rsidRPr="00115B30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3F39C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D40" w:rsidRDefault="009F6D40" w:rsidP="00BD0A8D">
      <w:pPr>
        <w:spacing w:after="0" w:line="240" w:lineRule="auto"/>
      </w:pPr>
      <w:r>
        <w:separator/>
      </w:r>
    </w:p>
  </w:footnote>
  <w:footnote w:type="continuationSeparator" w:id="0">
    <w:p w:rsidR="009F6D40" w:rsidRDefault="009F6D40" w:rsidP="00BD0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03DBA"/>
    <w:multiLevelType w:val="hybridMultilevel"/>
    <w:tmpl w:val="AD180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1"/>
    <w:rsid w:val="0002113C"/>
    <w:rsid w:val="000B7E76"/>
    <w:rsid w:val="000C66E5"/>
    <w:rsid w:val="000D038B"/>
    <w:rsid w:val="000E67CE"/>
    <w:rsid w:val="001079D2"/>
    <w:rsid w:val="00115B30"/>
    <w:rsid w:val="00121F16"/>
    <w:rsid w:val="0012634E"/>
    <w:rsid w:val="001414D9"/>
    <w:rsid w:val="00143B87"/>
    <w:rsid w:val="00161AA0"/>
    <w:rsid w:val="001B7D74"/>
    <w:rsid w:val="001C0DA0"/>
    <w:rsid w:val="001C12A7"/>
    <w:rsid w:val="001C6447"/>
    <w:rsid w:val="001C776B"/>
    <w:rsid w:val="001F1FF8"/>
    <w:rsid w:val="00211A5C"/>
    <w:rsid w:val="00214E72"/>
    <w:rsid w:val="002159AE"/>
    <w:rsid w:val="0022110C"/>
    <w:rsid w:val="00240CDE"/>
    <w:rsid w:val="00245B4A"/>
    <w:rsid w:val="00246FC5"/>
    <w:rsid w:val="00247888"/>
    <w:rsid w:val="002622F1"/>
    <w:rsid w:val="00275B6A"/>
    <w:rsid w:val="002806E2"/>
    <w:rsid w:val="002806E9"/>
    <w:rsid w:val="0028233E"/>
    <w:rsid w:val="002834E3"/>
    <w:rsid w:val="00284574"/>
    <w:rsid w:val="00285408"/>
    <w:rsid w:val="002A31ED"/>
    <w:rsid w:val="002A7B42"/>
    <w:rsid w:val="002C1963"/>
    <w:rsid w:val="002D630E"/>
    <w:rsid w:val="002F087C"/>
    <w:rsid w:val="002F32E7"/>
    <w:rsid w:val="002F4DBB"/>
    <w:rsid w:val="00317348"/>
    <w:rsid w:val="003234E9"/>
    <w:rsid w:val="003257C0"/>
    <w:rsid w:val="00327875"/>
    <w:rsid w:val="00337646"/>
    <w:rsid w:val="00344B91"/>
    <w:rsid w:val="0034529F"/>
    <w:rsid w:val="003535D2"/>
    <w:rsid w:val="00356B27"/>
    <w:rsid w:val="00364669"/>
    <w:rsid w:val="00370E57"/>
    <w:rsid w:val="003719F9"/>
    <w:rsid w:val="00372551"/>
    <w:rsid w:val="00382171"/>
    <w:rsid w:val="00383349"/>
    <w:rsid w:val="003B59F5"/>
    <w:rsid w:val="003B6F1F"/>
    <w:rsid w:val="003C5EF0"/>
    <w:rsid w:val="003D046E"/>
    <w:rsid w:val="003D3B8A"/>
    <w:rsid w:val="003E7F39"/>
    <w:rsid w:val="003F315B"/>
    <w:rsid w:val="003F39C0"/>
    <w:rsid w:val="00405074"/>
    <w:rsid w:val="004169F9"/>
    <w:rsid w:val="00421A6F"/>
    <w:rsid w:val="00423943"/>
    <w:rsid w:val="004343FC"/>
    <w:rsid w:val="00437B17"/>
    <w:rsid w:val="00444038"/>
    <w:rsid w:val="0046542E"/>
    <w:rsid w:val="004765DE"/>
    <w:rsid w:val="00483292"/>
    <w:rsid w:val="004A2B95"/>
    <w:rsid w:val="004A2DBC"/>
    <w:rsid w:val="004C373C"/>
    <w:rsid w:val="004C38BA"/>
    <w:rsid w:val="004E7A51"/>
    <w:rsid w:val="005011B4"/>
    <w:rsid w:val="00517605"/>
    <w:rsid w:val="0053602C"/>
    <w:rsid w:val="00537009"/>
    <w:rsid w:val="00551A5B"/>
    <w:rsid w:val="00596B3B"/>
    <w:rsid w:val="005B02BB"/>
    <w:rsid w:val="005B3B3C"/>
    <w:rsid w:val="005B636F"/>
    <w:rsid w:val="005B6D16"/>
    <w:rsid w:val="005C0395"/>
    <w:rsid w:val="005C12D4"/>
    <w:rsid w:val="005D0959"/>
    <w:rsid w:val="005E097B"/>
    <w:rsid w:val="005F43AD"/>
    <w:rsid w:val="005F634F"/>
    <w:rsid w:val="005F6F0C"/>
    <w:rsid w:val="00603C4B"/>
    <w:rsid w:val="00607276"/>
    <w:rsid w:val="00612CAC"/>
    <w:rsid w:val="00622A60"/>
    <w:rsid w:val="00630A80"/>
    <w:rsid w:val="0063710F"/>
    <w:rsid w:val="0064285B"/>
    <w:rsid w:val="00646269"/>
    <w:rsid w:val="00654CB7"/>
    <w:rsid w:val="006663E6"/>
    <w:rsid w:val="00667A46"/>
    <w:rsid w:val="006731CB"/>
    <w:rsid w:val="00673AB1"/>
    <w:rsid w:val="006832C8"/>
    <w:rsid w:val="00695702"/>
    <w:rsid w:val="006C0562"/>
    <w:rsid w:val="006C1BFE"/>
    <w:rsid w:val="006D0158"/>
    <w:rsid w:val="006F441F"/>
    <w:rsid w:val="006F4898"/>
    <w:rsid w:val="00710280"/>
    <w:rsid w:val="00712E1C"/>
    <w:rsid w:val="007160DF"/>
    <w:rsid w:val="00720159"/>
    <w:rsid w:val="00730038"/>
    <w:rsid w:val="00744109"/>
    <w:rsid w:val="00756D6E"/>
    <w:rsid w:val="00777348"/>
    <w:rsid w:val="00780876"/>
    <w:rsid w:val="00781043"/>
    <w:rsid w:val="00783159"/>
    <w:rsid w:val="007B14DF"/>
    <w:rsid w:val="007B660F"/>
    <w:rsid w:val="007C372E"/>
    <w:rsid w:val="007C69EC"/>
    <w:rsid w:val="007E1F59"/>
    <w:rsid w:val="007E436C"/>
    <w:rsid w:val="007E6A1D"/>
    <w:rsid w:val="00805818"/>
    <w:rsid w:val="00806593"/>
    <w:rsid w:val="00824DCC"/>
    <w:rsid w:val="00842489"/>
    <w:rsid w:val="00843E09"/>
    <w:rsid w:val="00866276"/>
    <w:rsid w:val="00872AE1"/>
    <w:rsid w:val="008A66D8"/>
    <w:rsid w:val="008B1101"/>
    <w:rsid w:val="008B28AE"/>
    <w:rsid w:val="008C0B55"/>
    <w:rsid w:val="008D3E26"/>
    <w:rsid w:val="008E5B4F"/>
    <w:rsid w:val="008E73AE"/>
    <w:rsid w:val="008F53BA"/>
    <w:rsid w:val="008F6C62"/>
    <w:rsid w:val="00913CDD"/>
    <w:rsid w:val="00914837"/>
    <w:rsid w:val="00932380"/>
    <w:rsid w:val="00941A47"/>
    <w:rsid w:val="00944C24"/>
    <w:rsid w:val="009515C3"/>
    <w:rsid w:val="00975F4C"/>
    <w:rsid w:val="009A70EA"/>
    <w:rsid w:val="009B681C"/>
    <w:rsid w:val="009D189D"/>
    <w:rsid w:val="009D34D3"/>
    <w:rsid w:val="009F0D52"/>
    <w:rsid w:val="009F6D40"/>
    <w:rsid w:val="00A03815"/>
    <w:rsid w:val="00A154B5"/>
    <w:rsid w:val="00A76909"/>
    <w:rsid w:val="00A90064"/>
    <w:rsid w:val="00A9235F"/>
    <w:rsid w:val="00AA35E7"/>
    <w:rsid w:val="00AA3C60"/>
    <w:rsid w:val="00AB3421"/>
    <w:rsid w:val="00AC44B1"/>
    <w:rsid w:val="00AD2A56"/>
    <w:rsid w:val="00AD7763"/>
    <w:rsid w:val="00B00848"/>
    <w:rsid w:val="00B23A07"/>
    <w:rsid w:val="00B30059"/>
    <w:rsid w:val="00B351B1"/>
    <w:rsid w:val="00B423AE"/>
    <w:rsid w:val="00B562FE"/>
    <w:rsid w:val="00B66AFC"/>
    <w:rsid w:val="00B71E90"/>
    <w:rsid w:val="00B77381"/>
    <w:rsid w:val="00BB3185"/>
    <w:rsid w:val="00BD0A8D"/>
    <w:rsid w:val="00BD6519"/>
    <w:rsid w:val="00C0686C"/>
    <w:rsid w:val="00C2574A"/>
    <w:rsid w:val="00C2718B"/>
    <w:rsid w:val="00C47D36"/>
    <w:rsid w:val="00C56A29"/>
    <w:rsid w:val="00C7394B"/>
    <w:rsid w:val="00C803B8"/>
    <w:rsid w:val="00C902DC"/>
    <w:rsid w:val="00CD57C6"/>
    <w:rsid w:val="00D055B0"/>
    <w:rsid w:val="00D06FFE"/>
    <w:rsid w:val="00D07DB5"/>
    <w:rsid w:val="00D50097"/>
    <w:rsid w:val="00D53983"/>
    <w:rsid w:val="00D56B0D"/>
    <w:rsid w:val="00D82D91"/>
    <w:rsid w:val="00D930C6"/>
    <w:rsid w:val="00DC03C3"/>
    <w:rsid w:val="00DF4116"/>
    <w:rsid w:val="00E00742"/>
    <w:rsid w:val="00E063D5"/>
    <w:rsid w:val="00E10820"/>
    <w:rsid w:val="00E44D0A"/>
    <w:rsid w:val="00E46C51"/>
    <w:rsid w:val="00E63129"/>
    <w:rsid w:val="00E632E6"/>
    <w:rsid w:val="00E65710"/>
    <w:rsid w:val="00E67E26"/>
    <w:rsid w:val="00E703E7"/>
    <w:rsid w:val="00E71027"/>
    <w:rsid w:val="00E85DF2"/>
    <w:rsid w:val="00EA1778"/>
    <w:rsid w:val="00EB0555"/>
    <w:rsid w:val="00EB7FCC"/>
    <w:rsid w:val="00EC7372"/>
    <w:rsid w:val="00EE11BB"/>
    <w:rsid w:val="00EE2CEB"/>
    <w:rsid w:val="00EE695A"/>
    <w:rsid w:val="00EE7A91"/>
    <w:rsid w:val="00EF05BF"/>
    <w:rsid w:val="00F04818"/>
    <w:rsid w:val="00F10751"/>
    <w:rsid w:val="00F43249"/>
    <w:rsid w:val="00F43DF5"/>
    <w:rsid w:val="00F50A63"/>
    <w:rsid w:val="00F607BD"/>
    <w:rsid w:val="00F67843"/>
    <w:rsid w:val="00F75517"/>
    <w:rsid w:val="00F83403"/>
    <w:rsid w:val="00FA13A7"/>
    <w:rsid w:val="00FA75B1"/>
    <w:rsid w:val="00FB70B0"/>
    <w:rsid w:val="00FD72C5"/>
    <w:rsid w:val="00FE0F1D"/>
    <w:rsid w:val="00FE3F4D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60F5-4074-4292-925F-76F9C53E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F0D52"/>
    <w:pPr>
      <w:spacing w:after="0" w:line="240" w:lineRule="auto"/>
    </w:pPr>
    <w:rPr>
      <w:rFonts w:ascii="Verdana" w:hAnsi="Verdana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F0D52"/>
    <w:rPr>
      <w:rFonts w:ascii="Verdana" w:hAnsi="Verdana"/>
      <w:sz w:val="20"/>
      <w:szCs w:val="24"/>
    </w:rPr>
  </w:style>
  <w:style w:type="paragraph" w:customStyle="1" w:styleId="calibri">
    <w:name w:val="calibri"/>
    <w:basedOn w:val="Normal"/>
    <w:rsid w:val="00B423AE"/>
    <w:pPr>
      <w:spacing w:after="200" w:line="276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8D"/>
  </w:style>
  <w:style w:type="paragraph" w:styleId="Footer">
    <w:name w:val="footer"/>
    <w:basedOn w:val="Normal"/>
    <w:link w:val="Foot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8D"/>
  </w:style>
  <w:style w:type="paragraph" w:styleId="BodyText2">
    <w:name w:val="Body Text 2"/>
    <w:basedOn w:val="Normal"/>
    <w:link w:val="BodyText2Char"/>
    <w:uiPriority w:val="99"/>
    <w:unhideWhenUsed/>
    <w:rsid w:val="004A2B95"/>
    <w:pPr>
      <w:spacing w:after="0"/>
    </w:pPr>
    <w:rPr>
      <w:rFonts w:ascii="Verdana" w:hAnsi="Verdana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A2B95"/>
    <w:rPr>
      <w:rFonts w:ascii="Verdana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4A2B95"/>
    <w:pPr>
      <w:ind w:left="720"/>
      <w:contextualSpacing/>
    </w:pPr>
  </w:style>
  <w:style w:type="paragraph" w:styleId="NormalWeb">
    <w:name w:val="Normal (Web)"/>
    <w:basedOn w:val="Normal"/>
    <w:semiHidden/>
    <w:rsid w:val="003719F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 Rony</dc:creator>
  <cp:keywords/>
  <dc:description/>
  <cp:lastModifiedBy>H.R. Rony</cp:lastModifiedBy>
  <cp:revision>269</cp:revision>
  <dcterms:created xsi:type="dcterms:W3CDTF">2015-07-23T02:21:00Z</dcterms:created>
  <dcterms:modified xsi:type="dcterms:W3CDTF">2015-08-10T04:30:00Z</dcterms:modified>
</cp:coreProperties>
</file>