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1FCDD" w14:textId="77777777" w:rsidR="000063C5" w:rsidRDefault="00CF3B68">
      <w:pPr>
        <w:rPr>
          <w:b/>
          <w:sz w:val="32"/>
          <w:szCs w:val="32"/>
        </w:rPr>
      </w:pPr>
      <w:r>
        <w:tab/>
      </w:r>
      <w:r w:rsidR="00537659">
        <w:rPr>
          <w:b/>
          <w:sz w:val="32"/>
          <w:szCs w:val="32"/>
        </w:rPr>
        <w:t>Lab 5</w:t>
      </w:r>
      <w:r w:rsidR="00F363F5">
        <w:rPr>
          <w:b/>
          <w:sz w:val="32"/>
          <w:szCs w:val="32"/>
        </w:rPr>
        <w:t xml:space="preserve"> – </w:t>
      </w:r>
      <w:r w:rsidR="00537659">
        <w:rPr>
          <w:b/>
          <w:sz w:val="32"/>
          <w:szCs w:val="32"/>
        </w:rPr>
        <w:t>Support Vector Machine</w:t>
      </w:r>
      <w:r w:rsidR="0048405C">
        <w:rPr>
          <w:b/>
          <w:sz w:val="32"/>
          <w:szCs w:val="32"/>
        </w:rPr>
        <w:t xml:space="preserve"> </w:t>
      </w:r>
    </w:p>
    <w:p w14:paraId="2A7E6FD2" w14:textId="77777777" w:rsidR="00CF3B68" w:rsidRDefault="00CF3B68">
      <w:pPr>
        <w:rPr>
          <w:b/>
          <w:sz w:val="32"/>
          <w:szCs w:val="32"/>
        </w:rPr>
      </w:pPr>
    </w:p>
    <w:p w14:paraId="4F949458" w14:textId="77777777" w:rsidR="00537659" w:rsidRDefault="00537659" w:rsidP="005376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Suppose that the following are a set of points in two classes:</w:t>
      </w:r>
    </w:p>
    <w:p w14:paraId="120BD1A2" w14:textId="77777777" w:rsidR="00D24DC3" w:rsidRDefault="00D24DC3" w:rsidP="00D24D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A75E946" w14:textId="77777777" w:rsidR="00537659" w:rsidRDefault="00D24DC3" w:rsidP="00537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4B5722E2" wp14:editId="68E2031A">
            <wp:extent cx="40481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y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FD3" w14:textId="77777777" w:rsidR="00537659" w:rsidRPr="00537659" w:rsidRDefault="00537659" w:rsidP="00537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702F2FB" w14:textId="77777777" w:rsidR="009A1A06" w:rsidRDefault="009A1A06" w:rsidP="009A1A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7308582" w14:textId="77777777" w:rsidR="00846E60" w:rsidRDefault="00537659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Roboto" w:eastAsia="Times New Roman" w:hAnsi="Roboto" w:cs="Arial"/>
          <w:color w:val="40404C"/>
          <w:sz w:val="15"/>
          <w:szCs w:val="15"/>
          <w:lang w:val="en"/>
        </w:rPr>
        <w:t xml:space="preserve">            </w:t>
      </w:r>
      <w:r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D24DC3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419DF5D4" wp14:editId="63ECA9BE">
            <wp:extent cx="40481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y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D5DF" w14:textId="77777777" w:rsidR="00846E60" w:rsidRDefault="00846E60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BDF9969" w14:textId="77777777" w:rsidR="00846E60" w:rsidRDefault="00D24DC3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</w:t>
      </w:r>
    </w:p>
    <w:p w14:paraId="7C0D4355" w14:textId="77777777" w:rsidR="00537659" w:rsidRDefault="00846E60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</w:t>
      </w:r>
      <w:r w:rsidR="00537659"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Plot them and find the optimal separating line. What are the support vectors, and what is </w:t>
      </w:r>
    </w:p>
    <w:p w14:paraId="23DD0D31" w14:textId="0791FEA6" w:rsidR="00537659" w:rsidRDefault="00537659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</w:t>
      </w:r>
      <w:r w:rsidRPr="005376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the margin?</w:t>
      </w:r>
    </w:p>
    <w:p w14:paraId="06E2D896" w14:textId="479BA166" w:rsidR="00BC3941" w:rsidRDefault="00BC3941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88B94A8" w14:textId="5DD2B943" w:rsidR="00BC3941" w:rsidRDefault="00BC3941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CDA44A9" w14:textId="6DE70F8B" w:rsidR="00BC3941" w:rsidRPr="00BC3941" w:rsidRDefault="00BC3941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BC3941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Use Perceptron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code </w:t>
      </w:r>
      <w:r w:rsidRPr="00BC3941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to classify the data in #1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Compare the classification line with the corresponding classification line that you obtained with SVM in problem 1.  Exp</w:t>
      </w:r>
      <w:r w:rsidR="0038450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lain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the differences between the </w:t>
      </w:r>
      <w:r w:rsidR="0038450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classification line and corresponding M’s for both cases.</w:t>
      </w:r>
    </w:p>
    <w:p w14:paraId="781A1D12" w14:textId="77777777" w:rsidR="00BC3941" w:rsidRDefault="00BC3941" w:rsidP="00537659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18AD0EB" w14:textId="77777777" w:rsidR="00812D50" w:rsidRPr="00BC3941" w:rsidRDefault="00812D50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57D7813" w14:textId="77777777" w:rsidR="00966384" w:rsidRPr="002027F1" w:rsidRDefault="00966384" w:rsidP="002027F1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9744D49" w14:textId="77777777" w:rsidR="00A553AA" w:rsidRDefault="00260209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Now consider </w:t>
      </w:r>
      <w:r w:rsidR="00E576E7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he following non-linear labeled data:</w:t>
      </w:r>
    </w:p>
    <w:p w14:paraId="7DC5F3C2" w14:textId="77777777" w:rsidR="00E576E7" w:rsidRDefault="00E576E7" w:rsidP="00E576E7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E255EA0" w14:textId="77777777" w:rsidR="00E576E7" w:rsidRDefault="00E576E7" w:rsidP="00E576E7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AABF16B" w14:textId="77777777" w:rsid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Positive labels –</w:t>
      </w:r>
    </w:p>
    <w:p w14:paraId="61599925" w14:textId="77777777" w:rsid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E576E7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0938D52A" wp14:editId="64565864">
            <wp:extent cx="3077845" cy="6553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0346" w14:textId="77777777" w:rsid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Negative Labels</w:t>
      </w:r>
    </w:p>
    <w:p w14:paraId="696B5E4F" w14:textId="77777777" w:rsidR="00E576E7" w:rsidRPr="00E576E7" w:rsidRDefault="00E576E7" w:rsidP="00E576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E576E7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5F89CDA4" wp14:editId="44A2FA33">
            <wp:extent cx="2927350" cy="5048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DA49" w14:textId="77777777" w:rsidR="00260209" w:rsidRDefault="00260209" w:rsidP="002602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97BF757" w14:textId="77777777" w:rsidR="0070631C" w:rsidRDefault="0070631C" w:rsidP="007063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3CC8FC2" w14:textId="77777777" w:rsidR="00257A8D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Now use the following transformation function to transform the data so that it becomes linear:</w:t>
      </w:r>
    </w:p>
    <w:p w14:paraId="49B3E66F" w14:textId="77777777" w:rsidR="00E576E7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59C0BD1" w14:textId="77777777" w:rsidR="00E576E7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E576E7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3B654667" wp14:editId="374AA905">
            <wp:extent cx="4906645" cy="8870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FC16" w14:textId="77777777" w:rsidR="00E576E7" w:rsidRDefault="00E576E7" w:rsidP="00257A8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23CA371" w14:textId="00D089DF" w:rsidR="00966384" w:rsidRDefault="00E576E7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Show your transformed data and classify using straight lines.</w:t>
      </w:r>
    </w:p>
    <w:p w14:paraId="5B45E6A2" w14:textId="23ADBEA7" w:rsidR="00BC3941" w:rsidRDefault="00BC3941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B77DDE4" w14:textId="208849C6" w:rsidR="00BC3941" w:rsidRDefault="00BC3941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782F185" w14:textId="657844D2" w:rsidR="00BC3941" w:rsidRDefault="00BC3941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10FC51E" w14:textId="77777777" w:rsidR="00BC3941" w:rsidRDefault="00BC3941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Consider 2 circles – an inner circle surrounded by an outer circle.   Obviously, they cannot be classified with SVM. However, you can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apply  the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Kernel Trick (use a polynomial K) to convert the data into a higher dimensional space (3 in this case) – you can use np.dot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etc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to transform the data.  </w:t>
      </w:r>
    </w:p>
    <w:p w14:paraId="1509D92E" w14:textId="77777777" w:rsidR="00BC3941" w:rsidRDefault="00BC3941" w:rsidP="00BC39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5DD85EA" w14:textId="2608DE88" w:rsidR="00BC3941" w:rsidRDefault="00BC3941" w:rsidP="00BC39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Use equations for an outer circle and make say 10 data points on the circle. Do the same for an inner circle.</w:t>
      </w:r>
    </w:p>
    <w:p w14:paraId="3D4DDC27" w14:textId="77777777" w:rsidR="00E53785" w:rsidRDefault="00E53785" w:rsidP="00E5378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E67316F" w14:textId="77777777" w:rsidR="00BC3941" w:rsidRDefault="00BC3941" w:rsidP="00BC39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Apply a polynomial Kernel to convert the data. Then plot the data.  </w:t>
      </w:r>
    </w:p>
    <w:p w14:paraId="27E0377B" w14:textId="77777777" w:rsidR="00BC3941" w:rsidRDefault="00BC3941" w:rsidP="00BC3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FBD4073" w14:textId="77777777" w:rsidR="00BC3941" w:rsidRDefault="00BC3941" w:rsidP="00BC3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A5E62A7" w14:textId="77777777" w:rsidR="00BC3941" w:rsidRDefault="00BC3941" w:rsidP="00BC3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1FB8992" w14:textId="77777777" w:rsidR="00BC3941" w:rsidRDefault="00BC3941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79D964E7" w14:textId="3B425BC0" w:rsidR="00BC3941" w:rsidRDefault="00425282" w:rsidP="00BC39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Run SVM on data in 4</w:t>
      </w:r>
      <w:bookmarkStart w:id="0" w:name="_GoBack"/>
      <w:bookmarkEnd w:id="0"/>
      <w:r w:rsidR="00FE0A5D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b (optional)</w:t>
      </w:r>
      <w:r w:rsidR="00BC3941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.   </w:t>
      </w:r>
    </w:p>
    <w:p w14:paraId="2400DAF8" w14:textId="77777777" w:rsidR="00BC3941" w:rsidRDefault="00BC3941" w:rsidP="00BC394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1F50D65" w14:textId="77777777" w:rsidR="00BC3941" w:rsidRPr="00E576E7" w:rsidRDefault="00BC3941" w:rsidP="00E576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sectPr w:rsidR="00BC3941" w:rsidRPr="00E5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B26"/>
    <w:multiLevelType w:val="hybridMultilevel"/>
    <w:tmpl w:val="8E4EA8EE"/>
    <w:lvl w:ilvl="0" w:tplc="8FF2B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03DA5"/>
    <w:multiLevelType w:val="hybridMultilevel"/>
    <w:tmpl w:val="A664B792"/>
    <w:lvl w:ilvl="0" w:tplc="9F0E4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D429CB"/>
    <w:multiLevelType w:val="hybridMultilevel"/>
    <w:tmpl w:val="4886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46F72"/>
    <w:multiLevelType w:val="hybridMultilevel"/>
    <w:tmpl w:val="981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C3EAA"/>
    <w:multiLevelType w:val="hybridMultilevel"/>
    <w:tmpl w:val="4886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56C20"/>
    <w:multiLevelType w:val="hybridMultilevel"/>
    <w:tmpl w:val="249CE9C8"/>
    <w:lvl w:ilvl="0" w:tplc="6F0A6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4B485B"/>
    <w:multiLevelType w:val="hybridMultilevel"/>
    <w:tmpl w:val="480C55D4"/>
    <w:lvl w:ilvl="0" w:tplc="5E6A7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68"/>
    <w:rsid w:val="000063C5"/>
    <w:rsid w:val="00033CC2"/>
    <w:rsid w:val="00072EEA"/>
    <w:rsid w:val="00104C7B"/>
    <w:rsid w:val="00142EDE"/>
    <w:rsid w:val="0016425B"/>
    <w:rsid w:val="00196F3C"/>
    <w:rsid w:val="002027F1"/>
    <w:rsid w:val="002150E8"/>
    <w:rsid w:val="0022284F"/>
    <w:rsid w:val="00237741"/>
    <w:rsid w:val="00257A8D"/>
    <w:rsid w:val="00260209"/>
    <w:rsid w:val="002C015A"/>
    <w:rsid w:val="003071B6"/>
    <w:rsid w:val="0033302E"/>
    <w:rsid w:val="00350D94"/>
    <w:rsid w:val="00384503"/>
    <w:rsid w:val="003E5F00"/>
    <w:rsid w:val="0040293D"/>
    <w:rsid w:val="00425282"/>
    <w:rsid w:val="00434BF3"/>
    <w:rsid w:val="004629EE"/>
    <w:rsid w:val="0048405C"/>
    <w:rsid w:val="00531376"/>
    <w:rsid w:val="00537659"/>
    <w:rsid w:val="00563DCC"/>
    <w:rsid w:val="0063031A"/>
    <w:rsid w:val="006E67EB"/>
    <w:rsid w:val="0070631C"/>
    <w:rsid w:val="00763509"/>
    <w:rsid w:val="00780120"/>
    <w:rsid w:val="00812D50"/>
    <w:rsid w:val="00846E60"/>
    <w:rsid w:val="008552FC"/>
    <w:rsid w:val="008845DF"/>
    <w:rsid w:val="008C2BF0"/>
    <w:rsid w:val="008D518D"/>
    <w:rsid w:val="008D5C8E"/>
    <w:rsid w:val="008E38BA"/>
    <w:rsid w:val="008E3B18"/>
    <w:rsid w:val="00966384"/>
    <w:rsid w:val="00994614"/>
    <w:rsid w:val="009A0D15"/>
    <w:rsid w:val="009A1A06"/>
    <w:rsid w:val="009C08C3"/>
    <w:rsid w:val="009D357A"/>
    <w:rsid w:val="00A553AA"/>
    <w:rsid w:val="00A776CD"/>
    <w:rsid w:val="00A95E92"/>
    <w:rsid w:val="00B20BD5"/>
    <w:rsid w:val="00B215CD"/>
    <w:rsid w:val="00B27E57"/>
    <w:rsid w:val="00B6453A"/>
    <w:rsid w:val="00BA73CF"/>
    <w:rsid w:val="00BC3941"/>
    <w:rsid w:val="00BC471F"/>
    <w:rsid w:val="00BD1EC8"/>
    <w:rsid w:val="00C05467"/>
    <w:rsid w:val="00C446DE"/>
    <w:rsid w:val="00C62010"/>
    <w:rsid w:val="00C62BFA"/>
    <w:rsid w:val="00CA1A3B"/>
    <w:rsid w:val="00CA50F5"/>
    <w:rsid w:val="00CF3B68"/>
    <w:rsid w:val="00D24DC3"/>
    <w:rsid w:val="00D561BC"/>
    <w:rsid w:val="00D5782D"/>
    <w:rsid w:val="00D646C8"/>
    <w:rsid w:val="00DD5C87"/>
    <w:rsid w:val="00DD7A2B"/>
    <w:rsid w:val="00DF549C"/>
    <w:rsid w:val="00E2311A"/>
    <w:rsid w:val="00E53785"/>
    <w:rsid w:val="00E576E7"/>
    <w:rsid w:val="00E60A47"/>
    <w:rsid w:val="00E70750"/>
    <w:rsid w:val="00EB6A59"/>
    <w:rsid w:val="00EC43CC"/>
    <w:rsid w:val="00ED7062"/>
    <w:rsid w:val="00F363F5"/>
    <w:rsid w:val="00F468DA"/>
    <w:rsid w:val="00F62133"/>
    <w:rsid w:val="00F91E8D"/>
    <w:rsid w:val="00F97D3E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9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68"/>
    <w:pPr>
      <w:ind w:left="720"/>
      <w:contextualSpacing/>
    </w:pPr>
  </w:style>
  <w:style w:type="paragraph" w:customStyle="1" w:styleId="section1">
    <w:name w:val="section1"/>
    <w:basedOn w:val="Normal"/>
    <w:rsid w:val="00EB6A59"/>
    <w:pPr>
      <w:spacing w:before="180" w:after="0" w:line="240" w:lineRule="auto"/>
    </w:pPr>
    <w:rPr>
      <w:rFonts w:ascii="Verdana" w:eastAsia="Times New Roman" w:hAnsi="Verdana" w:cs="Times New Roman"/>
      <w:b/>
      <w:bCs/>
      <w:smallCaps/>
      <w:color w:val="000000"/>
      <w:sz w:val="24"/>
      <w:szCs w:val="24"/>
    </w:rPr>
  </w:style>
  <w:style w:type="paragraph" w:customStyle="1" w:styleId="firstp">
    <w:name w:val="firstp"/>
    <w:basedOn w:val="Normal"/>
    <w:rsid w:val="00ED7062"/>
    <w:pPr>
      <w:spacing w:after="0" w:line="360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para">
    <w:name w:val="para"/>
    <w:basedOn w:val="Normal"/>
    <w:rsid w:val="00ED7062"/>
    <w:pPr>
      <w:spacing w:after="0" w:line="360" w:lineRule="atLeast"/>
      <w:ind w:firstLine="480"/>
    </w:pPr>
    <w:rPr>
      <w:rFonts w:ascii="Verdana" w:eastAsia="Times New Roman" w:hAnsi="Verdana" w:cs="Times New Roman"/>
      <w:sz w:val="24"/>
      <w:szCs w:val="24"/>
    </w:rPr>
  </w:style>
  <w:style w:type="paragraph" w:customStyle="1" w:styleId="tabletitle">
    <w:name w:val="tabletitle"/>
    <w:basedOn w:val="Normal"/>
    <w:rsid w:val="00DF549C"/>
    <w:pPr>
      <w:spacing w:before="150" w:after="0" w:line="240" w:lineRule="auto"/>
      <w:ind w:hanging="3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49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C43C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43CC"/>
    <w:rPr>
      <w:color w:val="954F72" w:themeColor="followedHyperlink"/>
      <w:u w:val="single"/>
    </w:rPr>
  </w:style>
  <w:style w:type="character" w:customStyle="1" w:styleId="item">
    <w:name w:val="item"/>
    <w:basedOn w:val="DefaultParagraphFont"/>
    <w:rsid w:val="00B215CD"/>
  </w:style>
  <w:style w:type="character" w:styleId="HTMLTypewriter">
    <w:name w:val="HTML Typewriter"/>
    <w:basedOn w:val="DefaultParagraphFont"/>
    <w:uiPriority w:val="99"/>
    <w:semiHidden/>
    <w:unhideWhenUsed/>
    <w:rsid w:val="00B215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68"/>
    <w:pPr>
      <w:ind w:left="720"/>
      <w:contextualSpacing/>
    </w:pPr>
  </w:style>
  <w:style w:type="paragraph" w:customStyle="1" w:styleId="section1">
    <w:name w:val="section1"/>
    <w:basedOn w:val="Normal"/>
    <w:rsid w:val="00EB6A59"/>
    <w:pPr>
      <w:spacing w:before="180" w:after="0" w:line="240" w:lineRule="auto"/>
    </w:pPr>
    <w:rPr>
      <w:rFonts w:ascii="Verdana" w:eastAsia="Times New Roman" w:hAnsi="Verdana" w:cs="Times New Roman"/>
      <w:b/>
      <w:bCs/>
      <w:smallCaps/>
      <w:color w:val="000000"/>
      <w:sz w:val="24"/>
      <w:szCs w:val="24"/>
    </w:rPr>
  </w:style>
  <w:style w:type="paragraph" w:customStyle="1" w:styleId="firstp">
    <w:name w:val="firstp"/>
    <w:basedOn w:val="Normal"/>
    <w:rsid w:val="00ED7062"/>
    <w:pPr>
      <w:spacing w:after="0" w:line="360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para">
    <w:name w:val="para"/>
    <w:basedOn w:val="Normal"/>
    <w:rsid w:val="00ED7062"/>
    <w:pPr>
      <w:spacing w:after="0" w:line="360" w:lineRule="atLeast"/>
      <w:ind w:firstLine="480"/>
    </w:pPr>
    <w:rPr>
      <w:rFonts w:ascii="Verdana" w:eastAsia="Times New Roman" w:hAnsi="Verdana" w:cs="Times New Roman"/>
      <w:sz w:val="24"/>
      <w:szCs w:val="24"/>
    </w:rPr>
  </w:style>
  <w:style w:type="paragraph" w:customStyle="1" w:styleId="tabletitle">
    <w:name w:val="tabletitle"/>
    <w:basedOn w:val="Normal"/>
    <w:rsid w:val="00DF549C"/>
    <w:pPr>
      <w:spacing w:before="150" w:after="0" w:line="240" w:lineRule="auto"/>
      <w:ind w:hanging="3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49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C43C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43CC"/>
    <w:rPr>
      <w:color w:val="954F72" w:themeColor="followedHyperlink"/>
      <w:u w:val="single"/>
    </w:rPr>
  </w:style>
  <w:style w:type="character" w:customStyle="1" w:styleId="item">
    <w:name w:val="item"/>
    <w:basedOn w:val="DefaultParagraphFont"/>
    <w:rsid w:val="00B215CD"/>
  </w:style>
  <w:style w:type="character" w:styleId="HTMLTypewriter">
    <w:name w:val="HTML Typewriter"/>
    <w:basedOn w:val="DefaultParagraphFont"/>
    <w:uiPriority w:val="99"/>
    <w:semiHidden/>
    <w:unhideWhenUsed/>
    <w:rsid w:val="00B215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28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34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694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55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40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635">
          <w:marLeft w:val="300"/>
          <w:marRight w:val="30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 Khan</cp:lastModifiedBy>
  <cp:revision>12</cp:revision>
  <dcterms:created xsi:type="dcterms:W3CDTF">2017-03-07T15:19:00Z</dcterms:created>
  <dcterms:modified xsi:type="dcterms:W3CDTF">2018-07-31T19:21:00Z</dcterms:modified>
</cp:coreProperties>
</file>