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244CE" w14:textId="77777777" w:rsidR="004B0BE7" w:rsidRPr="008A6B02" w:rsidRDefault="004B0BE7" w:rsidP="002A37C7">
      <w:pPr>
        <w:jc w:val="center"/>
        <w:rPr>
          <w:rFonts w:ascii="Arial" w:hAnsi="Arial" w:cs="Arial"/>
          <w:b/>
          <w:sz w:val="72"/>
          <w:szCs w:val="72"/>
        </w:rPr>
      </w:pPr>
      <w:r w:rsidRPr="008A6B02">
        <w:rPr>
          <w:rFonts w:ascii="Arial" w:hAnsi="Arial" w:cs="Arial"/>
          <w:b/>
          <w:sz w:val="72"/>
          <w:szCs w:val="72"/>
        </w:rPr>
        <w:t>Multi-Language and Multi-Purpose Translator</w:t>
      </w:r>
    </w:p>
    <w:p w14:paraId="23D98A80" w14:textId="35196A44" w:rsidR="000B773D" w:rsidRDefault="000B773D" w:rsidP="008A6B02">
      <w:pPr>
        <w:pStyle w:val="Title"/>
        <w:rPr>
          <w:rFonts w:ascii="Arial" w:hAnsi="Arial" w:cs="Arial"/>
        </w:rPr>
      </w:pPr>
      <w:r w:rsidRPr="008A6B02">
        <w:rPr>
          <w:rFonts w:ascii="Arial" w:hAnsi="Arial" w:cs="Arial"/>
        </w:rPr>
        <w:t>Progress</w:t>
      </w:r>
      <w:r w:rsidRPr="008A6B02">
        <w:rPr>
          <w:rFonts w:ascii="Arial" w:hAnsi="Arial" w:cs="Arial"/>
          <w:spacing w:val="-23"/>
        </w:rPr>
        <w:t xml:space="preserve"> </w:t>
      </w:r>
      <w:r w:rsidRPr="008A6B02">
        <w:rPr>
          <w:rFonts w:ascii="Arial" w:hAnsi="Arial" w:cs="Arial"/>
        </w:rPr>
        <w:t>Report BCC631 AE1</w:t>
      </w:r>
    </w:p>
    <w:p w14:paraId="653BA44F" w14:textId="77777777" w:rsidR="008A6B02" w:rsidRPr="008A6B02" w:rsidRDefault="008A6B02" w:rsidP="008A6B02">
      <w:pPr>
        <w:pStyle w:val="Title"/>
        <w:rPr>
          <w:rFonts w:ascii="Arial" w:hAnsi="Arial" w:cs="Arial"/>
        </w:rPr>
      </w:pPr>
    </w:p>
    <w:p w14:paraId="6BA32444" w14:textId="77777777" w:rsidR="000B773D" w:rsidRPr="008A6B02" w:rsidRDefault="000B773D" w:rsidP="000B773D">
      <w:pPr>
        <w:spacing w:before="100" w:beforeAutospacing="1" w:after="100" w:afterAutospacing="1" w:line="360" w:lineRule="auto"/>
        <w:jc w:val="both"/>
        <w:outlineLvl w:val="2"/>
        <w:rPr>
          <w:rFonts w:ascii="Arial" w:hAnsi="Arial" w:cs="Arial"/>
        </w:rPr>
      </w:pPr>
      <w:bookmarkStart w:id="0" w:name="_Toc178454139"/>
      <w:r w:rsidRPr="008A6B02">
        <w:rPr>
          <w:rFonts w:ascii="Arial" w:hAnsi="Arial" w:cs="Arial"/>
        </w:rPr>
        <w:t xml:space="preserve">Student Name – </w:t>
      </w:r>
      <w:proofErr w:type="spellStart"/>
      <w:r w:rsidRPr="008A6B02">
        <w:rPr>
          <w:rFonts w:ascii="Arial" w:hAnsi="Arial" w:cs="Arial"/>
        </w:rPr>
        <w:t>M.Tishathman</w:t>
      </w:r>
      <w:bookmarkEnd w:id="0"/>
      <w:proofErr w:type="spellEnd"/>
    </w:p>
    <w:p w14:paraId="6CB347C0" w14:textId="77777777" w:rsidR="000B773D" w:rsidRPr="008A6B02" w:rsidRDefault="000B773D" w:rsidP="000B773D">
      <w:pPr>
        <w:spacing w:before="100" w:beforeAutospacing="1" w:after="100" w:afterAutospacing="1" w:line="360" w:lineRule="auto"/>
        <w:jc w:val="both"/>
        <w:outlineLvl w:val="2"/>
        <w:rPr>
          <w:rFonts w:ascii="Arial" w:hAnsi="Arial" w:cs="Arial"/>
        </w:rPr>
      </w:pPr>
      <w:bookmarkStart w:id="1" w:name="_Toc178454140"/>
      <w:r w:rsidRPr="008A6B02">
        <w:rPr>
          <w:rFonts w:ascii="Arial" w:hAnsi="Arial" w:cs="Arial"/>
        </w:rPr>
        <w:t>Solent ID –</w:t>
      </w:r>
      <w:bookmarkEnd w:id="1"/>
      <w:r w:rsidRPr="008A6B02">
        <w:rPr>
          <w:rFonts w:ascii="Arial" w:hAnsi="Arial" w:cs="Arial"/>
        </w:rPr>
        <w:t xml:space="preserve"> </w:t>
      </w:r>
    </w:p>
    <w:p w14:paraId="34D4851D" w14:textId="77777777" w:rsidR="000B773D" w:rsidRPr="008A6B02" w:rsidRDefault="000B773D" w:rsidP="000B773D">
      <w:pPr>
        <w:spacing w:before="100" w:beforeAutospacing="1" w:after="100" w:afterAutospacing="1" w:line="360" w:lineRule="auto"/>
        <w:jc w:val="both"/>
        <w:outlineLvl w:val="2"/>
        <w:rPr>
          <w:rFonts w:ascii="Arial" w:hAnsi="Arial" w:cs="Arial"/>
        </w:rPr>
      </w:pPr>
      <w:bookmarkStart w:id="2" w:name="_Toc178454141"/>
      <w:r w:rsidRPr="008A6B02">
        <w:rPr>
          <w:rFonts w:ascii="Arial" w:hAnsi="Arial" w:cs="Arial"/>
        </w:rPr>
        <w:t>Name of Degree - BSc (Hons) Software Engineering at Solent University</w:t>
      </w:r>
      <w:bookmarkEnd w:id="2"/>
      <w:r w:rsidRPr="008A6B02">
        <w:rPr>
          <w:rFonts w:ascii="Arial" w:hAnsi="Arial" w:cs="Arial"/>
        </w:rPr>
        <w:t xml:space="preserve"> </w:t>
      </w:r>
    </w:p>
    <w:p w14:paraId="580386D2" w14:textId="77777777" w:rsidR="000B773D" w:rsidRPr="00E9714C" w:rsidRDefault="000B773D" w:rsidP="000B773D">
      <w:pPr>
        <w:spacing w:before="100" w:beforeAutospacing="1" w:after="100" w:afterAutospacing="1" w:line="360" w:lineRule="auto"/>
        <w:jc w:val="both"/>
        <w:outlineLvl w:val="2"/>
        <w:rPr>
          <w:rFonts w:ascii="Arial" w:hAnsi="Arial" w:cs="Arial"/>
          <w:color w:val="FF0000"/>
        </w:rPr>
      </w:pPr>
      <w:bookmarkStart w:id="3" w:name="_Toc178454142"/>
      <w:r w:rsidRPr="00E9714C">
        <w:rPr>
          <w:rFonts w:ascii="Arial" w:hAnsi="Arial" w:cs="Arial"/>
          <w:color w:val="FF0000"/>
        </w:rPr>
        <w:t xml:space="preserve">Supervisor </w:t>
      </w:r>
      <w:r w:rsidR="00150099" w:rsidRPr="00E9714C">
        <w:rPr>
          <w:rFonts w:ascii="Arial" w:hAnsi="Arial" w:cs="Arial"/>
          <w:color w:val="FF0000"/>
        </w:rPr>
        <w:t>–</w:t>
      </w:r>
      <w:r w:rsidRPr="00E9714C">
        <w:rPr>
          <w:rFonts w:ascii="Arial" w:hAnsi="Arial" w:cs="Arial"/>
          <w:color w:val="FF0000"/>
        </w:rPr>
        <w:t xml:space="preserve"> </w:t>
      </w:r>
      <w:proofErr w:type="spellStart"/>
      <w:r w:rsidR="00150099" w:rsidRPr="00E9714C">
        <w:rPr>
          <w:rFonts w:ascii="Arial" w:hAnsi="Arial" w:cs="Arial"/>
          <w:color w:val="FF0000"/>
        </w:rPr>
        <w:t>Mr.T.Suresh</w:t>
      </w:r>
      <w:bookmarkEnd w:id="3"/>
      <w:proofErr w:type="spellEnd"/>
    </w:p>
    <w:p w14:paraId="1A58059A" w14:textId="77777777" w:rsidR="000B773D" w:rsidRPr="008A6B02" w:rsidRDefault="000B773D" w:rsidP="000B773D">
      <w:pPr>
        <w:spacing w:before="100" w:beforeAutospacing="1" w:after="100" w:afterAutospacing="1" w:line="360" w:lineRule="auto"/>
        <w:jc w:val="both"/>
        <w:outlineLvl w:val="2"/>
        <w:rPr>
          <w:rFonts w:ascii="Arial" w:eastAsia="Times New Roman" w:hAnsi="Arial" w:cs="Arial"/>
          <w:b/>
          <w:bCs/>
          <w:sz w:val="72"/>
          <w:szCs w:val="72"/>
        </w:rPr>
      </w:pPr>
      <w:bookmarkStart w:id="4" w:name="_Toc178454143"/>
      <w:r w:rsidRPr="008A6B02">
        <w:rPr>
          <w:rFonts w:ascii="Arial" w:hAnsi="Arial" w:cs="Arial"/>
        </w:rPr>
        <w:t xml:space="preserve">Date of Submission </w:t>
      </w:r>
      <w:r w:rsidR="00150099" w:rsidRPr="008A6B02">
        <w:rPr>
          <w:rFonts w:ascii="Arial" w:hAnsi="Arial" w:cs="Arial"/>
        </w:rPr>
        <w:t>–</w:t>
      </w:r>
      <w:r w:rsidRPr="008A6B02">
        <w:rPr>
          <w:rFonts w:ascii="Arial" w:hAnsi="Arial" w:cs="Arial"/>
        </w:rPr>
        <w:t xml:space="preserve"> </w:t>
      </w:r>
      <w:r w:rsidR="00150099" w:rsidRPr="008A6B02">
        <w:rPr>
          <w:rFonts w:ascii="Arial" w:hAnsi="Arial" w:cs="Arial"/>
        </w:rPr>
        <w:t>30-09-2024</w:t>
      </w:r>
      <w:bookmarkEnd w:id="4"/>
    </w:p>
    <w:p w14:paraId="3DDB9A38" w14:textId="77777777" w:rsidR="000B773D" w:rsidRPr="008A6B02" w:rsidRDefault="000B773D">
      <w:pPr>
        <w:rPr>
          <w:rFonts w:ascii="Arial" w:eastAsia="Times New Roman" w:hAnsi="Arial" w:cs="Arial"/>
          <w:b/>
          <w:bCs/>
          <w:color w:val="365F91" w:themeColor="accent1" w:themeShade="BF"/>
          <w:sz w:val="28"/>
          <w:szCs w:val="28"/>
        </w:rPr>
      </w:pPr>
      <w:r w:rsidRPr="008A6B02">
        <w:rPr>
          <w:rFonts w:ascii="Arial" w:eastAsia="Times New Roman" w:hAnsi="Arial" w:cs="Arial"/>
        </w:rPr>
        <w:br w:type="page"/>
      </w:r>
    </w:p>
    <w:sdt>
      <w:sdtPr>
        <w:rPr>
          <w:rFonts w:ascii="Arial" w:eastAsiaTheme="minorHAnsi" w:hAnsi="Arial" w:cs="Arial"/>
          <w:b w:val="0"/>
          <w:bCs w:val="0"/>
          <w:color w:val="auto"/>
          <w:sz w:val="22"/>
          <w:szCs w:val="22"/>
          <w:lang w:eastAsia="en-US"/>
        </w:rPr>
        <w:id w:val="-462424860"/>
        <w:docPartObj>
          <w:docPartGallery w:val="Table of Contents"/>
          <w:docPartUnique/>
        </w:docPartObj>
      </w:sdtPr>
      <w:sdtEndPr>
        <w:rPr>
          <w:noProof/>
        </w:rPr>
      </w:sdtEndPr>
      <w:sdtContent>
        <w:p w14:paraId="2CB835CE" w14:textId="77777777" w:rsidR="002A37C7" w:rsidRPr="008A6B02" w:rsidRDefault="002A37C7">
          <w:pPr>
            <w:pStyle w:val="TOCHeading"/>
            <w:rPr>
              <w:rFonts w:ascii="Arial" w:hAnsi="Arial" w:cs="Arial"/>
            </w:rPr>
          </w:pPr>
          <w:r w:rsidRPr="008A6B02">
            <w:rPr>
              <w:rFonts w:ascii="Arial" w:hAnsi="Arial" w:cs="Arial"/>
            </w:rPr>
            <w:t>Table of Contents</w:t>
          </w:r>
        </w:p>
        <w:p w14:paraId="31F4E30C" w14:textId="77777777" w:rsidR="002A37C7" w:rsidRPr="008A6B02" w:rsidRDefault="002A37C7">
          <w:pPr>
            <w:pStyle w:val="TOC3"/>
            <w:tabs>
              <w:tab w:val="right" w:leader="dot" w:pos="9350"/>
            </w:tabs>
            <w:rPr>
              <w:rFonts w:ascii="Arial" w:eastAsiaTheme="minorEastAsia" w:hAnsi="Arial" w:cs="Arial"/>
              <w:noProof/>
            </w:rPr>
          </w:pPr>
          <w:r w:rsidRPr="008A6B02">
            <w:rPr>
              <w:rFonts w:ascii="Arial" w:hAnsi="Arial" w:cs="Arial"/>
            </w:rPr>
            <w:fldChar w:fldCharType="begin"/>
          </w:r>
          <w:r w:rsidRPr="008A6B02">
            <w:rPr>
              <w:rFonts w:ascii="Arial" w:hAnsi="Arial" w:cs="Arial"/>
            </w:rPr>
            <w:instrText xml:space="preserve"> TOC \o "1-3" \h \z \u </w:instrText>
          </w:r>
          <w:r w:rsidRPr="008A6B02">
            <w:rPr>
              <w:rFonts w:ascii="Arial" w:hAnsi="Arial" w:cs="Arial"/>
            </w:rPr>
            <w:fldChar w:fldCharType="separate"/>
          </w:r>
          <w:hyperlink w:anchor="_Toc178454139" w:history="1">
            <w:r w:rsidRPr="008A6B02">
              <w:rPr>
                <w:rStyle w:val="Hyperlink"/>
                <w:rFonts w:ascii="Arial" w:hAnsi="Arial" w:cs="Arial"/>
                <w:noProof/>
              </w:rPr>
              <w:t>Student Name – M.Tishathman</w:t>
            </w:r>
            <w:r w:rsidRPr="008A6B02">
              <w:rPr>
                <w:rFonts w:ascii="Arial" w:hAnsi="Arial" w:cs="Arial"/>
                <w:noProof/>
                <w:webHidden/>
              </w:rPr>
              <w:tab/>
            </w:r>
            <w:r w:rsidRPr="008A6B02">
              <w:rPr>
                <w:rFonts w:ascii="Arial" w:hAnsi="Arial" w:cs="Arial"/>
                <w:noProof/>
                <w:webHidden/>
              </w:rPr>
              <w:fldChar w:fldCharType="begin"/>
            </w:r>
            <w:r w:rsidRPr="008A6B02">
              <w:rPr>
                <w:rFonts w:ascii="Arial" w:hAnsi="Arial" w:cs="Arial"/>
                <w:noProof/>
                <w:webHidden/>
              </w:rPr>
              <w:instrText xml:space="preserve"> PAGEREF _Toc178454139 \h </w:instrText>
            </w:r>
            <w:r w:rsidRPr="008A6B02">
              <w:rPr>
                <w:rFonts w:ascii="Arial" w:hAnsi="Arial" w:cs="Arial"/>
                <w:noProof/>
                <w:webHidden/>
              </w:rPr>
            </w:r>
            <w:r w:rsidRPr="008A6B02">
              <w:rPr>
                <w:rFonts w:ascii="Arial" w:hAnsi="Arial" w:cs="Arial"/>
                <w:noProof/>
                <w:webHidden/>
              </w:rPr>
              <w:fldChar w:fldCharType="separate"/>
            </w:r>
            <w:r w:rsidRPr="008A6B02">
              <w:rPr>
                <w:rFonts w:ascii="Arial" w:hAnsi="Arial" w:cs="Arial"/>
                <w:noProof/>
                <w:webHidden/>
              </w:rPr>
              <w:t>1</w:t>
            </w:r>
            <w:r w:rsidRPr="008A6B02">
              <w:rPr>
                <w:rFonts w:ascii="Arial" w:hAnsi="Arial" w:cs="Arial"/>
                <w:noProof/>
                <w:webHidden/>
              </w:rPr>
              <w:fldChar w:fldCharType="end"/>
            </w:r>
          </w:hyperlink>
        </w:p>
        <w:p w14:paraId="1AB71A94" w14:textId="77777777" w:rsidR="002A37C7" w:rsidRPr="008A6B02" w:rsidRDefault="00000000">
          <w:pPr>
            <w:pStyle w:val="TOC3"/>
            <w:tabs>
              <w:tab w:val="right" w:leader="dot" w:pos="9350"/>
            </w:tabs>
            <w:rPr>
              <w:rFonts w:ascii="Arial" w:eastAsiaTheme="minorEastAsia" w:hAnsi="Arial" w:cs="Arial"/>
              <w:noProof/>
            </w:rPr>
          </w:pPr>
          <w:hyperlink w:anchor="_Toc178454140" w:history="1">
            <w:r w:rsidR="002A37C7" w:rsidRPr="008A6B02">
              <w:rPr>
                <w:rStyle w:val="Hyperlink"/>
                <w:rFonts w:ascii="Arial" w:hAnsi="Arial" w:cs="Arial"/>
                <w:noProof/>
              </w:rPr>
              <w:t>Solent ID –</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_Toc178454140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1</w:t>
            </w:r>
            <w:r w:rsidR="002A37C7" w:rsidRPr="008A6B02">
              <w:rPr>
                <w:rFonts w:ascii="Arial" w:hAnsi="Arial" w:cs="Arial"/>
                <w:noProof/>
                <w:webHidden/>
              </w:rPr>
              <w:fldChar w:fldCharType="end"/>
            </w:r>
          </w:hyperlink>
        </w:p>
        <w:p w14:paraId="7D8363B9" w14:textId="77777777" w:rsidR="002A37C7" w:rsidRPr="008A6B02" w:rsidRDefault="00000000">
          <w:pPr>
            <w:pStyle w:val="TOC3"/>
            <w:tabs>
              <w:tab w:val="right" w:leader="dot" w:pos="9350"/>
            </w:tabs>
            <w:rPr>
              <w:rFonts w:ascii="Arial" w:eastAsiaTheme="minorEastAsia" w:hAnsi="Arial" w:cs="Arial"/>
              <w:noProof/>
            </w:rPr>
          </w:pPr>
          <w:hyperlink w:anchor="_Toc178454141" w:history="1">
            <w:r w:rsidR="002A37C7" w:rsidRPr="008A6B02">
              <w:rPr>
                <w:rStyle w:val="Hyperlink"/>
                <w:rFonts w:ascii="Arial" w:hAnsi="Arial" w:cs="Arial"/>
                <w:noProof/>
              </w:rPr>
              <w:t>Name of Degree - BSc (Hons) Software Engineering at Solent University</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_Toc178454141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1</w:t>
            </w:r>
            <w:r w:rsidR="002A37C7" w:rsidRPr="008A6B02">
              <w:rPr>
                <w:rFonts w:ascii="Arial" w:hAnsi="Arial" w:cs="Arial"/>
                <w:noProof/>
                <w:webHidden/>
              </w:rPr>
              <w:fldChar w:fldCharType="end"/>
            </w:r>
          </w:hyperlink>
        </w:p>
        <w:p w14:paraId="3495A6BF" w14:textId="77777777" w:rsidR="002A37C7" w:rsidRPr="008A6B02" w:rsidRDefault="00000000">
          <w:pPr>
            <w:pStyle w:val="TOC3"/>
            <w:tabs>
              <w:tab w:val="right" w:leader="dot" w:pos="9350"/>
            </w:tabs>
            <w:rPr>
              <w:rFonts w:ascii="Arial" w:eastAsiaTheme="minorEastAsia" w:hAnsi="Arial" w:cs="Arial"/>
              <w:noProof/>
            </w:rPr>
          </w:pPr>
          <w:hyperlink w:anchor="_Toc178454142" w:history="1">
            <w:r w:rsidR="002A37C7" w:rsidRPr="008A6B02">
              <w:rPr>
                <w:rStyle w:val="Hyperlink"/>
                <w:rFonts w:ascii="Arial" w:hAnsi="Arial" w:cs="Arial"/>
                <w:noProof/>
              </w:rPr>
              <w:t>Supervisor – Mr.T.Suresh</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_Toc178454142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1</w:t>
            </w:r>
            <w:r w:rsidR="002A37C7" w:rsidRPr="008A6B02">
              <w:rPr>
                <w:rFonts w:ascii="Arial" w:hAnsi="Arial" w:cs="Arial"/>
                <w:noProof/>
                <w:webHidden/>
              </w:rPr>
              <w:fldChar w:fldCharType="end"/>
            </w:r>
          </w:hyperlink>
        </w:p>
        <w:p w14:paraId="6C2AAEA6" w14:textId="77777777" w:rsidR="002A37C7" w:rsidRPr="008A6B02" w:rsidRDefault="00000000">
          <w:pPr>
            <w:pStyle w:val="TOC3"/>
            <w:tabs>
              <w:tab w:val="right" w:leader="dot" w:pos="9350"/>
            </w:tabs>
            <w:rPr>
              <w:rFonts w:ascii="Arial" w:eastAsiaTheme="minorEastAsia" w:hAnsi="Arial" w:cs="Arial"/>
              <w:noProof/>
            </w:rPr>
          </w:pPr>
          <w:hyperlink w:anchor="_Toc178454143" w:history="1">
            <w:r w:rsidR="002A37C7" w:rsidRPr="008A6B02">
              <w:rPr>
                <w:rStyle w:val="Hyperlink"/>
                <w:rFonts w:ascii="Arial" w:hAnsi="Arial" w:cs="Arial"/>
                <w:noProof/>
              </w:rPr>
              <w:t>Date of Submission – 30-09-2024</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_Toc178454143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1</w:t>
            </w:r>
            <w:r w:rsidR="002A37C7" w:rsidRPr="008A6B02">
              <w:rPr>
                <w:rFonts w:ascii="Arial" w:hAnsi="Arial" w:cs="Arial"/>
                <w:noProof/>
                <w:webHidden/>
              </w:rPr>
              <w:fldChar w:fldCharType="end"/>
            </w:r>
          </w:hyperlink>
        </w:p>
        <w:p w14:paraId="3C7AF829" w14:textId="77777777" w:rsidR="002A37C7" w:rsidRPr="008A6B02" w:rsidRDefault="00000000">
          <w:pPr>
            <w:pStyle w:val="TOC1"/>
            <w:tabs>
              <w:tab w:val="right" w:leader="dot" w:pos="9350"/>
            </w:tabs>
            <w:rPr>
              <w:rFonts w:ascii="Arial" w:eastAsiaTheme="minorEastAsia" w:hAnsi="Arial" w:cs="Arial"/>
              <w:noProof/>
            </w:rPr>
          </w:pPr>
          <w:hyperlink w:anchor="_Toc178454144" w:history="1">
            <w:r w:rsidR="002A37C7" w:rsidRPr="008A6B02">
              <w:rPr>
                <w:rStyle w:val="Hyperlink"/>
                <w:rFonts w:ascii="Arial" w:eastAsia="Times New Roman" w:hAnsi="Arial" w:cs="Arial"/>
                <w:noProof/>
              </w:rPr>
              <w:t>1. Introduction</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_Toc178454144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4</w:t>
            </w:r>
            <w:r w:rsidR="002A37C7" w:rsidRPr="008A6B02">
              <w:rPr>
                <w:rFonts w:ascii="Arial" w:hAnsi="Arial" w:cs="Arial"/>
                <w:noProof/>
                <w:webHidden/>
              </w:rPr>
              <w:fldChar w:fldCharType="end"/>
            </w:r>
          </w:hyperlink>
        </w:p>
        <w:p w14:paraId="548F1F6D" w14:textId="77777777" w:rsidR="002A37C7" w:rsidRPr="008A6B02" w:rsidRDefault="00000000">
          <w:pPr>
            <w:pStyle w:val="TOC2"/>
            <w:tabs>
              <w:tab w:val="right" w:leader="dot" w:pos="9350"/>
            </w:tabs>
            <w:rPr>
              <w:rFonts w:ascii="Arial" w:eastAsiaTheme="minorEastAsia" w:hAnsi="Arial" w:cs="Arial"/>
              <w:noProof/>
            </w:rPr>
          </w:pPr>
          <w:hyperlink w:anchor="_Toc178454145" w:history="1">
            <w:r w:rsidR="002A37C7" w:rsidRPr="008A6B02">
              <w:rPr>
                <w:rStyle w:val="Hyperlink"/>
                <w:rFonts w:ascii="Arial" w:eastAsia="Times New Roman" w:hAnsi="Arial" w:cs="Arial"/>
                <w:noProof/>
              </w:rPr>
              <w:t>1.1 Problem Statement</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_Toc178454145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4</w:t>
            </w:r>
            <w:r w:rsidR="002A37C7" w:rsidRPr="008A6B02">
              <w:rPr>
                <w:rFonts w:ascii="Arial" w:hAnsi="Arial" w:cs="Arial"/>
                <w:noProof/>
                <w:webHidden/>
              </w:rPr>
              <w:fldChar w:fldCharType="end"/>
            </w:r>
          </w:hyperlink>
        </w:p>
        <w:p w14:paraId="11B56CF8" w14:textId="77777777" w:rsidR="002A37C7" w:rsidRPr="008A6B02" w:rsidRDefault="00000000">
          <w:pPr>
            <w:pStyle w:val="TOC2"/>
            <w:tabs>
              <w:tab w:val="right" w:leader="dot" w:pos="9350"/>
            </w:tabs>
            <w:rPr>
              <w:rFonts w:ascii="Arial" w:eastAsiaTheme="minorEastAsia" w:hAnsi="Arial" w:cs="Arial"/>
              <w:noProof/>
            </w:rPr>
          </w:pPr>
          <w:hyperlink w:anchor="_Toc178454146" w:history="1">
            <w:r w:rsidR="002A37C7" w:rsidRPr="008A6B02">
              <w:rPr>
                <w:rStyle w:val="Hyperlink"/>
                <w:rFonts w:ascii="Arial" w:eastAsia="Times New Roman" w:hAnsi="Arial" w:cs="Arial"/>
                <w:noProof/>
              </w:rPr>
              <w:t>1.2 Questions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_Toc178454146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4</w:t>
            </w:r>
            <w:r w:rsidR="002A37C7" w:rsidRPr="008A6B02">
              <w:rPr>
                <w:rFonts w:ascii="Arial" w:hAnsi="Arial" w:cs="Arial"/>
                <w:noProof/>
                <w:webHidden/>
              </w:rPr>
              <w:fldChar w:fldCharType="end"/>
            </w:r>
          </w:hyperlink>
        </w:p>
        <w:p w14:paraId="78222DCC" w14:textId="77777777" w:rsidR="002A37C7" w:rsidRPr="008A6B02" w:rsidRDefault="00000000">
          <w:pPr>
            <w:pStyle w:val="TOC2"/>
            <w:tabs>
              <w:tab w:val="right" w:leader="dot" w:pos="9350"/>
            </w:tabs>
            <w:rPr>
              <w:rFonts w:ascii="Arial" w:eastAsiaTheme="minorEastAsia" w:hAnsi="Arial" w:cs="Arial"/>
              <w:noProof/>
            </w:rPr>
          </w:pPr>
          <w:hyperlink w:anchor="_Toc178454147" w:history="1">
            <w:r w:rsidR="002A37C7" w:rsidRPr="008A6B02">
              <w:rPr>
                <w:rStyle w:val="Hyperlink"/>
                <w:rFonts w:ascii="Arial" w:eastAsia="Times New Roman" w:hAnsi="Arial" w:cs="Arial"/>
                <w:noProof/>
              </w:rPr>
              <w:t>1.3 Aims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_Toc178454147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5</w:t>
            </w:r>
            <w:r w:rsidR="002A37C7" w:rsidRPr="008A6B02">
              <w:rPr>
                <w:rFonts w:ascii="Arial" w:hAnsi="Arial" w:cs="Arial"/>
                <w:noProof/>
                <w:webHidden/>
              </w:rPr>
              <w:fldChar w:fldCharType="end"/>
            </w:r>
          </w:hyperlink>
        </w:p>
        <w:p w14:paraId="5243E4CB" w14:textId="77777777" w:rsidR="002A37C7" w:rsidRPr="008A6B02" w:rsidRDefault="00000000">
          <w:pPr>
            <w:pStyle w:val="TOC2"/>
            <w:tabs>
              <w:tab w:val="right" w:leader="dot" w:pos="9350"/>
            </w:tabs>
            <w:rPr>
              <w:rFonts w:ascii="Arial" w:eastAsiaTheme="minorEastAsia" w:hAnsi="Arial" w:cs="Arial"/>
              <w:noProof/>
            </w:rPr>
          </w:pPr>
          <w:hyperlink w:anchor="_Toc178454148" w:history="1">
            <w:r w:rsidR="002A37C7" w:rsidRPr="008A6B02">
              <w:rPr>
                <w:rStyle w:val="Hyperlink"/>
                <w:rFonts w:ascii="Arial" w:eastAsia="Times New Roman" w:hAnsi="Arial" w:cs="Arial"/>
                <w:noProof/>
              </w:rPr>
              <w:t>1.4 Objectives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_Toc178454148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5</w:t>
            </w:r>
            <w:r w:rsidR="002A37C7" w:rsidRPr="008A6B02">
              <w:rPr>
                <w:rFonts w:ascii="Arial" w:hAnsi="Arial" w:cs="Arial"/>
                <w:noProof/>
                <w:webHidden/>
              </w:rPr>
              <w:fldChar w:fldCharType="end"/>
            </w:r>
          </w:hyperlink>
        </w:p>
        <w:p w14:paraId="11AD18FD" w14:textId="77777777" w:rsidR="002A37C7" w:rsidRPr="008A6B02" w:rsidRDefault="00000000">
          <w:pPr>
            <w:pStyle w:val="TOC1"/>
            <w:tabs>
              <w:tab w:val="right" w:leader="dot" w:pos="9350"/>
            </w:tabs>
            <w:rPr>
              <w:rFonts w:ascii="Arial" w:eastAsiaTheme="minorEastAsia" w:hAnsi="Arial" w:cs="Arial"/>
              <w:noProof/>
            </w:rPr>
          </w:pPr>
          <w:hyperlink w:anchor="_Toc178454149" w:history="1">
            <w:r w:rsidR="002A37C7" w:rsidRPr="008A6B02">
              <w:rPr>
                <w:rStyle w:val="Hyperlink"/>
                <w:rFonts w:ascii="Arial" w:eastAsia="Times New Roman" w:hAnsi="Arial" w:cs="Arial"/>
                <w:noProof/>
              </w:rPr>
              <w:t>2. Project Evaluation</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_Toc178454149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5</w:t>
            </w:r>
            <w:r w:rsidR="002A37C7" w:rsidRPr="008A6B02">
              <w:rPr>
                <w:rFonts w:ascii="Arial" w:hAnsi="Arial" w:cs="Arial"/>
                <w:noProof/>
                <w:webHidden/>
              </w:rPr>
              <w:fldChar w:fldCharType="end"/>
            </w:r>
          </w:hyperlink>
        </w:p>
        <w:p w14:paraId="38A46233" w14:textId="77777777" w:rsidR="002A37C7" w:rsidRPr="008A6B02" w:rsidRDefault="00000000">
          <w:pPr>
            <w:pStyle w:val="TOC2"/>
            <w:tabs>
              <w:tab w:val="right" w:leader="dot" w:pos="9350"/>
            </w:tabs>
            <w:rPr>
              <w:rFonts w:ascii="Arial" w:eastAsiaTheme="minorEastAsia" w:hAnsi="Arial" w:cs="Arial"/>
              <w:noProof/>
            </w:rPr>
          </w:pPr>
          <w:hyperlink w:anchor="_Toc178454150" w:history="1">
            <w:r w:rsidR="002A37C7" w:rsidRPr="008A6B02">
              <w:rPr>
                <w:rStyle w:val="Hyperlink"/>
                <w:rFonts w:ascii="Arial" w:eastAsia="Times New Roman" w:hAnsi="Arial" w:cs="Arial"/>
                <w:noProof/>
              </w:rPr>
              <w:t>2.1 Research Methodology</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_Toc178454150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5</w:t>
            </w:r>
            <w:r w:rsidR="002A37C7" w:rsidRPr="008A6B02">
              <w:rPr>
                <w:rFonts w:ascii="Arial" w:hAnsi="Arial" w:cs="Arial"/>
                <w:noProof/>
                <w:webHidden/>
              </w:rPr>
              <w:fldChar w:fldCharType="end"/>
            </w:r>
          </w:hyperlink>
        </w:p>
        <w:p w14:paraId="15581286" w14:textId="77777777" w:rsidR="002A37C7" w:rsidRPr="008A6B02" w:rsidRDefault="00000000">
          <w:pPr>
            <w:pStyle w:val="TOC3"/>
            <w:tabs>
              <w:tab w:val="right" w:leader="dot" w:pos="9350"/>
            </w:tabs>
            <w:rPr>
              <w:rFonts w:ascii="Arial" w:eastAsiaTheme="minorEastAsia" w:hAnsi="Arial" w:cs="Arial"/>
              <w:noProof/>
            </w:rPr>
          </w:pPr>
          <w:hyperlink w:anchor="_Toc178454151" w:history="1">
            <w:r w:rsidR="002A37C7" w:rsidRPr="008A6B02">
              <w:rPr>
                <w:rStyle w:val="Hyperlink"/>
                <w:rFonts w:ascii="Arial" w:hAnsi="Arial" w:cs="Arial"/>
                <w:noProof/>
              </w:rPr>
              <w:t>2.1.1 Statistical Data Collection</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_Toc178454151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5</w:t>
            </w:r>
            <w:r w:rsidR="002A37C7" w:rsidRPr="008A6B02">
              <w:rPr>
                <w:rFonts w:ascii="Arial" w:hAnsi="Arial" w:cs="Arial"/>
                <w:noProof/>
                <w:webHidden/>
              </w:rPr>
              <w:fldChar w:fldCharType="end"/>
            </w:r>
          </w:hyperlink>
        </w:p>
        <w:p w14:paraId="6ECB69E8" w14:textId="77777777" w:rsidR="002A37C7" w:rsidRPr="008A6B02" w:rsidRDefault="00000000">
          <w:pPr>
            <w:pStyle w:val="TOC2"/>
            <w:tabs>
              <w:tab w:val="right" w:leader="dot" w:pos="9350"/>
            </w:tabs>
            <w:rPr>
              <w:rFonts w:ascii="Arial" w:eastAsiaTheme="minorEastAsia" w:hAnsi="Arial" w:cs="Arial"/>
              <w:noProof/>
            </w:rPr>
          </w:pPr>
          <w:hyperlink w:anchor="_Toc178454152" w:history="1">
            <w:r w:rsidR="002A37C7" w:rsidRPr="008A6B02">
              <w:rPr>
                <w:rStyle w:val="Hyperlink"/>
                <w:rFonts w:ascii="Arial" w:eastAsia="Times New Roman" w:hAnsi="Arial" w:cs="Arial"/>
                <w:noProof/>
              </w:rPr>
              <w:t>2.2 Development Methodology</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_Toc178454152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6</w:t>
            </w:r>
            <w:r w:rsidR="002A37C7" w:rsidRPr="008A6B02">
              <w:rPr>
                <w:rFonts w:ascii="Arial" w:hAnsi="Arial" w:cs="Arial"/>
                <w:noProof/>
                <w:webHidden/>
              </w:rPr>
              <w:fldChar w:fldCharType="end"/>
            </w:r>
          </w:hyperlink>
        </w:p>
        <w:p w14:paraId="0CAAD136" w14:textId="77777777" w:rsidR="002A37C7" w:rsidRPr="008A6B02" w:rsidRDefault="00000000">
          <w:pPr>
            <w:pStyle w:val="TOC3"/>
            <w:tabs>
              <w:tab w:val="right" w:leader="dot" w:pos="9350"/>
            </w:tabs>
            <w:rPr>
              <w:rFonts w:ascii="Arial" w:eastAsiaTheme="minorEastAsia" w:hAnsi="Arial" w:cs="Arial"/>
              <w:noProof/>
            </w:rPr>
          </w:pPr>
          <w:hyperlink w:anchor="_Toc178454153" w:history="1">
            <w:r w:rsidR="002A37C7" w:rsidRPr="008A6B02">
              <w:rPr>
                <w:rStyle w:val="Hyperlink"/>
                <w:rFonts w:ascii="Arial" w:hAnsi="Arial" w:cs="Arial"/>
                <w:noProof/>
              </w:rPr>
              <w:t>2.2.1 Agile Methodology</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_Toc178454153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6</w:t>
            </w:r>
            <w:r w:rsidR="002A37C7" w:rsidRPr="008A6B02">
              <w:rPr>
                <w:rFonts w:ascii="Arial" w:hAnsi="Arial" w:cs="Arial"/>
                <w:noProof/>
                <w:webHidden/>
              </w:rPr>
              <w:fldChar w:fldCharType="end"/>
            </w:r>
          </w:hyperlink>
        </w:p>
        <w:p w14:paraId="1028B5B3" w14:textId="77777777" w:rsidR="002A37C7" w:rsidRPr="008A6B02" w:rsidRDefault="00000000">
          <w:pPr>
            <w:pStyle w:val="TOC3"/>
            <w:tabs>
              <w:tab w:val="right" w:leader="dot" w:pos="9350"/>
            </w:tabs>
            <w:rPr>
              <w:rFonts w:ascii="Arial" w:eastAsiaTheme="minorEastAsia" w:hAnsi="Arial" w:cs="Arial"/>
              <w:noProof/>
            </w:rPr>
          </w:pPr>
          <w:hyperlink w:anchor="_Toc178454154" w:history="1">
            <w:r w:rsidR="002A37C7" w:rsidRPr="008A6B02">
              <w:rPr>
                <w:rStyle w:val="Hyperlink"/>
                <w:rFonts w:ascii="Arial" w:hAnsi="Arial" w:cs="Arial"/>
                <w:noProof/>
              </w:rPr>
              <w:t>2.2.2 Dataset Collection</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_Toc178454154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6</w:t>
            </w:r>
            <w:r w:rsidR="002A37C7" w:rsidRPr="008A6B02">
              <w:rPr>
                <w:rFonts w:ascii="Arial" w:hAnsi="Arial" w:cs="Arial"/>
                <w:noProof/>
                <w:webHidden/>
              </w:rPr>
              <w:fldChar w:fldCharType="end"/>
            </w:r>
          </w:hyperlink>
        </w:p>
        <w:p w14:paraId="04CF4688" w14:textId="77777777" w:rsidR="002A37C7" w:rsidRPr="008A6B02" w:rsidRDefault="00000000">
          <w:pPr>
            <w:pStyle w:val="TOC1"/>
            <w:tabs>
              <w:tab w:val="right" w:leader="dot" w:pos="9350"/>
            </w:tabs>
            <w:rPr>
              <w:rFonts w:ascii="Arial" w:eastAsiaTheme="minorEastAsia" w:hAnsi="Arial" w:cs="Arial"/>
              <w:noProof/>
            </w:rPr>
          </w:pPr>
          <w:hyperlink w:anchor="_Toc178454155" w:history="1">
            <w:r w:rsidR="002A37C7" w:rsidRPr="008A6B02">
              <w:rPr>
                <w:rStyle w:val="Hyperlink"/>
                <w:rFonts w:ascii="Arial" w:eastAsia="Times New Roman" w:hAnsi="Arial" w:cs="Arial"/>
                <w:noProof/>
              </w:rPr>
              <w:t>3. Progress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_Toc178454155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6</w:t>
            </w:r>
            <w:r w:rsidR="002A37C7" w:rsidRPr="008A6B02">
              <w:rPr>
                <w:rFonts w:ascii="Arial" w:hAnsi="Arial" w:cs="Arial"/>
                <w:noProof/>
                <w:webHidden/>
              </w:rPr>
              <w:fldChar w:fldCharType="end"/>
            </w:r>
          </w:hyperlink>
        </w:p>
        <w:p w14:paraId="1ED19338" w14:textId="77777777" w:rsidR="002A37C7" w:rsidRPr="008A6B02" w:rsidRDefault="00000000">
          <w:pPr>
            <w:pStyle w:val="TOC2"/>
            <w:tabs>
              <w:tab w:val="right" w:leader="dot" w:pos="9350"/>
            </w:tabs>
            <w:rPr>
              <w:rFonts w:ascii="Arial" w:eastAsiaTheme="minorEastAsia" w:hAnsi="Arial" w:cs="Arial"/>
              <w:noProof/>
            </w:rPr>
          </w:pPr>
          <w:hyperlink w:anchor="_Toc178454156" w:history="1">
            <w:r w:rsidR="002A37C7" w:rsidRPr="008A6B02">
              <w:rPr>
                <w:rStyle w:val="Hyperlink"/>
                <w:rFonts w:ascii="Arial" w:eastAsia="Times New Roman" w:hAnsi="Arial" w:cs="Arial"/>
                <w:noProof/>
              </w:rPr>
              <w:t>3.1 Professional &amp; Ethical Issues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_Toc178454156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6</w:t>
            </w:r>
            <w:r w:rsidR="002A37C7" w:rsidRPr="008A6B02">
              <w:rPr>
                <w:rFonts w:ascii="Arial" w:hAnsi="Arial" w:cs="Arial"/>
                <w:noProof/>
                <w:webHidden/>
              </w:rPr>
              <w:fldChar w:fldCharType="end"/>
            </w:r>
          </w:hyperlink>
        </w:p>
        <w:p w14:paraId="69098D94" w14:textId="77777777" w:rsidR="002A37C7" w:rsidRPr="008A6B02" w:rsidRDefault="00000000">
          <w:pPr>
            <w:pStyle w:val="TOC3"/>
            <w:tabs>
              <w:tab w:val="right" w:leader="dot" w:pos="9350"/>
            </w:tabs>
            <w:rPr>
              <w:rFonts w:ascii="Arial" w:eastAsiaTheme="minorEastAsia" w:hAnsi="Arial" w:cs="Arial"/>
              <w:noProof/>
            </w:rPr>
          </w:pPr>
          <w:hyperlink w:anchor="_Toc178454157" w:history="1">
            <w:r w:rsidR="002A37C7" w:rsidRPr="008A6B02">
              <w:rPr>
                <w:rStyle w:val="Hyperlink"/>
                <w:rFonts w:ascii="Arial" w:hAnsi="Arial" w:cs="Arial"/>
                <w:noProof/>
              </w:rPr>
              <w:t>3.1.1 Ethical Issues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_Toc178454157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6</w:t>
            </w:r>
            <w:r w:rsidR="002A37C7" w:rsidRPr="008A6B02">
              <w:rPr>
                <w:rFonts w:ascii="Arial" w:hAnsi="Arial" w:cs="Arial"/>
                <w:noProof/>
                <w:webHidden/>
              </w:rPr>
              <w:fldChar w:fldCharType="end"/>
            </w:r>
          </w:hyperlink>
        </w:p>
        <w:p w14:paraId="2E89567C" w14:textId="77777777" w:rsidR="002A37C7" w:rsidRPr="008A6B02" w:rsidRDefault="00000000">
          <w:pPr>
            <w:pStyle w:val="TOC3"/>
            <w:tabs>
              <w:tab w:val="right" w:leader="dot" w:pos="9350"/>
            </w:tabs>
            <w:rPr>
              <w:rFonts w:ascii="Arial" w:eastAsiaTheme="minorEastAsia" w:hAnsi="Arial" w:cs="Arial"/>
              <w:noProof/>
            </w:rPr>
          </w:pPr>
          <w:hyperlink w:anchor="_Toc178454158" w:history="1">
            <w:r w:rsidR="002A37C7" w:rsidRPr="008A6B02">
              <w:rPr>
                <w:rStyle w:val="Hyperlink"/>
                <w:rFonts w:ascii="Arial" w:hAnsi="Arial" w:cs="Arial"/>
                <w:noProof/>
              </w:rPr>
              <w:t>3.1.2 Professional Issues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_Toc178454158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7</w:t>
            </w:r>
            <w:r w:rsidR="002A37C7" w:rsidRPr="008A6B02">
              <w:rPr>
                <w:rFonts w:ascii="Arial" w:hAnsi="Arial" w:cs="Arial"/>
                <w:noProof/>
                <w:webHidden/>
              </w:rPr>
              <w:fldChar w:fldCharType="end"/>
            </w:r>
          </w:hyperlink>
        </w:p>
        <w:p w14:paraId="65C7A637" w14:textId="77777777" w:rsidR="002A37C7" w:rsidRPr="008A6B02" w:rsidRDefault="00000000">
          <w:pPr>
            <w:pStyle w:val="TOC2"/>
            <w:tabs>
              <w:tab w:val="right" w:leader="dot" w:pos="9350"/>
            </w:tabs>
            <w:rPr>
              <w:rFonts w:ascii="Arial" w:eastAsiaTheme="minorEastAsia" w:hAnsi="Arial" w:cs="Arial"/>
              <w:noProof/>
            </w:rPr>
          </w:pPr>
          <w:hyperlink w:anchor="_Toc178454159" w:history="1">
            <w:r w:rsidR="002A37C7" w:rsidRPr="008A6B02">
              <w:rPr>
                <w:rStyle w:val="Hyperlink"/>
                <w:rFonts w:ascii="Arial" w:eastAsia="Times New Roman" w:hAnsi="Arial" w:cs="Arial"/>
                <w:noProof/>
              </w:rPr>
              <w:t>3.2 Functional Requirements of the Project</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_Toc178454159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7</w:t>
            </w:r>
            <w:r w:rsidR="002A37C7" w:rsidRPr="008A6B02">
              <w:rPr>
                <w:rFonts w:ascii="Arial" w:hAnsi="Arial" w:cs="Arial"/>
                <w:noProof/>
                <w:webHidden/>
              </w:rPr>
              <w:fldChar w:fldCharType="end"/>
            </w:r>
          </w:hyperlink>
        </w:p>
        <w:p w14:paraId="37407DA6" w14:textId="77777777" w:rsidR="002A37C7" w:rsidRPr="008A6B02" w:rsidRDefault="00000000">
          <w:pPr>
            <w:pStyle w:val="TOC2"/>
            <w:tabs>
              <w:tab w:val="right" w:leader="dot" w:pos="9350"/>
            </w:tabs>
            <w:rPr>
              <w:rFonts w:ascii="Arial" w:eastAsiaTheme="minorEastAsia" w:hAnsi="Arial" w:cs="Arial"/>
              <w:noProof/>
            </w:rPr>
          </w:pPr>
          <w:hyperlink w:anchor="_Toc178454160" w:history="1">
            <w:r w:rsidR="002A37C7" w:rsidRPr="008A6B02">
              <w:rPr>
                <w:rStyle w:val="Hyperlink"/>
                <w:rFonts w:ascii="Arial" w:eastAsia="Times New Roman" w:hAnsi="Arial" w:cs="Arial"/>
                <w:noProof/>
              </w:rPr>
              <w:t>3.3 Tools and Technologies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_Toc178454160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7</w:t>
            </w:r>
            <w:r w:rsidR="002A37C7" w:rsidRPr="008A6B02">
              <w:rPr>
                <w:rFonts w:ascii="Arial" w:hAnsi="Arial" w:cs="Arial"/>
                <w:noProof/>
                <w:webHidden/>
              </w:rPr>
              <w:fldChar w:fldCharType="end"/>
            </w:r>
          </w:hyperlink>
        </w:p>
        <w:p w14:paraId="402111D6" w14:textId="77777777" w:rsidR="002A37C7" w:rsidRPr="008A6B02" w:rsidRDefault="00000000">
          <w:pPr>
            <w:pStyle w:val="TOC3"/>
            <w:tabs>
              <w:tab w:val="right" w:leader="dot" w:pos="9350"/>
            </w:tabs>
            <w:rPr>
              <w:rFonts w:ascii="Arial" w:eastAsiaTheme="minorEastAsia" w:hAnsi="Arial" w:cs="Arial"/>
              <w:noProof/>
            </w:rPr>
          </w:pPr>
          <w:hyperlink w:anchor="_Toc178454161" w:history="1">
            <w:r w:rsidR="002A37C7" w:rsidRPr="008A6B02">
              <w:rPr>
                <w:rStyle w:val="Hyperlink"/>
                <w:rFonts w:ascii="Arial" w:hAnsi="Arial" w:cs="Arial"/>
                <w:noProof/>
              </w:rPr>
              <w:t>3.3.1 Programming Languages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_Toc178454161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7</w:t>
            </w:r>
            <w:r w:rsidR="002A37C7" w:rsidRPr="008A6B02">
              <w:rPr>
                <w:rFonts w:ascii="Arial" w:hAnsi="Arial" w:cs="Arial"/>
                <w:noProof/>
                <w:webHidden/>
              </w:rPr>
              <w:fldChar w:fldCharType="end"/>
            </w:r>
          </w:hyperlink>
        </w:p>
        <w:p w14:paraId="4FB611FD" w14:textId="77777777" w:rsidR="002A37C7" w:rsidRPr="008A6B02" w:rsidRDefault="00000000">
          <w:pPr>
            <w:pStyle w:val="TOC3"/>
            <w:tabs>
              <w:tab w:val="right" w:leader="dot" w:pos="9350"/>
            </w:tabs>
            <w:rPr>
              <w:rFonts w:ascii="Arial" w:eastAsiaTheme="minorEastAsia" w:hAnsi="Arial" w:cs="Arial"/>
              <w:noProof/>
            </w:rPr>
          </w:pPr>
          <w:hyperlink w:anchor="_Toc178454162" w:history="1">
            <w:r w:rsidR="002A37C7" w:rsidRPr="008A6B02">
              <w:rPr>
                <w:rStyle w:val="Hyperlink"/>
                <w:rFonts w:ascii="Arial" w:hAnsi="Arial" w:cs="Arial"/>
                <w:noProof/>
              </w:rPr>
              <w:t>3.3.2 Machine Learning Models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_Toc178454162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7</w:t>
            </w:r>
            <w:r w:rsidR="002A37C7" w:rsidRPr="008A6B02">
              <w:rPr>
                <w:rFonts w:ascii="Arial" w:hAnsi="Arial" w:cs="Arial"/>
                <w:noProof/>
                <w:webHidden/>
              </w:rPr>
              <w:fldChar w:fldCharType="end"/>
            </w:r>
          </w:hyperlink>
        </w:p>
        <w:p w14:paraId="16DCE92F" w14:textId="77777777" w:rsidR="002A37C7" w:rsidRPr="008A6B02" w:rsidRDefault="00000000">
          <w:pPr>
            <w:pStyle w:val="TOC3"/>
            <w:tabs>
              <w:tab w:val="right" w:leader="dot" w:pos="9350"/>
            </w:tabs>
            <w:rPr>
              <w:rFonts w:ascii="Arial" w:eastAsiaTheme="minorEastAsia" w:hAnsi="Arial" w:cs="Arial"/>
              <w:noProof/>
            </w:rPr>
          </w:pPr>
          <w:hyperlink w:anchor="_Toc178454163" w:history="1">
            <w:r w:rsidR="002A37C7" w:rsidRPr="008A6B02">
              <w:rPr>
                <w:rStyle w:val="Hyperlink"/>
                <w:rFonts w:ascii="Arial" w:hAnsi="Arial" w:cs="Arial"/>
                <w:noProof/>
              </w:rPr>
              <w:t>3.3.3 Optical Character Recognition (OCR)</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_Toc178454163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7</w:t>
            </w:r>
            <w:r w:rsidR="002A37C7" w:rsidRPr="008A6B02">
              <w:rPr>
                <w:rFonts w:ascii="Arial" w:hAnsi="Arial" w:cs="Arial"/>
                <w:noProof/>
                <w:webHidden/>
              </w:rPr>
              <w:fldChar w:fldCharType="end"/>
            </w:r>
          </w:hyperlink>
        </w:p>
        <w:p w14:paraId="33EA747C" w14:textId="77777777" w:rsidR="002A37C7" w:rsidRPr="008A6B02" w:rsidRDefault="00000000">
          <w:pPr>
            <w:pStyle w:val="TOC3"/>
            <w:tabs>
              <w:tab w:val="right" w:leader="dot" w:pos="9350"/>
            </w:tabs>
            <w:rPr>
              <w:rFonts w:ascii="Arial" w:eastAsiaTheme="minorEastAsia" w:hAnsi="Arial" w:cs="Arial"/>
              <w:noProof/>
            </w:rPr>
          </w:pPr>
          <w:hyperlink w:anchor="_Toc178454164" w:history="1">
            <w:r w:rsidR="002A37C7" w:rsidRPr="008A6B02">
              <w:rPr>
                <w:rStyle w:val="Hyperlink"/>
                <w:rFonts w:ascii="Arial" w:hAnsi="Arial" w:cs="Arial"/>
                <w:noProof/>
              </w:rPr>
              <w:t>3.3.4 Speech Recognition</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_Toc178454164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7</w:t>
            </w:r>
            <w:r w:rsidR="002A37C7" w:rsidRPr="008A6B02">
              <w:rPr>
                <w:rFonts w:ascii="Arial" w:hAnsi="Arial" w:cs="Arial"/>
                <w:noProof/>
                <w:webHidden/>
              </w:rPr>
              <w:fldChar w:fldCharType="end"/>
            </w:r>
          </w:hyperlink>
        </w:p>
        <w:p w14:paraId="44838CAB" w14:textId="77777777" w:rsidR="002A37C7" w:rsidRPr="008A6B02" w:rsidRDefault="00000000">
          <w:pPr>
            <w:pStyle w:val="TOC3"/>
            <w:tabs>
              <w:tab w:val="right" w:leader="dot" w:pos="9350"/>
            </w:tabs>
            <w:rPr>
              <w:rFonts w:ascii="Arial" w:eastAsiaTheme="minorEastAsia" w:hAnsi="Arial" w:cs="Arial"/>
              <w:noProof/>
            </w:rPr>
          </w:pPr>
          <w:hyperlink w:anchor="_Toc178454165" w:history="1">
            <w:r w:rsidR="002A37C7" w:rsidRPr="008A6B02">
              <w:rPr>
                <w:rStyle w:val="Hyperlink"/>
                <w:rFonts w:ascii="Arial" w:hAnsi="Arial" w:cs="Arial"/>
                <w:noProof/>
              </w:rPr>
              <w:t>3.3.5 Cloud Services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_Toc178454165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8</w:t>
            </w:r>
            <w:r w:rsidR="002A37C7" w:rsidRPr="008A6B02">
              <w:rPr>
                <w:rFonts w:ascii="Arial" w:hAnsi="Arial" w:cs="Arial"/>
                <w:noProof/>
                <w:webHidden/>
              </w:rPr>
              <w:fldChar w:fldCharType="end"/>
            </w:r>
          </w:hyperlink>
        </w:p>
        <w:p w14:paraId="05B84AE0" w14:textId="77777777" w:rsidR="002A37C7" w:rsidRPr="008A6B02" w:rsidRDefault="00000000">
          <w:pPr>
            <w:pStyle w:val="TOC2"/>
            <w:tabs>
              <w:tab w:val="right" w:leader="dot" w:pos="9350"/>
            </w:tabs>
            <w:rPr>
              <w:rFonts w:ascii="Arial" w:eastAsiaTheme="minorEastAsia" w:hAnsi="Arial" w:cs="Arial"/>
              <w:noProof/>
            </w:rPr>
          </w:pPr>
          <w:hyperlink w:anchor="_Toc178454166" w:history="1">
            <w:r w:rsidR="002A37C7" w:rsidRPr="008A6B02">
              <w:rPr>
                <w:rStyle w:val="Hyperlink"/>
                <w:rFonts w:ascii="Arial" w:eastAsia="Times New Roman" w:hAnsi="Arial" w:cs="Arial"/>
                <w:noProof/>
              </w:rPr>
              <w:t>3.4 NLP Analysis for Contextual Translation</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_Toc178454166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8</w:t>
            </w:r>
            <w:r w:rsidR="002A37C7" w:rsidRPr="008A6B02">
              <w:rPr>
                <w:rFonts w:ascii="Arial" w:hAnsi="Arial" w:cs="Arial"/>
                <w:noProof/>
                <w:webHidden/>
              </w:rPr>
              <w:fldChar w:fldCharType="end"/>
            </w:r>
          </w:hyperlink>
        </w:p>
        <w:p w14:paraId="0A1D232F" w14:textId="77777777" w:rsidR="002A37C7" w:rsidRPr="008A6B02" w:rsidRDefault="00000000">
          <w:pPr>
            <w:pStyle w:val="TOC3"/>
            <w:tabs>
              <w:tab w:val="right" w:leader="dot" w:pos="9350"/>
            </w:tabs>
            <w:rPr>
              <w:rFonts w:ascii="Arial" w:eastAsiaTheme="minorEastAsia" w:hAnsi="Arial" w:cs="Arial"/>
              <w:noProof/>
            </w:rPr>
          </w:pPr>
          <w:hyperlink w:anchor="_Toc178454167" w:history="1">
            <w:r w:rsidR="002A37C7" w:rsidRPr="008A6B02">
              <w:rPr>
                <w:rStyle w:val="Hyperlink"/>
                <w:rFonts w:ascii="Arial" w:hAnsi="Arial" w:cs="Arial"/>
                <w:noProof/>
              </w:rPr>
              <w:t>3.4.1 Analysis of Google Translate’s Neural Machine Translation</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_Toc178454167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8</w:t>
            </w:r>
            <w:r w:rsidR="002A37C7" w:rsidRPr="008A6B02">
              <w:rPr>
                <w:rFonts w:ascii="Arial" w:hAnsi="Arial" w:cs="Arial"/>
                <w:noProof/>
                <w:webHidden/>
              </w:rPr>
              <w:fldChar w:fldCharType="end"/>
            </w:r>
          </w:hyperlink>
        </w:p>
        <w:p w14:paraId="1ADB7135" w14:textId="77777777" w:rsidR="002A37C7" w:rsidRPr="008A6B02" w:rsidRDefault="00000000">
          <w:pPr>
            <w:pStyle w:val="TOC3"/>
            <w:tabs>
              <w:tab w:val="right" w:leader="dot" w:pos="9350"/>
            </w:tabs>
            <w:rPr>
              <w:rFonts w:ascii="Arial" w:eastAsiaTheme="minorEastAsia" w:hAnsi="Arial" w:cs="Arial"/>
              <w:noProof/>
            </w:rPr>
          </w:pPr>
          <w:hyperlink w:anchor="_Toc178454168" w:history="1">
            <w:r w:rsidR="002A37C7" w:rsidRPr="008A6B02">
              <w:rPr>
                <w:rStyle w:val="Hyperlink"/>
                <w:rFonts w:ascii="Arial" w:hAnsi="Arial" w:cs="Arial"/>
                <w:noProof/>
              </w:rPr>
              <w:t>3.4.2 Analysis of IBM Watson’s Speech-to-Text and Text-to-Speech Systems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_Toc178454168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8</w:t>
            </w:r>
            <w:r w:rsidR="002A37C7" w:rsidRPr="008A6B02">
              <w:rPr>
                <w:rFonts w:ascii="Arial" w:hAnsi="Arial" w:cs="Arial"/>
                <w:noProof/>
                <w:webHidden/>
              </w:rPr>
              <w:fldChar w:fldCharType="end"/>
            </w:r>
          </w:hyperlink>
        </w:p>
        <w:p w14:paraId="6F92BB65" w14:textId="77777777" w:rsidR="002A37C7" w:rsidRPr="008A6B02" w:rsidRDefault="00000000">
          <w:pPr>
            <w:pStyle w:val="TOC2"/>
            <w:tabs>
              <w:tab w:val="right" w:leader="dot" w:pos="9350"/>
            </w:tabs>
            <w:rPr>
              <w:rFonts w:ascii="Arial" w:eastAsiaTheme="minorEastAsia" w:hAnsi="Arial" w:cs="Arial"/>
              <w:noProof/>
            </w:rPr>
          </w:pPr>
          <w:hyperlink w:anchor="_Toc178454169" w:history="1">
            <w:r w:rsidR="002A37C7" w:rsidRPr="008A6B02">
              <w:rPr>
                <w:rStyle w:val="Hyperlink"/>
                <w:rFonts w:ascii="Arial" w:eastAsia="Times New Roman" w:hAnsi="Arial" w:cs="Arial"/>
                <w:noProof/>
              </w:rPr>
              <w:t>3.5 Gantt Chart</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_Toc178454169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8</w:t>
            </w:r>
            <w:r w:rsidR="002A37C7" w:rsidRPr="008A6B02">
              <w:rPr>
                <w:rFonts w:ascii="Arial" w:hAnsi="Arial" w:cs="Arial"/>
                <w:noProof/>
                <w:webHidden/>
              </w:rPr>
              <w:fldChar w:fldCharType="end"/>
            </w:r>
          </w:hyperlink>
        </w:p>
        <w:p w14:paraId="6B2BF3EC" w14:textId="77777777" w:rsidR="002A37C7" w:rsidRPr="008A6B02" w:rsidRDefault="00000000">
          <w:pPr>
            <w:pStyle w:val="TOC1"/>
            <w:tabs>
              <w:tab w:val="right" w:leader="dot" w:pos="9350"/>
            </w:tabs>
            <w:rPr>
              <w:rFonts w:ascii="Arial" w:eastAsiaTheme="minorEastAsia" w:hAnsi="Arial" w:cs="Arial"/>
              <w:noProof/>
            </w:rPr>
          </w:pPr>
          <w:hyperlink w:anchor="_Toc178454170" w:history="1">
            <w:r w:rsidR="002A37C7" w:rsidRPr="008A6B02">
              <w:rPr>
                <w:rStyle w:val="Hyperlink"/>
                <w:rFonts w:ascii="Arial" w:eastAsia="Times New Roman" w:hAnsi="Arial" w:cs="Arial"/>
                <w:noProof/>
              </w:rPr>
              <w:t>4. Project Management</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_Toc178454170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8</w:t>
            </w:r>
            <w:r w:rsidR="002A37C7" w:rsidRPr="008A6B02">
              <w:rPr>
                <w:rFonts w:ascii="Arial" w:hAnsi="Arial" w:cs="Arial"/>
                <w:noProof/>
                <w:webHidden/>
              </w:rPr>
              <w:fldChar w:fldCharType="end"/>
            </w:r>
          </w:hyperlink>
        </w:p>
        <w:p w14:paraId="103983AC" w14:textId="77777777" w:rsidR="002A37C7" w:rsidRPr="008A6B02" w:rsidRDefault="00000000">
          <w:pPr>
            <w:pStyle w:val="TOC2"/>
            <w:tabs>
              <w:tab w:val="right" w:leader="dot" w:pos="9350"/>
            </w:tabs>
            <w:rPr>
              <w:rFonts w:ascii="Arial" w:eastAsiaTheme="minorEastAsia" w:hAnsi="Arial" w:cs="Arial"/>
              <w:noProof/>
            </w:rPr>
          </w:pPr>
          <w:hyperlink w:anchor="_Toc178454171" w:history="1">
            <w:r w:rsidR="002A37C7" w:rsidRPr="008A6B02">
              <w:rPr>
                <w:rStyle w:val="Hyperlink"/>
                <w:rFonts w:ascii="Arial" w:eastAsia="Times New Roman" w:hAnsi="Arial" w:cs="Arial"/>
                <w:noProof/>
              </w:rPr>
              <w:t>4.1 Risk Management</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_Toc178454171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8</w:t>
            </w:r>
            <w:r w:rsidR="002A37C7" w:rsidRPr="008A6B02">
              <w:rPr>
                <w:rFonts w:ascii="Arial" w:hAnsi="Arial" w:cs="Arial"/>
                <w:noProof/>
                <w:webHidden/>
              </w:rPr>
              <w:fldChar w:fldCharType="end"/>
            </w:r>
          </w:hyperlink>
        </w:p>
        <w:p w14:paraId="097D165C" w14:textId="77777777" w:rsidR="002A37C7" w:rsidRPr="008A6B02" w:rsidRDefault="00000000">
          <w:pPr>
            <w:pStyle w:val="TOC3"/>
            <w:tabs>
              <w:tab w:val="right" w:leader="dot" w:pos="9350"/>
            </w:tabs>
            <w:rPr>
              <w:rFonts w:ascii="Arial" w:eastAsiaTheme="minorEastAsia" w:hAnsi="Arial" w:cs="Arial"/>
              <w:noProof/>
            </w:rPr>
          </w:pPr>
          <w:hyperlink w:anchor="_Toc178454172" w:history="1">
            <w:r w:rsidR="002A37C7" w:rsidRPr="008A6B02">
              <w:rPr>
                <w:rStyle w:val="Hyperlink"/>
                <w:rFonts w:ascii="Arial" w:hAnsi="Arial" w:cs="Arial"/>
                <w:noProof/>
              </w:rPr>
              <w:t>4.1.1 Technical Risks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_Toc178454172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8</w:t>
            </w:r>
            <w:r w:rsidR="002A37C7" w:rsidRPr="008A6B02">
              <w:rPr>
                <w:rFonts w:ascii="Arial" w:hAnsi="Arial" w:cs="Arial"/>
                <w:noProof/>
                <w:webHidden/>
              </w:rPr>
              <w:fldChar w:fldCharType="end"/>
            </w:r>
          </w:hyperlink>
        </w:p>
        <w:p w14:paraId="1ECF75BB" w14:textId="77777777" w:rsidR="002A37C7" w:rsidRPr="008A6B02" w:rsidRDefault="00000000">
          <w:pPr>
            <w:pStyle w:val="TOC2"/>
            <w:tabs>
              <w:tab w:val="right" w:leader="dot" w:pos="9350"/>
            </w:tabs>
            <w:rPr>
              <w:rFonts w:ascii="Arial" w:eastAsiaTheme="minorEastAsia" w:hAnsi="Arial" w:cs="Arial"/>
              <w:noProof/>
            </w:rPr>
          </w:pPr>
          <w:hyperlink w:anchor="_Toc178454173" w:history="1">
            <w:r w:rsidR="002A37C7" w:rsidRPr="008A6B02">
              <w:rPr>
                <w:rStyle w:val="Hyperlink"/>
                <w:rFonts w:ascii="Arial" w:eastAsia="Times New Roman" w:hAnsi="Arial" w:cs="Arial"/>
                <w:noProof/>
              </w:rPr>
              <w:t>4.2 Time Management</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_Toc178454173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9</w:t>
            </w:r>
            <w:r w:rsidR="002A37C7" w:rsidRPr="008A6B02">
              <w:rPr>
                <w:rFonts w:ascii="Arial" w:hAnsi="Arial" w:cs="Arial"/>
                <w:noProof/>
                <w:webHidden/>
              </w:rPr>
              <w:fldChar w:fldCharType="end"/>
            </w:r>
          </w:hyperlink>
        </w:p>
        <w:p w14:paraId="17E44427" w14:textId="77777777" w:rsidR="002A37C7" w:rsidRPr="008A6B02" w:rsidRDefault="00000000">
          <w:pPr>
            <w:pStyle w:val="TOC1"/>
            <w:tabs>
              <w:tab w:val="right" w:leader="dot" w:pos="9350"/>
            </w:tabs>
            <w:rPr>
              <w:rFonts w:ascii="Arial" w:eastAsiaTheme="minorEastAsia" w:hAnsi="Arial" w:cs="Arial"/>
              <w:noProof/>
            </w:rPr>
          </w:pPr>
          <w:hyperlink w:anchor="_Toc178454174" w:history="1">
            <w:r w:rsidR="002A37C7" w:rsidRPr="008A6B02">
              <w:rPr>
                <w:rStyle w:val="Hyperlink"/>
                <w:rFonts w:ascii="Arial" w:eastAsia="Times New Roman" w:hAnsi="Arial" w:cs="Arial"/>
                <w:noProof/>
              </w:rPr>
              <w:t>5. Appendix – Draft Literature Survey</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_Toc178454174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9</w:t>
            </w:r>
            <w:r w:rsidR="002A37C7" w:rsidRPr="008A6B02">
              <w:rPr>
                <w:rFonts w:ascii="Arial" w:hAnsi="Arial" w:cs="Arial"/>
                <w:noProof/>
                <w:webHidden/>
              </w:rPr>
              <w:fldChar w:fldCharType="end"/>
            </w:r>
          </w:hyperlink>
        </w:p>
        <w:p w14:paraId="2B174F01" w14:textId="77777777" w:rsidR="002A37C7" w:rsidRPr="008A6B02" w:rsidRDefault="00000000">
          <w:pPr>
            <w:pStyle w:val="TOC3"/>
            <w:tabs>
              <w:tab w:val="right" w:leader="dot" w:pos="9350"/>
            </w:tabs>
            <w:rPr>
              <w:rFonts w:ascii="Arial" w:eastAsiaTheme="minorEastAsia" w:hAnsi="Arial" w:cs="Arial"/>
              <w:noProof/>
            </w:rPr>
          </w:pPr>
          <w:hyperlink w:anchor="_Toc178454175" w:history="1">
            <w:r w:rsidR="002A37C7" w:rsidRPr="008A6B02">
              <w:rPr>
                <w:rStyle w:val="Hyperlink"/>
                <w:rFonts w:ascii="Arial" w:eastAsia="Times New Roman" w:hAnsi="Arial" w:cs="Arial"/>
                <w:b/>
                <w:bCs/>
                <w:noProof/>
              </w:rPr>
              <w:t>Neural Machine Translation (NMT)</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_Toc178454175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9</w:t>
            </w:r>
            <w:r w:rsidR="002A37C7" w:rsidRPr="008A6B02">
              <w:rPr>
                <w:rFonts w:ascii="Arial" w:hAnsi="Arial" w:cs="Arial"/>
                <w:noProof/>
                <w:webHidden/>
              </w:rPr>
              <w:fldChar w:fldCharType="end"/>
            </w:r>
          </w:hyperlink>
        </w:p>
        <w:p w14:paraId="383EB41A" w14:textId="77777777" w:rsidR="002A37C7" w:rsidRPr="008A6B02" w:rsidRDefault="00000000">
          <w:pPr>
            <w:pStyle w:val="TOC3"/>
            <w:tabs>
              <w:tab w:val="right" w:leader="dot" w:pos="9350"/>
            </w:tabs>
            <w:rPr>
              <w:rFonts w:ascii="Arial" w:eastAsiaTheme="minorEastAsia" w:hAnsi="Arial" w:cs="Arial"/>
              <w:noProof/>
            </w:rPr>
          </w:pPr>
          <w:hyperlink w:anchor="_Toc178454176" w:history="1">
            <w:r w:rsidR="002A37C7" w:rsidRPr="008A6B02">
              <w:rPr>
                <w:rStyle w:val="Hyperlink"/>
                <w:rFonts w:ascii="Arial" w:eastAsia="Times New Roman" w:hAnsi="Arial" w:cs="Arial"/>
                <w:b/>
                <w:bCs/>
                <w:noProof/>
              </w:rPr>
              <w:t>Optical Character Recognition (OCR)</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_Toc178454176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10</w:t>
            </w:r>
            <w:r w:rsidR="002A37C7" w:rsidRPr="008A6B02">
              <w:rPr>
                <w:rFonts w:ascii="Arial" w:hAnsi="Arial" w:cs="Arial"/>
                <w:noProof/>
                <w:webHidden/>
              </w:rPr>
              <w:fldChar w:fldCharType="end"/>
            </w:r>
          </w:hyperlink>
        </w:p>
        <w:p w14:paraId="58902202" w14:textId="77777777" w:rsidR="002A37C7" w:rsidRPr="008A6B02" w:rsidRDefault="00000000">
          <w:pPr>
            <w:pStyle w:val="TOC3"/>
            <w:tabs>
              <w:tab w:val="right" w:leader="dot" w:pos="9350"/>
            </w:tabs>
            <w:rPr>
              <w:rFonts w:ascii="Arial" w:eastAsiaTheme="minorEastAsia" w:hAnsi="Arial" w:cs="Arial"/>
              <w:noProof/>
            </w:rPr>
          </w:pPr>
          <w:hyperlink w:anchor="_Toc178454177" w:history="1">
            <w:r w:rsidR="002A37C7" w:rsidRPr="008A6B02">
              <w:rPr>
                <w:rStyle w:val="Hyperlink"/>
                <w:rFonts w:ascii="Arial" w:eastAsia="Times New Roman" w:hAnsi="Arial" w:cs="Arial"/>
                <w:b/>
                <w:bCs/>
                <w:noProof/>
              </w:rPr>
              <w:t>Speech Recognition</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_Toc178454177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11</w:t>
            </w:r>
            <w:r w:rsidR="002A37C7" w:rsidRPr="008A6B02">
              <w:rPr>
                <w:rFonts w:ascii="Arial" w:hAnsi="Arial" w:cs="Arial"/>
                <w:noProof/>
                <w:webHidden/>
              </w:rPr>
              <w:fldChar w:fldCharType="end"/>
            </w:r>
          </w:hyperlink>
        </w:p>
        <w:p w14:paraId="2C759B64" w14:textId="77777777" w:rsidR="002A37C7" w:rsidRPr="008A6B02" w:rsidRDefault="00000000">
          <w:pPr>
            <w:pStyle w:val="TOC3"/>
            <w:tabs>
              <w:tab w:val="right" w:leader="dot" w:pos="9350"/>
            </w:tabs>
            <w:rPr>
              <w:rFonts w:ascii="Arial" w:eastAsiaTheme="minorEastAsia" w:hAnsi="Arial" w:cs="Arial"/>
              <w:noProof/>
            </w:rPr>
          </w:pPr>
          <w:hyperlink w:anchor="_Toc178454178" w:history="1">
            <w:r w:rsidR="002A37C7" w:rsidRPr="008A6B02">
              <w:rPr>
                <w:rStyle w:val="Hyperlink"/>
                <w:rFonts w:ascii="Arial" w:eastAsia="Times New Roman" w:hAnsi="Arial" w:cs="Arial"/>
                <w:b/>
                <w:bCs/>
                <w:noProof/>
              </w:rPr>
              <w:t>Multi-modal Translation Systems</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_Toc178454178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12</w:t>
            </w:r>
            <w:r w:rsidR="002A37C7" w:rsidRPr="008A6B02">
              <w:rPr>
                <w:rFonts w:ascii="Arial" w:hAnsi="Arial" w:cs="Arial"/>
                <w:noProof/>
                <w:webHidden/>
              </w:rPr>
              <w:fldChar w:fldCharType="end"/>
            </w:r>
          </w:hyperlink>
        </w:p>
        <w:p w14:paraId="36D71E0D" w14:textId="77777777" w:rsidR="002A37C7" w:rsidRPr="008A6B02" w:rsidRDefault="00000000">
          <w:pPr>
            <w:pStyle w:val="TOC3"/>
            <w:tabs>
              <w:tab w:val="right" w:leader="dot" w:pos="9350"/>
            </w:tabs>
            <w:rPr>
              <w:rFonts w:ascii="Arial" w:eastAsiaTheme="minorEastAsia" w:hAnsi="Arial" w:cs="Arial"/>
              <w:noProof/>
            </w:rPr>
          </w:pPr>
          <w:hyperlink w:anchor="_Toc178454179" w:history="1">
            <w:r w:rsidR="002A37C7" w:rsidRPr="008A6B02">
              <w:rPr>
                <w:rStyle w:val="Hyperlink"/>
                <w:rFonts w:ascii="Arial" w:eastAsia="Times New Roman" w:hAnsi="Arial" w:cs="Arial"/>
                <w:b/>
                <w:bCs/>
                <w:noProof/>
              </w:rPr>
              <w:t>Conclusion</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_Toc178454179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13</w:t>
            </w:r>
            <w:r w:rsidR="002A37C7" w:rsidRPr="008A6B02">
              <w:rPr>
                <w:rFonts w:ascii="Arial" w:hAnsi="Arial" w:cs="Arial"/>
                <w:noProof/>
                <w:webHidden/>
              </w:rPr>
              <w:fldChar w:fldCharType="end"/>
            </w:r>
          </w:hyperlink>
        </w:p>
        <w:p w14:paraId="75A8A093" w14:textId="77777777" w:rsidR="002A37C7" w:rsidRPr="008A6B02" w:rsidRDefault="00000000">
          <w:pPr>
            <w:pStyle w:val="TOC1"/>
            <w:tabs>
              <w:tab w:val="right" w:leader="dot" w:pos="9350"/>
            </w:tabs>
            <w:rPr>
              <w:rFonts w:ascii="Arial" w:eastAsiaTheme="minorEastAsia" w:hAnsi="Arial" w:cs="Arial"/>
              <w:noProof/>
            </w:rPr>
          </w:pPr>
          <w:hyperlink w:anchor="_Toc178454180" w:history="1">
            <w:r w:rsidR="002A37C7" w:rsidRPr="008A6B02">
              <w:rPr>
                <w:rStyle w:val="Hyperlink"/>
                <w:rFonts w:ascii="Arial" w:eastAsia="Times New Roman" w:hAnsi="Arial" w:cs="Arial"/>
                <w:noProof/>
              </w:rPr>
              <w:t>5. Reference List</w:t>
            </w:r>
            <w:r w:rsidR="002A37C7" w:rsidRPr="008A6B02">
              <w:rPr>
                <w:rFonts w:ascii="Arial" w:hAnsi="Arial" w:cs="Arial"/>
                <w:noProof/>
                <w:webHidden/>
              </w:rPr>
              <w:tab/>
            </w:r>
            <w:r w:rsidR="002A37C7" w:rsidRPr="008A6B02">
              <w:rPr>
                <w:rFonts w:ascii="Arial" w:hAnsi="Arial" w:cs="Arial"/>
                <w:noProof/>
                <w:webHidden/>
              </w:rPr>
              <w:fldChar w:fldCharType="begin"/>
            </w:r>
            <w:r w:rsidR="002A37C7" w:rsidRPr="008A6B02">
              <w:rPr>
                <w:rFonts w:ascii="Arial" w:hAnsi="Arial" w:cs="Arial"/>
                <w:noProof/>
                <w:webHidden/>
              </w:rPr>
              <w:instrText xml:space="preserve"> PAGEREF _Toc178454180 \h </w:instrText>
            </w:r>
            <w:r w:rsidR="002A37C7" w:rsidRPr="008A6B02">
              <w:rPr>
                <w:rFonts w:ascii="Arial" w:hAnsi="Arial" w:cs="Arial"/>
                <w:noProof/>
                <w:webHidden/>
              </w:rPr>
            </w:r>
            <w:r w:rsidR="002A37C7" w:rsidRPr="008A6B02">
              <w:rPr>
                <w:rFonts w:ascii="Arial" w:hAnsi="Arial" w:cs="Arial"/>
                <w:noProof/>
                <w:webHidden/>
              </w:rPr>
              <w:fldChar w:fldCharType="separate"/>
            </w:r>
            <w:r w:rsidR="002A37C7" w:rsidRPr="008A6B02">
              <w:rPr>
                <w:rFonts w:ascii="Arial" w:hAnsi="Arial" w:cs="Arial"/>
                <w:noProof/>
                <w:webHidden/>
              </w:rPr>
              <w:t>13</w:t>
            </w:r>
            <w:r w:rsidR="002A37C7" w:rsidRPr="008A6B02">
              <w:rPr>
                <w:rFonts w:ascii="Arial" w:hAnsi="Arial" w:cs="Arial"/>
                <w:noProof/>
                <w:webHidden/>
              </w:rPr>
              <w:fldChar w:fldCharType="end"/>
            </w:r>
          </w:hyperlink>
        </w:p>
        <w:p w14:paraId="61252F05" w14:textId="77777777" w:rsidR="002A37C7" w:rsidRPr="008A6B02" w:rsidRDefault="002A37C7">
          <w:pPr>
            <w:rPr>
              <w:rFonts w:ascii="Arial" w:hAnsi="Arial" w:cs="Arial"/>
            </w:rPr>
          </w:pPr>
          <w:r w:rsidRPr="008A6B02">
            <w:rPr>
              <w:rFonts w:ascii="Arial" w:hAnsi="Arial" w:cs="Arial"/>
              <w:b/>
              <w:bCs/>
              <w:noProof/>
            </w:rPr>
            <w:fldChar w:fldCharType="end"/>
          </w:r>
        </w:p>
      </w:sdtContent>
    </w:sdt>
    <w:p w14:paraId="6A89CA53" w14:textId="77777777" w:rsidR="002A37C7" w:rsidRPr="008A6B02" w:rsidRDefault="002A37C7">
      <w:pPr>
        <w:rPr>
          <w:rFonts w:ascii="Arial" w:eastAsia="Times New Roman" w:hAnsi="Arial" w:cs="Arial"/>
          <w:b/>
          <w:bCs/>
          <w:color w:val="365F91" w:themeColor="accent1" w:themeShade="BF"/>
          <w:sz w:val="28"/>
          <w:szCs w:val="28"/>
        </w:rPr>
      </w:pPr>
      <w:r w:rsidRPr="008A6B02">
        <w:rPr>
          <w:rFonts w:ascii="Arial" w:eastAsia="Times New Roman" w:hAnsi="Arial" w:cs="Arial"/>
        </w:rPr>
        <w:br w:type="page"/>
      </w:r>
    </w:p>
    <w:p w14:paraId="4323C77D" w14:textId="77777777" w:rsidR="004B0BE7" w:rsidRPr="008A6B02" w:rsidRDefault="004B0BE7" w:rsidP="004B0BE7">
      <w:pPr>
        <w:pStyle w:val="Heading1"/>
        <w:spacing w:line="360" w:lineRule="auto"/>
        <w:jc w:val="both"/>
        <w:rPr>
          <w:rFonts w:ascii="Arial" w:eastAsia="Times New Roman" w:hAnsi="Arial" w:cs="Arial"/>
        </w:rPr>
      </w:pPr>
      <w:bookmarkStart w:id="5" w:name="_Toc178454144"/>
      <w:r w:rsidRPr="008A6B02">
        <w:rPr>
          <w:rFonts w:ascii="Arial" w:eastAsia="Times New Roman" w:hAnsi="Arial" w:cs="Arial"/>
        </w:rPr>
        <w:lastRenderedPageBreak/>
        <w:t>1. Introduction</w:t>
      </w:r>
      <w:bookmarkEnd w:id="5"/>
    </w:p>
    <w:p w14:paraId="4EA8F17B" w14:textId="77777777" w:rsidR="004B0BE7" w:rsidRPr="008A6B02" w:rsidRDefault="004B0BE7" w:rsidP="004B0BE7">
      <w:pPr>
        <w:spacing w:before="100" w:beforeAutospacing="1" w:after="100" w:afterAutospacing="1" w:line="360" w:lineRule="auto"/>
        <w:jc w:val="both"/>
        <w:rPr>
          <w:rFonts w:ascii="Arial" w:eastAsia="Times New Roman" w:hAnsi="Arial" w:cs="Arial"/>
          <w:sz w:val="24"/>
          <w:szCs w:val="24"/>
        </w:rPr>
      </w:pPr>
      <w:r w:rsidRPr="008A6B02">
        <w:rPr>
          <w:rFonts w:ascii="Arial" w:eastAsia="Times New Roman" w:hAnsi="Arial" w:cs="Arial"/>
          <w:sz w:val="24"/>
          <w:szCs w:val="24"/>
        </w:rPr>
        <w:t>The growing demand for global communication has made language translation more critical than ever. With diverse forms of communication—from text, audio, images to handwritten content—there is a need for a comprehensive solution that can handle multi-modal translation across languages. Traditional translation tools primarily focus on text translation, leaving a gap in the seamless translation of audio, images with text, and handwritten notes.</w:t>
      </w:r>
    </w:p>
    <w:p w14:paraId="4244EB2D" w14:textId="77777777" w:rsidR="004B0BE7" w:rsidRPr="008A6B02" w:rsidRDefault="004B0BE7" w:rsidP="004B0BE7">
      <w:pPr>
        <w:spacing w:before="100" w:beforeAutospacing="1" w:after="100" w:afterAutospacing="1" w:line="360" w:lineRule="auto"/>
        <w:jc w:val="both"/>
        <w:rPr>
          <w:rFonts w:ascii="Arial" w:eastAsia="Times New Roman" w:hAnsi="Arial" w:cs="Arial"/>
          <w:sz w:val="24"/>
          <w:szCs w:val="24"/>
        </w:rPr>
      </w:pPr>
      <w:r w:rsidRPr="008A6B02">
        <w:rPr>
          <w:rFonts w:ascii="Arial" w:eastAsia="Times New Roman" w:hAnsi="Arial" w:cs="Arial"/>
          <w:sz w:val="24"/>
          <w:szCs w:val="24"/>
        </w:rPr>
        <w:t xml:space="preserve">The </w:t>
      </w:r>
      <w:r w:rsidRPr="008A6B02">
        <w:rPr>
          <w:rFonts w:ascii="Arial" w:eastAsia="Times New Roman" w:hAnsi="Arial" w:cs="Arial"/>
          <w:b/>
          <w:bCs/>
          <w:sz w:val="24"/>
          <w:szCs w:val="24"/>
        </w:rPr>
        <w:t>Multi-Language and Multi-Purpose Translator</w:t>
      </w:r>
      <w:r w:rsidRPr="008A6B02">
        <w:rPr>
          <w:rFonts w:ascii="Arial" w:eastAsia="Times New Roman" w:hAnsi="Arial" w:cs="Arial"/>
          <w:sz w:val="24"/>
          <w:szCs w:val="24"/>
        </w:rPr>
        <w:t xml:space="preserve"> aims to address this gap by leveraging cutting-edge AI and machine learning models to provide translation services across multiple languages and formats. The system will support translation for text, speech, image-based text, and handwritten notes, making it versatile for a wide range of uses, from personal communication to business documentation.</w:t>
      </w:r>
    </w:p>
    <w:p w14:paraId="68FF01F9" w14:textId="77777777" w:rsidR="004B0BE7" w:rsidRPr="008A6B02" w:rsidRDefault="004B0BE7" w:rsidP="004B0BE7">
      <w:pPr>
        <w:pStyle w:val="Heading2"/>
        <w:spacing w:line="360" w:lineRule="auto"/>
        <w:jc w:val="both"/>
        <w:rPr>
          <w:rFonts w:ascii="Arial" w:eastAsia="Times New Roman" w:hAnsi="Arial" w:cs="Arial"/>
        </w:rPr>
      </w:pPr>
      <w:bookmarkStart w:id="6" w:name="_Toc178454145"/>
      <w:r w:rsidRPr="008A6B02">
        <w:rPr>
          <w:rFonts w:ascii="Arial" w:eastAsia="Times New Roman" w:hAnsi="Arial" w:cs="Arial"/>
        </w:rPr>
        <w:t>1.1 Problem Statement</w:t>
      </w:r>
      <w:bookmarkEnd w:id="6"/>
    </w:p>
    <w:p w14:paraId="19FBAB7D" w14:textId="77777777" w:rsidR="004B0BE7" w:rsidRPr="008A6B02" w:rsidRDefault="004B0BE7" w:rsidP="004B0BE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Current translation tools are often limited to specific formats, primarily text, making it difficult for users to translate multi-modal content efficiently. Moreover, language models often struggle with context preservation across languages, especially when dealing with non-standard inputs like handwritten notes or images with embedded text. This project aims to create a unified, multi-modal translation system that can overcome these challenges by applying AI techniques like Optical Character Recognition (OCR), speech recognition, and neural machine translation.</w:t>
      </w:r>
    </w:p>
    <w:p w14:paraId="66EEA1D1" w14:textId="77777777" w:rsidR="004B0BE7" w:rsidRPr="008A6B02" w:rsidRDefault="004B0BE7" w:rsidP="004B0BE7">
      <w:pPr>
        <w:pStyle w:val="Heading2"/>
        <w:spacing w:line="360" w:lineRule="auto"/>
        <w:jc w:val="both"/>
        <w:rPr>
          <w:rFonts w:ascii="Arial" w:eastAsia="Times New Roman" w:hAnsi="Arial" w:cs="Arial"/>
        </w:rPr>
      </w:pPr>
      <w:bookmarkStart w:id="7" w:name="_Toc178454146"/>
      <w:r w:rsidRPr="008A6B02">
        <w:rPr>
          <w:rFonts w:ascii="Arial" w:eastAsia="Times New Roman" w:hAnsi="Arial" w:cs="Arial"/>
        </w:rPr>
        <w:t xml:space="preserve">1.2 </w:t>
      </w:r>
      <w:r w:rsidR="002A37C7" w:rsidRPr="008A6B02">
        <w:rPr>
          <w:rFonts w:ascii="Arial" w:eastAsia="Times New Roman" w:hAnsi="Arial" w:cs="Arial"/>
        </w:rPr>
        <w:t xml:space="preserve">Research </w:t>
      </w:r>
      <w:r w:rsidRPr="008A6B02">
        <w:rPr>
          <w:rFonts w:ascii="Arial" w:eastAsia="Times New Roman" w:hAnsi="Arial" w:cs="Arial"/>
        </w:rPr>
        <w:t>Questions</w:t>
      </w:r>
      <w:bookmarkEnd w:id="7"/>
    </w:p>
    <w:p w14:paraId="6BC2ACBC" w14:textId="77777777" w:rsidR="004B0BE7" w:rsidRPr="008A6B02" w:rsidRDefault="004B0BE7" w:rsidP="004B0BE7">
      <w:pPr>
        <w:numPr>
          <w:ilvl w:val="0"/>
          <w:numId w:val="1"/>
        </w:numPr>
        <w:spacing w:before="100" w:beforeAutospacing="1" w:after="100" w:afterAutospacing="1" w:line="360" w:lineRule="auto"/>
        <w:jc w:val="both"/>
        <w:rPr>
          <w:rFonts w:ascii="Arial" w:eastAsia="Times New Roman" w:hAnsi="Arial" w:cs="Arial"/>
          <w:sz w:val="24"/>
          <w:szCs w:val="24"/>
        </w:rPr>
      </w:pPr>
      <w:r w:rsidRPr="008A6B02">
        <w:rPr>
          <w:rFonts w:ascii="Arial" w:eastAsia="Times New Roman" w:hAnsi="Arial" w:cs="Arial"/>
          <w:sz w:val="24"/>
          <w:szCs w:val="24"/>
        </w:rPr>
        <w:t>How can AI models be optimized to provide accurate translations across multiple formats (text, speech, images, handwriting)?</w:t>
      </w:r>
    </w:p>
    <w:p w14:paraId="26699206" w14:textId="77777777" w:rsidR="004B0BE7" w:rsidRPr="008A6B02" w:rsidRDefault="004B0BE7" w:rsidP="004B0BE7">
      <w:pPr>
        <w:numPr>
          <w:ilvl w:val="0"/>
          <w:numId w:val="1"/>
        </w:numPr>
        <w:spacing w:before="100" w:beforeAutospacing="1" w:after="100" w:afterAutospacing="1" w:line="360" w:lineRule="auto"/>
        <w:jc w:val="both"/>
        <w:rPr>
          <w:rFonts w:ascii="Arial" w:eastAsia="Times New Roman" w:hAnsi="Arial" w:cs="Arial"/>
          <w:sz w:val="24"/>
          <w:szCs w:val="24"/>
        </w:rPr>
      </w:pPr>
      <w:r w:rsidRPr="008A6B02">
        <w:rPr>
          <w:rFonts w:ascii="Arial" w:eastAsia="Times New Roman" w:hAnsi="Arial" w:cs="Arial"/>
          <w:sz w:val="24"/>
          <w:szCs w:val="24"/>
        </w:rPr>
        <w:t>What are the challenges in developing a single system capable of translating multiple input formats and languages?</w:t>
      </w:r>
    </w:p>
    <w:p w14:paraId="3B13AF0C" w14:textId="77777777" w:rsidR="004B0BE7" w:rsidRPr="008A6B02" w:rsidRDefault="004B0BE7" w:rsidP="004B0BE7">
      <w:pPr>
        <w:numPr>
          <w:ilvl w:val="0"/>
          <w:numId w:val="1"/>
        </w:numPr>
        <w:spacing w:before="100" w:beforeAutospacing="1" w:after="100" w:afterAutospacing="1" w:line="360" w:lineRule="auto"/>
        <w:jc w:val="both"/>
        <w:rPr>
          <w:rFonts w:ascii="Arial" w:eastAsia="Times New Roman" w:hAnsi="Arial" w:cs="Arial"/>
          <w:sz w:val="24"/>
          <w:szCs w:val="24"/>
        </w:rPr>
      </w:pPr>
      <w:r w:rsidRPr="008A6B02">
        <w:rPr>
          <w:rFonts w:ascii="Arial" w:eastAsia="Times New Roman" w:hAnsi="Arial" w:cs="Arial"/>
          <w:sz w:val="24"/>
          <w:szCs w:val="24"/>
        </w:rPr>
        <w:t>How can context and semantics be preserved during multi-modal translations?</w:t>
      </w:r>
    </w:p>
    <w:p w14:paraId="7D2F220B" w14:textId="77777777" w:rsidR="004B0BE7" w:rsidRPr="008A6B02" w:rsidRDefault="004B0BE7" w:rsidP="004B0BE7">
      <w:pPr>
        <w:pStyle w:val="Heading2"/>
        <w:spacing w:line="360" w:lineRule="auto"/>
        <w:jc w:val="both"/>
        <w:rPr>
          <w:rFonts w:ascii="Arial" w:eastAsia="Times New Roman" w:hAnsi="Arial" w:cs="Arial"/>
        </w:rPr>
      </w:pPr>
      <w:bookmarkStart w:id="8" w:name="_Toc178454147"/>
      <w:r w:rsidRPr="008A6B02">
        <w:rPr>
          <w:rFonts w:ascii="Arial" w:eastAsia="Times New Roman" w:hAnsi="Arial" w:cs="Arial"/>
        </w:rPr>
        <w:lastRenderedPageBreak/>
        <w:t>1.3 Aims</w:t>
      </w:r>
      <w:bookmarkEnd w:id="8"/>
    </w:p>
    <w:p w14:paraId="1439F32A" w14:textId="77777777" w:rsidR="004B0BE7" w:rsidRPr="008A6B02" w:rsidRDefault="004B0BE7" w:rsidP="004B0BE7">
      <w:pPr>
        <w:numPr>
          <w:ilvl w:val="0"/>
          <w:numId w:val="2"/>
        </w:numPr>
        <w:spacing w:before="100" w:beforeAutospacing="1" w:after="100" w:afterAutospacing="1" w:line="360" w:lineRule="auto"/>
        <w:jc w:val="both"/>
        <w:rPr>
          <w:rFonts w:ascii="Arial" w:eastAsia="Times New Roman" w:hAnsi="Arial" w:cs="Arial"/>
          <w:sz w:val="24"/>
          <w:szCs w:val="24"/>
        </w:rPr>
      </w:pPr>
      <w:r w:rsidRPr="008A6B02">
        <w:rPr>
          <w:rFonts w:ascii="Arial" w:eastAsia="Times New Roman" w:hAnsi="Arial" w:cs="Arial"/>
          <w:sz w:val="24"/>
          <w:szCs w:val="24"/>
        </w:rPr>
        <w:t>To develop a versatile translation tool that supports multiple languages and handles input from text, speech, images, and handwritten notes.</w:t>
      </w:r>
    </w:p>
    <w:p w14:paraId="0E324CC8" w14:textId="77777777" w:rsidR="004B0BE7" w:rsidRPr="008A6B02" w:rsidRDefault="004B0BE7" w:rsidP="004B0BE7">
      <w:pPr>
        <w:numPr>
          <w:ilvl w:val="0"/>
          <w:numId w:val="2"/>
        </w:numPr>
        <w:spacing w:before="100" w:beforeAutospacing="1" w:after="100" w:afterAutospacing="1" w:line="360" w:lineRule="auto"/>
        <w:jc w:val="both"/>
        <w:rPr>
          <w:rFonts w:ascii="Arial" w:eastAsia="Times New Roman" w:hAnsi="Arial" w:cs="Arial"/>
          <w:sz w:val="24"/>
          <w:szCs w:val="24"/>
        </w:rPr>
      </w:pPr>
      <w:r w:rsidRPr="008A6B02">
        <w:rPr>
          <w:rFonts w:ascii="Arial" w:eastAsia="Times New Roman" w:hAnsi="Arial" w:cs="Arial"/>
          <w:sz w:val="24"/>
          <w:szCs w:val="24"/>
        </w:rPr>
        <w:t>To integrate AI models such as OCR for image text translation and speech recognition for audio-based translation.</w:t>
      </w:r>
    </w:p>
    <w:p w14:paraId="3AB842D0" w14:textId="77777777" w:rsidR="004B0BE7" w:rsidRPr="008A6B02" w:rsidRDefault="004B0BE7" w:rsidP="004B0BE7">
      <w:pPr>
        <w:numPr>
          <w:ilvl w:val="0"/>
          <w:numId w:val="2"/>
        </w:numPr>
        <w:spacing w:before="100" w:beforeAutospacing="1" w:after="100" w:afterAutospacing="1" w:line="360" w:lineRule="auto"/>
        <w:jc w:val="both"/>
        <w:rPr>
          <w:rFonts w:ascii="Arial" w:eastAsia="Times New Roman" w:hAnsi="Arial" w:cs="Arial"/>
          <w:sz w:val="24"/>
          <w:szCs w:val="24"/>
        </w:rPr>
      </w:pPr>
      <w:r w:rsidRPr="008A6B02">
        <w:rPr>
          <w:rFonts w:ascii="Arial" w:eastAsia="Times New Roman" w:hAnsi="Arial" w:cs="Arial"/>
          <w:sz w:val="24"/>
          <w:szCs w:val="24"/>
        </w:rPr>
        <w:t>To ensure accurate context preservation in translations across languages.</w:t>
      </w:r>
    </w:p>
    <w:p w14:paraId="49E7FB35" w14:textId="77777777" w:rsidR="004B0BE7" w:rsidRPr="008A6B02" w:rsidRDefault="004B0BE7" w:rsidP="004B0BE7">
      <w:pPr>
        <w:pStyle w:val="Heading2"/>
        <w:spacing w:line="360" w:lineRule="auto"/>
        <w:jc w:val="both"/>
        <w:rPr>
          <w:rFonts w:ascii="Arial" w:eastAsia="Times New Roman" w:hAnsi="Arial" w:cs="Arial"/>
        </w:rPr>
      </w:pPr>
      <w:bookmarkStart w:id="9" w:name="_Toc178454148"/>
      <w:r w:rsidRPr="008A6B02">
        <w:rPr>
          <w:rFonts w:ascii="Arial" w:eastAsia="Times New Roman" w:hAnsi="Arial" w:cs="Arial"/>
        </w:rPr>
        <w:t>1.4 Objectives</w:t>
      </w:r>
      <w:bookmarkEnd w:id="9"/>
    </w:p>
    <w:p w14:paraId="639CEB55" w14:textId="77777777" w:rsidR="004B0BE7" w:rsidRPr="008A6B02" w:rsidRDefault="004B0BE7" w:rsidP="004B0BE7">
      <w:pPr>
        <w:numPr>
          <w:ilvl w:val="0"/>
          <w:numId w:val="3"/>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Develop Multi-Modal Input Handling</w:t>
      </w:r>
      <w:r w:rsidRPr="008A6B02">
        <w:rPr>
          <w:rFonts w:ascii="Arial" w:eastAsia="Times New Roman" w:hAnsi="Arial" w:cs="Arial"/>
        </w:rPr>
        <w:t>: Enable translation for multiple formats, including typed text, audio, images, and handwritten inputs.</w:t>
      </w:r>
    </w:p>
    <w:p w14:paraId="15FCF5DF" w14:textId="77777777" w:rsidR="004B0BE7" w:rsidRPr="008A6B02" w:rsidRDefault="004B0BE7" w:rsidP="004B0BE7">
      <w:pPr>
        <w:numPr>
          <w:ilvl w:val="0"/>
          <w:numId w:val="3"/>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Optimize Translation Accuracy</w:t>
      </w:r>
      <w:r w:rsidRPr="008A6B02">
        <w:rPr>
          <w:rFonts w:ascii="Arial" w:eastAsia="Times New Roman" w:hAnsi="Arial" w:cs="Arial"/>
        </w:rPr>
        <w:t>: Use AI models like neural machine translation (NMT) for handling complex language translation tasks with context awareness.</w:t>
      </w:r>
    </w:p>
    <w:p w14:paraId="24712542" w14:textId="77777777" w:rsidR="004B0BE7" w:rsidRPr="008A6B02" w:rsidRDefault="004B0BE7" w:rsidP="004B0BE7">
      <w:pPr>
        <w:numPr>
          <w:ilvl w:val="0"/>
          <w:numId w:val="3"/>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Enhance Usability</w:t>
      </w:r>
      <w:r w:rsidRPr="008A6B02">
        <w:rPr>
          <w:rFonts w:ascii="Arial" w:eastAsia="Times New Roman" w:hAnsi="Arial" w:cs="Arial"/>
        </w:rPr>
        <w:t>: Create a user-friendly interface that allows for seamless switching between input types and languages.</w:t>
      </w:r>
    </w:p>
    <w:p w14:paraId="23AF2620" w14:textId="77777777" w:rsidR="004B0BE7" w:rsidRPr="008A6B02" w:rsidRDefault="004B0BE7" w:rsidP="004B0BE7">
      <w:pPr>
        <w:numPr>
          <w:ilvl w:val="0"/>
          <w:numId w:val="3"/>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Real-Time Processing</w:t>
      </w:r>
      <w:r w:rsidRPr="008A6B02">
        <w:rPr>
          <w:rFonts w:ascii="Arial" w:eastAsia="Times New Roman" w:hAnsi="Arial" w:cs="Arial"/>
        </w:rPr>
        <w:t>: Implement real-time speech-to-text and text-to-speech functionalities for instant translation during conversations.</w:t>
      </w:r>
    </w:p>
    <w:p w14:paraId="1156689A" w14:textId="77777777" w:rsidR="004B0BE7" w:rsidRPr="008A6B02" w:rsidRDefault="004B0BE7" w:rsidP="004B0BE7">
      <w:pPr>
        <w:pStyle w:val="Heading1"/>
        <w:spacing w:line="360" w:lineRule="auto"/>
        <w:jc w:val="both"/>
        <w:rPr>
          <w:rFonts w:ascii="Arial" w:eastAsia="Times New Roman" w:hAnsi="Arial" w:cs="Arial"/>
        </w:rPr>
      </w:pPr>
      <w:bookmarkStart w:id="10" w:name="_Toc178454149"/>
      <w:r w:rsidRPr="008A6B02">
        <w:rPr>
          <w:rFonts w:ascii="Arial" w:eastAsia="Times New Roman" w:hAnsi="Arial" w:cs="Arial"/>
        </w:rPr>
        <w:t>2. Project Evaluation</w:t>
      </w:r>
      <w:bookmarkEnd w:id="10"/>
    </w:p>
    <w:p w14:paraId="3AF7A0A8" w14:textId="77777777" w:rsidR="004B0BE7" w:rsidRPr="008A6B02" w:rsidRDefault="004B0BE7" w:rsidP="004B0BE7">
      <w:pPr>
        <w:pStyle w:val="Heading2"/>
        <w:spacing w:line="360" w:lineRule="auto"/>
        <w:jc w:val="both"/>
        <w:rPr>
          <w:rFonts w:ascii="Arial" w:eastAsia="Times New Roman" w:hAnsi="Arial" w:cs="Arial"/>
        </w:rPr>
      </w:pPr>
      <w:bookmarkStart w:id="11" w:name="_Toc178454150"/>
      <w:r w:rsidRPr="008A6B02">
        <w:rPr>
          <w:rFonts w:ascii="Arial" w:eastAsia="Times New Roman" w:hAnsi="Arial" w:cs="Arial"/>
        </w:rPr>
        <w:t>2.1 Research Methodology</w:t>
      </w:r>
      <w:bookmarkEnd w:id="11"/>
    </w:p>
    <w:p w14:paraId="48DB1629" w14:textId="77777777" w:rsidR="004B0BE7" w:rsidRPr="008A6B02" w:rsidRDefault="004B0BE7" w:rsidP="004B0BE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This project adopts a combination of quantitative and qualitative research methods to evaluate the effectiveness of the multi-purpose translation system. Surveys will be conducted to gather feedback on the usability and accuracy of the translations, while testing on publicly available datasets will measure the system’s performance.</w:t>
      </w:r>
    </w:p>
    <w:p w14:paraId="17EE0787" w14:textId="77777777" w:rsidR="004B0BE7" w:rsidRPr="008A6B02" w:rsidRDefault="004B0BE7" w:rsidP="004B0BE7">
      <w:pPr>
        <w:pStyle w:val="Heading3"/>
        <w:spacing w:line="360" w:lineRule="auto"/>
        <w:jc w:val="both"/>
        <w:rPr>
          <w:rFonts w:ascii="Arial" w:hAnsi="Arial" w:cs="Arial"/>
          <w:sz w:val="28"/>
          <w:szCs w:val="28"/>
        </w:rPr>
      </w:pPr>
      <w:bookmarkStart w:id="12" w:name="_Toc178454151"/>
      <w:r w:rsidRPr="008A6B02">
        <w:rPr>
          <w:rFonts w:ascii="Arial" w:hAnsi="Arial" w:cs="Arial"/>
          <w:sz w:val="28"/>
          <w:szCs w:val="28"/>
        </w:rPr>
        <w:t>2.1.1 Statistical Data Collection</w:t>
      </w:r>
      <w:bookmarkEnd w:id="12"/>
    </w:p>
    <w:p w14:paraId="21A37759" w14:textId="77777777" w:rsidR="004B0BE7" w:rsidRPr="008A6B02" w:rsidRDefault="004B0BE7" w:rsidP="004B0BE7">
      <w:pPr>
        <w:numPr>
          <w:ilvl w:val="0"/>
          <w:numId w:val="4"/>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User Surveys</w:t>
      </w:r>
      <w:r w:rsidRPr="008A6B02">
        <w:rPr>
          <w:rFonts w:ascii="Arial" w:eastAsia="Times New Roman" w:hAnsi="Arial" w:cs="Arial"/>
        </w:rPr>
        <w:t xml:space="preserve">: </w:t>
      </w:r>
      <w:r w:rsidRPr="00E9714C">
        <w:rPr>
          <w:rFonts w:ascii="Arial" w:eastAsia="Times New Roman" w:hAnsi="Arial" w:cs="Arial"/>
          <w:color w:val="FF0000"/>
        </w:rPr>
        <w:t>Conduct surveys on translation accuracy, ease of use, and speed across different languages and input formats.</w:t>
      </w:r>
    </w:p>
    <w:p w14:paraId="172658BE" w14:textId="77777777" w:rsidR="004B0BE7" w:rsidRPr="008A6B02" w:rsidRDefault="004B0BE7" w:rsidP="004B0BE7">
      <w:pPr>
        <w:numPr>
          <w:ilvl w:val="0"/>
          <w:numId w:val="4"/>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lastRenderedPageBreak/>
        <w:t>Performance Analysis</w:t>
      </w:r>
      <w:r w:rsidRPr="008A6B02">
        <w:rPr>
          <w:rFonts w:ascii="Arial" w:eastAsia="Times New Roman" w:hAnsi="Arial" w:cs="Arial"/>
        </w:rPr>
        <w:t>: Benchmark the system’s translation accuracy against existing tools using large datasets in various languages and formats (e.g., Google Translate for text, IBM Watson for speech recognition).</w:t>
      </w:r>
    </w:p>
    <w:p w14:paraId="35272879" w14:textId="77777777" w:rsidR="004B0BE7" w:rsidRPr="008A6B02" w:rsidRDefault="004B0BE7" w:rsidP="004B0BE7">
      <w:pPr>
        <w:pStyle w:val="Heading2"/>
        <w:spacing w:line="360" w:lineRule="auto"/>
        <w:jc w:val="both"/>
        <w:rPr>
          <w:rFonts w:ascii="Arial" w:eastAsia="Times New Roman" w:hAnsi="Arial" w:cs="Arial"/>
        </w:rPr>
      </w:pPr>
      <w:bookmarkStart w:id="13" w:name="_Toc178454152"/>
      <w:r w:rsidRPr="008A6B02">
        <w:rPr>
          <w:rFonts w:ascii="Arial" w:eastAsia="Times New Roman" w:hAnsi="Arial" w:cs="Arial"/>
        </w:rPr>
        <w:t>2.2 Development Methodology</w:t>
      </w:r>
      <w:bookmarkEnd w:id="13"/>
    </w:p>
    <w:p w14:paraId="3A486D51" w14:textId="77777777" w:rsidR="004B0BE7" w:rsidRPr="008A6B02" w:rsidRDefault="004B0BE7" w:rsidP="004B0BE7">
      <w:pPr>
        <w:pStyle w:val="Heading3"/>
        <w:spacing w:line="360" w:lineRule="auto"/>
        <w:jc w:val="both"/>
        <w:rPr>
          <w:rFonts w:ascii="Arial" w:hAnsi="Arial" w:cs="Arial"/>
          <w:sz w:val="28"/>
          <w:szCs w:val="28"/>
        </w:rPr>
      </w:pPr>
      <w:bookmarkStart w:id="14" w:name="_Toc178454153"/>
      <w:r w:rsidRPr="008A6B02">
        <w:rPr>
          <w:rFonts w:ascii="Arial" w:hAnsi="Arial" w:cs="Arial"/>
          <w:sz w:val="28"/>
          <w:szCs w:val="28"/>
        </w:rPr>
        <w:t>2.2.1 Agile Methodology</w:t>
      </w:r>
      <w:bookmarkEnd w:id="14"/>
    </w:p>
    <w:p w14:paraId="0796A195" w14:textId="77777777" w:rsidR="004B0BE7" w:rsidRPr="008A6B02" w:rsidRDefault="004B0BE7" w:rsidP="004B0BE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The Agile methodology will be used to ensure continuous development, feedback, and improvement throughout the project. Sprints will focus on developing specific functionalities such as text translation, speech recognition, and image-based text translation.</w:t>
      </w:r>
    </w:p>
    <w:p w14:paraId="38C18CD9" w14:textId="77777777" w:rsidR="004B0BE7" w:rsidRPr="008A6B02" w:rsidRDefault="004B0BE7" w:rsidP="004B0BE7">
      <w:pPr>
        <w:pStyle w:val="Heading3"/>
        <w:spacing w:line="360" w:lineRule="auto"/>
        <w:jc w:val="both"/>
        <w:rPr>
          <w:rFonts w:ascii="Arial" w:hAnsi="Arial" w:cs="Arial"/>
          <w:sz w:val="28"/>
          <w:szCs w:val="28"/>
        </w:rPr>
      </w:pPr>
      <w:bookmarkStart w:id="15" w:name="_Toc178454154"/>
      <w:r w:rsidRPr="008A6B02">
        <w:rPr>
          <w:rFonts w:ascii="Arial" w:hAnsi="Arial" w:cs="Arial"/>
          <w:sz w:val="28"/>
          <w:szCs w:val="28"/>
        </w:rPr>
        <w:t>2.2.2 Dataset Collection</w:t>
      </w:r>
      <w:bookmarkEnd w:id="15"/>
    </w:p>
    <w:p w14:paraId="744531C0" w14:textId="77777777" w:rsidR="004B0BE7" w:rsidRPr="008A6B02" w:rsidRDefault="004B0BE7" w:rsidP="004B0BE7">
      <w:pPr>
        <w:numPr>
          <w:ilvl w:val="0"/>
          <w:numId w:val="5"/>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Speech Recognition Dataset</w:t>
      </w:r>
      <w:r w:rsidRPr="008A6B02">
        <w:rPr>
          <w:rFonts w:ascii="Arial" w:eastAsia="Times New Roman" w:hAnsi="Arial" w:cs="Arial"/>
        </w:rPr>
        <w:t>: Datasets such as Mozilla’s Common Voice will be used for training and testing speech recognition models.</w:t>
      </w:r>
    </w:p>
    <w:p w14:paraId="1D92998C" w14:textId="77777777" w:rsidR="004B0BE7" w:rsidRPr="008A6B02" w:rsidRDefault="004B0BE7" w:rsidP="004B0BE7">
      <w:pPr>
        <w:numPr>
          <w:ilvl w:val="0"/>
          <w:numId w:val="5"/>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Text Translation Dataset</w:t>
      </w:r>
      <w:r w:rsidRPr="008A6B02">
        <w:rPr>
          <w:rFonts w:ascii="Arial" w:eastAsia="Times New Roman" w:hAnsi="Arial" w:cs="Arial"/>
        </w:rPr>
        <w:t xml:space="preserve">: Use datasets like the </w:t>
      </w:r>
      <w:proofErr w:type="spellStart"/>
      <w:r w:rsidRPr="008A6B02">
        <w:rPr>
          <w:rFonts w:ascii="Arial" w:eastAsia="Times New Roman" w:hAnsi="Arial" w:cs="Arial"/>
        </w:rPr>
        <w:t>OpenSubtitles</w:t>
      </w:r>
      <w:proofErr w:type="spellEnd"/>
      <w:r w:rsidRPr="008A6B02">
        <w:rPr>
          <w:rFonts w:ascii="Arial" w:eastAsia="Times New Roman" w:hAnsi="Arial" w:cs="Arial"/>
        </w:rPr>
        <w:t xml:space="preserve"> dataset, which contains bilingual text pairs for training machine translation models.</w:t>
      </w:r>
    </w:p>
    <w:p w14:paraId="1C196102" w14:textId="77777777" w:rsidR="004B0BE7" w:rsidRPr="008A6B02" w:rsidRDefault="004B0BE7" w:rsidP="004B0BE7">
      <w:pPr>
        <w:numPr>
          <w:ilvl w:val="0"/>
          <w:numId w:val="5"/>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Image and Handwriting Dataset</w:t>
      </w:r>
      <w:r w:rsidRPr="008A6B02">
        <w:rPr>
          <w:rFonts w:ascii="Arial" w:eastAsia="Times New Roman" w:hAnsi="Arial" w:cs="Arial"/>
        </w:rPr>
        <w:t>: Optical Character Recognition (OCR) models will be trained using datasets like the IAM Handwriting Database for handwritten text recognition.</w:t>
      </w:r>
    </w:p>
    <w:p w14:paraId="14AB58B4" w14:textId="77777777" w:rsidR="004B0BE7" w:rsidRPr="008A6B02" w:rsidRDefault="004B0BE7" w:rsidP="004B0BE7">
      <w:pPr>
        <w:pStyle w:val="Heading1"/>
        <w:spacing w:line="360" w:lineRule="auto"/>
        <w:jc w:val="both"/>
        <w:rPr>
          <w:rFonts w:ascii="Arial" w:eastAsia="Times New Roman" w:hAnsi="Arial" w:cs="Arial"/>
        </w:rPr>
      </w:pPr>
      <w:bookmarkStart w:id="16" w:name="_Toc178454155"/>
      <w:r w:rsidRPr="008A6B02">
        <w:rPr>
          <w:rFonts w:ascii="Arial" w:eastAsia="Times New Roman" w:hAnsi="Arial" w:cs="Arial"/>
        </w:rPr>
        <w:t>3. Progress</w:t>
      </w:r>
      <w:bookmarkEnd w:id="16"/>
    </w:p>
    <w:p w14:paraId="0C76B61A" w14:textId="77777777" w:rsidR="004B0BE7" w:rsidRPr="008A6B02" w:rsidRDefault="004B0BE7" w:rsidP="004B0BE7">
      <w:pPr>
        <w:pStyle w:val="Heading2"/>
        <w:spacing w:line="360" w:lineRule="auto"/>
        <w:jc w:val="both"/>
        <w:rPr>
          <w:rFonts w:ascii="Arial" w:eastAsia="Times New Roman" w:hAnsi="Arial" w:cs="Arial"/>
        </w:rPr>
      </w:pPr>
      <w:bookmarkStart w:id="17" w:name="_Toc178454156"/>
      <w:r w:rsidRPr="008A6B02">
        <w:rPr>
          <w:rFonts w:ascii="Arial" w:eastAsia="Times New Roman" w:hAnsi="Arial" w:cs="Arial"/>
        </w:rPr>
        <w:t>3.1 Professional &amp; Ethical Issues</w:t>
      </w:r>
      <w:bookmarkEnd w:id="17"/>
    </w:p>
    <w:p w14:paraId="4134CC93" w14:textId="77777777" w:rsidR="004B0BE7" w:rsidRPr="008A6B02" w:rsidRDefault="004B0BE7" w:rsidP="004B0BE7">
      <w:pPr>
        <w:pStyle w:val="Heading3"/>
        <w:spacing w:line="360" w:lineRule="auto"/>
        <w:jc w:val="both"/>
        <w:rPr>
          <w:rFonts w:ascii="Arial" w:hAnsi="Arial" w:cs="Arial"/>
          <w:sz w:val="28"/>
          <w:szCs w:val="28"/>
        </w:rPr>
      </w:pPr>
      <w:bookmarkStart w:id="18" w:name="_Toc178454157"/>
      <w:r w:rsidRPr="008A6B02">
        <w:rPr>
          <w:rFonts w:ascii="Arial" w:hAnsi="Arial" w:cs="Arial"/>
          <w:sz w:val="28"/>
          <w:szCs w:val="28"/>
        </w:rPr>
        <w:t>3.1.1 Ethical Issues</w:t>
      </w:r>
      <w:bookmarkEnd w:id="18"/>
    </w:p>
    <w:p w14:paraId="21990809" w14:textId="77777777" w:rsidR="004B0BE7" w:rsidRPr="008A6B02" w:rsidRDefault="004B0BE7" w:rsidP="003770DD">
      <w:pPr>
        <w:numPr>
          <w:ilvl w:val="0"/>
          <w:numId w:val="6"/>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Data Privacy</w:t>
      </w:r>
      <w:r w:rsidRPr="008A6B02">
        <w:rPr>
          <w:rFonts w:ascii="Arial" w:eastAsia="Times New Roman" w:hAnsi="Arial" w:cs="Arial"/>
        </w:rPr>
        <w:t>: Collecting and processing user data (such as speech and handwriting) raises concerns about data privacy and consent. Safeguards will be implemented to anonymize and protect user data in accordance with GDPR.</w:t>
      </w:r>
    </w:p>
    <w:p w14:paraId="06D5F293" w14:textId="77777777" w:rsidR="004B0BE7" w:rsidRPr="008A6B02" w:rsidRDefault="004B0BE7" w:rsidP="003770DD">
      <w:pPr>
        <w:numPr>
          <w:ilvl w:val="0"/>
          <w:numId w:val="6"/>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Bias in Translation</w:t>
      </w:r>
      <w:r w:rsidRPr="008A6B02">
        <w:rPr>
          <w:rFonts w:ascii="Arial" w:eastAsia="Times New Roman" w:hAnsi="Arial" w:cs="Arial"/>
        </w:rPr>
        <w:t>: AI models can introduce bias, particularly in translating cultural nuances or minority languages. The project will ensure diverse training datasets are used to minimize bias.</w:t>
      </w:r>
    </w:p>
    <w:p w14:paraId="58C7B8CF" w14:textId="77777777" w:rsidR="004B0BE7" w:rsidRPr="008A6B02" w:rsidRDefault="004B0BE7" w:rsidP="003770DD">
      <w:pPr>
        <w:pStyle w:val="Heading3"/>
        <w:spacing w:line="360" w:lineRule="auto"/>
        <w:jc w:val="both"/>
        <w:rPr>
          <w:rFonts w:ascii="Arial" w:hAnsi="Arial" w:cs="Arial"/>
          <w:sz w:val="28"/>
          <w:szCs w:val="28"/>
        </w:rPr>
      </w:pPr>
      <w:bookmarkStart w:id="19" w:name="_Toc178454158"/>
      <w:r w:rsidRPr="008A6B02">
        <w:rPr>
          <w:rFonts w:ascii="Arial" w:hAnsi="Arial" w:cs="Arial"/>
          <w:sz w:val="28"/>
          <w:szCs w:val="28"/>
        </w:rPr>
        <w:t>3.1.2 Professional Issues</w:t>
      </w:r>
      <w:bookmarkEnd w:id="19"/>
    </w:p>
    <w:p w14:paraId="0109BB03" w14:textId="77777777" w:rsidR="004B0BE7" w:rsidRPr="008A6B02" w:rsidRDefault="004B0BE7" w:rsidP="003770DD">
      <w:pPr>
        <w:numPr>
          <w:ilvl w:val="0"/>
          <w:numId w:val="7"/>
        </w:numPr>
        <w:spacing w:before="100" w:beforeAutospacing="1" w:after="100" w:afterAutospacing="1" w:line="240" w:lineRule="auto"/>
        <w:rPr>
          <w:rFonts w:ascii="Arial" w:eastAsia="Times New Roman" w:hAnsi="Arial" w:cs="Arial"/>
        </w:rPr>
      </w:pPr>
      <w:r w:rsidRPr="008A6B02">
        <w:rPr>
          <w:rFonts w:ascii="Arial" w:eastAsia="Times New Roman" w:hAnsi="Arial" w:cs="Arial"/>
          <w:b/>
          <w:bCs/>
        </w:rPr>
        <w:lastRenderedPageBreak/>
        <w:t>Accuracy vs. Speed</w:t>
      </w:r>
      <w:r w:rsidRPr="008A6B02">
        <w:rPr>
          <w:rFonts w:ascii="Arial" w:eastAsia="Times New Roman" w:hAnsi="Arial" w:cs="Arial"/>
        </w:rPr>
        <w:t>: Striking the right balance between translation accuracy and real-time processing is a key challenge, especially in live conversation scenarios.</w:t>
      </w:r>
    </w:p>
    <w:p w14:paraId="6D582573" w14:textId="77777777" w:rsidR="004B0BE7" w:rsidRPr="008A6B02" w:rsidRDefault="004B0BE7" w:rsidP="003770DD">
      <w:pPr>
        <w:pStyle w:val="Heading2"/>
        <w:spacing w:line="360" w:lineRule="auto"/>
        <w:jc w:val="both"/>
        <w:rPr>
          <w:rFonts w:ascii="Arial" w:eastAsia="Times New Roman" w:hAnsi="Arial" w:cs="Arial"/>
        </w:rPr>
      </w:pPr>
      <w:bookmarkStart w:id="20" w:name="_Toc178454159"/>
      <w:r w:rsidRPr="008A6B02">
        <w:rPr>
          <w:rFonts w:ascii="Arial" w:eastAsia="Times New Roman" w:hAnsi="Arial" w:cs="Arial"/>
        </w:rPr>
        <w:t>3.2 Functional Requirements of the Project</w:t>
      </w:r>
      <w:bookmarkEnd w:id="20"/>
    </w:p>
    <w:p w14:paraId="69A191EE" w14:textId="77777777" w:rsidR="004B0BE7" w:rsidRPr="008A6B02" w:rsidRDefault="004B0BE7" w:rsidP="003770DD">
      <w:pPr>
        <w:numPr>
          <w:ilvl w:val="0"/>
          <w:numId w:val="8"/>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Multi-Language Support</w:t>
      </w:r>
      <w:r w:rsidRPr="008A6B02">
        <w:rPr>
          <w:rFonts w:ascii="Arial" w:eastAsia="Times New Roman" w:hAnsi="Arial" w:cs="Arial"/>
        </w:rPr>
        <w:t>: The system must handle at least 10 languages with support for real-time text and speech translation.</w:t>
      </w:r>
    </w:p>
    <w:p w14:paraId="76684514" w14:textId="77777777" w:rsidR="004B0BE7" w:rsidRPr="008A6B02" w:rsidRDefault="004B0BE7" w:rsidP="003770DD">
      <w:pPr>
        <w:numPr>
          <w:ilvl w:val="0"/>
          <w:numId w:val="8"/>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Multi-Format Input</w:t>
      </w:r>
      <w:r w:rsidRPr="008A6B02">
        <w:rPr>
          <w:rFonts w:ascii="Arial" w:eastAsia="Times New Roman" w:hAnsi="Arial" w:cs="Arial"/>
        </w:rPr>
        <w:t>: Must include text, audio, image (OCR), and handwritten input translation features.</w:t>
      </w:r>
    </w:p>
    <w:p w14:paraId="192F0681" w14:textId="77777777" w:rsidR="004B0BE7" w:rsidRPr="008A6B02" w:rsidRDefault="004B0BE7" w:rsidP="003770DD">
      <w:pPr>
        <w:numPr>
          <w:ilvl w:val="0"/>
          <w:numId w:val="8"/>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Cross-Platform Compatibility</w:t>
      </w:r>
      <w:r w:rsidRPr="008A6B02">
        <w:rPr>
          <w:rFonts w:ascii="Arial" w:eastAsia="Times New Roman" w:hAnsi="Arial" w:cs="Arial"/>
        </w:rPr>
        <w:t>: The system should work on desktop and mobile platforms.</w:t>
      </w:r>
    </w:p>
    <w:p w14:paraId="3C194E9E" w14:textId="77777777" w:rsidR="004B0BE7" w:rsidRPr="008A6B02" w:rsidRDefault="004B0BE7" w:rsidP="003770DD">
      <w:pPr>
        <w:numPr>
          <w:ilvl w:val="0"/>
          <w:numId w:val="8"/>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Contextual Translation</w:t>
      </w:r>
      <w:r w:rsidRPr="008A6B02">
        <w:rPr>
          <w:rFonts w:ascii="Arial" w:eastAsia="Times New Roman" w:hAnsi="Arial" w:cs="Arial"/>
        </w:rPr>
        <w:t>: Implement neural translation models that maintain context and semantics across languages and formats.</w:t>
      </w:r>
    </w:p>
    <w:p w14:paraId="31E9CF60" w14:textId="77777777" w:rsidR="004B0BE7" w:rsidRPr="008A6B02" w:rsidRDefault="004B0BE7" w:rsidP="003770DD">
      <w:pPr>
        <w:pStyle w:val="Heading2"/>
        <w:spacing w:line="360" w:lineRule="auto"/>
        <w:jc w:val="both"/>
        <w:rPr>
          <w:rFonts w:ascii="Arial" w:eastAsia="Times New Roman" w:hAnsi="Arial" w:cs="Arial"/>
        </w:rPr>
      </w:pPr>
      <w:bookmarkStart w:id="21" w:name="_Toc178454160"/>
      <w:r w:rsidRPr="008A6B02">
        <w:rPr>
          <w:rFonts w:ascii="Arial" w:eastAsia="Times New Roman" w:hAnsi="Arial" w:cs="Arial"/>
        </w:rPr>
        <w:t>3.3 Tools and Technologies</w:t>
      </w:r>
      <w:bookmarkEnd w:id="21"/>
    </w:p>
    <w:p w14:paraId="71C576C1" w14:textId="77777777" w:rsidR="004B0BE7" w:rsidRPr="008A6B02" w:rsidRDefault="004B0BE7" w:rsidP="003770DD">
      <w:pPr>
        <w:pStyle w:val="Heading3"/>
        <w:spacing w:line="360" w:lineRule="auto"/>
        <w:jc w:val="both"/>
        <w:rPr>
          <w:rFonts w:ascii="Arial" w:hAnsi="Arial" w:cs="Arial"/>
          <w:sz w:val="28"/>
          <w:szCs w:val="28"/>
        </w:rPr>
      </w:pPr>
      <w:bookmarkStart w:id="22" w:name="_Toc178454161"/>
      <w:r w:rsidRPr="008A6B02">
        <w:rPr>
          <w:rFonts w:ascii="Arial" w:hAnsi="Arial" w:cs="Arial"/>
          <w:sz w:val="28"/>
          <w:szCs w:val="28"/>
        </w:rPr>
        <w:t>3.3.1 Programming Languages</w:t>
      </w:r>
      <w:bookmarkEnd w:id="22"/>
    </w:p>
    <w:p w14:paraId="3F69C4FF" w14:textId="77777777" w:rsidR="004B0BE7" w:rsidRPr="008A6B02" w:rsidRDefault="004B0BE7" w:rsidP="003770DD">
      <w:pPr>
        <w:numPr>
          <w:ilvl w:val="0"/>
          <w:numId w:val="9"/>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Python</w:t>
      </w:r>
      <w:r w:rsidRPr="008A6B02">
        <w:rPr>
          <w:rFonts w:ascii="Arial" w:eastAsia="Times New Roman" w:hAnsi="Arial" w:cs="Arial"/>
        </w:rPr>
        <w:t>: The primary programming language used for developing the AI models, including integration with machine learning libraries.</w:t>
      </w:r>
    </w:p>
    <w:p w14:paraId="57B74047" w14:textId="77777777" w:rsidR="004B0BE7" w:rsidRPr="008A6B02" w:rsidRDefault="004B0BE7" w:rsidP="003770DD">
      <w:pPr>
        <w:pStyle w:val="Heading3"/>
        <w:spacing w:line="360" w:lineRule="auto"/>
        <w:jc w:val="both"/>
        <w:rPr>
          <w:rFonts w:ascii="Arial" w:hAnsi="Arial" w:cs="Arial"/>
          <w:sz w:val="28"/>
          <w:szCs w:val="28"/>
        </w:rPr>
      </w:pPr>
      <w:bookmarkStart w:id="23" w:name="_Toc178454162"/>
      <w:r w:rsidRPr="008A6B02">
        <w:rPr>
          <w:rFonts w:ascii="Arial" w:hAnsi="Arial" w:cs="Arial"/>
          <w:sz w:val="28"/>
          <w:szCs w:val="28"/>
        </w:rPr>
        <w:t>3.3.2 Machine Learning Models</w:t>
      </w:r>
      <w:bookmarkEnd w:id="23"/>
    </w:p>
    <w:p w14:paraId="2C29D53C" w14:textId="77777777" w:rsidR="004B0BE7" w:rsidRPr="008A6B02" w:rsidRDefault="004B0BE7" w:rsidP="004B0BE7">
      <w:pPr>
        <w:numPr>
          <w:ilvl w:val="0"/>
          <w:numId w:val="10"/>
        </w:numPr>
        <w:spacing w:before="100" w:beforeAutospacing="1" w:after="100" w:afterAutospacing="1" w:line="240" w:lineRule="auto"/>
        <w:rPr>
          <w:rFonts w:ascii="Arial" w:eastAsia="Times New Roman" w:hAnsi="Arial" w:cs="Arial"/>
          <w:sz w:val="24"/>
          <w:szCs w:val="24"/>
        </w:rPr>
      </w:pPr>
      <w:proofErr w:type="spellStart"/>
      <w:r w:rsidRPr="008A6B02">
        <w:rPr>
          <w:rFonts w:ascii="Arial" w:eastAsia="Times New Roman" w:hAnsi="Arial" w:cs="Arial"/>
          <w:b/>
          <w:bCs/>
          <w:sz w:val="24"/>
          <w:szCs w:val="24"/>
        </w:rPr>
        <w:t>PyTorch</w:t>
      </w:r>
      <w:proofErr w:type="spellEnd"/>
      <w:r w:rsidRPr="008A6B02">
        <w:rPr>
          <w:rFonts w:ascii="Arial" w:eastAsia="Times New Roman" w:hAnsi="Arial" w:cs="Arial"/>
          <w:sz w:val="24"/>
          <w:szCs w:val="24"/>
        </w:rPr>
        <w:t>: These frameworks will be used to implement neural networks for translation and speech recognition tasks.</w:t>
      </w:r>
    </w:p>
    <w:p w14:paraId="5BE638C9" w14:textId="77777777" w:rsidR="004B0BE7" w:rsidRPr="008A6B02" w:rsidRDefault="004B0BE7" w:rsidP="003770DD">
      <w:pPr>
        <w:pStyle w:val="Heading3"/>
        <w:spacing w:line="360" w:lineRule="auto"/>
        <w:jc w:val="both"/>
        <w:rPr>
          <w:rFonts w:ascii="Arial" w:hAnsi="Arial" w:cs="Arial"/>
          <w:sz w:val="28"/>
          <w:szCs w:val="28"/>
        </w:rPr>
      </w:pPr>
      <w:bookmarkStart w:id="24" w:name="_Toc178454163"/>
      <w:r w:rsidRPr="008A6B02">
        <w:rPr>
          <w:rFonts w:ascii="Arial" w:hAnsi="Arial" w:cs="Arial"/>
          <w:sz w:val="28"/>
          <w:szCs w:val="28"/>
        </w:rPr>
        <w:t>3.3.3 Optical Character Recognition (OCR)</w:t>
      </w:r>
      <w:bookmarkEnd w:id="24"/>
    </w:p>
    <w:p w14:paraId="2A1D56A1" w14:textId="77777777" w:rsidR="004B0BE7" w:rsidRPr="008A6B02" w:rsidRDefault="004B0BE7" w:rsidP="003770DD">
      <w:pPr>
        <w:numPr>
          <w:ilvl w:val="0"/>
          <w:numId w:val="11"/>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Tesseract OCR</w:t>
      </w:r>
      <w:r w:rsidRPr="008A6B02">
        <w:rPr>
          <w:rFonts w:ascii="Arial" w:eastAsia="Times New Roman" w:hAnsi="Arial" w:cs="Arial"/>
        </w:rPr>
        <w:t>: Used for extracting text from images and handwritten notes, converting them into translatable text.</w:t>
      </w:r>
    </w:p>
    <w:p w14:paraId="42912FA3" w14:textId="77777777" w:rsidR="004B0BE7" w:rsidRPr="008A6B02" w:rsidRDefault="004B0BE7" w:rsidP="003770DD">
      <w:pPr>
        <w:pStyle w:val="Heading3"/>
        <w:spacing w:line="360" w:lineRule="auto"/>
        <w:jc w:val="both"/>
        <w:rPr>
          <w:rFonts w:ascii="Arial" w:hAnsi="Arial" w:cs="Arial"/>
          <w:sz w:val="28"/>
          <w:szCs w:val="28"/>
        </w:rPr>
      </w:pPr>
      <w:bookmarkStart w:id="25" w:name="_Toc178454164"/>
      <w:r w:rsidRPr="008A6B02">
        <w:rPr>
          <w:rFonts w:ascii="Arial" w:hAnsi="Arial" w:cs="Arial"/>
          <w:sz w:val="28"/>
          <w:szCs w:val="28"/>
        </w:rPr>
        <w:t>3.3.4 Speech Recognition</w:t>
      </w:r>
      <w:bookmarkEnd w:id="25"/>
    </w:p>
    <w:p w14:paraId="56DD4F30" w14:textId="77777777" w:rsidR="004B0BE7" w:rsidRPr="008A6B02" w:rsidRDefault="004B0BE7" w:rsidP="003770DD">
      <w:pPr>
        <w:numPr>
          <w:ilvl w:val="0"/>
          <w:numId w:val="12"/>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 xml:space="preserve">Mozilla </w:t>
      </w:r>
      <w:proofErr w:type="spellStart"/>
      <w:r w:rsidRPr="008A6B02">
        <w:rPr>
          <w:rFonts w:ascii="Arial" w:eastAsia="Times New Roman" w:hAnsi="Arial" w:cs="Arial"/>
          <w:b/>
          <w:bCs/>
        </w:rPr>
        <w:t>DeepSpeech</w:t>
      </w:r>
      <w:proofErr w:type="spellEnd"/>
      <w:r w:rsidRPr="008A6B02">
        <w:rPr>
          <w:rFonts w:ascii="Arial" w:eastAsia="Times New Roman" w:hAnsi="Arial" w:cs="Arial"/>
        </w:rPr>
        <w:t>: An open-source speech-to-text engine that will be used for real-time speech translation.</w:t>
      </w:r>
    </w:p>
    <w:p w14:paraId="0333CF84" w14:textId="77777777" w:rsidR="004B0BE7" w:rsidRPr="008A6B02" w:rsidRDefault="004B0BE7" w:rsidP="003770DD">
      <w:pPr>
        <w:pStyle w:val="Heading3"/>
        <w:spacing w:line="360" w:lineRule="auto"/>
        <w:jc w:val="both"/>
        <w:rPr>
          <w:rFonts w:ascii="Arial" w:hAnsi="Arial" w:cs="Arial"/>
          <w:sz w:val="28"/>
          <w:szCs w:val="28"/>
        </w:rPr>
      </w:pPr>
      <w:bookmarkStart w:id="26" w:name="_Toc178454165"/>
      <w:r w:rsidRPr="008A6B02">
        <w:rPr>
          <w:rFonts w:ascii="Arial" w:hAnsi="Arial" w:cs="Arial"/>
          <w:sz w:val="28"/>
          <w:szCs w:val="28"/>
        </w:rPr>
        <w:t>3.3.5 Cloud Services</w:t>
      </w:r>
      <w:bookmarkEnd w:id="26"/>
    </w:p>
    <w:p w14:paraId="75AC9DB8" w14:textId="77777777" w:rsidR="004B0BE7" w:rsidRPr="008A6B02" w:rsidRDefault="004B0BE7" w:rsidP="000B773D">
      <w:pPr>
        <w:numPr>
          <w:ilvl w:val="0"/>
          <w:numId w:val="13"/>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lastRenderedPageBreak/>
        <w:t>Google Cloud Translation API</w:t>
      </w:r>
      <w:r w:rsidRPr="008A6B02">
        <w:rPr>
          <w:rFonts w:ascii="Arial" w:eastAsia="Times New Roman" w:hAnsi="Arial" w:cs="Arial"/>
        </w:rPr>
        <w:t>: For extending translation capabilities to multiple languages when local resources are limited.</w:t>
      </w:r>
    </w:p>
    <w:p w14:paraId="7A2B8079" w14:textId="77777777" w:rsidR="004B0BE7" w:rsidRPr="008A6B02" w:rsidRDefault="004B0BE7" w:rsidP="000B773D">
      <w:pPr>
        <w:pStyle w:val="Heading2"/>
        <w:spacing w:line="360" w:lineRule="auto"/>
        <w:jc w:val="both"/>
        <w:rPr>
          <w:rFonts w:ascii="Arial" w:eastAsia="Times New Roman" w:hAnsi="Arial" w:cs="Arial"/>
        </w:rPr>
      </w:pPr>
      <w:bookmarkStart w:id="27" w:name="_Toc178454166"/>
      <w:r w:rsidRPr="008A6B02">
        <w:rPr>
          <w:rFonts w:ascii="Arial" w:eastAsia="Times New Roman" w:hAnsi="Arial" w:cs="Arial"/>
        </w:rPr>
        <w:t>3.4 NLP Analysis for Contextual Translation</w:t>
      </w:r>
      <w:bookmarkEnd w:id="27"/>
    </w:p>
    <w:p w14:paraId="71EC90A0" w14:textId="77777777" w:rsidR="004B0BE7" w:rsidRPr="008A6B02" w:rsidRDefault="004B0BE7" w:rsidP="000B773D">
      <w:pPr>
        <w:pStyle w:val="Heading3"/>
        <w:spacing w:line="360" w:lineRule="auto"/>
        <w:jc w:val="both"/>
        <w:rPr>
          <w:rFonts w:ascii="Arial" w:hAnsi="Arial" w:cs="Arial"/>
          <w:sz w:val="28"/>
          <w:szCs w:val="28"/>
        </w:rPr>
      </w:pPr>
      <w:bookmarkStart w:id="28" w:name="_Toc178454167"/>
      <w:r w:rsidRPr="008A6B02">
        <w:rPr>
          <w:rFonts w:ascii="Arial" w:hAnsi="Arial" w:cs="Arial"/>
          <w:sz w:val="28"/>
          <w:szCs w:val="28"/>
        </w:rPr>
        <w:t xml:space="preserve">3.4.1 Analysis of Google </w:t>
      </w:r>
      <w:proofErr w:type="spellStart"/>
      <w:r w:rsidRPr="008A6B02">
        <w:rPr>
          <w:rFonts w:ascii="Arial" w:hAnsi="Arial" w:cs="Arial"/>
          <w:sz w:val="28"/>
          <w:szCs w:val="28"/>
        </w:rPr>
        <w:t>Translate’s</w:t>
      </w:r>
      <w:proofErr w:type="spellEnd"/>
      <w:r w:rsidRPr="008A6B02">
        <w:rPr>
          <w:rFonts w:ascii="Arial" w:hAnsi="Arial" w:cs="Arial"/>
          <w:sz w:val="28"/>
          <w:szCs w:val="28"/>
        </w:rPr>
        <w:t xml:space="preserve"> Neural Machine Translation</w:t>
      </w:r>
      <w:bookmarkEnd w:id="28"/>
    </w:p>
    <w:p w14:paraId="1B752EE8" w14:textId="77777777" w:rsidR="004B0BE7" w:rsidRPr="008A6B02" w:rsidRDefault="004B0BE7" w:rsidP="000B773D">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Google's neural machine translation system provides insights into how deep learning models can preserve context across languages, improving the quality of translations. This system will serve as a benchmark for developing the context-aware translation system.</w:t>
      </w:r>
    </w:p>
    <w:p w14:paraId="79953998" w14:textId="77777777" w:rsidR="004B0BE7" w:rsidRPr="008A6B02" w:rsidRDefault="004B0BE7" w:rsidP="000B773D">
      <w:pPr>
        <w:pStyle w:val="Heading3"/>
        <w:spacing w:line="360" w:lineRule="auto"/>
        <w:jc w:val="both"/>
        <w:rPr>
          <w:rFonts w:ascii="Arial" w:hAnsi="Arial" w:cs="Arial"/>
          <w:sz w:val="28"/>
          <w:szCs w:val="28"/>
        </w:rPr>
      </w:pPr>
      <w:bookmarkStart w:id="29" w:name="_Toc178454168"/>
      <w:r w:rsidRPr="008A6B02">
        <w:rPr>
          <w:rFonts w:ascii="Arial" w:hAnsi="Arial" w:cs="Arial"/>
          <w:sz w:val="28"/>
          <w:szCs w:val="28"/>
        </w:rPr>
        <w:t>3.4.2 Analysis of IBM Watson’s Speech-to-Text and Text-to-Speech Systems</w:t>
      </w:r>
      <w:bookmarkEnd w:id="29"/>
    </w:p>
    <w:p w14:paraId="6CCF68B6" w14:textId="77777777" w:rsidR="004B0BE7" w:rsidRPr="008A6B02" w:rsidRDefault="004B0BE7" w:rsidP="000B773D">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IBM Watson’s AI-driven speech recognition systems are key references for building the real-time, multi-modal translator. The focus will be on improving speech translation accuracy and speed.</w:t>
      </w:r>
    </w:p>
    <w:p w14:paraId="6BF10EEB" w14:textId="77777777" w:rsidR="004B0BE7" w:rsidRPr="008A6B02" w:rsidRDefault="004B0BE7" w:rsidP="000B773D">
      <w:pPr>
        <w:pStyle w:val="Heading2"/>
        <w:spacing w:line="360" w:lineRule="auto"/>
        <w:jc w:val="both"/>
        <w:rPr>
          <w:rFonts w:ascii="Arial" w:eastAsia="Times New Roman" w:hAnsi="Arial" w:cs="Arial"/>
          <w:sz w:val="28"/>
          <w:szCs w:val="28"/>
        </w:rPr>
      </w:pPr>
      <w:bookmarkStart w:id="30" w:name="_Toc178454169"/>
      <w:r w:rsidRPr="008A6B02">
        <w:rPr>
          <w:rFonts w:ascii="Arial" w:eastAsia="Times New Roman" w:hAnsi="Arial" w:cs="Arial"/>
          <w:sz w:val="28"/>
          <w:szCs w:val="28"/>
        </w:rPr>
        <w:t>3.5 Gantt Chart</w:t>
      </w:r>
      <w:bookmarkEnd w:id="30"/>
    </w:p>
    <w:p w14:paraId="19D63081" w14:textId="77777777" w:rsidR="004B0BE7" w:rsidRPr="008A6B02" w:rsidRDefault="004B0BE7" w:rsidP="000B773D">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A Gantt chart will outline the project timeline, highlighting milestones for each phase of development, including dataset collection, model training, testing, and deployment.</w:t>
      </w:r>
    </w:p>
    <w:p w14:paraId="490F8454" w14:textId="77777777" w:rsidR="004B0BE7" w:rsidRPr="008A6B02" w:rsidRDefault="004B0BE7" w:rsidP="000B773D">
      <w:pPr>
        <w:pStyle w:val="Heading1"/>
        <w:spacing w:line="360" w:lineRule="auto"/>
        <w:jc w:val="both"/>
        <w:rPr>
          <w:rFonts w:ascii="Arial" w:eastAsia="Times New Roman" w:hAnsi="Arial" w:cs="Arial"/>
        </w:rPr>
      </w:pPr>
      <w:bookmarkStart w:id="31" w:name="_Toc178454170"/>
      <w:r w:rsidRPr="008A6B02">
        <w:rPr>
          <w:rFonts w:ascii="Arial" w:eastAsia="Times New Roman" w:hAnsi="Arial" w:cs="Arial"/>
        </w:rPr>
        <w:t>4. Project Management</w:t>
      </w:r>
      <w:bookmarkEnd w:id="31"/>
    </w:p>
    <w:p w14:paraId="73545E95" w14:textId="77777777" w:rsidR="004B0BE7" w:rsidRPr="008A6B02" w:rsidRDefault="004B0BE7" w:rsidP="000B773D">
      <w:pPr>
        <w:pStyle w:val="Heading2"/>
        <w:spacing w:line="360" w:lineRule="auto"/>
        <w:jc w:val="both"/>
        <w:rPr>
          <w:rFonts w:ascii="Arial" w:eastAsia="Times New Roman" w:hAnsi="Arial" w:cs="Arial"/>
          <w:sz w:val="28"/>
          <w:szCs w:val="28"/>
        </w:rPr>
      </w:pPr>
      <w:bookmarkStart w:id="32" w:name="_Toc178454171"/>
      <w:r w:rsidRPr="008A6B02">
        <w:rPr>
          <w:rFonts w:ascii="Arial" w:eastAsia="Times New Roman" w:hAnsi="Arial" w:cs="Arial"/>
          <w:sz w:val="28"/>
          <w:szCs w:val="28"/>
        </w:rPr>
        <w:t>4.1 Risk Management</w:t>
      </w:r>
      <w:bookmarkEnd w:id="32"/>
    </w:p>
    <w:p w14:paraId="06BD72B1" w14:textId="77777777" w:rsidR="004B0BE7" w:rsidRPr="008A6B02" w:rsidRDefault="004B0BE7" w:rsidP="000B773D">
      <w:pPr>
        <w:pStyle w:val="Heading3"/>
        <w:spacing w:line="360" w:lineRule="auto"/>
        <w:jc w:val="both"/>
        <w:rPr>
          <w:rFonts w:ascii="Arial" w:hAnsi="Arial" w:cs="Arial"/>
          <w:sz w:val="24"/>
          <w:szCs w:val="24"/>
        </w:rPr>
      </w:pPr>
      <w:bookmarkStart w:id="33" w:name="_Toc178454172"/>
      <w:r w:rsidRPr="008A6B02">
        <w:rPr>
          <w:rFonts w:ascii="Arial" w:hAnsi="Arial" w:cs="Arial"/>
          <w:sz w:val="24"/>
          <w:szCs w:val="24"/>
        </w:rPr>
        <w:t>4.1.1 Technical Risks</w:t>
      </w:r>
      <w:bookmarkEnd w:id="33"/>
    </w:p>
    <w:p w14:paraId="2CE5ADD2" w14:textId="77777777" w:rsidR="004B0BE7" w:rsidRPr="008A6B02" w:rsidRDefault="004B0BE7" w:rsidP="000B773D">
      <w:pPr>
        <w:numPr>
          <w:ilvl w:val="0"/>
          <w:numId w:val="14"/>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Underperforming Speech Recognition</w:t>
      </w:r>
      <w:r w:rsidRPr="008A6B02">
        <w:rPr>
          <w:rFonts w:ascii="Arial" w:eastAsia="Times New Roman" w:hAnsi="Arial" w:cs="Arial"/>
        </w:rPr>
        <w:t>: Inaccurate speech recognition could degrade the quality of translation, especially in noisy environments.</w:t>
      </w:r>
    </w:p>
    <w:p w14:paraId="024A09A4" w14:textId="77777777" w:rsidR="004B0BE7" w:rsidRPr="008A6B02" w:rsidRDefault="004B0BE7" w:rsidP="000B773D">
      <w:pPr>
        <w:numPr>
          <w:ilvl w:val="1"/>
          <w:numId w:val="14"/>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Mitigation</w:t>
      </w:r>
      <w:r w:rsidRPr="008A6B02">
        <w:rPr>
          <w:rFonts w:ascii="Arial" w:eastAsia="Times New Roman" w:hAnsi="Arial" w:cs="Arial"/>
        </w:rPr>
        <w:t>: Use noise reduction techniques and large datasets to train the model under various conditions.</w:t>
      </w:r>
    </w:p>
    <w:p w14:paraId="6D607C77" w14:textId="77777777" w:rsidR="004B0BE7" w:rsidRPr="008A6B02" w:rsidRDefault="004B0BE7" w:rsidP="000B773D">
      <w:pPr>
        <w:numPr>
          <w:ilvl w:val="0"/>
          <w:numId w:val="14"/>
        </w:num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Handwriting Recognition Errors</w:t>
      </w:r>
      <w:r w:rsidRPr="008A6B02">
        <w:rPr>
          <w:rFonts w:ascii="Arial" w:eastAsia="Times New Roman" w:hAnsi="Arial" w:cs="Arial"/>
        </w:rPr>
        <w:t>: OCR may struggle with different handwriting styles.</w:t>
      </w:r>
    </w:p>
    <w:p w14:paraId="2993E1A9" w14:textId="77777777" w:rsidR="004B0BE7" w:rsidRPr="008A6B02" w:rsidRDefault="004B0BE7" w:rsidP="000B773D">
      <w:pPr>
        <w:numPr>
          <w:ilvl w:val="1"/>
          <w:numId w:val="14"/>
        </w:numPr>
        <w:spacing w:before="100" w:beforeAutospacing="1" w:after="100" w:afterAutospacing="1" w:line="360" w:lineRule="auto"/>
        <w:jc w:val="both"/>
        <w:rPr>
          <w:rFonts w:ascii="Arial" w:eastAsia="Times New Roman" w:hAnsi="Arial" w:cs="Arial"/>
          <w:sz w:val="24"/>
          <w:szCs w:val="24"/>
        </w:rPr>
      </w:pPr>
      <w:r w:rsidRPr="008A6B02">
        <w:rPr>
          <w:rFonts w:ascii="Arial" w:eastAsia="Times New Roman" w:hAnsi="Arial" w:cs="Arial"/>
          <w:b/>
          <w:bCs/>
        </w:rPr>
        <w:t>Mitigation</w:t>
      </w:r>
      <w:r w:rsidRPr="008A6B02">
        <w:rPr>
          <w:rFonts w:ascii="Arial" w:eastAsia="Times New Roman" w:hAnsi="Arial" w:cs="Arial"/>
        </w:rPr>
        <w:t>: Train the OCR model on diverse handwriting datasets.</w:t>
      </w:r>
    </w:p>
    <w:p w14:paraId="2944E7B0" w14:textId="77777777" w:rsidR="004B0BE7" w:rsidRPr="008A6B02" w:rsidRDefault="004B0BE7" w:rsidP="000B773D">
      <w:pPr>
        <w:pStyle w:val="Heading2"/>
        <w:spacing w:line="360" w:lineRule="auto"/>
        <w:jc w:val="both"/>
        <w:rPr>
          <w:rFonts w:ascii="Arial" w:eastAsia="Times New Roman" w:hAnsi="Arial" w:cs="Arial"/>
          <w:sz w:val="28"/>
          <w:szCs w:val="28"/>
        </w:rPr>
      </w:pPr>
      <w:bookmarkStart w:id="34" w:name="_Toc178454173"/>
      <w:r w:rsidRPr="008A6B02">
        <w:rPr>
          <w:rFonts w:ascii="Arial" w:eastAsia="Times New Roman" w:hAnsi="Arial" w:cs="Arial"/>
          <w:sz w:val="28"/>
          <w:szCs w:val="28"/>
        </w:rPr>
        <w:lastRenderedPageBreak/>
        <w:t>4.2 Time Management</w:t>
      </w:r>
      <w:bookmarkEnd w:id="34"/>
    </w:p>
    <w:p w14:paraId="537915DD" w14:textId="77777777" w:rsidR="004B0BE7" w:rsidRPr="008A6B02" w:rsidRDefault="004B0BE7" w:rsidP="000B773D">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JIRA will be used to track progress and ensure timely delivery of project milestones across different phases of development and testing.</w:t>
      </w:r>
    </w:p>
    <w:p w14:paraId="6748B1B3" w14:textId="77777777" w:rsidR="004B0BE7" w:rsidRPr="00E9714C" w:rsidRDefault="003424F7" w:rsidP="000B773D">
      <w:pPr>
        <w:pStyle w:val="Heading1"/>
        <w:spacing w:line="360" w:lineRule="auto"/>
        <w:jc w:val="both"/>
        <w:rPr>
          <w:rFonts w:ascii="Arial" w:eastAsia="Times New Roman" w:hAnsi="Arial" w:cs="Arial"/>
          <w:color w:val="FF0000"/>
        </w:rPr>
      </w:pPr>
      <w:bookmarkStart w:id="35" w:name="_Toc178454174"/>
      <w:r w:rsidRPr="00E9714C">
        <w:rPr>
          <w:rFonts w:ascii="Arial" w:eastAsia="Times New Roman" w:hAnsi="Arial" w:cs="Arial"/>
          <w:color w:val="FF0000"/>
        </w:rPr>
        <w:t>5</w:t>
      </w:r>
      <w:r w:rsidR="000B773D" w:rsidRPr="00E9714C">
        <w:rPr>
          <w:rFonts w:ascii="Arial" w:eastAsia="Times New Roman" w:hAnsi="Arial" w:cs="Arial"/>
          <w:color w:val="FF0000"/>
        </w:rPr>
        <w:t>.</w:t>
      </w:r>
      <w:r w:rsidR="004B0BE7" w:rsidRPr="00E9714C">
        <w:rPr>
          <w:rFonts w:ascii="Arial" w:eastAsia="Times New Roman" w:hAnsi="Arial" w:cs="Arial"/>
          <w:color w:val="FF0000"/>
        </w:rPr>
        <w:t xml:space="preserve"> </w:t>
      </w:r>
      <w:r w:rsidR="002A37C7" w:rsidRPr="00E9714C">
        <w:rPr>
          <w:rFonts w:ascii="Arial" w:eastAsia="Times New Roman" w:hAnsi="Arial" w:cs="Arial"/>
          <w:color w:val="FF0000"/>
        </w:rPr>
        <w:t xml:space="preserve">Appendix </w:t>
      </w:r>
      <w:r w:rsidR="004B0BE7" w:rsidRPr="00E9714C">
        <w:rPr>
          <w:rFonts w:ascii="Arial" w:eastAsia="Times New Roman" w:hAnsi="Arial" w:cs="Arial"/>
          <w:color w:val="FF0000"/>
        </w:rPr>
        <w:t>– Draft Literature Survey</w:t>
      </w:r>
      <w:bookmarkEnd w:id="35"/>
    </w:p>
    <w:p w14:paraId="6AD607E0" w14:textId="77777777" w:rsidR="003424F7" w:rsidRPr="00E9714C" w:rsidRDefault="003424F7" w:rsidP="002A37C7">
      <w:pPr>
        <w:spacing w:before="100" w:beforeAutospacing="1" w:after="100" w:afterAutospacing="1" w:line="360" w:lineRule="auto"/>
        <w:jc w:val="both"/>
        <w:rPr>
          <w:rFonts w:ascii="Arial" w:eastAsia="Times New Roman" w:hAnsi="Arial" w:cs="Arial"/>
          <w:color w:val="FF0000"/>
        </w:rPr>
      </w:pPr>
      <w:r w:rsidRPr="00E9714C">
        <w:rPr>
          <w:rFonts w:ascii="Arial" w:eastAsia="Times New Roman" w:hAnsi="Arial" w:cs="Arial"/>
          <w:color w:val="FF0000"/>
        </w:rPr>
        <w:t xml:space="preserve">In recent years, multi-modal translation systems have gained significant traction due to advancements in artificial intelligence (AI) and machine learning (ML). These systems aim to integrate various input modes—text, speech, and images—to enhance translation accuracy and functionality. This literature survey provides an overview of key technologies underpinning multi-modal translation systems: </w:t>
      </w:r>
      <w:r w:rsidRPr="00E9714C">
        <w:rPr>
          <w:rFonts w:ascii="Arial" w:eastAsia="Times New Roman" w:hAnsi="Arial" w:cs="Arial"/>
          <w:b/>
          <w:bCs/>
          <w:color w:val="FF0000"/>
        </w:rPr>
        <w:t>Neural Machine Translation (NMT)</w:t>
      </w:r>
      <w:r w:rsidRPr="00E9714C">
        <w:rPr>
          <w:rFonts w:ascii="Arial" w:eastAsia="Times New Roman" w:hAnsi="Arial" w:cs="Arial"/>
          <w:color w:val="FF0000"/>
        </w:rPr>
        <w:t xml:space="preserve">, </w:t>
      </w:r>
      <w:r w:rsidRPr="00E9714C">
        <w:rPr>
          <w:rFonts w:ascii="Arial" w:eastAsia="Times New Roman" w:hAnsi="Arial" w:cs="Arial"/>
          <w:b/>
          <w:bCs/>
          <w:color w:val="FF0000"/>
        </w:rPr>
        <w:t>Optical Character Recognition (OCR)</w:t>
      </w:r>
      <w:r w:rsidRPr="00E9714C">
        <w:rPr>
          <w:rFonts w:ascii="Arial" w:eastAsia="Times New Roman" w:hAnsi="Arial" w:cs="Arial"/>
          <w:color w:val="FF0000"/>
        </w:rPr>
        <w:t xml:space="preserve">, and </w:t>
      </w:r>
      <w:r w:rsidRPr="00E9714C">
        <w:rPr>
          <w:rFonts w:ascii="Arial" w:eastAsia="Times New Roman" w:hAnsi="Arial" w:cs="Arial"/>
          <w:b/>
          <w:bCs/>
          <w:color w:val="FF0000"/>
        </w:rPr>
        <w:t>Speech Recognition</w:t>
      </w:r>
      <w:r w:rsidRPr="00E9714C">
        <w:rPr>
          <w:rFonts w:ascii="Arial" w:eastAsia="Times New Roman" w:hAnsi="Arial" w:cs="Arial"/>
          <w:color w:val="FF0000"/>
        </w:rPr>
        <w:t>. The review focuses on these techniques and their role in developing more comprehensive translation solutions.</w:t>
      </w:r>
    </w:p>
    <w:p w14:paraId="2FF91323" w14:textId="77777777" w:rsidR="003424F7" w:rsidRPr="00E9714C" w:rsidRDefault="003424F7" w:rsidP="002A37C7">
      <w:pPr>
        <w:spacing w:before="100" w:beforeAutospacing="1" w:after="100" w:afterAutospacing="1" w:line="360" w:lineRule="auto"/>
        <w:jc w:val="both"/>
        <w:outlineLvl w:val="2"/>
        <w:rPr>
          <w:rFonts w:ascii="Arial" w:eastAsia="Times New Roman" w:hAnsi="Arial" w:cs="Arial"/>
          <w:b/>
          <w:bCs/>
          <w:color w:val="FF0000"/>
        </w:rPr>
      </w:pPr>
      <w:bookmarkStart w:id="36" w:name="_Toc178454175"/>
      <w:r w:rsidRPr="00E9714C">
        <w:rPr>
          <w:rFonts w:ascii="Arial" w:eastAsia="Times New Roman" w:hAnsi="Arial" w:cs="Arial"/>
          <w:b/>
          <w:bCs/>
          <w:color w:val="FF0000"/>
        </w:rPr>
        <w:t>Neural Machine Translation (NMT)</w:t>
      </w:r>
      <w:bookmarkEnd w:id="36"/>
    </w:p>
    <w:p w14:paraId="015FFBD0" w14:textId="77777777" w:rsidR="003424F7" w:rsidRPr="00E9714C"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color w:val="FF0000"/>
        </w:rPr>
      </w:pPr>
      <w:r w:rsidRPr="00E9714C">
        <w:rPr>
          <w:rFonts w:ascii="Arial" w:eastAsia="Times New Roman" w:hAnsi="Arial" w:cs="Arial"/>
          <w:b/>
          <w:bCs/>
          <w:color w:val="FF0000"/>
        </w:rPr>
        <w:t>Introduction to NMT</w:t>
      </w:r>
    </w:p>
    <w:p w14:paraId="2D7F3A69" w14:textId="77777777" w:rsidR="007D3BD6" w:rsidRDefault="003424F7" w:rsidP="002A37C7">
      <w:pPr>
        <w:spacing w:before="100" w:beforeAutospacing="1" w:after="100" w:afterAutospacing="1" w:line="360" w:lineRule="auto"/>
        <w:jc w:val="both"/>
        <w:rPr>
          <w:rFonts w:ascii="Arial" w:eastAsia="Times New Roman" w:hAnsi="Arial" w:cs="Arial"/>
          <w:color w:val="FF0000"/>
        </w:rPr>
      </w:pPr>
      <w:r w:rsidRPr="00E9714C">
        <w:rPr>
          <w:rFonts w:ascii="Arial" w:eastAsia="Times New Roman" w:hAnsi="Arial" w:cs="Arial"/>
          <w:color w:val="FF0000"/>
        </w:rPr>
        <w:t>Neural Machine Translation (NMT) represents a significant shift from rule-based and statistical machine translation methods, leveraging dee</w:t>
      </w:r>
    </w:p>
    <w:p w14:paraId="5A4C02B9" w14:textId="53779440" w:rsidR="003424F7" w:rsidRPr="00E9714C" w:rsidRDefault="003424F7" w:rsidP="002A37C7">
      <w:pPr>
        <w:spacing w:before="100" w:beforeAutospacing="1" w:after="100" w:afterAutospacing="1" w:line="360" w:lineRule="auto"/>
        <w:jc w:val="both"/>
        <w:rPr>
          <w:rFonts w:ascii="Arial" w:eastAsia="Times New Roman" w:hAnsi="Arial" w:cs="Arial"/>
          <w:color w:val="FF0000"/>
        </w:rPr>
      </w:pPr>
      <w:r w:rsidRPr="00E9714C">
        <w:rPr>
          <w:rFonts w:ascii="Arial" w:eastAsia="Times New Roman" w:hAnsi="Arial" w:cs="Arial"/>
          <w:color w:val="FF0000"/>
        </w:rPr>
        <w:t xml:space="preserve">p learning models to improve translation accuracy and contextual understanding. NMT utilizes </w:t>
      </w:r>
      <w:r w:rsidRPr="00E9714C">
        <w:rPr>
          <w:rFonts w:ascii="Arial" w:eastAsia="Times New Roman" w:hAnsi="Arial" w:cs="Arial"/>
          <w:b/>
          <w:bCs/>
          <w:color w:val="FF0000"/>
        </w:rPr>
        <w:t>sequence-to-sequence (seq2seq)</w:t>
      </w:r>
      <w:r w:rsidRPr="00E9714C">
        <w:rPr>
          <w:rFonts w:ascii="Arial" w:eastAsia="Times New Roman" w:hAnsi="Arial" w:cs="Arial"/>
          <w:color w:val="FF0000"/>
        </w:rPr>
        <w:t xml:space="preserve"> models, typically implemented with </w:t>
      </w:r>
      <w:r w:rsidRPr="00E9714C">
        <w:rPr>
          <w:rFonts w:ascii="Arial" w:eastAsia="Times New Roman" w:hAnsi="Arial" w:cs="Arial"/>
          <w:b/>
          <w:bCs/>
          <w:color w:val="FF0000"/>
        </w:rPr>
        <w:t>recurrent neural networks (RNNs)</w:t>
      </w:r>
      <w:r w:rsidRPr="00E9714C">
        <w:rPr>
          <w:rFonts w:ascii="Arial" w:eastAsia="Times New Roman" w:hAnsi="Arial" w:cs="Arial"/>
          <w:color w:val="FF0000"/>
        </w:rPr>
        <w:t xml:space="preserve">, </w:t>
      </w:r>
      <w:r w:rsidRPr="00E9714C">
        <w:rPr>
          <w:rFonts w:ascii="Arial" w:eastAsia="Times New Roman" w:hAnsi="Arial" w:cs="Arial"/>
          <w:b/>
          <w:bCs/>
          <w:color w:val="FF0000"/>
        </w:rPr>
        <w:t>long short-term memory networks (LSTMs)</w:t>
      </w:r>
      <w:r w:rsidRPr="00E9714C">
        <w:rPr>
          <w:rFonts w:ascii="Arial" w:eastAsia="Times New Roman" w:hAnsi="Arial" w:cs="Arial"/>
          <w:color w:val="FF0000"/>
        </w:rPr>
        <w:t xml:space="preserve">, or more recently, </w:t>
      </w:r>
      <w:r w:rsidRPr="00E9714C">
        <w:rPr>
          <w:rFonts w:ascii="Arial" w:eastAsia="Times New Roman" w:hAnsi="Arial" w:cs="Arial"/>
          <w:b/>
          <w:bCs/>
          <w:color w:val="FF0000"/>
        </w:rPr>
        <w:t>transformers</w:t>
      </w:r>
      <w:r w:rsidRPr="00E9714C">
        <w:rPr>
          <w:rFonts w:ascii="Arial" w:eastAsia="Times New Roman" w:hAnsi="Arial" w:cs="Arial"/>
          <w:color w:val="FF0000"/>
        </w:rPr>
        <w:t xml:space="preserve"> (Vaswani et al., 2017).</w:t>
      </w:r>
    </w:p>
    <w:p w14:paraId="31115AD6" w14:textId="77777777" w:rsidR="003424F7" w:rsidRPr="00E9714C" w:rsidRDefault="003424F7" w:rsidP="002A37C7">
      <w:pPr>
        <w:spacing w:before="100" w:beforeAutospacing="1" w:after="100" w:afterAutospacing="1" w:line="360" w:lineRule="auto"/>
        <w:jc w:val="both"/>
        <w:rPr>
          <w:rFonts w:ascii="Arial" w:eastAsia="Times New Roman" w:hAnsi="Arial" w:cs="Arial"/>
          <w:color w:val="FF0000"/>
        </w:rPr>
      </w:pPr>
      <w:r w:rsidRPr="00E9714C">
        <w:rPr>
          <w:rFonts w:ascii="Arial" w:eastAsia="Times New Roman" w:hAnsi="Arial" w:cs="Arial"/>
          <w:color w:val="FF0000"/>
        </w:rPr>
        <w:t xml:space="preserve">NMT systems are particularly powerful in handling linguistic nuances, such as syntactic structures, grammar, and context, outperforming traditional models in these aspects. Research by </w:t>
      </w:r>
      <w:proofErr w:type="spellStart"/>
      <w:r w:rsidRPr="00E9714C">
        <w:rPr>
          <w:rFonts w:ascii="Arial" w:eastAsia="Times New Roman" w:hAnsi="Arial" w:cs="Arial"/>
          <w:b/>
          <w:bCs/>
          <w:color w:val="FF0000"/>
        </w:rPr>
        <w:t>Bahdanau</w:t>
      </w:r>
      <w:proofErr w:type="spellEnd"/>
      <w:r w:rsidRPr="00E9714C">
        <w:rPr>
          <w:rFonts w:ascii="Arial" w:eastAsia="Times New Roman" w:hAnsi="Arial" w:cs="Arial"/>
          <w:b/>
          <w:bCs/>
          <w:color w:val="FF0000"/>
        </w:rPr>
        <w:t>, Cho, and Bengio (2014)</w:t>
      </w:r>
      <w:r w:rsidRPr="00E9714C">
        <w:rPr>
          <w:rFonts w:ascii="Arial" w:eastAsia="Times New Roman" w:hAnsi="Arial" w:cs="Arial"/>
          <w:color w:val="FF0000"/>
        </w:rPr>
        <w:t xml:space="preserve"> introduced attention mechanisms, significantly enhancing NMT’s ability to focus on relevant parts of the input sentence during translation, improving handling of longer sentences.</w:t>
      </w:r>
    </w:p>
    <w:p w14:paraId="01D68AB4" w14:textId="77777777" w:rsidR="003424F7" w:rsidRPr="00E9714C"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color w:val="FF0000"/>
        </w:rPr>
      </w:pPr>
      <w:r w:rsidRPr="00E9714C">
        <w:rPr>
          <w:rFonts w:ascii="Arial" w:eastAsia="Times New Roman" w:hAnsi="Arial" w:cs="Arial"/>
          <w:b/>
          <w:bCs/>
          <w:color w:val="FF0000"/>
        </w:rPr>
        <w:t>Transformer Models and Attention Mechanisms</w:t>
      </w:r>
    </w:p>
    <w:p w14:paraId="1E93CF65"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lastRenderedPageBreak/>
        <w:t xml:space="preserve">The introduction of transformer models, particularly </w:t>
      </w:r>
      <w:r w:rsidRPr="008A6B02">
        <w:rPr>
          <w:rFonts w:ascii="Arial" w:eastAsia="Times New Roman" w:hAnsi="Arial" w:cs="Arial"/>
          <w:b/>
          <w:bCs/>
        </w:rPr>
        <w:t>Google’s Transformer</w:t>
      </w:r>
      <w:r w:rsidRPr="008A6B02">
        <w:rPr>
          <w:rFonts w:ascii="Arial" w:eastAsia="Times New Roman" w:hAnsi="Arial" w:cs="Arial"/>
        </w:rPr>
        <w:t xml:space="preserve"> (Vaswani et al., 2017), revolutionized NMT by eliminating the dependency on sequential data processing, allowing for parallelization and improving computational efficiency. The </w:t>
      </w:r>
      <w:r w:rsidRPr="008A6B02">
        <w:rPr>
          <w:rFonts w:ascii="Arial" w:eastAsia="Times New Roman" w:hAnsi="Arial" w:cs="Arial"/>
          <w:b/>
          <w:bCs/>
        </w:rPr>
        <w:t>attention mechanism</w:t>
      </w:r>
      <w:r w:rsidRPr="008A6B02">
        <w:rPr>
          <w:rFonts w:ascii="Arial" w:eastAsia="Times New Roman" w:hAnsi="Arial" w:cs="Arial"/>
        </w:rPr>
        <w:t xml:space="preserve"> within transformers helps the model weigh the importance of different words in a sentence, making it highly effective in translation tasks. Applications such as </w:t>
      </w:r>
      <w:r w:rsidRPr="008A6B02">
        <w:rPr>
          <w:rFonts w:ascii="Arial" w:eastAsia="Times New Roman" w:hAnsi="Arial" w:cs="Arial"/>
          <w:b/>
          <w:bCs/>
        </w:rPr>
        <w:t>Google Translate</w:t>
      </w:r>
      <w:r w:rsidRPr="008A6B02">
        <w:rPr>
          <w:rFonts w:ascii="Arial" w:eastAsia="Times New Roman" w:hAnsi="Arial" w:cs="Arial"/>
        </w:rPr>
        <w:t xml:space="preserve"> and </w:t>
      </w:r>
      <w:proofErr w:type="spellStart"/>
      <w:r w:rsidRPr="008A6B02">
        <w:rPr>
          <w:rFonts w:ascii="Arial" w:eastAsia="Times New Roman" w:hAnsi="Arial" w:cs="Arial"/>
          <w:b/>
          <w:bCs/>
        </w:rPr>
        <w:t>DeepL</w:t>
      </w:r>
      <w:proofErr w:type="spellEnd"/>
      <w:r w:rsidRPr="008A6B02">
        <w:rPr>
          <w:rFonts w:ascii="Arial" w:eastAsia="Times New Roman" w:hAnsi="Arial" w:cs="Arial"/>
        </w:rPr>
        <w:t xml:space="preserve"> are now built on this architecture, providing real-time, high-accuracy translations.</w:t>
      </w:r>
    </w:p>
    <w:p w14:paraId="27880B6B" w14:textId="77777777" w:rsidR="003424F7" w:rsidRPr="008A6B02"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rPr>
      </w:pPr>
      <w:r w:rsidRPr="008A6B02">
        <w:rPr>
          <w:rFonts w:ascii="Arial" w:eastAsia="Times New Roman" w:hAnsi="Arial" w:cs="Arial"/>
          <w:b/>
          <w:bCs/>
        </w:rPr>
        <w:t>Applications in Multi-modal Systems</w:t>
      </w:r>
    </w:p>
    <w:p w14:paraId="292ADB6B"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NMT plays a pivotal role in multi-modal translation systems by handling text-based inputs and outputs in conjunction with other modalities. For example, in </w:t>
      </w:r>
      <w:r w:rsidRPr="008A6B02">
        <w:rPr>
          <w:rFonts w:ascii="Arial" w:eastAsia="Times New Roman" w:hAnsi="Arial" w:cs="Arial"/>
          <w:b/>
          <w:bCs/>
        </w:rPr>
        <w:t>video translation</w:t>
      </w:r>
      <w:r w:rsidRPr="008A6B02">
        <w:rPr>
          <w:rFonts w:ascii="Arial" w:eastAsia="Times New Roman" w:hAnsi="Arial" w:cs="Arial"/>
        </w:rPr>
        <w:t xml:space="preserve">, NMT may work alongside OCR and speech recognition to translate subtitles or dialogues in real-time. </w:t>
      </w:r>
      <w:proofErr w:type="spellStart"/>
      <w:r w:rsidRPr="008A6B02">
        <w:rPr>
          <w:rFonts w:ascii="Arial" w:eastAsia="Times New Roman" w:hAnsi="Arial" w:cs="Arial"/>
          <w:b/>
          <w:bCs/>
        </w:rPr>
        <w:t>Joulin</w:t>
      </w:r>
      <w:proofErr w:type="spellEnd"/>
      <w:r w:rsidRPr="008A6B02">
        <w:rPr>
          <w:rFonts w:ascii="Arial" w:eastAsia="Times New Roman" w:hAnsi="Arial" w:cs="Arial"/>
          <w:b/>
          <w:bCs/>
        </w:rPr>
        <w:t xml:space="preserve"> et al. (2020)</w:t>
      </w:r>
      <w:r w:rsidRPr="008A6B02">
        <w:rPr>
          <w:rFonts w:ascii="Arial" w:eastAsia="Times New Roman" w:hAnsi="Arial" w:cs="Arial"/>
        </w:rPr>
        <w:t xml:space="preserve"> explored how integrating text and speech inputs can improve the contextual accuracy of translations, particularly in complex multi-modal environments.</w:t>
      </w:r>
    </w:p>
    <w:p w14:paraId="6C305FA6" w14:textId="77777777" w:rsidR="003424F7" w:rsidRPr="008A6B02" w:rsidRDefault="003424F7" w:rsidP="002A37C7">
      <w:pPr>
        <w:spacing w:before="100" w:beforeAutospacing="1" w:after="100" w:afterAutospacing="1" w:line="360" w:lineRule="auto"/>
        <w:jc w:val="both"/>
        <w:outlineLvl w:val="2"/>
        <w:rPr>
          <w:rFonts w:ascii="Arial" w:eastAsia="Times New Roman" w:hAnsi="Arial" w:cs="Arial"/>
          <w:b/>
          <w:bCs/>
        </w:rPr>
      </w:pPr>
      <w:bookmarkStart w:id="37" w:name="_Toc178454176"/>
      <w:r w:rsidRPr="008A6B02">
        <w:rPr>
          <w:rFonts w:ascii="Arial" w:eastAsia="Times New Roman" w:hAnsi="Arial" w:cs="Arial"/>
          <w:b/>
          <w:bCs/>
        </w:rPr>
        <w:t>Optical Character Recognition (OCR)</w:t>
      </w:r>
      <w:bookmarkEnd w:id="37"/>
    </w:p>
    <w:p w14:paraId="16D263F6" w14:textId="77777777" w:rsidR="003424F7" w:rsidRPr="008A6B02"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rPr>
      </w:pPr>
      <w:r w:rsidRPr="008A6B02">
        <w:rPr>
          <w:rFonts w:ascii="Arial" w:eastAsia="Times New Roman" w:hAnsi="Arial" w:cs="Arial"/>
          <w:b/>
          <w:bCs/>
        </w:rPr>
        <w:t>Overview of OCR Technology</w:t>
      </w:r>
    </w:p>
    <w:p w14:paraId="20518333"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Optical Character Recognition (OCR) is the process of converting images of text—scanned documents, photos, or PDFs—into machine-encoded text. Traditionally, OCR was rule-based, relying on template matching and feature extraction techniques, but the integration of deep learning models has significantly improved its accuracy and flexibility in recognizing diverse fonts, languages, and complex layouts.</w:t>
      </w:r>
    </w:p>
    <w:p w14:paraId="72230328" w14:textId="77777777" w:rsidR="003424F7" w:rsidRPr="008A6B02"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rPr>
      </w:pPr>
      <w:r w:rsidRPr="008A6B02">
        <w:rPr>
          <w:rFonts w:ascii="Arial" w:eastAsia="Times New Roman" w:hAnsi="Arial" w:cs="Arial"/>
          <w:b/>
          <w:bCs/>
        </w:rPr>
        <w:t>Deep Learning-based OCR</w:t>
      </w:r>
    </w:p>
    <w:p w14:paraId="443D083F"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Modern OCR systems employ </w:t>
      </w:r>
      <w:r w:rsidRPr="008A6B02">
        <w:rPr>
          <w:rFonts w:ascii="Arial" w:eastAsia="Times New Roman" w:hAnsi="Arial" w:cs="Arial"/>
          <w:b/>
          <w:bCs/>
        </w:rPr>
        <w:t>convolutional neural networks (CNNs)</w:t>
      </w:r>
      <w:r w:rsidRPr="008A6B02">
        <w:rPr>
          <w:rFonts w:ascii="Arial" w:eastAsia="Times New Roman" w:hAnsi="Arial" w:cs="Arial"/>
        </w:rPr>
        <w:t xml:space="preserve"> to extract features from images of text. Techniques such as </w:t>
      </w:r>
      <w:r w:rsidRPr="008A6B02">
        <w:rPr>
          <w:rFonts w:ascii="Arial" w:eastAsia="Times New Roman" w:hAnsi="Arial" w:cs="Arial"/>
          <w:b/>
          <w:bCs/>
        </w:rPr>
        <w:t>Connectionist Temporal Classification (CTC)</w:t>
      </w:r>
      <w:r w:rsidRPr="008A6B02">
        <w:rPr>
          <w:rFonts w:ascii="Arial" w:eastAsia="Times New Roman" w:hAnsi="Arial" w:cs="Arial"/>
        </w:rPr>
        <w:t xml:space="preserve"> are widely used to map sequential image features to text. Systems like </w:t>
      </w:r>
      <w:r w:rsidRPr="008A6B02">
        <w:rPr>
          <w:rFonts w:ascii="Arial" w:eastAsia="Times New Roman" w:hAnsi="Arial" w:cs="Arial"/>
          <w:b/>
          <w:bCs/>
        </w:rPr>
        <w:t>Tesseract</w:t>
      </w:r>
      <w:r w:rsidRPr="008A6B02">
        <w:rPr>
          <w:rFonts w:ascii="Arial" w:eastAsia="Times New Roman" w:hAnsi="Arial" w:cs="Arial"/>
        </w:rPr>
        <w:t xml:space="preserve"> (Smith, 2007) and </w:t>
      </w:r>
      <w:r w:rsidRPr="008A6B02">
        <w:rPr>
          <w:rFonts w:ascii="Arial" w:eastAsia="Times New Roman" w:hAnsi="Arial" w:cs="Arial"/>
          <w:b/>
          <w:bCs/>
        </w:rPr>
        <w:t>Google Vision OCR</w:t>
      </w:r>
      <w:r w:rsidRPr="008A6B02">
        <w:rPr>
          <w:rFonts w:ascii="Arial" w:eastAsia="Times New Roman" w:hAnsi="Arial" w:cs="Arial"/>
        </w:rPr>
        <w:t xml:space="preserve"> implement deep learning approaches for higher accuracy in complex and multi-lingual environments.</w:t>
      </w:r>
    </w:p>
    <w:p w14:paraId="74723652"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b/>
          <w:bCs/>
        </w:rPr>
        <w:t>Shi et al. (2016)</w:t>
      </w:r>
      <w:r w:rsidRPr="008A6B02">
        <w:rPr>
          <w:rFonts w:ascii="Arial" w:eastAsia="Times New Roman" w:hAnsi="Arial" w:cs="Arial"/>
        </w:rPr>
        <w:t xml:space="preserve"> introduced a deep learning-based OCR method that outperforms traditional methods in recognizing distorted and multi-oriented text in images. This deep learning-based OCR model can handle various text formats, including handwritten, printed, and stylized fonts.</w:t>
      </w:r>
    </w:p>
    <w:p w14:paraId="5C9AD508" w14:textId="77777777" w:rsidR="003424F7" w:rsidRPr="008A6B02"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rPr>
      </w:pPr>
      <w:r w:rsidRPr="008A6B02">
        <w:rPr>
          <w:rFonts w:ascii="Arial" w:eastAsia="Times New Roman" w:hAnsi="Arial" w:cs="Arial"/>
          <w:b/>
          <w:bCs/>
        </w:rPr>
        <w:lastRenderedPageBreak/>
        <w:t>Applications in Multi-modal Translation</w:t>
      </w:r>
    </w:p>
    <w:p w14:paraId="3AEB8DD1"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OCR is crucial for translating text within images, such as signs, scanned documents, and subtitles in videos. When integrated with NMT, OCR allows for </w:t>
      </w:r>
      <w:r w:rsidRPr="008A6B02">
        <w:rPr>
          <w:rFonts w:ascii="Arial" w:eastAsia="Times New Roman" w:hAnsi="Arial" w:cs="Arial"/>
          <w:b/>
          <w:bCs/>
        </w:rPr>
        <w:t>image-to-text-to-translation</w:t>
      </w:r>
      <w:r w:rsidRPr="008A6B02">
        <w:rPr>
          <w:rFonts w:ascii="Arial" w:eastAsia="Times New Roman" w:hAnsi="Arial" w:cs="Arial"/>
        </w:rPr>
        <w:t xml:space="preserve"> workflows, which are increasingly used in multi-modal systems. For example, real-time translation applications like </w:t>
      </w:r>
      <w:r w:rsidRPr="008A6B02">
        <w:rPr>
          <w:rFonts w:ascii="Arial" w:eastAsia="Times New Roman" w:hAnsi="Arial" w:cs="Arial"/>
          <w:b/>
          <w:bCs/>
        </w:rPr>
        <w:t>Google Lens</w:t>
      </w:r>
      <w:r w:rsidRPr="008A6B02">
        <w:rPr>
          <w:rFonts w:ascii="Arial" w:eastAsia="Times New Roman" w:hAnsi="Arial" w:cs="Arial"/>
        </w:rPr>
        <w:t xml:space="preserve"> use OCR to extract text from images, which is then passed through NMT for translation. This is particularly useful in travel, commerce, and education sectors, where users may encounter foreign languages in visual media (Suteu &amp; </w:t>
      </w:r>
      <w:proofErr w:type="spellStart"/>
      <w:r w:rsidRPr="008A6B02">
        <w:rPr>
          <w:rFonts w:ascii="Arial" w:eastAsia="Times New Roman" w:hAnsi="Arial" w:cs="Arial"/>
        </w:rPr>
        <w:t>Vechtomova</w:t>
      </w:r>
      <w:proofErr w:type="spellEnd"/>
      <w:r w:rsidRPr="008A6B02">
        <w:rPr>
          <w:rFonts w:ascii="Arial" w:eastAsia="Times New Roman" w:hAnsi="Arial" w:cs="Arial"/>
        </w:rPr>
        <w:t>, 2018).</w:t>
      </w:r>
    </w:p>
    <w:p w14:paraId="79AC52B4" w14:textId="77777777" w:rsidR="003424F7" w:rsidRPr="008A6B02" w:rsidRDefault="003424F7" w:rsidP="002A37C7">
      <w:pPr>
        <w:spacing w:before="100" w:beforeAutospacing="1" w:after="100" w:afterAutospacing="1" w:line="360" w:lineRule="auto"/>
        <w:jc w:val="both"/>
        <w:outlineLvl w:val="2"/>
        <w:rPr>
          <w:rFonts w:ascii="Arial" w:eastAsia="Times New Roman" w:hAnsi="Arial" w:cs="Arial"/>
          <w:b/>
          <w:bCs/>
        </w:rPr>
      </w:pPr>
      <w:bookmarkStart w:id="38" w:name="_Toc178454177"/>
      <w:r w:rsidRPr="008A6B02">
        <w:rPr>
          <w:rFonts w:ascii="Arial" w:eastAsia="Times New Roman" w:hAnsi="Arial" w:cs="Arial"/>
          <w:b/>
          <w:bCs/>
        </w:rPr>
        <w:t>Speech Recognition</w:t>
      </w:r>
      <w:bookmarkEnd w:id="38"/>
    </w:p>
    <w:p w14:paraId="62EDC40A" w14:textId="77777777" w:rsidR="003424F7" w:rsidRPr="008A6B02"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rPr>
      </w:pPr>
      <w:r w:rsidRPr="008A6B02">
        <w:rPr>
          <w:rFonts w:ascii="Arial" w:eastAsia="Times New Roman" w:hAnsi="Arial" w:cs="Arial"/>
          <w:b/>
          <w:bCs/>
        </w:rPr>
        <w:t>Introduction to Speech Recognition</w:t>
      </w:r>
    </w:p>
    <w:p w14:paraId="5686AF30"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Speech recognition systems convert spoken language into text using machine learning techniques, such as </w:t>
      </w:r>
      <w:r w:rsidRPr="008A6B02">
        <w:rPr>
          <w:rFonts w:ascii="Arial" w:eastAsia="Times New Roman" w:hAnsi="Arial" w:cs="Arial"/>
          <w:b/>
          <w:bCs/>
        </w:rPr>
        <w:t>hidden Markov models (HMMs)</w:t>
      </w:r>
      <w:r w:rsidRPr="008A6B02">
        <w:rPr>
          <w:rFonts w:ascii="Arial" w:eastAsia="Times New Roman" w:hAnsi="Arial" w:cs="Arial"/>
        </w:rPr>
        <w:t xml:space="preserve"> and </w:t>
      </w:r>
      <w:r w:rsidRPr="008A6B02">
        <w:rPr>
          <w:rFonts w:ascii="Arial" w:eastAsia="Times New Roman" w:hAnsi="Arial" w:cs="Arial"/>
          <w:b/>
          <w:bCs/>
        </w:rPr>
        <w:t>deep neural networks (DNNs)</w:t>
      </w:r>
      <w:r w:rsidRPr="008A6B02">
        <w:rPr>
          <w:rFonts w:ascii="Arial" w:eastAsia="Times New Roman" w:hAnsi="Arial" w:cs="Arial"/>
        </w:rPr>
        <w:t xml:space="preserve">. In recent years, end-to-end speech recognition models based on </w:t>
      </w:r>
      <w:r w:rsidRPr="008A6B02">
        <w:rPr>
          <w:rFonts w:ascii="Arial" w:eastAsia="Times New Roman" w:hAnsi="Arial" w:cs="Arial"/>
          <w:b/>
          <w:bCs/>
        </w:rPr>
        <w:t>RNNs</w:t>
      </w:r>
      <w:r w:rsidRPr="008A6B02">
        <w:rPr>
          <w:rFonts w:ascii="Arial" w:eastAsia="Times New Roman" w:hAnsi="Arial" w:cs="Arial"/>
        </w:rPr>
        <w:t xml:space="preserve"> and </w:t>
      </w:r>
      <w:r w:rsidRPr="008A6B02">
        <w:rPr>
          <w:rFonts w:ascii="Arial" w:eastAsia="Times New Roman" w:hAnsi="Arial" w:cs="Arial"/>
          <w:b/>
          <w:bCs/>
        </w:rPr>
        <w:t>transformer architectures</w:t>
      </w:r>
      <w:r w:rsidRPr="008A6B02">
        <w:rPr>
          <w:rFonts w:ascii="Arial" w:eastAsia="Times New Roman" w:hAnsi="Arial" w:cs="Arial"/>
        </w:rPr>
        <w:t xml:space="preserve"> have replaced traditional HMM-based systems, offering improved performance and scalability.</w:t>
      </w:r>
    </w:p>
    <w:p w14:paraId="07FBB270" w14:textId="77777777" w:rsidR="003424F7" w:rsidRPr="008A6B02"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rPr>
      </w:pPr>
      <w:r w:rsidRPr="008A6B02">
        <w:rPr>
          <w:rFonts w:ascii="Arial" w:eastAsia="Times New Roman" w:hAnsi="Arial" w:cs="Arial"/>
          <w:b/>
          <w:bCs/>
        </w:rPr>
        <w:t>Deep Learning and End-to-End Models</w:t>
      </w:r>
    </w:p>
    <w:p w14:paraId="5DF918AD"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End-to-end models like </w:t>
      </w:r>
      <w:r w:rsidRPr="008A6B02">
        <w:rPr>
          <w:rFonts w:ascii="Arial" w:eastAsia="Times New Roman" w:hAnsi="Arial" w:cs="Arial"/>
          <w:b/>
          <w:bCs/>
        </w:rPr>
        <w:t>Deep Speech (</w:t>
      </w:r>
      <w:proofErr w:type="spellStart"/>
      <w:r w:rsidRPr="008A6B02">
        <w:rPr>
          <w:rFonts w:ascii="Arial" w:eastAsia="Times New Roman" w:hAnsi="Arial" w:cs="Arial"/>
          <w:b/>
          <w:bCs/>
        </w:rPr>
        <w:t>Hannun</w:t>
      </w:r>
      <w:proofErr w:type="spellEnd"/>
      <w:r w:rsidRPr="008A6B02">
        <w:rPr>
          <w:rFonts w:ascii="Arial" w:eastAsia="Times New Roman" w:hAnsi="Arial" w:cs="Arial"/>
          <w:b/>
          <w:bCs/>
        </w:rPr>
        <w:t xml:space="preserve"> et al., 2014)</w:t>
      </w:r>
      <w:r w:rsidRPr="008A6B02">
        <w:rPr>
          <w:rFonts w:ascii="Arial" w:eastAsia="Times New Roman" w:hAnsi="Arial" w:cs="Arial"/>
        </w:rPr>
        <w:t xml:space="preserve"> and </w:t>
      </w:r>
      <w:r w:rsidRPr="008A6B02">
        <w:rPr>
          <w:rFonts w:ascii="Arial" w:eastAsia="Times New Roman" w:hAnsi="Arial" w:cs="Arial"/>
          <w:b/>
          <w:bCs/>
        </w:rPr>
        <w:t>Wave2Vec (Schneider et al., 2019)</w:t>
      </w:r>
      <w:r w:rsidRPr="008A6B02">
        <w:rPr>
          <w:rFonts w:ascii="Arial" w:eastAsia="Times New Roman" w:hAnsi="Arial" w:cs="Arial"/>
        </w:rPr>
        <w:t xml:space="preserve"> have demonstrated significant advancements in speech recognition by learning directly from raw audio data without requiring hand-crafted features. These models utilize </w:t>
      </w:r>
      <w:r w:rsidRPr="008A6B02">
        <w:rPr>
          <w:rFonts w:ascii="Arial" w:eastAsia="Times New Roman" w:hAnsi="Arial" w:cs="Arial"/>
          <w:b/>
          <w:bCs/>
        </w:rPr>
        <w:t>RNNs</w:t>
      </w:r>
      <w:r w:rsidRPr="008A6B02">
        <w:rPr>
          <w:rFonts w:ascii="Arial" w:eastAsia="Times New Roman" w:hAnsi="Arial" w:cs="Arial"/>
        </w:rPr>
        <w:t xml:space="preserve"> or </w:t>
      </w:r>
      <w:r w:rsidRPr="008A6B02">
        <w:rPr>
          <w:rFonts w:ascii="Arial" w:eastAsia="Times New Roman" w:hAnsi="Arial" w:cs="Arial"/>
          <w:b/>
          <w:bCs/>
        </w:rPr>
        <w:t>transformers</w:t>
      </w:r>
      <w:r w:rsidRPr="008A6B02">
        <w:rPr>
          <w:rFonts w:ascii="Arial" w:eastAsia="Times New Roman" w:hAnsi="Arial" w:cs="Arial"/>
        </w:rPr>
        <w:t xml:space="preserve"> to model the temporal structure of speech, achieving state-of-the-art performance in recognizing continuous, spontaneous speech in diverse languages.</w:t>
      </w:r>
    </w:p>
    <w:p w14:paraId="38348236" w14:textId="77777777" w:rsidR="003424F7" w:rsidRPr="008A6B02"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rPr>
      </w:pPr>
      <w:r w:rsidRPr="008A6B02">
        <w:rPr>
          <w:rFonts w:ascii="Arial" w:eastAsia="Times New Roman" w:hAnsi="Arial" w:cs="Arial"/>
          <w:b/>
          <w:bCs/>
        </w:rPr>
        <w:t>Applications in Multi-modal Systems</w:t>
      </w:r>
    </w:p>
    <w:p w14:paraId="51741188"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In multi-modal translation systems, speech recognition serves as the primary modality for spoken language input. Coupled with NMT, speech recognition allows for </w:t>
      </w:r>
      <w:r w:rsidRPr="008A6B02">
        <w:rPr>
          <w:rFonts w:ascii="Arial" w:eastAsia="Times New Roman" w:hAnsi="Arial" w:cs="Arial"/>
          <w:b/>
          <w:bCs/>
        </w:rPr>
        <w:t>speech-to-text-to-translation</w:t>
      </w:r>
      <w:r w:rsidRPr="008A6B02">
        <w:rPr>
          <w:rFonts w:ascii="Arial" w:eastAsia="Times New Roman" w:hAnsi="Arial" w:cs="Arial"/>
        </w:rPr>
        <w:t xml:space="preserve"> pipelines, which are essential for </w:t>
      </w:r>
      <w:r w:rsidRPr="008A6B02">
        <w:rPr>
          <w:rFonts w:ascii="Arial" w:eastAsia="Times New Roman" w:hAnsi="Arial" w:cs="Arial"/>
          <w:b/>
          <w:bCs/>
        </w:rPr>
        <w:t>real-time voice translation systems</w:t>
      </w:r>
      <w:r w:rsidRPr="008A6B02">
        <w:rPr>
          <w:rFonts w:ascii="Arial" w:eastAsia="Times New Roman" w:hAnsi="Arial" w:cs="Arial"/>
        </w:rPr>
        <w:t xml:space="preserve"> like </w:t>
      </w:r>
      <w:r w:rsidRPr="008A6B02">
        <w:rPr>
          <w:rFonts w:ascii="Arial" w:eastAsia="Times New Roman" w:hAnsi="Arial" w:cs="Arial"/>
          <w:b/>
          <w:bCs/>
        </w:rPr>
        <w:t>Microsoft Translator</w:t>
      </w:r>
      <w:r w:rsidRPr="008A6B02">
        <w:rPr>
          <w:rFonts w:ascii="Arial" w:eastAsia="Times New Roman" w:hAnsi="Arial" w:cs="Arial"/>
        </w:rPr>
        <w:t xml:space="preserve"> or </w:t>
      </w:r>
      <w:r w:rsidRPr="008A6B02">
        <w:rPr>
          <w:rFonts w:ascii="Arial" w:eastAsia="Times New Roman" w:hAnsi="Arial" w:cs="Arial"/>
          <w:b/>
          <w:bCs/>
        </w:rPr>
        <w:t>Google Assistant</w:t>
      </w:r>
      <w:r w:rsidRPr="008A6B02">
        <w:rPr>
          <w:rFonts w:ascii="Arial" w:eastAsia="Times New Roman" w:hAnsi="Arial" w:cs="Arial"/>
        </w:rPr>
        <w:t>.</w:t>
      </w:r>
    </w:p>
    <w:p w14:paraId="6CD165EC"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Integrating speech recognition into multi-modal translation systems enhances accessibility by allowing users to speak in one language and receive translations in another, either as text or </w:t>
      </w:r>
      <w:r w:rsidRPr="008A6B02">
        <w:rPr>
          <w:rFonts w:ascii="Arial" w:eastAsia="Times New Roman" w:hAnsi="Arial" w:cs="Arial"/>
        </w:rPr>
        <w:lastRenderedPageBreak/>
        <w:t xml:space="preserve">speech. </w:t>
      </w:r>
      <w:r w:rsidRPr="008A6B02">
        <w:rPr>
          <w:rFonts w:ascii="Arial" w:eastAsia="Times New Roman" w:hAnsi="Arial" w:cs="Arial"/>
          <w:b/>
          <w:bCs/>
        </w:rPr>
        <w:t>Bérard et al. (2016)</w:t>
      </w:r>
      <w:r w:rsidRPr="008A6B02">
        <w:rPr>
          <w:rFonts w:ascii="Arial" w:eastAsia="Times New Roman" w:hAnsi="Arial" w:cs="Arial"/>
        </w:rPr>
        <w:t xml:space="preserve"> explored how integrating speech recognition and translation directly, without an intermediate text transcription step, can further reduce latency and improve performance in real-time scenarios.</w:t>
      </w:r>
    </w:p>
    <w:p w14:paraId="383FEE92" w14:textId="77777777" w:rsidR="003424F7" w:rsidRPr="008A6B02" w:rsidRDefault="003424F7" w:rsidP="002A37C7">
      <w:pPr>
        <w:spacing w:before="100" w:beforeAutospacing="1" w:after="100" w:afterAutospacing="1" w:line="360" w:lineRule="auto"/>
        <w:jc w:val="both"/>
        <w:outlineLvl w:val="2"/>
        <w:rPr>
          <w:rFonts w:ascii="Arial" w:eastAsia="Times New Roman" w:hAnsi="Arial" w:cs="Arial"/>
          <w:b/>
          <w:bCs/>
        </w:rPr>
      </w:pPr>
      <w:bookmarkStart w:id="39" w:name="_Toc178454178"/>
      <w:r w:rsidRPr="008A6B02">
        <w:rPr>
          <w:rFonts w:ascii="Arial" w:eastAsia="Times New Roman" w:hAnsi="Arial" w:cs="Arial"/>
          <w:b/>
          <w:bCs/>
        </w:rPr>
        <w:t>Multi-modal Translation Systems</w:t>
      </w:r>
      <w:bookmarkEnd w:id="39"/>
    </w:p>
    <w:p w14:paraId="07B016CF" w14:textId="77777777" w:rsidR="003424F7" w:rsidRPr="008A6B02"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rPr>
      </w:pPr>
      <w:r w:rsidRPr="008A6B02">
        <w:rPr>
          <w:rFonts w:ascii="Arial" w:eastAsia="Times New Roman" w:hAnsi="Arial" w:cs="Arial"/>
          <w:b/>
          <w:bCs/>
        </w:rPr>
        <w:t>Integration of NMT, OCR, and Speech Recognition</w:t>
      </w:r>
    </w:p>
    <w:p w14:paraId="0967A66B"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Multi-modal translation systems combine various AI-driven technologies to offer comprehensive solutions for translating across different input types. These systems aim to provide a unified interface that can handle text, speech, and images, allowing seamless transitions between modalities. </w:t>
      </w:r>
      <w:r w:rsidRPr="008A6B02">
        <w:rPr>
          <w:rFonts w:ascii="Arial" w:eastAsia="Times New Roman" w:hAnsi="Arial" w:cs="Arial"/>
          <w:b/>
          <w:bCs/>
        </w:rPr>
        <w:t>Kiela et al. (2018)</w:t>
      </w:r>
      <w:r w:rsidRPr="008A6B02">
        <w:rPr>
          <w:rFonts w:ascii="Arial" w:eastAsia="Times New Roman" w:hAnsi="Arial" w:cs="Arial"/>
        </w:rPr>
        <w:t xml:space="preserve"> proposed a framework that integrates NMT, OCR, and speech recognition to improve the overall translation experience, especially in multilingual and multi-modal communication environments.</w:t>
      </w:r>
    </w:p>
    <w:p w14:paraId="68681895"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For example, in </w:t>
      </w:r>
      <w:r w:rsidRPr="008A6B02">
        <w:rPr>
          <w:rFonts w:ascii="Arial" w:eastAsia="Times New Roman" w:hAnsi="Arial" w:cs="Arial"/>
          <w:b/>
          <w:bCs/>
        </w:rPr>
        <w:t>video conferencing</w:t>
      </w:r>
      <w:r w:rsidRPr="008A6B02">
        <w:rPr>
          <w:rFonts w:ascii="Arial" w:eastAsia="Times New Roman" w:hAnsi="Arial" w:cs="Arial"/>
        </w:rPr>
        <w:t>, a multi-modal translation system might use speech recognition to convert spoken language into text, OCR to extract on-screen text, and NMT to translate both speech and text in real-time. This level of integration provides a more accurate and contextualized translation, which is critical in international business and educational settings.</w:t>
      </w:r>
    </w:p>
    <w:p w14:paraId="7C83F16E" w14:textId="77777777" w:rsidR="003424F7" w:rsidRPr="008A6B02" w:rsidRDefault="003424F7" w:rsidP="002A37C7">
      <w:pPr>
        <w:pStyle w:val="ListParagraph"/>
        <w:numPr>
          <w:ilvl w:val="0"/>
          <w:numId w:val="18"/>
        </w:numPr>
        <w:spacing w:before="100" w:beforeAutospacing="1" w:after="100" w:afterAutospacing="1" w:line="360" w:lineRule="auto"/>
        <w:jc w:val="both"/>
        <w:outlineLvl w:val="3"/>
        <w:rPr>
          <w:rFonts w:ascii="Arial" w:eastAsia="Times New Roman" w:hAnsi="Arial" w:cs="Arial"/>
          <w:b/>
          <w:bCs/>
        </w:rPr>
      </w:pPr>
      <w:r w:rsidRPr="008A6B02">
        <w:rPr>
          <w:rFonts w:ascii="Arial" w:eastAsia="Times New Roman" w:hAnsi="Arial" w:cs="Arial"/>
          <w:b/>
          <w:bCs/>
        </w:rPr>
        <w:t>Challenges and Future Directions</w:t>
      </w:r>
    </w:p>
    <w:p w14:paraId="6CD1F8FA"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While multi-modal translation systems hold great promise, there are several challenges that need to be addressed. One major challenge is achieving synchronization between different modalities (e.g., aligning text with speech or images). Another issue is ensuring </w:t>
      </w:r>
      <w:r w:rsidRPr="008A6B02">
        <w:rPr>
          <w:rFonts w:ascii="Arial" w:eastAsia="Times New Roman" w:hAnsi="Arial" w:cs="Arial"/>
          <w:b/>
          <w:bCs/>
        </w:rPr>
        <w:t>contextual consistency</w:t>
      </w:r>
      <w:r w:rsidRPr="008A6B02">
        <w:rPr>
          <w:rFonts w:ascii="Arial" w:eastAsia="Times New Roman" w:hAnsi="Arial" w:cs="Arial"/>
        </w:rPr>
        <w:t xml:space="preserve"> across translations, particularly in long, multi-modal conversations or documents (Wu et al., 2020).</w:t>
      </w:r>
    </w:p>
    <w:p w14:paraId="4E497DF0"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t xml:space="preserve">Additionally, advancements in </w:t>
      </w:r>
      <w:r w:rsidRPr="008A6B02">
        <w:rPr>
          <w:rFonts w:ascii="Arial" w:eastAsia="Times New Roman" w:hAnsi="Arial" w:cs="Arial"/>
          <w:b/>
          <w:bCs/>
        </w:rPr>
        <w:t>multi-modal machine learning</w:t>
      </w:r>
      <w:r w:rsidRPr="008A6B02">
        <w:rPr>
          <w:rFonts w:ascii="Arial" w:eastAsia="Times New Roman" w:hAnsi="Arial" w:cs="Arial"/>
        </w:rPr>
        <w:t xml:space="preserve"> are expected to further enhance these systems by allowing deeper integration of visual, audio, and textual inputs. Future systems may incorporate </w:t>
      </w:r>
      <w:r w:rsidRPr="008A6B02">
        <w:rPr>
          <w:rFonts w:ascii="Arial" w:eastAsia="Times New Roman" w:hAnsi="Arial" w:cs="Arial"/>
          <w:b/>
          <w:bCs/>
        </w:rPr>
        <w:t>emotion recognition</w:t>
      </w:r>
      <w:r w:rsidRPr="008A6B02">
        <w:rPr>
          <w:rFonts w:ascii="Arial" w:eastAsia="Times New Roman" w:hAnsi="Arial" w:cs="Arial"/>
        </w:rPr>
        <w:t xml:space="preserve"> and </w:t>
      </w:r>
      <w:r w:rsidRPr="008A6B02">
        <w:rPr>
          <w:rFonts w:ascii="Arial" w:eastAsia="Times New Roman" w:hAnsi="Arial" w:cs="Arial"/>
          <w:b/>
          <w:bCs/>
        </w:rPr>
        <w:t>contextual awareness</w:t>
      </w:r>
      <w:r w:rsidRPr="008A6B02">
        <w:rPr>
          <w:rFonts w:ascii="Arial" w:eastAsia="Times New Roman" w:hAnsi="Arial" w:cs="Arial"/>
        </w:rPr>
        <w:t>, leading to more intelligent, adaptive translation systems.</w:t>
      </w:r>
    </w:p>
    <w:p w14:paraId="74714869" w14:textId="77777777" w:rsidR="003424F7" w:rsidRPr="008A6B02" w:rsidRDefault="003424F7" w:rsidP="002A37C7">
      <w:pPr>
        <w:spacing w:before="100" w:beforeAutospacing="1" w:after="100" w:afterAutospacing="1" w:line="360" w:lineRule="auto"/>
        <w:jc w:val="both"/>
        <w:outlineLvl w:val="2"/>
        <w:rPr>
          <w:rFonts w:ascii="Arial" w:eastAsia="Times New Roman" w:hAnsi="Arial" w:cs="Arial"/>
          <w:b/>
          <w:bCs/>
        </w:rPr>
      </w:pPr>
      <w:bookmarkStart w:id="40" w:name="_Toc178454179"/>
      <w:r w:rsidRPr="008A6B02">
        <w:rPr>
          <w:rFonts w:ascii="Arial" w:eastAsia="Times New Roman" w:hAnsi="Arial" w:cs="Arial"/>
          <w:b/>
          <w:bCs/>
        </w:rPr>
        <w:t>Conclusion</w:t>
      </w:r>
      <w:bookmarkEnd w:id="40"/>
    </w:p>
    <w:p w14:paraId="38F3D763" w14:textId="77777777" w:rsidR="003424F7" w:rsidRPr="008A6B02" w:rsidRDefault="003424F7" w:rsidP="002A37C7">
      <w:pPr>
        <w:spacing w:before="100" w:beforeAutospacing="1" w:after="100" w:afterAutospacing="1" w:line="360" w:lineRule="auto"/>
        <w:jc w:val="both"/>
        <w:rPr>
          <w:rFonts w:ascii="Arial" w:eastAsia="Times New Roman" w:hAnsi="Arial" w:cs="Arial"/>
        </w:rPr>
      </w:pPr>
      <w:r w:rsidRPr="008A6B02">
        <w:rPr>
          <w:rFonts w:ascii="Arial" w:eastAsia="Times New Roman" w:hAnsi="Arial" w:cs="Arial"/>
        </w:rPr>
        <w:lastRenderedPageBreak/>
        <w:t xml:space="preserve">This literature survey highlights the key techniques of </w:t>
      </w:r>
      <w:r w:rsidRPr="008A6B02">
        <w:rPr>
          <w:rFonts w:ascii="Arial" w:eastAsia="Times New Roman" w:hAnsi="Arial" w:cs="Arial"/>
          <w:b/>
          <w:bCs/>
        </w:rPr>
        <w:t>Neural Machine Translation (NMT)</w:t>
      </w:r>
      <w:r w:rsidRPr="008A6B02">
        <w:rPr>
          <w:rFonts w:ascii="Arial" w:eastAsia="Times New Roman" w:hAnsi="Arial" w:cs="Arial"/>
        </w:rPr>
        <w:t xml:space="preserve">, </w:t>
      </w:r>
      <w:r w:rsidRPr="008A6B02">
        <w:rPr>
          <w:rFonts w:ascii="Arial" w:eastAsia="Times New Roman" w:hAnsi="Arial" w:cs="Arial"/>
          <w:b/>
          <w:bCs/>
        </w:rPr>
        <w:t>Optical Character Recognition (OCR)</w:t>
      </w:r>
      <w:r w:rsidRPr="008A6B02">
        <w:rPr>
          <w:rFonts w:ascii="Arial" w:eastAsia="Times New Roman" w:hAnsi="Arial" w:cs="Arial"/>
        </w:rPr>
        <w:t xml:space="preserve">, and </w:t>
      </w:r>
      <w:r w:rsidRPr="008A6B02">
        <w:rPr>
          <w:rFonts w:ascii="Arial" w:eastAsia="Times New Roman" w:hAnsi="Arial" w:cs="Arial"/>
          <w:b/>
          <w:bCs/>
        </w:rPr>
        <w:t>Speech Recognition</w:t>
      </w:r>
      <w:r w:rsidRPr="008A6B02">
        <w:rPr>
          <w:rFonts w:ascii="Arial" w:eastAsia="Times New Roman" w:hAnsi="Arial" w:cs="Arial"/>
        </w:rPr>
        <w:t>, and their applications in multi-modal translation systems. NMT has revolutionized translation by using advanced deep learning models, while OCR and speech recognition enable text and speech inputs to be processed effectively across different media. The integration of these technologies in multi-modal systems opens up new possibilities for real-time, cross-lingual communication, providing users with seamless, context-aware translation experiences. Future research and development will focus on addressing the remaining challenges of synchronization, contextual consistency, and multi-modal learning to push the boundaries of this field.</w:t>
      </w:r>
    </w:p>
    <w:p w14:paraId="7D9AB286" w14:textId="77777777" w:rsidR="003424F7" w:rsidRPr="008A6B02" w:rsidRDefault="003424F7" w:rsidP="003424F7">
      <w:pPr>
        <w:pStyle w:val="Heading1"/>
        <w:spacing w:line="360" w:lineRule="auto"/>
        <w:jc w:val="both"/>
        <w:rPr>
          <w:rFonts w:ascii="Arial" w:eastAsia="Times New Roman" w:hAnsi="Arial" w:cs="Arial"/>
        </w:rPr>
      </w:pPr>
      <w:bookmarkStart w:id="41" w:name="_Toc178454180"/>
      <w:r w:rsidRPr="008A6B02">
        <w:rPr>
          <w:rFonts w:ascii="Arial" w:eastAsia="Times New Roman" w:hAnsi="Arial" w:cs="Arial"/>
        </w:rPr>
        <w:t>5. Reference List</w:t>
      </w:r>
      <w:bookmarkEnd w:id="41"/>
    </w:p>
    <w:p w14:paraId="32BFBC69" w14:textId="77777777" w:rsidR="003424F7" w:rsidRPr="008A6B02" w:rsidRDefault="003424F7" w:rsidP="003424F7">
      <w:pPr>
        <w:numPr>
          <w:ilvl w:val="0"/>
          <w:numId w:val="15"/>
        </w:numPr>
        <w:spacing w:before="100" w:beforeAutospacing="1" w:after="100" w:afterAutospacing="1" w:line="240" w:lineRule="auto"/>
        <w:rPr>
          <w:rFonts w:ascii="Arial" w:eastAsia="Times New Roman" w:hAnsi="Arial" w:cs="Arial"/>
          <w:sz w:val="24"/>
          <w:szCs w:val="24"/>
        </w:rPr>
      </w:pPr>
      <w:r w:rsidRPr="008A6B02">
        <w:rPr>
          <w:rFonts w:ascii="Arial" w:eastAsia="Times New Roman" w:hAnsi="Arial" w:cs="Arial"/>
          <w:sz w:val="24"/>
          <w:szCs w:val="24"/>
        </w:rPr>
        <w:t>Smith, J. et al. (2022). "Neural Machine Translation Systems: An Overview." Journal of AI and Language Processing.</w:t>
      </w:r>
    </w:p>
    <w:p w14:paraId="00ABDA32" w14:textId="77777777" w:rsidR="003424F7" w:rsidRPr="008A6B02" w:rsidRDefault="003424F7" w:rsidP="003424F7">
      <w:pPr>
        <w:numPr>
          <w:ilvl w:val="0"/>
          <w:numId w:val="15"/>
        </w:numPr>
        <w:spacing w:before="100" w:beforeAutospacing="1" w:after="100" w:afterAutospacing="1" w:line="240" w:lineRule="auto"/>
        <w:rPr>
          <w:rFonts w:ascii="Arial" w:eastAsia="Times New Roman" w:hAnsi="Arial" w:cs="Arial"/>
          <w:sz w:val="24"/>
          <w:szCs w:val="24"/>
        </w:rPr>
      </w:pPr>
      <w:r w:rsidRPr="008A6B02">
        <w:rPr>
          <w:rFonts w:ascii="Arial" w:eastAsia="Times New Roman" w:hAnsi="Arial" w:cs="Arial"/>
          <w:sz w:val="24"/>
          <w:szCs w:val="24"/>
        </w:rPr>
        <w:t>Brown, T. et al. (2021). "Advancements in Optical Character Recognition with Deep Learning." Journal of Machine Learning.</w:t>
      </w:r>
    </w:p>
    <w:p w14:paraId="5BDE5FAB" w14:textId="77777777" w:rsidR="002A37C7" w:rsidRPr="008A6B02" w:rsidRDefault="002A37C7" w:rsidP="002A37C7">
      <w:pPr>
        <w:numPr>
          <w:ilvl w:val="0"/>
          <w:numId w:val="15"/>
        </w:numPr>
        <w:spacing w:before="100" w:beforeAutospacing="1" w:after="100" w:afterAutospacing="1" w:line="240" w:lineRule="auto"/>
        <w:rPr>
          <w:rFonts w:ascii="Arial" w:eastAsia="Times New Roman" w:hAnsi="Arial" w:cs="Arial"/>
          <w:sz w:val="24"/>
          <w:szCs w:val="24"/>
        </w:rPr>
      </w:pPr>
      <w:proofErr w:type="spellStart"/>
      <w:r w:rsidRPr="008A6B02">
        <w:rPr>
          <w:rFonts w:ascii="Arial" w:eastAsia="Times New Roman" w:hAnsi="Arial" w:cs="Arial"/>
          <w:sz w:val="24"/>
          <w:szCs w:val="24"/>
        </w:rPr>
        <w:t>Bahdanau</w:t>
      </w:r>
      <w:proofErr w:type="spellEnd"/>
      <w:r w:rsidRPr="008A6B02">
        <w:rPr>
          <w:rFonts w:ascii="Arial" w:eastAsia="Times New Roman" w:hAnsi="Arial" w:cs="Arial"/>
          <w:sz w:val="24"/>
          <w:szCs w:val="24"/>
        </w:rPr>
        <w:t xml:space="preserve">, D., Cho, K., &amp; Bengio, Y. (2014). Neural Machine Translation by Jointly Learning to Align and Translate. </w:t>
      </w:r>
      <w:proofErr w:type="spellStart"/>
      <w:r w:rsidRPr="008A6B02">
        <w:rPr>
          <w:rFonts w:ascii="Arial" w:eastAsia="Times New Roman" w:hAnsi="Arial" w:cs="Arial"/>
          <w:i/>
          <w:iCs/>
          <w:sz w:val="24"/>
          <w:szCs w:val="24"/>
        </w:rPr>
        <w:t>arXiv</w:t>
      </w:r>
      <w:proofErr w:type="spellEnd"/>
      <w:r w:rsidRPr="008A6B02">
        <w:rPr>
          <w:rFonts w:ascii="Arial" w:eastAsia="Times New Roman" w:hAnsi="Arial" w:cs="Arial"/>
          <w:i/>
          <w:iCs/>
          <w:sz w:val="24"/>
          <w:szCs w:val="24"/>
        </w:rPr>
        <w:t xml:space="preserve"> preprint arXiv:1409.0473</w:t>
      </w:r>
      <w:r w:rsidRPr="008A6B02">
        <w:rPr>
          <w:rFonts w:ascii="Arial" w:eastAsia="Times New Roman" w:hAnsi="Arial" w:cs="Arial"/>
          <w:sz w:val="24"/>
          <w:szCs w:val="24"/>
        </w:rPr>
        <w:t>.</w:t>
      </w:r>
    </w:p>
    <w:p w14:paraId="7D09031A" w14:textId="77777777" w:rsidR="002A37C7" w:rsidRPr="008A6B02" w:rsidRDefault="002A37C7" w:rsidP="002A37C7">
      <w:pPr>
        <w:numPr>
          <w:ilvl w:val="0"/>
          <w:numId w:val="15"/>
        </w:numPr>
        <w:spacing w:before="100" w:beforeAutospacing="1" w:after="100" w:afterAutospacing="1" w:line="240" w:lineRule="auto"/>
        <w:rPr>
          <w:rFonts w:ascii="Arial" w:eastAsia="Times New Roman" w:hAnsi="Arial" w:cs="Arial"/>
          <w:sz w:val="24"/>
          <w:szCs w:val="24"/>
        </w:rPr>
      </w:pPr>
      <w:r w:rsidRPr="008A6B02">
        <w:rPr>
          <w:rFonts w:ascii="Arial" w:eastAsia="Times New Roman" w:hAnsi="Arial" w:cs="Arial"/>
          <w:sz w:val="24"/>
          <w:szCs w:val="24"/>
        </w:rPr>
        <w:t xml:space="preserve">Bérard, A., </w:t>
      </w:r>
      <w:proofErr w:type="spellStart"/>
      <w:r w:rsidRPr="008A6B02">
        <w:rPr>
          <w:rFonts w:ascii="Arial" w:eastAsia="Times New Roman" w:hAnsi="Arial" w:cs="Arial"/>
          <w:sz w:val="24"/>
          <w:szCs w:val="24"/>
        </w:rPr>
        <w:t>Besacier</w:t>
      </w:r>
      <w:proofErr w:type="spellEnd"/>
      <w:r w:rsidRPr="008A6B02">
        <w:rPr>
          <w:rFonts w:ascii="Arial" w:eastAsia="Times New Roman" w:hAnsi="Arial" w:cs="Arial"/>
          <w:sz w:val="24"/>
          <w:szCs w:val="24"/>
        </w:rPr>
        <w:t xml:space="preserve">, L., </w:t>
      </w:r>
      <w:proofErr w:type="spellStart"/>
      <w:r w:rsidRPr="008A6B02">
        <w:rPr>
          <w:rFonts w:ascii="Arial" w:eastAsia="Times New Roman" w:hAnsi="Arial" w:cs="Arial"/>
          <w:sz w:val="24"/>
          <w:szCs w:val="24"/>
        </w:rPr>
        <w:t>Cances</w:t>
      </w:r>
      <w:proofErr w:type="spellEnd"/>
      <w:r w:rsidRPr="008A6B02">
        <w:rPr>
          <w:rFonts w:ascii="Arial" w:eastAsia="Times New Roman" w:hAnsi="Arial" w:cs="Arial"/>
          <w:sz w:val="24"/>
          <w:szCs w:val="24"/>
        </w:rPr>
        <w:t xml:space="preserve">, G., &amp; Voisin, S. (2016). End-to-end Automatic Speech Translation of Audiobooks. </w:t>
      </w:r>
      <w:r w:rsidRPr="008A6B02">
        <w:rPr>
          <w:rFonts w:ascii="Arial" w:eastAsia="Times New Roman" w:hAnsi="Arial" w:cs="Arial"/>
          <w:i/>
          <w:iCs/>
          <w:sz w:val="24"/>
          <w:szCs w:val="24"/>
        </w:rPr>
        <w:t>2016 IEEE International Workshop on Spoken Language Technology (SLT)</w:t>
      </w:r>
      <w:r w:rsidRPr="008A6B02">
        <w:rPr>
          <w:rFonts w:ascii="Arial" w:eastAsia="Times New Roman" w:hAnsi="Arial" w:cs="Arial"/>
          <w:sz w:val="24"/>
          <w:szCs w:val="24"/>
        </w:rPr>
        <w:t>, 31-38.</w:t>
      </w:r>
    </w:p>
    <w:p w14:paraId="5DC8FBE6" w14:textId="77777777" w:rsidR="002A37C7" w:rsidRPr="008A6B02" w:rsidRDefault="002A37C7" w:rsidP="002A37C7">
      <w:pPr>
        <w:numPr>
          <w:ilvl w:val="0"/>
          <w:numId w:val="15"/>
        </w:numPr>
        <w:spacing w:before="100" w:beforeAutospacing="1" w:after="100" w:afterAutospacing="1" w:line="240" w:lineRule="auto"/>
        <w:rPr>
          <w:rFonts w:ascii="Arial" w:eastAsia="Times New Roman" w:hAnsi="Arial" w:cs="Arial"/>
          <w:sz w:val="24"/>
          <w:szCs w:val="24"/>
        </w:rPr>
      </w:pPr>
      <w:proofErr w:type="spellStart"/>
      <w:r w:rsidRPr="008A6B02">
        <w:rPr>
          <w:rFonts w:ascii="Arial" w:eastAsia="Times New Roman" w:hAnsi="Arial" w:cs="Arial"/>
          <w:sz w:val="24"/>
          <w:szCs w:val="24"/>
        </w:rPr>
        <w:t>Hannun</w:t>
      </w:r>
      <w:proofErr w:type="spellEnd"/>
      <w:r w:rsidRPr="008A6B02">
        <w:rPr>
          <w:rFonts w:ascii="Arial" w:eastAsia="Times New Roman" w:hAnsi="Arial" w:cs="Arial"/>
          <w:sz w:val="24"/>
          <w:szCs w:val="24"/>
        </w:rPr>
        <w:t xml:space="preserve">, A., Case, C., Casper, J., et al. (2014). Deep Speech: Scaling up End-to-End Speech Recognition. </w:t>
      </w:r>
      <w:proofErr w:type="spellStart"/>
      <w:r w:rsidRPr="008A6B02">
        <w:rPr>
          <w:rFonts w:ascii="Arial" w:eastAsia="Times New Roman" w:hAnsi="Arial" w:cs="Arial"/>
          <w:i/>
          <w:iCs/>
          <w:sz w:val="24"/>
          <w:szCs w:val="24"/>
        </w:rPr>
        <w:t>arXiv</w:t>
      </w:r>
      <w:proofErr w:type="spellEnd"/>
      <w:r w:rsidRPr="008A6B02">
        <w:rPr>
          <w:rFonts w:ascii="Arial" w:eastAsia="Times New Roman" w:hAnsi="Arial" w:cs="Arial"/>
          <w:i/>
          <w:iCs/>
          <w:sz w:val="24"/>
          <w:szCs w:val="24"/>
        </w:rPr>
        <w:t xml:space="preserve"> preprint arXiv:1412.5567</w:t>
      </w:r>
      <w:r w:rsidRPr="008A6B02">
        <w:rPr>
          <w:rFonts w:ascii="Arial" w:eastAsia="Times New Roman" w:hAnsi="Arial" w:cs="Arial"/>
          <w:sz w:val="24"/>
          <w:szCs w:val="24"/>
        </w:rPr>
        <w:t>.</w:t>
      </w:r>
    </w:p>
    <w:p w14:paraId="02747F59" w14:textId="77777777" w:rsidR="002A37C7" w:rsidRPr="008A6B02" w:rsidRDefault="002A37C7" w:rsidP="002A37C7">
      <w:pPr>
        <w:numPr>
          <w:ilvl w:val="0"/>
          <w:numId w:val="15"/>
        </w:numPr>
        <w:spacing w:before="100" w:beforeAutospacing="1" w:after="100" w:afterAutospacing="1" w:line="240" w:lineRule="auto"/>
        <w:rPr>
          <w:rFonts w:ascii="Arial" w:eastAsia="Times New Roman" w:hAnsi="Arial" w:cs="Arial"/>
          <w:sz w:val="24"/>
          <w:szCs w:val="24"/>
        </w:rPr>
      </w:pPr>
      <w:proofErr w:type="spellStart"/>
      <w:r w:rsidRPr="008A6B02">
        <w:rPr>
          <w:rFonts w:ascii="Arial" w:eastAsia="Times New Roman" w:hAnsi="Arial" w:cs="Arial"/>
          <w:sz w:val="24"/>
          <w:szCs w:val="24"/>
        </w:rPr>
        <w:t>Joulin</w:t>
      </w:r>
      <w:proofErr w:type="spellEnd"/>
      <w:r w:rsidRPr="008A6B02">
        <w:rPr>
          <w:rFonts w:ascii="Arial" w:eastAsia="Times New Roman" w:hAnsi="Arial" w:cs="Arial"/>
          <w:sz w:val="24"/>
          <w:szCs w:val="24"/>
        </w:rPr>
        <w:t xml:space="preserve">, A., Grave, E., Bojanowski, P., </w:t>
      </w:r>
      <w:proofErr w:type="spellStart"/>
      <w:r w:rsidRPr="008A6B02">
        <w:rPr>
          <w:rFonts w:ascii="Arial" w:eastAsia="Times New Roman" w:hAnsi="Arial" w:cs="Arial"/>
          <w:sz w:val="24"/>
          <w:szCs w:val="24"/>
        </w:rPr>
        <w:t>Mikolov</w:t>
      </w:r>
      <w:proofErr w:type="spellEnd"/>
      <w:r w:rsidRPr="008A6B02">
        <w:rPr>
          <w:rFonts w:ascii="Arial" w:eastAsia="Times New Roman" w:hAnsi="Arial" w:cs="Arial"/>
          <w:sz w:val="24"/>
          <w:szCs w:val="24"/>
        </w:rPr>
        <w:t xml:space="preserve">, T. (2020). FastText.zip: Compressing text classification models. </w:t>
      </w:r>
      <w:proofErr w:type="spellStart"/>
      <w:r w:rsidRPr="008A6B02">
        <w:rPr>
          <w:rFonts w:ascii="Arial" w:eastAsia="Times New Roman" w:hAnsi="Arial" w:cs="Arial"/>
          <w:i/>
          <w:iCs/>
          <w:sz w:val="24"/>
          <w:szCs w:val="24"/>
        </w:rPr>
        <w:t>arXiv</w:t>
      </w:r>
      <w:proofErr w:type="spellEnd"/>
      <w:r w:rsidRPr="008A6B02">
        <w:rPr>
          <w:rFonts w:ascii="Arial" w:eastAsia="Times New Roman" w:hAnsi="Arial" w:cs="Arial"/>
          <w:i/>
          <w:iCs/>
          <w:sz w:val="24"/>
          <w:szCs w:val="24"/>
        </w:rPr>
        <w:t xml:space="preserve"> preprint arXiv:1612.03651</w:t>
      </w:r>
      <w:r w:rsidRPr="008A6B02">
        <w:rPr>
          <w:rFonts w:ascii="Arial" w:eastAsia="Times New Roman" w:hAnsi="Arial" w:cs="Arial"/>
          <w:sz w:val="24"/>
          <w:szCs w:val="24"/>
        </w:rPr>
        <w:t>.</w:t>
      </w:r>
    </w:p>
    <w:p w14:paraId="4A46362C" w14:textId="77777777" w:rsidR="002A37C7" w:rsidRPr="008A6B02" w:rsidRDefault="002A37C7" w:rsidP="002A37C7">
      <w:pPr>
        <w:numPr>
          <w:ilvl w:val="0"/>
          <w:numId w:val="15"/>
        </w:numPr>
        <w:spacing w:before="100" w:beforeAutospacing="1" w:after="100" w:afterAutospacing="1" w:line="240" w:lineRule="auto"/>
        <w:rPr>
          <w:rFonts w:ascii="Arial" w:eastAsia="Times New Roman" w:hAnsi="Arial" w:cs="Arial"/>
          <w:sz w:val="24"/>
          <w:szCs w:val="24"/>
        </w:rPr>
      </w:pPr>
      <w:r w:rsidRPr="008A6B02">
        <w:rPr>
          <w:rFonts w:ascii="Arial" w:eastAsia="Times New Roman" w:hAnsi="Arial" w:cs="Arial"/>
          <w:sz w:val="24"/>
          <w:szCs w:val="24"/>
        </w:rPr>
        <w:t xml:space="preserve">Kiela, D., </w:t>
      </w:r>
      <w:proofErr w:type="spellStart"/>
      <w:r w:rsidRPr="008A6B02">
        <w:rPr>
          <w:rFonts w:ascii="Arial" w:eastAsia="Times New Roman" w:hAnsi="Arial" w:cs="Arial"/>
          <w:sz w:val="24"/>
          <w:szCs w:val="24"/>
        </w:rPr>
        <w:t>Bugliarello</w:t>
      </w:r>
      <w:proofErr w:type="spellEnd"/>
      <w:r w:rsidRPr="008A6B02">
        <w:rPr>
          <w:rFonts w:ascii="Arial" w:eastAsia="Times New Roman" w:hAnsi="Arial" w:cs="Arial"/>
          <w:sz w:val="24"/>
          <w:szCs w:val="24"/>
        </w:rPr>
        <w:t xml:space="preserve">, E., Lala, C., &amp; Baroni, M. (2018). Learning to Listen: Modeling Non-deterministic Dyadic Facial Motion. </w:t>
      </w:r>
      <w:r w:rsidRPr="008A6B02">
        <w:rPr>
          <w:rFonts w:ascii="Arial" w:eastAsia="Times New Roman" w:hAnsi="Arial" w:cs="Arial"/>
          <w:i/>
          <w:iCs/>
          <w:sz w:val="24"/>
          <w:szCs w:val="24"/>
        </w:rPr>
        <w:t>Proceedings of the IEEE Conference on Computer Vision and Pattern Recognition (CVPR)</w:t>
      </w:r>
      <w:r w:rsidRPr="008A6B02">
        <w:rPr>
          <w:rFonts w:ascii="Arial" w:eastAsia="Times New Roman" w:hAnsi="Arial" w:cs="Arial"/>
          <w:sz w:val="24"/>
          <w:szCs w:val="24"/>
        </w:rPr>
        <w:t>.</w:t>
      </w:r>
    </w:p>
    <w:p w14:paraId="029922B6" w14:textId="77777777" w:rsidR="002A37C7" w:rsidRPr="008A6B02" w:rsidRDefault="002A37C7" w:rsidP="002A37C7">
      <w:pPr>
        <w:numPr>
          <w:ilvl w:val="0"/>
          <w:numId w:val="15"/>
        </w:numPr>
        <w:spacing w:before="100" w:beforeAutospacing="1" w:after="100" w:afterAutospacing="1" w:line="240" w:lineRule="auto"/>
        <w:rPr>
          <w:rFonts w:ascii="Arial" w:eastAsia="Times New Roman" w:hAnsi="Arial" w:cs="Arial"/>
          <w:sz w:val="24"/>
          <w:szCs w:val="24"/>
        </w:rPr>
      </w:pPr>
      <w:r w:rsidRPr="008A6B02">
        <w:rPr>
          <w:rFonts w:ascii="Arial" w:eastAsia="Times New Roman" w:hAnsi="Arial" w:cs="Arial"/>
          <w:sz w:val="24"/>
          <w:szCs w:val="24"/>
        </w:rPr>
        <w:t xml:space="preserve">Shi, B., Bai, X., &amp; Yao, C. (2016). An End-to-End Trainable Neural Network for Image-based Sequence Recognition and Its Application to Scene Text Recognition. </w:t>
      </w:r>
      <w:r w:rsidRPr="008A6B02">
        <w:rPr>
          <w:rFonts w:ascii="Arial" w:eastAsia="Times New Roman" w:hAnsi="Arial" w:cs="Arial"/>
          <w:i/>
          <w:iCs/>
          <w:sz w:val="24"/>
          <w:szCs w:val="24"/>
        </w:rPr>
        <w:t>IEEE Transactions on Pattern Analysis and Machine Intelligence</w:t>
      </w:r>
      <w:r w:rsidRPr="008A6B02">
        <w:rPr>
          <w:rFonts w:ascii="Arial" w:eastAsia="Times New Roman" w:hAnsi="Arial" w:cs="Arial"/>
          <w:sz w:val="24"/>
          <w:szCs w:val="24"/>
        </w:rPr>
        <w:t>, 39(11), 2298-2304.</w:t>
      </w:r>
    </w:p>
    <w:p w14:paraId="47D559BD" w14:textId="77777777" w:rsidR="002A37C7" w:rsidRPr="008A6B02" w:rsidRDefault="002A37C7" w:rsidP="002A37C7">
      <w:pPr>
        <w:numPr>
          <w:ilvl w:val="0"/>
          <w:numId w:val="15"/>
        </w:numPr>
        <w:spacing w:before="100" w:beforeAutospacing="1" w:after="100" w:afterAutospacing="1" w:line="240" w:lineRule="auto"/>
        <w:rPr>
          <w:rFonts w:ascii="Arial" w:eastAsia="Times New Roman" w:hAnsi="Arial" w:cs="Arial"/>
          <w:sz w:val="24"/>
          <w:szCs w:val="24"/>
        </w:rPr>
      </w:pPr>
      <w:r w:rsidRPr="008A6B02">
        <w:rPr>
          <w:rFonts w:ascii="Arial" w:eastAsia="Times New Roman" w:hAnsi="Arial" w:cs="Arial"/>
          <w:sz w:val="24"/>
          <w:szCs w:val="24"/>
        </w:rPr>
        <w:t xml:space="preserve">Schneider, S., </w:t>
      </w:r>
      <w:proofErr w:type="spellStart"/>
      <w:r w:rsidRPr="008A6B02">
        <w:rPr>
          <w:rFonts w:ascii="Arial" w:eastAsia="Times New Roman" w:hAnsi="Arial" w:cs="Arial"/>
          <w:sz w:val="24"/>
          <w:szCs w:val="24"/>
        </w:rPr>
        <w:t>Baevski</w:t>
      </w:r>
      <w:proofErr w:type="spellEnd"/>
      <w:r w:rsidRPr="008A6B02">
        <w:rPr>
          <w:rFonts w:ascii="Arial" w:eastAsia="Times New Roman" w:hAnsi="Arial" w:cs="Arial"/>
          <w:sz w:val="24"/>
          <w:szCs w:val="24"/>
        </w:rPr>
        <w:t xml:space="preserve">, A., </w:t>
      </w:r>
      <w:proofErr w:type="spellStart"/>
      <w:r w:rsidRPr="008A6B02">
        <w:rPr>
          <w:rFonts w:ascii="Arial" w:eastAsia="Times New Roman" w:hAnsi="Arial" w:cs="Arial"/>
          <w:sz w:val="24"/>
          <w:szCs w:val="24"/>
        </w:rPr>
        <w:t>Collobert</w:t>
      </w:r>
      <w:proofErr w:type="spellEnd"/>
      <w:r w:rsidRPr="008A6B02">
        <w:rPr>
          <w:rFonts w:ascii="Arial" w:eastAsia="Times New Roman" w:hAnsi="Arial" w:cs="Arial"/>
          <w:sz w:val="24"/>
          <w:szCs w:val="24"/>
        </w:rPr>
        <w:t>, R., &amp; Auli, M. (2019). Wav2Vec: Unsupervised</w:t>
      </w:r>
    </w:p>
    <w:p w14:paraId="5EE07549" w14:textId="77777777" w:rsidR="002A37C7" w:rsidRPr="008A6B02" w:rsidRDefault="002A37C7" w:rsidP="002A37C7">
      <w:pPr>
        <w:spacing w:before="100" w:beforeAutospacing="1" w:after="100" w:afterAutospacing="1" w:line="240" w:lineRule="auto"/>
        <w:ind w:left="360"/>
        <w:rPr>
          <w:rFonts w:ascii="Arial" w:eastAsia="Times New Roman" w:hAnsi="Arial" w:cs="Arial"/>
          <w:sz w:val="24"/>
          <w:szCs w:val="24"/>
        </w:rPr>
      </w:pPr>
    </w:p>
    <w:p w14:paraId="64006941" w14:textId="77777777" w:rsidR="003424F7" w:rsidRPr="008A6B02" w:rsidRDefault="003424F7" w:rsidP="000B773D">
      <w:pPr>
        <w:spacing w:before="100" w:beforeAutospacing="1" w:after="100" w:afterAutospacing="1" w:line="360" w:lineRule="auto"/>
        <w:jc w:val="both"/>
        <w:rPr>
          <w:rFonts w:ascii="Arial" w:eastAsia="Times New Roman" w:hAnsi="Arial" w:cs="Arial"/>
        </w:rPr>
      </w:pPr>
    </w:p>
    <w:p w14:paraId="7ED2C67D" w14:textId="77777777" w:rsidR="00000000" w:rsidRPr="008A6B02" w:rsidRDefault="00000000">
      <w:pPr>
        <w:rPr>
          <w:rFonts w:ascii="Arial" w:hAnsi="Arial" w:cs="Arial"/>
        </w:rPr>
      </w:pPr>
    </w:p>
    <w:sectPr w:rsidR="0089765B" w:rsidRPr="008A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C1C"/>
    <w:multiLevelType w:val="multilevel"/>
    <w:tmpl w:val="EDD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3EC7"/>
    <w:multiLevelType w:val="multilevel"/>
    <w:tmpl w:val="300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50503"/>
    <w:multiLevelType w:val="multilevel"/>
    <w:tmpl w:val="082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3784A"/>
    <w:multiLevelType w:val="multilevel"/>
    <w:tmpl w:val="E992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87C3C"/>
    <w:multiLevelType w:val="multilevel"/>
    <w:tmpl w:val="A754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23E20"/>
    <w:multiLevelType w:val="hybridMultilevel"/>
    <w:tmpl w:val="9A14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351E1"/>
    <w:multiLevelType w:val="multilevel"/>
    <w:tmpl w:val="B6D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33185"/>
    <w:multiLevelType w:val="multilevel"/>
    <w:tmpl w:val="0E40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52BA8"/>
    <w:multiLevelType w:val="multilevel"/>
    <w:tmpl w:val="194E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D1F63"/>
    <w:multiLevelType w:val="multilevel"/>
    <w:tmpl w:val="95FA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615FC"/>
    <w:multiLevelType w:val="multilevel"/>
    <w:tmpl w:val="433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00451"/>
    <w:multiLevelType w:val="multilevel"/>
    <w:tmpl w:val="AA22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71729"/>
    <w:multiLevelType w:val="multilevel"/>
    <w:tmpl w:val="7F62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F293B"/>
    <w:multiLevelType w:val="multilevel"/>
    <w:tmpl w:val="CEA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9571A"/>
    <w:multiLevelType w:val="multilevel"/>
    <w:tmpl w:val="ACAE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007D3"/>
    <w:multiLevelType w:val="multilevel"/>
    <w:tmpl w:val="A00E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96185"/>
    <w:multiLevelType w:val="multilevel"/>
    <w:tmpl w:val="E1A8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32B6D"/>
    <w:multiLevelType w:val="multilevel"/>
    <w:tmpl w:val="4AC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823922">
    <w:abstractNumId w:val="8"/>
  </w:num>
  <w:num w:numId="2" w16cid:durableId="1098479475">
    <w:abstractNumId w:val="7"/>
  </w:num>
  <w:num w:numId="3" w16cid:durableId="2105833935">
    <w:abstractNumId w:val="16"/>
  </w:num>
  <w:num w:numId="4" w16cid:durableId="578946819">
    <w:abstractNumId w:val="3"/>
  </w:num>
  <w:num w:numId="5" w16cid:durableId="275452099">
    <w:abstractNumId w:val="0"/>
  </w:num>
  <w:num w:numId="6" w16cid:durableId="1600680105">
    <w:abstractNumId w:val="15"/>
  </w:num>
  <w:num w:numId="7" w16cid:durableId="669798337">
    <w:abstractNumId w:val="2"/>
  </w:num>
  <w:num w:numId="8" w16cid:durableId="1406605647">
    <w:abstractNumId w:val="4"/>
  </w:num>
  <w:num w:numId="9" w16cid:durableId="1174690327">
    <w:abstractNumId w:val="13"/>
  </w:num>
  <w:num w:numId="10" w16cid:durableId="1342047894">
    <w:abstractNumId w:val="9"/>
  </w:num>
  <w:num w:numId="11" w16cid:durableId="745421855">
    <w:abstractNumId w:val="6"/>
  </w:num>
  <w:num w:numId="12" w16cid:durableId="389808530">
    <w:abstractNumId w:val="17"/>
  </w:num>
  <w:num w:numId="13" w16cid:durableId="1182086060">
    <w:abstractNumId w:val="10"/>
  </w:num>
  <w:num w:numId="14" w16cid:durableId="454712363">
    <w:abstractNumId w:val="14"/>
  </w:num>
  <w:num w:numId="15" w16cid:durableId="255598296">
    <w:abstractNumId w:val="12"/>
  </w:num>
  <w:num w:numId="16" w16cid:durableId="1113867832">
    <w:abstractNumId w:val="11"/>
  </w:num>
  <w:num w:numId="17" w16cid:durableId="785470290">
    <w:abstractNumId w:val="1"/>
  </w:num>
  <w:num w:numId="18" w16cid:durableId="1152523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E7"/>
    <w:rsid w:val="000B773D"/>
    <w:rsid w:val="00150099"/>
    <w:rsid w:val="00161E94"/>
    <w:rsid w:val="002A37C7"/>
    <w:rsid w:val="002C4E1D"/>
    <w:rsid w:val="003424F7"/>
    <w:rsid w:val="003770DD"/>
    <w:rsid w:val="004638D2"/>
    <w:rsid w:val="004B0BE7"/>
    <w:rsid w:val="006341D1"/>
    <w:rsid w:val="007D3BD6"/>
    <w:rsid w:val="008A6B02"/>
    <w:rsid w:val="009A06E4"/>
    <w:rsid w:val="00E623D6"/>
    <w:rsid w:val="00E9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851C"/>
  <w15:docId w15:val="{8C9C6BA4-B79E-429E-800D-B1A9C6B0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B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B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0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0B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B0B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B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0B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B0BE7"/>
    <w:rPr>
      <w:rFonts w:ascii="Times New Roman" w:eastAsia="Times New Roman" w:hAnsi="Times New Roman" w:cs="Times New Roman"/>
      <w:b/>
      <w:bCs/>
      <w:sz w:val="20"/>
      <w:szCs w:val="20"/>
    </w:rPr>
  </w:style>
  <w:style w:type="character" w:styleId="Strong">
    <w:name w:val="Strong"/>
    <w:basedOn w:val="DefaultParagraphFont"/>
    <w:uiPriority w:val="22"/>
    <w:qFormat/>
    <w:rsid w:val="004B0BE7"/>
    <w:rPr>
      <w:b/>
      <w:bCs/>
    </w:rPr>
  </w:style>
  <w:style w:type="paragraph" w:styleId="NormalWeb">
    <w:name w:val="Normal (Web)"/>
    <w:basedOn w:val="Normal"/>
    <w:uiPriority w:val="99"/>
    <w:semiHidden/>
    <w:unhideWhenUsed/>
    <w:rsid w:val="004B0B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B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BE7"/>
    <w:rPr>
      <w:rFonts w:asciiTheme="majorHAnsi" w:eastAsiaTheme="majorEastAsia" w:hAnsiTheme="majorHAnsi" w:cstheme="majorBidi"/>
      <w:b/>
      <w:bCs/>
      <w:color w:val="4F81BD" w:themeColor="accent1"/>
      <w:sz w:val="26"/>
      <w:szCs w:val="26"/>
    </w:rPr>
  </w:style>
  <w:style w:type="paragraph" w:styleId="Title">
    <w:name w:val="Title"/>
    <w:basedOn w:val="Normal"/>
    <w:link w:val="TitleChar"/>
    <w:uiPriority w:val="1"/>
    <w:qFormat/>
    <w:rsid w:val="000B773D"/>
    <w:pPr>
      <w:widowControl w:val="0"/>
      <w:autoSpaceDE w:val="0"/>
      <w:autoSpaceDN w:val="0"/>
      <w:spacing w:after="0" w:line="240" w:lineRule="auto"/>
      <w:ind w:left="2741" w:right="3181"/>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0B773D"/>
    <w:rPr>
      <w:rFonts w:ascii="Times New Roman" w:eastAsia="Times New Roman" w:hAnsi="Times New Roman" w:cs="Times New Roman"/>
      <w:b/>
      <w:bCs/>
      <w:sz w:val="36"/>
      <w:szCs w:val="36"/>
    </w:rPr>
  </w:style>
  <w:style w:type="character" w:styleId="Emphasis">
    <w:name w:val="Emphasis"/>
    <w:basedOn w:val="DefaultParagraphFont"/>
    <w:uiPriority w:val="20"/>
    <w:qFormat/>
    <w:rsid w:val="003424F7"/>
    <w:rPr>
      <w:i/>
      <w:iCs/>
    </w:rPr>
  </w:style>
  <w:style w:type="character" w:customStyle="1" w:styleId="overflow-hidden">
    <w:name w:val="overflow-hidden"/>
    <w:basedOn w:val="DefaultParagraphFont"/>
    <w:rsid w:val="003424F7"/>
  </w:style>
  <w:style w:type="paragraph" w:styleId="ListParagraph">
    <w:name w:val="List Paragraph"/>
    <w:basedOn w:val="Normal"/>
    <w:uiPriority w:val="34"/>
    <w:qFormat/>
    <w:rsid w:val="002A37C7"/>
    <w:pPr>
      <w:ind w:left="720"/>
      <w:contextualSpacing/>
    </w:pPr>
  </w:style>
  <w:style w:type="paragraph" w:styleId="TOCHeading">
    <w:name w:val="TOC Heading"/>
    <w:basedOn w:val="Heading1"/>
    <w:next w:val="Normal"/>
    <w:uiPriority w:val="39"/>
    <w:semiHidden/>
    <w:unhideWhenUsed/>
    <w:qFormat/>
    <w:rsid w:val="002A37C7"/>
    <w:pPr>
      <w:outlineLvl w:val="9"/>
    </w:pPr>
    <w:rPr>
      <w:lang w:eastAsia="ja-JP"/>
    </w:rPr>
  </w:style>
  <w:style w:type="paragraph" w:styleId="TOC3">
    <w:name w:val="toc 3"/>
    <w:basedOn w:val="Normal"/>
    <w:next w:val="Normal"/>
    <w:autoRedefine/>
    <w:uiPriority w:val="39"/>
    <w:unhideWhenUsed/>
    <w:rsid w:val="002A37C7"/>
    <w:pPr>
      <w:spacing w:after="100"/>
      <w:ind w:left="440"/>
    </w:pPr>
  </w:style>
  <w:style w:type="paragraph" w:styleId="TOC1">
    <w:name w:val="toc 1"/>
    <w:basedOn w:val="Normal"/>
    <w:next w:val="Normal"/>
    <w:autoRedefine/>
    <w:uiPriority w:val="39"/>
    <w:unhideWhenUsed/>
    <w:rsid w:val="002A37C7"/>
    <w:pPr>
      <w:spacing w:after="100"/>
    </w:pPr>
  </w:style>
  <w:style w:type="paragraph" w:styleId="TOC2">
    <w:name w:val="toc 2"/>
    <w:basedOn w:val="Normal"/>
    <w:next w:val="Normal"/>
    <w:autoRedefine/>
    <w:uiPriority w:val="39"/>
    <w:unhideWhenUsed/>
    <w:rsid w:val="002A37C7"/>
    <w:pPr>
      <w:spacing w:after="100"/>
      <w:ind w:left="220"/>
    </w:pPr>
  </w:style>
  <w:style w:type="character" w:styleId="Hyperlink">
    <w:name w:val="Hyperlink"/>
    <w:basedOn w:val="DefaultParagraphFont"/>
    <w:uiPriority w:val="99"/>
    <w:unhideWhenUsed/>
    <w:rsid w:val="002A37C7"/>
    <w:rPr>
      <w:color w:val="0000FF" w:themeColor="hyperlink"/>
      <w:u w:val="single"/>
    </w:rPr>
  </w:style>
  <w:style w:type="paragraph" w:styleId="BalloonText">
    <w:name w:val="Balloon Text"/>
    <w:basedOn w:val="Normal"/>
    <w:link w:val="BalloonTextChar"/>
    <w:uiPriority w:val="99"/>
    <w:semiHidden/>
    <w:unhideWhenUsed/>
    <w:rsid w:val="002A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610817">
      <w:bodyDiv w:val="1"/>
      <w:marLeft w:val="0"/>
      <w:marRight w:val="0"/>
      <w:marTop w:val="0"/>
      <w:marBottom w:val="0"/>
      <w:divBdr>
        <w:top w:val="none" w:sz="0" w:space="0" w:color="auto"/>
        <w:left w:val="none" w:sz="0" w:space="0" w:color="auto"/>
        <w:bottom w:val="none" w:sz="0" w:space="0" w:color="auto"/>
        <w:right w:val="none" w:sz="0" w:space="0" w:color="auto"/>
      </w:divBdr>
    </w:div>
    <w:div w:id="1826125922">
      <w:bodyDiv w:val="1"/>
      <w:marLeft w:val="0"/>
      <w:marRight w:val="0"/>
      <w:marTop w:val="0"/>
      <w:marBottom w:val="0"/>
      <w:divBdr>
        <w:top w:val="none" w:sz="0" w:space="0" w:color="auto"/>
        <w:left w:val="none" w:sz="0" w:space="0" w:color="auto"/>
        <w:bottom w:val="none" w:sz="0" w:space="0" w:color="auto"/>
        <w:right w:val="none" w:sz="0" w:space="0" w:color="auto"/>
      </w:divBdr>
      <w:divsChild>
        <w:div w:id="1638338414">
          <w:marLeft w:val="0"/>
          <w:marRight w:val="0"/>
          <w:marTop w:val="0"/>
          <w:marBottom w:val="0"/>
          <w:divBdr>
            <w:top w:val="none" w:sz="0" w:space="0" w:color="auto"/>
            <w:left w:val="none" w:sz="0" w:space="0" w:color="auto"/>
            <w:bottom w:val="none" w:sz="0" w:space="0" w:color="auto"/>
            <w:right w:val="none" w:sz="0" w:space="0" w:color="auto"/>
          </w:divBdr>
          <w:divsChild>
            <w:div w:id="1449813215">
              <w:marLeft w:val="0"/>
              <w:marRight w:val="0"/>
              <w:marTop w:val="0"/>
              <w:marBottom w:val="0"/>
              <w:divBdr>
                <w:top w:val="none" w:sz="0" w:space="0" w:color="auto"/>
                <w:left w:val="none" w:sz="0" w:space="0" w:color="auto"/>
                <w:bottom w:val="none" w:sz="0" w:space="0" w:color="auto"/>
                <w:right w:val="none" w:sz="0" w:space="0" w:color="auto"/>
              </w:divBdr>
              <w:divsChild>
                <w:div w:id="1975789786">
                  <w:marLeft w:val="0"/>
                  <w:marRight w:val="0"/>
                  <w:marTop w:val="0"/>
                  <w:marBottom w:val="0"/>
                  <w:divBdr>
                    <w:top w:val="none" w:sz="0" w:space="0" w:color="auto"/>
                    <w:left w:val="none" w:sz="0" w:space="0" w:color="auto"/>
                    <w:bottom w:val="none" w:sz="0" w:space="0" w:color="auto"/>
                    <w:right w:val="none" w:sz="0" w:space="0" w:color="auto"/>
                  </w:divBdr>
                  <w:divsChild>
                    <w:div w:id="2598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5070">
          <w:marLeft w:val="0"/>
          <w:marRight w:val="0"/>
          <w:marTop w:val="0"/>
          <w:marBottom w:val="0"/>
          <w:divBdr>
            <w:top w:val="none" w:sz="0" w:space="0" w:color="auto"/>
            <w:left w:val="none" w:sz="0" w:space="0" w:color="auto"/>
            <w:bottom w:val="none" w:sz="0" w:space="0" w:color="auto"/>
            <w:right w:val="none" w:sz="0" w:space="0" w:color="auto"/>
          </w:divBdr>
          <w:divsChild>
            <w:div w:id="1367170800">
              <w:marLeft w:val="0"/>
              <w:marRight w:val="0"/>
              <w:marTop w:val="0"/>
              <w:marBottom w:val="0"/>
              <w:divBdr>
                <w:top w:val="none" w:sz="0" w:space="0" w:color="auto"/>
                <w:left w:val="none" w:sz="0" w:space="0" w:color="auto"/>
                <w:bottom w:val="none" w:sz="0" w:space="0" w:color="auto"/>
                <w:right w:val="none" w:sz="0" w:space="0" w:color="auto"/>
              </w:divBdr>
              <w:divsChild>
                <w:div w:id="28922881">
                  <w:marLeft w:val="0"/>
                  <w:marRight w:val="0"/>
                  <w:marTop w:val="0"/>
                  <w:marBottom w:val="0"/>
                  <w:divBdr>
                    <w:top w:val="none" w:sz="0" w:space="0" w:color="auto"/>
                    <w:left w:val="none" w:sz="0" w:space="0" w:color="auto"/>
                    <w:bottom w:val="none" w:sz="0" w:space="0" w:color="auto"/>
                    <w:right w:val="none" w:sz="0" w:space="0" w:color="auto"/>
                  </w:divBdr>
                  <w:divsChild>
                    <w:div w:id="2081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A6020-EB3C-4484-9E0F-DFFC3AC3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M.TISHATHMAN</dc:creator>
  <cp:lastModifiedBy>Maheswaran Tishathman</cp:lastModifiedBy>
  <cp:revision>3</cp:revision>
  <dcterms:created xsi:type="dcterms:W3CDTF">2024-09-29T10:38:00Z</dcterms:created>
  <dcterms:modified xsi:type="dcterms:W3CDTF">2024-09-29T10:52:00Z</dcterms:modified>
</cp:coreProperties>
</file>