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8115" w14:textId="3F245B11" w:rsidR="00E5292D" w:rsidRPr="00DB4363" w:rsidRDefault="00FD1ABB" w:rsidP="00FD1ABB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แผนการจัดการเรียนรู้ที่ </w:t>
      </w:r>
      <w:r w:rsidRPr="00DB436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1ABB" w:rsidRPr="00FD1ABB" w14:paraId="7C639CEB" w14:textId="77777777" w:rsidTr="00DB4363">
        <w:tc>
          <w:tcPr>
            <w:tcW w:w="4675" w:type="dxa"/>
          </w:tcPr>
          <w:p w14:paraId="06CD28AD" w14:textId="586D2C5A" w:rsidR="00010641" w:rsidRPr="00010641" w:rsidRDefault="00010641" w:rsidP="00FD1AB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learningArea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6967D7EC" w14:textId="10A5CB40" w:rsidR="00FD1ABB" w:rsidRPr="00FD1ABB" w:rsidRDefault="00FD1ABB" w:rsidP="00FD1AB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>รายวิชา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{subject}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                 ประกอบบทเรียนที่  เรื่อง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{</w:t>
            </w:r>
            <w:proofErr w:type="spellStart"/>
            <w:r w:rsidR="00BA48A8">
              <w:rPr>
                <w:rFonts w:ascii="TH SarabunPSK" w:hAnsi="TH SarabunPSK" w:cs="TH SarabunPSK"/>
                <w:sz w:val="32"/>
                <w:szCs w:val="32"/>
                <w:lang w:val="en-US"/>
              </w:rPr>
              <w:t>lessonT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opic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สอนวันที่ </w:t>
            </w:r>
          </w:p>
        </w:tc>
        <w:tc>
          <w:tcPr>
            <w:tcW w:w="4675" w:type="dxa"/>
          </w:tcPr>
          <w:p w14:paraId="6F465C60" w14:textId="5384BECB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ชั้นมัธยมศึกษาปีที่ 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{level}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0771AA4D" w14:textId="730D24BD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  <w:cs/>
              </w:rPr>
              <w:t>จำ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นวนเวลาเรียน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StudyHours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ชั่วโมง </w:t>
            </w:r>
          </w:p>
          <w:p w14:paraId="63E52159" w14:textId="1E6C5A0B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ใช้เวลา 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timePerClass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ชั่วโมง </w:t>
            </w:r>
          </w:p>
          <w:p w14:paraId="4FD368AD" w14:textId="3DC71D4E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>สอนโดย</w:t>
            </w:r>
          </w:p>
        </w:tc>
      </w:tr>
    </w:tbl>
    <w:p w14:paraId="55025172" w14:textId="50532A16" w:rsidR="00FD1ABB" w:rsidRPr="00DB4363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สาระสำคัญ</w:t>
      </w:r>
    </w:p>
    <w:p w14:paraId="47C1F5A8" w14:textId="2174D0DE" w:rsidR="005C346F" w:rsidRPr="00FD1ABB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keyContent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9DCF893" w14:textId="77777777" w:rsidR="00196FCB" w:rsidRPr="00DB4363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มาตรฐานการเรียนรู้</w:t>
      </w:r>
    </w:p>
    <w:p w14:paraId="4EE2A07A" w14:textId="028F2DCE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{standard}</w:t>
      </w:r>
    </w:p>
    <w:p w14:paraId="323C3D46" w14:textId="77777777" w:rsidR="00196FCB" w:rsidRPr="00DB4363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ตัวชี้วัด</w:t>
      </w:r>
    </w:p>
    <w:p w14:paraId="4A213776" w14:textId="3E17CDBA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 w:rsidRPr="00196FCB">
        <w:rPr>
          <w:rFonts w:ascii="TH SarabunPSK" w:hAnsi="TH SarabunPSK" w:cs="TH SarabunPSK"/>
          <w:sz w:val="32"/>
          <w:szCs w:val="32"/>
          <w:lang w:val="en-US"/>
        </w:rPr>
        <w:t>interimIndicators</w:t>
      </w:r>
      <w:proofErr w:type="spellEnd"/>
      <w:r w:rsidRPr="00196FCB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C40557C" w14:textId="2E0A5FE5" w:rsidR="00FD1ABB" w:rsidRPr="00DB4363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จุดประสงค์การเรียนรู้</w:t>
      </w:r>
    </w:p>
    <w:p w14:paraId="764CEEF1" w14:textId="78EF142D" w:rsidR="00FD1ABB" w:rsidRDefault="00FD1AB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196FCB">
        <w:rPr>
          <w:rFonts w:ascii="TH SarabunPSK" w:hAnsi="TH SarabunPSK" w:cs="TH SarabunPSK" w:hint="cs"/>
          <w:sz w:val="32"/>
          <w:szCs w:val="32"/>
          <w:cs/>
          <w:lang w:val="en-US"/>
        </w:rPr>
        <w:t>ความรู้</w:t>
      </w:r>
    </w:p>
    <w:p w14:paraId="31C5D83E" w14:textId="1F1D71E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knowledgeObjectives}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74FADE21" w14:textId="7B682E10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knowledgeObjectives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6DB0C94" w14:textId="6DF233E3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ด้านทักษะ/กระบวนการ</w:t>
      </w:r>
    </w:p>
    <w:p w14:paraId="596298B8" w14:textId="2E35C0AC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skillObjectives}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4899AD5E" w14:textId="36A187F6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skillObjectives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0AA8A16" w14:textId="2BED83D6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ด้านคุณลักษณะอันพึงประสงค์</w:t>
      </w:r>
    </w:p>
    <w:p w14:paraId="3E7FD6CA" w14:textId="42EA366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attributeObjectives}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04519B8C" w14:textId="05CDCAD0" w:rsidR="005D2896" w:rsidRPr="00FD1ABB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attributeObjectives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1EF83DA2" w14:textId="0AAAE937" w:rsidR="00196FCB" w:rsidRPr="00DB4363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สมรรถนะสำคัญ</w:t>
      </w:r>
    </w:p>
    <w:p w14:paraId="37D0B5BA" w14:textId="06F92466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keyCompetencies}{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5EF3B973" w14:textId="77912790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keyCompetencies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28FC344" w14:textId="6B5092B7" w:rsidR="005C346F" w:rsidRPr="00DB4363" w:rsidRDefault="00FD1ABB" w:rsidP="005C346F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สาระการเรียนรู้</w:t>
      </w:r>
    </w:p>
    <w:p w14:paraId="1D477D57" w14:textId="78788D4A" w:rsidR="005C346F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content}{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4C4B5828" w14:textId="183A32D0" w:rsidR="005C346F" w:rsidRPr="005C346F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{/content}</w:t>
      </w:r>
    </w:p>
    <w:p w14:paraId="73A8CF80" w14:textId="51E76702" w:rsidR="00FD1ABB" w:rsidRPr="00DB4363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ชิ้นงาน</w:t>
      </w:r>
      <w:r w:rsidR="00196FCB"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/</w:t>
      </w: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ภาระงาน</w:t>
      </w:r>
    </w:p>
    <w:p w14:paraId="7AD06ED1" w14:textId="112B84CF" w:rsidR="00196FCB" w:rsidRPr="00DB4363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กระบวนการจัดกิจกรรมการเรียนรู้  (</w:t>
      </w:r>
      <w:r w:rsidRPr="00DB4363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Blended Learning)</w:t>
      </w:r>
    </w:p>
    <w:p w14:paraId="3741CF09" w14:textId="6D6057B7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lessonPlan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FC91115" w14:textId="29BFB022" w:rsidR="00196FCB" w:rsidRPr="00DB4363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ส</w:t>
      </w:r>
      <w:proofErr w:type="spellStart"/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ื่อ</w:t>
      </w:r>
      <w:proofErr w:type="spellEnd"/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/อุปกรณ์/แหล่งเรียนรู้</w:t>
      </w:r>
    </w:p>
    <w:p w14:paraId="6695B466" w14:textId="3519A364" w:rsidR="00DB4363" w:rsidRDefault="00DB4363" w:rsidP="00DB4363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teachingMaterials}{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52719086" w14:textId="2D646869" w:rsidR="00DB4363" w:rsidRDefault="00DB4363" w:rsidP="00DB4363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teachingMaterials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2FCB141" w14:textId="06301A06" w:rsidR="00196FCB" w:rsidRPr="00DB4363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436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กระบวนการวัดและประเมินผล</w:t>
      </w:r>
    </w:p>
    <w:p w14:paraId="0D7333B1" w14:textId="46312AAA" w:rsidR="00DB4363" w:rsidRPr="00196FCB" w:rsidRDefault="00DB4363" w:rsidP="00DB4363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{evaluation}</w:t>
      </w:r>
    </w:p>
    <w:sectPr w:rsidR="00DB4363" w:rsidRPr="00196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105"/>
    <w:multiLevelType w:val="multilevel"/>
    <w:tmpl w:val="D3D661F2"/>
    <w:lvl w:ilvl="0">
      <w:start w:val="3"/>
      <w:numFmt w:val="decimal"/>
      <w:lvlText w:val="%1"/>
      <w:lvlJc w:val="left"/>
      <w:pPr>
        <w:ind w:left="3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62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80A69"/>
    <w:multiLevelType w:val="hybridMultilevel"/>
    <w:tmpl w:val="107233C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6860">
    <w:abstractNumId w:val="2"/>
  </w:num>
  <w:num w:numId="2" w16cid:durableId="1776444366">
    <w:abstractNumId w:val="0"/>
  </w:num>
  <w:num w:numId="3" w16cid:durableId="1852716463">
    <w:abstractNumId w:val="1"/>
  </w:num>
  <w:num w:numId="4" w16cid:durableId="109146643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728386618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B"/>
    <w:rsid w:val="00010641"/>
    <w:rsid w:val="00196FCB"/>
    <w:rsid w:val="00496D99"/>
    <w:rsid w:val="005C346F"/>
    <w:rsid w:val="005D2896"/>
    <w:rsid w:val="0086726F"/>
    <w:rsid w:val="00BA48A8"/>
    <w:rsid w:val="00CA6EEB"/>
    <w:rsid w:val="00DB4363"/>
    <w:rsid w:val="00E5292D"/>
    <w:rsid w:val="00FD1ABB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43A"/>
  <w15:chartTrackingRefBased/>
  <w15:docId w15:val="{CF05AE5E-F67F-2C40-82E7-C8A77BF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thitanat nasongkhla</dc:creator>
  <cp:keywords/>
  <dc:description/>
  <cp:lastModifiedBy>thitanat nasongkhla</cp:lastModifiedBy>
  <cp:revision>6</cp:revision>
  <dcterms:created xsi:type="dcterms:W3CDTF">2025-06-21T03:59:00Z</dcterms:created>
  <dcterms:modified xsi:type="dcterms:W3CDTF">2025-06-22T07:46:00Z</dcterms:modified>
</cp:coreProperties>
</file>