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Some info about the data:</w:t>
      </w: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The data consists of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4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columns, first one is flow (positive is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inspiratorion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by the subject), and then 3 columns of surface EMG (rectus abdominis, external oblique, and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sternocledo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) in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uV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. The subject (me) is a ‘fit’ (or so he thinks) man of 27 years,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non smoking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, no respiratory diseases. During these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measurements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I was breathing through an inspiratory threshold loading device set at 70% of my maximal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Pdi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. If I remember correctly, I did not develop fatigue during these measurements when we checked it with magnetic twitches. </w:t>
      </w: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The SCM shows most clear inspiratory activity, but the activity it is of lower magnitude meaning the EKG is a disturbance that requires filtering.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Im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afraid that I did not collect a separate EKG recor</w:t>
      </w: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d</w:t>
      </w: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ing for easy filtering. The expiratory muscles show a much more complicated recruitment pattern (end-expiratory activity lasting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till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 early inspiratory) but they require less EKG filtering. </w:t>
      </w:r>
    </w:p>
    <w:p w:rsidR="00687DFD" w:rsidRDefault="00687DFD">
      <w:pPr>
        <w:rPr>
          <w:lang w:val="en-US"/>
        </w:rPr>
      </w:pPr>
      <w:bookmarkStart w:id="0" w:name="_GoBack"/>
      <w:bookmarkEnd w:id="0"/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Also important: sampling frequency was 2000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hz</w:t>
      </w:r>
      <w:proofErr w:type="spellEnd"/>
      <w:proofErr w:type="gramEnd"/>
    </w:p>
    <w:p w:rsidR="009815C5" w:rsidRDefault="009815C5">
      <w:pPr>
        <w:rPr>
          <w:lang w:val="en-US"/>
        </w:rPr>
      </w:pP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 xml:space="preserve">The amplifiers that I use to record data contain hardware filters that remove the 50-60 Hz frequencies (electricity net). The amplifiers also include a 5000 Hz low pass filter if I recall correctly, but that it likely not very relevant. Other than that, it is raw data! </w:t>
      </w: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:rsidR="009815C5" w:rsidRDefault="009815C5" w:rsidP="009815C5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:rsidR="009815C5" w:rsidRDefault="009815C5">
      <w:pPr>
        <w:rPr>
          <w:lang w:val="en-US"/>
        </w:rPr>
      </w:pPr>
    </w:p>
    <w:p w:rsidR="009815C5" w:rsidRPr="009815C5" w:rsidRDefault="009815C5">
      <w:pPr>
        <w:rPr>
          <w:lang w:val="en-US"/>
        </w:rPr>
      </w:pPr>
    </w:p>
    <w:sectPr w:rsidR="009815C5" w:rsidRPr="009815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C5"/>
    <w:rsid w:val="00030DE5"/>
    <w:rsid w:val="00045E5F"/>
    <w:rsid w:val="000A3C66"/>
    <w:rsid w:val="002133A4"/>
    <w:rsid w:val="0025615D"/>
    <w:rsid w:val="002A4205"/>
    <w:rsid w:val="002D296F"/>
    <w:rsid w:val="00326AEB"/>
    <w:rsid w:val="0033051E"/>
    <w:rsid w:val="00342906"/>
    <w:rsid w:val="00420F8F"/>
    <w:rsid w:val="004A020C"/>
    <w:rsid w:val="0058172D"/>
    <w:rsid w:val="005F188F"/>
    <w:rsid w:val="00620408"/>
    <w:rsid w:val="00641277"/>
    <w:rsid w:val="00683E33"/>
    <w:rsid w:val="00687DFD"/>
    <w:rsid w:val="006F1A4C"/>
    <w:rsid w:val="00702673"/>
    <w:rsid w:val="007B3670"/>
    <w:rsid w:val="00844CF8"/>
    <w:rsid w:val="0087614F"/>
    <w:rsid w:val="0090488E"/>
    <w:rsid w:val="0091508B"/>
    <w:rsid w:val="00957956"/>
    <w:rsid w:val="00971534"/>
    <w:rsid w:val="009815C5"/>
    <w:rsid w:val="00997544"/>
    <w:rsid w:val="009D4805"/>
    <w:rsid w:val="009F642D"/>
    <w:rsid w:val="00A648F5"/>
    <w:rsid w:val="00AF5692"/>
    <w:rsid w:val="00B33D29"/>
    <w:rsid w:val="00B66F05"/>
    <w:rsid w:val="00BE6C1A"/>
    <w:rsid w:val="00C10678"/>
    <w:rsid w:val="00CB198B"/>
    <w:rsid w:val="00D04FB9"/>
    <w:rsid w:val="00D1518F"/>
    <w:rsid w:val="00D15F63"/>
    <w:rsid w:val="00DF7943"/>
    <w:rsid w:val="00E51883"/>
    <w:rsid w:val="00E760B4"/>
    <w:rsid w:val="00E805E0"/>
    <w:rsid w:val="00F20FD8"/>
    <w:rsid w:val="00F776B5"/>
    <w:rsid w:val="00FA03E4"/>
    <w:rsid w:val="00FC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8A4B"/>
  <w15:chartTrackingRefBased/>
  <w15:docId w15:val="{B8B70A49-80D7-4062-A461-7C9F6E3B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5C5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1095</Characters>
  <Application>Microsoft Office Word</Application>
  <DocSecurity>0</DocSecurity>
  <Lines>9</Lines>
  <Paragraphs>2</Paragraphs>
  <ScaleCrop>false</ScaleCrop>
  <Company>Aalborg University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 Poulsen</dc:creator>
  <cp:keywords/>
  <dc:description/>
  <cp:lastModifiedBy>Mathias Krogh Poulsen</cp:lastModifiedBy>
  <cp:revision>1</cp:revision>
  <dcterms:created xsi:type="dcterms:W3CDTF">2020-04-14T11:26:00Z</dcterms:created>
  <dcterms:modified xsi:type="dcterms:W3CDTF">2020-04-14T11:29:00Z</dcterms:modified>
</cp:coreProperties>
</file>