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72BB" w14:textId="77777777" w:rsidR="000B4E1A" w:rsidRPr="004059C2" w:rsidRDefault="000B4E1A" w:rsidP="00826916">
      <w:pPr>
        <w:widowControl/>
        <w:autoSpaceDE w:val="0"/>
        <w:autoSpaceDN w:val="0"/>
        <w:spacing w:before="240" w:after="60" w:line="480" w:lineRule="atLeast"/>
        <w:ind w:left="1843" w:right="2070" w:firstLine="284"/>
        <w:jc w:val="center"/>
        <w:textAlignment w:val="bottom"/>
        <w:rPr>
          <w:rFonts w:eastAsia="標楷體"/>
          <w:color w:val="000000"/>
          <w:sz w:val="40"/>
        </w:rPr>
      </w:pPr>
      <w:r w:rsidRPr="004059C2">
        <w:rPr>
          <w:rFonts w:eastAsia="標楷體"/>
          <w:color w:val="000000"/>
          <w:sz w:val="40"/>
        </w:rPr>
        <w:t>大學入學考試中心</w:t>
      </w:r>
    </w:p>
    <w:p w14:paraId="2D4522A9" w14:textId="77777777" w:rsidR="000B4E1A" w:rsidRPr="004059C2" w:rsidRDefault="00704688" w:rsidP="00826916">
      <w:pPr>
        <w:widowControl/>
        <w:autoSpaceDE w:val="0"/>
        <w:autoSpaceDN w:val="0"/>
        <w:spacing w:before="60" w:after="60" w:line="480" w:lineRule="atLeast"/>
        <w:jc w:val="center"/>
        <w:textAlignment w:val="bottom"/>
        <w:rPr>
          <w:rFonts w:eastAsia="標楷體"/>
          <w:color w:val="000000"/>
          <w:sz w:val="40"/>
        </w:rPr>
      </w:pPr>
      <w:r w:rsidRPr="004059C2">
        <w:rPr>
          <w:rFonts w:eastAsia="標楷體"/>
          <w:color w:val="000000"/>
          <w:sz w:val="40"/>
        </w:rPr>
        <w:t>10</w:t>
      </w:r>
      <w:r w:rsidR="007C1F8E" w:rsidRPr="004059C2">
        <w:rPr>
          <w:rFonts w:eastAsia="標楷體"/>
          <w:color w:val="000000"/>
          <w:sz w:val="40"/>
        </w:rPr>
        <w:t>2</w:t>
      </w:r>
      <w:r w:rsidR="000B4E1A" w:rsidRPr="004059C2">
        <w:rPr>
          <w:rFonts w:eastAsia="標楷體"/>
          <w:color w:val="000000"/>
          <w:sz w:val="40"/>
        </w:rPr>
        <w:t>學年度指定科目考試試題</w:t>
      </w:r>
    </w:p>
    <w:p w14:paraId="504F861C" w14:textId="77777777" w:rsidR="000B4E1A" w:rsidRPr="004059C2" w:rsidRDefault="000B4E1A" w:rsidP="00826916">
      <w:pPr>
        <w:widowControl/>
        <w:autoSpaceDE w:val="0"/>
        <w:autoSpaceDN w:val="0"/>
        <w:spacing w:line="480" w:lineRule="atLeast"/>
        <w:jc w:val="center"/>
        <w:textAlignment w:val="bottom"/>
        <w:rPr>
          <w:rFonts w:eastAsia="標楷體"/>
          <w:color w:val="000000"/>
        </w:rPr>
      </w:pPr>
    </w:p>
    <w:p w14:paraId="15D8BC69" w14:textId="77777777" w:rsidR="000B4E1A" w:rsidRPr="004059C2" w:rsidRDefault="000B4E1A" w:rsidP="00826916">
      <w:pPr>
        <w:widowControl/>
        <w:autoSpaceDE w:val="0"/>
        <w:autoSpaceDN w:val="0"/>
        <w:spacing w:line="480" w:lineRule="atLeast"/>
        <w:jc w:val="center"/>
        <w:textAlignment w:val="bottom"/>
        <w:rPr>
          <w:rFonts w:eastAsia="標楷體"/>
          <w:color w:val="000000"/>
        </w:rPr>
      </w:pPr>
    </w:p>
    <w:p w14:paraId="36C0D2A0" w14:textId="77777777" w:rsidR="000B4E1A" w:rsidRPr="004059C2" w:rsidRDefault="000B4E1A" w:rsidP="00826916">
      <w:pPr>
        <w:widowControl/>
        <w:autoSpaceDE w:val="0"/>
        <w:autoSpaceDN w:val="0"/>
        <w:spacing w:line="480" w:lineRule="atLeast"/>
        <w:jc w:val="center"/>
        <w:textAlignment w:val="bottom"/>
        <w:rPr>
          <w:rFonts w:eastAsia="標楷體"/>
          <w:color w:val="000000"/>
          <w:sz w:val="52"/>
        </w:rPr>
      </w:pPr>
      <w:r w:rsidRPr="004059C2">
        <w:rPr>
          <w:rFonts w:eastAsia="標楷體"/>
          <w:color w:val="000000"/>
          <w:sz w:val="52"/>
        </w:rPr>
        <w:t>英文考科</w:t>
      </w:r>
    </w:p>
    <w:p w14:paraId="1E5D0CBC" w14:textId="77777777" w:rsidR="000B4E1A" w:rsidRPr="004059C2" w:rsidRDefault="000B4E1A" w:rsidP="00826916">
      <w:pPr>
        <w:widowControl/>
        <w:autoSpaceDE w:val="0"/>
        <w:autoSpaceDN w:val="0"/>
        <w:spacing w:line="480" w:lineRule="atLeast"/>
        <w:jc w:val="center"/>
        <w:textAlignment w:val="bottom"/>
        <w:rPr>
          <w:rFonts w:eastAsia="標楷體"/>
          <w:color w:val="000000"/>
        </w:rPr>
      </w:pPr>
    </w:p>
    <w:p w14:paraId="72BE3C25" w14:textId="77777777" w:rsidR="000B4E1A" w:rsidRPr="004059C2" w:rsidRDefault="000B4E1A" w:rsidP="00826916">
      <w:pPr>
        <w:widowControl/>
        <w:autoSpaceDE w:val="0"/>
        <w:autoSpaceDN w:val="0"/>
        <w:spacing w:line="480" w:lineRule="atLeast"/>
        <w:jc w:val="center"/>
        <w:textAlignment w:val="bottom"/>
        <w:rPr>
          <w:rFonts w:eastAsia="標楷體"/>
          <w:color w:val="000000"/>
        </w:rPr>
      </w:pPr>
    </w:p>
    <w:tbl>
      <w:tblPr>
        <w:tblW w:w="0" w:type="auto"/>
        <w:jc w:val="center"/>
        <w:tblLayout w:type="fixed"/>
        <w:tblCellMar>
          <w:left w:w="28" w:type="dxa"/>
          <w:right w:w="28" w:type="dxa"/>
        </w:tblCellMar>
        <w:tblLook w:val="0000" w:firstRow="0" w:lastRow="0" w:firstColumn="0" w:lastColumn="0" w:noHBand="0" w:noVBand="0"/>
      </w:tblPr>
      <w:tblGrid>
        <w:gridCol w:w="8729"/>
      </w:tblGrid>
      <w:tr w:rsidR="000B4E1A" w:rsidRPr="004059C2" w14:paraId="4DA7C5E0" w14:textId="77777777">
        <w:tblPrEx>
          <w:tblCellMar>
            <w:top w:w="0" w:type="dxa"/>
            <w:bottom w:w="0" w:type="dxa"/>
          </w:tblCellMar>
        </w:tblPrEx>
        <w:trPr>
          <w:cantSplit/>
          <w:trHeight w:val="6858"/>
          <w:jc w:val="center"/>
        </w:trPr>
        <w:tc>
          <w:tcPr>
            <w:tcW w:w="8729" w:type="dxa"/>
            <w:tcBorders>
              <w:top w:val="single" w:sz="12" w:space="0" w:color="auto"/>
              <w:left w:val="single" w:sz="12" w:space="0" w:color="auto"/>
              <w:bottom w:val="single" w:sz="12" w:space="0" w:color="auto"/>
              <w:right w:val="single" w:sz="12" w:space="0" w:color="auto"/>
            </w:tcBorders>
          </w:tcPr>
          <w:p w14:paraId="07164BF5" w14:textId="77777777" w:rsidR="00624A0B" w:rsidRPr="004059C2" w:rsidRDefault="00624A0B" w:rsidP="00624A0B">
            <w:pPr>
              <w:widowControl/>
              <w:tabs>
                <w:tab w:val="left" w:pos="4680"/>
              </w:tabs>
              <w:autoSpaceDE w:val="0"/>
              <w:autoSpaceDN w:val="0"/>
              <w:spacing w:beforeLines="100" w:before="240" w:line="500" w:lineRule="exact"/>
              <w:ind w:right="255" w:firstLineChars="167" w:firstLine="601"/>
              <w:jc w:val="center"/>
              <w:textAlignment w:val="bottom"/>
              <w:rPr>
                <w:rFonts w:eastAsia="標楷體"/>
                <w:color w:val="000000"/>
                <w:sz w:val="28"/>
                <w:szCs w:val="28"/>
              </w:rPr>
            </w:pPr>
            <w:proofErr w:type="gramStart"/>
            <w:r w:rsidRPr="004059C2">
              <w:rPr>
                <w:rFonts w:eastAsia="標楷體"/>
                <w:color w:val="000000"/>
                <w:sz w:val="36"/>
              </w:rPr>
              <w:t>－作答</w:t>
            </w:r>
            <w:proofErr w:type="gramEnd"/>
            <w:r w:rsidRPr="004059C2">
              <w:rPr>
                <w:rFonts w:eastAsia="標楷體"/>
                <w:color w:val="000000"/>
                <w:sz w:val="36"/>
              </w:rPr>
              <w:t>注意事項－</w:t>
            </w:r>
          </w:p>
          <w:p w14:paraId="7D6CBADC" w14:textId="77777777" w:rsidR="00624A0B" w:rsidRPr="004059C2"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4059C2">
              <w:rPr>
                <w:rFonts w:eastAsia="標楷體"/>
                <w:color w:val="000000"/>
                <w:sz w:val="32"/>
                <w:szCs w:val="32"/>
              </w:rPr>
              <w:t>考試時間：</w:t>
            </w:r>
            <w:r w:rsidRPr="004059C2">
              <w:rPr>
                <w:rFonts w:eastAsia="標楷體"/>
                <w:color w:val="000000"/>
                <w:sz w:val="32"/>
                <w:szCs w:val="32"/>
              </w:rPr>
              <w:t>80</w:t>
            </w:r>
            <w:r w:rsidRPr="004059C2">
              <w:rPr>
                <w:rFonts w:eastAsia="標楷體"/>
                <w:color w:val="000000"/>
                <w:sz w:val="32"/>
                <w:szCs w:val="32"/>
              </w:rPr>
              <w:t>分鐘</w:t>
            </w:r>
          </w:p>
          <w:p w14:paraId="4F49875A" w14:textId="77777777" w:rsidR="00624A0B" w:rsidRPr="004059C2" w:rsidRDefault="00624A0B" w:rsidP="003D2249">
            <w:pPr>
              <w:widowControl/>
              <w:tabs>
                <w:tab w:val="left" w:pos="4680"/>
              </w:tabs>
              <w:autoSpaceDE w:val="0"/>
              <w:autoSpaceDN w:val="0"/>
              <w:spacing w:beforeLines="100" w:before="240" w:line="500" w:lineRule="exact"/>
              <w:ind w:leftChars="200" w:left="480"/>
              <w:textAlignment w:val="bottom"/>
              <w:rPr>
                <w:rFonts w:eastAsia="標楷體"/>
                <w:color w:val="000000"/>
                <w:sz w:val="32"/>
                <w:szCs w:val="32"/>
              </w:rPr>
            </w:pPr>
            <w:r w:rsidRPr="004059C2">
              <w:rPr>
                <w:rFonts w:eastAsia="標楷體"/>
                <w:color w:val="000000"/>
                <w:sz w:val="32"/>
                <w:szCs w:val="32"/>
              </w:rPr>
              <w:t>作答方式：</w:t>
            </w:r>
          </w:p>
          <w:p w14:paraId="52DA643B" w14:textId="77777777" w:rsidR="00624A0B" w:rsidRPr="004059C2" w:rsidRDefault="00BE144A" w:rsidP="002E2207">
            <w:pPr>
              <w:pStyle w:val="002"/>
              <w:widowControl/>
              <w:tabs>
                <w:tab w:val="left" w:pos="4680"/>
              </w:tabs>
              <w:autoSpaceDE w:val="0"/>
              <w:autoSpaceDN w:val="0"/>
              <w:adjustRightInd/>
              <w:snapToGrid w:val="0"/>
              <w:spacing w:beforeLines="50" w:before="120" w:afterLines="50" w:after="120" w:line="400" w:lineRule="atLeast"/>
              <w:ind w:leftChars="482" w:left="1279" w:rightChars="200" w:right="480" w:hangingChars="61" w:hanging="122"/>
              <w:jc w:val="both"/>
              <w:textAlignment w:val="bottom"/>
              <w:rPr>
                <w:rFonts w:ascii="Times New Roman" w:eastAsia="標楷體"/>
                <w:color w:val="000000"/>
                <w:szCs w:val="30"/>
              </w:rPr>
            </w:pPr>
            <w:r w:rsidRPr="00300D14">
              <w:rPr>
                <w:rFonts w:ascii="Times New Roman" w:eastAsia="標楷體"/>
                <w:color w:val="000000"/>
                <w:position w:val="6"/>
                <w:sz w:val="20"/>
              </w:rPr>
              <w:t>●</w:t>
            </w:r>
            <w:r w:rsidR="00624A0B" w:rsidRPr="004059C2">
              <w:rPr>
                <w:rFonts w:ascii="Times New Roman" w:eastAsia="標楷體"/>
                <w:color w:val="000000"/>
                <w:szCs w:val="30"/>
              </w:rPr>
              <w:t>選擇題用</w:t>
            </w:r>
            <w:r w:rsidR="00624A0B" w:rsidRPr="004059C2">
              <w:rPr>
                <w:rFonts w:ascii="Times New Roman" w:eastAsia="標楷體"/>
                <w:color w:val="000000"/>
                <w:szCs w:val="30"/>
              </w:rPr>
              <w:t xml:space="preserve"> 2B </w:t>
            </w:r>
            <w:r w:rsidR="00624A0B" w:rsidRPr="004059C2">
              <w:rPr>
                <w:rFonts w:ascii="Times New Roman" w:eastAsia="標楷體"/>
                <w:color w:val="000000"/>
                <w:szCs w:val="30"/>
              </w:rPr>
              <w:t>鉛筆在「答案卡」上作答；更正時，應以橡皮擦擦拭，切勿使用修正液（帶）。</w:t>
            </w:r>
          </w:p>
          <w:p w14:paraId="1F4411CA" w14:textId="77777777" w:rsidR="00624A0B" w:rsidRPr="004059C2" w:rsidRDefault="00300D14" w:rsidP="002E2207">
            <w:pPr>
              <w:pStyle w:val="002"/>
              <w:widowControl/>
              <w:tabs>
                <w:tab w:val="left" w:pos="4680"/>
              </w:tabs>
              <w:autoSpaceDE w:val="0"/>
              <w:autoSpaceDN w:val="0"/>
              <w:adjustRightInd/>
              <w:snapToGrid w:val="0"/>
              <w:spacing w:beforeLines="50" w:before="120" w:afterLines="50" w:after="120" w:line="400" w:lineRule="atLeast"/>
              <w:ind w:leftChars="482" w:left="1279" w:rightChars="200" w:right="480" w:hangingChars="61" w:hanging="122"/>
              <w:jc w:val="both"/>
              <w:textAlignment w:val="bottom"/>
              <w:rPr>
                <w:rFonts w:ascii="Times New Roman" w:eastAsia="標楷體"/>
                <w:color w:val="000000"/>
                <w:szCs w:val="30"/>
              </w:rPr>
            </w:pPr>
            <w:r w:rsidRPr="00300D14">
              <w:rPr>
                <w:rFonts w:ascii="Times New Roman" w:eastAsia="標楷體"/>
                <w:color w:val="000000"/>
                <w:position w:val="6"/>
                <w:sz w:val="20"/>
              </w:rPr>
              <w:t>●</w:t>
            </w:r>
            <w:r w:rsidR="00624A0B" w:rsidRPr="004059C2">
              <w:rPr>
                <w:rFonts w:ascii="Times New Roman" w:eastAsia="標楷體"/>
                <w:color w:val="000000"/>
                <w:szCs w:val="30"/>
              </w:rPr>
              <w:t>非選擇題用筆尖較粗之黑色墨水的筆在「答案卷」上作答；更正時，可以使用修正液（帶）。</w:t>
            </w:r>
          </w:p>
          <w:p w14:paraId="116B2A82" w14:textId="77777777" w:rsidR="00624A0B" w:rsidRPr="004059C2" w:rsidRDefault="00300D14" w:rsidP="002E2207">
            <w:pPr>
              <w:pStyle w:val="002"/>
              <w:widowControl/>
              <w:tabs>
                <w:tab w:val="left" w:pos="4680"/>
              </w:tabs>
              <w:autoSpaceDE w:val="0"/>
              <w:autoSpaceDN w:val="0"/>
              <w:adjustRightInd/>
              <w:snapToGrid w:val="0"/>
              <w:spacing w:beforeLines="50" w:before="120" w:afterLines="50" w:after="120" w:line="400" w:lineRule="atLeast"/>
              <w:ind w:leftChars="482" w:left="1279" w:rightChars="200" w:right="480" w:hangingChars="61" w:hanging="122"/>
              <w:jc w:val="both"/>
              <w:textAlignment w:val="bottom"/>
              <w:rPr>
                <w:rFonts w:ascii="Times New Roman" w:eastAsia="標楷體"/>
                <w:color w:val="000000"/>
                <w:szCs w:val="30"/>
              </w:rPr>
            </w:pPr>
            <w:r w:rsidRPr="00300D14">
              <w:rPr>
                <w:rFonts w:ascii="Times New Roman" w:eastAsia="標楷體"/>
                <w:color w:val="000000"/>
                <w:position w:val="6"/>
                <w:sz w:val="20"/>
              </w:rPr>
              <w:t>●</w:t>
            </w:r>
            <w:r w:rsidR="00624A0B" w:rsidRPr="00C60063">
              <w:rPr>
                <w:rFonts w:ascii="Times New Roman" w:eastAsia="標楷體"/>
                <w:color w:val="000000"/>
                <w:szCs w:val="30"/>
              </w:rPr>
              <w:t>未依規定畫記答案卡，致機器掃描無法辨識答案；或未使用黑色墨水的筆書寫答案卷，致評閱人員無法辨認機器掃描後之答案者</w:t>
            </w:r>
            <w:r w:rsidR="00624A0B" w:rsidRPr="004059C2">
              <w:rPr>
                <w:rFonts w:ascii="Times New Roman" w:eastAsia="標楷體"/>
                <w:color w:val="000000"/>
                <w:szCs w:val="30"/>
              </w:rPr>
              <w:t>，其後果由考生自行承擔。</w:t>
            </w:r>
          </w:p>
          <w:p w14:paraId="574A7293" w14:textId="77777777" w:rsidR="00704688" w:rsidRPr="004059C2" w:rsidRDefault="00300D14" w:rsidP="002E2207">
            <w:pPr>
              <w:pStyle w:val="002"/>
              <w:widowControl/>
              <w:tabs>
                <w:tab w:val="left" w:pos="4680"/>
              </w:tabs>
              <w:autoSpaceDE w:val="0"/>
              <w:autoSpaceDN w:val="0"/>
              <w:adjustRightInd/>
              <w:snapToGrid w:val="0"/>
              <w:spacing w:beforeLines="50" w:before="120" w:afterLines="50" w:after="120" w:line="400" w:lineRule="atLeast"/>
              <w:ind w:leftChars="482" w:left="1279" w:rightChars="200" w:right="480" w:hangingChars="61" w:hanging="122"/>
              <w:jc w:val="both"/>
              <w:textAlignment w:val="bottom"/>
              <w:rPr>
                <w:rFonts w:ascii="Times New Roman" w:eastAsia="標楷體"/>
                <w:color w:val="000000"/>
                <w:szCs w:val="30"/>
              </w:rPr>
            </w:pPr>
            <w:r w:rsidRPr="00300D14">
              <w:rPr>
                <w:rFonts w:ascii="Times New Roman" w:eastAsia="標楷體"/>
                <w:color w:val="000000"/>
                <w:position w:val="6"/>
                <w:sz w:val="20"/>
              </w:rPr>
              <w:t>●</w:t>
            </w:r>
            <w:r w:rsidR="00624A0B" w:rsidRPr="004059C2">
              <w:rPr>
                <w:rFonts w:ascii="Times New Roman" w:eastAsia="標楷體"/>
                <w:color w:val="000000"/>
                <w:szCs w:val="30"/>
              </w:rPr>
              <w:t>答案卷每人一張，不得要求增補。</w:t>
            </w:r>
          </w:p>
          <w:p w14:paraId="5E1A57D4" w14:textId="77777777" w:rsidR="006234B4" w:rsidRPr="004059C2" w:rsidRDefault="006234B4" w:rsidP="006234B4">
            <w:pPr>
              <w:pStyle w:val="002"/>
              <w:snapToGrid w:val="0"/>
              <w:ind w:right="629"/>
              <w:rPr>
                <w:rFonts w:ascii="Times New Roman" w:eastAsia="標楷體"/>
                <w:color w:val="000000"/>
                <w:szCs w:val="30"/>
              </w:rPr>
            </w:pPr>
          </w:p>
          <w:p w14:paraId="33A84578" w14:textId="77777777" w:rsidR="006234B4" w:rsidRPr="004059C2" w:rsidRDefault="006234B4" w:rsidP="006234B4">
            <w:pPr>
              <w:pStyle w:val="002"/>
              <w:snapToGrid w:val="0"/>
              <w:ind w:right="629"/>
              <w:rPr>
                <w:rFonts w:ascii="Times New Roman" w:eastAsia="標楷體"/>
                <w:color w:val="000000"/>
                <w:szCs w:val="30"/>
              </w:rPr>
            </w:pPr>
          </w:p>
          <w:p w14:paraId="597DE42F" w14:textId="77777777" w:rsidR="000B4E1A" w:rsidRPr="004059C2" w:rsidRDefault="000B4E1A" w:rsidP="006071BF">
            <w:pPr>
              <w:widowControl/>
              <w:autoSpaceDE w:val="0"/>
              <w:autoSpaceDN w:val="0"/>
              <w:jc w:val="center"/>
              <w:textAlignment w:val="bottom"/>
              <w:rPr>
                <w:rFonts w:eastAsia="標楷體"/>
                <w:color w:val="000000"/>
              </w:rPr>
            </w:pPr>
          </w:p>
        </w:tc>
      </w:tr>
    </w:tbl>
    <w:p w14:paraId="385F044F" w14:textId="77777777" w:rsidR="000B4E1A" w:rsidRPr="004059C2" w:rsidRDefault="000B4E1A" w:rsidP="000B4E1A">
      <w:pPr>
        <w:widowControl/>
        <w:autoSpaceDE w:val="0"/>
        <w:autoSpaceDN w:val="0"/>
        <w:jc w:val="center"/>
        <w:textAlignment w:val="bottom"/>
        <w:rPr>
          <w:rFonts w:eastAsia="標楷體"/>
          <w:color w:val="000000"/>
          <w:sz w:val="36"/>
        </w:rPr>
      </w:pPr>
    </w:p>
    <w:p w14:paraId="30350DB0" w14:textId="77777777" w:rsidR="000B4E1A" w:rsidRPr="004059C2" w:rsidRDefault="000B4E1A" w:rsidP="000B4E1A">
      <w:pPr>
        <w:widowControl/>
        <w:autoSpaceDE w:val="0"/>
        <w:autoSpaceDN w:val="0"/>
        <w:jc w:val="center"/>
        <w:textAlignment w:val="bottom"/>
        <w:rPr>
          <w:rFonts w:eastAsia="標楷體"/>
          <w:color w:val="000000"/>
          <w:sz w:val="36"/>
        </w:rPr>
      </w:pPr>
    </w:p>
    <w:p w14:paraId="7E5ADB3F" w14:textId="77777777" w:rsidR="006071BF" w:rsidRPr="004059C2" w:rsidRDefault="006234B4" w:rsidP="00C62C4B">
      <w:pPr>
        <w:pStyle w:val="a9"/>
        <w:spacing w:beforeLines="0" w:before="0"/>
        <w:rPr>
          <w:rFonts w:cs="Times New Roman"/>
          <w:color w:val="000000"/>
          <w:sz w:val="26"/>
          <w:szCs w:val="26"/>
        </w:rPr>
      </w:pPr>
      <w:r w:rsidRPr="004059C2">
        <w:rPr>
          <w:rFonts w:cs="Times New Roman"/>
          <w:color w:val="000000"/>
        </w:rPr>
        <w:br w:type="page"/>
      </w:r>
      <w:r w:rsidR="006071BF" w:rsidRPr="004059C2">
        <w:rPr>
          <w:rFonts w:cs="Times New Roman"/>
          <w:color w:val="000000"/>
          <w:sz w:val="26"/>
          <w:szCs w:val="26"/>
        </w:rPr>
        <w:lastRenderedPageBreak/>
        <w:t>第壹部分：選擇題</w:t>
      </w:r>
      <w:r w:rsidR="00155E1A" w:rsidRPr="004059C2">
        <w:rPr>
          <w:rFonts w:cs="Times New Roman"/>
          <w:color w:val="000000"/>
          <w:sz w:val="26"/>
          <w:szCs w:val="26"/>
        </w:rPr>
        <w:t>（</w:t>
      </w:r>
      <w:r w:rsidR="009446F3" w:rsidRPr="004059C2">
        <w:rPr>
          <w:rFonts w:cs="Times New Roman"/>
          <w:color w:val="000000"/>
          <w:sz w:val="26"/>
          <w:szCs w:val="26"/>
        </w:rPr>
        <w:t>占</w:t>
      </w:r>
      <w:r w:rsidR="00516F04" w:rsidRPr="004059C2">
        <w:rPr>
          <w:rFonts w:cs="Times New Roman"/>
          <w:color w:val="000000"/>
          <w:sz w:val="26"/>
          <w:szCs w:val="26"/>
        </w:rPr>
        <w:t>72</w:t>
      </w:r>
      <w:r w:rsidR="006071BF" w:rsidRPr="004059C2">
        <w:rPr>
          <w:rFonts w:cs="Times New Roman"/>
          <w:color w:val="000000"/>
          <w:sz w:val="26"/>
          <w:szCs w:val="26"/>
        </w:rPr>
        <w:t>分</w:t>
      </w:r>
      <w:r w:rsidR="00155E1A" w:rsidRPr="004059C2">
        <w:rPr>
          <w:rFonts w:cs="Times New Roman"/>
          <w:color w:val="000000"/>
          <w:sz w:val="26"/>
          <w:szCs w:val="26"/>
        </w:rPr>
        <w:t>）</w:t>
      </w:r>
    </w:p>
    <w:p w14:paraId="7E99F692" w14:textId="77777777" w:rsidR="006071BF" w:rsidRPr="004059C2" w:rsidRDefault="006071BF" w:rsidP="007807B1">
      <w:pPr>
        <w:pStyle w:val="a9"/>
        <w:snapToGrid w:val="0"/>
        <w:spacing w:afterLines="25" w:after="60"/>
        <w:rPr>
          <w:rFonts w:cs="Times New Roman"/>
          <w:color w:val="000000"/>
          <w:sz w:val="26"/>
          <w:szCs w:val="26"/>
        </w:rPr>
      </w:pPr>
      <w:r w:rsidRPr="004059C2">
        <w:rPr>
          <w:rFonts w:cs="Times New Roman"/>
          <w:color w:val="000000"/>
          <w:sz w:val="26"/>
          <w:szCs w:val="26"/>
        </w:rPr>
        <w:t>一、詞彙</w:t>
      </w:r>
      <w:r w:rsidR="00155E1A" w:rsidRPr="004059C2">
        <w:rPr>
          <w:rFonts w:cs="Times New Roman"/>
          <w:color w:val="000000"/>
          <w:sz w:val="26"/>
          <w:szCs w:val="26"/>
        </w:rPr>
        <w:t>（</w:t>
      </w:r>
      <w:r w:rsidR="006F2EE1" w:rsidRPr="004059C2">
        <w:rPr>
          <w:rFonts w:cs="Times New Roman"/>
          <w:color w:val="000000"/>
          <w:sz w:val="26"/>
          <w:szCs w:val="26"/>
        </w:rPr>
        <w:t>占</w:t>
      </w:r>
      <w:r w:rsidR="00516F04" w:rsidRPr="004059C2">
        <w:rPr>
          <w:rFonts w:cs="Times New Roman"/>
          <w:color w:val="000000"/>
          <w:sz w:val="26"/>
          <w:szCs w:val="26"/>
        </w:rPr>
        <w:t>10</w:t>
      </w:r>
      <w:r w:rsidR="00957E59" w:rsidRPr="004059C2">
        <w:rPr>
          <w:rFonts w:cs="Times New Roman"/>
          <w:color w:val="000000"/>
          <w:sz w:val="26"/>
          <w:szCs w:val="26"/>
        </w:rPr>
        <w:t>分</w:t>
      </w:r>
      <w:r w:rsidR="00155E1A" w:rsidRPr="004059C2">
        <w:rPr>
          <w:rFonts w:cs="Times New Roman"/>
          <w:color w:val="000000"/>
          <w:sz w:val="26"/>
          <w:szCs w:val="26"/>
        </w:rPr>
        <w:t>）</w:t>
      </w:r>
    </w:p>
    <w:p w14:paraId="73953473" w14:textId="77777777" w:rsidR="006071BF" w:rsidRPr="004059C2" w:rsidRDefault="006F2EE1" w:rsidP="004D0BCC">
      <w:pPr>
        <w:pStyle w:val="0cm782"/>
        <w:snapToGrid w:val="0"/>
        <w:spacing w:line="280" w:lineRule="atLeast"/>
        <w:ind w:left="720" w:hanging="720"/>
        <w:rPr>
          <w:rFonts w:cs="Times New Roman"/>
          <w:sz w:val="24"/>
          <w:szCs w:val="24"/>
        </w:rPr>
      </w:pPr>
      <w:r w:rsidRPr="004059C2">
        <w:rPr>
          <w:rFonts w:cs="Times New Roman"/>
          <w:sz w:val="24"/>
          <w:szCs w:val="24"/>
        </w:rPr>
        <w:t>說明</w:t>
      </w:r>
      <w:proofErr w:type="gramStart"/>
      <w:r w:rsidRPr="004059C2">
        <w:rPr>
          <w:rFonts w:cs="Times New Roman"/>
          <w:sz w:val="24"/>
          <w:szCs w:val="24"/>
        </w:rPr>
        <w:t>︰第</w:t>
      </w:r>
      <w:r w:rsidR="00516F04" w:rsidRPr="004059C2">
        <w:rPr>
          <w:rFonts w:cs="Times New Roman"/>
          <w:sz w:val="24"/>
          <w:szCs w:val="24"/>
        </w:rPr>
        <w:t>1</w:t>
      </w:r>
      <w:r w:rsidRPr="004059C2">
        <w:rPr>
          <w:rFonts w:cs="Times New Roman"/>
          <w:sz w:val="24"/>
          <w:szCs w:val="24"/>
        </w:rPr>
        <w:t>題至第</w:t>
      </w:r>
      <w:r w:rsidR="00516F04" w:rsidRPr="004059C2">
        <w:rPr>
          <w:rFonts w:cs="Times New Roman"/>
          <w:sz w:val="24"/>
          <w:szCs w:val="24"/>
        </w:rPr>
        <w:t>10</w:t>
      </w:r>
      <w:proofErr w:type="gramEnd"/>
      <w:r w:rsidRPr="004059C2">
        <w:rPr>
          <w:rFonts w:cs="Times New Roman"/>
          <w:sz w:val="24"/>
          <w:szCs w:val="24"/>
        </w:rPr>
        <w:t>題，每題有</w:t>
      </w:r>
      <w:r w:rsidRPr="004059C2">
        <w:rPr>
          <w:rFonts w:cs="Times New Roman"/>
          <w:sz w:val="24"/>
          <w:szCs w:val="24"/>
        </w:rPr>
        <w:t>4</w:t>
      </w:r>
      <w:r w:rsidRPr="004059C2">
        <w:rPr>
          <w:rFonts w:cs="Times New Roman"/>
          <w:sz w:val="24"/>
          <w:szCs w:val="24"/>
        </w:rPr>
        <w:t>個選項，其中只有一個是正確或最適當的選項，請畫記在答案卡之「選擇題答案區」。</w:t>
      </w:r>
      <w:proofErr w:type="gramStart"/>
      <w:r w:rsidRPr="004059C2">
        <w:rPr>
          <w:rFonts w:cs="Times New Roman"/>
          <w:sz w:val="24"/>
          <w:szCs w:val="24"/>
        </w:rPr>
        <w:t>各題答對</w:t>
      </w:r>
      <w:proofErr w:type="gramEnd"/>
      <w:r w:rsidRPr="004059C2">
        <w:rPr>
          <w:rFonts w:cs="Times New Roman"/>
          <w:sz w:val="24"/>
          <w:szCs w:val="24"/>
        </w:rPr>
        <w:t>者，得</w:t>
      </w:r>
      <w:r w:rsidRPr="004059C2">
        <w:rPr>
          <w:rFonts w:cs="Times New Roman"/>
          <w:sz w:val="24"/>
          <w:szCs w:val="24"/>
        </w:rPr>
        <w:t>1</w:t>
      </w:r>
      <w:r w:rsidRPr="004059C2">
        <w:rPr>
          <w:rFonts w:cs="Times New Roman"/>
          <w:sz w:val="24"/>
          <w:szCs w:val="24"/>
        </w:rPr>
        <w:t>分；答錯、未作答或畫記多於一個選項者，該題以零分計算。</w:t>
      </w:r>
    </w:p>
    <w:p w14:paraId="3E0A11E5" w14:textId="77777777" w:rsidR="00F17E24" w:rsidRPr="00F17E24" w:rsidRDefault="00C3377D" w:rsidP="00F17E24">
      <w:pPr>
        <w:pStyle w:val="TIT10cm369"/>
        <w:snapToGrid w:val="0"/>
        <w:rPr>
          <w:rFonts w:cs="Times New Roman" w:hint="eastAsia"/>
          <w:color w:val="000000"/>
        </w:rPr>
      </w:pPr>
      <w:r w:rsidRPr="004059C2">
        <w:rPr>
          <w:rFonts w:cs="Times New Roman"/>
          <w:color w:val="000000"/>
        </w:rPr>
        <w:t>1.</w:t>
      </w:r>
      <w:r w:rsidRPr="004059C2">
        <w:rPr>
          <w:rFonts w:cs="Times New Roman"/>
          <w:color w:val="000000"/>
        </w:rPr>
        <w:tab/>
      </w:r>
      <w:r w:rsidR="00F17E24" w:rsidRPr="00F17E24">
        <w:rPr>
          <w:rFonts w:cs="Times New Roman"/>
          <w:color w:val="000000"/>
        </w:rPr>
        <w:t xml:space="preserve">Industrial waste must be carefully handled, or it will _____ </w:t>
      </w:r>
      <w:r w:rsidR="00F17E24" w:rsidRPr="00F17E24">
        <w:rPr>
          <w:rFonts w:cs="Times New Roman" w:hint="eastAsia"/>
          <w:color w:val="000000"/>
        </w:rPr>
        <w:t xml:space="preserve">the </w:t>
      </w:r>
      <w:r w:rsidR="00F17E24" w:rsidRPr="00F17E24">
        <w:rPr>
          <w:rFonts w:cs="Times New Roman"/>
          <w:color w:val="000000"/>
        </w:rPr>
        <w:t>public water supply.</w:t>
      </w:r>
    </w:p>
    <w:p w14:paraId="235D4A3F" w14:textId="77777777" w:rsidR="007D175B" w:rsidRPr="004C6603" w:rsidRDefault="00F17E24" w:rsidP="00F17E24">
      <w:pPr>
        <w:pStyle w:val="ABCD0cm065065cm0cm"/>
        <w:snapToGrid w:val="0"/>
        <w:rPr>
          <w:rFonts w:cs="Times New Roman"/>
          <w:color w:val="000000"/>
        </w:rPr>
      </w:pPr>
      <w:r w:rsidRPr="00F17E24">
        <w:rPr>
          <w:rFonts w:cs="Times New Roman" w:hint="eastAsia"/>
          <w:color w:val="000000"/>
        </w:rPr>
        <w:t xml:space="preserve">(A) </w:t>
      </w:r>
      <w:r w:rsidRPr="00F17E24">
        <w:rPr>
          <w:rFonts w:cs="Times New Roman"/>
          <w:color w:val="000000"/>
        </w:rPr>
        <w:t>contaminate</w:t>
      </w:r>
      <w:r w:rsidRPr="00F17E24">
        <w:rPr>
          <w:rFonts w:cs="Times New Roman" w:hint="eastAsia"/>
          <w:color w:val="000000"/>
        </w:rPr>
        <w:tab/>
        <w:t xml:space="preserve">(B) </w:t>
      </w:r>
      <w:r w:rsidRPr="00F17E24">
        <w:rPr>
          <w:rFonts w:cs="Times New Roman"/>
          <w:color w:val="000000"/>
        </w:rPr>
        <w:t>facilitate</w:t>
      </w:r>
      <w:r w:rsidRPr="00F17E24">
        <w:rPr>
          <w:rFonts w:cs="Times New Roman" w:hint="eastAsia"/>
          <w:color w:val="000000"/>
        </w:rPr>
        <w:tab/>
        <w:t xml:space="preserve">(C) </w:t>
      </w:r>
      <w:r w:rsidRPr="00F17E24">
        <w:rPr>
          <w:rFonts w:cs="Times New Roman"/>
          <w:color w:val="000000"/>
        </w:rPr>
        <w:t>legitimate</w:t>
      </w:r>
      <w:r w:rsidRPr="00F17E24">
        <w:rPr>
          <w:rFonts w:cs="Times New Roman" w:hint="eastAsia"/>
          <w:color w:val="000000"/>
        </w:rPr>
        <w:tab/>
        <w:t xml:space="preserve">(D) </w:t>
      </w:r>
      <w:r w:rsidRPr="00F17E24">
        <w:rPr>
          <w:rFonts w:cs="Times New Roman"/>
          <w:color w:val="000000"/>
        </w:rPr>
        <w:t>manipulate</w:t>
      </w:r>
    </w:p>
    <w:p w14:paraId="4CF61460" w14:textId="77777777" w:rsidR="002E09AC" w:rsidRPr="004059C2" w:rsidRDefault="002E09AC" w:rsidP="003B05FB">
      <w:pPr>
        <w:pStyle w:val="TIT10cm369"/>
        <w:snapToGrid w:val="0"/>
        <w:rPr>
          <w:rFonts w:cs="Times New Roman"/>
          <w:color w:val="000000"/>
        </w:rPr>
      </w:pPr>
      <w:r w:rsidRPr="004059C2">
        <w:rPr>
          <w:rFonts w:cs="Times New Roman"/>
          <w:color w:val="000000"/>
        </w:rPr>
        <w:t>2.</w:t>
      </w:r>
      <w:r w:rsidRPr="004059C2">
        <w:rPr>
          <w:rFonts w:cs="Times New Roman"/>
          <w:color w:val="000000"/>
        </w:rPr>
        <w:tab/>
      </w:r>
      <w:r w:rsidR="00F17E24" w:rsidRPr="00E94DCD">
        <w:rPr>
          <w:rFonts w:eastAsia="標楷體" w:hint="eastAsia"/>
        </w:rPr>
        <w:t>John</w:t>
      </w:r>
      <w:r w:rsidR="00F17E24">
        <w:rPr>
          <w:rFonts w:eastAsia="標楷體"/>
        </w:rPr>
        <w:t>’</w:t>
      </w:r>
      <w:r w:rsidR="00F17E24" w:rsidRPr="00E94DCD">
        <w:rPr>
          <w:rFonts w:eastAsia="標楷體"/>
        </w:rPr>
        <w:t xml:space="preserve">s vision was direct, </w:t>
      </w:r>
      <w:proofErr w:type="gramStart"/>
      <w:r w:rsidR="00F17E24" w:rsidRPr="00E94DCD">
        <w:rPr>
          <w:rFonts w:eastAsia="標楷體"/>
        </w:rPr>
        <w:t>concrete</w:t>
      </w:r>
      <w:proofErr w:type="gramEnd"/>
      <w:r w:rsidR="00F17E24" w:rsidRPr="00E94DCD">
        <w:rPr>
          <w:rFonts w:eastAsia="標楷體"/>
        </w:rPr>
        <w:t xml:space="preserve"> and simple and he recorded </w:t>
      </w:r>
      <w:r w:rsidR="00F17E24" w:rsidRPr="00E94DCD">
        <w:rPr>
          <w:rFonts w:eastAsia="標楷體" w:hint="eastAsia"/>
        </w:rPr>
        <w:t xml:space="preserve">_______ </w:t>
      </w:r>
      <w:r w:rsidR="00F17E24" w:rsidRPr="00E94DCD">
        <w:rPr>
          <w:rFonts w:eastAsia="標楷體"/>
        </w:rPr>
        <w:t xml:space="preserve">the </w:t>
      </w:r>
      <w:r w:rsidR="006400CA">
        <w:rPr>
          <w:rFonts w:eastAsia="標楷體"/>
        </w:rPr>
        <w:t>incidents</w:t>
      </w:r>
      <w:r w:rsidR="00F17E24" w:rsidRPr="00E94DCD">
        <w:rPr>
          <w:rFonts w:eastAsia="標楷體"/>
        </w:rPr>
        <w:t xml:space="preserve"> of everyday life.</w:t>
      </w:r>
    </w:p>
    <w:p w14:paraId="17787747" w14:textId="77777777" w:rsidR="002E09AC" w:rsidRPr="004059C2" w:rsidRDefault="002E09AC" w:rsidP="003B05FB">
      <w:pPr>
        <w:pStyle w:val="ABCD0cm065065cm0cm"/>
        <w:snapToGrid w:val="0"/>
        <w:rPr>
          <w:rFonts w:cs="Times New Roman"/>
          <w:color w:val="000000"/>
        </w:rPr>
      </w:pPr>
      <w:r w:rsidRPr="004059C2">
        <w:rPr>
          <w:rFonts w:cs="Times New Roman"/>
          <w:color w:val="000000"/>
        </w:rPr>
        <w:t>(A) universally</w:t>
      </w:r>
      <w:r w:rsidRPr="004059C2">
        <w:rPr>
          <w:rFonts w:cs="Times New Roman"/>
          <w:color w:val="000000"/>
        </w:rPr>
        <w:tab/>
        <w:t>(B) scarcely</w:t>
      </w:r>
      <w:r w:rsidRPr="004059C2">
        <w:rPr>
          <w:rFonts w:cs="Times New Roman"/>
          <w:color w:val="000000"/>
        </w:rPr>
        <w:tab/>
        <w:t>(C) passively</w:t>
      </w:r>
      <w:r w:rsidRPr="004059C2">
        <w:rPr>
          <w:rFonts w:cs="Times New Roman"/>
          <w:color w:val="000000"/>
        </w:rPr>
        <w:tab/>
        <w:t>(D) faithfully</w:t>
      </w:r>
    </w:p>
    <w:p w14:paraId="03848E74" w14:textId="77777777" w:rsidR="007D175B" w:rsidRPr="004059C2" w:rsidRDefault="007D175B" w:rsidP="003B05FB">
      <w:pPr>
        <w:pStyle w:val="TIT10cm369"/>
        <w:snapToGrid w:val="0"/>
        <w:rPr>
          <w:rFonts w:cs="Times New Roman"/>
          <w:color w:val="000000"/>
        </w:rPr>
      </w:pPr>
      <w:r w:rsidRPr="004059C2">
        <w:rPr>
          <w:rFonts w:cs="Times New Roman"/>
          <w:color w:val="000000"/>
        </w:rPr>
        <w:t>3.</w:t>
      </w:r>
      <w:r w:rsidRPr="004059C2">
        <w:rPr>
          <w:rFonts w:cs="Times New Roman"/>
          <w:color w:val="000000"/>
        </w:rPr>
        <w:tab/>
      </w:r>
      <w:r w:rsidR="00F74DD5" w:rsidRPr="004059C2">
        <w:rPr>
          <w:rFonts w:cs="Times New Roman"/>
          <w:color w:val="000000"/>
          <w:szCs w:val="22"/>
        </w:rPr>
        <w:t>The government cannot</w:t>
      </w:r>
      <w:r w:rsidR="00B06DCF" w:rsidRPr="004059C2">
        <w:rPr>
          <w:rFonts w:cs="Times New Roman"/>
          <w:color w:val="000000"/>
          <w:szCs w:val="22"/>
        </w:rPr>
        <w:t xml:space="preserve"> find a good reason to</w:t>
      </w:r>
      <w:r w:rsidR="00F74DD5" w:rsidRPr="004059C2">
        <w:rPr>
          <w:rFonts w:cs="Times New Roman"/>
          <w:color w:val="000000"/>
          <w:szCs w:val="22"/>
        </w:rPr>
        <w:t xml:space="preserve"> </w:t>
      </w:r>
      <w:r w:rsidR="00423F32" w:rsidRPr="004059C2">
        <w:rPr>
          <w:rFonts w:cs="Times New Roman"/>
          <w:color w:val="000000"/>
          <w:szCs w:val="22"/>
        </w:rPr>
        <w:t>_____</w:t>
      </w:r>
      <w:r w:rsidR="00F74DD5" w:rsidRPr="004059C2">
        <w:rPr>
          <w:rFonts w:cs="Times New Roman"/>
          <w:color w:val="000000"/>
          <w:szCs w:val="22"/>
        </w:rPr>
        <w:t xml:space="preserve"> its high expenses on weapons</w:t>
      </w:r>
      <w:r w:rsidR="00B06DCF" w:rsidRPr="004059C2">
        <w:rPr>
          <w:rFonts w:cs="Times New Roman"/>
          <w:color w:val="000000"/>
          <w:szCs w:val="22"/>
        </w:rPr>
        <w:t>, especially</w:t>
      </w:r>
      <w:r w:rsidR="00F74DD5" w:rsidRPr="004059C2">
        <w:rPr>
          <w:rFonts w:cs="Times New Roman"/>
          <w:color w:val="000000"/>
          <w:szCs w:val="22"/>
        </w:rPr>
        <w:t xml:space="preserve"> when the </w:t>
      </w:r>
      <w:r w:rsidR="001F78AE" w:rsidRPr="004059C2">
        <w:rPr>
          <w:rFonts w:cs="Times New Roman"/>
          <w:color w:val="000000"/>
          <w:szCs w:val="22"/>
        </w:rPr>
        <w:t xml:space="preserve">number of </w:t>
      </w:r>
      <w:r w:rsidR="00B06DCF" w:rsidRPr="004059C2">
        <w:rPr>
          <w:rFonts w:cs="Times New Roman"/>
          <w:color w:val="000000"/>
          <w:szCs w:val="22"/>
        </w:rPr>
        <w:t>people</w:t>
      </w:r>
      <w:r w:rsidR="00F74DD5" w:rsidRPr="004059C2">
        <w:rPr>
          <w:rFonts w:cs="Times New Roman"/>
          <w:color w:val="000000"/>
          <w:szCs w:val="22"/>
        </w:rPr>
        <w:t xml:space="preserve"> </w:t>
      </w:r>
      <w:r w:rsidR="001F78AE" w:rsidRPr="004059C2">
        <w:rPr>
          <w:rFonts w:cs="Times New Roman"/>
          <w:color w:val="000000"/>
          <w:szCs w:val="22"/>
        </w:rPr>
        <w:t>living in</w:t>
      </w:r>
      <w:r w:rsidR="00F74DD5" w:rsidRPr="004059C2">
        <w:rPr>
          <w:rFonts w:cs="Times New Roman"/>
          <w:color w:val="000000"/>
          <w:szCs w:val="22"/>
        </w:rPr>
        <w:t xml:space="preserve"> poverty</w:t>
      </w:r>
      <w:r w:rsidR="001F78AE" w:rsidRPr="004059C2">
        <w:rPr>
          <w:rFonts w:cs="Times New Roman"/>
          <w:color w:val="000000"/>
          <w:szCs w:val="22"/>
        </w:rPr>
        <w:t xml:space="preserve"> is so high</w:t>
      </w:r>
      <w:r w:rsidR="00F74DD5" w:rsidRPr="004059C2">
        <w:rPr>
          <w:rFonts w:cs="Times New Roman"/>
          <w:color w:val="000000"/>
          <w:szCs w:val="22"/>
        </w:rPr>
        <w:t>.</w:t>
      </w:r>
    </w:p>
    <w:p w14:paraId="0F599956" w14:textId="77777777" w:rsidR="007D175B" w:rsidRPr="004059C2" w:rsidRDefault="007D175B" w:rsidP="003B05FB">
      <w:pPr>
        <w:pStyle w:val="ABCD0cm065065cm0cm"/>
        <w:snapToGrid w:val="0"/>
        <w:rPr>
          <w:rFonts w:cs="Times New Roman"/>
          <w:color w:val="000000"/>
        </w:rPr>
      </w:pPr>
      <w:r w:rsidRPr="004059C2">
        <w:rPr>
          <w:rFonts w:cs="Times New Roman"/>
          <w:color w:val="000000"/>
        </w:rPr>
        <w:t>(A)</w:t>
      </w:r>
      <w:r w:rsidR="00F74DD5" w:rsidRPr="004059C2">
        <w:rPr>
          <w:rFonts w:cs="Times New Roman"/>
          <w:color w:val="000000"/>
          <w:szCs w:val="22"/>
        </w:rPr>
        <w:t xml:space="preserve"> abolish</w:t>
      </w:r>
      <w:r w:rsidRPr="004059C2">
        <w:rPr>
          <w:rFonts w:cs="Times New Roman"/>
          <w:color w:val="000000"/>
        </w:rPr>
        <w:tab/>
        <w:t>(B)</w:t>
      </w:r>
      <w:r w:rsidR="00F74DD5" w:rsidRPr="004059C2">
        <w:rPr>
          <w:rFonts w:cs="Times New Roman"/>
          <w:color w:val="000000"/>
          <w:szCs w:val="22"/>
        </w:rPr>
        <w:t xml:space="preserve"> escort</w:t>
      </w:r>
      <w:r w:rsidR="00F74DD5" w:rsidRPr="004059C2">
        <w:rPr>
          <w:rFonts w:cs="Times New Roman"/>
          <w:color w:val="000000"/>
          <w:szCs w:val="22"/>
        </w:rPr>
        <w:tab/>
      </w:r>
      <w:r w:rsidRPr="004059C2">
        <w:rPr>
          <w:rFonts w:cs="Times New Roman"/>
          <w:color w:val="000000"/>
        </w:rPr>
        <w:t>(C)</w:t>
      </w:r>
      <w:r w:rsidR="00F74DD5" w:rsidRPr="004059C2">
        <w:rPr>
          <w:rFonts w:cs="Times New Roman"/>
          <w:color w:val="000000"/>
        </w:rPr>
        <w:t xml:space="preserve"> </w:t>
      </w:r>
      <w:r w:rsidR="00F74DD5" w:rsidRPr="004059C2">
        <w:rPr>
          <w:rFonts w:cs="Times New Roman"/>
          <w:color w:val="000000"/>
          <w:szCs w:val="22"/>
        </w:rPr>
        <w:t>justify</w:t>
      </w:r>
      <w:r w:rsidRPr="004059C2">
        <w:rPr>
          <w:rFonts w:cs="Times New Roman"/>
          <w:color w:val="000000"/>
        </w:rPr>
        <w:tab/>
        <w:t>(D)</w:t>
      </w:r>
      <w:r w:rsidR="00F74DD5" w:rsidRPr="004059C2">
        <w:rPr>
          <w:rFonts w:cs="Times New Roman"/>
          <w:color w:val="000000"/>
        </w:rPr>
        <w:t xml:space="preserve"> </w:t>
      </w:r>
      <w:r w:rsidR="00F74DD5" w:rsidRPr="004059C2">
        <w:rPr>
          <w:rFonts w:cs="Times New Roman"/>
          <w:color w:val="000000"/>
          <w:szCs w:val="22"/>
        </w:rPr>
        <w:t>mingle</w:t>
      </w:r>
    </w:p>
    <w:p w14:paraId="7B5C3D9F" w14:textId="77777777" w:rsidR="007D175B" w:rsidRPr="004059C2" w:rsidRDefault="007D175B" w:rsidP="003B05FB">
      <w:pPr>
        <w:pStyle w:val="TIT10cm369"/>
        <w:snapToGrid w:val="0"/>
        <w:rPr>
          <w:rFonts w:cs="Times New Roman"/>
          <w:color w:val="000000"/>
        </w:rPr>
      </w:pPr>
      <w:r w:rsidRPr="004059C2">
        <w:rPr>
          <w:rFonts w:cs="Times New Roman"/>
          <w:color w:val="000000"/>
        </w:rPr>
        <w:t>4.</w:t>
      </w:r>
      <w:r w:rsidRPr="004059C2">
        <w:rPr>
          <w:rFonts w:cs="Times New Roman"/>
          <w:color w:val="000000"/>
        </w:rPr>
        <w:tab/>
      </w:r>
      <w:r w:rsidR="006A3C8D" w:rsidRPr="004059C2">
        <w:rPr>
          <w:rFonts w:cs="Times New Roman"/>
          <w:color w:val="000000"/>
          <w:szCs w:val="22"/>
        </w:rPr>
        <w:t xml:space="preserve">The writing teacher has found that reading fantasies such as J. K. Rowling’s </w:t>
      </w:r>
      <w:r w:rsidR="006A3C8D" w:rsidRPr="004059C2">
        <w:rPr>
          <w:rFonts w:cs="Times New Roman"/>
          <w:i/>
          <w:iCs/>
          <w:color w:val="000000"/>
          <w:szCs w:val="22"/>
        </w:rPr>
        <w:t>Harry Potter</w:t>
      </w:r>
      <w:r w:rsidR="006A3C8D" w:rsidRPr="004059C2">
        <w:rPr>
          <w:rFonts w:cs="Times New Roman"/>
          <w:color w:val="000000"/>
          <w:szCs w:val="22"/>
        </w:rPr>
        <w:t xml:space="preserve"> may inspire her students to think and write with _____.</w:t>
      </w:r>
    </w:p>
    <w:p w14:paraId="1CB5049C" w14:textId="77777777" w:rsidR="007D175B" w:rsidRPr="004059C2" w:rsidRDefault="007D175B" w:rsidP="003B05FB">
      <w:pPr>
        <w:pStyle w:val="ABCD0cm065065cm0cm"/>
        <w:snapToGrid w:val="0"/>
        <w:rPr>
          <w:rFonts w:cs="Times New Roman"/>
          <w:color w:val="000000"/>
        </w:rPr>
      </w:pPr>
      <w:r w:rsidRPr="004059C2">
        <w:rPr>
          <w:rFonts w:cs="Times New Roman"/>
          <w:color w:val="000000"/>
        </w:rPr>
        <w:t>(A)</w:t>
      </w:r>
      <w:r w:rsidR="001F78AE" w:rsidRPr="004059C2">
        <w:rPr>
          <w:rFonts w:cs="Times New Roman"/>
          <w:color w:val="000000"/>
        </w:rPr>
        <w:t xml:space="preserve"> </w:t>
      </w:r>
      <w:r w:rsidR="001F78AE" w:rsidRPr="004059C2">
        <w:rPr>
          <w:rFonts w:cs="Times New Roman"/>
          <w:color w:val="000000"/>
          <w:szCs w:val="22"/>
        </w:rPr>
        <w:t>creativity</w:t>
      </w:r>
      <w:r w:rsidRPr="004059C2">
        <w:rPr>
          <w:rFonts w:cs="Times New Roman"/>
          <w:color w:val="000000"/>
        </w:rPr>
        <w:tab/>
        <w:t>(B)</w:t>
      </w:r>
      <w:r w:rsidR="006A3C8D" w:rsidRPr="004059C2">
        <w:rPr>
          <w:rFonts w:cs="Times New Roman"/>
          <w:color w:val="000000"/>
          <w:szCs w:val="22"/>
        </w:rPr>
        <w:t xml:space="preserve"> </w:t>
      </w:r>
      <w:r w:rsidR="001F78AE" w:rsidRPr="004059C2">
        <w:rPr>
          <w:rFonts w:cs="Times New Roman"/>
          <w:color w:val="000000"/>
          <w:szCs w:val="22"/>
        </w:rPr>
        <w:t>generosity</w:t>
      </w:r>
      <w:r w:rsidRPr="004059C2">
        <w:rPr>
          <w:rFonts w:cs="Times New Roman"/>
          <w:color w:val="000000"/>
        </w:rPr>
        <w:tab/>
        <w:t>(C)</w:t>
      </w:r>
      <w:r w:rsidR="006A3C8D" w:rsidRPr="004059C2">
        <w:rPr>
          <w:rFonts w:cs="Times New Roman"/>
          <w:color w:val="000000"/>
        </w:rPr>
        <w:t xml:space="preserve"> </w:t>
      </w:r>
      <w:r w:rsidR="006A3C8D" w:rsidRPr="004059C2">
        <w:rPr>
          <w:rFonts w:cs="Times New Roman"/>
          <w:color w:val="000000"/>
          <w:szCs w:val="22"/>
        </w:rPr>
        <w:t>s</w:t>
      </w:r>
      <w:r w:rsidR="00AC0421" w:rsidRPr="004059C2">
        <w:rPr>
          <w:rFonts w:cs="Times New Roman"/>
          <w:color w:val="000000"/>
          <w:szCs w:val="22"/>
        </w:rPr>
        <w:t>uperstit</w:t>
      </w:r>
      <w:r w:rsidR="006A3C8D" w:rsidRPr="004059C2">
        <w:rPr>
          <w:rFonts w:cs="Times New Roman"/>
          <w:color w:val="000000"/>
          <w:szCs w:val="22"/>
        </w:rPr>
        <w:t>ion</w:t>
      </w:r>
      <w:r w:rsidRPr="004059C2">
        <w:rPr>
          <w:rFonts w:cs="Times New Roman"/>
          <w:color w:val="000000"/>
        </w:rPr>
        <w:tab/>
        <w:t>(D)</w:t>
      </w:r>
      <w:r w:rsidR="00AC0421" w:rsidRPr="004059C2">
        <w:rPr>
          <w:rFonts w:cs="Times New Roman"/>
          <w:color w:val="000000"/>
          <w:szCs w:val="22"/>
        </w:rPr>
        <w:t xml:space="preserve"> found</w:t>
      </w:r>
      <w:r w:rsidR="006A3C8D" w:rsidRPr="004059C2">
        <w:rPr>
          <w:rFonts w:cs="Times New Roman"/>
          <w:color w:val="000000"/>
          <w:szCs w:val="22"/>
        </w:rPr>
        <w:t>ation</w:t>
      </w:r>
    </w:p>
    <w:p w14:paraId="677E9449" w14:textId="77777777" w:rsidR="007D175B" w:rsidRPr="004059C2" w:rsidRDefault="007D175B" w:rsidP="003B05FB">
      <w:pPr>
        <w:pStyle w:val="TIT10cm369"/>
        <w:snapToGrid w:val="0"/>
        <w:rPr>
          <w:rFonts w:cs="Times New Roman"/>
          <w:color w:val="000000"/>
        </w:rPr>
      </w:pPr>
      <w:r w:rsidRPr="004059C2">
        <w:rPr>
          <w:rFonts w:cs="Times New Roman"/>
          <w:color w:val="000000"/>
        </w:rPr>
        <w:t>5.</w:t>
      </w:r>
      <w:r w:rsidRPr="004059C2">
        <w:rPr>
          <w:rFonts w:cs="Times New Roman"/>
          <w:color w:val="000000"/>
        </w:rPr>
        <w:tab/>
      </w:r>
      <w:r w:rsidR="006A3C8D" w:rsidRPr="004059C2">
        <w:rPr>
          <w:rFonts w:cs="Times New Roman"/>
          <w:color w:val="000000"/>
          <w:szCs w:val="22"/>
        </w:rPr>
        <w:t xml:space="preserve">Since several child </w:t>
      </w:r>
      <w:r w:rsidR="00423F32" w:rsidRPr="004059C2">
        <w:rPr>
          <w:rFonts w:cs="Times New Roman"/>
          <w:color w:val="000000"/>
          <w:szCs w:val="22"/>
        </w:rPr>
        <w:t>_____</w:t>
      </w:r>
      <w:r w:rsidR="006A3C8D" w:rsidRPr="004059C2">
        <w:rPr>
          <w:rFonts w:cs="Times New Roman"/>
          <w:color w:val="000000"/>
          <w:szCs w:val="22"/>
        </w:rPr>
        <w:t xml:space="preserve"> cases were reported on the TV news, the public has become more aware of the issue of domestic violence.</w:t>
      </w:r>
    </w:p>
    <w:p w14:paraId="7E0B9686" w14:textId="77777777" w:rsidR="007D175B" w:rsidRPr="004059C2" w:rsidRDefault="007D175B" w:rsidP="003B05FB">
      <w:pPr>
        <w:pStyle w:val="ABCD0cm065065cm0cm"/>
        <w:snapToGrid w:val="0"/>
        <w:rPr>
          <w:rFonts w:cs="Times New Roman"/>
          <w:color w:val="000000"/>
        </w:rPr>
      </w:pPr>
      <w:r w:rsidRPr="004059C2">
        <w:rPr>
          <w:rFonts w:cs="Times New Roman"/>
          <w:color w:val="000000"/>
        </w:rPr>
        <w:t>(A)</w:t>
      </w:r>
      <w:r w:rsidR="006A3C8D" w:rsidRPr="004059C2">
        <w:rPr>
          <w:rFonts w:cs="Times New Roman"/>
          <w:color w:val="000000"/>
        </w:rPr>
        <w:t xml:space="preserve"> </w:t>
      </w:r>
      <w:r w:rsidR="009115B4">
        <w:rPr>
          <w:rFonts w:cs="Times New Roman"/>
          <w:color w:val="000000"/>
          <w:szCs w:val="22"/>
        </w:rPr>
        <w:t>blunder</w:t>
      </w:r>
      <w:r w:rsidR="006A3C8D" w:rsidRPr="004059C2">
        <w:rPr>
          <w:rFonts w:cs="Times New Roman"/>
          <w:color w:val="000000"/>
          <w:szCs w:val="22"/>
        </w:rPr>
        <w:tab/>
      </w:r>
      <w:r w:rsidRPr="004059C2">
        <w:rPr>
          <w:rFonts w:cs="Times New Roman"/>
          <w:color w:val="000000"/>
        </w:rPr>
        <w:t>(B)</w:t>
      </w:r>
      <w:r w:rsidR="006A3C8D" w:rsidRPr="004059C2">
        <w:rPr>
          <w:rFonts w:cs="Times New Roman"/>
          <w:color w:val="000000"/>
        </w:rPr>
        <w:t xml:space="preserve"> </w:t>
      </w:r>
      <w:r w:rsidR="006A3C8D" w:rsidRPr="004059C2">
        <w:rPr>
          <w:rFonts w:cs="Times New Roman"/>
          <w:color w:val="000000"/>
          <w:szCs w:val="22"/>
        </w:rPr>
        <w:t>abuse</w:t>
      </w:r>
      <w:r w:rsidRPr="004059C2">
        <w:rPr>
          <w:rFonts w:cs="Times New Roman"/>
          <w:color w:val="000000"/>
        </w:rPr>
        <w:tab/>
        <w:t>(C)</w:t>
      </w:r>
      <w:r w:rsidR="006A3C8D" w:rsidRPr="004059C2">
        <w:rPr>
          <w:rFonts w:cs="Times New Roman"/>
          <w:color w:val="000000"/>
        </w:rPr>
        <w:t xml:space="preserve"> </w:t>
      </w:r>
      <w:r w:rsidR="006A3C8D" w:rsidRPr="004059C2">
        <w:rPr>
          <w:rFonts w:cs="Times New Roman"/>
          <w:color w:val="000000"/>
          <w:szCs w:val="22"/>
        </w:rPr>
        <w:t>essence</w:t>
      </w:r>
      <w:r w:rsidRPr="004059C2">
        <w:rPr>
          <w:rFonts w:cs="Times New Roman"/>
          <w:color w:val="000000"/>
        </w:rPr>
        <w:tab/>
        <w:t>(D)</w:t>
      </w:r>
      <w:r w:rsidR="006A3C8D" w:rsidRPr="004059C2">
        <w:rPr>
          <w:rFonts w:cs="Times New Roman"/>
          <w:color w:val="000000"/>
          <w:szCs w:val="22"/>
        </w:rPr>
        <w:t xml:space="preserve"> defect</w:t>
      </w:r>
    </w:p>
    <w:p w14:paraId="1D9A8300" w14:textId="77777777" w:rsidR="007D175B" w:rsidRPr="004059C2" w:rsidRDefault="007D175B" w:rsidP="003B05FB">
      <w:pPr>
        <w:pStyle w:val="TIT10cm369"/>
        <w:snapToGrid w:val="0"/>
        <w:rPr>
          <w:rFonts w:cs="Times New Roman"/>
          <w:color w:val="000000"/>
        </w:rPr>
      </w:pPr>
      <w:r w:rsidRPr="004059C2">
        <w:rPr>
          <w:rFonts w:cs="Times New Roman"/>
          <w:color w:val="000000"/>
        </w:rPr>
        <w:t>6.</w:t>
      </w:r>
      <w:r w:rsidRPr="004059C2">
        <w:rPr>
          <w:rFonts w:cs="Times New Roman"/>
          <w:color w:val="000000"/>
        </w:rPr>
        <w:tab/>
      </w:r>
      <w:r w:rsidR="006A3C8D" w:rsidRPr="004059C2">
        <w:rPr>
          <w:rFonts w:cs="Times New Roman"/>
          <w:color w:val="000000"/>
          <w:szCs w:val="22"/>
        </w:rPr>
        <w:t>Helen’s doctor suggested that she undergo a heart surgery. But she decided to ask for a second _____ from another doctor.</w:t>
      </w:r>
    </w:p>
    <w:p w14:paraId="4BA05544" w14:textId="77777777" w:rsidR="007D175B" w:rsidRPr="004059C2" w:rsidRDefault="007D175B" w:rsidP="003B05FB">
      <w:pPr>
        <w:pStyle w:val="ABCD0cm065065cm0cm"/>
        <w:snapToGrid w:val="0"/>
        <w:rPr>
          <w:rFonts w:cs="Times New Roman"/>
          <w:color w:val="000000"/>
        </w:rPr>
      </w:pPr>
      <w:r w:rsidRPr="004059C2">
        <w:rPr>
          <w:rFonts w:cs="Times New Roman"/>
          <w:color w:val="000000"/>
        </w:rPr>
        <w:t>(A)</w:t>
      </w:r>
      <w:r w:rsidR="006A3C8D" w:rsidRPr="004059C2">
        <w:rPr>
          <w:rFonts w:cs="Times New Roman"/>
          <w:color w:val="000000"/>
        </w:rPr>
        <w:t xml:space="preserve"> </w:t>
      </w:r>
      <w:r w:rsidR="009115B4">
        <w:rPr>
          <w:rFonts w:cs="Times New Roman"/>
          <w:color w:val="000000"/>
          <w:szCs w:val="22"/>
        </w:rPr>
        <w:t>purpose</w:t>
      </w:r>
      <w:r w:rsidRPr="004059C2">
        <w:rPr>
          <w:rFonts w:cs="Times New Roman"/>
          <w:color w:val="000000"/>
        </w:rPr>
        <w:tab/>
        <w:t>(B)</w:t>
      </w:r>
      <w:r w:rsidR="006A3C8D" w:rsidRPr="004059C2">
        <w:rPr>
          <w:rFonts w:cs="Times New Roman"/>
          <w:color w:val="000000"/>
        </w:rPr>
        <w:t xml:space="preserve"> </w:t>
      </w:r>
      <w:r w:rsidR="006A3C8D" w:rsidRPr="004059C2">
        <w:rPr>
          <w:rFonts w:cs="Times New Roman"/>
          <w:color w:val="000000"/>
          <w:szCs w:val="22"/>
        </w:rPr>
        <w:t>statement</w:t>
      </w:r>
      <w:r w:rsidRPr="004059C2">
        <w:rPr>
          <w:rFonts w:cs="Times New Roman"/>
          <w:color w:val="000000"/>
        </w:rPr>
        <w:tab/>
        <w:t>(C)</w:t>
      </w:r>
      <w:r w:rsidR="006A3C8D" w:rsidRPr="004059C2">
        <w:rPr>
          <w:rFonts w:cs="Times New Roman"/>
          <w:color w:val="000000"/>
        </w:rPr>
        <w:t xml:space="preserve"> </w:t>
      </w:r>
      <w:r w:rsidR="006A3C8D" w:rsidRPr="004059C2">
        <w:rPr>
          <w:rFonts w:cs="Times New Roman"/>
          <w:color w:val="000000"/>
          <w:szCs w:val="22"/>
        </w:rPr>
        <w:t>opinion</w:t>
      </w:r>
      <w:r w:rsidRPr="004059C2">
        <w:rPr>
          <w:rFonts w:cs="Times New Roman"/>
          <w:color w:val="000000"/>
        </w:rPr>
        <w:tab/>
        <w:t>(D)</w:t>
      </w:r>
      <w:r w:rsidR="006A3C8D" w:rsidRPr="004059C2">
        <w:rPr>
          <w:rFonts w:cs="Times New Roman"/>
          <w:color w:val="000000"/>
        </w:rPr>
        <w:t xml:space="preserve"> </w:t>
      </w:r>
      <w:r w:rsidR="006A3C8D" w:rsidRPr="004059C2">
        <w:rPr>
          <w:rFonts w:cs="Times New Roman"/>
          <w:color w:val="000000"/>
          <w:szCs w:val="22"/>
        </w:rPr>
        <w:t>excuse</w:t>
      </w:r>
    </w:p>
    <w:p w14:paraId="60F3E95E" w14:textId="77777777" w:rsidR="00824F07" w:rsidRPr="00824F07" w:rsidRDefault="007D175B" w:rsidP="00824F07">
      <w:pPr>
        <w:pStyle w:val="TIT10cm369"/>
        <w:snapToGrid w:val="0"/>
        <w:rPr>
          <w:rFonts w:cs="Times New Roman"/>
          <w:color w:val="000000"/>
          <w:szCs w:val="22"/>
        </w:rPr>
      </w:pPr>
      <w:r w:rsidRPr="00824F07">
        <w:rPr>
          <w:rFonts w:cs="Times New Roman"/>
          <w:color w:val="000000"/>
          <w:szCs w:val="22"/>
        </w:rPr>
        <w:t>7.</w:t>
      </w:r>
      <w:r w:rsidRPr="00824F07">
        <w:rPr>
          <w:rFonts w:cs="Times New Roman"/>
          <w:color w:val="000000"/>
          <w:szCs w:val="22"/>
        </w:rPr>
        <w:tab/>
      </w:r>
      <w:r w:rsidR="00824F07" w:rsidRPr="00824F07">
        <w:rPr>
          <w:rFonts w:cs="Times New Roman" w:hint="eastAsia"/>
          <w:color w:val="000000"/>
          <w:szCs w:val="22"/>
        </w:rPr>
        <w:t>All candidates selected after _____ screening will be further invited to an interview, after which the final admission decision will be made.</w:t>
      </w:r>
    </w:p>
    <w:p w14:paraId="084CA8EC" w14:textId="77777777" w:rsidR="007D175B" w:rsidRPr="00824F07" w:rsidRDefault="00824F07" w:rsidP="00824F07">
      <w:pPr>
        <w:pStyle w:val="ABCD0cm065065cm0cm"/>
        <w:snapToGrid w:val="0"/>
        <w:rPr>
          <w:rFonts w:cs="Times New Roman"/>
          <w:color w:val="000000"/>
          <w:szCs w:val="22"/>
        </w:rPr>
      </w:pPr>
      <w:r w:rsidRPr="00824F07">
        <w:rPr>
          <w:rFonts w:cs="Times New Roman" w:hint="eastAsia"/>
          <w:color w:val="000000"/>
          <w:szCs w:val="22"/>
        </w:rPr>
        <w:t xml:space="preserve">(A) </w:t>
      </w:r>
      <w:proofErr w:type="gramStart"/>
      <w:r w:rsidRPr="00824F07">
        <w:rPr>
          <w:rFonts w:cs="Times New Roman" w:hint="eastAsia"/>
          <w:color w:val="000000"/>
          <w:szCs w:val="22"/>
        </w:rPr>
        <w:t xml:space="preserve">preliminary  </w:t>
      </w:r>
      <w:r w:rsidRPr="00824F07">
        <w:rPr>
          <w:rFonts w:cs="Times New Roman" w:hint="eastAsia"/>
          <w:color w:val="000000"/>
          <w:szCs w:val="22"/>
        </w:rPr>
        <w:tab/>
      </w:r>
      <w:proofErr w:type="gramEnd"/>
      <w:r w:rsidRPr="00824F07">
        <w:rPr>
          <w:rFonts w:cs="Times New Roman" w:hint="eastAsia"/>
          <w:color w:val="000000"/>
          <w:szCs w:val="22"/>
        </w:rPr>
        <w:t xml:space="preserve">(B) </w:t>
      </w:r>
      <w:r w:rsidRPr="00824F07">
        <w:rPr>
          <w:rFonts w:cs="Times New Roman"/>
          <w:color w:val="000000"/>
          <w:szCs w:val="22"/>
        </w:rPr>
        <w:t>affectionate</w:t>
      </w:r>
      <w:r w:rsidRPr="00824F07">
        <w:rPr>
          <w:rFonts w:cs="Times New Roman" w:hint="eastAsia"/>
          <w:color w:val="000000"/>
          <w:szCs w:val="22"/>
        </w:rPr>
        <w:t xml:space="preserve"> </w:t>
      </w:r>
      <w:r w:rsidRPr="00824F07">
        <w:rPr>
          <w:rFonts w:cs="Times New Roman" w:hint="eastAsia"/>
          <w:color w:val="000000"/>
          <w:szCs w:val="22"/>
        </w:rPr>
        <w:tab/>
        <w:t xml:space="preserve">(C) controversial  </w:t>
      </w:r>
      <w:r w:rsidRPr="00824F07">
        <w:rPr>
          <w:rFonts w:cs="Times New Roman" w:hint="eastAsia"/>
          <w:color w:val="000000"/>
          <w:szCs w:val="22"/>
        </w:rPr>
        <w:tab/>
        <w:t>(D) excessive</w:t>
      </w:r>
    </w:p>
    <w:p w14:paraId="7FF91D2E" w14:textId="77777777" w:rsidR="007D175B" w:rsidRPr="004059C2" w:rsidRDefault="007D175B" w:rsidP="003B05FB">
      <w:pPr>
        <w:pStyle w:val="TIT10cm369"/>
        <w:snapToGrid w:val="0"/>
        <w:rPr>
          <w:rFonts w:cs="Times New Roman"/>
          <w:color w:val="000000"/>
        </w:rPr>
      </w:pPr>
      <w:r w:rsidRPr="004059C2">
        <w:rPr>
          <w:rFonts w:cs="Times New Roman"/>
          <w:color w:val="000000"/>
        </w:rPr>
        <w:t>8.</w:t>
      </w:r>
      <w:r w:rsidRPr="004059C2">
        <w:rPr>
          <w:rFonts w:cs="Times New Roman"/>
          <w:color w:val="000000"/>
        </w:rPr>
        <w:tab/>
      </w:r>
      <w:r w:rsidR="006A3C8D" w:rsidRPr="004059C2">
        <w:rPr>
          <w:rFonts w:cs="Times New Roman"/>
          <w:color w:val="000000"/>
          <w:szCs w:val="22"/>
        </w:rPr>
        <w:t xml:space="preserve">To prevent terrorist attacks, the security guards at the airport check all luggage carefully to see if there are any </w:t>
      </w:r>
      <w:r w:rsidR="00423F32" w:rsidRPr="004059C2">
        <w:rPr>
          <w:rFonts w:cs="Times New Roman"/>
          <w:color w:val="000000"/>
          <w:szCs w:val="22"/>
        </w:rPr>
        <w:t>_____</w:t>
      </w:r>
      <w:r w:rsidR="006A3C8D" w:rsidRPr="004059C2">
        <w:rPr>
          <w:rFonts w:cs="Times New Roman"/>
          <w:color w:val="000000"/>
          <w:szCs w:val="22"/>
        </w:rPr>
        <w:t xml:space="preserve"> items or other dangerous objects.</w:t>
      </w:r>
    </w:p>
    <w:p w14:paraId="12E15770" w14:textId="77777777" w:rsidR="007D175B" w:rsidRPr="004059C2" w:rsidRDefault="007D175B" w:rsidP="003B05FB">
      <w:pPr>
        <w:pStyle w:val="ABCD0cm065065cm0cm"/>
        <w:snapToGrid w:val="0"/>
        <w:rPr>
          <w:rFonts w:cs="Times New Roman"/>
          <w:color w:val="000000"/>
        </w:rPr>
      </w:pPr>
      <w:r w:rsidRPr="004059C2">
        <w:rPr>
          <w:rFonts w:cs="Times New Roman"/>
          <w:color w:val="000000"/>
        </w:rPr>
        <w:t>(A)</w:t>
      </w:r>
      <w:r w:rsidR="006A3C8D" w:rsidRPr="004059C2">
        <w:rPr>
          <w:rFonts w:cs="Times New Roman"/>
          <w:color w:val="000000"/>
          <w:szCs w:val="22"/>
        </w:rPr>
        <w:t xml:space="preserve"> dynamic</w:t>
      </w:r>
      <w:r w:rsidRPr="004059C2">
        <w:rPr>
          <w:rFonts w:cs="Times New Roman"/>
          <w:color w:val="000000"/>
        </w:rPr>
        <w:tab/>
        <w:t>(B)</w:t>
      </w:r>
      <w:r w:rsidR="006A3C8D" w:rsidRPr="004059C2">
        <w:rPr>
          <w:rFonts w:cs="Times New Roman"/>
          <w:color w:val="000000"/>
          <w:szCs w:val="22"/>
        </w:rPr>
        <w:t xml:space="preserve"> identical</w:t>
      </w:r>
      <w:r w:rsidRPr="004059C2">
        <w:rPr>
          <w:rFonts w:cs="Times New Roman"/>
          <w:color w:val="000000"/>
        </w:rPr>
        <w:tab/>
        <w:t>(C)</w:t>
      </w:r>
      <w:r w:rsidR="006A3C8D" w:rsidRPr="004059C2">
        <w:rPr>
          <w:rFonts w:cs="Times New Roman"/>
          <w:color w:val="000000"/>
          <w:szCs w:val="22"/>
        </w:rPr>
        <w:t xml:space="preserve"> permanent</w:t>
      </w:r>
      <w:r w:rsidRPr="004059C2">
        <w:rPr>
          <w:rFonts w:cs="Times New Roman"/>
          <w:color w:val="000000"/>
        </w:rPr>
        <w:tab/>
        <w:t>(D)</w:t>
      </w:r>
      <w:r w:rsidR="006A3C8D" w:rsidRPr="004059C2">
        <w:rPr>
          <w:rFonts w:cs="Times New Roman"/>
          <w:color w:val="000000"/>
          <w:szCs w:val="22"/>
        </w:rPr>
        <w:t xml:space="preserve"> explosive</w:t>
      </w:r>
    </w:p>
    <w:p w14:paraId="69E4228D" w14:textId="77777777" w:rsidR="00AC0421" w:rsidRPr="004059C2" w:rsidRDefault="00AC0421" w:rsidP="003B05FB">
      <w:pPr>
        <w:pStyle w:val="TIT10cm369"/>
        <w:snapToGrid w:val="0"/>
        <w:rPr>
          <w:rFonts w:cs="Times New Roman"/>
          <w:color w:val="000000"/>
        </w:rPr>
      </w:pPr>
      <w:r w:rsidRPr="004059C2">
        <w:rPr>
          <w:rFonts w:cs="Times New Roman"/>
          <w:color w:val="000000"/>
        </w:rPr>
        <w:t>9.</w:t>
      </w:r>
      <w:r w:rsidRPr="004059C2">
        <w:rPr>
          <w:rFonts w:cs="Times New Roman"/>
          <w:color w:val="000000"/>
        </w:rPr>
        <w:tab/>
        <w:t>In the desert, a huge mall with art galleries, theaters, and museums will be constructed to _____ visitors from the heat outside.</w:t>
      </w:r>
    </w:p>
    <w:p w14:paraId="700E6445" w14:textId="77777777" w:rsidR="00AC0421" w:rsidRPr="004059C2" w:rsidRDefault="00AC0421" w:rsidP="003B05FB">
      <w:pPr>
        <w:pStyle w:val="ABCD0cm065065cm0cm"/>
        <w:snapToGrid w:val="0"/>
        <w:rPr>
          <w:rFonts w:cs="Times New Roman"/>
          <w:color w:val="000000"/>
        </w:rPr>
      </w:pPr>
      <w:r w:rsidRPr="004059C2">
        <w:rPr>
          <w:rFonts w:cs="Times New Roman"/>
          <w:color w:val="000000"/>
        </w:rPr>
        <w:t>(A) convert</w:t>
      </w:r>
      <w:r w:rsidRPr="004059C2">
        <w:rPr>
          <w:rFonts w:cs="Times New Roman"/>
          <w:color w:val="000000"/>
        </w:rPr>
        <w:tab/>
        <w:t>(B) defend</w:t>
      </w:r>
      <w:r w:rsidRPr="004059C2">
        <w:rPr>
          <w:rFonts w:cs="Times New Roman"/>
          <w:color w:val="000000"/>
        </w:rPr>
        <w:tab/>
        <w:t>(C) shelter</w:t>
      </w:r>
      <w:r w:rsidRPr="004059C2">
        <w:rPr>
          <w:rFonts w:cs="Times New Roman"/>
          <w:color w:val="000000"/>
        </w:rPr>
        <w:tab/>
        <w:t>(D) vacuum</w:t>
      </w:r>
    </w:p>
    <w:p w14:paraId="73299E3A" w14:textId="77777777" w:rsidR="00824F07" w:rsidRPr="00824F07" w:rsidRDefault="002E09AC" w:rsidP="00824F07">
      <w:pPr>
        <w:pStyle w:val="TIT10cm369"/>
        <w:snapToGrid w:val="0"/>
        <w:rPr>
          <w:rFonts w:cs="Times New Roman"/>
          <w:color w:val="000000"/>
        </w:rPr>
      </w:pPr>
      <w:r w:rsidRPr="004059C2">
        <w:rPr>
          <w:rFonts w:cs="Times New Roman"/>
          <w:color w:val="000000"/>
        </w:rPr>
        <w:t>10.</w:t>
      </w:r>
      <w:r w:rsidRPr="004059C2">
        <w:rPr>
          <w:rFonts w:cs="Times New Roman"/>
          <w:color w:val="000000"/>
        </w:rPr>
        <w:tab/>
      </w:r>
      <w:r w:rsidR="00824F07" w:rsidRPr="00824F07">
        <w:rPr>
          <w:rFonts w:cs="Times New Roman"/>
          <w:color w:val="000000"/>
        </w:rPr>
        <w:t xml:space="preserve">Judge Harris always has good points to make. </w:t>
      </w:r>
      <w:r w:rsidR="00824F07" w:rsidRPr="00824F07">
        <w:rPr>
          <w:rFonts w:cs="Times New Roman" w:hint="eastAsia"/>
          <w:color w:val="000000"/>
        </w:rPr>
        <w:t>Her</w:t>
      </w:r>
      <w:r w:rsidR="00824F07" w:rsidRPr="00824F07">
        <w:rPr>
          <w:rFonts w:cs="Times New Roman"/>
          <w:color w:val="000000"/>
        </w:rPr>
        <w:t xml:space="preserve"> arguments are very _____ as they are based on logic and sound reasoning.</w:t>
      </w:r>
    </w:p>
    <w:p w14:paraId="1EA81E51" w14:textId="77777777" w:rsidR="002E09AC" w:rsidRPr="004059C2" w:rsidRDefault="00824F07" w:rsidP="00824F07">
      <w:pPr>
        <w:pStyle w:val="ABCD0cm065065cm0cm"/>
        <w:snapToGrid w:val="0"/>
        <w:rPr>
          <w:rFonts w:cs="Times New Roman"/>
          <w:color w:val="000000"/>
        </w:rPr>
      </w:pPr>
      <w:r w:rsidRPr="00824F07">
        <w:rPr>
          <w:rFonts w:cs="Times New Roman"/>
          <w:color w:val="000000"/>
        </w:rPr>
        <w:t>(A) emphatic</w:t>
      </w:r>
      <w:r w:rsidRPr="00824F07">
        <w:rPr>
          <w:rFonts w:cs="Times New Roman" w:hint="eastAsia"/>
          <w:color w:val="000000"/>
        </w:rPr>
        <w:t xml:space="preserve">    </w:t>
      </w:r>
      <w:r>
        <w:rPr>
          <w:rFonts w:cs="Times New Roman"/>
          <w:color w:val="000000"/>
        </w:rPr>
        <w:tab/>
      </w:r>
      <w:r w:rsidRPr="00824F07">
        <w:rPr>
          <w:rFonts w:cs="Times New Roman"/>
          <w:color w:val="000000"/>
        </w:rPr>
        <w:t>(B) indifferent</w:t>
      </w:r>
      <w:r w:rsidRPr="00824F07">
        <w:rPr>
          <w:rFonts w:cs="Times New Roman" w:hint="eastAsia"/>
          <w:color w:val="000000"/>
        </w:rPr>
        <w:t xml:space="preserve">    </w:t>
      </w:r>
      <w:r>
        <w:rPr>
          <w:rFonts w:cs="Times New Roman"/>
          <w:color w:val="000000"/>
        </w:rPr>
        <w:tab/>
      </w:r>
      <w:r w:rsidRPr="00824F07">
        <w:rPr>
          <w:rFonts w:cs="Times New Roman"/>
          <w:color w:val="000000"/>
        </w:rPr>
        <w:t>(C) dominant</w:t>
      </w:r>
      <w:r w:rsidRPr="00824F07">
        <w:rPr>
          <w:rFonts w:cs="Times New Roman" w:hint="eastAsia"/>
          <w:color w:val="000000"/>
        </w:rPr>
        <w:t xml:space="preserve">    </w:t>
      </w:r>
      <w:r>
        <w:rPr>
          <w:rFonts w:cs="Times New Roman"/>
          <w:color w:val="000000"/>
        </w:rPr>
        <w:tab/>
      </w:r>
      <w:r w:rsidRPr="00824F07">
        <w:rPr>
          <w:rFonts w:cs="Times New Roman"/>
          <w:color w:val="000000"/>
        </w:rPr>
        <w:t>(D)</w:t>
      </w:r>
      <w:r w:rsidRPr="00824F07">
        <w:rPr>
          <w:rFonts w:cs="Times New Roman" w:hint="eastAsia"/>
          <w:color w:val="000000"/>
        </w:rPr>
        <w:t xml:space="preserve"> </w:t>
      </w:r>
      <w:r w:rsidRPr="00824F07">
        <w:rPr>
          <w:rFonts w:cs="Times New Roman"/>
          <w:color w:val="000000"/>
        </w:rPr>
        <w:t>persuasive</w:t>
      </w:r>
    </w:p>
    <w:p w14:paraId="329FDE05" w14:textId="77777777" w:rsidR="006071BF" w:rsidRPr="004059C2" w:rsidRDefault="006071BF" w:rsidP="007807B1">
      <w:pPr>
        <w:pStyle w:val="a9"/>
        <w:snapToGrid w:val="0"/>
        <w:spacing w:afterLines="25" w:after="60"/>
        <w:rPr>
          <w:rFonts w:cs="Times New Roman"/>
          <w:color w:val="000000"/>
          <w:sz w:val="26"/>
          <w:szCs w:val="26"/>
        </w:rPr>
      </w:pPr>
      <w:r w:rsidRPr="004059C2">
        <w:rPr>
          <w:rFonts w:cs="Times New Roman"/>
          <w:color w:val="000000"/>
          <w:sz w:val="26"/>
          <w:szCs w:val="26"/>
        </w:rPr>
        <w:t>二、綜合測驗</w:t>
      </w:r>
      <w:r w:rsidR="00155E1A" w:rsidRPr="004059C2">
        <w:rPr>
          <w:rFonts w:cs="Times New Roman"/>
          <w:color w:val="000000"/>
          <w:sz w:val="26"/>
          <w:szCs w:val="26"/>
        </w:rPr>
        <w:t>（</w:t>
      </w:r>
      <w:r w:rsidR="006F2EE1" w:rsidRPr="004059C2">
        <w:rPr>
          <w:rFonts w:cs="Times New Roman"/>
          <w:color w:val="000000"/>
          <w:sz w:val="26"/>
          <w:szCs w:val="26"/>
        </w:rPr>
        <w:t>占</w:t>
      </w:r>
      <w:r w:rsidR="00516F04" w:rsidRPr="004059C2">
        <w:rPr>
          <w:rFonts w:cs="Times New Roman"/>
          <w:color w:val="000000"/>
          <w:sz w:val="26"/>
          <w:szCs w:val="26"/>
        </w:rPr>
        <w:t>10</w:t>
      </w:r>
      <w:r w:rsidR="00957E59" w:rsidRPr="004059C2">
        <w:rPr>
          <w:rFonts w:cs="Times New Roman"/>
          <w:color w:val="000000"/>
          <w:sz w:val="26"/>
          <w:szCs w:val="26"/>
        </w:rPr>
        <w:t>分</w:t>
      </w:r>
      <w:r w:rsidR="00155E1A" w:rsidRPr="004059C2">
        <w:rPr>
          <w:rFonts w:cs="Times New Roman"/>
          <w:color w:val="000000"/>
          <w:sz w:val="26"/>
          <w:szCs w:val="26"/>
        </w:rPr>
        <w:t>）</w:t>
      </w:r>
    </w:p>
    <w:p w14:paraId="3A15426E" w14:textId="77777777" w:rsidR="006071BF" w:rsidRPr="005D4A1A" w:rsidRDefault="006F2EE1" w:rsidP="004D0BCC">
      <w:pPr>
        <w:pStyle w:val="0cm782"/>
        <w:snapToGrid w:val="0"/>
        <w:spacing w:line="280" w:lineRule="atLeast"/>
        <w:ind w:left="720" w:hanging="720"/>
        <w:rPr>
          <w:rFonts w:cs="Times New Roman"/>
          <w:sz w:val="24"/>
          <w:szCs w:val="24"/>
        </w:rPr>
      </w:pPr>
      <w:r w:rsidRPr="005D4A1A">
        <w:rPr>
          <w:rFonts w:cs="Times New Roman"/>
          <w:sz w:val="24"/>
          <w:szCs w:val="24"/>
        </w:rPr>
        <w:t>說明</w:t>
      </w:r>
      <w:proofErr w:type="gramStart"/>
      <w:r w:rsidRPr="005D4A1A">
        <w:rPr>
          <w:rFonts w:cs="Times New Roman"/>
          <w:sz w:val="24"/>
          <w:szCs w:val="24"/>
        </w:rPr>
        <w:t>︰第</w:t>
      </w:r>
      <w:r w:rsidR="00516F04" w:rsidRPr="005D4A1A">
        <w:rPr>
          <w:rFonts w:cs="Times New Roman"/>
          <w:sz w:val="24"/>
          <w:szCs w:val="24"/>
        </w:rPr>
        <w:t>11</w:t>
      </w:r>
      <w:r w:rsidRPr="005D4A1A">
        <w:rPr>
          <w:rFonts w:cs="Times New Roman"/>
          <w:sz w:val="24"/>
          <w:szCs w:val="24"/>
        </w:rPr>
        <w:t>題至第</w:t>
      </w:r>
      <w:r w:rsidR="00516F04" w:rsidRPr="005D4A1A">
        <w:rPr>
          <w:rFonts w:cs="Times New Roman"/>
          <w:sz w:val="24"/>
          <w:szCs w:val="24"/>
        </w:rPr>
        <w:t>20</w:t>
      </w:r>
      <w:proofErr w:type="gramEnd"/>
      <w:r w:rsidRPr="005D4A1A">
        <w:rPr>
          <w:rFonts w:cs="Times New Roman"/>
          <w:sz w:val="24"/>
          <w:szCs w:val="24"/>
        </w:rPr>
        <w:t>題，每題一個空格，請依文意選出最適當的一個選項，請畫記在答案卡之「選擇題答案區」。</w:t>
      </w:r>
      <w:proofErr w:type="gramStart"/>
      <w:r w:rsidRPr="005D4A1A">
        <w:rPr>
          <w:rFonts w:cs="Times New Roman"/>
          <w:sz w:val="24"/>
          <w:szCs w:val="24"/>
        </w:rPr>
        <w:t>各題答對</w:t>
      </w:r>
      <w:proofErr w:type="gramEnd"/>
      <w:r w:rsidRPr="005D4A1A">
        <w:rPr>
          <w:rFonts w:cs="Times New Roman"/>
          <w:sz w:val="24"/>
          <w:szCs w:val="24"/>
        </w:rPr>
        <w:t>者，得</w:t>
      </w:r>
      <w:r w:rsidRPr="005D4A1A">
        <w:rPr>
          <w:rFonts w:cs="Times New Roman"/>
          <w:sz w:val="24"/>
          <w:szCs w:val="24"/>
        </w:rPr>
        <w:t>1</w:t>
      </w:r>
      <w:r w:rsidRPr="005D4A1A">
        <w:rPr>
          <w:rFonts w:cs="Times New Roman"/>
          <w:sz w:val="24"/>
          <w:szCs w:val="24"/>
        </w:rPr>
        <w:t>分；答錯、未作答或畫記多於一個選項者，該題以零分計算。</w:t>
      </w:r>
    </w:p>
    <w:p w14:paraId="5CA23CEB" w14:textId="77777777" w:rsidR="006071BF" w:rsidRPr="00A10DC5" w:rsidRDefault="003E2E2D" w:rsidP="00447EB0">
      <w:pPr>
        <w:pStyle w:val="-"/>
        <w:rPr>
          <w:color w:val="000000"/>
        </w:rPr>
      </w:pPr>
      <w:r w:rsidRPr="004059C2">
        <w:rPr>
          <w:color w:val="000000"/>
        </w:rPr>
        <w:br w:type="page"/>
      </w:r>
      <w:r w:rsidR="009115B4" w:rsidRPr="00A10DC5">
        <w:rPr>
          <w:color w:val="000000"/>
        </w:rPr>
        <w:lastRenderedPageBreak/>
        <w:t>第</w:t>
      </w:r>
      <w:r w:rsidR="006071BF" w:rsidRPr="00A10DC5">
        <w:rPr>
          <w:color w:val="000000"/>
        </w:rPr>
        <w:t>11</w:t>
      </w:r>
      <w:r w:rsidR="009115B4" w:rsidRPr="00A10DC5">
        <w:rPr>
          <w:color w:val="000000"/>
        </w:rPr>
        <w:t>至</w:t>
      </w:r>
      <w:r w:rsidR="006071BF" w:rsidRPr="00A10DC5">
        <w:rPr>
          <w:color w:val="000000"/>
        </w:rPr>
        <w:t>15</w:t>
      </w:r>
      <w:proofErr w:type="gramStart"/>
      <w:r w:rsidR="009115B4" w:rsidRPr="00A10DC5">
        <w:rPr>
          <w:color w:val="000000"/>
        </w:rPr>
        <w:t>題</w:t>
      </w:r>
      <w:r w:rsidR="006071BF" w:rsidRPr="00A10DC5">
        <w:rPr>
          <w:color w:val="000000"/>
        </w:rPr>
        <w:t>為題</w:t>
      </w:r>
      <w:proofErr w:type="gramEnd"/>
      <w:r w:rsidR="006071BF" w:rsidRPr="00A10DC5">
        <w:rPr>
          <w:color w:val="000000"/>
        </w:rPr>
        <w:t>組</w:t>
      </w:r>
    </w:p>
    <w:p w14:paraId="5707DDBC" w14:textId="77777777" w:rsidR="00C16443" w:rsidRPr="00F70701" w:rsidRDefault="00C16443" w:rsidP="005F1088">
      <w:pPr>
        <w:pStyle w:val="Web"/>
        <w:snapToGrid w:val="0"/>
        <w:spacing w:before="0" w:beforeAutospacing="0" w:after="0" w:afterAutospacing="0" w:line="300" w:lineRule="atLeast"/>
        <w:ind w:firstLineChars="200" w:firstLine="440"/>
        <w:jc w:val="both"/>
        <w:rPr>
          <w:rFonts w:ascii="Times New Roman" w:hAnsi="Times New Roman"/>
          <w:snapToGrid w:val="0"/>
          <w:color w:val="000000"/>
          <w:sz w:val="22"/>
          <w:szCs w:val="22"/>
          <w:lang w:val="en"/>
        </w:rPr>
      </w:pPr>
      <w:r w:rsidRPr="00F70701">
        <w:rPr>
          <w:rStyle w:val="lingoregion"/>
          <w:rFonts w:ascii="Times New Roman" w:hAnsi="Times New Roman"/>
          <w:snapToGrid w:val="0"/>
          <w:color w:val="000000"/>
          <w:sz w:val="22"/>
          <w:szCs w:val="22"/>
        </w:rPr>
        <w:t xml:space="preserve">The undersea world isn’t as quiet as we thought, according to a New Zealand researcher. Fish can “talk” to each other and make a range of </w:t>
      </w:r>
      <w:r w:rsidRPr="00F70701">
        <w:rPr>
          <w:rFonts w:ascii="Times New Roman" w:hAnsi="Times New Roman"/>
          <w:snapToGrid w:val="0"/>
          <w:color w:val="000000"/>
          <w:sz w:val="22"/>
          <w:u w:val="single"/>
        </w:rPr>
        <w:t xml:space="preserve">  11  </w:t>
      </w:r>
      <w:r w:rsidRPr="00F70701">
        <w:rPr>
          <w:rStyle w:val="lingoregion"/>
          <w:rFonts w:ascii="Times New Roman" w:hAnsi="Times New Roman"/>
          <w:snapToGrid w:val="0"/>
          <w:color w:val="000000"/>
          <w:sz w:val="22"/>
          <w:szCs w:val="22"/>
        </w:rPr>
        <w:t xml:space="preserve"> by vibrating their swim bladder, </w:t>
      </w:r>
      <w:r w:rsidRPr="00F70701">
        <w:rPr>
          <w:rFonts w:ascii="Times New Roman" w:hAnsi="Times New Roman"/>
          <w:snapToGrid w:val="0"/>
          <w:color w:val="000000"/>
          <w:sz w:val="22"/>
          <w:szCs w:val="22"/>
          <w:lang w:val="en"/>
        </w:rPr>
        <w:t xml:space="preserve">an internal gas-filled organ used as a resonating chamber to produce or receive sound. </w:t>
      </w:r>
    </w:p>
    <w:p w14:paraId="63D25162" w14:textId="77777777" w:rsidR="00A94312" w:rsidRDefault="00C16443" w:rsidP="00A94312">
      <w:pPr>
        <w:pStyle w:val="Web"/>
        <w:snapToGrid w:val="0"/>
        <w:spacing w:before="0" w:beforeAutospacing="0" w:after="0" w:afterAutospacing="0" w:line="300" w:lineRule="atLeast"/>
        <w:ind w:firstLineChars="200" w:firstLine="440"/>
        <w:jc w:val="distribute"/>
        <w:rPr>
          <w:rFonts w:ascii="Times New Roman" w:hAnsi="Times New Roman"/>
          <w:snapToGrid w:val="0"/>
          <w:color w:val="000000"/>
          <w:sz w:val="22"/>
          <w:szCs w:val="22"/>
        </w:rPr>
      </w:pPr>
      <w:r w:rsidRPr="00F70701">
        <w:rPr>
          <w:rFonts w:ascii="Times New Roman" w:hAnsi="Times New Roman"/>
          <w:snapToGrid w:val="0"/>
          <w:color w:val="000000"/>
          <w:sz w:val="22"/>
          <w:szCs w:val="22"/>
        </w:rPr>
        <w:t xml:space="preserve">Fish are believed to speak to each other for </w:t>
      </w:r>
      <w:proofErr w:type="gramStart"/>
      <w:r w:rsidRPr="00F70701">
        <w:rPr>
          <w:rFonts w:ascii="Times New Roman" w:hAnsi="Times New Roman"/>
          <w:snapToGrid w:val="0"/>
          <w:color w:val="000000"/>
          <w:sz w:val="22"/>
          <w:szCs w:val="22"/>
        </w:rPr>
        <w:t>a number of</w:t>
      </w:r>
      <w:proofErr w:type="gramEnd"/>
      <w:r w:rsidRPr="00F70701">
        <w:rPr>
          <w:rFonts w:ascii="Times New Roman" w:hAnsi="Times New Roman"/>
          <w:snapToGrid w:val="0"/>
          <w:color w:val="000000"/>
          <w:sz w:val="22"/>
          <w:szCs w:val="22"/>
        </w:rPr>
        <w:t xml:space="preserve"> reasons, such as to attract mates, scare off predators, or give directions to other fish. Damselfish, for example, </w:t>
      </w:r>
      <w:r w:rsidR="001F78AE" w:rsidRPr="00F70701">
        <w:rPr>
          <w:rFonts w:ascii="Times New Roman" w:hAnsi="Times New Roman"/>
          <w:snapToGrid w:val="0"/>
          <w:color w:val="000000"/>
          <w:sz w:val="22"/>
          <w:szCs w:val="22"/>
        </w:rPr>
        <w:t>have been</w:t>
      </w:r>
      <w:r w:rsidR="00A94312">
        <w:rPr>
          <w:rFonts w:ascii="Times New Roman" w:hAnsi="Times New Roman"/>
          <w:snapToGrid w:val="0"/>
          <w:color w:val="000000"/>
          <w:sz w:val="22"/>
          <w:szCs w:val="22"/>
        </w:rPr>
        <w:t xml:space="preserve"> found to make sounds to</w:t>
      </w:r>
    </w:p>
    <w:p w14:paraId="1688FF82" w14:textId="77777777" w:rsidR="00A94312" w:rsidRPr="00A94312" w:rsidRDefault="00C16443" w:rsidP="00A94312">
      <w:pPr>
        <w:pStyle w:val="Web"/>
        <w:snapToGrid w:val="0"/>
        <w:spacing w:before="0" w:beforeAutospacing="0" w:after="0" w:afterAutospacing="0" w:line="300" w:lineRule="atLeast"/>
        <w:ind w:right="-2"/>
        <w:rPr>
          <w:rFonts w:ascii="Times New Roman" w:hAnsi="Times New Roman"/>
          <w:snapToGrid w:val="0"/>
          <w:color w:val="000000"/>
          <w:spacing w:val="1"/>
          <w:sz w:val="22"/>
          <w:u w:val="single"/>
        </w:rPr>
      </w:pPr>
      <w:r w:rsidRPr="00A94312">
        <w:rPr>
          <w:rFonts w:ascii="Times New Roman" w:hAnsi="Times New Roman"/>
          <w:snapToGrid w:val="0"/>
          <w:color w:val="000000"/>
          <w:spacing w:val="1"/>
          <w:sz w:val="22"/>
          <w:szCs w:val="22"/>
        </w:rPr>
        <w:t xml:space="preserve">scare off </w:t>
      </w:r>
      <w:r w:rsidRPr="00A94312">
        <w:rPr>
          <w:rFonts w:ascii="Times New Roman" w:hAnsi="Times New Roman"/>
          <w:snapToGrid w:val="0"/>
          <w:color w:val="000000"/>
          <w:sz w:val="22"/>
          <w:u w:val="single"/>
        </w:rPr>
        <w:t xml:space="preserve">  12  </w:t>
      </w:r>
      <w:r w:rsidRPr="00A94312">
        <w:rPr>
          <w:rFonts w:ascii="Times New Roman" w:hAnsi="Times New Roman"/>
          <w:snapToGrid w:val="0"/>
          <w:color w:val="000000"/>
          <w:spacing w:val="1"/>
          <w:sz w:val="22"/>
          <w:szCs w:val="22"/>
        </w:rPr>
        <w:t xml:space="preserve"> fish and even divers. Another discovery about fish sounds is that not all fish are</w:t>
      </w:r>
      <w:r w:rsidRPr="00A94312">
        <w:rPr>
          <w:rFonts w:ascii="Times New Roman" w:hAnsi="Times New Roman"/>
          <w:snapToGrid w:val="0"/>
          <w:color w:val="000000"/>
          <w:sz w:val="22"/>
          <w:szCs w:val="22"/>
        </w:rPr>
        <w:t xml:space="preserve"> </w:t>
      </w:r>
      <w:r w:rsidRPr="00A94312">
        <w:rPr>
          <w:rFonts w:ascii="Times New Roman" w:hAnsi="Times New Roman"/>
          <w:snapToGrid w:val="0"/>
          <w:color w:val="000000"/>
          <w:sz w:val="22"/>
          <w:u w:val="single"/>
        </w:rPr>
        <w:t xml:space="preserve">  13</w:t>
      </w:r>
      <w:r w:rsidR="00A94312" w:rsidRPr="00A94312">
        <w:rPr>
          <w:rFonts w:ascii="Times New Roman" w:hAnsi="Times New Roman" w:hint="eastAsia"/>
          <w:snapToGrid w:val="0"/>
          <w:color w:val="000000"/>
          <w:sz w:val="22"/>
          <w:u w:val="single"/>
        </w:rPr>
        <w:t xml:space="preserve">  </w:t>
      </w:r>
    </w:p>
    <w:p w14:paraId="20BEEF14" w14:textId="77777777" w:rsidR="00C16443" w:rsidRPr="004059C2" w:rsidRDefault="00C16443" w:rsidP="00A94312">
      <w:pPr>
        <w:pStyle w:val="Web"/>
        <w:snapToGrid w:val="0"/>
        <w:spacing w:before="0" w:beforeAutospacing="0" w:after="0" w:afterAutospacing="0" w:line="300" w:lineRule="atLeast"/>
        <w:jc w:val="both"/>
        <w:rPr>
          <w:rFonts w:ascii="Times New Roman" w:hAnsi="Times New Roman"/>
          <w:color w:val="000000"/>
          <w:sz w:val="22"/>
          <w:szCs w:val="22"/>
        </w:rPr>
      </w:pPr>
      <w:r w:rsidRPr="00F70701">
        <w:rPr>
          <w:rFonts w:ascii="Times New Roman" w:hAnsi="Times New Roman"/>
          <w:snapToGrid w:val="0"/>
          <w:color w:val="000000"/>
          <w:sz w:val="22"/>
          <w:szCs w:val="22"/>
        </w:rPr>
        <w:t>“</w:t>
      </w:r>
      <w:proofErr w:type="gramStart"/>
      <w:r w:rsidRPr="00F70701">
        <w:rPr>
          <w:rFonts w:ascii="Times New Roman" w:hAnsi="Times New Roman"/>
          <w:snapToGrid w:val="0"/>
          <w:color w:val="000000"/>
          <w:sz w:val="22"/>
          <w:szCs w:val="22"/>
        </w:rPr>
        <w:t>talkative</w:t>
      </w:r>
      <w:proofErr w:type="gramEnd"/>
      <w:r w:rsidRPr="00F70701">
        <w:rPr>
          <w:rFonts w:ascii="Times New Roman" w:hAnsi="Times New Roman"/>
          <w:snapToGrid w:val="0"/>
          <w:color w:val="000000"/>
          <w:sz w:val="22"/>
          <w:szCs w:val="22"/>
        </w:rPr>
        <w:t xml:space="preserve">.” </w:t>
      </w:r>
      <w:smartTag w:uri="urn:schemas-microsoft-com:office:smarttags" w:element="PersonName">
        <w:r w:rsidRPr="00F70701">
          <w:rPr>
            <w:rFonts w:ascii="Times New Roman" w:hAnsi="Times New Roman"/>
            <w:snapToGrid w:val="0"/>
            <w:color w:val="000000"/>
            <w:sz w:val="22"/>
            <w:szCs w:val="22"/>
          </w:rPr>
          <w:t>S</w:t>
        </w:r>
      </w:smartTag>
      <w:r w:rsidRPr="00F70701">
        <w:rPr>
          <w:rFonts w:ascii="Times New Roman" w:hAnsi="Times New Roman"/>
          <w:snapToGrid w:val="0"/>
          <w:color w:val="000000"/>
          <w:sz w:val="22"/>
          <w:szCs w:val="22"/>
        </w:rPr>
        <w:t xml:space="preserve">ome species talk a lot, while others don’t. The gurnard species has a wide vocal repertoire and keeps up a constant chatter. </w:t>
      </w:r>
      <w:proofErr w:type="gramStart"/>
      <w:r w:rsidRPr="00F70701">
        <w:rPr>
          <w:rFonts w:ascii="Times New Roman" w:hAnsi="Times New Roman"/>
          <w:snapToGrid w:val="0"/>
          <w:color w:val="000000"/>
          <w:sz w:val="22"/>
          <w:szCs w:val="22"/>
        </w:rPr>
        <w:t xml:space="preserve">Codfish, </w:t>
      </w:r>
      <w:r w:rsidRPr="00F70701">
        <w:rPr>
          <w:rFonts w:ascii="Times New Roman" w:hAnsi="Times New Roman"/>
          <w:snapToGrid w:val="0"/>
          <w:color w:val="000000"/>
          <w:sz w:val="22"/>
          <w:u w:val="single"/>
        </w:rPr>
        <w:t xml:space="preserve">  </w:t>
      </w:r>
      <w:proofErr w:type="gramEnd"/>
      <w:r w:rsidRPr="00F70701">
        <w:rPr>
          <w:rFonts w:ascii="Times New Roman" w:hAnsi="Times New Roman"/>
          <w:snapToGrid w:val="0"/>
          <w:color w:val="000000"/>
          <w:sz w:val="22"/>
          <w:u w:val="single"/>
        </w:rPr>
        <w:t xml:space="preserve">14  </w:t>
      </w:r>
      <w:r w:rsidRPr="00F70701">
        <w:rPr>
          <w:rFonts w:ascii="Times New Roman" w:hAnsi="Times New Roman"/>
          <w:snapToGrid w:val="0"/>
          <w:color w:val="000000"/>
          <w:sz w:val="22"/>
          <w:szCs w:val="22"/>
        </w:rPr>
        <w:t xml:space="preserve">, usually keep silent, except when they are laying eggs. Any goldfish lover who hopes to strike up a conversation with their pet goldfish is </w:t>
      </w:r>
      <w:r w:rsidRPr="00F70701">
        <w:rPr>
          <w:rFonts w:ascii="Times New Roman" w:hAnsi="Times New Roman"/>
          <w:snapToGrid w:val="0"/>
          <w:color w:val="000000"/>
          <w:sz w:val="22"/>
          <w:u w:val="single"/>
        </w:rPr>
        <w:t xml:space="preserve">  </w:t>
      </w:r>
      <w:proofErr w:type="gramStart"/>
      <w:r w:rsidRPr="00F70701">
        <w:rPr>
          <w:rFonts w:ascii="Times New Roman" w:hAnsi="Times New Roman"/>
          <w:snapToGrid w:val="0"/>
          <w:color w:val="000000"/>
          <w:sz w:val="22"/>
          <w:u w:val="single"/>
        </w:rPr>
        <w:t xml:space="preserve">15  </w:t>
      </w:r>
      <w:r w:rsidRPr="00F70701">
        <w:rPr>
          <w:rFonts w:ascii="Times New Roman" w:hAnsi="Times New Roman"/>
          <w:snapToGrid w:val="0"/>
          <w:color w:val="000000"/>
          <w:sz w:val="22"/>
          <w:szCs w:val="22"/>
        </w:rPr>
        <w:t>.</w:t>
      </w:r>
      <w:proofErr w:type="gramEnd"/>
      <w:r w:rsidRPr="00F70701">
        <w:rPr>
          <w:rFonts w:ascii="Times New Roman" w:hAnsi="Times New Roman"/>
          <w:snapToGrid w:val="0"/>
          <w:color w:val="000000"/>
          <w:sz w:val="22"/>
          <w:szCs w:val="22"/>
        </w:rPr>
        <w:t xml:space="preserve"> Goldfish have excellent hearing, but they don’t make any sound whatsoever</w:t>
      </w:r>
      <w:r w:rsidR="00AC0421" w:rsidRPr="00F70701">
        <w:rPr>
          <w:rFonts w:ascii="Times New Roman" w:hAnsi="Times New Roman"/>
          <w:snapToGrid w:val="0"/>
          <w:color w:val="000000"/>
          <w:sz w:val="22"/>
          <w:szCs w:val="22"/>
        </w:rPr>
        <w:t>.</w:t>
      </w:r>
      <w:r w:rsidRPr="00F70701">
        <w:rPr>
          <w:rFonts w:ascii="Times New Roman" w:hAnsi="Times New Roman"/>
          <w:snapToGrid w:val="0"/>
          <w:color w:val="000000"/>
          <w:sz w:val="22"/>
          <w:szCs w:val="22"/>
        </w:rPr>
        <w:t xml:space="preserve"> Their excellent hearing isn’t associated with vocalization.</w:t>
      </w:r>
      <w:r w:rsidRPr="004059C2">
        <w:rPr>
          <w:rFonts w:ascii="Times New Roman" w:hAnsi="Times New Roman"/>
          <w:color w:val="000000"/>
          <w:sz w:val="22"/>
          <w:szCs w:val="22"/>
        </w:rPr>
        <w:t xml:space="preserve">  </w:t>
      </w:r>
    </w:p>
    <w:p w14:paraId="57E6855E" w14:textId="77777777" w:rsidR="006071BF" w:rsidRPr="004059C2" w:rsidRDefault="006071BF" w:rsidP="005F1088">
      <w:pPr>
        <w:pStyle w:val="ABCD-10cm065"/>
        <w:snapToGrid w:val="0"/>
        <w:spacing w:line="300" w:lineRule="atLeast"/>
        <w:rPr>
          <w:rFonts w:cs="Times New Roman"/>
          <w:color w:val="000000"/>
        </w:rPr>
      </w:pPr>
      <w:r w:rsidRPr="004059C2">
        <w:rPr>
          <w:rFonts w:cs="Times New Roman"/>
          <w:color w:val="000000"/>
        </w:rPr>
        <w:t>11.</w:t>
      </w:r>
      <w:r w:rsidR="00051C0A" w:rsidRPr="004059C2">
        <w:rPr>
          <w:rFonts w:cs="Times New Roman"/>
          <w:color w:val="000000"/>
        </w:rPr>
        <w:tab/>
      </w:r>
      <w:r w:rsidR="001C44BB" w:rsidRPr="004059C2">
        <w:rPr>
          <w:rFonts w:cs="Times New Roman"/>
          <w:color w:val="000000"/>
          <w:szCs w:val="22"/>
        </w:rPr>
        <w:t>(A) choices</w:t>
      </w:r>
      <w:r w:rsidR="001C44BB" w:rsidRPr="004059C2">
        <w:rPr>
          <w:rFonts w:cs="Times New Roman"/>
          <w:color w:val="000000"/>
          <w:szCs w:val="22"/>
        </w:rPr>
        <w:tab/>
        <w:t xml:space="preserve">(B) </w:t>
      </w:r>
      <w:r w:rsidR="00AC0421" w:rsidRPr="004059C2">
        <w:rPr>
          <w:rFonts w:cs="Times New Roman"/>
          <w:color w:val="000000"/>
          <w:szCs w:val="22"/>
        </w:rPr>
        <w:t>object</w:t>
      </w:r>
      <w:r w:rsidR="001C44BB" w:rsidRPr="004059C2">
        <w:rPr>
          <w:rFonts w:cs="Times New Roman"/>
          <w:color w:val="000000"/>
          <w:szCs w:val="22"/>
        </w:rPr>
        <w:t>s</w:t>
      </w:r>
      <w:r w:rsidR="001C44BB" w:rsidRPr="004059C2">
        <w:rPr>
          <w:rFonts w:cs="Times New Roman"/>
          <w:color w:val="000000"/>
          <w:szCs w:val="22"/>
        </w:rPr>
        <w:tab/>
        <w:t>(C) accents</w:t>
      </w:r>
      <w:r w:rsidR="001C44BB" w:rsidRPr="004059C2">
        <w:rPr>
          <w:rFonts w:cs="Times New Roman"/>
          <w:color w:val="000000"/>
          <w:szCs w:val="22"/>
        </w:rPr>
        <w:tab/>
        <w:t>(D) noises</w:t>
      </w:r>
    </w:p>
    <w:p w14:paraId="41973C58" w14:textId="77777777" w:rsidR="006071BF" w:rsidRPr="004059C2" w:rsidRDefault="00597A7D" w:rsidP="005F1088">
      <w:pPr>
        <w:pStyle w:val="ABCD-10cm065"/>
        <w:snapToGrid w:val="0"/>
        <w:spacing w:line="300" w:lineRule="atLeast"/>
        <w:rPr>
          <w:rFonts w:cs="Times New Roman"/>
          <w:color w:val="000000"/>
        </w:rPr>
      </w:pPr>
      <w:r w:rsidRPr="004059C2">
        <w:rPr>
          <w:rFonts w:cs="Times New Roman"/>
          <w:color w:val="000000"/>
        </w:rPr>
        <w:t>12.</w:t>
      </w:r>
      <w:r w:rsidRPr="004059C2">
        <w:rPr>
          <w:rFonts w:cs="Times New Roman"/>
          <w:color w:val="000000"/>
        </w:rPr>
        <w:tab/>
      </w:r>
      <w:r w:rsidR="001C44BB" w:rsidRPr="004059C2">
        <w:rPr>
          <w:rFonts w:cs="Times New Roman"/>
          <w:color w:val="000000"/>
          <w:szCs w:val="22"/>
        </w:rPr>
        <w:t>(A) threatened</w:t>
      </w:r>
      <w:r w:rsidR="001C44BB" w:rsidRPr="004059C2">
        <w:rPr>
          <w:rFonts w:cs="Times New Roman"/>
          <w:color w:val="000000"/>
          <w:szCs w:val="22"/>
        </w:rPr>
        <w:tab/>
        <w:t>(B) being threatened</w:t>
      </w:r>
      <w:r w:rsidR="001C44BB" w:rsidRPr="004059C2">
        <w:rPr>
          <w:rFonts w:cs="Times New Roman"/>
          <w:color w:val="000000"/>
          <w:szCs w:val="22"/>
        </w:rPr>
        <w:tab/>
        <w:t xml:space="preserve">(C) threatening </w:t>
      </w:r>
      <w:r w:rsidR="001C44BB" w:rsidRPr="004059C2">
        <w:rPr>
          <w:rFonts w:cs="Times New Roman"/>
          <w:color w:val="000000"/>
          <w:szCs w:val="22"/>
        </w:rPr>
        <w:tab/>
        <w:t>(D) being threatening</w:t>
      </w:r>
    </w:p>
    <w:p w14:paraId="61F2C399" w14:textId="77777777" w:rsidR="001C44BB" w:rsidRPr="004059C2" w:rsidRDefault="001C44BB" w:rsidP="005F1088">
      <w:pPr>
        <w:pStyle w:val="ABCD-10cm065"/>
        <w:snapToGrid w:val="0"/>
        <w:spacing w:line="300" w:lineRule="atLeast"/>
        <w:rPr>
          <w:rFonts w:cs="Times New Roman"/>
          <w:color w:val="000000"/>
        </w:rPr>
      </w:pPr>
      <w:r w:rsidRPr="004059C2">
        <w:rPr>
          <w:rFonts w:cs="Times New Roman"/>
          <w:color w:val="000000"/>
        </w:rPr>
        <w:t>13.</w:t>
      </w:r>
      <w:r w:rsidRPr="004059C2">
        <w:rPr>
          <w:rFonts w:cs="Times New Roman"/>
          <w:color w:val="000000"/>
        </w:rPr>
        <w:tab/>
      </w:r>
      <w:r w:rsidRPr="004059C2">
        <w:rPr>
          <w:rFonts w:cs="Times New Roman"/>
          <w:color w:val="000000"/>
          <w:szCs w:val="22"/>
        </w:rPr>
        <w:t>(A) merely</w:t>
      </w:r>
      <w:r w:rsidRPr="004059C2">
        <w:rPr>
          <w:rFonts w:cs="Times New Roman"/>
          <w:color w:val="000000"/>
          <w:szCs w:val="22"/>
        </w:rPr>
        <w:tab/>
        <w:t>(B) equally</w:t>
      </w:r>
      <w:r w:rsidRPr="004059C2">
        <w:rPr>
          <w:rFonts w:cs="Times New Roman"/>
          <w:color w:val="000000"/>
          <w:szCs w:val="22"/>
        </w:rPr>
        <w:tab/>
        <w:t xml:space="preserve">(C) </w:t>
      </w:r>
      <w:r w:rsidR="00AC0421" w:rsidRPr="004059C2">
        <w:rPr>
          <w:rFonts w:cs="Times New Roman"/>
          <w:color w:val="000000"/>
          <w:szCs w:val="22"/>
        </w:rPr>
        <w:t>official</w:t>
      </w:r>
      <w:r w:rsidRPr="004059C2">
        <w:rPr>
          <w:rFonts w:cs="Times New Roman"/>
          <w:color w:val="000000"/>
          <w:szCs w:val="22"/>
        </w:rPr>
        <w:t>ly</w:t>
      </w:r>
      <w:r w:rsidRPr="004059C2">
        <w:rPr>
          <w:rFonts w:cs="Times New Roman"/>
          <w:color w:val="000000"/>
          <w:szCs w:val="22"/>
        </w:rPr>
        <w:tab/>
        <w:t>(D) favorably</w:t>
      </w:r>
      <w:r w:rsidRPr="004059C2">
        <w:rPr>
          <w:rFonts w:cs="Times New Roman"/>
          <w:color w:val="000000"/>
        </w:rPr>
        <w:t xml:space="preserve"> </w:t>
      </w:r>
    </w:p>
    <w:p w14:paraId="3946B74C" w14:textId="77777777" w:rsidR="001C44BB" w:rsidRPr="004059C2" w:rsidRDefault="001C44BB" w:rsidP="005F1088">
      <w:pPr>
        <w:pStyle w:val="ABCD-10cm065"/>
        <w:snapToGrid w:val="0"/>
        <w:spacing w:line="300" w:lineRule="atLeast"/>
        <w:rPr>
          <w:rFonts w:cs="Times New Roman"/>
          <w:color w:val="000000"/>
        </w:rPr>
      </w:pPr>
      <w:r w:rsidRPr="004059C2">
        <w:rPr>
          <w:rFonts w:cs="Times New Roman"/>
          <w:color w:val="000000"/>
        </w:rPr>
        <w:t>14.</w:t>
      </w:r>
      <w:r w:rsidRPr="004059C2">
        <w:rPr>
          <w:rFonts w:cs="Times New Roman"/>
          <w:color w:val="000000"/>
        </w:rPr>
        <w:tab/>
      </w:r>
      <w:r w:rsidRPr="004059C2">
        <w:rPr>
          <w:rFonts w:cs="Times New Roman"/>
          <w:color w:val="000000"/>
          <w:szCs w:val="22"/>
        </w:rPr>
        <w:t>(A) by all means</w:t>
      </w:r>
      <w:r w:rsidRPr="004059C2">
        <w:rPr>
          <w:rFonts w:cs="Times New Roman"/>
          <w:color w:val="000000"/>
          <w:szCs w:val="22"/>
        </w:rPr>
        <w:tab/>
        <w:t>(B) for example</w:t>
      </w:r>
      <w:r w:rsidRPr="004059C2">
        <w:rPr>
          <w:rFonts w:cs="Times New Roman"/>
          <w:color w:val="000000"/>
          <w:szCs w:val="22"/>
        </w:rPr>
        <w:tab/>
        <w:t>(C) as a result</w:t>
      </w:r>
      <w:r w:rsidRPr="004059C2">
        <w:rPr>
          <w:rFonts w:cs="Times New Roman"/>
          <w:color w:val="000000"/>
          <w:szCs w:val="22"/>
        </w:rPr>
        <w:tab/>
        <w:t>(D) on the other hand</w:t>
      </w:r>
    </w:p>
    <w:p w14:paraId="68F2BBF8" w14:textId="77777777" w:rsidR="001C44BB" w:rsidRPr="004059C2" w:rsidRDefault="001C44BB" w:rsidP="005F1088">
      <w:pPr>
        <w:pStyle w:val="ABCD-10cm065"/>
        <w:snapToGrid w:val="0"/>
        <w:spacing w:line="300" w:lineRule="atLeast"/>
        <w:rPr>
          <w:rFonts w:cs="Times New Roman"/>
          <w:color w:val="000000"/>
        </w:rPr>
      </w:pPr>
      <w:r w:rsidRPr="004059C2">
        <w:rPr>
          <w:rFonts w:cs="Times New Roman"/>
          <w:color w:val="000000"/>
        </w:rPr>
        <w:t>15.</w:t>
      </w:r>
      <w:r w:rsidRPr="004059C2">
        <w:rPr>
          <w:rFonts w:cs="Times New Roman"/>
          <w:color w:val="000000"/>
        </w:rPr>
        <w:tab/>
      </w:r>
      <w:r w:rsidRPr="004059C2">
        <w:rPr>
          <w:rFonts w:cs="Times New Roman"/>
          <w:color w:val="000000"/>
          <w:szCs w:val="22"/>
        </w:rPr>
        <w:t>(A) out of luck</w:t>
      </w:r>
      <w:r w:rsidRPr="004059C2">
        <w:rPr>
          <w:rFonts w:cs="Times New Roman"/>
          <w:color w:val="000000"/>
          <w:szCs w:val="22"/>
        </w:rPr>
        <w:tab/>
        <w:t>(B) in the dark</w:t>
      </w:r>
      <w:r w:rsidRPr="004059C2">
        <w:rPr>
          <w:rFonts w:cs="Times New Roman"/>
          <w:color w:val="000000"/>
          <w:szCs w:val="22"/>
        </w:rPr>
        <w:tab/>
        <w:t>(C) off the record</w:t>
      </w:r>
      <w:r w:rsidRPr="004059C2">
        <w:rPr>
          <w:rFonts w:cs="Times New Roman"/>
          <w:color w:val="000000"/>
          <w:szCs w:val="22"/>
        </w:rPr>
        <w:tab/>
        <w:t>(D) on the rise</w:t>
      </w:r>
      <w:r w:rsidRPr="004059C2">
        <w:rPr>
          <w:rFonts w:cs="Times New Roman"/>
          <w:color w:val="000000"/>
        </w:rPr>
        <w:t xml:space="preserve"> </w:t>
      </w:r>
    </w:p>
    <w:p w14:paraId="4321FF5F" w14:textId="77777777" w:rsidR="00516F04" w:rsidRPr="00A10DC5" w:rsidRDefault="009115B4" w:rsidP="004D0BCC">
      <w:pPr>
        <w:pStyle w:val="-"/>
        <w:snapToGrid w:val="0"/>
        <w:spacing w:beforeLines="25" w:before="60" w:afterLines="25" w:after="60"/>
        <w:rPr>
          <w:color w:val="000000"/>
        </w:rPr>
      </w:pPr>
      <w:r w:rsidRPr="00A10DC5">
        <w:rPr>
          <w:color w:val="000000"/>
        </w:rPr>
        <w:t>第</w:t>
      </w:r>
      <w:r w:rsidR="00516F04" w:rsidRPr="00A10DC5">
        <w:rPr>
          <w:color w:val="000000"/>
        </w:rPr>
        <w:t>16</w:t>
      </w:r>
      <w:r w:rsidRPr="00A10DC5">
        <w:rPr>
          <w:color w:val="000000"/>
        </w:rPr>
        <w:t>至</w:t>
      </w:r>
      <w:r w:rsidR="00516F04" w:rsidRPr="00A10DC5">
        <w:rPr>
          <w:color w:val="000000"/>
        </w:rPr>
        <w:t>20</w:t>
      </w:r>
      <w:proofErr w:type="gramStart"/>
      <w:r w:rsidRPr="00A10DC5">
        <w:rPr>
          <w:color w:val="000000"/>
        </w:rPr>
        <w:t>題</w:t>
      </w:r>
      <w:r w:rsidR="00516F04" w:rsidRPr="00A10DC5">
        <w:rPr>
          <w:color w:val="000000"/>
        </w:rPr>
        <w:t>為題</w:t>
      </w:r>
      <w:proofErr w:type="gramEnd"/>
      <w:r w:rsidR="00516F04" w:rsidRPr="00A10DC5">
        <w:rPr>
          <w:color w:val="000000"/>
        </w:rPr>
        <w:t>組</w:t>
      </w:r>
    </w:p>
    <w:p w14:paraId="0A4EB708" w14:textId="77777777" w:rsidR="00C16443" w:rsidRPr="004059C2" w:rsidRDefault="00C16443" w:rsidP="005F1088">
      <w:pPr>
        <w:pStyle w:val="Web"/>
        <w:snapToGrid w:val="0"/>
        <w:spacing w:before="0" w:beforeAutospacing="0" w:after="0" w:afterAutospacing="0" w:line="300" w:lineRule="atLeast"/>
        <w:ind w:firstLineChars="200" w:firstLine="440"/>
        <w:jc w:val="both"/>
        <w:rPr>
          <w:rFonts w:ascii="Times New Roman" w:hAnsi="Times New Roman"/>
          <w:color w:val="000000"/>
          <w:sz w:val="22"/>
          <w:szCs w:val="22"/>
        </w:rPr>
      </w:pPr>
      <w:r w:rsidRPr="004059C2">
        <w:rPr>
          <w:rFonts w:ascii="Times New Roman" w:eastAsia="標楷體" w:hAnsi="Times New Roman"/>
          <w:color w:val="000000"/>
          <w:sz w:val="22"/>
          <w:szCs w:val="22"/>
        </w:rPr>
        <w:t xml:space="preserve">The </w:t>
      </w:r>
      <w:hyperlink r:id="rId8" w:history="1">
        <w:r w:rsidRPr="004059C2">
          <w:rPr>
            <w:rFonts w:ascii="Times New Roman" w:eastAsia="標楷體" w:hAnsi="Times New Roman"/>
            <w:color w:val="000000"/>
            <w:sz w:val="22"/>
            <w:szCs w:val="22"/>
          </w:rPr>
          <w:t>U.S. Postal Service</w:t>
        </w:r>
      </w:hyperlink>
      <w:r w:rsidRPr="004059C2">
        <w:rPr>
          <w:rFonts w:ascii="Times New Roman" w:eastAsia="標楷體" w:hAnsi="Times New Roman"/>
          <w:color w:val="000000"/>
          <w:sz w:val="22"/>
          <w:szCs w:val="22"/>
        </w:rPr>
        <w:t xml:space="preserve"> has been struggling financially for some time. It plans to stop delivering mail on </w:t>
      </w:r>
      <w:proofErr w:type="gramStart"/>
      <w:smartTag w:uri="urn:schemas-microsoft-com:office:smarttags" w:element="PersonName">
        <w:r w:rsidRPr="004059C2">
          <w:rPr>
            <w:rFonts w:ascii="Times New Roman" w:eastAsia="標楷體" w:hAnsi="Times New Roman"/>
            <w:color w:val="000000"/>
            <w:sz w:val="22"/>
            <w:szCs w:val="22"/>
          </w:rPr>
          <w:t>S</w:t>
        </w:r>
      </w:smartTag>
      <w:r w:rsidRPr="004059C2">
        <w:rPr>
          <w:rFonts w:ascii="Times New Roman" w:eastAsia="標楷體" w:hAnsi="Times New Roman"/>
          <w:color w:val="000000"/>
          <w:sz w:val="22"/>
          <w:szCs w:val="22"/>
        </w:rPr>
        <w:t>aturdays,</w:t>
      </w:r>
      <w:r w:rsidR="00AC0421" w:rsidRPr="004059C2">
        <w:rPr>
          <w:rFonts w:ascii="Times New Roman" w:eastAsia="標楷體" w:hAnsi="Times New Roman"/>
          <w:color w:val="000000"/>
          <w:sz w:val="22"/>
          <w:szCs w:val="22"/>
        </w:rPr>
        <w:t xml:space="preserve"> </w:t>
      </w:r>
      <w:r w:rsidRPr="004059C2">
        <w:rPr>
          <w:rFonts w:ascii="Times New Roman" w:hAnsi="Times New Roman"/>
          <w:color w:val="000000"/>
          <w:sz w:val="22"/>
          <w:u w:val="single"/>
        </w:rPr>
        <w:t xml:space="preserve">  </w:t>
      </w:r>
      <w:proofErr w:type="gramEnd"/>
      <w:r w:rsidRPr="004059C2">
        <w:rPr>
          <w:rFonts w:ascii="Times New Roman" w:hAnsi="Times New Roman"/>
          <w:color w:val="000000"/>
          <w:sz w:val="22"/>
          <w:u w:val="single"/>
        </w:rPr>
        <w:t xml:space="preserve">16  </w:t>
      </w:r>
      <w:r w:rsidRPr="004059C2">
        <w:rPr>
          <w:rFonts w:ascii="Times New Roman" w:eastAsia="標楷體" w:hAnsi="Times New Roman"/>
          <w:color w:val="000000"/>
          <w:sz w:val="22"/>
          <w:szCs w:val="22"/>
        </w:rPr>
        <w:t xml:space="preserve"> Aug. 1 this year. </w:t>
      </w:r>
      <w:r w:rsidRPr="004059C2">
        <w:rPr>
          <w:rFonts w:ascii="Times New Roman" w:hAnsi="Times New Roman"/>
          <w:color w:val="000000"/>
          <w:sz w:val="22"/>
          <w:szCs w:val="22"/>
        </w:rPr>
        <w:t>This decision was announced on Wednesday without congressional approval.</w:t>
      </w:r>
      <w:r w:rsidR="00AC0421" w:rsidRPr="004059C2">
        <w:rPr>
          <w:rFonts w:ascii="Times New Roman" w:hAnsi="Times New Roman"/>
          <w:color w:val="000000"/>
          <w:sz w:val="22"/>
          <w:szCs w:val="22"/>
        </w:rPr>
        <w:t xml:space="preserve"> </w:t>
      </w:r>
      <w:r w:rsidRPr="004059C2">
        <w:rPr>
          <w:rFonts w:ascii="Times New Roman" w:hAnsi="Times New Roman"/>
          <w:color w:val="000000"/>
          <w:sz w:val="22"/>
          <w:u w:val="single"/>
        </w:rPr>
        <w:t xml:space="preserve">  17  </w:t>
      </w:r>
      <w:r w:rsidRPr="004059C2">
        <w:rPr>
          <w:rFonts w:ascii="Times New Roman" w:eastAsia="標楷體" w:hAnsi="Times New Roman"/>
          <w:color w:val="000000"/>
          <w:sz w:val="22"/>
          <w:szCs w:val="22"/>
        </w:rPr>
        <w:t xml:space="preserve"> forbidden to do so by the Congress, the agency for the first time will deliver mail only Monday through Friday. It is expected that this </w:t>
      </w:r>
      <w:r w:rsidRPr="004059C2">
        <w:rPr>
          <w:rFonts w:ascii="Times New Roman" w:hAnsi="Times New Roman"/>
          <w:color w:val="000000"/>
          <w:sz w:val="22"/>
          <w:u w:val="single"/>
        </w:rPr>
        <w:t xml:space="preserve">  18  </w:t>
      </w:r>
      <w:r w:rsidRPr="004059C2">
        <w:rPr>
          <w:rFonts w:ascii="Times New Roman" w:eastAsia="標楷體" w:hAnsi="Times New Roman"/>
          <w:color w:val="000000"/>
          <w:sz w:val="22"/>
          <w:szCs w:val="22"/>
        </w:rPr>
        <w:t xml:space="preserve"> will save about $2 billion a year. In recent years, the postal service has suffered tens of billions of dollars in losses</w:t>
      </w:r>
      <w:r w:rsidR="00AC0421" w:rsidRPr="004059C2">
        <w:rPr>
          <w:rFonts w:ascii="Times New Roman" w:eastAsia="標楷體" w:hAnsi="Times New Roman"/>
          <w:color w:val="000000"/>
          <w:sz w:val="22"/>
          <w:szCs w:val="22"/>
        </w:rPr>
        <w:t xml:space="preserve"> </w:t>
      </w:r>
      <w:r w:rsidRPr="004059C2">
        <w:rPr>
          <w:rFonts w:ascii="Times New Roman" w:hAnsi="Times New Roman"/>
          <w:color w:val="000000"/>
          <w:sz w:val="22"/>
          <w:u w:val="single"/>
        </w:rPr>
        <w:t xml:space="preserve">  19  </w:t>
      </w:r>
      <w:r w:rsidRPr="004059C2">
        <w:rPr>
          <w:rFonts w:ascii="Times New Roman" w:eastAsia="標楷體" w:hAnsi="Times New Roman"/>
          <w:color w:val="000000"/>
          <w:sz w:val="22"/>
          <w:szCs w:val="22"/>
        </w:rPr>
        <w:t xml:space="preserve"> the </w:t>
      </w:r>
      <w:r w:rsidR="00AC0421" w:rsidRPr="004059C2">
        <w:rPr>
          <w:rFonts w:ascii="Times New Roman" w:eastAsia="標楷體" w:hAnsi="Times New Roman"/>
          <w:color w:val="000000"/>
          <w:sz w:val="22"/>
          <w:szCs w:val="22"/>
        </w:rPr>
        <w:t>increasing popularity</w:t>
      </w:r>
      <w:r w:rsidRPr="004059C2">
        <w:rPr>
          <w:rFonts w:ascii="Times New Roman" w:eastAsia="標楷體" w:hAnsi="Times New Roman"/>
          <w:color w:val="000000"/>
          <w:sz w:val="22"/>
          <w:szCs w:val="22"/>
        </w:rPr>
        <w:t xml:space="preserve"> of the Internet and e-commerce. The postal service plans to continue </w:t>
      </w:r>
      <w:smartTag w:uri="urn:schemas-microsoft-com:office:smarttags" w:element="PersonName">
        <w:r w:rsidRPr="004059C2">
          <w:rPr>
            <w:rFonts w:ascii="Times New Roman" w:eastAsia="標楷體" w:hAnsi="Times New Roman"/>
            <w:color w:val="000000"/>
            <w:sz w:val="22"/>
            <w:szCs w:val="22"/>
          </w:rPr>
          <w:t>S</w:t>
        </w:r>
      </w:smartTag>
      <w:r w:rsidRPr="004059C2">
        <w:rPr>
          <w:rFonts w:ascii="Times New Roman" w:eastAsia="標楷體" w:hAnsi="Times New Roman"/>
          <w:color w:val="000000"/>
          <w:sz w:val="22"/>
          <w:szCs w:val="22"/>
        </w:rPr>
        <w:t xml:space="preserve">aturday delivery of packages, which remain a profitable and growing part of the delivery business. Post offices would remain open on </w:t>
      </w:r>
      <w:smartTag w:uri="urn:schemas-microsoft-com:office:smarttags" w:element="PersonName">
        <w:r w:rsidRPr="004059C2">
          <w:rPr>
            <w:rFonts w:ascii="Times New Roman" w:eastAsia="標楷體" w:hAnsi="Times New Roman"/>
            <w:color w:val="000000"/>
            <w:sz w:val="22"/>
            <w:szCs w:val="22"/>
          </w:rPr>
          <w:t>S</w:t>
        </w:r>
      </w:smartTag>
      <w:r w:rsidRPr="004059C2">
        <w:rPr>
          <w:rFonts w:ascii="Times New Roman" w:eastAsia="標楷體" w:hAnsi="Times New Roman"/>
          <w:color w:val="000000"/>
          <w:sz w:val="22"/>
          <w:szCs w:val="22"/>
        </w:rPr>
        <w:t xml:space="preserve">aturdays </w:t>
      </w:r>
      <w:r w:rsidRPr="004059C2">
        <w:rPr>
          <w:rFonts w:ascii="Times New Roman" w:hAnsi="Times New Roman"/>
          <w:color w:val="000000"/>
          <w:sz w:val="22"/>
          <w:u w:val="single"/>
        </w:rPr>
        <w:t xml:space="preserve">  20  </w:t>
      </w:r>
      <w:r w:rsidRPr="004059C2">
        <w:rPr>
          <w:rFonts w:ascii="Times New Roman" w:eastAsia="標楷體" w:hAnsi="Times New Roman"/>
          <w:color w:val="000000"/>
          <w:sz w:val="22"/>
          <w:szCs w:val="22"/>
        </w:rPr>
        <w:t xml:space="preserve"> customers can drop off mail or packages, buy postage stamps, or access their post office boxes. But hours would likely be reduced at thousands of smaller locations. </w:t>
      </w:r>
      <w:r w:rsidRPr="004059C2">
        <w:rPr>
          <w:rFonts w:ascii="Times New Roman" w:hAnsi="Times New Roman"/>
          <w:color w:val="000000"/>
          <w:sz w:val="22"/>
          <w:szCs w:val="22"/>
        </w:rPr>
        <w:t xml:space="preserve"> </w:t>
      </w:r>
    </w:p>
    <w:p w14:paraId="08D06761" w14:textId="77777777" w:rsidR="001C44BB" w:rsidRPr="004059C2" w:rsidRDefault="001C44BB" w:rsidP="005F1088">
      <w:pPr>
        <w:pStyle w:val="ABCD-10cm065"/>
        <w:snapToGrid w:val="0"/>
        <w:spacing w:line="300" w:lineRule="atLeast"/>
        <w:rPr>
          <w:rFonts w:cs="Times New Roman"/>
          <w:color w:val="000000"/>
        </w:rPr>
      </w:pPr>
      <w:r w:rsidRPr="004059C2">
        <w:rPr>
          <w:rFonts w:cs="Times New Roman"/>
          <w:color w:val="000000"/>
        </w:rPr>
        <w:t>16.</w:t>
      </w:r>
      <w:r w:rsidRPr="004059C2">
        <w:rPr>
          <w:rFonts w:cs="Times New Roman"/>
          <w:color w:val="000000"/>
        </w:rPr>
        <w:tab/>
      </w:r>
      <w:r w:rsidRPr="004059C2">
        <w:rPr>
          <w:rFonts w:cs="Times New Roman"/>
          <w:color w:val="000000"/>
          <w:szCs w:val="22"/>
        </w:rPr>
        <w:t xml:space="preserve">(A) </w:t>
      </w:r>
      <w:r w:rsidRPr="004059C2">
        <w:rPr>
          <w:rFonts w:eastAsia="標楷體" w:cs="Times New Roman"/>
          <w:color w:val="000000"/>
          <w:szCs w:val="22"/>
        </w:rPr>
        <w:t>starts</w:t>
      </w:r>
      <w:r w:rsidRPr="004059C2">
        <w:rPr>
          <w:rFonts w:cs="Times New Roman"/>
          <w:color w:val="000000"/>
          <w:szCs w:val="22"/>
        </w:rPr>
        <w:tab/>
        <w:t xml:space="preserve">(B) </w:t>
      </w:r>
      <w:r w:rsidRPr="004059C2">
        <w:rPr>
          <w:rFonts w:eastAsia="標楷體" w:cs="Times New Roman"/>
          <w:color w:val="000000"/>
          <w:szCs w:val="22"/>
        </w:rPr>
        <w:t>started</w:t>
      </w:r>
      <w:r w:rsidRPr="004059C2">
        <w:rPr>
          <w:rFonts w:cs="Times New Roman"/>
          <w:color w:val="000000"/>
          <w:szCs w:val="22"/>
        </w:rPr>
        <w:tab/>
        <w:t xml:space="preserve">(C) </w:t>
      </w:r>
      <w:r w:rsidRPr="004059C2">
        <w:rPr>
          <w:rFonts w:eastAsia="標楷體" w:cs="Times New Roman"/>
          <w:color w:val="000000"/>
          <w:szCs w:val="22"/>
        </w:rPr>
        <w:t>starting</w:t>
      </w:r>
      <w:r w:rsidRPr="004059C2">
        <w:rPr>
          <w:rFonts w:cs="Times New Roman"/>
          <w:color w:val="000000"/>
          <w:szCs w:val="22"/>
        </w:rPr>
        <w:tab/>
        <w:t xml:space="preserve">(D) </w:t>
      </w:r>
      <w:r w:rsidRPr="004059C2">
        <w:rPr>
          <w:rFonts w:eastAsia="標楷體" w:cs="Times New Roman"/>
          <w:color w:val="000000"/>
          <w:szCs w:val="22"/>
        </w:rPr>
        <w:t>to start</w:t>
      </w:r>
    </w:p>
    <w:p w14:paraId="3E1AB3EE" w14:textId="77777777" w:rsidR="001C44BB" w:rsidRPr="004059C2" w:rsidRDefault="001C44BB" w:rsidP="005F1088">
      <w:pPr>
        <w:pStyle w:val="ABCD-10cm065"/>
        <w:snapToGrid w:val="0"/>
        <w:spacing w:line="300" w:lineRule="atLeast"/>
        <w:rPr>
          <w:rFonts w:cs="Times New Roman"/>
          <w:color w:val="000000"/>
        </w:rPr>
      </w:pPr>
      <w:r w:rsidRPr="004059C2">
        <w:rPr>
          <w:rFonts w:cs="Times New Roman"/>
          <w:color w:val="000000"/>
        </w:rPr>
        <w:t>17.</w:t>
      </w:r>
      <w:r w:rsidRPr="004059C2">
        <w:rPr>
          <w:rFonts w:cs="Times New Roman"/>
          <w:color w:val="000000"/>
        </w:rPr>
        <w:tab/>
      </w:r>
      <w:r w:rsidRPr="004059C2">
        <w:rPr>
          <w:rFonts w:eastAsia="標楷體" w:cs="Times New Roman"/>
          <w:color w:val="000000"/>
          <w:szCs w:val="22"/>
        </w:rPr>
        <w:t xml:space="preserve">(A) </w:t>
      </w:r>
      <w:r w:rsidR="00AC0421" w:rsidRPr="004059C2">
        <w:rPr>
          <w:rFonts w:eastAsia="標楷體" w:cs="Times New Roman"/>
          <w:color w:val="000000"/>
          <w:szCs w:val="22"/>
        </w:rPr>
        <w:t>W</w:t>
      </w:r>
      <w:r w:rsidRPr="004059C2">
        <w:rPr>
          <w:rFonts w:eastAsia="標楷體" w:cs="Times New Roman"/>
          <w:color w:val="000000"/>
          <w:szCs w:val="22"/>
        </w:rPr>
        <w:t>hen</w:t>
      </w:r>
      <w:r w:rsidRPr="004059C2">
        <w:rPr>
          <w:rFonts w:eastAsia="標楷體" w:cs="Times New Roman"/>
          <w:color w:val="000000"/>
          <w:szCs w:val="22"/>
        </w:rPr>
        <w:tab/>
        <w:t xml:space="preserve">(B) </w:t>
      </w:r>
      <w:r w:rsidR="00AC0421" w:rsidRPr="004059C2">
        <w:rPr>
          <w:rFonts w:eastAsia="標楷體" w:cs="Times New Roman"/>
          <w:color w:val="000000"/>
          <w:szCs w:val="22"/>
        </w:rPr>
        <w:t>U</w:t>
      </w:r>
      <w:r w:rsidRPr="004059C2">
        <w:rPr>
          <w:rFonts w:eastAsia="標楷體" w:cs="Times New Roman"/>
          <w:color w:val="000000"/>
          <w:szCs w:val="22"/>
        </w:rPr>
        <w:t>nless</w:t>
      </w:r>
      <w:r w:rsidRPr="004059C2">
        <w:rPr>
          <w:rFonts w:eastAsia="標楷體" w:cs="Times New Roman"/>
          <w:color w:val="000000"/>
          <w:szCs w:val="22"/>
        </w:rPr>
        <w:tab/>
        <w:t xml:space="preserve">(C) </w:t>
      </w:r>
      <w:r w:rsidR="00AC0421" w:rsidRPr="004059C2">
        <w:rPr>
          <w:rFonts w:eastAsia="標楷體" w:cs="Times New Roman"/>
          <w:color w:val="000000"/>
          <w:szCs w:val="22"/>
        </w:rPr>
        <w:t>O</w:t>
      </w:r>
      <w:r w:rsidRPr="004059C2">
        <w:rPr>
          <w:rFonts w:eastAsia="標楷體" w:cs="Times New Roman"/>
          <w:color w:val="000000"/>
          <w:szCs w:val="22"/>
        </w:rPr>
        <w:t>nce</w:t>
      </w:r>
      <w:r w:rsidR="00AC0421" w:rsidRPr="004059C2">
        <w:rPr>
          <w:rFonts w:eastAsia="標楷體" w:cs="Times New Roman"/>
          <w:color w:val="000000"/>
          <w:szCs w:val="22"/>
        </w:rPr>
        <w:tab/>
        <w:t>(D) L</w:t>
      </w:r>
      <w:r w:rsidRPr="004059C2">
        <w:rPr>
          <w:rFonts w:eastAsia="標楷體" w:cs="Times New Roman"/>
          <w:color w:val="000000"/>
          <w:szCs w:val="22"/>
        </w:rPr>
        <w:t>est</w:t>
      </w:r>
    </w:p>
    <w:p w14:paraId="21757413" w14:textId="77777777" w:rsidR="001C44BB" w:rsidRPr="004059C2" w:rsidRDefault="001C44BB" w:rsidP="005F1088">
      <w:pPr>
        <w:pStyle w:val="ABCD-10cm065"/>
        <w:tabs>
          <w:tab w:val="clear" w:pos="7320"/>
          <w:tab w:val="left" w:pos="7322"/>
        </w:tabs>
        <w:snapToGrid w:val="0"/>
        <w:spacing w:line="300" w:lineRule="atLeast"/>
        <w:rPr>
          <w:rFonts w:cs="Times New Roman"/>
          <w:color w:val="000000"/>
        </w:rPr>
      </w:pPr>
      <w:r w:rsidRPr="004059C2">
        <w:rPr>
          <w:rFonts w:cs="Times New Roman"/>
          <w:color w:val="000000"/>
        </w:rPr>
        <w:t>18.</w:t>
      </w:r>
      <w:r w:rsidRPr="004059C2">
        <w:rPr>
          <w:rFonts w:cs="Times New Roman"/>
          <w:color w:val="000000"/>
        </w:rPr>
        <w:tab/>
      </w:r>
      <w:r w:rsidRPr="004059C2">
        <w:rPr>
          <w:rFonts w:eastAsia="標楷體" w:cs="Times New Roman"/>
          <w:color w:val="000000"/>
          <w:szCs w:val="22"/>
        </w:rPr>
        <w:t xml:space="preserve">(A) </w:t>
      </w:r>
      <w:r w:rsidR="001F78AE" w:rsidRPr="004059C2">
        <w:rPr>
          <w:rFonts w:eastAsia="標楷體" w:cs="Times New Roman"/>
          <w:color w:val="000000"/>
          <w:szCs w:val="22"/>
        </w:rPr>
        <w:t>move</w:t>
      </w:r>
      <w:r w:rsidRPr="004059C2">
        <w:rPr>
          <w:rFonts w:eastAsia="標楷體" w:cs="Times New Roman"/>
          <w:color w:val="000000"/>
          <w:szCs w:val="22"/>
        </w:rPr>
        <w:tab/>
        <w:t>(B)</w:t>
      </w:r>
      <w:r w:rsidR="001F78AE" w:rsidRPr="004059C2">
        <w:rPr>
          <w:rFonts w:eastAsia="標楷體" w:cs="Times New Roman"/>
          <w:color w:val="000000"/>
          <w:szCs w:val="22"/>
        </w:rPr>
        <w:t xml:space="preserve"> round</w:t>
      </w:r>
      <w:r w:rsidRPr="004059C2">
        <w:rPr>
          <w:rFonts w:eastAsia="標楷體" w:cs="Times New Roman"/>
          <w:color w:val="000000"/>
          <w:szCs w:val="22"/>
        </w:rPr>
        <w:tab/>
        <w:t xml:space="preserve">(C) chance </w:t>
      </w:r>
      <w:r w:rsidRPr="004059C2">
        <w:rPr>
          <w:rFonts w:eastAsia="標楷體" w:cs="Times New Roman"/>
          <w:color w:val="000000"/>
          <w:szCs w:val="22"/>
        </w:rPr>
        <w:tab/>
        <w:t>(D) fact</w:t>
      </w:r>
      <w:r w:rsidRPr="004059C2">
        <w:rPr>
          <w:rFonts w:cs="Times New Roman"/>
          <w:color w:val="000000"/>
        </w:rPr>
        <w:t xml:space="preserve"> </w:t>
      </w:r>
    </w:p>
    <w:p w14:paraId="31F2C2BD" w14:textId="77777777" w:rsidR="001C44BB" w:rsidRPr="004059C2" w:rsidRDefault="001C44BB" w:rsidP="005F1088">
      <w:pPr>
        <w:pStyle w:val="ABCD-10cm065"/>
        <w:snapToGrid w:val="0"/>
        <w:spacing w:line="300" w:lineRule="atLeast"/>
        <w:rPr>
          <w:rFonts w:cs="Times New Roman"/>
          <w:color w:val="000000"/>
        </w:rPr>
      </w:pPr>
      <w:r w:rsidRPr="004059C2">
        <w:rPr>
          <w:rFonts w:cs="Times New Roman"/>
          <w:color w:val="000000"/>
        </w:rPr>
        <w:t>19.</w:t>
      </w:r>
      <w:r w:rsidRPr="004059C2">
        <w:rPr>
          <w:rFonts w:cs="Times New Roman"/>
          <w:color w:val="000000"/>
        </w:rPr>
        <w:tab/>
      </w:r>
      <w:r w:rsidRPr="004059C2">
        <w:rPr>
          <w:rFonts w:eastAsia="標楷體" w:cs="Times New Roman"/>
          <w:color w:val="000000"/>
          <w:szCs w:val="22"/>
        </w:rPr>
        <w:t>(A) at</w:t>
      </w:r>
      <w:r w:rsidRPr="004059C2">
        <w:rPr>
          <w:rFonts w:eastAsia="標楷體" w:cs="Times New Roman"/>
          <w:color w:val="000000"/>
          <w:szCs w:val="22"/>
        </w:rPr>
        <w:tab/>
        <w:t>(B) with</w:t>
      </w:r>
      <w:r w:rsidRPr="004059C2">
        <w:rPr>
          <w:rFonts w:eastAsia="標楷體" w:cs="Times New Roman"/>
          <w:color w:val="000000"/>
          <w:szCs w:val="22"/>
        </w:rPr>
        <w:tab/>
        <w:t>(C) under</w:t>
      </w:r>
      <w:r w:rsidRPr="004059C2">
        <w:rPr>
          <w:rFonts w:eastAsia="標楷體" w:cs="Times New Roman"/>
          <w:color w:val="000000"/>
          <w:szCs w:val="22"/>
        </w:rPr>
        <w:tab/>
        <w:t>(D) between</w:t>
      </w:r>
    </w:p>
    <w:p w14:paraId="49258B3A" w14:textId="77777777" w:rsidR="001C44BB" w:rsidRPr="004059C2" w:rsidRDefault="001C44BB" w:rsidP="005F1088">
      <w:pPr>
        <w:pStyle w:val="ABCD-10cm065"/>
        <w:tabs>
          <w:tab w:val="clear" w:pos="5040"/>
          <w:tab w:val="left" w:pos="5038"/>
        </w:tabs>
        <w:snapToGrid w:val="0"/>
        <w:spacing w:line="300" w:lineRule="atLeast"/>
        <w:rPr>
          <w:rFonts w:cs="Times New Roman"/>
          <w:color w:val="000000"/>
        </w:rPr>
      </w:pPr>
      <w:r w:rsidRPr="004059C2">
        <w:rPr>
          <w:rFonts w:cs="Times New Roman"/>
          <w:color w:val="000000"/>
        </w:rPr>
        <w:t>20.</w:t>
      </w:r>
      <w:r w:rsidRPr="004059C2">
        <w:rPr>
          <w:rFonts w:cs="Times New Roman"/>
          <w:color w:val="000000"/>
        </w:rPr>
        <w:tab/>
      </w:r>
      <w:r w:rsidRPr="004059C2">
        <w:rPr>
          <w:rFonts w:eastAsia="標楷體" w:cs="Times New Roman"/>
          <w:color w:val="000000"/>
          <w:szCs w:val="22"/>
        </w:rPr>
        <w:t>(A) so that</w:t>
      </w:r>
      <w:r w:rsidRPr="004059C2">
        <w:rPr>
          <w:rFonts w:eastAsia="標楷體" w:cs="Times New Roman"/>
          <w:color w:val="000000"/>
          <w:szCs w:val="22"/>
        </w:rPr>
        <w:tab/>
        <w:t>(B) as soon as</w:t>
      </w:r>
      <w:r w:rsidRPr="004059C2">
        <w:rPr>
          <w:rFonts w:eastAsia="標楷體" w:cs="Times New Roman"/>
          <w:color w:val="000000"/>
          <w:szCs w:val="22"/>
        </w:rPr>
        <w:tab/>
        <w:t>(C) in case</w:t>
      </w:r>
      <w:r w:rsidRPr="004059C2">
        <w:rPr>
          <w:rFonts w:eastAsia="標楷體" w:cs="Times New Roman"/>
          <w:color w:val="000000"/>
          <w:szCs w:val="22"/>
        </w:rPr>
        <w:tab/>
        <w:t>(D) ever since</w:t>
      </w:r>
      <w:r w:rsidRPr="004059C2">
        <w:rPr>
          <w:rFonts w:cs="Times New Roman"/>
          <w:color w:val="000000"/>
        </w:rPr>
        <w:t xml:space="preserve"> </w:t>
      </w:r>
    </w:p>
    <w:p w14:paraId="405AFD3F" w14:textId="77777777" w:rsidR="006071BF" w:rsidRPr="004059C2" w:rsidRDefault="006071BF" w:rsidP="007807B1">
      <w:pPr>
        <w:pStyle w:val="a9"/>
        <w:snapToGrid w:val="0"/>
        <w:spacing w:afterLines="25" w:after="60"/>
        <w:rPr>
          <w:rFonts w:cs="Times New Roman"/>
          <w:color w:val="000000"/>
          <w:sz w:val="26"/>
          <w:szCs w:val="26"/>
        </w:rPr>
      </w:pPr>
      <w:r w:rsidRPr="004059C2">
        <w:rPr>
          <w:rFonts w:cs="Times New Roman"/>
          <w:color w:val="000000"/>
          <w:sz w:val="26"/>
          <w:szCs w:val="26"/>
        </w:rPr>
        <w:t>三、</w:t>
      </w:r>
      <w:proofErr w:type="gramStart"/>
      <w:r w:rsidRPr="004059C2">
        <w:rPr>
          <w:rFonts w:cs="Times New Roman"/>
          <w:color w:val="000000"/>
          <w:sz w:val="26"/>
          <w:szCs w:val="26"/>
        </w:rPr>
        <w:t>文意選填</w:t>
      </w:r>
      <w:proofErr w:type="gramEnd"/>
      <w:r w:rsidR="00155E1A" w:rsidRPr="004059C2">
        <w:rPr>
          <w:rFonts w:cs="Times New Roman"/>
          <w:color w:val="000000"/>
          <w:sz w:val="26"/>
          <w:szCs w:val="26"/>
        </w:rPr>
        <w:t>（</w:t>
      </w:r>
      <w:r w:rsidR="006F2EE1" w:rsidRPr="004059C2">
        <w:rPr>
          <w:rFonts w:cs="Times New Roman"/>
          <w:color w:val="000000"/>
          <w:sz w:val="26"/>
          <w:szCs w:val="26"/>
        </w:rPr>
        <w:t>占</w:t>
      </w:r>
      <w:r w:rsidR="00516F04" w:rsidRPr="004059C2">
        <w:rPr>
          <w:rFonts w:cs="Times New Roman"/>
          <w:color w:val="000000"/>
          <w:sz w:val="26"/>
          <w:szCs w:val="26"/>
        </w:rPr>
        <w:t>10</w:t>
      </w:r>
      <w:r w:rsidR="00957E59" w:rsidRPr="004059C2">
        <w:rPr>
          <w:rFonts w:cs="Times New Roman"/>
          <w:color w:val="000000"/>
          <w:sz w:val="26"/>
          <w:szCs w:val="26"/>
        </w:rPr>
        <w:t>分</w:t>
      </w:r>
      <w:r w:rsidR="00155E1A" w:rsidRPr="004059C2">
        <w:rPr>
          <w:rFonts w:cs="Times New Roman"/>
          <w:color w:val="000000"/>
          <w:sz w:val="26"/>
          <w:szCs w:val="26"/>
        </w:rPr>
        <w:t>）</w:t>
      </w:r>
    </w:p>
    <w:p w14:paraId="7DB2372B" w14:textId="77777777" w:rsidR="006071BF" w:rsidRPr="004059C2" w:rsidRDefault="006F2EE1" w:rsidP="000135FC">
      <w:pPr>
        <w:pStyle w:val="0cm782"/>
        <w:spacing w:line="320" w:lineRule="atLeast"/>
        <w:ind w:left="732" w:hangingChars="305" w:hanging="732"/>
        <w:rPr>
          <w:rFonts w:cs="Times New Roman"/>
          <w:sz w:val="24"/>
          <w:szCs w:val="24"/>
        </w:rPr>
      </w:pPr>
      <w:r w:rsidRPr="004059C2">
        <w:rPr>
          <w:rFonts w:cs="Times New Roman"/>
          <w:sz w:val="24"/>
          <w:szCs w:val="24"/>
        </w:rPr>
        <w:t>說明：</w:t>
      </w:r>
      <w:proofErr w:type="gramStart"/>
      <w:r w:rsidRPr="004059C2">
        <w:rPr>
          <w:rFonts w:cs="Times New Roman"/>
          <w:sz w:val="24"/>
          <w:szCs w:val="24"/>
        </w:rPr>
        <w:t>第</w:t>
      </w:r>
      <w:r w:rsidR="00516F04" w:rsidRPr="004059C2">
        <w:rPr>
          <w:rFonts w:cs="Times New Roman"/>
          <w:sz w:val="24"/>
          <w:szCs w:val="24"/>
        </w:rPr>
        <w:t>21</w:t>
      </w:r>
      <w:r w:rsidRPr="004059C2">
        <w:rPr>
          <w:rFonts w:cs="Times New Roman"/>
          <w:sz w:val="24"/>
          <w:szCs w:val="24"/>
        </w:rPr>
        <w:t>題至第</w:t>
      </w:r>
      <w:r w:rsidR="00516F04" w:rsidRPr="004059C2">
        <w:rPr>
          <w:rFonts w:cs="Times New Roman"/>
          <w:sz w:val="24"/>
          <w:szCs w:val="24"/>
        </w:rPr>
        <w:t>30</w:t>
      </w:r>
      <w:proofErr w:type="gramEnd"/>
      <w:r w:rsidRPr="004059C2">
        <w:rPr>
          <w:rFonts w:cs="Times New Roman"/>
          <w:sz w:val="24"/>
          <w:szCs w:val="24"/>
        </w:rPr>
        <w:t>題，每題一個空格，請依文意在文章後所提供的</w:t>
      </w:r>
      <w:r w:rsidRPr="004059C2">
        <w:rPr>
          <w:rFonts w:cs="Times New Roman"/>
          <w:sz w:val="24"/>
          <w:szCs w:val="24"/>
        </w:rPr>
        <w:t>(A)</w:t>
      </w:r>
      <w:r w:rsidRPr="004059C2">
        <w:rPr>
          <w:rFonts w:cs="Times New Roman"/>
          <w:sz w:val="24"/>
          <w:szCs w:val="24"/>
        </w:rPr>
        <w:t>到</w:t>
      </w:r>
      <w:r w:rsidRPr="004059C2">
        <w:rPr>
          <w:rFonts w:cs="Times New Roman"/>
          <w:sz w:val="24"/>
          <w:szCs w:val="24"/>
        </w:rPr>
        <w:t>(L)</w:t>
      </w:r>
      <w:r w:rsidRPr="004059C2">
        <w:rPr>
          <w:rFonts w:cs="Times New Roman"/>
          <w:sz w:val="24"/>
          <w:szCs w:val="24"/>
        </w:rPr>
        <w:t>選項中分別選出最適當者，並將其英文字母代號畫記在答案卡之「選擇題答案區」。</w:t>
      </w:r>
      <w:proofErr w:type="gramStart"/>
      <w:r w:rsidRPr="004059C2">
        <w:rPr>
          <w:rFonts w:cs="Times New Roman"/>
          <w:sz w:val="24"/>
          <w:szCs w:val="24"/>
        </w:rPr>
        <w:t>各題答對</w:t>
      </w:r>
      <w:proofErr w:type="gramEnd"/>
      <w:r w:rsidRPr="004059C2">
        <w:rPr>
          <w:rFonts w:cs="Times New Roman"/>
          <w:sz w:val="24"/>
          <w:szCs w:val="24"/>
        </w:rPr>
        <w:t>者，得</w:t>
      </w:r>
      <w:r w:rsidRPr="004059C2">
        <w:rPr>
          <w:rFonts w:cs="Times New Roman"/>
          <w:sz w:val="24"/>
          <w:szCs w:val="24"/>
        </w:rPr>
        <w:t>1</w:t>
      </w:r>
      <w:r w:rsidRPr="004059C2">
        <w:rPr>
          <w:rFonts w:cs="Times New Roman"/>
          <w:sz w:val="24"/>
          <w:szCs w:val="24"/>
        </w:rPr>
        <w:t>分；答錯、未作答或畫記多於一個選項者，該題以零分計算。</w:t>
      </w:r>
    </w:p>
    <w:p w14:paraId="38FB724B" w14:textId="77777777" w:rsidR="00516F04" w:rsidRPr="00A10DC5" w:rsidRDefault="009115B4" w:rsidP="005F1088">
      <w:pPr>
        <w:pStyle w:val="-"/>
        <w:snapToGrid w:val="0"/>
        <w:spacing w:line="300" w:lineRule="atLeast"/>
        <w:rPr>
          <w:color w:val="000000"/>
        </w:rPr>
      </w:pPr>
      <w:r w:rsidRPr="00A10DC5">
        <w:rPr>
          <w:color w:val="000000"/>
        </w:rPr>
        <w:t>第</w:t>
      </w:r>
      <w:r w:rsidR="00516F04" w:rsidRPr="00A10DC5">
        <w:rPr>
          <w:color w:val="000000"/>
        </w:rPr>
        <w:t>21</w:t>
      </w:r>
      <w:r w:rsidRPr="00A10DC5">
        <w:rPr>
          <w:color w:val="000000"/>
        </w:rPr>
        <w:t>至</w:t>
      </w:r>
      <w:r w:rsidR="00516F04" w:rsidRPr="00A10DC5">
        <w:rPr>
          <w:color w:val="000000"/>
        </w:rPr>
        <w:t>30</w:t>
      </w:r>
      <w:proofErr w:type="gramStart"/>
      <w:r w:rsidRPr="00A10DC5">
        <w:rPr>
          <w:color w:val="000000"/>
        </w:rPr>
        <w:t>題</w:t>
      </w:r>
      <w:r w:rsidR="00516F04" w:rsidRPr="00A10DC5">
        <w:rPr>
          <w:color w:val="000000"/>
        </w:rPr>
        <w:t>為題</w:t>
      </w:r>
      <w:proofErr w:type="gramEnd"/>
      <w:r w:rsidR="00516F04" w:rsidRPr="00A10DC5">
        <w:rPr>
          <w:color w:val="000000"/>
        </w:rPr>
        <w:t>組</w:t>
      </w:r>
    </w:p>
    <w:p w14:paraId="215C82E3" w14:textId="77777777" w:rsidR="00C16443" w:rsidRPr="004059C2" w:rsidRDefault="00C16443" w:rsidP="005F1088">
      <w:pPr>
        <w:pStyle w:val="Web"/>
        <w:snapToGrid w:val="0"/>
        <w:spacing w:before="0" w:beforeAutospacing="0" w:after="0" w:afterAutospacing="0" w:line="300" w:lineRule="atLeast"/>
        <w:ind w:firstLineChars="200" w:firstLine="440"/>
        <w:jc w:val="both"/>
        <w:rPr>
          <w:rFonts w:ascii="Times New Roman" w:hAnsi="Times New Roman"/>
          <w:color w:val="000000"/>
          <w:sz w:val="22"/>
          <w:szCs w:val="22"/>
        </w:rPr>
      </w:pPr>
      <w:r w:rsidRPr="004059C2">
        <w:rPr>
          <w:rFonts w:ascii="Times New Roman" w:hAnsi="Times New Roman"/>
          <w:color w:val="000000"/>
          <w:sz w:val="22"/>
          <w:szCs w:val="22"/>
        </w:rPr>
        <w:t xml:space="preserve">People who want to experience an overnight stay in arctic-like cold may try the ice hotel—a building of frozen water. Despite the seemingly unattractive prospect of sleeping in a room at minus 15 degrees Celsius, every year about 4,000 people </w:t>
      </w:r>
      <w:r w:rsidRPr="004059C2">
        <w:rPr>
          <w:rFonts w:ascii="Times New Roman" w:hAnsi="Times New Roman"/>
          <w:color w:val="000000"/>
          <w:sz w:val="22"/>
          <w:u w:val="single"/>
        </w:rPr>
        <w:t xml:space="preserve">  21  </w:t>
      </w:r>
      <w:r w:rsidRPr="004059C2">
        <w:rPr>
          <w:rFonts w:ascii="Times New Roman" w:hAnsi="Times New Roman"/>
          <w:color w:val="000000"/>
          <w:sz w:val="22"/>
          <w:szCs w:val="22"/>
        </w:rPr>
        <w:t xml:space="preserve"> to</w:t>
      </w:r>
      <w:r w:rsidRPr="004059C2">
        <w:rPr>
          <w:rFonts w:ascii="Times New Roman" w:hAnsi="Times New Roman"/>
          <w:b/>
          <w:bCs/>
          <w:color w:val="000000"/>
          <w:sz w:val="22"/>
          <w:szCs w:val="22"/>
        </w:rPr>
        <w:t xml:space="preserve"> </w:t>
      </w:r>
      <w:r w:rsidRPr="004059C2">
        <w:rPr>
          <w:rFonts w:ascii="Times New Roman" w:hAnsi="Times New Roman"/>
          <w:color w:val="000000"/>
          <w:sz w:val="22"/>
          <w:szCs w:val="22"/>
        </w:rPr>
        <w:t>an ice hotel in a town in Canada.</w:t>
      </w:r>
    </w:p>
    <w:p w14:paraId="7515F78F" w14:textId="77777777" w:rsidR="00C16443" w:rsidRPr="004059C2" w:rsidRDefault="00C16443" w:rsidP="005F1088">
      <w:pPr>
        <w:pStyle w:val="Web"/>
        <w:snapToGrid w:val="0"/>
        <w:spacing w:before="0" w:beforeAutospacing="0" w:after="0" w:afterAutospacing="0" w:line="300" w:lineRule="atLeast"/>
        <w:ind w:firstLineChars="200" w:firstLine="440"/>
        <w:jc w:val="both"/>
        <w:rPr>
          <w:rFonts w:ascii="Times New Roman" w:hAnsi="Times New Roman"/>
          <w:color w:val="000000"/>
          <w:sz w:val="22"/>
          <w:szCs w:val="22"/>
        </w:rPr>
      </w:pPr>
      <w:r w:rsidRPr="004059C2">
        <w:rPr>
          <w:rFonts w:ascii="Times New Roman" w:hAnsi="Times New Roman"/>
          <w:color w:val="000000"/>
          <w:sz w:val="22"/>
          <w:szCs w:val="22"/>
        </w:rPr>
        <w:t xml:space="preserve">The only warm things at the ice hotel are the candles on the bedside tables. The air is so cold that you can see your </w:t>
      </w:r>
      <w:r w:rsidRPr="004059C2">
        <w:rPr>
          <w:rFonts w:ascii="Times New Roman" w:hAnsi="Times New Roman"/>
          <w:color w:val="000000"/>
          <w:sz w:val="22"/>
          <w:u w:val="single"/>
        </w:rPr>
        <w:t xml:space="preserve">  </w:t>
      </w:r>
      <w:proofErr w:type="gramStart"/>
      <w:r w:rsidRPr="004059C2">
        <w:rPr>
          <w:rFonts w:ascii="Times New Roman" w:hAnsi="Times New Roman"/>
          <w:color w:val="000000"/>
          <w:sz w:val="22"/>
          <w:u w:val="single"/>
        </w:rPr>
        <w:t xml:space="preserve">22  </w:t>
      </w:r>
      <w:r w:rsidRPr="004059C2">
        <w:rPr>
          <w:rFonts w:ascii="Times New Roman" w:hAnsi="Times New Roman"/>
          <w:color w:val="000000"/>
          <w:sz w:val="22"/>
          <w:szCs w:val="22"/>
        </w:rPr>
        <w:t>,</w:t>
      </w:r>
      <w:proofErr w:type="gramEnd"/>
      <w:r w:rsidRPr="004059C2">
        <w:rPr>
          <w:rFonts w:ascii="Times New Roman" w:hAnsi="Times New Roman"/>
          <w:color w:val="000000"/>
          <w:sz w:val="22"/>
          <w:szCs w:val="22"/>
        </w:rPr>
        <w:t xml:space="preserve"> which turns to liquid and appears as tiny droplets at the opening of your sleeping bag. The tip of your nose feels numb—almost as though it were </w:t>
      </w:r>
      <w:r w:rsidRPr="004059C2">
        <w:rPr>
          <w:rFonts w:ascii="Times New Roman" w:hAnsi="Times New Roman"/>
          <w:color w:val="000000"/>
          <w:sz w:val="22"/>
          <w:u w:val="single"/>
        </w:rPr>
        <w:t xml:space="preserve">  </w:t>
      </w:r>
      <w:proofErr w:type="gramStart"/>
      <w:r w:rsidRPr="004059C2">
        <w:rPr>
          <w:rFonts w:ascii="Times New Roman" w:hAnsi="Times New Roman"/>
          <w:color w:val="000000"/>
          <w:sz w:val="22"/>
          <w:u w:val="single"/>
        </w:rPr>
        <w:t xml:space="preserve">23  </w:t>
      </w:r>
      <w:r w:rsidRPr="004059C2">
        <w:rPr>
          <w:rFonts w:ascii="Times New Roman" w:hAnsi="Times New Roman"/>
          <w:color w:val="000000"/>
          <w:sz w:val="22"/>
          <w:szCs w:val="22"/>
        </w:rPr>
        <w:t>.</w:t>
      </w:r>
      <w:proofErr w:type="gramEnd"/>
      <w:r w:rsidRPr="004059C2">
        <w:rPr>
          <w:rFonts w:ascii="Times New Roman" w:hAnsi="Times New Roman"/>
          <w:color w:val="000000"/>
          <w:sz w:val="22"/>
          <w:szCs w:val="22"/>
        </w:rPr>
        <w:t xml:space="preserve"> Getting up for a little while—to drink a glass of water or go to the bathroom—seems </w:t>
      </w:r>
      <w:r w:rsidRPr="004059C2">
        <w:rPr>
          <w:rFonts w:ascii="Times New Roman" w:hAnsi="Times New Roman"/>
          <w:color w:val="000000"/>
          <w:sz w:val="22"/>
          <w:u w:val="single"/>
        </w:rPr>
        <w:t xml:space="preserve">  24  </w:t>
      </w:r>
      <w:r w:rsidRPr="004059C2">
        <w:rPr>
          <w:rFonts w:ascii="Times New Roman" w:hAnsi="Times New Roman"/>
          <w:color w:val="000000"/>
          <w:sz w:val="22"/>
          <w:szCs w:val="22"/>
        </w:rPr>
        <w:t xml:space="preserve"> without risking death. </w:t>
      </w:r>
    </w:p>
    <w:p w14:paraId="66C71285" w14:textId="77777777" w:rsidR="00C16443" w:rsidRPr="004059C2" w:rsidRDefault="00C16443" w:rsidP="005F1088">
      <w:pPr>
        <w:pStyle w:val="Web"/>
        <w:snapToGrid w:val="0"/>
        <w:spacing w:before="0" w:beforeAutospacing="0" w:after="0" w:afterAutospacing="0" w:line="300" w:lineRule="atLeast"/>
        <w:ind w:firstLineChars="200" w:firstLine="440"/>
        <w:jc w:val="both"/>
        <w:rPr>
          <w:rFonts w:ascii="Times New Roman" w:hAnsi="Times New Roman"/>
          <w:color w:val="000000"/>
          <w:sz w:val="22"/>
          <w:szCs w:val="22"/>
        </w:rPr>
      </w:pPr>
      <w:smartTag w:uri="urn:schemas-microsoft-com:office:smarttags" w:element="PersonName">
        <w:r w:rsidRPr="004059C2">
          <w:rPr>
            <w:rFonts w:ascii="Times New Roman" w:hAnsi="Times New Roman"/>
            <w:color w:val="000000"/>
            <w:sz w:val="22"/>
            <w:szCs w:val="22"/>
          </w:rPr>
          <w:lastRenderedPageBreak/>
          <w:t>S</w:t>
        </w:r>
      </w:smartTag>
      <w:r w:rsidRPr="004059C2">
        <w:rPr>
          <w:rFonts w:ascii="Times New Roman" w:hAnsi="Times New Roman"/>
          <w:color w:val="000000"/>
          <w:sz w:val="22"/>
          <w:szCs w:val="22"/>
        </w:rPr>
        <w:t xml:space="preserve">ince an adventurous spirit alone is not enough to </w:t>
      </w:r>
      <w:r w:rsidRPr="004059C2">
        <w:rPr>
          <w:rFonts w:ascii="Times New Roman" w:hAnsi="Times New Roman"/>
          <w:color w:val="000000"/>
          <w:sz w:val="22"/>
          <w:u w:val="single"/>
        </w:rPr>
        <w:t xml:space="preserve">  25  </w:t>
      </w:r>
      <w:r w:rsidRPr="004059C2">
        <w:rPr>
          <w:rFonts w:ascii="Times New Roman" w:hAnsi="Times New Roman"/>
          <w:color w:val="000000"/>
          <w:sz w:val="22"/>
          <w:szCs w:val="22"/>
        </w:rPr>
        <w:t xml:space="preserve"> more than two hours at the icy hotel, the staff briefs guests on what to wear and how to behave. Normal winter boots</w:t>
      </w:r>
      <w:r w:rsidRPr="004059C2">
        <w:rPr>
          <w:rFonts w:ascii="Times New Roman" w:hAnsi="Times New Roman"/>
          <w:b/>
          <w:bCs/>
          <w:color w:val="000000"/>
          <w:sz w:val="22"/>
          <w:szCs w:val="22"/>
        </w:rPr>
        <w:t xml:space="preserve"> </w:t>
      </w:r>
      <w:r w:rsidRPr="004059C2">
        <w:rPr>
          <w:rFonts w:ascii="Times New Roman" w:hAnsi="Times New Roman"/>
          <w:color w:val="000000"/>
          <w:sz w:val="22"/>
          <w:szCs w:val="22"/>
        </w:rPr>
        <w:t xml:space="preserve">and outfits </w:t>
      </w:r>
      <w:r w:rsidRPr="004059C2">
        <w:rPr>
          <w:rFonts w:ascii="Times New Roman" w:hAnsi="Times New Roman"/>
          <w:color w:val="000000"/>
          <w:sz w:val="22"/>
          <w:u w:val="single"/>
        </w:rPr>
        <w:t xml:space="preserve">  26  </w:t>
      </w:r>
      <w:r w:rsidRPr="004059C2">
        <w:rPr>
          <w:rFonts w:ascii="Times New Roman" w:hAnsi="Times New Roman"/>
          <w:color w:val="000000"/>
          <w:sz w:val="22"/>
          <w:szCs w:val="22"/>
        </w:rPr>
        <w:t xml:space="preserve"> little protection from the cold. The guests also learn how to </w:t>
      </w:r>
      <w:r w:rsidRPr="004059C2">
        <w:rPr>
          <w:rFonts w:ascii="Times New Roman" w:hAnsi="Times New Roman"/>
          <w:color w:val="000000"/>
          <w:sz w:val="22"/>
          <w:u w:val="single"/>
        </w:rPr>
        <w:t xml:space="preserve">  27  </w:t>
      </w:r>
      <w:r w:rsidRPr="004059C2">
        <w:rPr>
          <w:rFonts w:ascii="Times New Roman" w:hAnsi="Times New Roman"/>
          <w:color w:val="000000"/>
          <w:sz w:val="22"/>
          <w:szCs w:val="22"/>
        </w:rPr>
        <w:t xml:space="preserve"> quickly in their arctic sleeping bags and how to prevent eyeglasses from freezing.  </w:t>
      </w:r>
    </w:p>
    <w:p w14:paraId="7E1E75F8" w14:textId="77777777" w:rsidR="00C16443" w:rsidRPr="004059C2" w:rsidRDefault="00C16443" w:rsidP="000B0A30">
      <w:pPr>
        <w:pStyle w:val="Web"/>
        <w:snapToGrid w:val="0"/>
        <w:spacing w:before="0" w:beforeAutospacing="0" w:after="0" w:afterAutospacing="0" w:line="300" w:lineRule="atLeast"/>
        <w:ind w:firstLineChars="200" w:firstLine="440"/>
        <w:jc w:val="distribute"/>
        <w:rPr>
          <w:rFonts w:ascii="Times New Roman" w:hAnsi="Times New Roman"/>
          <w:color w:val="000000"/>
          <w:sz w:val="22"/>
          <w:szCs w:val="22"/>
        </w:rPr>
      </w:pPr>
      <w:r w:rsidRPr="004059C2">
        <w:rPr>
          <w:rFonts w:ascii="Times New Roman" w:hAnsi="Times New Roman"/>
          <w:color w:val="000000"/>
          <w:sz w:val="22"/>
          <w:szCs w:val="22"/>
        </w:rPr>
        <w:t>For individuals who need to escape the cold for a brief period,</w:t>
      </w:r>
      <w:r w:rsidRPr="004059C2">
        <w:rPr>
          <w:rFonts w:ascii="Times New Roman" w:hAnsi="Times New Roman"/>
          <w:b/>
          <w:bCs/>
          <w:color w:val="000000"/>
          <w:sz w:val="22"/>
          <w:szCs w:val="22"/>
        </w:rPr>
        <w:t xml:space="preserve"> </w:t>
      </w:r>
      <w:r w:rsidRPr="004059C2">
        <w:rPr>
          <w:rFonts w:ascii="Times New Roman" w:hAnsi="Times New Roman"/>
          <w:color w:val="000000"/>
          <w:sz w:val="22"/>
          <w:szCs w:val="22"/>
        </w:rPr>
        <w:t xml:space="preserve">there are outdoor hot tubs in the hotel </w:t>
      </w:r>
      <w:r w:rsidRPr="00310DF1">
        <w:rPr>
          <w:rFonts w:ascii="Times New Roman" w:hAnsi="Times New Roman"/>
          <w:color w:val="000000"/>
          <w:spacing w:val="18"/>
          <w:sz w:val="22"/>
          <w:szCs w:val="22"/>
        </w:rPr>
        <w:t>courtyard. You should make sure you have stopped sweating before you go to bed, though, because any</w:t>
      </w:r>
      <w:r w:rsidR="0006710C" w:rsidRPr="0006710C">
        <w:rPr>
          <w:rFonts w:ascii="Times New Roman" w:hAnsi="Times New Roman"/>
          <w:color w:val="000000"/>
          <w:sz w:val="22"/>
          <w:szCs w:val="22"/>
        </w:rPr>
        <w:t xml:space="preserve"> </w:t>
      </w:r>
      <w:r w:rsidR="00B62C07" w:rsidRPr="0006710C">
        <w:rPr>
          <w:rFonts w:ascii="Times New Roman" w:hAnsi="Times New Roman"/>
          <w:color w:val="000000"/>
          <w:sz w:val="22"/>
          <w:szCs w:val="22"/>
          <w:u w:val="single"/>
        </w:rPr>
        <w:br/>
      </w:r>
      <w:r w:rsidR="00B62C07" w:rsidRPr="00B62C07">
        <w:rPr>
          <w:rFonts w:ascii="Times New Roman" w:hAnsi="Times New Roman"/>
          <w:color w:val="000000"/>
          <w:sz w:val="22"/>
          <w:szCs w:val="22"/>
          <w:u w:val="single"/>
        </w:rPr>
        <w:t xml:space="preserve"> </w:t>
      </w:r>
      <w:r w:rsidRPr="00B62C07">
        <w:rPr>
          <w:rFonts w:ascii="Times New Roman" w:hAnsi="Times New Roman"/>
          <w:color w:val="000000"/>
          <w:sz w:val="22"/>
          <w:u w:val="single"/>
        </w:rPr>
        <w:t xml:space="preserve"> </w:t>
      </w:r>
      <w:r w:rsidR="00B62C07">
        <w:rPr>
          <w:rFonts w:ascii="Times New Roman" w:hAnsi="Times New Roman"/>
          <w:color w:val="000000"/>
          <w:sz w:val="22"/>
          <w:u w:val="single"/>
        </w:rPr>
        <w:t>28</w:t>
      </w:r>
      <w:r w:rsidR="00DB101D">
        <w:rPr>
          <w:rFonts w:ascii="Times New Roman" w:hAnsi="Times New Roman"/>
          <w:color w:val="000000"/>
          <w:sz w:val="22"/>
          <w:u w:val="single"/>
        </w:rPr>
        <w:t xml:space="preserve"> </w:t>
      </w:r>
      <w:r w:rsidRPr="004059C2">
        <w:rPr>
          <w:rFonts w:ascii="Times New Roman" w:hAnsi="Times New Roman"/>
          <w:color w:val="000000"/>
          <w:sz w:val="22"/>
          <w:u w:val="single"/>
        </w:rPr>
        <w:t xml:space="preserve"> </w:t>
      </w:r>
      <w:r w:rsidRPr="004059C2">
        <w:rPr>
          <w:rFonts w:ascii="Times New Roman" w:hAnsi="Times New Roman"/>
          <w:color w:val="000000"/>
          <w:sz w:val="22"/>
          <w:szCs w:val="22"/>
        </w:rPr>
        <w:t xml:space="preserve"> freezes immediately. Guests who are not </w:t>
      </w:r>
      <w:r w:rsidRPr="004059C2">
        <w:rPr>
          <w:rFonts w:ascii="Times New Roman" w:hAnsi="Times New Roman"/>
          <w:color w:val="000000"/>
          <w:sz w:val="22"/>
          <w:u w:val="single"/>
        </w:rPr>
        <w:t xml:space="preserve">  29  </w:t>
      </w:r>
      <w:r w:rsidRPr="004059C2">
        <w:rPr>
          <w:rFonts w:ascii="Times New Roman" w:hAnsi="Times New Roman"/>
          <w:color w:val="000000"/>
          <w:sz w:val="22"/>
          <w:szCs w:val="22"/>
        </w:rPr>
        <w:t xml:space="preserve"> can quickly get cold feet and a blocked nose.</w:t>
      </w:r>
    </w:p>
    <w:p w14:paraId="71A09C62" w14:textId="77777777" w:rsidR="00C16443" w:rsidRPr="004059C2" w:rsidRDefault="00C16443" w:rsidP="005F1088">
      <w:pPr>
        <w:pStyle w:val="Web"/>
        <w:snapToGrid w:val="0"/>
        <w:spacing w:before="0" w:beforeAutospacing="0" w:after="0" w:afterAutospacing="0" w:line="300" w:lineRule="atLeast"/>
        <w:ind w:firstLineChars="200" w:firstLine="440"/>
        <w:jc w:val="both"/>
        <w:rPr>
          <w:rFonts w:ascii="Times New Roman" w:hAnsi="Times New Roman"/>
          <w:color w:val="000000"/>
          <w:sz w:val="22"/>
          <w:szCs w:val="22"/>
        </w:rPr>
      </w:pPr>
      <w:r w:rsidRPr="004059C2">
        <w:rPr>
          <w:rFonts w:ascii="Times New Roman" w:hAnsi="Times New Roman"/>
          <w:color w:val="000000"/>
          <w:sz w:val="22"/>
          <w:szCs w:val="22"/>
        </w:rPr>
        <w:t xml:space="preserve">Comfort, however, is not the </w:t>
      </w:r>
      <w:r w:rsidRPr="004059C2">
        <w:rPr>
          <w:rFonts w:ascii="Times New Roman" w:hAnsi="Times New Roman"/>
          <w:color w:val="000000"/>
          <w:sz w:val="22"/>
          <w:u w:val="single"/>
        </w:rPr>
        <w:t xml:space="preserve">  30  </w:t>
      </w:r>
      <w:r w:rsidRPr="004059C2">
        <w:rPr>
          <w:rFonts w:ascii="Times New Roman" w:hAnsi="Times New Roman"/>
          <w:color w:val="000000"/>
          <w:sz w:val="22"/>
          <w:szCs w:val="22"/>
        </w:rPr>
        <w:t xml:space="preserve"> to stay in the ice hotel. Guests want to feel like polar explorers. For them, the first hot cup of post-expedition coffee is pure delight.</w:t>
      </w:r>
    </w:p>
    <w:p w14:paraId="399C4E05" w14:textId="77777777" w:rsidR="006071BF" w:rsidRPr="004059C2" w:rsidRDefault="00597A7D" w:rsidP="004B12B1">
      <w:pPr>
        <w:pStyle w:val="ABCDE0cm065"/>
        <w:tabs>
          <w:tab w:val="clear" w:pos="2280"/>
          <w:tab w:val="clear" w:pos="4080"/>
          <w:tab w:val="clear" w:pos="5880"/>
          <w:tab w:val="clear" w:pos="7680"/>
          <w:tab w:val="left" w:pos="1843"/>
          <w:tab w:val="left" w:pos="3600"/>
          <w:tab w:val="left" w:pos="5040"/>
          <w:tab w:val="left" w:pos="6480"/>
          <w:tab w:val="left" w:pos="7920"/>
        </w:tabs>
        <w:snapToGrid w:val="0"/>
        <w:spacing w:line="300" w:lineRule="atLeast"/>
        <w:ind w:left="0"/>
        <w:rPr>
          <w:rFonts w:cs="Times New Roman"/>
          <w:color w:val="000000"/>
        </w:rPr>
      </w:pPr>
      <w:r w:rsidRPr="004059C2">
        <w:rPr>
          <w:rFonts w:cs="Times New Roman"/>
          <w:color w:val="000000"/>
        </w:rPr>
        <w:t xml:space="preserve">(A) </w:t>
      </w:r>
      <w:r w:rsidR="00576EAE" w:rsidRPr="004059C2">
        <w:rPr>
          <w:rFonts w:cs="Times New Roman"/>
          <w:color w:val="000000"/>
          <w:szCs w:val="22"/>
        </w:rPr>
        <w:t>breath</w:t>
      </w:r>
      <w:r w:rsidR="006071BF" w:rsidRPr="004059C2">
        <w:rPr>
          <w:rFonts w:cs="Times New Roman"/>
          <w:color w:val="000000"/>
        </w:rPr>
        <w:tab/>
        <w:t xml:space="preserve">(B) </w:t>
      </w:r>
      <w:r w:rsidR="00576EAE" w:rsidRPr="004059C2">
        <w:rPr>
          <w:rFonts w:cs="Times New Roman"/>
          <w:color w:val="000000"/>
          <w:szCs w:val="22"/>
        </w:rPr>
        <w:t>careful</w:t>
      </w:r>
      <w:r w:rsidR="006071BF" w:rsidRPr="004059C2">
        <w:rPr>
          <w:rFonts w:cs="Times New Roman"/>
          <w:color w:val="000000"/>
        </w:rPr>
        <w:tab/>
        <w:t>(C)</w:t>
      </w:r>
      <w:r w:rsidR="00576EAE" w:rsidRPr="004059C2">
        <w:rPr>
          <w:rFonts w:cs="Times New Roman"/>
          <w:color w:val="000000"/>
          <w:szCs w:val="22"/>
        </w:rPr>
        <w:t xml:space="preserve"> check in</w:t>
      </w:r>
      <w:r w:rsidR="00C3377D" w:rsidRPr="004059C2">
        <w:rPr>
          <w:rFonts w:cs="Times New Roman"/>
          <w:color w:val="000000"/>
        </w:rPr>
        <w:tab/>
      </w:r>
      <w:r w:rsidR="006071BF" w:rsidRPr="004059C2">
        <w:rPr>
          <w:rFonts w:cs="Times New Roman"/>
          <w:color w:val="000000"/>
        </w:rPr>
        <w:t>(D)</w:t>
      </w:r>
      <w:r w:rsidR="00AC0421" w:rsidRPr="004059C2">
        <w:rPr>
          <w:rFonts w:cs="Times New Roman"/>
          <w:color w:val="000000"/>
        </w:rPr>
        <w:t xml:space="preserve"> </w:t>
      </w:r>
      <w:r w:rsidR="00AC0421" w:rsidRPr="004059C2">
        <w:rPr>
          <w:rFonts w:cs="Times New Roman"/>
          <w:color w:val="000000"/>
          <w:szCs w:val="22"/>
        </w:rPr>
        <w:t>deposit</w:t>
      </w:r>
      <w:r w:rsidR="006071BF" w:rsidRPr="004059C2">
        <w:rPr>
          <w:rFonts w:cs="Times New Roman"/>
          <w:color w:val="000000"/>
        </w:rPr>
        <w:tab/>
        <w:t>(E)</w:t>
      </w:r>
      <w:r w:rsidR="00AC0421" w:rsidRPr="004059C2">
        <w:rPr>
          <w:rFonts w:cs="Times New Roman"/>
          <w:color w:val="000000"/>
        </w:rPr>
        <w:t xml:space="preserve"> </w:t>
      </w:r>
      <w:r w:rsidR="00AC0421" w:rsidRPr="004059C2">
        <w:rPr>
          <w:rFonts w:cs="Times New Roman"/>
          <w:color w:val="000000"/>
          <w:szCs w:val="22"/>
        </w:rPr>
        <w:t>frozen</w:t>
      </w:r>
      <w:r w:rsidR="00482DB0" w:rsidRPr="004059C2">
        <w:rPr>
          <w:rFonts w:cs="Times New Roman"/>
          <w:color w:val="000000"/>
        </w:rPr>
        <w:tab/>
      </w:r>
      <w:r w:rsidR="006F2EE1" w:rsidRPr="004059C2">
        <w:rPr>
          <w:rFonts w:cs="Times New Roman"/>
          <w:color w:val="000000"/>
        </w:rPr>
        <w:t>(F)</w:t>
      </w:r>
      <w:r w:rsidR="00576EAE" w:rsidRPr="004059C2">
        <w:rPr>
          <w:rFonts w:cs="Times New Roman"/>
          <w:color w:val="000000"/>
          <w:szCs w:val="22"/>
        </w:rPr>
        <w:t xml:space="preserve"> </w:t>
      </w:r>
      <w:r w:rsidR="00AC0421" w:rsidRPr="004059C2">
        <w:rPr>
          <w:rFonts w:cs="Times New Roman"/>
          <w:color w:val="000000"/>
          <w:szCs w:val="22"/>
        </w:rPr>
        <w:t>impossible</w:t>
      </w:r>
    </w:p>
    <w:p w14:paraId="3C69D761" w14:textId="77777777" w:rsidR="006071BF" w:rsidRPr="004059C2" w:rsidRDefault="006071BF" w:rsidP="004B12B1">
      <w:pPr>
        <w:pStyle w:val="ABCDE0cm065"/>
        <w:tabs>
          <w:tab w:val="clear" w:pos="2280"/>
          <w:tab w:val="clear" w:pos="4080"/>
          <w:tab w:val="clear" w:pos="5880"/>
          <w:tab w:val="clear" w:pos="7680"/>
          <w:tab w:val="left" w:pos="1843"/>
          <w:tab w:val="left" w:pos="3600"/>
          <w:tab w:val="left" w:pos="5040"/>
          <w:tab w:val="left" w:pos="6480"/>
          <w:tab w:val="left" w:pos="7920"/>
        </w:tabs>
        <w:snapToGrid w:val="0"/>
        <w:spacing w:line="300" w:lineRule="atLeast"/>
        <w:ind w:left="0"/>
        <w:rPr>
          <w:rFonts w:cs="Times New Roman"/>
          <w:color w:val="000000"/>
        </w:rPr>
      </w:pPr>
      <w:r w:rsidRPr="004059C2">
        <w:rPr>
          <w:rFonts w:cs="Times New Roman"/>
          <w:color w:val="000000"/>
        </w:rPr>
        <w:t>(G)</w:t>
      </w:r>
      <w:r w:rsidR="00AC0421" w:rsidRPr="004059C2">
        <w:rPr>
          <w:rFonts w:cs="Times New Roman"/>
          <w:color w:val="000000"/>
        </w:rPr>
        <w:t xml:space="preserve"> </w:t>
      </w:r>
      <w:r w:rsidR="00AC0421" w:rsidRPr="004059C2">
        <w:rPr>
          <w:rFonts w:cs="Times New Roman"/>
          <w:color w:val="000000"/>
          <w:szCs w:val="22"/>
        </w:rPr>
        <w:t>moisture</w:t>
      </w:r>
      <w:r w:rsidRPr="004059C2">
        <w:rPr>
          <w:rFonts w:cs="Times New Roman"/>
          <w:color w:val="000000"/>
        </w:rPr>
        <w:tab/>
      </w:r>
      <w:r w:rsidR="00597A7D" w:rsidRPr="004059C2">
        <w:rPr>
          <w:rFonts w:cs="Times New Roman"/>
          <w:color w:val="000000"/>
        </w:rPr>
        <w:t>(H)</w:t>
      </w:r>
      <w:r w:rsidR="00AC0421" w:rsidRPr="004059C2">
        <w:rPr>
          <w:rFonts w:cs="Times New Roman"/>
          <w:color w:val="000000"/>
        </w:rPr>
        <w:t xml:space="preserve"> </w:t>
      </w:r>
      <w:r w:rsidR="00AC0421" w:rsidRPr="004059C2">
        <w:rPr>
          <w:rFonts w:cs="Times New Roman"/>
          <w:color w:val="000000"/>
          <w:szCs w:val="22"/>
        </w:rPr>
        <w:t>offer</w:t>
      </w:r>
      <w:r w:rsidR="00597A7D" w:rsidRPr="004059C2">
        <w:rPr>
          <w:rFonts w:cs="Times New Roman"/>
          <w:color w:val="000000"/>
        </w:rPr>
        <w:tab/>
      </w:r>
      <w:r w:rsidR="00597A7D" w:rsidRPr="00BA7303">
        <w:rPr>
          <w:rFonts w:cs="Times New Roman"/>
          <w:color w:val="000000"/>
          <w:spacing w:val="40"/>
        </w:rPr>
        <w:t>(I)</w:t>
      </w:r>
      <w:r w:rsidR="00AC0421" w:rsidRPr="004059C2">
        <w:rPr>
          <w:rFonts w:cs="Times New Roman"/>
          <w:color w:val="000000"/>
        </w:rPr>
        <w:t xml:space="preserve"> </w:t>
      </w:r>
      <w:r w:rsidR="00AC0421" w:rsidRPr="004059C2">
        <w:rPr>
          <w:rFonts w:cs="Times New Roman"/>
          <w:color w:val="000000"/>
          <w:szCs w:val="22"/>
        </w:rPr>
        <w:t>purpose</w:t>
      </w:r>
      <w:r w:rsidRPr="004059C2">
        <w:rPr>
          <w:rFonts w:cs="Times New Roman"/>
          <w:color w:val="000000"/>
        </w:rPr>
        <w:tab/>
      </w:r>
      <w:r w:rsidR="00597A7D" w:rsidRPr="00BA7303">
        <w:rPr>
          <w:rFonts w:cs="Times New Roman"/>
          <w:color w:val="000000"/>
          <w:spacing w:val="40"/>
        </w:rPr>
        <w:t>(J</w:t>
      </w:r>
      <w:r w:rsidR="00597A7D" w:rsidRPr="006368F1">
        <w:rPr>
          <w:rFonts w:cs="Times New Roman"/>
          <w:color w:val="000000"/>
          <w:spacing w:val="10"/>
        </w:rPr>
        <w:t>)</w:t>
      </w:r>
      <w:r w:rsidR="00576EAE" w:rsidRPr="006368F1">
        <w:rPr>
          <w:rFonts w:cs="Times New Roman"/>
          <w:color w:val="000000"/>
          <w:spacing w:val="10"/>
          <w:szCs w:val="22"/>
        </w:rPr>
        <w:t xml:space="preserve"> </w:t>
      </w:r>
      <w:r w:rsidR="00AC0421" w:rsidRPr="004059C2">
        <w:rPr>
          <w:rFonts w:cs="Times New Roman"/>
          <w:color w:val="000000"/>
          <w:szCs w:val="22"/>
        </w:rPr>
        <w:t>sufficient</w:t>
      </w:r>
      <w:r w:rsidR="00482DB0" w:rsidRPr="004059C2">
        <w:rPr>
          <w:rFonts w:cs="Times New Roman"/>
          <w:color w:val="000000"/>
        </w:rPr>
        <w:tab/>
      </w:r>
      <w:r w:rsidR="005D6404" w:rsidRPr="004059C2">
        <w:rPr>
          <w:rFonts w:cs="Times New Roman"/>
          <w:color w:val="000000"/>
        </w:rPr>
        <w:t>(K)</w:t>
      </w:r>
      <w:r w:rsidR="00576EAE" w:rsidRPr="004059C2">
        <w:rPr>
          <w:rFonts w:cs="Times New Roman"/>
          <w:color w:val="000000"/>
          <w:szCs w:val="22"/>
        </w:rPr>
        <w:t xml:space="preserve"> warm up</w:t>
      </w:r>
      <w:r w:rsidR="005D6404" w:rsidRPr="004059C2">
        <w:rPr>
          <w:rFonts w:cs="Times New Roman"/>
          <w:color w:val="000000"/>
        </w:rPr>
        <w:tab/>
      </w:r>
      <w:r w:rsidR="006F2EE1" w:rsidRPr="004059C2">
        <w:rPr>
          <w:rFonts w:cs="Times New Roman"/>
          <w:color w:val="000000"/>
        </w:rPr>
        <w:t>(L)</w:t>
      </w:r>
      <w:r w:rsidR="00576EAE" w:rsidRPr="004059C2">
        <w:rPr>
          <w:rFonts w:cs="Times New Roman"/>
          <w:color w:val="000000"/>
          <w:szCs w:val="22"/>
        </w:rPr>
        <w:t xml:space="preserve"> withstand</w:t>
      </w:r>
    </w:p>
    <w:p w14:paraId="43787B9B" w14:textId="77777777" w:rsidR="006071BF" w:rsidRPr="004059C2" w:rsidRDefault="006071BF" w:rsidP="007807B1">
      <w:pPr>
        <w:pStyle w:val="a9"/>
        <w:snapToGrid w:val="0"/>
        <w:spacing w:beforeLines="55" w:before="132" w:afterLines="15" w:after="36"/>
        <w:rPr>
          <w:rFonts w:cs="Times New Roman"/>
          <w:color w:val="000000"/>
          <w:sz w:val="26"/>
          <w:szCs w:val="26"/>
        </w:rPr>
      </w:pPr>
      <w:r w:rsidRPr="004059C2">
        <w:rPr>
          <w:rFonts w:cs="Times New Roman"/>
          <w:color w:val="000000"/>
          <w:sz w:val="26"/>
          <w:szCs w:val="26"/>
        </w:rPr>
        <w:t>四、篇章結構</w:t>
      </w:r>
      <w:r w:rsidR="00155E1A" w:rsidRPr="004059C2">
        <w:rPr>
          <w:rFonts w:cs="Times New Roman"/>
          <w:color w:val="000000"/>
          <w:sz w:val="26"/>
          <w:szCs w:val="26"/>
        </w:rPr>
        <w:t>（</w:t>
      </w:r>
      <w:r w:rsidR="006F2EE1" w:rsidRPr="004059C2">
        <w:rPr>
          <w:rFonts w:cs="Times New Roman"/>
          <w:color w:val="000000"/>
          <w:sz w:val="26"/>
          <w:szCs w:val="26"/>
        </w:rPr>
        <w:t>占</w:t>
      </w:r>
      <w:r w:rsidR="00516F04" w:rsidRPr="004059C2">
        <w:rPr>
          <w:rFonts w:cs="Times New Roman"/>
          <w:color w:val="000000"/>
          <w:sz w:val="26"/>
          <w:szCs w:val="26"/>
        </w:rPr>
        <w:t>10</w:t>
      </w:r>
      <w:r w:rsidR="00957E59" w:rsidRPr="004059C2">
        <w:rPr>
          <w:rFonts w:cs="Times New Roman"/>
          <w:color w:val="000000"/>
          <w:sz w:val="26"/>
          <w:szCs w:val="26"/>
        </w:rPr>
        <w:t>分</w:t>
      </w:r>
      <w:r w:rsidR="00155E1A" w:rsidRPr="004059C2">
        <w:rPr>
          <w:rFonts w:cs="Times New Roman"/>
          <w:color w:val="000000"/>
          <w:sz w:val="26"/>
          <w:szCs w:val="26"/>
        </w:rPr>
        <w:t>）</w:t>
      </w:r>
    </w:p>
    <w:p w14:paraId="002ABB36" w14:textId="77777777" w:rsidR="006071BF" w:rsidRPr="004059C2" w:rsidRDefault="006071BF" w:rsidP="005F1088">
      <w:pPr>
        <w:pStyle w:val="0cm782"/>
        <w:snapToGrid w:val="0"/>
        <w:spacing w:line="280" w:lineRule="atLeast"/>
        <w:ind w:left="720" w:hanging="720"/>
        <w:rPr>
          <w:rFonts w:cs="Times New Roman"/>
          <w:sz w:val="24"/>
          <w:szCs w:val="24"/>
        </w:rPr>
      </w:pPr>
      <w:r w:rsidRPr="004059C2">
        <w:rPr>
          <w:rFonts w:cs="Times New Roman"/>
          <w:sz w:val="24"/>
          <w:szCs w:val="24"/>
        </w:rPr>
        <w:t>說明：</w:t>
      </w:r>
      <w:proofErr w:type="gramStart"/>
      <w:r w:rsidR="00773E38" w:rsidRPr="004059C2">
        <w:rPr>
          <w:rFonts w:cs="Times New Roman"/>
          <w:sz w:val="24"/>
          <w:szCs w:val="24"/>
        </w:rPr>
        <w:t>第</w:t>
      </w:r>
      <w:r w:rsidR="00516F04" w:rsidRPr="004059C2">
        <w:rPr>
          <w:rFonts w:cs="Times New Roman"/>
          <w:sz w:val="24"/>
          <w:szCs w:val="24"/>
        </w:rPr>
        <w:t>31</w:t>
      </w:r>
      <w:r w:rsidR="00E3480E" w:rsidRPr="004059C2">
        <w:rPr>
          <w:rFonts w:cs="Times New Roman"/>
          <w:sz w:val="24"/>
          <w:szCs w:val="24"/>
        </w:rPr>
        <w:t>題</w:t>
      </w:r>
      <w:r w:rsidR="00773E38" w:rsidRPr="004059C2">
        <w:rPr>
          <w:rFonts w:cs="Times New Roman"/>
          <w:sz w:val="24"/>
          <w:szCs w:val="24"/>
        </w:rPr>
        <w:t>至</w:t>
      </w:r>
      <w:r w:rsidR="00E3480E" w:rsidRPr="004059C2">
        <w:rPr>
          <w:rFonts w:cs="Times New Roman"/>
          <w:sz w:val="24"/>
          <w:szCs w:val="24"/>
        </w:rPr>
        <w:t>第</w:t>
      </w:r>
      <w:r w:rsidR="00516F04" w:rsidRPr="004059C2">
        <w:rPr>
          <w:rFonts w:cs="Times New Roman"/>
          <w:sz w:val="24"/>
          <w:szCs w:val="24"/>
        </w:rPr>
        <w:t>35</w:t>
      </w:r>
      <w:proofErr w:type="gramEnd"/>
      <w:r w:rsidR="00773E38" w:rsidRPr="004059C2">
        <w:rPr>
          <w:rFonts w:cs="Times New Roman"/>
          <w:sz w:val="24"/>
          <w:szCs w:val="24"/>
        </w:rPr>
        <w:t>題，每題一個空格。請依文意在文章後所提供的</w:t>
      </w:r>
      <w:r w:rsidR="00773E38" w:rsidRPr="004059C2">
        <w:rPr>
          <w:rFonts w:cs="Times New Roman"/>
          <w:sz w:val="24"/>
          <w:szCs w:val="24"/>
        </w:rPr>
        <w:t>(A)</w:t>
      </w:r>
      <w:r w:rsidR="00773E38" w:rsidRPr="004059C2">
        <w:rPr>
          <w:rFonts w:cs="Times New Roman"/>
          <w:sz w:val="24"/>
          <w:szCs w:val="24"/>
        </w:rPr>
        <w:t>到</w:t>
      </w:r>
      <w:r w:rsidR="00773E38" w:rsidRPr="004059C2">
        <w:rPr>
          <w:rFonts w:cs="Times New Roman"/>
          <w:sz w:val="24"/>
          <w:szCs w:val="24"/>
        </w:rPr>
        <w:t>(</w:t>
      </w:r>
      <w:r w:rsidR="006F2EE1" w:rsidRPr="004059C2">
        <w:rPr>
          <w:rFonts w:cs="Times New Roman"/>
          <w:sz w:val="24"/>
          <w:szCs w:val="24"/>
        </w:rPr>
        <w:t>F</w:t>
      </w:r>
      <w:r w:rsidR="00773E38" w:rsidRPr="004059C2">
        <w:rPr>
          <w:rFonts w:cs="Times New Roman"/>
          <w:sz w:val="24"/>
          <w:szCs w:val="24"/>
        </w:rPr>
        <w:t>)</w:t>
      </w:r>
      <w:r w:rsidR="00773E38" w:rsidRPr="004059C2">
        <w:rPr>
          <w:rFonts w:cs="Times New Roman"/>
          <w:sz w:val="24"/>
          <w:szCs w:val="24"/>
        </w:rPr>
        <w:t>選項中分別選出最適當者，填入空格中，使篇章結構清晰有條理，並將其英文字母代號</w:t>
      </w:r>
      <w:r w:rsidR="006F2EE1" w:rsidRPr="004059C2">
        <w:rPr>
          <w:rFonts w:cs="Times New Roman"/>
          <w:sz w:val="24"/>
          <w:szCs w:val="24"/>
        </w:rPr>
        <w:t>畫記</w:t>
      </w:r>
      <w:r w:rsidR="00773E38" w:rsidRPr="004059C2">
        <w:rPr>
          <w:rFonts w:cs="Times New Roman"/>
          <w:sz w:val="24"/>
          <w:szCs w:val="24"/>
        </w:rPr>
        <w:t>在答案卡之「選擇題答案區」。</w:t>
      </w:r>
      <w:proofErr w:type="gramStart"/>
      <w:r w:rsidR="006F2EE1" w:rsidRPr="004059C2">
        <w:rPr>
          <w:rFonts w:cs="Times New Roman"/>
          <w:sz w:val="24"/>
          <w:szCs w:val="24"/>
        </w:rPr>
        <w:t>各</w:t>
      </w:r>
      <w:r w:rsidR="00324107" w:rsidRPr="004059C2">
        <w:rPr>
          <w:rFonts w:cs="Times New Roman"/>
          <w:sz w:val="24"/>
          <w:szCs w:val="24"/>
        </w:rPr>
        <w:t>題答對</w:t>
      </w:r>
      <w:proofErr w:type="gramEnd"/>
      <w:r w:rsidR="006F2EE1" w:rsidRPr="004059C2">
        <w:rPr>
          <w:rFonts w:cs="Times New Roman"/>
          <w:sz w:val="24"/>
          <w:szCs w:val="24"/>
        </w:rPr>
        <w:t>者，</w:t>
      </w:r>
      <w:r w:rsidR="00324107" w:rsidRPr="004059C2">
        <w:rPr>
          <w:rFonts w:cs="Times New Roman"/>
          <w:sz w:val="24"/>
          <w:szCs w:val="24"/>
        </w:rPr>
        <w:t>得</w:t>
      </w:r>
      <w:r w:rsidR="00324107" w:rsidRPr="004059C2">
        <w:rPr>
          <w:rFonts w:cs="Times New Roman"/>
          <w:sz w:val="24"/>
          <w:szCs w:val="24"/>
        </w:rPr>
        <w:t>2</w:t>
      </w:r>
      <w:r w:rsidR="00324107" w:rsidRPr="004059C2">
        <w:rPr>
          <w:rFonts w:cs="Times New Roman"/>
          <w:sz w:val="24"/>
          <w:szCs w:val="24"/>
        </w:rPr>
        <w:t>分</w:t>
      </w:r>
      <w:r w:rsidR="006F2EE1" w:rsidRPr="004059C2">
        <w:rPr>
          <w:rFonts w:cs="Times New Roman"/>
          <w:sz w:val="24"/>
          <w:szCs w:val="24"/>
        </w:rPr>
        <w:t>；</w:t>
      </w:r>
      <w:r w:rsidR="00324107" w:rsidRPr="004059C2">
        <w:rPr>
          <w:rFonts w:cs="Times New Roman"/>
          <w:sz w:val="24"/>
          <w:szCs w:val="24"/>
        </w:rPr>
        <w:t>答錯、</w:t>
      </w:r>
      <w:r w:rsidR="006F2EE1" w:rsidRPr="004059C2">
        <w:rPr>
          <w:rFonts w:cs="Times New Roman"/>
          <w:sz w:val="24"/>
          <w:szCs w:val="24"/>
        </w:rPr>
        <w:t>未作答或</w:t>
      </w:r>
      <w:r w:rsidR="00027F8A" w:rsidRPr="004059C2">
        <w:rPr>
          <w:rFonts w:cs="Times New Roman"/>
          <w:sz w:val="24"/>
          <w:szCs w:val="24"/>
        </w:rPr>
        <w:t>畫記</w:t>
      </w:r>
      <w:r w:rsidR="00324107" w:rsidRPr="004059C2">
        <w:rPr>
          <w:rFonts w:cs="Times New Roman"/>
          <w:sz w:val="24"/>
          <w:szCs w:val="24"/>
        </w:rPr>
        <w:t>多於一個選項</w:t>
      </w:r>
      <w:r w:rsidR="006F2EE1" w:rsidRPr="004059C2">
        <w:rPr>
          <w:rFonts w:cs="Times New Roman"/>
          <w:sz w:val="24"/>
          <w:szCs w:val="24"/>
        </w:rPr>
        <w:t>者，該題以零分計算</w:t>
      </w:r>
      <w:r w:rsidR="00324107" w:rsidRPr="004059C2">
        <w:rPr>
          <w:rFonts w:cs="Times New Roman"/>
          <w:sz w:val="24"/>
          <w:szCs w:val="24"/>
        </w:rPr>
        <w:t>。</w:t>
      </w:r>
    </w:p>
    <w:p w14:paraId="025CA830" w14:textId="77777777" w:rsidR="006071BF" w:rsidRPr="004059C2" w:rsidRDefault="009115B4" w:rsidP="005F1088">
      <w:pPr>
        <w:pStyle w:val="-"/>
        <w:snapToGrid w:val="0"/>
        <w:spacing w:line="320" w:lineRule="atLeast"/>
        <w:rPr>
          <w:color w:val="000000"/>
        </w:rPr>
      </w:pPr>
      <w:r>
        <w:rPr>
          <w:rFonts w:hint="eastAsia"/>
          <w:color w:val="000000"/>
        </w:rPr>
        <w:t>第</w:t>
      </w:r>
      <w:r w:rsidR="00516F04" w:rsidRPr="004059C2">
        <w:rPr>
          <w:color w:val="000000"/>
        </w:rPr>
        <w:t>3</w:t>
      </w:r>
      <w:r w:rsidR="006071BF" w:rsidRPr="004059C2">
        <w:rPr>
          <w:color w:val="000000"/>
        </w:rPr>
        <w:t>1</w:t>
      </w:r>
      <w:r>
        <w:rPr>
          <w:rFonts w:hint="eastAsia"/>
          <w:color w:val="000000"/>
        </w:rPr>
        <w:t>至</w:t>
      </w:r>
      <w:r w:rsidR="00516F04" w:rsidRPr="004059C2">
        <w:rPr>
          <w:color w:val="000000"/>
        </w:rPr>
        <w:t>3</w:t>
      </w:r>
      <w:r w:rsidR="006071BF" w:rsidRPr="004059C2">
        <w:rPr>
          <w:color w:val="000000"/>
        </w:rPr>
        <w:t>5</w:t>
      </w:r>
      <w:proofErr w:type="gramStart"/>
      <w:r>
        <w:rPr>
          <w:rFonts w:hint="eastAsia"/>
          <w:color w:val="000000"/>
        </w:rPr>
        <w:t>題</w:t>
      </w:r>
      <w:r w:rsidR="006071BF" w:rsidRPr="004059C2">
        <w:rPr>
          <w:color w:val="000000"/>
        </w:rPr>
        <w:t>為題</w:t>
      </w:r>
      <w:proofErr w:type="gramEnd"/>
      <w:r w:rsidR="006071BF" w:rsidRPr="004059C2">
        <w:rPr>
          <w:color w:val="000000"/>
        </w:rPr>
        <w:t>組</w:t>
      </w:r>
    </w:p>
    <w:p w14:paraId="37ACFB4D" w14:textId="77777777" w:rsidR="00133DAA" w:rsidRPr="004059C2" w:rsidRDefault="00133DAA" w:rsidP="005F1088">
      <w:pPr>
        <w:pStyle w:val="Web"/>
        <w:snapToGrid w:val="0"/>
        <w:spacing w:before="0" w:beforeAutospacing="0" w:after="0" w:afterAutospacing="0" w:line="290" w:lineRule="atLeast"/>
        <w:ind w:firstLineChars="200" w:firstLine="440"/>
        <w:jc w:val="both"/>
        <w:rPr>
          <w:rFonts w:ascii="Times New Roman" w:hAnsi="Times New Roman"/>
          <w:color w:val="000000"/>
          <w:sz w:val="22"/>
          <w:szCs w:val="22"/>
        </w:rPr>
      </w:pPr>
      <w:r w:rsidRPr="004059C2">
        <w:rPr>
          <w:rFonts w:ascii="Times New Roman" w:hAnsi="Times New Roman"/>
          <w:color w:val="000000"/>
          <w:sz w:val="22"/>
          <w:szCs w:val="22"/>
        </w:rPr>
        <w:t xml:space="preserve">In the Dutch colonial town later known as Albany, New York, there lived a baker, Van Amsterdam, who was as honest as he could be. He took great care to give his customers exactly what they paid for—not more and not less. </w:t>
      </w:r>
    </w:p>
    <w:p w14:paraId="0231943A" w14:textId="77777777" w:rsidR="00133DAA" w:rsidRPr="004059C2" w:rsidRDefault="00133DAA" w:rsidP="005F1088">
      <w:pPr>
        <w:pStyle w:val="Web"/>
        <w:snapToGrid w:val="0"/>
        <w:spacing w:before="0" w:beforeAutospacing="0" w:after="0" w:afterAutospacing="0" w:line="290" w:lineRule="atLeast"/>
        <w:ind w:firstLineChars="200" w:firstLine="440"/>
        <w:jc w:val="both"/>
        <w:rPr>
          <w:rFonts w:ascii="Times New Roman" w:hAnsi="Times New Roman"/>
          <w:color w:val="000000"/>
          <w:sz w:val="22"/>
          <w:szCs w:val="22"/>
        </w:rPr>
      </w:pPr>
      <w:r w:rsidRPr="004059C2">
        <w:rPr>
          <w:rFonts w:ascii="Times New Roman" w:hAnsi="Times New Roman"/>
          <w:color w:val="000000"/>
          <w:sz w:val="22"/>
          <w:szCs w:val="22"/>
        </w:rPr>
        <w:t xml:space="preserve">One </w:t>
      </w:r>
      <w:smartTag w:uri="urn:schemas-microsoft-com:office:smarttags" w:element="PersonName">
        <w:r w:rsidRPr="004059C2">
          <w:rPr>
            <w:rFonts w:ascii="Times New Roman" w:hAnsi="Times New Roman"/>
            <w:color w:val="000000"/>
            <w:sz w:val="22"/>
            <w:szCs w:val="22"/>
          </w:rPr>
          <w:t>S</w:t>
        </w:r>
      </w:smartTag>
      <w:r w:rsidRPr="004059C2">
        <w:rPr>
          <w:rFonts w:ascii="Times New Roman" w:hAnsi="Times New Roman"/>
          <w:color w:val="000000"/>
          <w:sz w:val="22"/>
          <w:szCs w:val="22"/>
        </w:rPr>
        <w:t xml:space="preserve">aint Nicholas Day morning, when the baker was just ready for business, the door of his shop flew open. </w:t>
      </w:r>
      <w:r w:rsidRPr="004059C2">
        <w:rPr>
          <w:rFonts w:ascii="Times New Roman" w:hAnsi="Times New Roman"/>
          <w:color w:val="000000"/>
          <w:sz w:val="22"/>
          <w:u w:val="single"/>
        </w:rPr>
        <w:t xml:space="preserve">  31  </w:t>
      </w:r>
      <w:r w:rsidRPr="004059C2">
        <w:rPr>
          <w:rFonts w:ascii="Times New Roman" w:hAnsi="Times New Roman"/>
          <w:color w:val="000000"/>
          <w:sz w:val="22"/>
          <w:szCs w:val="22"/>
        </w:rPr>
        <w:t xml:space="preserve"> </w:t>
      </w:r>
      <w:smartTag w:uri="urn:schemas-microsoft-com:office:smarttags" w:element="PersonName">
        <w:r w:rsidRPr="004059C2">
          <w:rPr>
            <w:rFonts w:ascii="Times New Roman" w:hAnsi="Times New Roman"/>
            <w:color w:val="000000"/>
            <w:sz w:val="22"/>
            <w:szCs w:val="22"/>
          </w:rPr>
          <w:t>S</w:t>
        </w:r>
      </w:smartTag>
      <w:r w:rsidRPr="004059C2">
        <w:rPr>
          <w:rFonts w:ascii="Times New Roman" w:hAnsi="Times New Roman"/>
          <w:color w:val="000000"/>
          <w:sz w:val="22"/>
          <w:szCs w:val="22"/>
        </w:rPr>
        <w:t xml:space="preserve">he asked for a dozen of the baker’s </w:t>
      </w:r>
      <w:smartTag w:uri="urn:schemas-microsoft-com:office:smarttags" w:element="PersonName">
        <w:r w:rsidRPr="004059C2">
          <w:rPr>
            <w:rFonts w:ascii="Times New Roman" w:hAnsi="Times New Roman"/>
            <w:color w:val="000000"/>
            <w:sz w:val="22"/>
            <w:szCs w:val="22"/>
          </w:rPr>
          <w:t>S</w:t>
        </w:r>
      </w:smartTag>
      <w:r w:rsidRPr="004059C2">
        <w:rPr>
          <w:rFonts w:ascii="Times New Roman" w:hAnsi="Times New Roman"/>
          <w:color w:val="000000"/>
          <w:sz w:val="22"/>
          <w:szCs w:val="22"/>
        </w:rPr>
        <w:t xml:space="preserve">aint Nicholas cookies. Van Amsterdam counted out twelve cookies. But the woman insisted that a dozen is thirteen. Van Amsterdam was not a man to bear foolishness. He refused. The woman turned to go without the </w:t>
      </w:r>
      <w:proofErr w:type="gramStart"/>
      <w:r w:rsidRPr="004059C2">
        <w:rPr>
          <w:rFonts w:ascii="Times New Roman" w:hAnsi="Times New Roman"/>
          <w:color w:val="000000"/>
          <w:sz w:val="22"/>
          <w:szCs w:val="22"/>
        </w:rPr>
        <w:t>cookies</w:t>
      </w:r>
      <w:proofErr w:type="gramEnd"/>
      <w:r w:rsidRPr="004059C2">
        <w:rPr>
          <w:rFonts w:ascii="Times New Roman" w:hAnsi="Times New Roman"/>
          <w:color w:val="000000"/>
          <w:sz w:val="22"/>
          <w:szCs w:val="22"/>
        </w:rPr>
        <w:t xml:space="preserve"> but she stopped at the door, saying, “Van Amsterdam! However honest you may be, your heart is </w:t>
      </w:r>
      <w:proofErr w:type="gramStart"/>
      <w:r w:rsidRPr="004059C2">
        <w:rPr>
          <w:rFonts w:ascii="Times New Roman" w:hAnsi="Times New Roman"/>
          <w:color w:val="000000"/>
          <w:sz w:val="22"/>
          <w:szCs w:val="22"/>
        </w:rPr>
        <w:t>small</w:t>
      </w:r>
      <w:proofErr w:type="gramEnd"/>
      <w:r w:rsidRPr="004059C2">
        <w:rPr>
          <w:rFonts w:ascii="Times New Roman" w:hAnsi="Times New Roman"/>
          <w:color w:val="000000"/>
          <w:sz w:val="22"/>
          <w:szCs w:val="22"/>
        </w:rPr>
        <w:t xml:space="preserve"> and your fist is tight.” Then she was gone.</w:t>
      </w:r>
    </w:p>
    <w:p w14:paraId="431031C3" w14:textId="77777777" w:rsidR="002E09AC" w:rsidRPr="004059C2" w:rsidRDefault="002E09AC" w:rsidP="005F1088">
      <w:pPr>
        <w:pStyle w:val="Web"/>
        <w:snapToGrid w:val="0"/>
        <w:spacing w:before="0" w:beforeAutospacing="0" w:after="0" w:afterAutospacing="0" w:line="290" w:lineRule="atLeast"/>
        <w:ind w:firstLineChars="200" w:firstLine="440"/>
        <w:jc w:val="both"/>
        <w:rPr>
          <w:rFonts w:ascii="Times New Roman" w:hAnsi="Times New Roman"/>
          <w:color w:val="000000"/>
          <w:sz w:val="22"/>
          <w:szCs w:val="22"/>
        </w:rPr>
      </w:pPr>
      <w:r w:rsidRPr="004059C2">
        <w:rPr>
          <w:rFonts w:ascii="Times New Roman" w:hAnsi="Times New Roman"/>
          <w:color w:val="000000"/>
          <w:sz w:val="22"/>
          <w:u w:val="single"/>
        </w:rPr>
        <w:t xml:space="preserve">  32  </w:t>
      </w:r>
      <w:r w:rsidRPr="004059C2">
        <w:rPr>
          <w:rFonts w:ascii="Times New Roman" w:hAnsi="Times New Roman"/>
          <w:color w:val="000000"/>
          <w:sz w:val="22"/>
          <w:szCs w:val="22"/>
        </w:rPr>
        <w:t xml:space="preserve"> His bread rose too high or not at all. His pies were sour or too sweet. His cookies were burnt or doughy. His customers soon noticed the difference and slipped away.</w:t>
      </w:r>
    </w:p>
    <w:p w14:paraId="5F51E4A0" w14:textId="77777777" w:rsidR="00133DAA" w:rsidRPr="004059C2" w:rsidRDefault="00133DAA" w:rsidP="005F1088">
      <w:pPr>
        <w:pStyle w:val="Web"/>
        <w:snapToGrid w:val="0"/>
        <w:spacing w:before="0" w:beforeAutospacing="0" w:after="0" w:afterAutospacing="0" w:line="290" w:lineRule="atLeast"/>
        <w:ind w:firstLineChars="200" w:firstLine="440"/>
        <w:jc w:val="both"/>
        <w:rPr>
          <w:rFonts w:ascii="Times New Roman" w:hAnsi="Times New Roman"/>
          <w:color w:val="000000"/>
          <w:sz w:val="22"/>
          <w:szCs w:val="22"/>
        </w:rPr>
      </w:pPr>
      <w:r w:rsidRPr="004059C2">
        <w:rPr>
          <w:rFonts w:ascii="Times New Roman" w:hAnsi="Times New Roman"/>
          <w:color w:val="000000"/>
          <w:sz w:val="22"/>
          <w:szCs w:val="22"/>
        </w:rPr>
        <w:t xml:space="preserve">A year passed. The baker grew poorer and poorer. Finally, on the day before </w:t>
      </w:r>
      <w:smartTag w:uri="urn:schemas-microsoft-com:office:smarttags" w:element="PersonName">
        <w:r w:rsidRPr="004059C2">
          <w:rPr>
            <w:rFonts w:ascii="Times New Roman" w:hAnsi="Times New Roman"/>
            <w:color w:val="000000"/>
            <w:sz w:val="22"/>
            <w:szCs w:val="22"/>
          </w:rPr>
          <w:t>S</w:t>
        </w:r>
      </w:smartTag>
      <w:r w:rsidRPr="004059C2">
        <w:rPr>
          <w:rFonts w:ascii="Times New Roman" w:hAnsi="Times New Roman"/>
          <w:color w:val="000000"/>
          <w:sz w:val="22"/>
          <w:szCs w:val="22"/>
        </w:rPr>
        <w:t xml:space="preserve">aint Nicholas Day, no customer came to his shop. </w:t>
      </w:r>
      <w:r w:rsidRPr="004059C2">
        <w:rPr>
          <w:rFonts w:ascii="Times New Roman" w:hAnsi="Times New Roman"/>
          <w:color w:val="000000"/>
          <w:sz w:val="22"/>
          <w:u w:val="single"/>
        </w:rPr>
        <w:t xml:space="preserve">  33  </w:t>
      </w:r>
    </w:p>
    <w:p w14:paraId="63BCB659" w14:textId="77777777" w:rsidR="00133DAA" w:rsidRPr="004059C2" w:rsidRDefault="00133DAA" w:rsidP="005F1088">
      <w:pPr>
        <w:pStyle w:val="Web"/>
        <w:snapToGrid w:val="0"/>
        <w:spacing w:before="0" w:beforeAutospacing="0" w:after="0" w:afterAutospacing="0" w:line="290" w:lineRule="atLeast"/>
        <w:ind w:firstLineChars="200" w:firstLine="440"/>
        <w:jc w:val="both"/>
        <w:rPr>
          <w:rFonts w:ascii="Times New Roman" w:hAnsi="Times New Roman"/>
          <w:color w:val="000000"/>
          <w:sz w:val="22"/>
          <w:u w:val="single"/>
        </w:rPr>
      </w:pPr>
      <w:r w:rsidRPr="004059C2">
        <w:rPr>
          <w:rFonts w:ascii="Times New Roman" w:hAnsi="Times New Roman"/>
          <w:color w:val="000000"/>
          <w:sz w:val="22"/>
          <w:szCs w:val="22"/>
        </w:rPr>
        <w:t xml:space="preserve">That night, the baker had a dream. He saw </w:t>
      </w:r>
      <w:smartTag w:uri="urn:schemas-microsoft-com:office:smarttags" w:element="PersonName">
        <w:r w:rsidRPr="004059C2">
          <w:rPr>
            <w:rFonts w:ascii="Times New Roman" w:hAnsi="Times New Roman"/>
            <w:color w:val="000000"/>
            <w:sz w:val="22"/>
            <w:szCs w:val="22"/>
          </w:rPr>
          <w:t>S</w:t>
        </w:r>
      </w:smartTag>
      <w:r w:rsidRPr="004059C2">
        <w:rPr>
          <w:rFonts w:ascii="Times New Roman" w:hAnsi="Times New Roman"/>
          <w:color w:val="000000"/>
          <w:sz w:val="22"/>
          <w:szCs w:val="22"/>
        </w:rPr>
        <w:t xml:space="preserve">aint Nicholas pulling out gifts from his baskets for a crowd of happy children. No matter how many presents Nicholas handed out, there were always more to give. Then somehow, </w:t>
      </w:r>
      <w:smartTag w:uri="urn:schemas-microsoft-com:office:smarttags" w:element="PersonName">
        <w:r w:rsidRPr="004059C2">
          <w:rPr>
            <w:rFonts w:ascii="Times New Roman" w:hAnsi="Times New Roman"/>
            <w:color w:val="000000"/>
            <w:sz w:val="22"/>
            <w:szCs w:val="22"/>
          </w:rPr>
          <w:t>S</w:t>
        </w:r>
      </w:smartTag>
      <w:r w:rsidRPr="004059C2">
        <w:rPr>
          <w:rFonts w:ascii="Times New Roman" w:hAnsi="Times New Roman"/>
          <w:color w:val="000000"/>
          <w:sz w:val="22"/>
          <w:szCs w:val="22"/>
        </w:rPr>
        <w:t>aint Nicholas turned into the old woman with the long black shawl!</w:t>
      </w:r>
    </w:p>
    <w:p w14:paraId="59AC6792" w14:textId="77777777" w:rsidR="00133DAA" w:rsidRPr="004059C2" w:rsidRDefault="00133DAA" w:rsidP="005F1088">
      <w:pPr>
        <w:pStyle w:val="Web"/>
        <w:snapToGrid w:val="0"/>
        <w:spacing w:before="0" w:beforeAutospacing="0" w:after="0" w:afterAutospacing="0" w:line="290" w:lineRule="atLeast"/>
        <w:ind w:firstLineChars="200" w:firstLine="440"/>
        <w:jc w:val="both"/>
        <w:rPr>
          <w:rFonts w:ascii="Times New Roman" w:hAnsi="Times New Roman"/>
          <w:color w:val="000000"/>
          <w:sz w:val="22"/>
          <w:szCs w:val="22"/>
        </w:rPr>
      </w:pPr>
      <w:r w:rsidRPr="004059C2">
        <w:rPr>
          <w:rFonts w:ascii="Times New Roman" w:hAnsi="Times New Roman"/>
          <w:color w:val="000000"/>
          <w:sz w:val="22"/>
          <w:u w:val="single"/>
        </w:rPr>
        <w:t xml:space="preserve">  34  </w:t>
      </w:r>
      <w:r w:rsidRPr="004059C2">
        <w:rPr>
          <w:rFonts w:ascii="Times New Roman" w:hAnsi="Times New Roman"/>
          <w:color w:val="000000"/>
          <w:sz w:val="22"/>
          <w:szCs w:val="22"/>
        </w:rPr>
        <w:t xml:space="preserve"> He suddenly realized that he always gave his customers exactly what they paid for, “But why </w:t>
      </w:r>
      <w:r w:rsidRPr="004059C2">
        <w:rPr>
          <w:rFonts w:ascii="Times New Roman" w:hAnsi="Times New Roman"/>
          <w:iCs/>
          <w:color w:val="000000"/>
          <w:sz w:val="22"/>
          <w:szCs w:val="22"/>
        </w:rPr>
        <w:t>not</w:t>
      </w:r>
      <w:r w:rsidRPr="004059C2">
        <w:rPr>
          <w:rFonts w:ascii="Times New Roman" w:hAnsi="Times New Roman"/>
          <w:color w:val="000000"/>
          <w:sz w:val="22"/>
          <w:szCs w:val="22"/>
        </w:rPr>
        <w:t xml:space="preserve"> give more?”</w:t>
      </w:r>
    </w:p>
    <w:p w14:paraId="460E33D1" w14:textId="77777777" w:rsidR="00133DAA" w:rsidRPr="004059C2" w:rsidRDefault="00133DAA" w:rsidP="005F1088">
      <w:pPr>
        <w:pStyle w:val="Web"/>
        <w:snapToGrid w:val="0"/>
        <w:spacing w:before="0" w:beforeAutospacing="0" w:after="0" w:afterAutospacing="0" w:line="290" w:lineRule="atLeast"/>
        <w:ind w:firstLineChars="200" w:firstLine="440"/>
        <w:jc w:val="both"/>
        <w:rPr>
          <w:rFonts w:ascii="Times New Roman" w:hAnsi="Times New Roman"/>
          <w:color w:val="000000"/>
          <w:sz w:val="22"/>
          <w:szCs w:val="22"/>
        </w:rPr>
      </w:pPr>
      <w:r w:rsidRPr="004059C2">
        <w:rPr>
          <w:rFonts w:ascii="Times New Roman" w:hAnsi="Times New Roman"/>
          <w:color w:val="000000"/>
          <w:sz w:val="22"/>
          <w:szCs w:val="22"/>
        </w:rPr>
        <w:t xml:space="preserve">The next morning, on </w:t>
      </w:r>
      <w:smartTag w:uri="urn:schemas-microsoft-com:office:smarttags" w:element="PersonName">
        <w:r w:rsidRPr="004059C2">
          <w:rPr>
            <w:rFonts w:ascii="Times New Roman" w:hAnsi="Times New Roman"/>
            <w:color w:val="000000"/>
            <w:sz w:val="22"/>
            <w:szCs w:val="22"/>
          </w:rPr>
          <w:t>S</w:t>
        </w:r>
      </w:smartTag>
      <w:r w:rsidRPr="004059C2">
        <w:rPr>
          <w:rFonts w:ascii="Times New Roman" w:hAnsi="Times New Roman"/>
          <w:color w:val="000000"/>
          <w:sz w:val="22"/>
          <w:szCs w:val="22"/>
        </w:rPr>
        <w:t xml:space="preserve">aint Nicholas Day, the baker rose early to make cookies. And to his surprise, the cookies were as fine as they could be. When he had just finished, the old woman appeared at his door again. </w:t>
      </w:r>
      <w:smartTag w:uri="urn:schemas-microsoft-com:office:smarttags" w:element="PersonName">
        <w:r w:rsidRPr="004059C2">
          <w:rPr>
            <w:rFonts w:ascii="Times New Roman" w:hAnsi="Times New Roman"/>
            <w:color w:val="000000"/>
            <w:sz w:val="22"/>
            <w:szCs w:val="22"/>
          </w:rPr>
          <w:t>S</w:t>
        </w:r>
      </w:smartTag>
      <w:r w:rsidRPr="004059C2">
        <w:rPr>
          <w:rFonts w:ascii="Times New Roman" w:hAnsi="Times New Roman"/>
          <w:color w:val="000000"/>
          <w:sz w:val="22"/>
          <w:szCs w:val="22"/>
        </w:rPr>
        <w:t xml:space="preserve">he asked for a dozen of Van Amsterdam’s </w:t>
      </w:r>
      <w:smartTag w:uri="urn:schemas-microsoft-com:office:smarttags" w:element="PersonName">
        <w:r w:rsidRPr="004059C2">
          <w:rPr>
            <w:rFonts w:ascii="Times New Roman" w:hAnsi="Times New Roman"/>
            <w:color w:val="000000"/>
            <w:sz w:val="22"/>
            <w:szCs w:val="22"/>
          </w:rPr>
          <w:t>S</w:t>
        </w:r>
      </w:smartTag>
      <w:r w:rsidRPr="004059C2">
        <w:rPr>
          <w:rFonts w:ascii="Times New Roman" w:hAnsi="Times New Roman"/>
          <w:color w:val="000000"/>
          <w:sz w:val="22"/>
          <w:szCs w:val="22"/>
        </w:rPr>
        <w:t>aint Nicholas cookies.</w:t>
      </w:r>
      <w:r w:rsidR="001F78AE" w:rsidRPr="004059C2">
        <w:rPr>
          <w:rFonts w:ascii="Times New Roman" w:hAnsi="Times New Roman"/>
          <w:color w:val="000000"/>
          <w:sz w:val="22"/>
          <w:szCs w:val="22"/>
        </w:rPr>
        <w:t xml:space="preserve"> </w:t>
      </w:r>
      <w:r w:rsidRPr="004059C2">
        <w:rPr>
          <w:rFonts w:ascii="Times New Roman" w:hAnsi="Times New Roman"/>
          <w:color w:val="000000"/>
          <w:sz w:val="22"/>
          <w:u w:val="single"/>
        </w:rPr>
        <w:t xml:space="preserve">  35  </w:t>
      </w:r>
      <w:r w:rsidRPr="004059C2">
        <w:rPr>
          <w:rFonts w:ascii="Times New Roman" w:hAnsi="Times New Roman"/>
          <w:color w:val="000000"/>
          <w:sz w:val="22"/>
        </w:rPr>
        <w:t xml:space="preserve"> </w:t>
      </w:r>
    </w:p>
    <w:p w14:paraId="29E6A25B" w14:textId="77777777" w:rsidR="006071BF" w:rsidRPr="004059C2" w:rsidRDefault="00133DAA" w:rsidP="005F1088">
      <w:pPr>
        <w:pStyle w:val="Web"/>
        <w:snapToGrid w:val="0"/>
        <w:spacing w:before="0" w:beforeAutospacing="0" w:after="0" w:afterAutospacing="0" w:line="290" w:lineRule="atLeast"/>
        <w:ind w:firstLineChars="200" w:firstLine="440"/>
        <w:jc w:val="both"/>
        <w:rPr>
          <w:rFonts w:ascii="Times New Roman" w:hAnsi="Times New Roman"/>
          <w:color w:val="000000"/>
          <w:sz w:val="22"/>
        </w:rPr>
      </w:pPr>
      <w:r w:rsidRPr="004059C2">
        <w:rPr>
          <w:rFonts w:ascii="Times New Roman" w:hAnsi="Times New Roman"/>
          <w:color w:val="000000"/>
          <w:sz w:val="22"/>
          <w:szCs w:val="22"/>
        </w:rPr>
        <w:t>When people heard he counted thirteen as a dozen, he had more customers than ever and became wealthy. The practice then spread to other towns as a common custom.</w:t>
      </w:r>
    </w:p>
    <w:p w14:paraId="0FEF5733" w14:textId="77777777" w:rsidR="006071BF" w:rsidRPr="004059C2" w:rsidRDefault="00597A7D" w:rsidP="005F1088">
      <w:pPr>
        <w:pStyle w:val="AA"/>
        <w:snapToGrid w:val="0"/>
        <w:spacing w:line="300" w:lineRule="atLeast"/>
        <w:rPr>
          <w:color w:val="000000"/>
        </w:rPr>
      </w:pPr>
      <w:r w:rsidRPr="004059C2">
        <w:rPr>
          <w:color w:val="000000"/>
        </w:rPr>
        <w:t>(A)</w:t>
      </w:r>
      <w:r w:rsidR="00133DAA" w:rsidRPr="004059C2">
        <w:rPr>
          <w:color w:val="000000"/>
          <w:szCs w:val="22"/>
        </w:rPr>
        <w:t xml:space="preserve"> Van Amsterdam awoke with a start.</w:t>
      </w:r>
    </w:p>
    <w:p w14:paraId="6BF106B5" w14:textId="77777777" w:rsidR="006071BF" w:rsidRPr="004059C2" w:rsidRDefault="00597A7D" w:rsidP="005F1088">
      <w:pPr>
        <w:pStyle w:val="AA"/>
        <w:snapToGrid w:val="0"/>
        <w:spacing w:line="300" w:lineRule="atLeast"/>
        <w:rPr>
          <w:color w:val="000000"/>
        </w:rPr>
      </w:pPr>
      <w:r w:rsidRPr="004059C2">
        <w:rPr>
          <w:color w:val="000000"/>
        </w:rPr>
        <w:t>(B)</w:t>
      </w:r>
      <w:r w:rsidR="00133DAA" w:rsidRPr="004059C2">
        <w:rPr>
          <w:color w:val="000000"/>
          <w:szCs w:val="22"/>
        </w:rPr>
        <w:t xml:space="preserve"> In walked an old woman wrapped in a long black shawl.</w:t>
      </w:r>
    </w:p>
    <w:p w14:paraId="189B3D06" w14:textId="77777777" w:rsidR="006071BF" w:rsidRPr="004059C2" w:rsidRDefault="00597A7D" w:rsidP="005F1088">
      <w:pPr>
        <w:pStyle w:val="AA"/>
        <w:snapToGrid w:val="0"/>
        <w:spacing w:line="300" w:lineRule="atLeast"/>
        <w:rPr>
          <w:color w:val="000000"/>
        </w:rPr>
      </w:pPr>
      <w:r w:rsidRPr="004059C2">
        <w:rPr>
          <w:color w:val="000000"/>
        </w:rPr>
        <w:t>(C)</w:t>
      </w:r>
      <w:r w:rsidR="00133DAA" w:rsidRPr="004059C2">
        <w:rPr>
          <w:color w:val="000000"/>
          <w:szCs w:val="22"/>
        </w:rPr>
        <w:t xml:space="preserve"> The more he took from the baskets, the more they seemed to hold.</w:t>
      </w:r>
    </w:p>
    <w:p w14:paraId="1680DEFB" w14:textId="77777777" w:rsidR="006071BF" w:rsidRPr="004059C2" w:rsidRDefault="00597A7D" w:rsidP="005F1088">
      <w:pPr>
        <w:pStyle w:val="AA"/>
        <w:snapToGrid w:val="0"/>
        <w:spacing w:line="300" w:lineRule="atLeast"/>
        <w:rPr>
          <w:color w:val="000000"/>
        </w:rPr>
      </w:pPr>
      <w:r w:rsidRPr="004059C2">
        <w:rPr>
          <w:color w:val="000000"/>
        </w:rPr>
        <w:t>(D)</w:t>
      </w:r>
      <w:r w:rsidR="00133DAA" w:rsidRPr="004059C2">
        <w:rPr>
          <w:color w:val="000000"/>
          <w:szCs w:val="22"/>
        </w:rPr>
        <w:t xml:space="preserve"> From that day, everything went wrong in Van Amsterdam’s bakery.</w:t>
      </w:r>
    </w:p>
    <w:p w14:paraId="68F707D1" w14:textId="77777777" w:rsidR="006071BF" w:rsidRPr="004059C2" w:rsidRDefault="00597A7D" w:rsidP="005F1088">
      <w:pPr>
        <w:pStyle w:val="AA"/>
        <w:snapToGrid w:val="0"/>
        <w:spacing w:line="300" w:lineRule="atLeast"/>
        <w:rPr>
          <w:color w:val="000000"/>
        </w:rPr>
      </w:pPr>
      <w:r w:rsidRPr="004059C2">
        <w:rPr>
          <w:color w:val="000000"/>
        </w:rPr>
        <w:t>(E)</w:t>
      </w:r>
      <w:r w:rsidR="00133DAA" w:rsidRPr="004059C2">
        <w:rPr>
          <w:color w:val="000000"/>
          <w:szCs w:val="22"/>
        </w:rPr>
        <w:t xml:space="preserve"> In great excitement, Van Amsterdam counted out twelve cookies—and one more.</w:t>
      </w:r>
    </w:p>
    <w:p w14:paraId="67F3C573" w14:textId="77777777" w:rsidR="006F2EE1" w:rsidRPr="004059C2" w:rsidRDefault="006F2EE1" w:rsidP="005F1088">
      <w:pPr>
        <w:pStyle w:val="AA"/>
        <w:snapToGrid w:val="0"/>
        <w:spacing w:line="300" w:lineRule="atLeast"/>
        <w:rPr>
          <w:color w:val="000000"/>
        </w:rPr>
      </w:pPr>
      <w:r w:rsidRPr="004059C2">
        <w:rPr>
          <w:color w:val="000000"/>
        </w:rPr>
        <w:t>(F)</w:t>
      </w:r>
      <w:r w:rsidR="00133DAA" w:rsidRPr="004059C2">
        <w:rPr>
          <w:color w:val="000000"/>
          <w:szCs w:val="22"/>
        </w:rPr>
        <w:t xml:space="preserve"> </w:t>
      </w:r>
      <w:smartTag w:uri="urn:schemas-microsoft-com:office:smarttags" w:element="PersonName">
        <w:r w:rsidR="00133DAA" w:rsidRPr="004059C2">
          <w:rPr>
            <w:color w:val="000000"/>
            <w:szCs w:val="22"/>
          </w:rPr>
          <w:t>S</w:t>
        </w:r>
      </w:smartTag>
      <w:r w:rsidR="00133DAA" w:rsidRPr="004059C2">
        <w:rPr>
          <w:color w:val="000000"/>
          <w:szCs w:val="22"/>
        </w:rPr>
        <w:t xml:space="preserve">taring at his unsold </w:t>
      </w:r>
      <w:smartTag w:uri="urn:schemas-microsoft-com:office:smarttags" w:element="PersonName">
        <w:r w:rsidR="00133DAA" w:rsidRPr="004059C2">
          <w:rPr>
            <w:color w:val="000000"/>
            <w:szCs w:val="22"/>
          </w:rPr>
          <w:t>S</w:t>
        </w:r>
      </w:smartTag>
      <w:r w:rsidR="00133DAA" w:rsidRPr="004059C2">
        <w:rPr>
          <w:color w:val="000000"/>
          <w:szCs w:val="22"/>
        </w:rPr>
        <w:t xml:space="preserve">aint Nicholas cookies, he prayed that </w:t>
      </w:r>
      <w:smartTag w:uri="urn:schemas-microsoft-com:office:smarttags" w:element="PersonName">
        <w:r w:rsidR="00133DAA" w:rsidRPr="004059C2">
          <w:rPr>
            <w:color w:val="000000"/>
            <w:szCs w:val="22"/>
          </w:rPr>
          <w:t>S</w:t>
        </w:r>
      </w:smartTag>
      <w:r w:rsidR="00133DAA" w:rsidRPr="004059C2">
        <w:rPr>
          <w:color w:val="000000"/>
          <w:szCs w:val="22"/>
        </w:rPr>
        <w:t>aint Nicholas could help him.</w:t>
      </w:r>
    </w:p>
    <w:p w14:paraId="0DEAB588" w14:textId="77777777" w:rsidR="006071BF" w:rsidRPr="004059C2" w:rsidRDefault="006071BF" w:rsidP="007807B1">
      <w:pPr>
        <w:pStyle w:val="a9"/>
        <w:snapToGrid w:val="0"/>
        <w:spacing w:afterLines="25" w:after="60"/>
        <w:rPr>
          <w:rFonts w:cs="Times New Roman"/>
          <w:color w:val="000000"/>
          <w:sz w:val="26"/>
          <w:szCs w:val="26"/>
        </w:rPr>
      </w:pPr>
      <w:r w:rsidRPr="004059C2">
        <w:rPr>
          <w:rFonts w:cs="Times New Roman"/>
          <w:color w:val="000000"/>
          <w:sz w:val="26"/>
          <w:szCs w:val="26"/>
        </w:rPr>
        <w:lastRenderedPageBreak/>
        <w:t>五、閱讀測驗</w:t>
      </w:r>
      <w:r w:rsidR="00155E1A" w:rsidRPr="004059C2">
        <w:rPr>
          <w:rFonts w:cs="Times New Roman"/>
          <w:color w:val="000000"/>
          <w:sz w:val="26"/>
          <w:szCs w:val="26"/>
        </w:rPr>
        <w:t>（</w:t>
      </w:r>
      <w:r w:rsidR="000518CE" w:rsidRPr="004059C2">
        <w:rPr>
          <w:rFonts w:cs="Times New Roman"/>
          <w:color w:val="000000"/>
          <w:sz w:val="26"/>
          <w:szCs w:val="26"/>
        </w:rPr>
        <w:t>占</w:t>
      </w:r>
      <w:r w:rsidR="00516F04" w:rsidRPr="004059C2">
        <w:rPr>
          <w:rFonts w:cs="Times New Roman"/>
          <w:color w:val="000000"/>
          <w:sz w:val="26"/>
          <w:szCs w:val="26"/>
        </w:rPr>
        <w:t>32</w:t>
      </w:r>
      <w:r w:rsidR="00957E59" w:rsidRPr="004059C2">
        <w:rPr>
          <w:rFonts w:cs="Times New Roman"/>
          <w:color w:val="000000"/>
          <w:sz w:val="26"/>
          <w:szCs w:val="26"/>
        </w:rPr>
        <w:t>分</w:t>
      </w:r>
      <w:r w:rsidR="00155E1A" w:rsidRPr="004059C2">
        <w:rPr>
          <w:rFonts w:cs="Times New Roman"/>
          <w:color w:val="000000"/>
          <w:sz w:val="26"/>
          <w:szCs w:val="26"/>
        </w:rPr>
        <w:t>）</w:t>
      </w:r>
    </w:p>
    <w:p w14:paraId="0042D357" w14:textId="77777777" w:rsidR="006071BF" w:rsidRPr="004059C2" w:rsidRDefault="000518CE" w:rsidP="004D0BCC">
      <w:pPr>
        <w:pStyle w:val="0cm782"/>
        <w:snapToGrid w:val="0"/>
        <w:spacing w:line="280" w:lineRule="atLeast"/>
        <w:ind w:left="720" w:hanging="720"/>
        <w:rPr>
          <w:rFonts w:cs="Times New Roman"/>
          <w:sz w:val="24"/>
          <w:szCs w:val="24"/>
        </w:rPr>
      </w:pPr>
      <w:r w:rsidRPr="004059C2">
        <w:rPr>
          <w:rFonts w:cs="Times New Roman"/>
          <w:sz w:val="24"/>
          <w:szCs w:val="24"/>
        </w:rPr>
        <w:t>說明</w:t>
      </w:r>
      <w:proofErr w:type="gramStart"/>
      <w:r w:rsidRPr="004059C2">
        <w:rPr>
          <w:rFonts w:cs="Times New Roman"/>
          <w:sz w:val="24"/>
          <w:szCs w:val="24"/>
        </w:rPr>
        <w:t>︰第</w:t>
      </w:r>
      <w:r w:rsidR="00516F04" w:rsidRPr="004059C2">
        <w:rPr>
          <w:rFonts w:cs="Times New Roman"/>
          <w:sz w:val="24"/>
          <w:szCs w:val="24"/>
        </w:rPr>
        <w:t>36</w:t>
      </w:r>
      <w:r w:rsidRPr="004059C2">
        <w:rPr>
          <w:rFonts w:cs="Times New Roman"/>
          <w:sz w:val="24"/>
          <w:szCs w:val="24"/>
        </w:rPr>
        <w:t>題至第</w:t>
      </w:r>
      <w:r w:rsidR="00516F04" w:rsidRPr="004059C2">
        <w:rPr>
          <w:rFonts w:cs="Times New Roman"/>
          <w:sz w:val="24"/>
          <w:szCs w:val="24"/>
        </w:rPr>
        <w:t>51</w:t>
      </w:r>
      <w:proofErr w:type="gramEnd"/>
      <w:r w:rsidRPr="004059C2">
        <w:rPr>
          <w:rFonts w:cs="Times New Roman"/>
          <w:sz w:val="24"/>
          <w:szCs w:val="24"/>
        </w:rPr>
        <w:t>題，每題請分別根據</w:t>
      </w:r>
      <w:proofErr w:type="gramStart"/>
      <w:r w:rsidRPr="004059C2">
        <w:rPr>
          <w:rFonts w:cs="Times New Roman"/>
          <w:sz w:val="24"/>
          <w:szCs w:val="24"/>
        </w:rPr>
        <w:t>各篇文章之文</w:t>
      </w:r>
      <w:proofErr w:type="gramEnd"/>
      <w:r w:rsidRPr="004059C2">
        <w:rPr>
          <w:rFonts w:cs="Times New Roman"/>
          <w:sz w:val="24"/>
          <w:szCs w:val="24"/>
        </w:rPr>
        <w:t>意選出最適當的一個選項，請畫記在答案卡之「選擇題答案區」。</w:t>
      </w:r>
      <w:proofErr w:type="gramStart"/>
      <w:r w:rsidRPr="004059C2">
        <w:rPr>
          <w:rFonts w:cs="Times New Roman"/>
          <w:sz w:val="24"/>
          <w:szCs w:val="24"/>
        </w:rPr>
        <w:t>各題答對</w:t>
      </w:r>
      <w:proofErr w:type="gramEnd"/>
      <w:r w:rsidRPr="004059C2">
        <w:rPr>
          <w:rFonts w:cs="Times New Roman"/>
          <w:sz w:val="24"/>
          <w:szCs w:val="24"/>
        </w:rPr>
        <w:t>者，得</w:t>
      </w:r>
      <w:r w:rsidRPr="004059C2">
        <w:rPr>
          <w:rFonts w:cs="Times New Roman"/>
          <w:sz w:val="24"/>
          <w:szCs w:val="24"/>
        </w:rPr>
        <w:t>2</w:t>
      </w:r>
      <w:r w:rsidRPr="004059C2">
        <w:rPr>
          <w:rFonts w:cs="Times New Roman"/>
          <w:sz w:val="24"/>
          <w:szCs w:val="24"/>
        </w:rPr>
        <w:t>分；答錯、未作答或畫記多於一個選項者，該題以零分計算。</w:t>
      </w:r>
    </w:p>
    <w:p w14:paraId="1EB2552C" w14:textId="77777777" w:rsidR="006071BF" w:rsidRPr="004059C2" w:rsidRDefault="009115B4" w:rsidP="006B594E">
      <w:pPr>
        <w:pStyle w:val="-"/>
        <w:snapToGrid w:val="0"/>
        <w:spacing w:afterLines="25" w:after="60" w:line="320" w:lineRule="atLeast"/>
        <w:rPr>
          <w:color w:val="000000"/>
        </w:rPr>
      </w:pPr>
      <w:r>
        <w:rPr>
          <w:rFonts w:hint="eastAsia"/>
          <w:color w:val="000000"/>
        </w:rPr>
        <w:t>第</w:t>
      </w:r>
      <w:r w:rsidR="00516F04" w:rsidRPr="004059C2">
        <w:rPr>
          <w:color w:val="000000"/>
        </w:rPr>
        <w:t>3</w:t>
      </w:r>
      <w:r w:rsidR="006071BF" w:rsidRPr="004059C2">
        <w:rPr>
          <w:color w:val="000000"/>
        </w:rPr>
        <w:t>6</w:t>
      </w:r>
      <w:r>
        <w:rPr>
          <w:rFonts w:hint="eastAsia"/>
          <w:color w:val="000000"/>
        </w:rPr>
        <w:t>至</w:t>
      </w:r>
      <w:r w:rsidR="00516F04" w:rsidRPr="004059C2">
        <w:rPr>
          <w:color w:val="000000"/>
        </w:rPr>
        <w:t>3</w:t>
      </w:r>
      <w:r w:rsidR="006071BF" w:rsidRPr="004059C2">
        <w:rPr>
          <w:color w:val="000000"/>
        </w:rPr>
        <w:t>9</w:t>
      </w:r>
      <w:proofErr w:type="gramStart"/>
      <w:r>
        <w:rPr>
          <w:rFonts w:hint="eastAsia"/>
          <w:color w:val="000000"/>
        </w:rPr>
        <w:t>題</w:t>
      </w:r>
      <w:r w:rsidR="006071BF" w:rsidRPr="004059C2">
        <w:rPr>
          <w:color w:val="000000"/>
        </w:rPr>
        <w:t>為題</w:t>
      </w:r>
      <w:proofErr w:type="gramEnd"/>
      <w:r w:rsidR="006071BF" w:rsidRPr="004059C2">
        <w:rPr>
          <w:color w:val="000000"/>
        </w:rPr>
        <w:t>組</w:t>
      </w:r>
    </w:p>
    <w:p w14:paraId="3A7A450A" w14:textId="77777777" w:rsidR="00635873" w:rsidRPr="004059C2" w:rsidRDefault="00635873" w:rsidP="006F3649">
      <w:pPr>
        <w:snapToGrid w:val="0"/>
        <w:spacing w:line="320" w:lineRule="atLeast"/>
        <w:ind w:firstLineChars="200" w:firstLine="440"/>
        <w:jc w:val="both"/>
        <w:rPr>
          <w:color w:val="000000"/>
          <w:sz w:val="22"/>
          <w:szCs w:val="22"/>
        </w:rPr>
      </w:pPr>
      <w:r w:rsidRPr="004059C2">
        <w:rPr>
          <w:color w:val="000000"/>
          <w:sz w:val="22"/>
          <w:szCs w:val="22"/>
        </w:rPr>
        <w:t xml:space="preserve">All pop artists like to say that they owe their success to their fans. In the case of British band </w:t>
      </w:r>
      <w:smartTag w:uri="urn:schemas-microsoft-com:office:smarttags" w:element="PersonName">
        <w:r w:rsidRPr="004059C2">
          <w:rPr>
            <w:color w:val="000000"/>
            <w:sz w:val="22"/>
            <w:szCs w:val="22"/>
          </w:rPr>
          <w:t>S</w:t>
        </w:r>
      </w:smartTag>
      <w:r w:rsidRPr="004059C2">
        <w:rPr>
          <w:color w:val="000000"/>
          <w:sz w:val="22"/>
          <w:szCs w:val="22"/>
        </w:rPr>
        <w:t xml:space="preserve">VM, it’s indeed true. The band is currently recording songs because 358 fans contributed the </w:t>
      </w:r>
      <w:r w:rsidR="006E7030" w:rsidRPr="006E7030">
        <w:rPr>
          <w:color w:val="000000"/>
          <w:sz w:val="22"/>
          <w:szCs w:val="22"/>
        </w:rPr>
        <w:t>£</w:t>
      </w:r>
      <w:r w:rsidRPr="004059C2">
        <w:rPr>
          <w:color w:val="000000"/>
          <w:sz w:val="22"/>
          <w:szCs w:val="22"/>
        </w:rPr>
        <w:t>100,000 needed for the project. The arrangement came via MMC, an online record label that uses Web-based, social-network-style “crowd-funding” to finance its acts.</w:t>
      </w:r>
    </w:p>
    <w:p w14:paraId="7FB76081" w14:textId="77777777" w:rsidR="006071BF" w:rsidRPr="004059C2" w:rsidRDefault="00635873" w:rsidP="006F3649">
      <w:pPr>
        <w:snapToGrid w:val="0"/>
        <w:spacing w:line="320" w:lineRule="atLeast"/>
        <w:ind w:firstLineChars="200" w:firstLine="440"/>
        <w:jc w:val="both"/>
        <w:rPr>
          <w:color w:val="000000"/>
          <w:sz w:val="22"/>
        </w:rPr>
      </w:pPr>
      <w:r w:rsidRPr="004059C2">
        <w:rPr>
          <w:color w:val="000000"/>
          <w:sz w:val="22"/>
          <w:szCs w:val="22"/>
        </w:rPr>
        <w:t xml:space="preserve">Here’s how it works: MMC posts demos and videos of 10 artists on its website, and users are invited to invest from </w:t>
      </w:r>
      <w:r w:rsidR="006E7030" w:rsidRPr="006E7030">
        <w:rPr>
          <w:color w:val="000000"/>
          <w:sz w:val="22"/>
          <w:szCs w:val="22"/>
        </w:rPr>
        <w:t>£</w:t>
      </w:r>
      <w:r w:rsidRPr="004059C2">
        <w:rPr>
          <w:color w:val="000000"/>
          <w:sz w:val="22"/>
          <w:szCs w:val="22"/>
        </w:rPr>
        <w:t xml:space="preserve">10 to </w:t>
      </w:r>
      <w:r w:rsidR="003648B5" w:rsidRPr="006E7030">
        <w:rPr>
          <w:color w:val="000000"/>
          <w:sz w:val="22"/>
          <w:szCs w:val="22"/>
        </w:rPr>
        <w:t>£</w:t>
      </w:r>
      <w:r w:rsidRPr="004059C2">
        <w:rPr>
          <w:color w:val="000000"/>
          <w:sz w:val="22"/>
          <w:szCs w:val="22"/>
        </w:rPr>
        <w:t xml:space="preserve">1,000 in the ones they most </w:t>
      </w:r>
      <w:proofErr w:type="gramStart"/>
      <w:r w:rsidRPr="004059C2">
        <w:rPr>
          <w:color w:val="000000"/>
          <w:sz w:val="22"/>
          <w:szCs w:val="22"/>
        </w:rPr>
        <w:t>enjoy</w:t>
      </w:r>
      <w:proofErr w:type="gramEnd"/>
      <w:r w:rsidRPr="004059C2">
        <w:rPr>
          <w:color w:val="000000"/>
          <w:sz w:val="22"/>
          <w:szCs w:val="22"/>
        </w:rPr>
        <w:t xml:space="preserve"> or think are most likely to become </w:t>
      </w:r>
      <w:r w:rsidRPr="001E0D96">
        <w:rPr>
          <w:color w:val="000000"/>
          <w:sz w:val="22"/>
          <w:szCs w:val="22"/>
        </w:rPr>
        <w:t>popular</w:t>
      </w:r>
      <w:r w:rsidRPr="004059C2">
        <w:rPr>
          <w:color w:val="000000"/>
          <w:sz w:val="22"/>
          <w:szCs w:val="22"/>
        </w:rPr>
        <w:t xml:space="preserve">. Once an act reaches </w:t>
      </w:r>
      <w:r w:rsidR="006E7030" w:rsidRPr="006E7030">
        <w:rPr>
          <w:color w:val="000000"/>
          <w:sz w:val="22"/>
          <w:szCs w:val="22"/>
        </w:rPr>
        <w:t>£</w:t>
      </w:r>
      <w:r w:rsidRPr="004059C2">
        <w:rPr>
          <w:color w:val="000000"/>
          <w:sz w:val="22"/>
          <w:szCs w:val="22"/>
        </w:rPr>
        <w:t>100,000, the financing process is completed, and the money is used to pay for recording and possibly a concert tour. Profits from resulting music sales, concerts, and merchandise are split three ways: investors get to divide 40</w:t>
      </w:r>
      <w:r w:rsidR="006400CA">
        <w:rPr>
          <w:color w:val="000000"/>
          <w:sz w:val="22"/>
          <w:szCs w:val="22"/>
        </w:rPr>
        <w:t>%</w:t>
      </w:r>
      <w:r w:rsidRPr="004059C2">
        <w:rPr>
          <w:color w:val="000000"/>
          <w:sz w:val="22"/>
          <w:szCs w:val="22"/>
        </w:rPr>
        <w:t xml:space="preserve">; another 40% goes to MMC; the artist pockets 20%. The payoff for investors can be big. One fan in France who contributed </w:t>
      </w:r>
      <w:r w:rsidR="006E7030" w:rsidRPr="006E7030">
        <w:rPr>
          <w:color w:val="000000"/>
          <w:sz w:val="22"/>
          <w:szCs w:val="22"/>
        </w:rPr>
        <w:t>£</w:t>
      </w:r>
      <w:r w:rsidRPr="004059C2">
        <w:rPr>
          <w:color w:val="000000"/>
          <w:sz w:val="22"/>
          <w:szCs w:val="22"/>
        </w:rPr>
        <w:t>4,250 got his money back 22 times over.</w:t>
      </w:r>
    </w:p>
    <w:p w14:paraId="38FE26D4" w14:textId="77777777" w:rsidR="00635873" w:rsidRPr="004059C2" w:rsidRDefault="00635873" w:rsidP="006F3649">
      <w:pPr>
        <w:snapToGrid w:val="0"/>
        <w:spacing w:line="320" w:lineRule="atLeast"/>
        <w:ind w:firstLineChars="200" w:firstLine="440"/>
        <w:jc w:val="both"/>
        <w:rPr>
          <w:color w:val="000000"/>
          <w:sz w:val="22"/>
          <w:szCs w:val="22"/>
        </w:rPr>
      </w:pPr>
      <w:r w:rsidRPr="004059C2">
        <w:rPr>
          <w:color w:val="000000"/>
          <w:sz w:val="22"/>
          <w:szCs w:val="22"/>
        </w:rPr>
        <w:t xml:space="preserve">Crowd-funding musical acts is not new. But MMC takes the concept to another level. </w:t>
      </w:r>
      <w:proofErr w:type="gramStart"/>
      <w:r w:rsidRPr="004059C2">
        <w:rPr>
          <w:color w:val="000000"/>
          <w:sz w:val="22"/>
          <w:szCs w:val="22"/>
        </w:rPr>
        <w:t>First of all</w:t>
      </w:r>
      <w:proofErr w:type="gramEnd"/>
      <w:r w:rsidRPr="004059C2">
        <w:rPr>
          <w:color w:val="000000"/>
          <w:sz w:val="22"/>
          <w:szCs w:val="22"/>
        </w:rPr>
        <w:t xml:space="preserve">, investors can get cash rather than just goodies like free downloads or tickets. Also, MMC is a record label. It has the means to get its music distributed around the world and to market artists effectively. “Artists need professional support,” says the CEO of MMC’s international division. </w:t>
      </w:r>
    </w:p>
    <w:p w14:paraId="09247780" w14:textId="77777777" w:rsidR="00635873" w:rsidRPr="004059C2" w:rsidRDefault="003E3C1D" w:rsidP="006F3649">
      <w:pPr>
        <w:snapToGrid w:val="0"/>
        <w:spacing w:line="320" w:lineRule="atLeast"/>
        <w:ind w:firstLineChars="200" w:firstLine="440"/>
        <w:jc w:val="both"/>
        <w:rPr>
          <w:color w:val="000000"/>
          <w:sz w:val="22"/>
        </w:rPr>
      </w:pPr>
      <w:r w:rsidRPr="004059C2">
        <w:rPr>
          <w:color w:val="000000"/>
          <w:sz w:val="22"/>
          <w:szCs w:val="22"/>
        </w:rPr>
        <w:t xml:space="preserve">While digital technology and the Net have created a do-it-yourself boom among musicians, </w:t>
      </w:r>
      <w:r w:rsidRPr="004059C2">
        <w:rPr>
          <w:b/>
          <w:color w:val="000000"/>
          <w:sz w:val="22"/>
          <w:szCs w:val="22"/>
          <w:u w:val="single"/>
        </w:rPr>
        <w:t xml:space="preserve">success is still </w:t>
      </w:r>
      <w:r w:rsidRPr="004059C2">
        <w:rPr>
          <w:b/>
          <w:bCs/>
          <w:color w:val="000000"/>
          <w:sz w:val="22"/>
          <w:szCs w:val="22"/>
          <w:u w:val="single"/>
        </w:rPr>
        <w:t>a long shot</w:t>
      </w:r>
      <w:r w:rsidRPr="00EF1DC8">
        <w:rPr>
          <w:color w:val="000000"/>
          <w:sz w:val="22"/>
          <w:szCs w:val="22"/>
        </w:rPr>
        <w:t>.</w:t>
      </w:r>
      <w:r w:rsidRPr="004059C2">
        <w:rPr>
          <w:color w:val="000000"/>
          <w:sz w:val="22"/>
          <w:szCs w:val="22"/>
        </w:rPr>
        <w:t xml:space="preserve"> Out of the 20,000 records released in the U.</w:t>
      </w:r>
      <w:smartTag w:uri="urn:schemas-microsoft-com:office:smarttags" w:element="PersonName">
        <w:r w:rsidRPr="004059C2">
          <w:rPr>
            <w:color w:val="000000"/>
            <w:sz w:val="22"/>
            <w:szCs w:val="22"/>
          </w:rPr>
          <w:t>S</w:t>
        </w:r>
      </w:smartTag>
      <w:r w:rsidRPr="004059C2">
        <w:rPr>
          <w:color w:val="000000"/>
          <w:sz w:val="22"/>
          <w:szCs w:val="22"/>
        </w:rPr>
        <w:t xml:space="preserve">. in 2009, only 14 DIY acts made it to the Top 200. </w:t>
      </w:r>
      <w:r w:rsidR="00635873" w:rsidRPr="004059C2">
        <w:rPr>
          <w:color w:val="000000"/>
          <w:sz w:val="22"/>
          <w:szCs w:val="22"/>
        </w:rPr>
        <w:t>Also, with less revenue from recorded music, music companies have become less likely to take risks, which has led to fewer artists receiving funding. The crowd-funding model</w:t>
      </w:r>
      <w:r w:rsidR="00A219A3" w:rsidRPr="004059C2">
        <w:rPr>
          <w:color w:val="000000"/>
          <w:sz w:val="22"/>
          <w:szCs w:val="22"/>
        </w:rPr>
        <w:t>, however,</w:t>
      </w:r>
      <w:r w:rsidR="00635873" w:rsidRPr="004059C2">
        <w:rPr>
          <w:color w:val="000000"/>
          <w:sz w:val="22"/>
          <w:szCs w:val="22"/>
        </w:rPr>
        <w:t xml:space="preserve"> allows for more records to be made by spreading risk among hundreds of backers. And the social-network aspect of the site helps expand fan bases; that is, investors become a promotional army.</w:t>
      </w:r>
    </w:p>
    <w:p w14:paraId="57090CDD" w14:textId="77777777" w:rsidR="00635873" w:rsidRPr="004059C2" w:rsidRDefault="00635873" w:rsidP="006F3649">
      <w:pPr>
        <w:pStyle w:val="TIT10cm369"/>
        <w:snapToGrid w:val="0"/>
        <w:spacing w:line="320" w:lineRule="atLeast"/>
        <w:rPr>
          <w:rFonts w:cs="Times New Roman"/>
          <w:color w:val="000000"/>
        </w:rPr>
      </w:pPr>
      <w:r w:rsidRPr="004059C2">
        <w:rPr>
          <w:rFonts w:cs="Times New Roman"/>
          <w:color w:val="000000"/>
        </w:rPr>
        <w:t>36.</w:t>
      </w:r>
      <w:r w:rsidRPr="004059C2">
        <w:rPr>
          <w:rFonts w:cs="Times New Roman"/>
          <w:color w:val="000000"/>
        </w:rPr>
        <w:tab/>
      </w:r>
      <w:r w:rsidRPr="004059C2">
        <w:rPr>
          <w:rFonts w:cs="Times New Roman"/>
          <w:color w:val="000000"/>
          <w:szCs w:val="22"/>
        </w:rPr>
        <w:t>Which of the following titles best expresses the main idea of the passage?</w:t>
      </w:r>
    </w:p>
    <w:p w14:paraId="113F704D" w14:textId="77777777" w:rsidR="005F1088" w:rsidRDefault="00635873" w:rsidP="006F3649">
      <w:pPr>
        <w:pStyle w:val="AB0cm0651"/>
        <w:snapToGrid w:val="0"/>
        <w:spacing w:line="320" w:lineRule="atLeast"/>
        <w:rPr>
          <w:rFonts w:cs="Times New Roman"/>
          <w:color w:val="000000"/>
        </w:rPr>
      </w:pPr>
      <w:r w:rsidRPr="004059C2">
        <w:rPr>
          <w:rFonts w:cs="Times New Roman"/>
          <w:color w:val="000000"/>
        </w:rPr>
        <w:t>(A)</w:t>
      </w:r>
      <w:r w:rsidRPr="004059C2">
        <w:rPr>
          <w:rFonts w:cs="Times New Roman"/>
          <w:color w:val="000000"/>
          <w:szCs w:val="22"/>
        </w:rPr>
        <w:t xml:space="preserve"> Web-based Music Production</w:t>
      </w:r>
    </w:p>
    <w:p w14:paraId="49C3F0AC" w14:textId="77777777" w:rsidR="00635873" w:rsidRPr="004059C2" w:rsidRDefault="00635873" w:rsidP="006F3649">
      <w:pPr>
        <w:pStyle w:val="AB0cm0651"/>
        <w:snapToGrid w:val="0"/>
        <w:spacing w:line="320" w:lineRule="atLeast"/>
        <w:rPr>
          <w:rFonts w:cs="Times New Roman"/>
          <w:color w:val="000000"/>
        </w:rPr>
      </w:pPr>
      <w:r w:rsidRPr="004059C2">
        <w:rPr>
          <w:rFonts w:cs="Times New Roman"/>
          <w:color w:val="000000"/>
        </w:rPr>
        <w:t>(B)</w:t>
      </w:r>
      <w:r w:rsidRPr="004059C2">
        <w:rPr>
          <w:rFonts w:cs="Times New Roman"/>
          <w:color w:val="000000"/>
          <w:szCs w:val="22"/>
        </w:rPr>
        <w:t xml:space="preserve"> Fundraising for Music Companies</w:t>
      </w:r>
    </w:p>
    <w:p w14:paraId="7CF4C0E3" w14:textId="77777777" w:rsidR="005F1088" w:rsidRDefault="00635873" w:rsidP="006F3649">
      <w:pPr>
        <w:pStyle w:val="AB0cm0651"/>
        <w:snapToGrid w:val="0"/>
        <w:spacing w:line="320" w:lineRule="atLeast"/>
        <w:rPr>
          <w:rFonts w:cs="Times New Roman"/>
          <w:color w:val="000000"/>
        </w:rPr>
      </w:pPr>
      <w:r w:rsidRPr="004059C2">
        <w:rPr>
          <w:rFonts w:cs="Times New Roman"/>
          <w:color w:val="000000"/>
        </w:rPr>
        <w:t>(C)</w:t>
      </w:r>
      <w:r w:rsidRPr="004059C2">
        <w:rPr>
          <w:rFonts w:cs="Times New Roman"/>
          <w:color w:val="000000"/>
          <w:szCs w:val="22"/>
        </w:rPr>
        <w:t xml:space="preserve"> Music Fans Profiting from Investments</w:t>
      </w:r>
    </w:p>
    <w:p w14:paraId="5498AC77" w14:textId="77777777" w:rsidR="00635873" w:rsidRPr="004059C2" w:rsidRDefault="00635873" w:rsidP="006F3649">
      <w:pPr>
        <w:pStyle w:val="AB0cm0651"/>
        <w:snapToGrid w:val="0"/>
        <w:spacing w:line="320" w:lineRule="atLeast"/>
        <w:rPr>
          <w:rFonts w:cs="Times New Roman"/>
          <w:color w:val="000000"/>
        </w:rPr>
      </w:pPr>
      <w:r w:rsidRPr="004059C2">
        <w:rPr>
          <w:rFonts w:cs="Times New Roman"/>
          <w:color w:val="000000"/>
        </w:rPr>
        <w:t>(D)</w:t>
      </w:r>
      <w:r w:rsidRPr="004059C2">
        <w:rPr>
          <w:rFonts w:cs="Times New Roman"/>
          <w:color w:val="000000"/>
          <w:szCs w:val="22"/>
        </w:rPr>
        <w:t xml:space="preserve"> </w:t>
      </w:r>
      <w:proofErr w:type="gramStart"/>
      <w:r w:rsidRPr="004059C2">
        <w:rPr>
          <w:rFonts w:cs="Times New Roman"/>
          <w:color w:val="000000"/>
          <w:szCs w:val="22"/>
        </w:rPr>
        <w:t>Crowd-funding</w:t>
      </w:r>
      <w:proofErr w:type="gramEnd"/>
      <w:r w:rsidRPr="004059C2">
        <w:rPr>
          <w:rFonts w:cs="Times New Roman"/>
          <w:color w:val="000000"/>
          <w:szCs w:val="22"/>
        </w:rPr>
        <w:t xml:space="preserve"> in the Music Industry</w:t>
      </w:r>
    </w:p>
    <w:p w14:paraId="001D2F92" w14:textId="77777777" w:rsidR="00635873" w:rsidRPr="004059C2" w:rsidRDefault="00635873" w:rsidP="006F3649">
      <w:pPr>
        <w:pStyle w:val="TIT10cm369"/>
        <w:snapToGrid w:val="0"/>
        <w:spacing w:line="320" w:lineRule="atLeast"/>
        <w:rPr>
          <w:rFonts w:cs="Times New Roman"/>
          <w:color w:val="000000"/>
        </w:rPr>
      </w:pPr>
      <w:r w:rsidRPr="004059C2">
        <w:rPr>
          <w:rFonts w:cs="Times New Roman"/>
          <w:color w:val="000000"/>
        </w:rPr>
        <w:t>37.</w:t>
      </w:r>
      <w:r w:rsidRPr="004059C2">
        <w:rPr>
          <w:rFonts w:cs="Times New Roman"/>
          <w:color w:val="000000"/>
        </w:rPr>
        <w:tab/>
      </w:r>
      <w:r w:rsidR="0090739A" w:rsidRPr="004059C2">
        <w:rPr>
          <w:rFonts w:cs="Times New Roman"/>
          <w:color w:val="000000"/>
          <w:szCs w:val="22"/>
        </w:rPr>
        <w:t>H</w:t>
      </w:r>
      <w:r w:rsidR="00A65DA2" w:rsidRPr="004059C2">
        <w:rPr>
          <w:rFonts w:cs="Times New Roman"/>
          <w:color w:val="000000"/>
          <w:szCs w:val="22"/>
        </w:rPr>
        <w:t>ow much money does a band have to raise via MMC to have their music recorded?</w:t>
      </w:r>
    </w:p>
    <w:p w14:paraId="7AB69B73" w14:textId="77777777" w:rsidR="00A65DA2" w:rsidRPr="004059C2" w:rsidRDefault="00585FF9" w:rsidP="006F3649">
      <w:pPr>
        <w:pStyle w:val="ABCD0cm065065cm0cm"/>
        <w:snapToGrid w:val="0"/>
        <w:spacing w:line="320" w:lineRule="atLeast"/>
        <w:rPr>
          <w:color w:val="000000"/>
          <w:szCs w:val="22"/>
        </w:rPr>
      </w:pPr>
      <w:r>
        <w:rPr>
          <w:color w:val="000000"/>
          <w:szCs w:val="22"/>
        </w:rPr>
        <w:t>(A)</w:t>
      </w:r>
      <w:r w:rsidRPr="00585FF9">
        <w:rPr>
          <w:color w:val="000000"/>
          <w:spacing w:val="-40"/>
          <w:szCs w:val="22"/>
        </w:rPr>
        <w:t xml:space="preserve"> </w:t>
      </w:r>
      <w:r w:rsidR="009115B4">
        <w:rPr>
          <w:rFonts w:hint="eastAsia"/>
          <w:color w:val="000000"/>
          <w:spacing w:val="-40"/>
          <w:szCs w:val="22"/>
        </w:rPr>
        <w:t xml:space="preserve"> </w:t>
      </w:r>
      <w:r w:rsidR="003648B5" w:rsidRPr="006E7030">
        <w:rPr>
          <w:rFonts w:cs="Times New Roman"/>
          <w:color w:val="000000"/>
          <w:szCs w:val="22"/>
        </w:rPr>
        <w:t>£</w:t>
      </w:r>
      <w:r w:rsidR="00A65DA2" w:rsidRPr="004059C2">
        <w:rPr>
          <w:color w:val="000000"/>
          <w:szCs w:val="22"/>
        </w:rPr>
        <w:t>10</w:t>
      </w:r>
      <w:r w:rsidR="00800AFE" w:rsidRPr="004059C2">
        <w:rPr>
          <w:color w:val="000000"/>
          <w:szCs w:val="22"/>
        </w:rPr>
        <w:t>.</w:t>
      </w:r>
      <w:r w:rsidR="00A65DA2" w:rsidRPr="004059C2">
        <w:rPr>
          <w:color w:val="000000"/>
          <w:szCs w:val="22"/>
        </w:rPr>
        <w:tab/>
        <w:t>(B)</w:t>
      </w:r>
      <w:r w:rsidR="00A65DA2" w:rsidRPr="00585FF9">
        <w:rPr>
          <w:color w:val="000000"/>
          <w:spacing w:val="-40"/>
          <w:szCs w:val="22"/>
        </w:rPr>
        <w:t xml:space="preserve"> </w:t>
      </w:r>
      <w:r w:rsidR="009115B4">
        <w:rPr>
          <w:rFonts w:hint="eastAsia"/>
          <w:color w:val="000000"/>
          <w:spacing w:val="-40"/>
          <w:szCs w:val="22"/>
        </w:rPr>
        <w:t xml:space="preserve"> </w:t>
      </w:r>
      <w:r w:rsidR="003648B5" w:rsidRPr="006E7030">
        <w:rPr>
          <w:rFonts w:cs="Times New Roman"/>
          <w:color w:val="000000"/>
          <w:szCs w:val="22"/>
        </w:rPr>
        <w:t>£</w:t>
      </w:r>
      <w:r w:rsidR="00A65DA2" w:rsidRPr="004059C2">
        <w:rPr>
          <w:color w:val="000000"/>
          <w:szCs w:val="22"/>
        </w:rPr>
        <w:t>1,000</w:t>
      </w:r>
      <w:r w:rsidR="00800AFE" w:rsidRPr="004059C2">
        <w:rPr>
          <w:color w:val="000000"/>
          <w:szCs w:val="22"/>
        </w:rPr>
        <w:t>.</w:t>
      </w:r>
      <w:r w:rsidR="00A65DA2" w:rsidRPr="004059C2">
        <w:rPr>
          <w:color w:val="000000"/>
          <w:szCs w:val="22"/>
        </w:rPr>
        <w:tab/>
        <w:t>(C)</w:t>
      </w:r>
      <w:r w:rsidR="00A65DA2" w:rsidRPr="00585FF9">
        <w:rPr>
          <w:color w:val="000000"/>
          <w:spacing w:val="-40"/>
          <w:szCs w:val="22"/>
        </w:rPr>
        <w:t xml:space="preserve"> </w:t>
      </w:r>
      <w:r w:rsidR="009115B4">
        <w:rPr>
          <w:rFonts w:hint="eastAsia"/>
          <w:color w:val="000000"/>
          <w:spacing w:val="-40"/>
          <w:szCs w:val="22"/>
        </w:rPr>
        <w:t xml:space="preserve"> </w:t>
      </w:r>
      <w:r w:rsidR="003648B5" w:rsidRPr="006E7030">
        <w:rPr>
          <w:rFonts w:cs="Times New Roman"/>
          <w:color w:val="000000"/>
          <w:szCs w:val="22"/>
        </w:rPr>
        <w:t>£</w:t>
      </w:r>
      <w:r w:rsidR="00A65DA2" w:rsidRPr="004059C2">
        <w:rPr>
          <w:color w:val="000000"/>
          <w:szCs w:val="22"/>
        </w:rPr>
        <w:t>4,250</w:t>
      </w:r>
      <w:r w:rsidR="00800AFE" w:rsidRPr="004059C2">
        <w:rPr>
          <w:color w:val="000000"/>
          <w:szCs w:val="22"/>
        </w:rPr>
        <w:t>.</w:t>
      </w:r>
      <w:r w:rsidR="00A65DA2" w:rsidRPr="004059C2">
        <w:rPr>
          <w:color w:val="000000"/>
          <w:szCs w:val="22"/>
        </w:rPr>
        <w:tab/>
        <w:t>(D)</w:t>
      </w:r>
      <w:r w:rsidR="00A65DA2" w:rsidRPr="00585FF9">
        <w:rPr>
          <w:color w:val="000000"/>
          <w:spacing w:val="-40"/>
          <w:szCs w:val="22"/>
        </w:rPr>
        <w:t xml:space="preserve"> </w:t>
      </w:r>
      <w:r w:rsidR="009115B4">
        <w:rPr>
          <w:rFonts w:hint="eastAsia"/>
          <w:color w:val="000000"/>
          <w:spacing w:val="-40"/>
          <w:szCs w:val="22"/>
        </w:rPr>
        <w:t xml:space="preserve"> </w:t>
      </w:r>
      <w:r w:rsidR="003648B5" w:rsidRPr="006E7030">
        <w:rPr>
          <w:rFonts w:cs="Times New Roman"/>
          <w:color w:val="000000"/>
          <w:szCs w:val="22"/>
        </w:rPr>
        <w:t>£</w:t>
      </w:r>
      <w:r w:rsidR="00A65DA2" w:rsidRPr="004059C2">
        <w:rPr>
          <w:color w:val="000000"/>
          <w:szCs w:val="22"/>
        </w:rPr>
        <w:t>100,000</w:t>
      </w:r>
      <w:r w:rsidR="00800AFE" w:rsidRPr="004059C2">
        <w:rPr>
          <w:color w:val="000000"/>
          <w:szCs w:val="22"/>
        </w:rPr>
        <w:t>.</w:t>
      </w:r>
    </w:p>
    <w:p w14:paraId="4A767973" w14:textId="77777777" w:rsidR="00635873" w:rsidRPr="004059C2" w:rsidRDefault="00635873" w:rsidP="006F3649">
      <w:pPr>
        <w:pStyle w:val="TIT10cm369"/>
        <w:snapToGrid w:val="0"/>
        <w:spacing w:line="320" w:lineRule="atLeast"/>
        <w:rPr>
          <w:rFonts w:cs="Times New Roman"/>
          <w:color w:val="000000"/>
        </w:rPr>
      </w:pPr>
      <w:r w:rsidRPr="004059C2">
        <w:rPr>
          <w:rFonts w:cs="Times New Roman"/>
          <w:color w:val="000000"/>
        </w:rPr>
        <w:t>38.</w:t>
      </w:r>
      <w:r w:rsidRPr="004059C2">
        <w:rPr>
          <w:rFonts w:cs="Times New Roman"/>
          <w:color w:val="000000"/>
        </w:rPr>
        <w:tab/>
      </w:r>
      <w:r w:rsidR="00A65DA2" w:rsidRPr="004059C2">
        <w:rPr>
          <w:rFonts w:cs="Times New Roman"/>
          <w:color w:val="000000"/>
          <w:szCs w:val="22"/>
        </w:rPr>
        <w:t>Which of the following statements is true about MMC?</w:t>
      </w:r>
    </w:p>
    <w:p w14:paraId="3E1DFD94" w14:textId="77777777" w:rsidR="00635873" w:rsidRPr="004059C2" w:rsidRDefault="00585FF9" w:rsidP="006F3649">
      <w:pPr>
        <w:pStyle w:val="AA"/>
        <w:snapToGrid w:val="0"/>
        <w:spacing w:line="320" w:lineRule="atLeast"/>
        <w:rPr>
          <w:color w:val="000000"/>
        </w:rPr>
      </w:pPr>
      <w:r>
        <w:rPr>
          <w:color w:val="000000"/>
        </w:rPr>
        <w:t xml:space="preserve">(A) </w:t>
      </w:r>
      <w:r w:rsidR="00A65DA2" w:rsidRPr="004059C2">
        <w:rPr>
          <w:color w:val="000000"/>
          <w:szCs w:val="22"/>
        </w:rPr>
        <w:t xml:space="preserve">It </w:t>
      </w:r>
      <w:r w:rsidR="00D03547" w:rsidRPr="004059C2">
        <w:rPr>
          <w:color w:val="000000"/>
          <w:szCs w:val="22"/>
        </w:rPr>
        <w:t xml:space="preserve">has helped many </w:t>
      </w:r>
      <w:r w:rsidR="00A65DA2" w:rsidRPr="004059C2">
        <w:rPr>
          <w:color w:val="000000"/>
          <w:szCs w:val="22"/>
        </w:rPr>
        <w:t xml:space="preserve">do-it-yourself musicians </w:t>
      </w:r>
      <w:r w:rsidR="00D03547" w:rsidRPr="004059C2">
        <w:rPr>
          <w:color w:val="000000"/>
          <w:szCs w:val="22"/>
        </w:rPr>
        <w:t>get to the Top 200</w:t>
      </w:r>
      <w:r w:rsidR="00A65DA2" w:rsidRPr="004059C2">
        <w:rPr>
          <w:color w:val="000000"/>
          <w:szCs w:val="22"/>
        </w:rPr>
        <w:t>.</w:t>
      </w:r>
    </w:p>
    <w:p w14:paraId="1F95F793" w14:textId="77777777" w:rsidR="00635873" w:rsidRPr="004059C2" w:rsidRDefault="00FC7D0F" w:rsidP="006F3649">
      <w:pPr>
        <w:pStyle w:val="AA"/>
        <w:snapToGrid w:val="0"/>
        <w:spacing w:line="320" w:lineRule="atLeast"/>
        <w:rPr>
          <w:color w:val="000000"/>
        </w:rPr>
      </w:pPr>
      <w:r>
        <w:rPr>
          <w:color w:val="000000"/>
        </w:rPr>
        <w:t xml:space="preserve">(B) </w:t>
      </w:r>
      <w:r w:rsidR="00A65DA2" w:rsidRPr="004059C2">
        <w:rPr>
          <w:color w:val="000000"/>
          <w:szCs w:val="22"/>
        </w:rPr>
        <w:t>There are works of fourteen artists posted at a time on its website.</w:t>
      </w:r>
    </w:p>
    <w:p w14:paraId="57478FF4" w14:textId="77777777" w:rsidR="00635873" w:rsidRPr="004059C2" w:rsidRDefault="00FC7D0F" w:rsidP="006F3649">
      <w:pPr>
        <w:pStyle w:val="AA"/>
        <w:snapToGrid w:val="0"/>
        <w:spacing w:line="320" w:lineRule="atLeast"/>
        <w:rPr>
          <w:color w:val="000000"/>
        </w:rPr>
      </w:pPr>
      <w:r>
        <w:rPr>
          <w:color w:val="000000"/>
        </w:rPr>
        <w:t xml:space="preserve">(C) </w:t>
      </w:r>
      <w:r w:rsidR="00A65DA2" w:rsidRPr="004059C2">
        <w:rPr>
          <w:color w:val="000000"/>
          <w:szCs w:val="22"/>
        </w:rPr>
        <w:t>It allows fans to provide financial support to the musicians they like.</w:t>
      </w:r>
    </w:p>
    <w:p w14:paraId="6F6A5D67" w14:textId="77777777" w:rsidR="00635873" w:rsidRPr="004059C2" w:rsidRDefault="00FC7D0F" w:rsidP="006F3649">
      <w:pPr>
        <w:pStyle w:val="AA"/>
        <w:snapToGrid w:val="0"/>
        <w:spacing w:line="320" w:lineRule="atLeast"/>
        <w:rPr>
          <w:color w:val="000000"/>
        </w:rPr>
      </w:pPr>
      <w:r>
        <w:rPr>
          <w:color w:val="000000"/>
        </w:rPr>
        <w:t xml:space="preserve">(D) </w:t>
      </w:r>
      <w:r w:rsidR="00A65DA2" w:rsidRPr="004059C2">
        <w:rPr>
          <w:color w:val="000000"/>
          <w:szCs w:val="22"/>
        </w:rPr>
        <w:t>The biggest share of its profits from a crowd-funding project goes to the musician.</w:t>
      </w:r>
    </w:p>
    <w:p w14:paraId="5E8E297C" w14:textId="77777777" w:rsidR="00800AFE" w:rsidRPr="004059C2" w:rsidRDefault="00800AFE" w:rsidP="006F3649">
      <w:pPr>
        <w:pStyle w:val="TIT10cm369"/>
        <w:snapToGrid w:val="0"/>
        <w:spacing w:line="320" w:lineRule="atLeast"/>
        <w:rPr>
          <w:rFonts w:cs="Times New Roman"/>
          <w:color w:val="000000"/>
        </w:rPr>
      </w:pPr>
      <w:r w:rsidRPr="004059C2">
        <w:rPr>
          <w:rFonts w:cs="Times New Roman"/>
          <w:color w:val="000000"/>
        </w:rPr>
        <w:t>39.</w:t>
      </w:r>
      <w:r w:rsidRPr="004059C2">
        <w:rPr>
          <w:rFonts w:cs="Times New Roman"/>
          <w:color w:val="000000"/>
        </w:rPr>
        <w:tab/>
      </w:r>
      <w:r w:rsidRPr="004059C2">
        <w:rPr>
          <w:rFonts w:cs="Times New Roman"/>
          <w:color w:val="000000"/>
          <w:szCs w:val="22"/>
        </w:rPr>
        <w:t xml:space="preserve">What does the author mean by </w:t>
      </w:r>
      <w:r w:rsidRPr="004059C2">
        <w:rPr>
          <w:rFonts w:cs="Times New Roman"/>
          <w:b/>
          <w:color w:val="000000"/>
          <w:szCs w:val="22"/>
          <w:u w:val="single"/>
        </w:rPr>
        <w:t>success is still a long shot</w:t>
      </w:r>
      <w:r w:rsidRPr="004059C2">
        <w:rPr>
          <w:rFonts w:cs="Times New Roman"/>
          <w:color w:val="000000"/>
          <w:szCs w:val="22"/>
        </w:rPr>
        <w:t xml:space="preserve"> in the </w:t>
      </w:r>
      <w:r w:rsidR="00A219A3" w:rsidRPr="004059C2">
        <w:rPr>
          <w:rFonts w:cs="Times New Roman"/>
          <w:color w:val="000000"/>
          <w:szCs w:val="22"/>
        </w:rPr>
        <w:t>fourth</w:t>
      </w:r>
      <w:r w:rsidRPr="004059C2">
        <w:rPr>
          <w:rFonts w:cs="Times New Roman"/>
          <w:color w:val="000000"/>
          <w:szCs w:val="22"/>
        </w:rPr>
        <w:t xml:space="preserve"> paragraph?</w:t>
      </w:r>
    </w:p>
    <w:p w14:paraId="0EDA57A3" w14:textId="77777777" w:rsidR="006B0600" w:rsidRDefault="00800AFE" w:rsidP="006F3649">
      <w:pPr>
        <w:pStyle w:val="AB0cm0651"/>
        <w:snapToGrid w:val="0"/>
        <w:spacing w:line="320" w:lineRule="atLeast"/>
        <w:rPr>
          <w:color w:val="000000"/>
          <w:szCs w:val="22"/>
        </w:rPr>
      </w:pPr>
      <w:r w:rsidRPr="004059C2">
        <w:rPr>
          <w:color w:val="000000"/>
        </w:rPr>
        <w:t xml:space="preserve">(A) </w:t>
      </w:r>
      <w:smartTag w:uri="urn:schemas-microsoft-com:office:smarttags" w:element="PersonName">
        <w:r w:rsidRPr="004059C2">
          <w:rPr>
            <w:color w:val="000000"/>
          </w:rPr>
          <w:t>S</w:t>
        </w:r>
      </w:smartTag>
      <w:r w:rsidRPr="004059C2">
        <w:rPr>
          <w:color w:val="000000"/>
          <w:szCs w:val="22"/>
        </w:rPr>
        <w:t>uccess is everlasting in effect.</w:t>
      </w:r>
    </w:p>
    <w:p w14:paraId="6960B6AB" w14:textId="77777777" w:rsidR="00800AFE" w:rsidRPr="004059C2" w:rsidRDefault="00800AFE" w:rsidP="006F3649">
      <w:pPr>
        <w:pStyle w:val="AB0cm0651"/>
        <w:snapToGrid w:val="0"/>
        <w:spacing w:line="320" w:lineRule="atLeast"/>
        <w:rPr>
          <w:color w:val="000000"/>
        </w:rPr>
      </w:pPr>
      <w:r w:rsidRPr="004059C2">
        <w:rPr>
          <w:color w:val="000000"/>
        </w:rPr>
        <w:t xml:space="preserve">(B) </w:t>
      </w:r>
      <w:smartTag w:uri="urn:schemas-microsoft-com:office:smarttags" w:element="PersonName">
        <w:r w:rsidRPr="003B05FB">
          <w:rPr>
            <w:color w:val="000000"/>
          </w:rPr>
          <w:t>S</w:t>
        </w:r>
      </w:smartTag>
      <w:r w:rsidRPr="003B05FB">
        <w:rPr>
          <w:color w:val="000000"/>
        </w:rPr>
        <w:t>uccess</w:t>
      </w:r>
      <w:r w:rsidRPr="004059C2">
        <w:rPr>
          <w:color w:val="000000"/>
          <w:szCs w:val="22"/>
        </w:rPr>
        <w:t xml:space="preserve"> is not easy to achieve.</w:t>
      </w:r>
    </w:p>
    <w:p w14:paraId="3E4CAFA3" w14:textId="77777777" w:rsidR="006B0600" w:rsidRDefault="00800AFE" w:rsidP="006F3649">
      <w:pPr>
        <w:pStyle w:val="AB0cm0651"/>
        <w:snapToGrid w:val="0"/>
        <w:spacing w:line="320" w:lineRule="atLeast"/>
        <w:rPr>
          <w:color w:val="000000"/>
          <w:szCs w:val="22"/>
        </w:rPr>
      </w:pPr>
      <w:r w:rsidRPr="004059C2">
        <w:rPr>
          <w:color w:val="000000"/>
        </w:rPr>
        <w:t xml:space="preserve">(C) </w:t>
      </w:r>
      <w:smartTag w:uri="urn:schemas-microsoft-com:office:smarttags" w:element="PersonName">
        <w:r w:rsidRPr="004059C2">
          <w:rPr>
            <w:color w:val="000000"/>
            <w:szCs w:val="22"/>
          </w:rPr>
          <w:t>S</w:t>
        </w:r>
      </w:smartTag>
      <w:r w:rsidRPr="004059C2">
        <w:rPr>
          <w:color w:val="000000"/>
          <w:szCs w:val="22"/>
        </w:rPr>
        <w:t>uccess often starts with one big shot.</w:t>
      </w:r>
    </w:p>
    <w:p w14:paraId="1EFAE12D" w14:textId="77777777" w:rsidR="00800AFE" w:rsidRPr="004059C2" w:rsidRDefault="00800AFE" w:rsidP="006F3649">
      <w:pPr>
        <w:pStyle w:val="AB0cm0651"/>
        <w:snapToGrid w:val="0"/>
        <w:spacing w:line="320" w:lineRule="atLeast"/>
        <w:rPr>
          <w:color w:val="000000"/>
        </w:rPr>
      </w:pPr>
      <w:r w:rsidRPr="004059C2">
        <w:rPr>
          <w:color w:val="000000"/>
        </w:rPr>
        <w:t xml:space="preserve">(D) </w:t>
      </w:r>
      <w:smartTag w:uri="urn:schemas-microsoft-com:office:smarttags" w:element="PersonName">
        <w:r w:rsidRPr="004059C2">
          <w:rPr>
            <w:color w:val="000000"/>
            <w:szCs w:val="22"/>
          </w:rPr>
          <w:t>S</w:t>
        </w:r>
      </w:smartTag>
      <w:r w:rsidRPr="004059C2">
        <w:rPr>
          <w:color w:val="000000"/>
          <w:szCs w:val="22"/>
        </w:rPr>
        <w:t>uccess should be every musician’s long-term goal.</w:t>
      </w:r>
    </w:p>
    <w:p w14:paraId="199D3079" w14:textId="77777777" w:rsidR="00635873" w:rsidRPr="004059C2" w:rsidRDefault="005F1088" w:rsidP="004D0BCC">
      <w:pPr>
        <w:pStyle w:val="-"/>
        <w:snapToGrid w:val="0"/>
        <w:spacing w:beforeLines="25" w:before="60" w:line="320" w:lineRule="atLeast"/>
        <w:rPr>
          <w:color w:val="000000"/>
        </w:rPr>
      </w:pPr>
      <w:r>
        <w:rPr>
          <w:color w:val="000000"/>
        </w:rPr>
        <w:br w:type="page"/>
      </w:r>
      <w:r w:rsidR="00420D9E">
        <w:rPr>
          <w:rFonts w:hint="eastAsia"/>
          <w:color w:val="000000"/>
        </w:rPr>
        <w:lastRenderedPageBreak/>
        <w:t>第</w:t>
      </w:r>
      <w:r w:rsidR="00420D9E">
        <w:rPr>
          <w:rFonts w:hint="eastAsia"/>
          <w:color w:val="000000"/>
        </w:rPr>
        <w:t>40</w:t>
      </w:r>
      <w:r w:rsidR="00420D9E">
        <w:rPr>
          <w:rFonts w:hint="eastAsia"/>
          <w:color w:val="000000"/>
        </w:rPr>
        <w:t>至</w:t>
      </w:r>
      <w:r w:rsidR="00420D9E">
        <w:rPr>
          <w:rFonts w:hint="eastAsia"/>
          <w:color w:val="000000"/>
        </w:rPr>
        <w:t>43</w:t>
      </w:r>
      <w:proofErr w:type="gramStart"/>
      <w:r w:rsidR="00420D9E">
        <w:rPr>
          <w:rFonts w:hint="eastAsia"/>
          <w:color w:val="000000"/>
        </w:rPr>
        <w:t>題</w:t>
      </w:r>
      <w:r w:rsidR="00420D9E" w:rsidRPr="004059C2">
        <w:rPr>
          <w:color w:val="000000"/>
        </w:rPr>
        <w:t>為題</w:t>
      </w:r>
      <w:proofErr w:type="gramEnd"/>
      <w:r w:rsidR="00420D9E" w:rsidRPr="004059C2">
        <w:rPr>
          <w:color w:val="000000"/>
        </w:rPr>
        <w:t>組</w:t>
      </w:r>
    </w:p>
    <w:p w14:paraId="3E59637B" w14:textId="77777777" w:rsidR="00A65DA2" w:rsidRPr="004059C2" w:rsidRDefault="00A65DA2" w:rsidP="005F1088">
      <w:pPr>
        <w:snapToGrid w:val="0"/>
        <w:spacing w:line="300" w:lineRule="atLeast"/>
        <w:ind w:firstLineChars="200" w:firstLine="440"/>
        <w:jc w:val="both"/>
        <w:rPr>
          <w:color w:val="000000"/>
          <w:sz w:val="22"/>
          <w:szCs w:val="22"/>
          <w:lang w:val="en"/>
        </w:rPr>
      </w:pPr>
      <w:r w:rsidRPr="004059C2">
        <w:rPr>
          <w:color w:val="000000"/>
          <w:kern w:val="0"/>
          <w:sz w:val="22"/>
          <w:szCs w:val="22"/>
        </w:rPr>
        <w:t xml:space="preserve">In science fiction TV programs such as </w:t>
      </w:r>
      <w:smartTag w:uri="urn:schemas-microsoft-com:office:smarttags" w:element="PersonName">
        <w:r w:rsidRPr="004059C2">
          <w:rPr>
            <w:color w:val="000000"/>
            <w:kern w:val="0"/>
            <w:sz w:val="22"/>
            <w:szCs w:val="22"/>
          </w:rPr>
          <w:t>S</w:t>
        </w:r>
      </w:smartTag>
      <w:r w:rsidRPr="004059C2">
        <w:rPr>
          <w:color w:val="000000"/>
          <w:kern w:val="0"/>
          <w:sz w:val="22"/>
          <w:szCs w:val="22"/>
        </w:rPr>
        <w:t xml:space="preserve">tar Trek, tractor beams are used to tow spaceships and move objects. </w:t>
      </w:r>
      <w:r w:rsidRPr="004059C2">
        <w:rPr>
          <w:color w:val="000000"/>
          <w:sz w:val="22"/>
          <w:szCs w:val="22"/>
        </w:rPr>
        <w:t xml:space="preserve">For years, scientists have labored to replicate this feat. In 2013, they succeeded. </w:t>
      </w:r>
      <w:r w:rsidRPr="004059C2">
        <w:rPr>
          <w:color w:val="000000"/>
          <w:sz w:val="22"/>
          <w:szCs w:val="22"/>
          <w:lang w:val="en"/>
        </w:rPr>
        <w:t xml:space="preserve">A team of British and Czech scientists, led by Dr. Tomas Cizmar, say they have created a real-life “tractor beam,” like the kind from </w:t>
      </w:r>
      <w:smartTag w:uri="urn:schemas-microsoft-com:office:smarttags" w:element="PersonName">
        <w:r w:rsidRPr="004059C2">
          <w:rPr>
            <w:color w:val="000000"/>
            <w:sz w:val="22"/>
            <w:szCs w:val="22"/>
            <w:lang w:val="en"/>
          </w:rPr>
          <w:t>S</w:t>
        </w:r>
      </w:smartTag>
      <w:r w:rsidRPr="004059C2">
        <w:rPr>
          <w:color w:val="000000"/>
          <w:sz w:val="22"/>
          <w:szCs w:val="22"/>
          <w:lang w:val="en"/>
        </w:rPr>
        <w:t>tar Trek, which uses a beam of light to attract objects, at least at a microscopic level.</w:t>
      </w:r>
    </w:p>
    <w:p w14:paraId="064A3124" w14:textId="77777777" w:rsidR="00A65DA2" w:rsidRPr="004059C2" w:rsidRDefault="00A65DA2" w:rsidP="005F1088">
      <w:pPr>
        <w:snapToGrid w:val="0"/>
        <w:spacing w:line="300" w:lineRule="atLeast"/>
        <w:ind w:firstLineChars="200" w:firstLine="440"/>
        <w:jc w:val="both"/>
        <w:rPr>
          <w:color w:val="000000"/>
          <w:kern w:val="0"/>
          <w:sz w:val="22"/>
          <w:szCs w:val="22"/>
        </w:rPr>
      </w:pPr>
      <w:r w:rsidRPr="004059C2">
        <w:rPr>
          <w:color w:val="000000"/>
          <w:sz w:val="22"/>
          <w:szCs w:val="22"/>
          <w:lang w:val="en"/>
        </w:rPr>
        <w:t xml:space="preserve">Light manipulation techniques have existed since the 1970s, but this is thought to be the first time a light beam </w:t>
      </w:r>
      <w:r w:rsidR="001F78AE" w:rsidRPr="004059C2">
        <w:rPr>
          <w:color w:val="000000"/>
          <w:sz w:val="22"/>
          <w:szCs w:val="22"/>
          <w:lang w:val="en"/>
        </w:rPr>
        <w:t>has been</w:t>
      </w:r>
      <w:r w:rsidRPr="004059C2">
        <w:rPr>
          <w:color w:val="000000"/>
          <w:sz w:val="22"/>
          <w:szCs w:val="22"/>
          <w:lang w:val="en"/>
        </w:rPr>
        <w:t xml:space="preserve"> used to draw objects towards a light source. </w:t>
      </w:r>
      <w:r w:rsidRPr="004059C2">
        <w:rPr>
          <w:color w:val="000000"/>
          <w:kern w:val="0"/>
          <w:sz w:val="22"/>
          <w:szCs w:val="22"/>
        </w:rPr>
        <w:t xml:space="preserve">Usually when microscopic objects are hit by a beam of light, they are forced along the direction of the beam. After </w:t>
      </w:r>
      <w:proofErr w:type="gramStart"/>
      <w:r w:rsidRPr="004059C2">
        <w:rPr>
          <w:color w:val="000000"/>
          <w:kern w:val="0"/>
          <w:sz w:val="22"/>
          <w:szCs w:val="22"/>
        </w:rPr>
        <w:t>many</w:t>
      </w:r>
      <w:proofErr w:type="gramEnd"/>
      <w:r w:rsidRPr="004059C2">
        <w:rPr>
          <w:color w:val="000000"/>
          <w:kern w:val="0"/>
          <w:sz w:val="22"/>
          <w:szCs w:val="22"/>
        </w:rPr>
        <w:t xml:space="preserve"> years’ research, Dr. Cizmar’s team discovered a technique that allows for the radiant force of light to be reversed and to use the negative force to draw out certain particles. </w:t>
      </w:r>
    </w:p>
    <w:p w14:paraId="674BE22E" w14:textId="77777777" w:rsidR="00A65DA2" w:rsidRPr="004059C2" w:rsidRDefault="00A65DA2" w:rsidP="005F1088">
      <w:pPr>
        <w:snapToGrid w:val="0"/>
        <w:spacing w:line="300" w:lineRule="atLeast"/>
        <w:ind w:firstLineChars="200" w:firstLine="440"/>
        <w:jc w:val="both"/>
        <w:rPr>
          <w:color w:val="000000"/>
          <w:sz w:val="22"/>
          <w:szCs w:val="22"/>
          <w:lang w:val="en"/>
        </w:rPr>
      </w:pPr>
      <w:r w:rsidRPr="004059C2">
        <w:rPr>
          <w:color w:val="000000"/>
          <w:sz w:val="22"/>
          <w:szCs w:val="22"/>
        </w:rPr>
        <w:t>Dr. Cizmar say</w:t>
      </w:r>
      <w:r w:rsidR="00D03547" w:rsidRPr="004059C2">
        <w:rPr>
          <w:color w:val="000000"/>
          <w:sz w:val="22"/>
          <w:szCs w:val="22"/>
        </w:rPr>
        <w:t>s</w:t>
      </w:r>
      <w:r w:rsidRPr="004059C2">
        <w:rPr>
          <w:color w:val="000000"/>
          <w:sz w:val="22"/>
          <w:szCs w:val="22"/>
        </w:rPr>
        <w:t xml:space="preserve"> that even though it is a few years away from practical use, the technology has huge potential for medical research. In particular, t</w:t>
      </w:r>
      <w:r w:rsidRPr="004059C2">
        <w:rPr>
          <w:color w:val="000000"/>
          <w:sz w:val="22"/>
          <w:szCs w:val="22"/>
          <w:lang w:val="en"/>
        </w:rPr>
        <w:t>he tractor beam is highly selective in the particles it can attract, so it can pick up particles that have specific properties, such as size or composition, in a mixture. “Eventually, this could be used to separate white blood cells, for example,” Dr. Cizmar told BBC News.</w:t>
      </w:r>
    </w:p>
    <w:p w14:paraId="6530F013" w14:textId="77777777" w:rsidR="00635873" w:rsidRPr="004059C2" w:rsidRDefault="00A65DA2" w:rsidP="005F1088">
      <w:pPr>
        <w:snapToGrid w:val="0"/>
        <w:spacing w:line="300" w:lineRule="atLeast"/>
        <w:ind w:firstLineChars="200" w:firstLine="440"/>
        <w:jc w:val="both"/>
        <w:rPr>
          <w:color w:val="000000"/>
          <w:sz w:val="22"/>
        </w:rPr>
      </w:pPr>
      <w:r w:rsidRPr="004059C2">
        <w:rPr>
          <w:color w:val="000000"/>
          <w:kern w:val="0"/>
          <w:sz w:val="22"/>
          <w:szCs w:val="22"/>
        </w:rPr>
        <w:t>It has been a primary plot device in science fiction TV programs and movies</w:t>
      </w:r>
      <w:r w:rsidR="00D03547" w:rsidRPr="004059C2">
        <w:rPr>
          <w:color w:val="000000"/>
          <w:kern w:val="0"/>
          <w:sz w:val="22"/>
          <w:szCs w:val="22"/>
        </w:rPr>
        <w:t xml:space="preserve"> to allow</w:t>
      </w:r>
      <w:r w:rsidRPr="004059C2">
        <w:rPr>
          <w:color w:val="000000"/>
          <w:kern w:val="0"/>
          <w:sz w:val="22"/>
          <w:szCs w:val="22"/>
        </w:rPr>
        <w:t xml:space="preserve"> objects like spaceships to be trapped in a beam of light. But Dr. Cizmar said this </w:t>
      </w:r>
      <w:proofErr w:type="gramStart"/>
      <w:r w:rsidRPr="004059C2">
        <w:rPr>
          <w:color w:val="000000"/>
          <w:kern w:val="0"/>
          <w:sz w:val="22"/>
          <w:szCs w:val="22"/>
        </w:rPr>
        <w:t>particular technique</w:t>
      </w:r>
      <w:proofErr w:type="gramEnd"/>
      <w:r w:rsidRPr="004059C2">
        <w:rPr>
          <w:color w:val="000000"/>
          <w:kern w:val="0"/>
          <w:sz w:val="22"/>
          <w:szCs w:val="22"/>
        </w:rPr>
        <w:t xml:space="preserve"> would not eventually lead to </w:t>
      </w:r>
      <w:r w:rsidRPr="004059C2">
        <w:rPr>
          <w:b/>
          <w:color w:val="000000"/>
          <w:kern w:val="0"/>
          <w:sz w:val="22"/>
          <w:szCs w:val="22"/>
          <w:u w:val="single"/>
        </w:rPr>
        <w:t>that</w:t>
      </w:r>
      <w:r w:rsidRPr="00EF1DC8">
        <w:rPr>
          <w:color w:val="000000"/>
          <w:kern w:val="0"/>
          <w:sz w:val="22"/>
          <w:szCs w:val="22"/>
        </w:rPr>
        <w:t>.</w:t>
      </w:r>
      <w:r w:rsidRPr="004059C2">
        <w:rPr>
          <w:color w:val="000000"/>
          <w:kern w:val="0"/>
          <w:sz w:val="22"/>
          <w:szCs w:val="22"/>
        </w:rPr>
        <w:t xml:space="preserve"> A transfer of energy happens in the process. On a microscopic scale that is OK, but on a large scale it would cause huge problems. </w:t>
      </w:r>
      <w:r w:rsidRPr="004059C2">
        <w:rPr>
          <w:color w:val="000000"/>
          <w:sz w:val="22"/>
          <w:szCs w:val="22"/>
          <w:lang w:val="en"/>
        </w:rPr>
        <w:t xml:space="preserve">A large object could be destroyed by the heating, which results from the massive amount of energy necessary to pull it.  </w:t>
      </w:r>
      <w:r w:rsidRPr="004059C2">
        <w:rPr>
          <w:color w:val="000000"/>
          <w:sz w:val="22"/>
        </w:rPr>
        <w:t xml:space="preserve">  </w:t>
      </w:r>
    </w:p>
    <w:p w14:paraId="2177024A" w14:textId="77777777" w:rsidR="00635873" w:rsidRPr="004059C2" w:rsidRDefault="00A65DA2" w:rsidP="005F1088">
      <w:pPr>
        <w:pStyle w:val="TIT10cm369"/>
        <w:snapToGrid w:val="0"/>
        <w:spacing w:line="300" w:lineRule="atLeast"/>
        <w:rPr>
          <w:rFonts w:cs="Times New Roman"/>
          <w:color w:val="000000"/>
        </w:rPr>
      </w:pPr>
      <w:r w:rsidRPr="004059C2">
        <w:rPr>
          <w:rFonts w:cs="Times New Roman"/>
          <w:color w:val="000000"/>
        </w:rPr>
        <w:t>40</w:t>
      </w:r>
      <w:r w:rsidR="00635873" w:rsidRPr="004059C2">
        <w:rPr>
          <w:rFonts w:cs="Times New Roman"/>
          <w:color w:val="000000"/>
        </w:rPr>
        <w:t>.</w:t>
      </w:r>
      <w:r w:rsidR="00635873" w:rsidRPr="004059C2">
        <w:rPr>
          <w:rFonts w:cs="Times New Roman"/>
          <w:color w:val="000000"/>
        </w:rPr>
        <w:tab/>
      </w:r>
      <w:r w:rsidR="007217C1" w:rsidRPr="004059C2">
        <w:rPr>
          <w:rFonts w:cs="Times New Roman"/>
          <w:color w:val="000000"/>
        </w:rPr>
        <w:t>What is this passage mainly about?</w:t>
      </w:r>
    </w:p>
    <w:p w14:paraId="6D9F8E3F" w14:textId="77777777" w:rsidR="00635873" w:rsidRPr="004059C2" w:rsidRDefault="00A858C0" w:rsidP="005F1088">
      <w:pPr>
        <w:pStyle w:val="AA"/>
        <w:snapToGrid w:val="0"/>
        <w:spacing w:line="300" w:lineRule="atLeast"/>
        <w:rPr>
          <w:color w:val="000000"/>
        </w:rPr>
      </w:pPr>
      <w:r>
        <w:rPr>
          <w:color w:val="000000"/>
        </w:rPr>
        <w:t xml:space="preserve">(A) </w:t>
      </w:r>
      <w:r w:rsidR="007217C1" w:rsidRPr="004059C2">
        <w:rPr>
          <w:color w:val="000000"/>
        </w:rPr>
        <w:t>The application of lighting technology in modern society.</w:t>
      </w:r>
    </w:p>
    <w:p w14:paraId="1D20FE06" w14:textId="77777777" w:rsidR="00635873" w:rsidRPr="004059C2" w:rsidRDefault="00635873" w:rsidP="005F1088">
      <w:pPr>
        <w:pStyle w:val="AA"/>
        <w:snapToGrid w:val="0"/>
        <w:spacing w:line="300" w:lineRule="atLeast"/>
        <w:rPr>
          <w:color w:val="000000"/>
        </w:rPr>
      </w:pPr>
      <w:r w:rsidRPr="004059C2">
        <w:rPr>
          <w:color w:val="000000"/>
        </w:rPr>
        <w:t>(</w:t>
      </w:r>
      <w:r w:rsidR="0029280B" w:rsidRPr="004059C2">
        <w:rPr>
          <w:color w:val="000000"/>
        </w:rPr>
        <w:t>B</w:t>
      </w:r>
      <w:r w:rsidR="00A858C0">
        <w:rPr>
          <w:color w:val="000000"/>
        </w:rPr>
        <w:t xml:space="preserve">) </w:t>
      </w:r>
      <w:r w:rsidR="007217C1" w:rsidRPr="004059C2">
        <w:rPr>
          <w:color w:val="000000"/>
        </w:rPr>
        <w:t>The uses and limitations of a scientific invention by a research team.</w:t>
      </w:r>
    </w:p>
    <w:p w14:paraId="15BDFED4" w14:textId="77777777" w:rsidR="0029280B" w:rsidRPr="004059C2" w:rsidRDefault="00A858C0" w:rsidP="005F1088">
      <w:pPr>
        <w:pStyle w:val="AA"/>
        <w:snapToGrid w:val="0"/>
        <w:spacing w:line="300" w:lineRule="atLeast"/>
        <w:rPr>
          <w:color w:val="000000"/>
        </w:rPr>
      </w:pPr>
      <w:r>
        <w:rPr>
          <w:color w:val="000000"/>
        </w:rPr>
        <w:t xml:space="preserve">(C) </w:t>
      </w:r>
      <w:r w:rsidR="0029280B" w:rsidRPr="004059C2">
        <w:rPr>
          <w:color w:val="000000"/>
        </w:rPr>
        <w:t>The adoption of light manipulation techniques in medical treatment.</w:t>
      </w:r>
    </w:p>
    <w:p w14:paraId="34E5CBE8" w14:textId="77777777" w:rsidR="00635873" w:rsidRPr="004059C2" w:rsidRDefault="00A858C0" w:rsidP="005F1088">
      <w:pPr>
        <w:pStyle w:val="AA"/>
        <w:snapToGrid w:val="0"/>
        <w:spacing w:line="300" w:lineRule="atLeast"/>
        <w:rPr>
          <w:color w:val="000000"/>
        </w:rPr>
      </w:pPr>
      <w:r>
        <w:rPr>
          <w:color w:val="000000"/>
        </w:rPr>
        <w:t xml:space="preserve">(D) </w:t>
      </w:r>
      <w:r w:rsidR="007217C1" w:rsidRPr="004059C2">
        <w:rPr>
          <w:color w:val="000000"/>
        </w:rPr>
        <w:t xml:space="preserve">The influences and effects of scientific </w:t>
      </w:r>
      <w:r w:rsidR="001F78AE" w:rsidRPr="004059C2">
        <w:rPr>
          <w:color w:val="000000"/>
        </w:rPr>
        <w:t>developments on science fiction</w:t>
      </w:r>
      <w:r w:rsidR="007217C1" w:rsidRPr="004059C2">
        <w:rPr>
          <w:color w:val="000000"/>
        </w:rPr>
        <w:t>.</w:t>
      </w:r>
    </w:p>
    <w:p w14:paraId="6ECC424B" w14:textId="77777777" w:rsidR="00A65DA2" w:rsidRPr="004059C2" w:rsidRDefault="00A65DA2" w:rsidP="005F1088">
      <w:pPr>
        <w:pStyle w:val="TIT10cm369"/>
        <w:snapToGrid w:val="0"/>
        <w:spacing w:line="300" w:lineRule="atLeast"/>
        <w:rPr>
          <w:rFonts w:cs="Times New Roman"/>
          <w:color w:val="000000"/>
        </w:rPr>
      </w:pPr>
      <w:r w:rsidRPr="004059C2">
        <w:rPr>
          <w:rFonts w:cs="Times New Roman"/>
          <w:color w:val="000000"/>
        </w:rPr>
        <w:t>41.</w:t>
      </w:r>
      <w:r w:rsidRPr="004059C2">
        <w:rPr>
          <w:rFonts w:cs="Times New Roman"/>
          <w:color w:val="000000"/>
        </w:rPr>
        <w:tab/>
      </w:r>
      <w:r w:rsidR="007217C1" w:rsidRPr="004059C2">
        <w:rPr>
          <w:rFonts w:cs="Times New Roman"/>
          <w:color w:val="000000"/>
        </w:rPr>
        <w:t>Which of the following is true about Dr. Cizmar’s tractor beam?</w:t>
      </w:r>
    </w:p>
    <w:p w14:paraId="2D182E3C" w14:textId="77777777" w:rsidR="00A65DA2" w:rsidRPr="004059C2" w:rsidRDefault="00A65DA2" w:rsidP="005F1088">
      <w:pPr>
        <w:pStyle w:val="AA"/>
        <w:snapToGrid w:val="0"/>
        <w:spacing w:line="300" w:lineRule="atLeast"/>
        <w:rPr>
          <w:color w:val="000000"/>
        </w:rPr>
      </w:pPr>
      <w:r w:rsidRPr="004059C2">
        <w:rPr>
          <w:color w:val="000000"/>
        </w:rPr>
        <w:t>(A)</w:t>
      </w:r>
      <w:r w:rsidR="00C211AD">
        <w:rPr>
          <w:color w:val="000000"/>
        </w:rPr>
        <w:t xml:space="preserve"> </w:t>
      </w:r>
      <w:r w:rsidR="007217C1" w:rsidRPr="004059C2">
        <w:rPr>
          <w:color w:val="000000"/>
        </w:rPr>
        <w:t xml:space="preserve">It moves big objects as the tractor beam did in </w:t>
      </w:r>
      <w:smartTag w:uri="urn:schemas-microsoft-com:office:smarttags" w:element="PersonName">
        <w:r w:rsidR="007217C1" w:rsidRPr="004059C2">
          <w:rPr>
            <w:color w:val="000000"/>
          </w:rPr>
          <w:t>S</w:t>
        </w:r>
      </w:smartTag>
      <w:r w:rsidR="007217C1" w:rsidRPr="004059C2">
        <w:rPr>
          <w:color w:val="000000"/>
        </w:rPr>
        <w:t>tar Trek.</w:t>
      </w:r>
    </w:p>
    <w:p w14:paraId="13B2785C" w14:textId="77777777" w:rsidR="00A65DA2" w:rsidRPr="004059C2" w:rsidRDefault="00A65DA2" w:rsidP="005F1088">
      <w:pPr>
        <w:pStyle w:val="AA"/>
        <w:snapToGrid w:val="0"/>
        <w:spacing w:line="300" w:lineRule="atLeast"/>
        <w:rPr>
          <w:color w:val="000000"/>
        </w:rPr>
      </w:pPr>
      <w:r w:rsidRPr="004059C2">
        <w:rPr>
          <w:color w:val="000000"/>
        </w:rPr>
        <w:t>(B)</w:t>
      </w:r>
      <w:r w:rsidR="00C211AD">
        <w:rPr>
          <w:color w:val="000000"/>
        </w:rPr>
        <w:t xml:space="preserve"> </w:t>
      </w:r>
      <w:r w:rsidR="007217C1" w:rsidRPr="004059C2">
        <w:rPr>
          <w:color w:val="000000"/>
        </w:rPr>
        <w:t xml:space="preserve">It is the first light beam </w:t>
      </w:r>
      <w:r w:rsidR="001F78AE" w:rsidRPr="004059C2">
        <w:rPr>
          <w:color w:val="000000"/>
        </w:rPr>
        <w:t xml:space="preserve">device </w:t>
      </w:r>
      <w:r w:rsidR="007217C1" w:rsidRPr="004059C2">
        <w:rPr>
          <w:color w:val="000000"/>
        </w:rPr>
        <w:t xml:space="preserve">that </w:t>
      </w:r>
      <w:r w:rsidR="00D379A1" w:rsidRPr="004059C2">
        <w:rPr>
          <w:color w:val="000000"/>
        </w:rPr>
        <w:t xml:space="preserve">pushes </w:t>
      </w:r>
      <w:r w:rsidR="007217C1" w:rsidRPr="004059C2">
        <w:rPr>
          <w:color w:val="000000"/>
        </w:rPr>
        <w:t>objects forward.</w:t>
      </w:r>
    </w:p>
    <w:p w14:paraId="40C01C9E" w14:textId="77777777" w:rsidR="00A65DA2" w:rsidRPr="004059C2" w:rsidRDefault="00A65DA2" w:rsidP="005F1088">
      <w:pPr>
        <w:pStyle w:val="AA"/>
        <w:snapToGrid w:val="0"/>
        <w:spacing w:line="300" w:lineRule="atLeast"/>
        <w:rPr>
          <w:color w:val="000000"/>
        </w:rPr>
      </w:pPr>
      <w:r w:rsidRPr="004059C2">
        <w:rPr>
          <w:color w:val="000000"/>
        </w:rPr>
        <w:t>(C)</w:t>
      </w:r>
      <w:r w:rsidR="00C211AD">
        <w:rPr>
          <w:color w:val="000000"/>
        </w:rPr>
        <w:t xml:space="preserve"> </w:t>
      </w:r>
      <w:r w:rsidR="001F78AE" w:rsidRPr="004059C2">
        <w:rPr>
          <w:color w:val="000000"/>
        </w:rPr>
        <w:t>It relies on negative force to pull out specific kinds of particles.</w:t>
      </w:r>
    </w:p>
    <w:p w14:paraId="25169FE8" w14:textId="77777777" w:rsidR="00A65DA2" w:rsidRPr="004059C2" w:rsidRDefault="00A65DA2" w:rsidP="005F1088">
      <w:pPr>
        <w:pStyle w:val="AA"/>
        <w:snapToGrid w:val="0"/>
        <w:spacing w:line="300" w:lineRule="atLeast"/>
        <w:rPr>
          <w:color w:val="000000"/>
        </w:rPr>
      </w:pPr>
      <w:r w:rsidRPr="004059C2">
        <w:rPr>
          <w:color w:val="000000"/>
        </w:rPr>
        <w:t>(D)</w:t>
      </w:r>
      <w:r w:rsidR="00C211AD">
        <w:rPr>
          <w:color w:val="000000"/>
        </w:rPr>
        <w:t xml:space="preserve"> </w:t>
      </w:r>
      <w:r w:rsidR="001F78AE" w:rsidRPr="004059C2">
        <w:rPr>
          <w:color w:val="000000"/>
        </w:rPr>
        <w:t>It is currently being used for separating blood cells in medical research.</w:t>
      </w:r>
    </w:p>
    <w:p w14:paraId="70015E32" w14:textId="77777777" w:rsidR="00A65DA2" w:rsidRPr="004059C2" w:rsidRDefault="00A65DA2" w:rsidP="005F1088">
      <w:pPr>
        <w:pStyle w:val="TIT10cm369"/>
        <w:snapToGrid w:val="0"/>
        <w:spacing w:line="300" w:lineRule="atLeast"/>
        <w:rPr>
          <w:rFonts w:cs="Times New Roman"/>
          <w:color w:val="000000"/>
        </w:rPr>
      </w:pPr>
      <w:r w:rsidRPr="004059C2">
        <w:rPr>
          <w:rFonts w:cs="Times New Roman"/>
          <w:color w:val="000000"/>
        </w:rPr>
        <w:t>42.</w:t>
      </w:r>
      <w:r w:rsidRPr="004059C2">
        <w:rPr>
          <w:rFonts w:cs="Times New Roman"/>
          <w:color w:val="000000"/>
        </w:rPr>
        <w:tab/>
      </w:r>
      <w:r w:rsidR="00D622CE" w:rsidRPr="004059C2">
        <w:rPr>
          <w:rFonts w:cs="Times New Roman"/>
          <w:color w:val="000000"/>
        </w:rPr>
        <w:t xml:space="preserve">What does </w:t>
      </w:r>
      <w:r w:rsidR="00D622CE" w:rsidRPr="004059C2">
        <w:rPr>
          <w:rFonts w:cs="Times New Roman"/>
          <w:b/>
          <w:color w:val="000000"/>
          <w:u w:val="single"/>
        </w:rPr>
        <w:t>that</w:t>
      </w:r>
      <w:r w:rsidR="00D622CE" w:rsidRPr="004059C2">
        <w:rPr>
          <w:rFonts w:cs="Times New Roman"/>
          <w:color w:val="000000"/>
        </w:rPr>
        <w:t xml:space="preserve"> in the last paragraph refer to?</w:t>
      </w:r>
    </w:p>
    <w:p w14:paraId="7F8798F9" w14:textId="77777777" w:rsidR="006B0600" w:rsidRDefault="0029280B" w:rsidP="005F1088">
      <w:pPr>
        <w:pStyle w:val="AB0cm0651"/>
        <w:snapToGrid w:val="0"/>
        <w:spacing w:line="300" w:lineRule="atLeast"/>
        <w:rPr>
          <w:color w:val="000000"/>
        </w:rPr>
      </w:pPr>
      <w:r w:rsidRPr="004059C2">
        <w:rPr>
          <w:color w:val="000000"/>
        </w:rPr>
        <w:t>(</w:t>
      </w:r>
      <w:r w:rsidR="00825C3C" w:rsidRPr="004059C2">
        <w:rPr>
          <w:color w:val="000000"/>
        </w:rPr>
        <w:t>A</w:t>
      </w:r>
      <w:r w:rsidRPr="004059C2">
        <w:rPr>
          <w:color w:val="000000"/>
        </w:rPr>
        <w:t>) Transferring a massive amount of e</w:t>
      </w:r>
      <w:r w:rsidRPr="00512EBD">
        <w:rPr>
          <w:snapToGrid w:val="0"/>
          <w:color w:val="000000"/>
          <w:spacing w:val="18"/>
        </w:rPr>
        <w:t>ne</w:t>
      </w:r>
      <w:r w:rsidRPr="004059C2">
        <w:rPr>
          <w:color w:val="000000"/>
        </w:rPr>
        <w:t>rgy.</w:t>
      </w:r>
    </w:p>
    <w:p w14:paraId="10048F8E" w14:textId="77777777" w:rsidR="0029280B" w:rsidRPr="004059C2" w:rsidRDefault="0029280B" w:rsidP="005F1088">
      <w:pPr>
        <w:pStyle w:val="AB0cm0651"/>
        <w:snapToGrid w:val="0"/>
        <w:spacing w:line="300" w:lineRule="atLeast"/>
        <w:rPr>
          <w:color w:val="000000"/>
        </w:rPr>
      </w:pPr>
      <w:r w:rsidRPr="004059C2">
        <w:rPr>
          <w:color w:val="000000"/>
        </w:rPr>
        <w:t>(</w:t>
      </w:r>
      <w:r w:rsidR="00825C3C" w:rsidRPr="004059C2">
        <w:rPr>
          <w:color w:val="000000"/>
        </w:rPr>
        <w:t>B</w:t>
      </w:r>
      <w:r w:rsidRPr="004059C2">
        <w:rPr>
          <w:color w:val="000000"/>
        </w:rPr>
        <w:t>) Making science fiction programs and movies.</w:t>
      </w:r>
    </w:p>
    <w:p w14:paraId="1A04013F" w14:textId="77777777" w:rsidR="006B0600" w:rsidRDefault="00E05E2A" w:rsidP="005F1088">
      <w:pPr>
        <w:pStyle w:val="AB0cm0651"/>
        <w:snapToGrid w:val="0"/>
        <w:spacing w:line="300" w:lineRule="atLeast"/>
        <w:rPr>
          <w:color w:val="000000"/>
        </w:rPr>
      </w:pPr>
      <w:r w:rsidRPr="004059C2">
        <w:rPr>
          <w:color w:val="000000"/>
        </w:rPr>
        <w:t>(</w:t>
      </w:r>
      <w:r w:rsidR="00825C3C" w:rsidRPr="004059C2">
        <w:rPr>
          <w:color w:val="000000"/>
        </w:rPr>
        <w:t>C</w:t>
      </w:r>
      <w:r w:rsidRPr="004059C2">
        <w:rPr>
          <w:color w:val="000000"/>
        </w:rPr>
        <w:t xml:space="preserve">) </w:t>
      </w:r>
      <w:r w:rsidR="00D622CE" w:rsidRPr="004059C2">
        <w:rPr>
          <w:color w:val="000000"/>
        </w:rPr>
        <w:t>Burning a large object into ashes.</w:t>
      </w:r>
    </w:p>
    <w:p w14:paraId="26B08C61" w14:textId="77777777" w:rsidR="00A65DA2" w:rsidRPr="004059C2" w:rsidRDefault="00E05E2A" w:rsidP="005F1088">
      <w:pPr>
        <w:pStyle w:val="AB0cm0651"/>
        <w:snapToGrid w:val="0"/>
        <w:spacing w:line="300" w:lineRule="atLeast"/>
        <w:rPr>
          <w:color w:val="000000"/>
        </w:rPr>
      </w:pPr>
      <w:r w:rsidRPr="004059C2">
        <w:rPr>
          <w:color w:val="000000"/>
        </w:rPr>
        <w:t>(</w:t>
      </w:r>
      <w:r w:rsidR="00825C3C" w:rsidRPr="004059C2">
        <w:rPr>
          <w:color w:val="000000"/>
        </w:rPr>
        <w:t>D</w:t>
      </w:r>
      <w:r w:rsidRPr="004059C2">
        <w:rPr>
          <w:color w:val="000000"/>
        </w:rPr>
        <w:t xml:space="preserve">) </w:t>
      </w:r>
      <w:r w:rsidR="00D622CE" w:rsidRPr="006B0600">
        <w:rPr>
          <w:rFonts w:cs="Times New Roman"/>
          <w:color w:val="000000"/>
          <w:szCs w:val="22"/>
        </w:rPr>
        <w:t>Capturing</w:t>
      </w:r>
      <w:r w:rsidR="00D622CE" w:rsidRPr="004059C2">
        <w:rPr>
          <w:color w:val="000000"/>
        </w:rPr>
        <w:t xml:space="preserve"> spaceships in a beam of light.</w:t>
      </w:r>
    </w:p>
    <w:p w14:paraId="5E062B72" w14:textId="77777777" w:rsidR="00A65DA2" w:rsidRPr="004059C2" w:rsidRDefault="00A65DA2" w:rsidP="005F1088">
      <w:pPr>
        <w:pStyle w:val="TIT10cm369"/>
        <w:snapToGrid w:val="0"/>
        <w:spacing w:line="300" w:lineRule="atLeast"/>
        <w:rPr>
          <w:rFonts w:cs="Times New Roman"/>
          <w:color w:val="000000"/>
        </w:rPr>
      </w:pPr>
      <w:r w:rsidRPr="004059C2">
        <w:rPr>
          <w:rFonts w:cs="Times New Roman"/>
          <w:color w:val="000000"/>
        </w:rPr>
        <w:t>43.</w:t>
      </w:r>
      <w:r w:rsidRPr="004059C2">
        <w:rPr>
          <w:rFonts w:cs="Times New Roman"/>
          <w:color w:val="000000"/>
        </w:rPr>
        <w:tab/>
      </w:r>
      <w:r w:rsidR="00D622CE" w:rsidRPr="004059C2">
        <w:rPr>
          <w:rFonts w:cs="Times New Roman"/>
          <w:color w:val="000000"/>
        </w:rPr>
        <w:t>What is the tone of this passage?</w:t>
      </w:r>
    </w:p>
    <w:p w14:paraId="2DBD95D3" w14:textId="77777777" w:rsidR="00A65DA2" w:rsidRPr="004059C2" w:rsidRDefault="00A65DA2" w:rsidP="005F1088">
      <w:pPr>
        <w:pStyle w:val="ABCD0cm065065cm0cm"/>
        <w:snapToGrid w:val="0"/>
        <w:spacing w:line="300" w:lineRule="atLeast"/>
        <w:rPr>
          <w:color w:val="000000"/>
        </w:rPr>
      </w:pPr>
      <w:r w:rsidRPr="004059C2">
        <w:rPr>
          <w:color w:val="000000"/>
        </w:rPr>
        <w:t>(A)</w:t>
      </w:r>
      <w:r w:rsidR="006B0600">
        <w:rPr>
          <w:color w:val="000000"/>
        </w:rPr>
        <w:t xml:space="preserve"> </w:t>
      </w:r>
      <w:r w:rsidR="00E05E2A" w:rsidRPr="004059C2">
        <w:rPr>
          <w:color w:val="000000"/>
        </w:rPr>
        <w:t>Objective.</w:t>
      </w:r>
      <w:r w:rsidR="00E05E2A" w:rsidRPr="004059C2">
        <w:rPr>
          <w:color w:val="000000"/>
        </w:rPr>
        <w:tab/>
      </w:r>
      <w:r w:rsidRPr="004059C2">
        <w:rPr>
          <w:color w:val="000000"/>
        </w:rPr>
        <w:t>(B)</w:t>
      </w:r>
      <w:r w:rsidR="006B0600">
        <w:rPr>
          <w:color w:val="000000"/>
        </w:rPr>
        <w:t xml:space="preserve"> </w:t>
      </w:r>
      <w:r w:rsidR="00D622CE" w:rsidRPr="006B0600">
        <w:rPr>
          <w:color w:val="000000"/>
          <w:szCs w:val="22"/>
        </w:rPr>
        <w:t>Suspicious</w:t>
      </w:r>
      <w:r w:rsidR="00D622CE" w:rsidRPr="004059C2">
        <w:rPr>
          <w:color w:val="000000"/>
        </w:rPr>
        <w:t>.</w:t>
      </w:r>
      <w:r w:rsidR="00D622CE" w:rsidRPr="004059C2">
        <w:rPr>
          <w:color w:val="000000"/>
        </w:rPr>
        <w:tab/>
      </w:r>
      <w:r w:rsidRPr="004059C2">
        <w:rPr>
          <w:color w:val="000000"/>
        </w:rPr>
        <w:t>(C)</w:t>
      </w:r>
      <w:r w:rsidR="006B0600">
        <w:rPr>
          <w:color w:val="000000"/>
        </w:rPr>
        <w:t xml:space="preserve"> </w:t>
      </w:r>
      <w:r w:rsidR="00E05E2A" w:rsidRPr="004059C2">
        <w:rPr>
          <w:color w:val="000000"/>
        </w:rPr>
        <w:t>Admiring.</w:t>
      </w:r>
      <w:r w:rsidR="00E05E2A" w:rsidRPr="004059C2">
        <w:rPr>
          <w:color w:val="000000"/>
        </w:rPr>
        <w:tab/>
      </w:r>
      <w:r w:rsidR="006B0600">
        <w:rPr>
          <w:color w:val="000000"/>
        </w:rPr>
        <w:t xml:space="preserve">(D) </w:t>
      </w:r>
      <w:r w:rsidR="00D622CE" w:rsidRPr="004059C2">
        <w:rPr>
          <w:color w:val="000000"/>
        </w:rPr>
        <w:t>Pessimistic.</w:t>
      </w:r>
    </w:p>
    <w:p w14:paraId="5D297839" w14:textId="77777777" w:rsidR="00635873" w:rsidRPr="004059C2" w:rsidRDefault="00420D9E" w:rsidP="006F3649">
      <w:pPr>
        <w:pStyle w:val="-"/>
        <w:snapToGrid w:val="0"/>
        <w:spacing w:beforeLines="50" w:before="120" w:line="300" w:lineRule="atLeast"/>
        <w:rPr>
          <w:color w:val="000000"/>
        </w:rPr>
      </w:pPr>
      <w:r>
        <w:rPr>
          <w:rFonts w:hint="eastAsia"/>
          <w:color w:val="000000"/>
        </w:rPr>
        <w:t>第</w:t>
      </w:r>
      <w:r>
        <w:rPr>
          <w:rFonts w:hint="eastAsia"/>
          <w:color w:val="000000"/>
        </w:rPr>
        <w:t>44</w:t>
      </w:r>
      <w:r>
        <w:rPr>
          <w:rFonts w:hint="eastAsia"/>
          <w:color w:val="000000"/>
        </w:rPr>
        <w:t>至</w:t>
      </w:r>
      <w:r w:rsidR="003C7BDC">
        <w:rPr>
          <w:rFonts w:hint="eastAsia"/>
          <w:color w:val="000000"/>
        </w:rPr>
        <w:t>47</w:t>
      </w:r>
      <w:proofErr w:type="gramStart"/>
      <w:r>
        <w:rPr>
          <w:rFonts w:hint="eastAsia"/>
          <w:color w:val="000000"/>
        </w:rPr>
        <w:t>題</w:t>
      </w:r>
      <w:r w:rsidRPr="004059C2">
        <w:rPr>
          <w:color w:val="000000"/>
        </w:rPr>
        <w:t>為題</w:t>
      </w:r>
      <w:proofErr w:type="gramEnd"/>
      <w:r w:rsidRPr="004059C2">
        <w:rPr>
          <w:color w:val="000000"/>
        </w:rPr>
        <w:t>組</w:t>
      </w:r>
    </w:p>
    <w:p w14:paraId="1AF601DE" w14:textId="77777777" w:rsidR="007A56B9" w:rsidRPr="004059C2" w:rsidRDefault="007A56B9" w:rsidP="005F1088">
      <w:pPr>
        <w:snapToGrid w:val="0"/>
        <w:spacing w:line="300" w:lineRule="atLeast"/>
        <w:ind w:firstLineChars="200" w:firstLine="440"/>
        <w:jc w:val="both"/>
        <w:rPr>
          <w:color w:val="000000"/>
          <w:kern w:val="0"/>
          <w:sz w:val="22"/>
          <w:szCs w:val="22"/>
          <w:lang w:val="en"/>
        </w:rPr>
      </w:pPr>
      <w:r w:rsidRPr="004059C2">
        <w:rPr>
          <w:color w:val="000000"/>
          <w:kern w:val="0"/>
          <w:sz w:val="22"/>
          <w:szCs w:val="22"/>
          <w:lang w:val="en"/>
        </w:rPr>
        <w:t xml:space="preserve">Grace Wambui, a 14-year-old pupil in Nairobi, had never touched a tablet computer. But it took her only about one minute to work out how to use one when such devices arrived at Amaf </w:t>
      </w:r>
      <w:smartTag w:uri="urn:schemas-microsoft-com:office:smarttags" w:element="PersonName">
        <w:r w:rsidRPr="004059C2">
          <w:rPr>
            <w:color w:val="000000"/>
            <w:kern w:val="0"/>
            <w:sz w:val="22"/>
            <w:szCs w:val="22"/>
            <w:lang w:val="en"/>
          </w:rPr>
          <w:t>S</w:t>
        </w:r>
      </w:smartTag>
      <w:r w:rsidRPr="004059C2">
        <w:rPr>
          <w:color w:val="000000"/>
          <w:kern w:val="0"/>
          <w:sz w:val="22"/>
          <w:szCs w:val="22"/>
          <w:lang w:val="en"/>
        </w:rPr>
        <w:t>chool in Kawangware, a slum in the Kenyan capital. Teaching used to be conducted with a blackboard and a handful of tattered textbooks. Now children in groups of five take turns to swipe the touch screen of the devices, which are loaded with a multimedia version of Kenya’s syllabus.</w:t>
      </w:r>
    </w:p>
    <w:p w14:paraId="6AB26F59" w14:textId="77777777" w:rsidR="007A56B9" w:rsidRPr="004059C2" w:rsidRDefault="007A56B9" w:rsidP="005F1088">
      <w:pPr>
        <w:snapToGrid w:val="0"/>
        <w:spacing w:line="300" w:lineRule="atLeast"/>
        <w:ind w:firstLineChars="200" w:firstLine="440"/>
        <w:jc w:val="both"/>
        <w:rPr>
          <w:color w:val="000000"/>
          <w:kern w:val="0"/>
          <w:sz w:val="22"/>
          <w:szCs w:val="22"/>
          <w:lang w:val="en"/>
        </w:rPr>
      </w:pPr>
      <w:r w:rsidRPr="004059C2">
        <w:rPr>
          <w:color w:val="000000"/>
          <w:kern w:val="0"/>
          <w:sz w:val="22"/>
          <w:szCs w:val="22"/>
          <w:lang w:val="en"/>
        </w:rPr>
        <w:t xml:space="preserve">The tablets at Amaf </w:t>
      </w:r>
      <w:smartTag w:uri="urn:schemas-microsoft-com:office:smarttags" w:element="PersonName">
        <w:r w:rsidRPr="004059C2">
          <w:rPr>
            <w:color w:val="000000"/>
            <w:kern w:val="0"/>
            <w:sz w:val="22"/>
            <w:szCs w:val="22"/>
            <w:lang w:val="en"/>
          </w:rPr>
          <w:t>S</w:t>
        </w:r>
      </w:smartTag>
      <w:r w:rsidRPr="004059C2">
        <w:rPr>
          <w:color w:val="000000"/>
          <w:kern w:val="0"/>
          <w:sz w:val="22"/>
          <w:szCs w:val="22"/>
          <w:lang w:val="en"/>
        </w:rPr>
        <w:t xml:space="preserve">chool are part of a pilot project run by eLimu, a technology start-up. If it and other firms are right, tablets and other digital devices may soon be the rule in African schools. Many are betting on a boom in digital education in Kenya and elsewhere. </w:t>
      </w:r>
      <w:smartTag w:uri="urn:schemas-microsoft-com:office:smarttags" w:element="PersonName">
        <w:r w:rsidRPr="004059C2">
          <w:rPr>
            <w:color w:val="000000"/>
            <w:kern w:val="0"/>
            <w:sz w:val="22"/>
            <w:szCs w:val="22"/>
            <w:lang w:val="en"/>
          </w:rPr>
          <w:t>S</w:t>
        </w:r>
      </w:smartTag>
      <w:r w:rsidRPr="004059C2">
        <w:rPr>
          <w:color w:val="000000"/>
          <w:kern w:val="0"/>
          <w:sz w:val="22"/>
          <w:szCs w:val="22"/>
          <w:lang w:val="en"/>
        </w:rPr>
        <w:t xml:space="preserve">ome executives even expect it to take off like M-Pesa, Kenya’s hugely successful mobile-money service. </w:t>
      </w:r>
    </w:p>
    <w:p w14:paraId="5A669108" w14:textId="77777777" w:rsidR="007A56B9" w:rsidRPr="004059C2" w:rsidRDefault="007A56B9" w:rsidP="004D0BCC">
      <w:pPr>
        <w:snapToGrid w:val="0"/>
        <w:spacing w:line="310" w:lineRule="atLeast"/>
        <w:ind w:firstLineChars="200" w:firstLine="440"/>
        <w:jc w:val="both"/>
        <w:rPr>
          <w:color w:val="000000"/>
          <w:kern w:val="0"/>
          <w:sz w:val="22"/>
          <w:szCs w:val="22"/>
          <w:lang w:val="en"/>
        </w:rPr>
      </w:pPr>
      <w:smartTag w:uri="urn:schemas-microsoft-com:office:smarttags" w:element="PersonName">
        <w:r w:rsidRPr="004059C2">
          <w:rPr>
            <w:color w:val="000000"/>
            <w:kern w:val="0"/>
            <w:sz w:val="22"/>
            <w:szCs w:val="22"/>
            <w:lang w:val="en"/>
          </w:rPr>
          <w:lastRenderedPageBreak/>
          <w:t>S</w:t>
        </w:r>
      </w:smartTag>
      <w:r w:rsidRPr="004059C2">
        <w:rPr>
          <w:color w:val="000000"/>
          <w:kern w:val="0"/>
          <w:sz w:val="22"/>
          <w:szCs w:val="22"/>
          <w:lang w:val="en"/>
        </w:rPr>
        <w:t xml:space="preserve">uch growth in digital education would be timely. The flood of new pupils has overwhelmed state schools, which were already understaffed, </w:t>
      </w:r>
      <w:proofErr w:type="gramStart"/>
      <w:r w:rsidRPr="004059C2">
        <w:rPr>
          <w:color w:val="000000"/>
          <w:kern w:val="0"/>
          <w:sz w:val="22"/>
          <w:szCs w:val="22"/>
          <w:lang w:val="en"/>
        </w:rPr>
        <w:t>underfunded</w:t>
      </w:r>
      <w:proofErr w:type="gramEnd"/>
      <w:r w:rsidRPr="004059C2">
        <w:rPr>
          <w:color w:val="000000"/>
          <w:kern w:val="0"/>
          <w:sz w:val="22"/>
          <w:szCs w:val="22"/>
          <w:lang w:val="en"/>
        </w:rPr>
        <w:t xml:space="preserve"> and poorly managed. The prospect of Africa’s </w:t>
      </w:r>
      <w:smartTag w:uri="urn:schemas-microsoft-com:office:smarttags" w:element="chmetcnv">
        <w:smartTagPr>
          <w:attr w:name="TCSC" w:val="0"/>
          <w:attr w:name="NumberType" w:val="1"/>
          <w:attr w:name="Negative" w:val="False"/>
          <w:attr w:name="HasSpace" w:val="False"/>
          <w:attr w:name="SourceValue" w:val="300"/>
          <w:attr w:name="UnitName" w:val="m"/>
        </w:smartTagPr>
        <w:r w:rsidRPr="004059C2">
          <w:rPr>
            <w:color w:val="000000"/>
            <w:kern w:val="0"/>
            <w:sz w:val="22"/>
            <w:szCs w:val="22"/>
            <w:lang w:val="en"/>
          </w:rPr>
          <w:t xml:space="preserve">300 </w:t>
        </w:r>
      </w:smartTag>
      <w:r w:rsidRPr="004059C2">
        <w:rPr>
          <w:color w:val="000000"/>
          <w:kern w:val="0"/>
          <w:sz w:val="22"/>
          <w:szCs w:val="22"/>
          <w:lang w:val="en"/>
        </w:rPr>
        <w:t>million pupils learning digitally has caught the attention of global technology giants. Amazon has seen sales of its Kindle e-readers in Africa increase tenfold in the past year. Intel has been helping African governments buy entry-level computers. In Nigeria, Intel brought togeth</w:t>
      </w:r>
      <w:r w:rsidR="00D03547" w:rsidRPr="004059C2">
        <w:rPr>
          <w:color w:val="000000"/>
          <w:kern w:val="0"/>
          <w:sz w:val="22"/>
          <w:szCs w:val="22"/>
          <w:lang w:val="en"/>
        </w:rPr>
        <w:t xml:space="preserve">er a publisher and a telecom carrier </w:t>
      </w:r>
      <w:r w:rsidRPr="004059C2">
        <w:rPr>
          <w:color w:val="000000"/>
          <w:kern w:val="0"/>
          <w:sz w:val="22"/>
          <w:szCs w:val="22"/>
          <w:lang w:val="en"/>
        </w:rPr>
        <w:t>to provide exam-preparation tools over mobile phones, a service that has become hugely popular.</w:t>
      </w:r>
    </w:p>
    <w:p w14:paraId="2BD6C8BC" w14:textId="77777777" w:rsidR="00635873" w:rsidRPr="004059C2" w:rsidRDefault="007A56B9" w:rsidP="004D0BCC">
      <w:pPr>
        <w:snapToGrid w:val="0"/>
        <w:spacing w:line="310" w:lineRule="atLeast"/>
        <w:ind w:firstLineChars="200" w:firstLine="440"/>
        <w:jc w:val="both"/>
        <w:rPr>
          <w:color w:val="000000"/>
          <w:sz w:val="22"/>
        </w:rPr>
      </w:pPr>
      <w:r w:rsidRPr="004059C2">
        <w:rPr>
          <w:color w:val="000000"/>
          <w:kern w:val="0"/>
          <w:sz w:val="22"/>
          <w:szCs w:val="22"/>
          <w:lang w:val="en"/>
        </w:rPr>
        <w:t xml:space="preserve">A bigger question is whether digital tools </w:t>
      </w:r>
      <w:proofErr w:type="gramStart"/>
      <w:r w:rsidRPr="004059C2">
        <w:rPr>
          <w:color w:val="000000"/>
          <w:kern w:val="0"/>
          <w:sz w:val="22"/>
          <w:szCs w:val="22"/>
          <w:lang w:val="en"/>
        </w:rPr>
        <w:t>actually improve</w:t>
      </w:r>
      <w:proofErr w:type="gramEnd"/>
      <w:r w:rsidRPr="004059C2">
        <w:rPr>
          <w:color w:val="000000"/>
          <w:kern w:val="0"/>
          <w:sz w:val="22"/>
          <w:szCs w:val="22"/>
          <w:lang w:val="en"/>
        </w:rPr>
        <w:t xml:space="preserve"> education. Early results are encouraging. In Ghana, reading skills improved measurably among 350 children that had been given Kindle e-readers. In Ethiopia, in the absence of teachers, children figured out how to use tablets and learned the English ABCs. At Amaf </w:t>
      </w:r>
      <w:smartTag w:uri="urn:schemas-microsoft-com:office:smarttags" w:element="PersonName">
        <w:r w:rsidRPr="004059C2">
          <w:rPr>
            <w:color w:val="000000"/>
            <w:kern w:val="0"/>
            <w:sz w:val="22"/>
            <w:szCs w:val="22"/>
            <w:lang w:val="en"/>
          </w:rPr>
          <w:t>S</w:t>
        </w:r>
      </w:smartTag>
      <w:r w:rsidRPr="004059C2">
        <w:rPr>
          <w:color w:val="000000"/>
          <w:kern w:val="0"/>
          <w:sz w:val="22"/>
          <w:szCs w:val="22"/>
          <w:lang w:val="en"/>
        </w:rPr>
        <w:t xml:space="preserve">chool, average marks in science went from 58 to </w:t>
      </w:r>
      <w:smartTag w:uri="urn:schemas-microsoft-com:office:smarttags" w:element="chmetcnv">
        <w:smartTagPr>
          <w:attr w:name="TCSC" w:val="0"/>
          <w:attr w:name="NumberType" w:val="1"/>
          <w:attr w:name="Negative" w:val="False"/>
          <w:attr w:name="HasSpace" w:val="True"/>
          <w:attr w:name="SourceValue" w:val="73"/>
          <w:attr w:name="UnitName" w:val="in"/>
        </w:smartTagPr>
        <w:r w:rsidRPr="004059C2">
          <w:rPr>
            <w:color w:val="000000"/>
            <w:kern w:val="0"/>
            <w:sz w:val="22"/>
            <w:szCs w:val="22"/>
            <w:lang w:val="en"/>
          </w:rPr>
          <w:t>73 in</w:t>
        </w:r>
      </w:smartTag>
      <w:r w:rsidRPr="004059C2">
        <w:rPr>
          <w:color w:val="000000"/>
          <w:kern w:val="0"/>
          <w:sz w:val="22"/>
          <w:szCs w:val="22"/>
          <w:lang w:val="en"/>
        </w:rPr>
        <w:t xml:space="preserve"> a single term.</w:t>
      </w:r>
    </w:p>
    <w:p w14:paraId="69DF8C31" w14:textId="77777777" w:rsidR="007A56B9" w:rsidRPr="004059C2" w:rsidRDefault="007A56B9" w:rsidP="004D0BCC">
      <w:pPr>
        <w:pStyle w:val="TIT10cm369"/>
        <w:snapToGrid w:val="0"/>
        <w:spacing w:line="310" w:lineRule="atLeast"/>
        <w:rPr>
          <w:rFonts w:cs="Times New Roman"/>
          <w:color w:val="000000"/>
        </w:rPr>
      </w:pPr>
      <w:r w:rsidRPr="004059C2">
        <w:rPr>
          <w:rFonts w:cs="Times New Roman"/>
          <w:color w:val="000000"/>
        </w:rPr>
        <w:t>44.</w:t>
      </w:r>
      <w:r w:rsidRPr="004059C2">
        <w:rPr>
          <w:rFonts w:cs="Times New Roman"/>
          <w:color w:val="000000"/>
        </w:rPr>
        <w:tab/>
      </w:r>
      <w:r w:rsidR="004E2483" w:rsidRPr="004059C2">
        <w:rPr>
          <w:rFonts w:cs="Times New Roman"/>
          <w:color w:val="000000"/>
          <w:szCs w:val="22"/>
          <w:lang w:val="en"/>
        </w:rPr>
        <w:t>Which of the following is the best title for this passage?</w:t>
      </w:r>
    </w:p>
    <w:p w14:paraId="401220F9" w14:textId="77777777" w:rsidR="006B0600" w:rsidRDefault="007A56B9" w:rsidP="006B0600">
      <w:pPr>
        <w:pStyle w:val="AB0cm0651"/>
        <w:snapToGrid w:val="0"/>
        <w:spacing w:line="310" w:lineRule="atLeast"/>
        <w:rPr>
          <w:color w:val="000000"/>
          <w:szCs w:val="22"/>
          <w:lang w:val="en"/>
        </w:rPr>
      </w:pPr>
      <w:r w:rsidRPr="004059C2">
        <w:rPr>
          <w:color w:val="000000"/>
        </w:rPr>
        <w:t>(A)</w:t>
      </w:r>
      <w:r w:rsidR="006B0600">
        <w:rPr>
          <w:color w:val="000000"/>
        </w:rPr>
        <w:t xml:space="preserve"> </w:t>
      </w:r>
      <w:r w:rsidR="004E2483" w:rsidRPr="004059C2">
        <w:rPr>
          <w:color w:val="000000"/>
          <w:szCs w:val="22"/>
          <w:lang w:val="en"/>
        </w:rPr>
        <w:t>The Bestseller in Africa</w:t>
      </w:r>
    </w:p>
    <w:p w14:paraId="1287BCE3" w14:textId="77777777" w:rsidR="007A56B9" w:rsidRPr="004059C2" w:rsidRDefault="00D03547" w:rsidP="006B0600">
      <w:pPr>
        <w:pStyle w:val="AB0cm0651"/>
        <w:snapToGrid w:val="0"/>
        <w:spacing w:line="310" w:lineRule="atLeast"/>
        <w:rPr>
          <w:color w:val="000000"/>
        </w:rPr>
      </w:pPr>
      <w:r w:rsidRPr="004059C2">
        <w:rPr>
          <w:color w:val="000000"/>
        </w:rPr>
        <w:t xml:space="preserve">(B) </w:t>
      </w:r>
      <w:r w:rsidR="004E2483" w:rsidRPr="006B0600">
        <w:rPr>
          <w:rFonts w:cs="Times New Roman"/>
          <w:color w:val="000000"/>
          <w:szCs w:val="22"/>
        </w:rPr>
        <w:t>Problems</w:t>
      </w:r>
      <w:r w:rsidR="004E2483" w:rsidRPr="004059C2">
        <w:rPr>
          <w:color w:val="000000"/>
          <w:szCs w:val="22"/>
          <w:lang w:val="en"/>
        </w:rPr>
        <w:t xml:space="preserve"> Plaguing Education in Africa</w:t>
      </w:r>
    </w:p>
    <w:p w14:paraId="7C660E6D" w14:textId="77777777" w:rsidR="006B0600" w:rsidRDefault="007A56B9" w:rsidP="006B0600">
      <w:pPr>
        <w:pStyle w:val="AB0cm0651"/>
        <w:snapToGrid w:val="0"/>
        <w:spacing w:line="310" w:lineRule="atLeast"/>
        <w:rPr>
          <w:color w:val="000000"/>
          <w:szCs w:val="22"/>
          <w:lang w:val="en"/>
        </w:rPr>
      </w:pPr>
      <w:r w:rsidRPr="004059C2">
        <w:rPr>
          <w:color w:val="000000"/>
        </w:rPr>
        <w:t>(C)</w:t>
      </w:r>
      <w:r w:rsidR="006B0600">
        <w:rPr>
          <w:color w:val="000000"/>
        </w:rPr>
        <w:t xml:space="preserve"> </w:t>
      </w:r>
      <w:r w:rsidR="004E2483" w:rsidRPr="004059C2">
        <w:rPr>
          <w:color w:val="000000"/>
          <w:szCs w:val="22"/>
          <w:lang w:val="en"/>
        </w:rPr>
        <w:t>Schools in Africa Are Going Digital</w:t>
      </w:r>
    </w:p>
    <w:p w14:paraId="7244741D" w14:textId="77777777" w:rsidR="007A56B9" w:rsidRPr="004059C2" w:rsidRDefault="004E2483" w:rsidP="006B0600">
      <w:pPr>
        <w:pStyle w:val="AB0cm0651"/>
        <w:snapToGrid w:val="0"/>
        <w:spacing w:line="310" w:lineRule="atLeast"/>
        <w:rPr>
          <w:color w:val="000000"/>
        </w:rPr>
      </w:pPr>
      <w:r w:rsidRPr="004059C2">
        <w:rPr>
          <w:color w:val="000000"/>
        </w:rPr>
        <w:t xml:space="preserve">(D) </w:t>
      </w:r>
      <w:r w:rsidRPr="004059C2">
        <w:rPr>
          <w:color w:val="000000"/>
          <w:szCs w:val="22"/>
          <w:lang w:val="en"/>
        </w:rPr>
        <w:t>Tablet Computers Are in Great Demand in Kenya</w:t>
      </w:r>
    </w:p>
    <w:p w14:paraId="47277AF0" w14:textId="77777777" w:rsidR="007A56B9" w:rsidRPr="004059C2" w:rsidRDefault="007A56B9" w:rsidP="004D0BCC">
      <w:pPr>
        <w:pStyle w:val="TIT10cm369"/>
        <w:snapToGrid w:val="0"/>
        <w:spacing w:line="310" w:lineRule="atLeast"/>
        <w:rPr>
          <w:rFonts w:cs="Times New Roman"/>
          <w:color w:val="000000"/>
        </w:rPr>
      </w:pPr>
      <w:r w:rsidRPr="004059C2">
        <w:rPr>
          <w:rFonts w:cs="Times New Roman"/>
          <w:color w:val="000000"/>
        </w:rPr>
        <w:t>45.</w:t>
      </w:r>
      <w:r w:rsidRPr="004059C2">
        <w:rPr>
          <w:rFonts w:cs="Times New Roman"/>
          <w:color w:val="000000"/>
        </w:rPr>
        <w:tab/>
      </w:r>
      <w:r w:rsidR="004E2483" w:rsidRPr="004059C2">
        <w:rPr>
          <w:rFonts w:cs="Times New Roman"/>
          <w:color w:val="000000"/>
          <w:szCs w:val="22"/>
          <w:lang w:val="en"/>
        </w:rPr>
        <w:t>What is the author trying to convey in citing Grace Wambui’s case?</w:t>
      </w:r>
    </w:p>
    <w:p w14:paraId="50A43383" w14:textId="77777777" w:rsidR="006B0600" w:rsidRDefault="007A56B9" w:rsidP="006B0600">
      <w:pPr>
        <w:pStyle w:val="AB0cm0651"/>
        <w:snapToGrid w:val="0"/>
        <w:spacing w:line="310" w:lineRule="atLeast"/>
        <w:rPr>
          <w:color w:val="000000"/>
          <w:szCs w:val="22"/>
          <w:lang w:val="en"/>
        </w:rPr>
      </w:pPr>
      <w:r w:rsidRPr="004059C2">
        <w:rPr>
          <w:color w:val="000000"/>
        </w:rPr>
        <w:t>(A)</w:t>
      </w:r>
      <w:r w:rsidR="006B0600">
        <w:rPr>
          <w:color w:val="000000"/>
        </w:rPr>
        <w:t xml:space="preserve"> </w:t>
      </w:r>
      <w:r w:rsidR="004E2483" w:rsidRPr="004059C2">
        <w:rPr>
          <w:color w:val="000000"/>
          <w:szCs w:val="22"/>
          <w:lang w:val="en"/>
        </w:rPr>
        <w:t>Grace is a genius in computer skills.</w:t>
      </w:r>
    </w:p>
    <w:p w14:paraId="4658F8C3" w14:textId="77777777" w:rsidR="007A56B9" w:rsidRPr="004059C2" w:rsidRDefault="00D03547" w:rsidP="006B0600">
      <w:pPr>
        <w:pStyle w:val="AB0cm0651"/>
        <w:snapToGrid w:val="0"/>
        <w:spacing w:line="310" w:lineRule="atLeast"/>
        <w:rPr>
          <w:color w:val="000000"/>
        </w:rPr>
      </w:pPr>
      <w:r w:rsidRPr="004059C2">
        <w:rPr>
          <w:color w:val="000000"/>
        </w:rPr>
        <w:t xml:space="preserve">(B) </w:t>
      </w:r>
      <w:r w:rsidRPr="004059C2">
        <w:rPr>
          <w:color w:val="000000"/>
          <w:szCs w:val="22"/>
          <w:lang w:val="en"/>
        </w:rPr>
        <w:t>The tablet computer is very user</w:t>
      </w:r>
      <w:r w:rsidR="00D359D3" w:rsidRPr="004059C2">
        <w:rPr>
          <w:color w:val="000000"/>
          <w:szCs w:val="22"/>
          <w:lang w:val="en"/>
        </w:rPr>
        <w:t>-</w:t>
      </w:r>
      <w:r w:rsidRPr="004059C2">
        <w:rPr>
          <w:color w:val="000000"/>
          <w:szCs w:val="22"/>
          <w:lang w:val="en"/>
        </w:rPr>
        <w:t>friendly.</w:t>
      </w:r>
    </w:p>
    <w:p w14:paraId="5E4C3850" w14:textId="77777777" w:rsidR="006B0600" w:rsidRDefault="007A56B9" w:rsidP="006B0600">
      <w:pPr>
        <w:pStyle w:val="AB0cm0651"/>
        <w:snapToGrid w:val="0"/>
        <w:spacing w:line="310" w:lineRule="atLeast"/>
        <w:rPr>
          <w:color w:val="000000"/>
          <w:szCs w:val="22"/>
          <w:lang w:val="en"/>
        </w:rPr>
      </w:pPr>
      <w:r w:rsidRPr="004059C2">
        <w:rPr>
          <w:color w:val="000000"/>
        </w:rPr>
        <w:t>(C)</w:t>
      </w:r>
      <w:r w:rsidR="006B0600">
        <w:rPr>
          <w:color w:val="000000"/>
        </w:rPr>
        <w:t xml:space="preserve"> </w:t>
      </w:r>
      <w:r w:rsidR="00D03547" w:rsidRPr="004059C2">
        <w:rPr>
          <w:color w:val="000000"/>
          <w:szCs w:val="22"/>
          <w:lang w:val="en"/>
        </w:rPr>
        <w:t>The delivery system in Kenya is very poor.</w:t>
      </w:r>
    </w:p>
    <w:p w14:paraId="2D194F59" w14:textId="77777777" w:rsidR="007A56B9" w:rsidRPr="004059C2" w:rsidRDefault="004E2483" w:rsidP="006B0600">
      <w:pPr>
        <w:pStyle w:val="AB0cm0651"/>
        <w:snapToGrid w:val="0"/>
        <w:spacing w:line="310" w:lineRule="atLeast"/>
        <w:rPr>
          <w:color w:val="000000"/>
        </w:rPr>
      </w:pPr>
      <w:r w:rsidRPr="004059C2">
        <w:rPr>
          <w:color w:val="000000"/>
        </w:rPr>
        <w:t xml:space="preserve">(D) </w:t>
      </w:r>
      <w:r w:rsidRPr="004059C2">
        <w:rPr>
          <w:color w:val="000000"/>
          <w:szCs w:val="22"/>
          <w:lang w:val="en"/>
        </w:rPr>
        <w:t>Tablet computers are common in Kawangware.</w:t>
      </w:r>
    </w:p>
    <w:p w14:paraId="3F05CD98" w14:textId="77777777" w:rsidR="007A56B9" w:rsidRPr="00887B7E" w:rsidRDefault="007A56B9" w:rsidP="004D0BCC">
      <w:pPr>
        <w:pStyle w:val="TIT10cm369"/>
        <w:snapToGrid w:val="0"/>
        <w:spacing w:line="310" w:lineRule="atLeast"/>
        <w:rPr>
          <w:rFonts w:cs="Times New Roman"/>
          <w:color w:val="000000"/>
          <w:szCs w:val="22"/>
          <w:lang w:val="en"/>
        </w:rPr>
      </w:pPr>
      <w:r w:rsidRPr="00887B7E">
        <w:rPr>
          <w:rFonts w:cs="Times New Roman"/>
          <w:color w:val="000000"/>
          <w:szCs w:val="22"/>
          <w:lang w:val="en"/>
        </w:rPr>
        <w:t>46.</w:t>
      </w:r>
      <w:r w:rsidRPr="00887B7E">
        <w:rPr>
          <w:rFonts w:cs="Times New Roman"/>
          <w:color w:val="000000"/>
          <w:szCs w:val="22"/>
          <w:lang w:val="en"/>
        </w:rPr>
        <w:tab/>
      </w:r>
      <w:r w:rsidR="00887B7E" w:rsidRPr="00887B7E">
        <w:rPr>
          <w:rFonts w:cs="Times New Roman" w:hint="eastAsia"/>
          <w:color w:val="000000"/>
          <w:szCs w:val="22"/>
          <w:lang w:val="en"/>
        </w:rPr>
        <w:t>According to the passage, w</w:t>
      </w:r>
      <w:r w:rsidR="00887B7E" w:rsidRPr="00887B7E">
        <w:rPr>
          <w:rFonts w:cs="Times New Roman"/>
          <w:color w:val="000000"/>
          <w:szCs w:val="22"/>
          <w:lang w:val="en"/>
        </w:rPr>
        <w:t>hat is eLimu?</w:t>
      </w:r>
    </w:p>
    <w:p w14:paraId="5CAD05E7" w14:textId="77777777" w:rsidR="006E2A1D" w:rsidRDefault="007A56B9" w:rsidP="006E2A1D">
      <w:pPr>
        <w:pStyle w:val="AB0cm0651"/>
        <w:snapToGrid w:val="0"/>
        <w:spacing w:line="310" w:lineRule="atLeast"/>
        <w:rPr>
          <w:color w:val="000000"/>
          <w:szCs w:val="22"/>
          <w:lang w:val="en"/>
        </w:rPr>
      </w:pPr>
      <w:r w:rsidRPr="004059C2">
        <w:rPr>
          <w:color w:val="000000"/>
        </w:rPr>
        <w:t>(A)</w:t>
      </w:r>
      <w:r w:rsidR="006B0600">
        <w:rPr>
          <w:color w:val="000000"/>
        </w:rPr>
        <w:t xml:space="preserve"> </w:t>
      </w:r>
      <w:r w:rsidRPr="004059C2">
        <w:rPr>
          <w:color w:val="000000"/>
          <w:szCs w:val="22"/>
          <w:lang w:val="en"/>
        </w:rPr>
        <w:t xml:space="preserve">A </w:t>
      </w:r>
      <w:r w:rsidRPr="006E2A1D">
        <w:rPr>
          <w:rFonts w:cs="Times New Roman"/>
          <w:color w:val="000000"/>
          <w:szCs w:val="22"/>
        </w:rPr>
        <w:t>company</w:t>
      </w:r>
      <w:r w:rsidRPr="004059C2">
        <w:rPr>
          <w:color w:val="000000"/>
          <w:szCs w:val="22"/>
          <w:lang w:val="en"/>
        </w:rPr>
        <w:t>.</w:t>
      </w:r>
      <w:r w:rsidRPr="004059C2">
        <w:rPr>
          <w:color w:val="000000"/>
          <w:szCs w:val="22"/>
          <w:lang w:val="en"/>
        </w:rPr>
        <w:tab/>
      </w:r>
      <w:r w:rsidRPr="004059C2">
        <w:rPr>
          <w:color w:val="000000"/>
        </w:rPr>
        <w:t>(B)</w:t>
      </w:r>
      <w:r w:rsidR="00825C3C" w:rsidRPr="004059C2">
        <w:rPr>
          <w:color w:val="000000"/>
        </w:rPr>
        <w:t xml:space="preserve"> </w:t>
      </w:r>
      <w:r w:rsidRPr="004059C2">
        <w:rPr>
          <w:color w:val="000000"/>
          <w:szCs w:val="22"/>
          <w:lang w:val="en"/>
        </w:rPr>
        <w:t xml:space="preserve">A </w:t>
      </w:r>
      <w:r w:rsidR="00825C3C" w:rsidRPr="004059C2">
        <w:rPr>
          <w:color w:val="000000"/>
          <w:szCs w:val="22"/>
          <w:lang w:val="en"/>
        </w:rPr>
        <w:t>computer program.</w:t>
      </w:r>
    </w:p>
    <w:p w14:paraId="74C845E8" w14:textId="77777777" w:rsidR="007A56B9" w:rsidRPr="004059C2" w:rsidRDefault="00825C3C" w:rsidP="006E2A1D">
      <w:pPr>
        <w:pStyle w:val="AB0cm0651"/>
        <w:snapToGrid w:val="0"/>
        <w:spacing w:line="310" w:lineRule="atLeast"/>
        <w:rPr>
          <w:color w:val="000000"/>
        </w:rPr>
      </w:pPr>
      <w:r w:rsidRPr="004059C2">
        <w:rPr>
          <w:color w:val="000000"/>
        </w:rPr>
        <w:t xml:space="preserve">(C) </w:t>
      </w:r>
      <w:r w:rsidR="007A56B9" w:rsidRPr="004059C2">
        <w:rPr>
          <w:color w:val="000000"/>
          <w:szCs w:val="22"/>
          <w:lang w:val="en"/>
        </w:rPr>
        <w:t>An e-</w:t>
      </w:r>
      <w:r w:rsidR="007A56B9" w:rsidRPr="006E2A1D">
        <w:rPr>
          <w:rFonts w:cs="Times New Roman"/>
          <w:color w:val="000000"/>
          <w:szCs w:val="22"/>
        </w:rPr>
        <w:t>book</w:t>
      </w:r>
      <w:r w:rsidR="007A56B9" w:rsidRPr="004059C2">
        <w:rPr>
          <w:color w:val="000000"/>
          <w:szCs w:val="22"/>
          <w:lang w:val="en"/>
        </w:rPr>
        <w:t>.</w:t>
      </w:r>
      <w:r w:rsidR="007A56B9" w:rsidRPr="004059C2">
        <w:rPr>
          <w:color w:val="000000"/>
          <w:szCs w:val="22"/>
          <w:lang w:val="en"/>
        </w:rPr>
        <w:tab/>
      </w:r>
      <w:r w:rsidRPr="004059C2">
        <w:rPr>
          <w:color w:val="000000"/>
        </w:rPr>
        <w:t>(D)</w:t>
      </w:r>
      <w:r w:rsidR="00C211AD">
        <w:rPr>
          <w:color w:val="000000"/>
        </w:rPr>
        <w:t xml:space="preserve"> </w:t>
      </w:r>
      <w:r w:rsidR="007A56B9" w:rsidRPr="004059C2">
        <w:rPr>
          <w:color w:val="000000"/>
          <w:szCs w:val="22"/>
          <w:lang w:val="en"/>
        </w:rPr>
        <w:t>A</w:t>
      </w:r>
      <w:r w:rsidR="00D03547" w:rsidRPr="004059C2">
        <w:rPr>
          <w:color w:val="000000"/>
          <w:szCs w:val="22"/>
          <w:lang w:val="en"/>
        </w:rPr>
        <w:t>n educational</w:t>
      </w:r>
      <w:r w:rsidR="007A56B9" w:rsidRPr="004059C2">
        <w:rPr>
          <w:color w:val="000000"/>
          <w:szCs w:val="22"/>
          <w:lang w:val="en"/>
        </w:rPr>
        <w:t xml:space="preserve"> project.</w:t>
      </w:r>
    </w:p>
    <w:p w14:paraId="422ED110" w14:textId="77777777" w:rsidR="00D379A1" w:rsidRPr="004059C2" w:rsidRDefault="00D379A1" w:rsidP="004D0BCC">
      <w:pPr>
        <w:pStyle w:val="TIT10cm369"/>
        <w:snapToGrid w:val="0"/>
        <w:spacing w:line="310" w:lineRule="atLeast"/>
        <w:rPr>
          <w:rFonts w:cs="Times New Roman"/>
          <w:color w:val="000000"/>
        </w:rPr>
      </w:pPr>
      <w:r w:rsidRPr="004059C2">
        <w:rPr>
          <w:rFonts w:cs="Times New Roman"/>
          <w:color w:val="000000"/>
        </w:rPr>
        <w:t>47.</w:t>
      </w:r>
      <w:r w:rsidRPr="004059C2">
        <w:rPr>
          <w:rFonts w:cs="Times New Roman"/>
          <w:color w:val="000000"/>
        </w:rPr>
        <w:tab/>
        <w:t>According to the passage, w</w:t>
      </w:r>
      <w:r w:rsidRPr="004059C2">
        <w:rPr>
          <w:rFonts w:cs="Times New Roman"/>
          <w:color w:val="000000"/>
          <w:szCs w:val="22"/>
          <w:lang w:val="en"/>
        </w:rPr>
        <w:t>hich of the following is true about education in Africa?</w:t>
      </w:r>
    </w:p>
    <w:p w14:paraId="19172F5A" w14:textId="77777777" w:rsidR="00D379A1" w:rsidRPr="004059C2" w:rsidRDefault="00C211AD" w:rsidP="004D0BCC">
      <w:pPr>
        <w:pStyle w:val="AA"/>
        <w:snapToGrid w:val="0"/>
        <w:spacing w:line="310" w:lineRule="atLeast"/>
        <w:rPr>
          <w:color w:val="000000"/>
          <w:szCs w:val="22"/>
          <w:lang w:val="en"/>
        </w:rPr>
      </w:pPr>
      <w:r>
        <w:rPr>
          <w:color w:val="000000"/>
        </w:rPr>
        <w:t xml:space="preserve">(A) </w:t>
      </w:r>
      <w:r w:rsidR="00D379A1" w:rsidRPr="004059C2">
        <w:rPr>
          <w:color w:val="000000"/>
          <w:szCs w:val="22"/>
          <w:lang w:val="en"/>
        </w:rPr>
        <w:t>The number of students keeps dropping in recent years.</w:t>
      </w:r>
      <w:r w:rsidR="00D379A1" w:rsidRPr="004059C2">
        <w:rPr>
          <w:color w:val="000000"/>
          <w:szCs w:val="22"/>
          <w:lang w:val="en"/>
        </w:rPr>
        <w:tab/>
      </w:r>
      <w:r w:rsidR="00D379A1" w:rsidRPr="004059C2">
        <w:rPr>
          <w:color w:val="000000"/>
          <w:szCs w:val="22"/>
          <w:lang w:val="en"/>
        </w:rPr>
        <w:tab/>
      </w:r>
      <w:r w:rsidR="00D379A1" w:rsidRPr="004059C2">
        <w:rPr>
          <w:color w:val="000000"/>
          <w:szCs w:val="22"/>
          <w:lang w:val="en"/>
        </w:rPr>
        <w:tab/>
      </w:r>
      <w:r w:rsidR="00D379A1" w:rsidRPr="004059C2">
        <w:rPr>
          <w:color w:val="000000"/>
          <w:szCs w:val="22"/>
          <w:lang w:val="en"/>
        </w:rPr>
        <w:tab/>
      </w:r>
    </w:p>
    <w:p w14:paraId="29804FB0" w14:textId="77777777" w:rsidR="00D379A1" w:rsidRPr="004059C2" w:rsidRDefault="00D379A1" w:rsidP="004D0BCC">
      <w:pPr>
        <w:pStyle w:val="AA"/>
        <w:snapToGrid w:val="0"/>
        <w:spacing w:line="310" w:lineRule="atLeast"/>
        <w:rPr>
          <w:color w:val="000000"/>
        </w:rPr>
      </w:pPr>
      <w:r w:rsidRPr="004059C2">
        <w:rPr>
          <w:color w:val="000000"/>
        </w:rPr>
        <w:t xml:space="preserve">(B) </w:t>
      </w:r>
      <w:r w:rsidRPr="004059C2">
        <w:rPr>
          <w:color w:val="000000"/>
          <w:szCs w:val="22"/>
          <w:lang w:val="en"/>
        </w:rPr>
        <w:t>There are more than enough teache</w:t>
      </w:r>
      <w:r w:rsidR="006A6634" w:rsidRPr="004059C2">
        <w:rPr>
          <w:color w:val="000000"/>
          <w:szCs w:val="22"/>
          <w:lang w:val="en"/>
        </w:rPr>
        <w:t>r</w:t>
      </w:r>
      <w:r w:rsidRPr="004059C2">
        <w:rPr>
          <w:color w:val="000000"/>
          <w:szCs w:val="22"/>
          <w:lang w:val="en"/>
        </w:rPr>
        <w:t>s for traditional classroom teaching.</w:t>
      </w:r>
    </w:p>
    <w:p w14:paraId="3A7DCB0F" w14:textId="77777777" w:rsidR="00D379A1" w:rsidRPr="004059C2" w:rsidRDefault="00D379A1" w:rsidP="004D0BCC">
      <w:pPr>
        <w:pStyle w:val="AA"/>
        <w:snapToGrid w:val="0"/>
        <w:spacing w:line="310" w:lineRule="atLeast"/>
        <w:rPr>
          <w:color w:val="000000"/>
          <w:szCs w:val="22"/>
          <w:lang w:val="en"/>
        </w:rPr>
      </w:pPr>
      <w:r w:rsidRPr="004059C2">
        <w:rPr>
          <w:color w:val="000000"/>
        </w:rPr>
        <w:t xml:space="preserve">(C) </w:t>
      </w:r>
      <w:smartTag w:uri="urn:schemas-microsoft-com:office:smarttags" w:element="PersonName">
        <w:r w:rsidRPr="004059C2">
          <w:rPr>
            <w:color w:val="000000"/>
            <w:szCs w:val="22"/>
            <w:lang w:val="en"/>
          </w:rPr>
          <w:t>S</w:t>
        </w:r>
      </w:smartTag>
      <w:r w:rsidRPr="004059C2">
        <w:rPr>
          <w:color w:val="000000"/>
          <w:szCs w:val="22"/>
          <w:lang w:val="en"/>
        </w:rPr>
        <w:t>tudents have received Kindle e-readers donated by Amazon to improve reading.</w:t>
      </w:r>
      <w:r w:rsidRPr="004059C2">
        <w:rPr>
          <w:color w:val="000000"/>
          <w:szCs w:val="22"/>
          <w:lang w:val="en"/>
        </w:rPr>
        <w:tab/>
      </w:r>
      <w:r w:rsidRPr="004059C2">
        <w:rPr>
          <w:color w:val="000000"/>
          <w:szCs w:val="22"/>
          <w:lang w:val="en"/>
        </w:rPr>
        <w:tab/>
      </w:r>
    </w:p>
    <w:p w14:paraId="06E3DA2A" w14:textId="77777777" w:rsidR="00D379A1" w:rsidRPr="004059C2" w:rsidRDefault="00D379A1" w:rsidP="004D0BCC">
      <w:pPr>
        <w:pStyle w:val="AA"/>
        <w:snapToGrid w:val="0"/>
        <w:spacing w:line="310" w:lineRule="atLeast"/>
        <w:rPr>
          <w:color w:val="000000"/>
        </w:rPr>
      </w:pPr>
      <w:r w:rsidRPr="004059C2">
        <w:rPr>
          <w:color w:val="000000"/>
        </w:rPr>
        <w:t>(D) Early results from use of digital tools in teaching are quite positive in some countries.</w:t>
      </w:r>
    </w:p>
    <w:p w14:paraId="6E353D52" w14:textId="77777777" w:rsidR="006071BF" w:rsidRPr="004059C2" w:rsidRDefault="00106AE5" w:rsidP="006F3649">
      <w:pPr>
        <w:pStyle w:val="-"/>
        <w:snapToGrid w:val="0"/>
        <w:spacing w:beforeLines="50" w:before="120" w:line="320" w:lineRule="atLeast"/>
        <w:rPr>
          <w:color w:val="000000"/>
        </w:rPr>
      </w:pPr>
      <w:r>
        <w:rPr>
          <w:rFonts w:hint="eastAsia"/>
          <w:color w:val="000000"/>
        </w:rPr>
        <w:t>第</w:t>
      </w:r>
      <w:r>
        <w:rPr>
          <w:rFonts w:hint="eastAsia"/>
          <w:color w:val="000000"/>
        </w:rPr>
        <w:t>48</w:t>
      </w:r>
      <w:r>
        <w:rPr>
          <w:rFonts w:hint="eastAsia"/>
          <w:color w:val="000000"/>
        </w:rPr>
        <w:t>至</w:t>
      </w:r>
      <w:r>
        <w:rPr>
          <w:rFonts w:hint="eastAsia"/>
          <w:color w:val="000000"/>
        </w:rPr>
        <w:t>51</w:t>
      </w:r>
      <w:proofErr w:type="gramStart"/>
      <w:r>
        <w:rPr>
          <w:rFonts w:hint="eastAsia"/>
          <w:color w:val="000000"/>
        </w:rPr>
        <w:t>題</w:t>
      </w:r>
      <w:r w:rsidRPr="004059C2">
        <w:rPr>
          <w:color w:val="000000"/>
        </w:rPr>
        <w:t>為題</w:t>
      </w:r>
      <w:proofErr w:type="gramEnd"/>
      <w:r w:rsidRPr="004059C2">
        <w:rPr>
          <w:color w:val="000000"/>
        </w:rPr>
        <w:t>組</w:t>
      </w:r>
    </w:p>
    <w:p w14:paraId="0B7E583F" w14:textId="77777777" w:rsidR="004E2483" w:rsidRPr="004059C2" w:rsidRDefault="004E2483" w:rsidP="004059C2">
      <w:pPr>
        <w:snapToGrid w:val="0"/>
        <w:spacing w:line="310" w:lineRule="atLeast"/>
        <w:ind w:firstLineChars="200" w:firstLine="440"/>
        <w:jc w:val="both"/>
        <w:rPr>
          <w:color w:val="000000"/>
          <w:sz w:val="22"/>
          <w:szCs w:val="22"/>
        </w:rPr>
      </w:pPr>
      <w:r w:rsidRPr="004059C2">
        <w:rPr>
          <w:color w:val="000000"/>
          <w:sz w:val="22"/>
          <w:szCs w:val="22"/>
        </w:rPr>
        <w:t xml:space="preserve">In the </w:t>
      </w:r>
      <w:smartTag w:uri="urn:schemas-microsoft-com:office:smarttags" w:element="PersonName">
        <w:r w:rsidRPr="004059C2">
          <w:rPr>
            <w:color w:val="000000"/>
            <w:sz w:val="22"/>
            <w:szCs w:val="22"/>
          </w:rPr>
          <w:t>S</w:t>
        </w:r>
      </w:smartTag>
      <w:r w:rsidRPr="004059C2">
        <w:rPr>
          <w:color w:val="000000"/>
          <w:sz w:val="22"/>
          <w:szCs w:val="22"/>
        </w:rPr>
        <w:t xml:space="preserve">partathlon, one of the world’s toughest ultra-marathons, runners run </w:t>
      </w:r>
      <w:smartTag w:uri="urn:schemas-microsoft-com:office:smarttags" w:element="chmetcnv">
        <w:smartTagPr>
          <w:attr w:name="TCSC" w:val="0"/>
          <w:attr w:name="NumberType" w:val="1"/>
          <w:attr w:name="Negative" w:val="False"/>
          <w:attr w:name="HasSpace" w:val="True"/>
          <w:attr w:name="SourceValue" w:val="245"/>
          <w:attr w:name="UnitName" w:val="km"/>
        </w:smartTagPr>
        <w:r w:rsidRPr="004059C2">
          <w:rPr>
            <w:color w:val="000000"/>
            <w:sz w:val="22"/>
            <w:szCs w:val="22"/>
          </w:rPr>
          <w:t>245 km</w:t>
        </w:r>
      </w:smartTag>
      <w:r w:rsidRPr="004059C2">
        <w:rPr>
          <w:color w:val="000000"/>
          <w:sz w:val="22"/>
          <w:szCs w:val="22"/>
        </w:rPr>
        <w:t xml:space="preserve">, about </w:t>
      </w:r>
      <w:r w:rsidR="00D03547" w:rsidRPr="004059C2">
        <w:rPr>
          <w:color w:val="000000"/>
          <w:sz w:val="22"/>
          <w:szCs w:val="22"/>
        </w:rPr>
        <w:t>six marathons, within 36 hours</w:t>
      </w:r>
      <w:r w:rsidR="00825C3C" w:rsidRPr="004059C2">
        <w:rPr>
          <w:color w:val="000000"/>
          <w:sz w:val="22"/>
          <w:szCs w:val="22"/>
        </w:rPr>
        <w:t xml:space="preserve">. The runners start in </w:t>
      </w:r>
      <w:proofErr w:type="gramStart"/>
      <w:r w:rsidRPr="004059C2">
        <w:rPr>
          <w:color w:val="000000"/>
          <w:sz w:val="22"/>
          <w:szCs w:val="22"/>
        </w:rPr>
        <w:t>Athens</w:t>
      </w:r>
      <w:r w:rsidR="008D4C47" w:rsidRPr="004059C2">
        <w:rPr>
          <w:color w:val="000000"/>
          <w:sz w:val="22"/>
          <w:szCs w:val="22"/>
        </w:rPr>
        <w:t>,</w:t>
      </w:r>
      <w:r w:rsidRPr="004059C2">
        <w:rPr>
          <w:color w:val="000000"/>
          <w:sz w:val="22"/>
          <w:szCs w:val="22"/>
        </w:rPr>
        <w:t xml:space="preserve"> </w:t>
      </w:r>
      <w:r w:rsidR="00825C3C" w:rsidRPr="004059C2">
        <w:rPr>
          <w:color w:val="000000"/>
          <w:sz w:val="22"/>
          <w:szCs w:val="22"/>
        </w:rPr>
        <w:t>and</w:t>
      </w:r>
      <w:proofErr w:type="gramEnd"/>
      <w:r w:rsidR="00825C3C" w:rsidRPr="004059C2">
        <w:rPr>
          <w:color w:val="000000"/>
          <w:sz w:val="22"/>
          <w:szCs w:val="22"/>
        </w:rPr>
        <w:t xml:space="preserve"> run </w:t>
      </w:r>
      <w:r w:rsidRPr="004059C2">
        <w:rPr>
          <w:color w:val="000000"/>
          <w:sz w:val="22"/>
          <w:szCs w:val="22"/>
        </w:rPr>
        <w:t xml:space="preserve">all the way to historical </w:t>
      </w:r>
      <w:smartTag w:uri="urn:schemas-microsoft-com:office:smarttags" w:element="PersonName">
        <w:r w:rsidRPr="004059C2">
          <w:rPr>
            <w:color w:val="000000"/>
            <w:sz w:val="22"/>
            <w:szCs w:val="22"/>
          </w:rPr>
          <w:t>S</w:t>
        </w:r>
      </w:smartTag>
      <w:r w:rsidRPr="004059C2">
        <w:rPr>
          <w:color w:val="000000"/>
          <w:sz w:val="22"/>
          <w:szCs w:val="22"/>
        </w:rPr>
        <w:t>parta.</w:t>
      </w:r>
    </w:p>
    <w:p w14:paraId="090C1A45" w14:textId="77777777" w:rsidR="004E2483" w:rsidRPr="004059C2" w:rsidRDefault="004E2483" w:rsidP="004059C2">
      <w:pPr>
        <w:snapToGrid w:val="0"/>
        <w:spacing w:line="310" w:lineRule="atLeast"/>
        <w:ind w:firstLineChars="200" w:firstLine="440"/>
        <w:jc w:val="both"/>
        <w:rPr>
          <w:color w:val="000000"/>
          <w:sz w:val="22"/>
          <w:szCs w:val="22"/>
        </w:rPr>
      </w:pPr>
      <w:r w:rsidRPr="004059C2">
        <w:rPr>
          <w:color w:val="000000"/>
          <w:sz w:val="22"/>
          <w:szCs w:val="22"/>
        </w:rPr>
        <w:t xml:space="preserve">The </w:t>
      </w:r>
      <w:smartTag w:uri="urn:schemas-microsoft-com:office:smarttags" w:element="PersonName">
        <w:r w:rsidRPr="004059C2">
          <w:rPr>
            <w:color w:val="000000"/>
            <w:sz w:val="22"/>
            <w:szCs w:val="22"/>
          </w:rPr>
          <w:t>S</w:t>
        </w:r>
      </w:smartTag>
      <w:r w:rsidRPr="004059C2">
        <w:rPr>
          <w:color w:val="000000"/>
          <w:sz w:val="22"/>
          <w:szCs w:val="22"/>
        </w:rPr>
        <w:t xml:space="preserve">partathlon’s heritage goes back to 490 B.C., when Pheidippides, an Athenian, made the journey to </w:t>
      </w:r>
      <w:smartTag w:uri="urn:schemas-microsoft-com:office:smarttags" w:element="PersonName">
        <w:r w:rsidRPr="004059C2">
          <w:rPr>
            <w:color w:val="000000"/>
            <w:sz w:val="22"/>
            <w:szCs w:val="22"/>
          </w:rPr>
          <w:t>S</w:t>
        </w:r>
      </w:smartTag>
      <w:r w:rsidRPr="004059C2">
        <w:rPr>
          <w:color w:val="000000"/>
          <w:sz w:val="22"/>
          <w:szCs w:val="22"/>
        </w:rPr>
        <w:t xml:space="preserve">parta to ask the </w:t>
      </w:r>
      <w:smartTag w:uri="urn:schemas-microsoft-com:office:smarttags" w:element="PersonName">
        <w:r w:rsidRPr="004059C2">
          <w:rPr>
            <w:color w:val="000000"/>
            <w:sz w:val="22"/>
            <w:szCs w:val="22"/>
          </w:rPr>
          <w:t>S</w:t>
        </w:r>
      </w:smartTag>
      <w:r w:rsidRPr="004059C2">
        <w:rPr>
          <w:color w:val="000000"/>
          <w:sz w:val="22"/>
          <w:szCs w:val="22"/>
        </w:rPr>
        <w:t xml:space="preserve">partans for help in fighting the invading Persians. It is recorded that he reached </w:t>
      </w:r>
      <w:smartTag w:uri="urn:schemas-microsoft-com:office:smarttags" w:element="PersonName">
        <w:r w:rsidRPr="004059C2">
          <w:rPr>
            <w:color w:val="000000"/>
            <w:sz w:val="22"/>
            <w:szCs w:val="22"/>
          </w:rPr>
          <w:t>S</w:t>
        </w:r>
      </w:smartTag>
      <w:r w:rsidRPr="004059C2">
        <w:rPr>
          <w:color w:val="000000"/>
          <w:sz w:val="22"/>
          <w:szCs w:val="22"/>
        </w:rPr>
        <w:t xml:space="preserve">parta on the day after he left Athens. In 1982, this story sparked the interest of a British air-force officer and long-distance runner called John Foden, who wondered if it really was possible to run from Athens to </w:t>
      </w:r>
      <w:smartTag w:uri="urn:schemas-microsoft-com:office:smarttags" w:element="PersonName">
        <w:r w:rsidRPr="004059C2">
          <w:rPr>
            <w:color w:val="000000"/>
            <w:sz w:val="22"/>
            <w:szCs w:val="22"/>
          </w:rPr>
          <w:t>S</w:t>
        </w:r>
      </w:smartTag>
      <w:r w:rsidRPr="004059C2">
        <w:rPr>
          <w:color w:val="000000"/>
          <w:sz w:val="22"/>
          <w:szCs w:val="22"/>
        </w:rPr>
        <w:t xml:space="preserve">parta and arrive the next day. With four other officers, Foden decided to see for himself; after </w:t>
      </w:r>
      <w:r w:rsidR="008D4C47" w:rsidRPr="004059C2">
        <w:rPr>
          <w:color w:val="000000"/>
          <w:sz w:val="22"/>
          <w:szCs w:val="22"/>
        </w:rPr>
        <w:t xml:space="preserve">a </w:t>
      </w:r>
      <w:r w:rsidRPr="004059C2">
        <w:rPr>
          <w:color w:val="000000"/>
          <w:sz w:val="22"/>
          <w:szCs w:val="22"/>
        </w:rPr>
        <w:t>36</w:t>
      </w:r>
      <w:r w:rsidR="008D4C47" w:rsidRPr="004059C2">
        <w:rPr>
          <w:color w:val="000000"/>
          <w:sz w:val="22"/>
          <w:szCs w:val="22"/>
        </w:rPr>
        <w:t>-hour</w:t>
      </w:r>
      <w:r w:rsidRPr="004059C2">
        <w:rPr>
          <w:color w:val="000000"/>
          <w:sz w:val="22"/>
          <w:szCs w:val="22"/>
        </w:rPr>
        <w:t xml:space="preserve"> slog they arrived in </w:t>
      </w:r>
      <w:smartTag w:uri="urn:schemas-microsoft-com:office:smarttags" w:element="PersonName">
        <w:r w:rsidRPr="004059C2">
          <w:rPr>
            <w:color w:val="000000"/>
            <w:sz w:val="22"/>
            <w:szCs w:val="22"/>
          </w:rPr>
          <w:t>S</w:t>
        </w:r>
      </w:smartTag>
      <w:r w:rsidRPr="004059C2">
        <w:rPr>
          <w:color w:val="000000"/>
          <w:sz w:val="22"/>
          <w:szCs w:val="22"/>
        </w:rPr>
        <w:t>parti, as the town is now called. That achiev</w:t>
      </w:r>
      <w:r w:rsidR="008D4C47" w:rsidRPr="004059C2">
        <w:rPr>
          <w:color w:val="000000"/>
          <w:sz w:val="22"/>
          <w:szCs w:val="22"/>
        </w:rPr>
        <w:t>ement inspired the organiz</w:t>
      </w:r>
      <w:r w:rsidRPr="004059C2">
        <w:rPr>
          <w:color w:val="000000"/>
          <w:sz w:val="22"/>
          <w:szCs w:val="22"/>
        </w:rPr>
        <w:t xml:space="preserve">ation of the first </w:t>
      </w:r>
      <w:smartTag w:uri="urn:schemas-microsoft-com:office:smarttags" w:element="PersonName">
        <w:r w:rsidRPr="004059C2">
          <w:rPr>
            <w:color w:val="000000"/>
            <w:sz w:val="22"/>
            <w:szCs w:val="22"/>
          </w:rPr>
          <w:t>S</w:t>
        </w:r>
      </w:smartTag>
      <w:r w:rsidRPr="004059C2">
        <w:rPr>
          <w:color w:val="000000"/>
          <w:sz w:val="22"/>
          <w:szCs w:val="22"/>
        </w:rPr>
        <w:t>partathlon a year later.</w:t>
      </w:r>
    </w:p>
    <w:p w14:paraId="30587114" w14:textId="77777777" w:rsidR="004E2483" w:rsidRPr="004059C2" w:rsidRDefault="004E2483" w:rsidP="004D0BCC">
      <w:pPr>
        <w:snapToGrid w:val="0"/>
        <w:spacing w:line="310" w:lineRule="atLeast"/>
        <w:ind w:firstLineChars="200" w:firstLine="440"/>
        <w:jc w:val="both"/>
        <w:rPr>
          <w:color w:val="000000"/>
          <w:sz w:val="22"/>
          <w:szCs w:val="22"/>
        </w:rPr>
      </w:pPr>
      <w:r w:rsidRPr="004059C2">
        <w:rPr>
          <w:color w:val="000000"/>
          <w:sz w:val="22"/>
          <w:szCs w:val="22"/>
        </w:rPr>
        <w:t xml:space="preserve">The </w:t>
      </w:r>
      <w:smartTag w:uri="urn:schemas-microsoft-com:office:smarttags" w:element="PersonName">
        <w:r w:rsidRPr="004059C2">
          <w:rPr>
            <w:color w:val="000000"/>
            <w:sz w:val="22"/>
            <w:szCs w:val="22"/>
          </w:rPr>
          <w:t>S</w:t>
        </w:r>
      </w:smartTag>
      <w:r w:rsidRPr="004059C2">
        <w:rPr>
          <w:color w:val="000000"/>
          <w:sz w:val="22"/>
          <w:szCs w:val="22"/>
        </w:rPr>
        <w:t xml:space="preserve">partathlon’s attraction has two sources. The first is the difficulty of finishing it. The </w:t>
      </w:r>
      <w:smartTag w:uri="urn:schemas-microsoft-com:office:smarttags" w:element="PersonName">
        <w:r w:rsidRPr="004059C2">
          <w:rPr>
            <w:color w:val="000000"/>
            <w:sz w:val="22"/>
            <w:szCs w:val="22"/>
          </w:rPr>
          <w:t>S</w:t>
        </w:r>
      </w:smartTag>
      <w:r w:rsidRPr="004059C2">
        <w:rPr>
          <w:color w:val="000000"/>
          <w:sz w:val="22"/>
          <w:szCs w:val="22"/>
        </w:rPr>
        <w:t>partathlon is not the most difficult race, but it combines lots of different tests. There is the heat of the Greek day, and then the plunge in temperatures when darkness falls. There are climbs: the route includes a series of ascents, among them a 1,200-meter mountain pass in the dead of night. Above all, there is the relentless pressure of the clock. The second reason is that the idea of retracing Pheidippides’s footsteps still grips many participants. It feels like racing in history, passing through places where history began.</w:t>
      </w:r>
    </w:p>
    <w:p w14:paraId="4BF6E5F4" w14:textId="77777777" w:rsidR="006071BF" w:rsidRPr="004059C2" w:rsidRDefault="004E2483" w:rsidP="004D0BCC">
      <w:pPr>
        <w:snapToGrid w:val="0"/>
        <w:spacing w:line="310" w:lineRule="atLeast"/>
        <w:ind w:firstLineChars="200" w:firstLine="440"/>
        <w:jc w:val="both"/>
        <w:rPr>
          <w:color w:val="000000"/>
          <w:sz w:val="22"/>
          <w:szCs w:val="20"/>
        </w:rPr>
      </w:pPr>
      <w:r w:rsidRPr="004059C2">
        <w:rPr>
          <w:color w:val="000000"/>
          <w:sz w:val="22"/>
          <w:szCs w:val="22"/>
        </w:rPr>
        <w:lastRenderedPageBreak/>
        <w:t xml:space="preserve">As finishers receive a laurel wreath and water from schoolgirls, many are overjoyed with emotion. However, </w:t>
      </w:r>
      <w:r w:rsidRPr="004059C2">
        <w:rPr>
          <w:b/>
          <w:color w:val="000000"/>
          <w:sz w:val="22"/>
          <w:szCs w:val="22"/>
          <w:u w:val="single"/>
        </w:rPr>
        <w:t>the euphoria is fleeting</w:t>
      </w:r>
      <w:r w:rsidRPr="004059C2">
        <w:rPr>
          <w:color w:val="000000"/>
          <w:sz w:val="22"/>
          <w:szCs w:val="22"/>
        </w:rPr>
        <w:t xml:space="preserve">. Within a few minutes, their joints and muscles start to seize up: after the race, </w:t>
      </w:r>
      <w:smartTag w:uri="urn:schemas-microsoft-com:office:smarttags" w:element="PersonName">
        <w:r w:rsidRPr="004059C2">
          <w:rPr>
            <w:color w:val="000000"/>
            <w:sz w:val="22"/>
            <w:szCs w:val="22"/>
          </w:rPr>
          <w:t>S</w:t>
        </w:r>
      </w:smartTag>
      <w:r w:rsidRPr="004059C2">
        <w:rPr>
          <w:color w:val="000000"/>
          <w:sz w:val="22"/>
          <w:szCs w:val="22"/>
        </w:rPr>
        <w:t>parti resembles the set of a zombie film as participants lumber slowly around on legs that will not bend. But the itch to do it all over again soon appears.</w:t>
      </w:r>
      <w:r w:rsidRPr="004059C2">
        <w:rPr>
          <w:color w:val="000000"/>
          <w:sz w:val="22"/>
          <w:szCs w:val="20"/>
        </w:rPr>
        <w:t xml:space="preserve">  </w:t>
      </w:r>
    </w:p>
    <w:p w14:paraId="59E0ABBD" w14:textId="77777777" w:rsidR="0090739A" w:rsidRPr="004059C2" w:rsidRDefault="0090739A" w:rsidP="004D0BCC">
      <w:pPr>
        <w:pStyle w:val="TIT10cm369"/>
        <w:snapToGrid w:val="0"/>
        <w:spacing w:line="310" w:lineRule="atLeast"/>
        <w:rPr>
          <w:rFonts w:cs="Times New Roman"/>
          <w:color w:val="000000"/>
        </w:rPr>
      </w:pPr>
      <w:r w:rsidRPr="004059C2">
        <w:rPr>
          <w:rFonts w:cs="Times New Roman"/>
          <w:color w:val="000000"/>
        </w:rPr>
        <w:t>48.</w:t>
      </w:r>
      <w:r w:rsidRPr="004059C2">
        <w:rPr>
          <w:rFonts w:cs="Times New Roman"/>
          <w:color w:val="000000"/>
        </w:rPr>
        <w:tab/>
      </w:r>
      <w:r w:rsidRPr="004059C2">
        <w:rPr>
          <w:rFonts w:cs="Times New Roman"/>
          <w:color w:val="000000"/>
          <w:szCs w:val="22"/>
        </w:rPr>
        <w:t>What is the second paragraph mainly about?</w:t>
      </w:r>
    </w:p>
    <w:p w14:paraId="1B29534B" w14:textId="77777777" w:rsidR="0090739A" w:rsidRPr="004059C2" w:rsidRDefault="0090739A" w:rsidP="004D0BCC">
      <w:pPr>
        <w:pStyle w:val="AB0cm0651"/>
        <w:snapToGrid w:val="0"/>
        <w:spacing w:line="310" w:lineRule="atLeast"/>
        <w:rPr>
          <w:rFonts w:cs="Times New Roman"/>
          <w:color w:val="000000"/>
        </w:rPr>
      </w:pPr>
      <w:r w:rsidRPr="004059C2">
        <w:rPr>
          <w:rFonts w:cs="Times New Roman"/>
          <w:color w:val="000000"/>
        </w:rPr>
        <w:t>(A)</w:t>
      </w:r>
      <w:r w:rsidRPr="004059C2">
        <w:rPr>
          <w:rFonts w:cs="Times New Roman"/>
          <w:color w:val="000000"/>
          <w:szCs w:val="22"/>
        </w:rPr>
        <w:t xml:space="preserve"> </w:t>
      </w:r>
      <w:r w:rsidR="008D4C47" w:rsidRPr="004059C2">
        <w:rPr>
          <w:rFonts w:cs="Times New Roman"/>
          <w:color w:val="000000"/>
          <w:szCs w:val="22"/>
        </w:rPr>
        <w:t xml:space="preserve">The background of </w:t>
      </w:r>
      <w:r w:rsidR="00E05E2A" w:rsidRPr="004059C2">
        <w:rPr>
          <w:rFonts w:cs="Times New Roman"/>
          <w:color w:val="000000"/>
          <w:szCs w:val="22"/>
        </w:rPr>
        <w:t xml:space="preserve">John </w:t>
      </w:r>
      <w:r w:rsidRPr="004059C2">
        <w:rPr>
          <w:rFonts w:cs="Times New Roman"/>
          <w:color w:val="000000"/>
          <w:szCs w:val="22"/>
        </w:rPr>
        <w:t>Foden.</w:t>
      </w:r>
      <w:r w:rsidRPr="004059C2">
        <w:rPr>
          <w:rFonts w:cs="Times New Roman"/>
          <w:color w:val="000000"/>
        </w:rPr>
        <w:tab/>
        <w:t>(B)</w:t>
      </w:r>
      <w:r w:rsidRPr="004059C2">
        <w:rPr>
          <w:rFonts w:cs="Times New Roman"/>
          <w:color w:val="000000"/>
          <w:szCs w:val="22"/>
        </w:rPr>
        <w:t xml:space="preserve"> </w:t>
      </w:r>
      <w:r w:rsidR="008D4C47" w:rsidRPr="004059C2">
        <w:rPr>
          <w:rFonts w:cs="Times New Roman"/>
          <w:color w:val="000000"/>
          <w:szCs w:val="22"/>
        </w:rPr>
        <w:t>The route of an</w:t>
      </w:r>
      <w:r w:rsidR="00E05E2A" w:rsidRPr="004059C2">
        <w:rPr>
          <w:rFonts w:cs="Times New Roman"/>
          <w:color w:val="000000"/>
          <w:szCs w:val="22"/>
        </w:rPr>
        <w:t xml:space="preserve"> ultra-marathon.</w:t>
      </w:r>
    </w:p>
    <w:p w14:paraId="1B6D31B9" w14:textId="77777777" w:rsidR="0090739A" w:rsidRPr="004059C2" w:rsidRDefault="0090739A" w:rsidP="004D0BCC">
      <w:pPr>
        <w:pStyle w:val="AB0cm0651"/>
        <w:tabs>
          <w:tab w:val="clear" w:pos="5040"/>
          <w:tab w:val="left" w:pos="5038"/>
        </w:tabs>
        <w:snapToGrid w:val="0"/>
        <w:spacing w:line="310" w:lineRule="atLeast"/>
        <w:rPr>
          <w:rFonts w:cs="Times New Roman"/>
          <w:color w:val="000000"/>
        </w:rPr>
      </w:pPr>
      <w:r w:rsidRPr="004059C2">
        <w:rPr>
          <w:rFonts w:cs="Times New Roman"/>
          <w:color w:val="000000"/>
        </w:rPr>
        <w:t>(C)</w:t>
      </w:r>
      <w:r w:rsidR="00E05E2A" w:rsidRPr="004059C2">
        <w:rPr>
          <w:rFonts w:cs="Times New Roman"/>
          <w:color w:val="000000"/>
        </w:rPr>
        <w:t xml:space="preserve"> </w:t>
      </w:r>
      <w:r w:rsidR="00E05E2A" w:rsidRPr="004059C2">
        <w:rPr>
          <w:rFonts w:cs="Times New Roman"/>
          <w:color w:val="000000"/>
          <w:szCs w:val="22"/>
        </w:rPr>
        <w:t xml:space="preserve">The origin of the </w:t>
      </w:r>
      <w:smartTag w:uri="urn:schemas-microsoft-com:office:smarttags" w:element="PersonName">
        <w:r w:rsidR="00E05E2A" w:rsidRPr="004059C2">
          <w:rPr>
            <w:rFonts w:cs="Times New Roman"/>
            <w:color w:val="000000"/>
            <w:szCs w:val="22"/>
          </w:rPr>
          <w:t>S</w:t>
        </w:r>
      </w:smartTag>
      <w:r w:rsidR="00E05E2A" w:rsidRPr="004059C2">
        <w:rPr>
          <w:rFonts w:cs="Times New Roman"/>
          <w:color w:val="000000"/>
          <w:szCs w:val="22"/>
        </w:rPr>
        <w:t>partathlon.</w:t>
      </w:r>
      <w:r w:rsidRPr="004059C2">
        <w:rPr>
          <w:rFonts w:cs="Times New Roman"/>
          <w:color w:val="000000"/>
        </w:rPr>
        <w:tab/>
        <w:t>(D)</w:t>
      </w:r>
      <w:r w:rsidRPr="004059C2">
        <w:rPr>
          <w:rFonts w:cs="Times New Roman"/>
          <w:color w:val="000000"/>
          <w:szCs w:val="22"/>
        </w:rPr>
        <w:t xml:space="preserve"> The story of Pheidippides in ancient Athens.</w:t>
      </w:r>
    </w:p>
    <w:p w14:paraId="47195901" w14:textId="77777777" w:rsidR="004E2483" w:rsidRPr="004059C2" w:rsidRDefault="004E2483" w:rsidP="004D0BCC">
      <w:pPr>
        <w:pStyle w:val="TIT10cm369"/>
        <w:snapToGrid w:val="0"/>
        <w:spacing w:line="310" w:lineRule="atLeast"/>
        <w:rPr>
          <w:rFonts w:cs="Times New Roman"/>
          <w:color w:val="000000"/>
        </w:rPr>
      </w:pPr>
      <w:r w:rsidRPr="004059C2">
        <w:rPr>
          <w:rFonts w:cs="Times New Roman"/>
          <w:color w:val="000000"/>
        </w:rPr>
        <w:t>4</w:t>
      </w:r>
      <w:r w:rsidR="0090739A" w:rsidRPr="004059C2">
        <w:rPr>
          <w:rFonts w:cs="Times New Roman"/>
          <w:color w:val="000000"/>
        </w:rPr>
        <w:t>9</w:t>
      </w:r>
      <w:r w:rsidRPr="004059C2">
        <w:rPr>
          <w:rFonts w:cs="Times New Roman"/>
          <w:color w:val="000000"/>
        </w:rPr>
        <w:t>.</w:t>
      </w:r>
      <w:r w:rsidRPr="004059C2">
        <w:rPr>
          <w:rFonts w:cs="Times New Roman"/>
          <w:color w:val="000000"/>
        </w:rPr>
        <w:tab/>
      </w:r>
      <w:r w:rsidR="0090739A" w:rsidRPr="004059C2">
        <w:rPr>
          <w:rFonts w:cs="Times New Roman"/>
          <w:color w:val="000000"/>
          <w:szCs w:val="22"/>
        </w:rPr>
        <w:t xml:space="preserve">Why do ultra-runners choose the </w:t>
      </w:r>
      <w:smartTag w:uri="urn:schemas-microsoft-com:office:smarttags" w:element="PersonName">
        <w:r w:rsidR="0090739A" w:rsidRPr="004059C2">
          <w:rPr>
            <w:rFonts w:cs="Times New Roman"/>
            <w:color w:val="000000"/>
            <w:szCs w:val="22"/>
          </w:rPr>
          <w:t>S</w:t>
        </w:r>
      </w:smartTag>
      <w:r w:rsidR="0090739A" w:rsidRPr="004059C2">
        <w:rPr>
          <w:rFonts w:cs="Times New Roman"/>
          <w:color w:val="000000"/>
          <w:szCs w:val="22"/>
        </w:rPr>
        <w:t>partathlon?</w:t>
      </w:r>
    </w:p>
    <w:p w14:paraId="32784A30" w14:textId="77777777" w:rsidR="009A2AA1" w:rsidRDefault="004E2483" w:rsidP="004D0BCC">
      <w:pPr>
        <w:pStyle w:val="AB0cm0651"/>
        <w:snapToGrid w:val="0"/>
        <w:spacing w:line="310" w:lineRule="atLeast"/>
        <w:rPr>
          <w:rFonts w:cs="Times New Roman"/>
          <w:color w:val="000000"/>
          <w:szCs w:val="22"/>
        </w:rPr>
      </w:pPr>
      <w:r w:rsidRPr="004059C2">
        <w:rPr>
          <w:rFonts w:cs="Times New Roman"/>
          <w:color w:val="000000"/>
        </w:rPr>
        <w:t>(</w:t>
      </w:r>
      <w:r w:rsidR="00412C18" w:rsidRPr="004059C2">
        <w:rPr>
          <w:rFonts w:cs="Times New Roman"/>
          <w:color w:val="000000"/>
        </w:rPr>
        <w:t>A</w:t>
      </w:r>
      <w:r w:rsidRPr="004059C2">
        <w:rPr>
          <w:rFonts w:cs="Times New Roman"/>
          <w:color w:val="000000"/>
        </w:rPr>
        <w:t>)</w:t>
      </w:r>
      <w:r w:rsidR="0090739A" w:rsidRPr="004059C2">
        <w:rPr>
          <w:rFonts w:cs="Times New Roman"/>
          <w:color w:val="000000"/>
          <w:szCs w:val="22"/>
        </w:rPr>
        <w:t xml:space="preserve"> It is the most classical ultra-marathon in the world.</w:t>
      </w:r>
    </w:p>
    <w:p w14:paraId="4BC2F093" w14:textId="77777777" w:rsidR="0090739A" w:rsidRPr="004059C2" w:rsidRDefault="00412C18" w:rsidP="004D0BCC">
      <w:pPr>
        <w:pStyle w:val="AB0cm0651"/>
        <w:snapToGrid w:val="0"/>
        <w:spacing w:line="310" w:lineRule="atLeast"/>
        <w:rPr>
          <w:rFonts w:cs="Times New Roman"/>
          <w:color w:val="000000"/>
        </w:rPr>
      </w:pPr>
      <w:r w:rsidRPr="004059C2">
        <w:rPr>
          <w:rFonts w:cs="Times New Roman"/>
          <w:color w:val="000000"/>
        </w:rPr>
        <w:t xml:space="preserve">(B) </w:t>
      </w:r>
      <w:r w:rsidRPr="004059C2">
        <w:rPr>
          <w:rFonts w:cs="Times New Roman"/>
          <w:color w:val="000000"/>
          <w:szCs w:val="22"/>
        </w:rPr>
        <w:t>Runners feel like racing through history.</w:t>
      </w:r>
    </w:p>
    <w:p w14:paraId="109408C7" w14:textId="77777777" w:rsidR="009A2AA1" w:rsidRDefault="004E2483" w:rsidP="004D0BCC">
      <w:pPr>
        <w:pStyle w:val="AB0cm0651"/>
        <w:snapToGrid w:val="0"/>
        <w:spacing w:line="310" w:lineRule="atLeast"/>
        <w:ind w:rightChars="-50" w:right="-120"/>
        <w:rPr>
          <w:rFonts w:cs="Times New Roman"/>
          <w:color w:val="000000"/>
          <w:szCs w:val="22"/>
        </w:rPr>
      </w:pPr>
      <w:r w:rsidRPr="004059C2">
        <w:rPr>
          <w:rFonts w:cs="Times New Roman"/>
          <w:color w:val="000000"/>
        </w:rPr>
        <w:t>(</w:t>
      </w:r>
      <w:r w:rsidR="00412C18" w:rsidRPr="004059C2">
        <w:rPr>
          <w:rFonts w:cs="Times New Roman"/>
          <w:color w:val="000000"/>
        </w:rPr>
        <w:t>C</w:t>
      </w:r>
      <w:r w:rsidRPr="004059C2">
        <w:rPr>
          <w:rFonts w:cs="Times New Roman"/>
          <w:color w:val="000000"/>
        </w:rPr>
        <w:t>)</w:t>
      </w:r>
      <w:r w:rsidR="0090739A" w:rsidRPr="004059C2">
        <w:rPr>
          <w:rFonts w:cs="Times New Roman"/>
          <w:color w:val="000000"/>
          <w:szCs w:val="22"/>
        </w:rPr>
        <w:t xml:space="preserve"> Their personal problems will be solved </w:t>
      </w:r>
      <w:r w:rsidR="00412C18" w:rsidRPr="004059C2">
        <w:rPr>
          <w:rFonts w:cs="Times New Roman"/>
          <w:color w:val="000000"/>
          <w:szCs w:val="22"/>
        </w:rPr>
        <w:t>in</w:t>
      </w:r>
      <w:r w:rsidR="0090739A" w:rsidRPr="004059C2">
        <w:rPr>
          <w:rFonts w:cs="Times New Roman"/>
          <w:color w:val="000000"/>
          <w:szCs w:val="22"/>
        </w:rPr>
        <w:t xml:space="preserve"> the </w:t>
      </w:r>
      <w:r w:rsidR="00412C18" w:rsidRPr="004059C2">
        <w:rPr>
          <w:rFonts w:cs="Times New Roman"/>
          <w:color w:val="000000"/>
          <w:szCs w:val="22"/>
        </w:rPr>
        <w:t>race</w:t>
      </w:r>
      <w:r w:rsidR="0090739A" w:rsidRPr="004059C2">
        <w:rPr>
          <w:rFonts w:cs="Times New Roman"/>
          <w:color w:val="000000"/>
          <w:szCs w:val="22"/>
        </w:rPr>
        <w:t>.</w:t>
      </w:r>
    </w:p>
    <w:p w14:paraId="1A2177D0" w14:textId="77777777" w:rsidR="00412C18" w:rsidRPr="004059C2" w:rsidRDefault="00412C18" w:rsidP="004D0BCC">
      <w:pPr>
        <w:pStyle w:val="AB0cm0651"/>
        <w:snapToGrid w:val="0"/>
        <w:spacing w:line="310" w:lineRule="atLeast"/>
        <w:ind w:rightChars="-50" w:right="-120"/>
        <w:rPr>
          <w:rFonts w:cs="Times New Roman"/>
          <w:color w:val="000000"/>
        </w:rPr>
      </w:pPr>
      <w:r w:rsidRPr="004059C2">
        <w:rPr>
          <w:rFonts w:cs="Times New Roman"/>
          <w:color w:val="000000"/>
        </w:rPr>
        <w:t>(D)</w:t>
      </w:r>
      <w:r w:rsidR="00DD14BA" w:rsidRPr="004059C2">
        <w:rPr>
          <w:rFonts w:cs="Times New Roman"/>
          <w:color w:val="000000"/>
        </w:rPr>
        <w:t xml:space="preserve"> </w:t>
      </w:r>
      <w:r w:rsidRPr="004059C2">
        <w:rPr>
          <w:rFonts w:cs="Times New Roman"/>
          <w:color w:val="000000"/>
          <w:szCs w:val="22"/>
        </w:rPr>
        <w:t xml:space="preserve">They </w:t>
      </w:r>
      <w:proofErr w:type="gramStart"/>
      <w:r w:rsidRPr="004059C2">
        <w:rPr>
          <w:rFonts w:cs="Times New Roman"/>
          <w:color w:val="000000"/>
          <w:szCs w:val="22"/>
        </w:rPr>
        <w:t>have to</w:t>
      </w:r>
      <w:proofErr w:type="gramEnd"/>
      <w:r w:rsidRPr="004059C2">
        <w:rPr>
          <w:rFonts w:cs="Times New Roman"/>
          <w:color w:val="000000"/>
          <w:szCs w:val="22"/>
        </w:rPr>
        <w:t xml:space="preserve"> finish all the tests in one day.</w:t>
      </w:r>
    </w:p>
    <w:p w14:paraId="10FE1EE9" w14:textId="77777777" w:rsidR="004E2483" w:rsidRPr="004059C2" w:rsidRDefault="004E2483" w:rsidP="004D0BCC">
      <w:pPr>
        <w:pStyle w:val="TIT10cm369"/>
        <w:snapToGrid w:val="0"/>
        <w:spacing w:line="310" w:lineRule="atLeast"/>
        <w:rPr>
          <w:rFonts w:cs="Times New Roman"/>
          <w:color w:val="000000"/>
        </w:rPr>
      </w:pPr>
      <w:r w:rsidRPr="004059C2">
        <w:rPr>
          <w:rFonts w:cs="Times New Roman"/>
          <w:color w:val="000000"/>
        </w:rPr>
        <w:t>50.</w:t>
      </w:r>
      <w:r w:rsidRPr="004059C2">
        <w:rPr>
          <w:rFonts w:cs="Times New Roman"/>
          <w:color w:val="000000"/>
        </w:rPr>
        <w:tab/>
      </w:r>
      <w:r w:rsidRPr="004059C2">
        <w:rPr>
          <w:rFonts w:cs="Times New Roman"/>
          <w:color w:val="000000"/>
          <w:szCs w:val="22"/>
        </w:rPr>
        <w:t xml:space="preserve">What does </w:t>
      </w:r>
      <w:r w:rsidRPr="004059C2">
        <w:rPr>
          <w:rFonts w:cs="Times New Roman"/>
          <w:b/>
          <w:color w:val="000000"/>
          <w:szCs w:val="22"/>
          <w:u w:val="single"/>
        </w:rPr>
        <w:t>the euphoria is fleeting</w:t>
      </w:r>
      <w:r w:rsidRPr="004059C2">
        <w:rPr>
          <w:rFonts w:cs="Times New Roman"/>
          <w:color w:val="000000"/>
          <w:szCs w:val="22"/>
        </w:rPr>
        <w:t xml:space="preserve"> in the last paragraph mean?</w:t>
      </w:r>
    </w:p>
    <w:p w14:paraId="7FF49AE5" w14:textId="77777777" w:rsidR="009A2AA1" w:rsidRDefault="004E2483" w:rsidP="00C211AD">
      <w:pPr>
        <w:pStyle w:val="AB0cm0651"/>
        <w:tabs>
          <w:tab w:val="clear" w:pos="5040"/>
          <w:tab w:val="left" w:pos="4498"/>
        </w:tabs>
        <w:snapToGrid w:val="0"/>
        <w:spacing w:line="310" w:lineRule="atLeast"/>
        <w:rPr>
          <w:rFonts w:cs="Times New Roman"/>
          <w:color w:val="000000"/>
          <w:szCs w:val="22"/>
        </w:rPr>
      </w:pPr>
      <w:r w:rsidRPr="004059C2">
        <w:rPr>
          <w:rFonts w:cs="Times New Roman"/>
          <w:color w:val="000000"/>
        </w:rPr>
        <w:t>(A)</w:t>
      </w:r>
      <w:r w:rsidR="0090739A" w:rsidRPr="004059C2">
        <w:rPr>
          <w:rFonts w:cs="Times New Roman"/>
          <w:color w:val="000000"/>
          <w:szCs w:val="22"/>
        </w:rPr>
        <w:t xml:space="preserve"> The feeling of triumph will last forever.</w:t>
      </w:r>
    </w:p>
    <w:p w14:paraId="65E7439E" w14:textId="77777777" w:rsidR="004E2483" w:rsidRPr="004059C2" w:rsidRDefault="004E2483" w:rsidP="004D0BCC">
      <w:pPr>
        <w:pStyle w:val="AB0cm0651"/>
        <w:tabs>
          <w:tab w:val="clear" w:pos="5040"/>
          <w:tab w:val="left" w:pos="4610"/>
        </w:tabs>
        <w:snapToGrid w:val="0"/>
        <w:spacing w:line="310" w:lineRule="atLeast"/>
        <w:rPr>
          <w:rFonts w:cs="Times New Roman"/>
          <w:color w:val="000000"/>
        </w:rPr>
      </w:pPr>
      <w:r w:rsidRPr="004059C2">
        <w:rPr>
          <w:rFonts w:cs="Times New Roman"/>
          <w:color w:val="000000"/>
        </w:rPr>
        <w:t>(B)</w:t>
      </w:r>
      <w:r w:rsidR="0090739A" w:rsidRPr="004059C2">
        <w:rPr>
          <w:rFonts w:cs="Times New Roman"/>
          <w:color w:val="000000"/>
          <w:szCs w:val="22"/>
        </w:rPr>
        <w:t xml:space="preserve"> The race is incomprehensibly difficult to finish.</w:t>
      </w:r>
    </w:p>
    <w:p w14:paraId="7419EB1F" w14:textId="77777777" w:rsidR="009A2AA1" w:rsidRDefault="004E2483" w:rsidP="004D0BCC">
      <w:pPr>
        <w:pStyle w:val="AB0cm0651"/>
        <w:tabs>
          <w:tab w:val="clear" w:pos="5040"/>
          <w:tab w:val="left" w:pos="5150"/>
        </w:tabs>
        <w:snapToGrid w:val="0"/>
        <w:spacing w:line="310" w:lineRule="atLeast"/>
        <w:rPr>
          <w:rFonts w:cs="Times New Roman"/>
          <w:color w:val="000000"/>
          <w:szCs w:val="22"/>
        </w:rPr>
      </w:pPr>
      <w:r w:rsidRPr="004059C2">
        <w:rPr>
          <w:rFonts w:cs="Times New Roman"/>
          <w:color w:val="000000"/>
        </w:rPr>
        <w:t>(C)</w:t>
      </w:r>
      <w:r w:rsidR="0090739A" w:rsidRPr="004059C2">
        <w:rPr>
          <w:rFonts w:cs="Times New Roman"/>
          <w:color w:val="000000"/>
        </w:rPr>
        <w:t xml:space="preserve"> </w:t>
      </w:r>
      <w:r w:rsidR="0090739A" w:rsidRPr="004059C2">
        <w:rPr>
          <w:rFonts w:cs="Times New Roman"/>
          <w:color w:val="000000"/>
          <w:szCs w:val="22"/>
        </w:rPr>
        <w:t xml:space="preserve">The fatigue </w:t>
      </w:r>
      <w:r w:rsidR="009A2AA1">
        <w:rPr>
          <w:rFonts w:cs="Times New Roman"/>
          <w:color w:val="000000"/>
          <w:szCs w:val="22"/>
        </w:rPr>
        <w:t>after the race is overwhelming.</w:t>
      </w:r>
    </w:p>
    <w:p w14:paraId="215E0597" w14:textId="77777777" w:rsidR="004E2483" w:rsidRPr="004059C2" w:rsidRDefault="004E2483" w:rsidP="004D0BCC">
      <w:pPr>
        <w:pStyle w:val="AB0cm0651"/>
        <w:tabs>
          <w:tab w:val="clear" w:pos="5040"/>
          <w:tab w:val="left" w:pos="5150"/>
        </w:tabs>
        <w:snapToGrid w:val="0"/>
        <w:spacing w:line="310" w:lineRule="atLeast"/>
        <w:rPr>
          <w:rFonts w:cs="Times New Roman"/>
          <w:color w:val="000000"/>
        </w:rPr>
      </w:pPr>
      <w:r w:rsidRPr="004059C2">
        <w:rPr>
          <w:rFonts w:cs="Times New Roman"/>
          <w:color w:val="000000"/>
        </w:rPr>
        <w:t>(D)</w:t>
      </w:r>
      <w:r w:rsidR="0090739A" w:rsidRPr="004059C2">
        <w:rPr>
          <w:rFonts w:cs="Times New Roman"/>
          <w:color w:val="000000"/>
          <w:szCs w:val="22"/>
        </w:rPr>
        <w:t xml:space="preserve"> The excitement of finishing the race is soon gone. </w:t>
      </w:r>
    </w:p>
    <w:p w14:paraId="2F09391D" w14:textId="77777777" w:rsidR="006071BF" w:rsidRPr="00D32CC2" w:rsidRDefault="006071BF" w:rsidP="004D0BCC">
      <w:pPr>
        <w:pStyle w:val="TIT10cm369"/>
        <w:snapToGrid w:val="0"/>
        <w:spacing w:line="310" w:lineRule="atLeast"/>
        <w:rPr>
          <w:rFonts w:cs="Times New Roman"/>
          <w:color w:val="000000"/>
          <w:szCs w:val="22"/>
        </w:rPr>
      </w:pPr>
      <w:r w:rsidRPr="00D32CC2">
        <w:rPr>
          <w:rFonts w:cs="Times New Roman"/>
          <w:color w:val="000000"/>
          <w:szCs w:val="22"/>
        </w:rPr>
        <w:t>5</w:t>
      </w:r>
      <w:r w:rsidR="004E2483" w:rsidRPr="00D32CC2">
        <w:rPr>
          <w:rFonts w:cs="Times New Roman"/>
          <w:color w:val="000000"/>
          <w:szCs w:val="22"/>
        </w:rPr>
        <w:t>1</w:t>
      </w:r>
      <w:r w:rsidRPr="00D32CC2">
        <w:rPr>
          <w:rFonts w:cs="Times New Roman"/>
          <w:color w:val="000000"/>
          <w:szCs w:val="22"/>
        </w:rPr>
        <w:t>.</w:t>
      </w:r>
      <w:r w:rsidRPr="00D32CC2">
        <w:rPr>
          <w:rFonts w:cs="Times New Roman"/>
          <w:color w:val="000000"/>
          <w:szCs w:val="22"/>
        </w:rPr>
        <w:tab/>
      </w:r>
      <w:r w:rsidR="00D32CC2" w:rsidRPr="00D32CC2">
        <w:rPr>
          <w:rFonts w:cs="Times New Roman" w:hint="eastAsia"/>
          <w:color w:val="000000"/>
          <w:szCs w:val="22"/>
        </w:rPr>
        <w:t>According to the passage, w</w:t>
      </w:r>
      <w:r w:rsidR="004E2483" w:rsidRPr="004059C2">
        <w:rPr>
          <w:rFonts w:cs="Times New Roman"/>
          <w:color w:val="000000"/>
          <w:szCs w:val="22"/>
        </w:rPr>
        <w:t xml:space="preserve">hich of the following statements is true about the </w:t>
      </w:r>
      <w:smartTag w:uri="urn:schemas-microsoft-com:office:smarttags" w:element="PersonName">
        <w:r w:rsidR="004E2483" w:rsidRPr="004059C2">
          <w:rPr>
            <w:rFonts w:cs="Times New Roman"/>
            <w:color w:val="000000"/>
            <w:szCs w:val="22"/>
          </w:rPr>
          <w:t>S</w:t>
        </w:r>
      </w:smartTag>
      <w:r w:rsidR="004E2483" w:rsidRPr="004059C2">
        <w:rPr>
          <w:rFonts w:cs="Times New Roman"/>
          <w:color w:val="000000"/>
          <w:szCs w:val="22"/>
        </w:rPr>
        <w:t>partathlon?</w:t>
      </w:r>
    </w:p>
    <w:p w14:paraId="0FE0DD69" w14:textId="77777777" w:rsidR="004E2483" w:rsidRPr="004059C2" w:rsidRDefault="00F223F0" w:rsidP="004D0BCC">
      <w:pPr>
        <w:pStyle w:val="AB0cm0651"/>
        <w:snapToGrid w:val="0"/>
        <w:spacing w:line="310" w:lineRule="atLeast"/>
        <w:rPr>
          <w:rFonts w:cs="Times New Roman"/>
          <w:color w:val="000000"/>
        </w:rPr>
      </w:pPr>
      <w:r w:rsidRPr="004059C2">
        <w:rPr>
          <w:rFonts w:cs="Times New Roman"/>
          <w:color w:val="000000"/>
        </w:rPr>
        <w:t>(A)</w:t>
      </w:r>
      <w:r w:rsidR="004E2483" w:rsidRPr="004059C2">
        <w:rPr>
          <w:rFonts w:cs="Times New Roman"/>
          <w:color w:val="000000"/>
        </w:rPr>
        <w:t xml:space="preserve"> </w:t>
      </w:r>
      <w:r w:rsidR="004E2483" w:rsidRPr="004059C2">
        <w:rPr>
          <w:rFonts w:cs="Times New Roman"/>
          <w:color w:val="000000"/>
          <w:szCs w:val="22"/>
        </w:rPr>
        <w:t xml:space="preserve">The </w:t>
      </w:r>
      <w:smartTag w:uri="urn:schemas-microsoft-com:office:smarttags" w:element="PersonName">
        <w:r w:rsidR="004E2483" w:rsidRPr="004059C2">
          <w:rPr>
            <w:rFonts w:cs="Times New Roman"/>
            <w:color w:val="000000"/>
            <w:szCs w:val="22"/>
          </w:rPr>
          <w:t>S</w:t>
        </w:r>
      </w:smartTag>
      <w:r w:rsidR="004E2483" w:rsidRPr="004059C2">
        <w:rPr>
          <w:rFonts w:cs="Times New Roman"/>
          <w:color w:val="000000"/>
          <w:szCs w:val="22"/>
        </w:rPr>
        <w:t>partathlon was first organized in 1983.</w:t>
      </w:r>
    </w:p>
    <w:p w14:paraId="409AD0BF" w14:textId="77777777" w:rsidR="006071BF" w:rsidRPr="004059C2" w:rsidRDefault="00F223F0" w:rsidP="004D0BCC">
      <w:pPr>
        <w:pStyle w:val="AB0cm0651"/>
        <w:snapToGrid w:val="0"/>
        <w:spacing w:line="310" w:lineRule="atLeast"/>
        <w:rPr>
          <w:rFonts w:cs="Times New Roman"/>
          <w:color w:val="000000"/>
        </w:rPr>
      </w:pPr>
      <w:r w:rsidRPr="004059C2">
        <w:rPr>
          <w:rFonts w:cs="Times New Roman"/>
          <w:color w:val="000000"/>
        </w:rPr>
        <w:t>(B)</w:t>
      </w:r>
      <w:r w:rsidR="004E2483" w:rsidRPr="004059C2">
        <w:rPr>
          <w:rFonts w:cs="Times New Roman"/>
          <w:color w:val="000000"/>
          <w:szCs w:val="22"/>
        </w:rPr>
        <w:t xml:space="preserve"> The event of the </w:t>
      </w:r>
      <w:smartTag w:uri="urn:schemas-microsoft-com:office:smarttags" w:element="PersonName">
        <w:r w:rsidR="004E2483" w:rsidRPr="004059C2">
          <w:rPr>
            <w:rFonts w:cs="Times New Roman"/>
            <w:color w:val="000000"/>
            <w:szCs w:val="22"/>
          </w:rPr>
          <w:t>S</w:t>
        </w:r>
      </w:smartTag>
      <w:r w:rsidR="004E2483" w:rsidRPr="004059C2">
        <w:rPr>
          <w:rFonts w:cs="Times New Roman"/>
          <w:color w:val="000000"/>
          <w:szCs w:val="22"/>
        </w:rPr>
        <w:t>partathlon was made into a movie.</w:t>
      </w:r>
    </w:p>
    <w:p w14:paraId="0E4713CB" w14:textId="77777777" w:rsidR="004E2483" w:rsidRPr="004059C2" w:rsidRDefault="00F223F0" w:rsidP="004D0BCC">
      <w:pPr>
        <w:pStyle w:val="AB0cm0651"/>
        <w:snapToGrid w:val="0"/>
        <w:spacing w:line="310" w:lineRule="atLeast"/>
        <w:rPr>
          <w:rFonts w:cs="Times New Roman"/>
          <w:color w:val="000000"/>
        </w:rPr>
      </w:pPr>
      <w:r w:rsidRPr="004059C2">
        <w:rPr>
          <w:rFonts w:cs="Times New Roman"/>
          <w:color w:val="000000"/>
        </w:rPr>
        <w:t>(C)</w:t>
      </w:r>
      <w:r w:rsidR="004E2483" w:rsidRPr="004059C2">
        <w:rPr>
          <w:rFonts w:cs="Times New Roman"/>
          <w:color w:val="000000"/>
          <w:szCs w:val="22"/>
        </w:rPr>
        <w:t xml:space="preserve"> After completing the race, many decide n</w:t>
      </w:r>
      <w:r w:rsidR="004E2483" w:rsidRPr="00512EBD">
        <w:rPr>
          <w:rFonts w:cs="Times New Roman"/>
          <w:color w:val="000000"/>
          <w:spacing w:val="18"/>
          <w:szCs w:val="22"/>
        </w:rPr>
        <w:t>ot</w:t>
      </w:r>
      <w:r w:rsidR="004E2483" w:rsidRPr="004059C2">
        <w:rPr>
          <w:rFonts w:cs="Times New Roman"/>
          <w:color w:val="000000"/>
          <w:szCs w:val="22"/>
        </w:rPr>
        <w:t xml:space="preserve"> to try it again.</w:t>
      </w:r>
    </w:p>
    <w:p w14:paraId="57CF1582" w14:textId="77777777" w:rsidR="006071BF" w:rsidRPr="004059C2" w:rsidRDefault="006071BF" w:rsidP="004D0BCC">
      <w:pPr>
        <w:pStyle w:val="AB0cm0651"/>
        <w:snapToGrid w:val="0"/>
        <w:spacing w:line="310" w:lineRule="atLeast"/>
        <w:rPr>
          <w:rFonts w:cs="Times New Roman"/>
          <w:color w:val="000000"/>
        </w:rPr>
      </w:pPr>
      <w:r w:rsidRPr="004059C2">
        <w:rPr>
          <w:rFonts w:cs="Times New Roman"/>
          <w:color w:val="000000"/>
        </w:rPr>
        <w:t>(D)</w:t>
      </w:r>
      <w:r w:rsidR="004E2483" w:rsidRPr="004059C2">
        <w:rPr>
          <w:rFonts w:cs="Times New Roman"/>
          <w:color w:val="000000"/>
          <w:szCs w:val="22"/>
        </w:rPr>
        <w:t xml:space="preserve"> The runners </w:t>
      </w:r>
      <w:proofErr w:type="gramStart"/>
      <w:r w:rsidR="004E2483" w:rsidRPr="004059C2">
        <w:rPr>
          <w:rFonts w:cs="Times New Roman"/>
          <w:color w:val="000000"/>
          <w:szCs w:val="22"/>
        </w:rPr>
        <w:t>have to</w:t>
      </w:r>
      <w:proofErr w:type="gramEnd"/>
      <w:r w:rsidR="004E2483" w:rsidRPr="004059C2">
        <w:rPr>
          <w:rFonts w:cs="Times New Roman"/>
          <w:color w:val="000000"/>
          <w:szCs w:val="22"/>
        </w:rPr>
        <w:t xml:space="preserve"> endure high temperature day and night.</w:t>
      </w:r>
    </w:p>
    <w:p w14:paraId="3E78EFFF" w14:textId="77777777" w:rsidR="006071BF" w:rsidRPr="004059C2" w:rsidRDefault="006071BF" w:rsidP="000C14E9">
      <w:pPr>
        <w:pStyle w:val="a9"/>
        <w:snapToGrid w:val="0"/>
        <w:spacing w:line="240" w:lineRule="atLeast"/>
        <w:rPr>
          <w:rFonts w:cs="Times New Roman"/>
          <w:color w:val="000000"/>
          <w:sz w:val="26"/>
          <w:szCs w:val="26"/>
        </w:rPr>
      </w:pPr>
      <w:r w:rsidRPr="004059C2">
        <w:rPr>
          <w:rFonts w:cs="Times New Roman"/>
          <w:color w:val="000000"/>
          <w:sz w:val="26"/>
          <w:szCs w:val="26"/>
        </w:rPr>
        <w:t>第貳部分：非選擇題</w:t>
      </w:r>
      <w:r w:rsidR="00155E1A" w:rsidRPr="004059C2">
        <w:rPr>
          <w:rFonts w:cs="Times New Roman"/>
          <w:color w:val="000000"/>
          <w:sz w:val="26"/>
          <w:szCs w:val="26"/>
        </w:rPr>
        <w:t>（</w:t>
      </w:r>
      <w:r w:rsidR="009446F3" w:rsidRPr="004059C2">
        <w:rPr>
          <w:rFonts w:cs="Times New Roman"/>
          <w:color w:val="000000"/>
          <w:sz w:val="26"/>
          <w:szCs w:val="26"/>
        </w:rPr>
        <w:t>占</w:t>
      </w:r>
      <w:r w:rsidR="00516F04" w:rsidRPr="004059C2">
        <w:rPr>
          <w:rFonts w:cs="Times New Roman"/>
          <w:color w:val="000000"/>
          <w:sz w:val="26"/>
          <w:szCs w:val="26"/>
        </w:rPr>
        <w:t>28</w:t>
      </w:r>
      <w:r w:rsidRPr="004059C2">
        <w:rPr>
          <w:rFonts w:cs="Times New Roman"/>
          <w:color w:val="000000"/>
          <w:sz w:val="26"/>
          <w:szCs w:val="26"/>
        </w:rPr>
        <w:t>分</w:t>
      </w:r>
      <w:r w:rsidR="00155E1A" w:rsidRPr="004059C2">
        <w:rPr>
          <w:rFonts w:cs="Times New Roman"/>
          <w:color w:val="000000"/>
          <w:sz w:val="26"/>
          <w:szCs w:val="26"/>
        </w:rPr>
        <w:t>）</w:t>
      </w:r>
    </w:p>
    <w:p w14:paraId="409BE653" w14:textId="77777777" w:rsidR="004004CA" w:rsidRPr="004059C2" w:rsidRDefault="004004CA" w:rsidP="003E2E2D">
      <w:pPr>
        <w:pStyle w:val="0cm782"/>
        <w:snapToGrid w:val="0"/>
        <w:spacing w:line="280" w:lineRule="atLeast"/>
        <w:ind w:left="720" w:hanging="720"/>
        <w:rPr>
          <w:rFonts w:cs="Times New Roman"/>
          <w:sz w:val="24"/>
          <w:szCs w:val="24"/>
        </w:rPr>
      </w:pPr>
      <w:r w:rsidRPr="004059C2">
        <w:rPr>
          <w:rFonts w:cs="Times New Roman"/>
          <w:sz w:val="24"/>
          <w:szCs w:val="24"/>
        </w:rPr>
        <w:t>說明：本部分共有二題，請</w:t>
      </w:r>
      <w:proofErr w:type="gramStart"/>
      <w:r w:rsidRPr="004059C2">
        <w:rPr>
          <w:rFonts w:cs="Times New Roman"/>
          <w:sz w:val="24"/>
          <w:szCs w:val="24"/>
        </w:rPr>
        <w:t>依各題指示</w:t>
      </w:r>
      <w:proofErr w:type="gramEnd"/>
      <w:r w:rsidRPr="004059C2">
        <w:rPr>
          <w:rFonts w:cs="Times New Roman"/>
          <w:sz w:val="24"/>
          <w:szCs w:val="24"/>
        </w:rPr>
        <w:t>作答，答案必須寫在「答案卷」上，並標明</w:t>
      </w:r>
      <w:r w:rsidR="00766172" w:rsidRPr="004059C2">
        <w:rPr>
          <w:rFonts w:cs="Times New Roman"/>
          <w:sz w:val="24"/>
          <w:szCs w:val="24"/>
        </w:rPr>
        <w:t>大</w:t>
      </w:r>
      <w:r w:rsidRPr="004059C2">
        <w:rPr>
          <w:rFonts w:cs="Times New Roman"/>
          <w:sz w:val="24"/>
          <w:szCs w:val="24"/>
        </w:rPr>
        <w:t>題號</w:t>
      </w:r>
      <w:r w:rsidR="000C24E7" w:rsidRPr="004059C2">
        <w:rPr>
          <w:rFonts w:cs="Times New Roman"/>
          <w:sz w:val="24"/>
          <w:szCs w:val="24"/>
        </w:rPr>
        <w:t>（一、二）</w:t>
      </w:r>
      <w:r w:rsidRPr="004059C2">
        <w:rPr>
          <w:rFonts w:cs="Times New Roman"/>
          <w:sz w:val="24"/>
          <w:szCs w:val="24"/>
        </w:rPr>
        <w:t>。作答務必使用筆尖較粗之黑色墨水的筆書寫，且不得使用鉛筆。</w:t>
      </w:r>
    </w:p>
    <w:p w14:paraId="37DFCC14" w14:textId="77777777" w:rsidR="006071BF" w:rsidRPr="004059C2" w:rsidRDefault="006071BF" w:rsidP="00B513F2">
      <w:pPr>
        <w:pStyle w:val="a9"/>
        <w:snapToGrid w:val="0"/>
        <w:spacing w:beforeLines="25" w:before="60" w:afterLines="25" w:after="60"/>
        <w:rPr>
          <w:rFonts w:cs="Times New Roman"/>
          <w:color w:val="000000"/>
          <w:sz w:val="26"/>
          <w:szCs w:val="26"/>
        </w:rPr>
      </w:pPr>
      <w:r w:rsidRPr="004059C2">
        <w:rPr>
          <w:rFonts w:cs="Times New Roman"/>
          <w:color w:val="000000"/>
          <w:sz w:val="26"/>
          <w:szCs w:val="26"/>
        </w:rPr>
        <w:t>一、</w:t>
      </w:r>
      <w:r w:rsidR="00E556CE" w:rsidRPr="004059C2">
        <w:rPr>
          <w:rFonts w:cs="Times New Roman"/>
          <w:color w:val="000000"/>
          <w:sz w:val="26"/>
          <w:szCs w:val="26"/>
        </w:rPr>
        <w:t>中譯英</w:t>
      </w:r>
      <w:r w:rsidR="00155E1A" w:rsidRPr="004059C2">
        <w:rPr>
          <w:rFonts w:cs="Times New Roman"/>
          <w:color w:val="000000"/>
          <w:sz w:val="26"/>
          <w:szCs w:val="26"/>
        </w:rPr>
        <w:t>（</w:t>
      </w:r>
      <w:r w:rsidR="000518CE" w:rsidRPr="004059C2">
        <w:rPr>
          <w:rFonts w:cs="Times New Roman"/>
          <w:color w:val="000000"/>
          <w:sz w:val="26"/>
          <w:szCs w:val="26"/>
        </w:rPr>
        <w:t>占</w:t>
      </w:r>
      <w:r w:rsidR="00516F04" w:rsidRPr="004059C2">
        <w:rPr>
          <w:rFonts w:cs="Times New Roman"/>
          <w:color w:val="000000"/>
          <w:sz w:val="26"/>
          <w:szCs w:val="26"/>
        </w:rPr>
        <w:t>8</w:t>
      </w:r>
      <w:r w:rsidR="00957E59" w:rsidRPr="004059C2">
        <w:rPr>
          <w:rFonts w:cs="Times New Roman"/>
          <w:color w:val="000000"/>
          <w:sz w:val="26"/>
          <w:szCs w:val="26"/>
        </w:rPr>
        <w:t>分</w:t>
      </w:r>
      <w:r w:rsidR="00155E1A" w:rsidRPr="004059C2">
        <w:rPr>
          <w:rFonts w:cs="Times New Roman"/>
          <w:color w:val="000000"/>
          <w:sz w:val="26"/>
          <w:szCs w:val="26"/>
        </w:rPr>
        <w:t>）</w:t>
      </w:r>
    </w:p>
    <w:p w14:paraId="1FA4F183" w14:textId="77777777" w:rsidR="000518CE" w:rsidRPr="004059C2" w:rsidRDefault="000518CE" w:rsidP="003E2E2D">
      <w:pPr>
        <w:pStyle w:val="a5"/>
        <w:snapToGrid w:val="0"/>
        <w:spacing w:line="280" w:lineRule="atLeast"/>
        <w:ind w:left="900" w:hanging="900"/>
        <w:rPr>
          <w:sz w:val="24"/>
          <w:szCs w:val="24"/>
        </w:rPr>
      </w:pPr>
      <w:r w:rsidRPr="004059C2">
        <w:rPr>
          <w:sz w:val="24"/>
          <w:szCs w:val="24"/>
        </w:rPr>
        <w:t>說明：</w:t>
      </w:r>
      <w:r w:rsidRPr="004059C2">
        <w:rPr>
          <w:sz w:val="24"/>
          <w:szCs w:val="24"/>
        </w:rPr>
        <w:t>1.</w:t>
      </w:r>
      <w:r w:rsidRPr="004059C2">
        <w:rPr>
          <w:sz w:val="24"/>
          <w:szCs w:val="24"/>
        </w:rPr>
        <w:t>請將以下中文句子譯成正確、通順、達意的英文，並將答案寫在「答案卷」上。</w:t>
      </w:r>
    </w:p>
    <w:p w14:paraId="15D1E4B1" w14:textId="77777777" w:rsidR="006071BF" w:rsidRPr="004059C2" w:rsidRDefault="000518CE" w:rsidP="003E2E2D">
      <w:pPr>
        <w:pStyle w:val="a5"/>
        <w:snapToGrid w:val="0"/>
        <w:spacing w:line="280" w:lineRule="atLeast"/>
        <w:ind w:left="900" w:hanging="900"/>
        <w:rPr>
          <w:sz w:val="24"/>
          <w:szCs w:val="24"/>
        </w:rPr>
      </w:pPr>
      <w:r w:rsidRPr="004059C2">
        <w:rPr>
          <w:sz w:val="24"/>
          <w:szCs w:val="24"/>
        </w:rPr>
        <w:t xml:space="preserve">　　　</w:t>
      </w:r>
      <w:r w:rsidRPr="004059C2">
        <w:rPr>
          <w:sz w:val="24"/>
          <w:szCs w:val="24"/>
        </w:rPr>
        <w:t>2.</w:t>
      </w:r>
      <w:r w:rsidRPr="004059C2">
        <w:rPr>
          <w:sz w:val="24"/>
          <w:szCs w:val="24"/>
        </w:rPr>
        <w:t>請依序作答，並標明</w:t>
      </w:r>
      <w:r w:rsidR="004A52DB" w:rsidRPr="004059C2">
        <w:rPr>
          <w:sz w:val="24"/>
          <w:szCs w:val="24"/>
        </w:rPr>
        <w:t>子</w:t>
      </w:r>
      <w:r w:rsidRPr="004059C2">
        <w:rPr>
          <w:sz w:val="24"/>
          <w:szCs w:val="24"/>
        </w:rPr>
        <w:t>題號</w:t>
      </w:r>
      <w:r w:rsidR="000C24E7" w:rsidRPr="004059C2">
        <w:rPr>
          <w:sz w:val="24"/>
          <w:szCs w:val="24"/>
        </w:rPr>
        <w:t>（</w:t>
      </w:r>
      <w:r w:rsidR="000C24E7" w:rsidRPr="004059C2">
        <w:rPr>
          <w:sz w:val="24"/>
          <w:szCs w:val="24"/>
        </w:rPr>
        <w:t>1</w:t>
      </w:r>
      <w:r w:rsidR="000C24E7" w:rsidRPr="004059C2">
        <w:rPr>
          <w:sz w:val="24"/>
          <w:szCs w:val="24"/>
        </w:rPr>
        <w:t>、</w:t>
      </w:r>
      <w:r w:rsidR="000C24E7" w:rsidRPr="004059C2">
        <w:rPr>
          <w:sz w:val="24"/>
          <w:szCs w:val="24"/>
        </w:rPr>
        <w:t>2</w:t>
      </w:r>
      <w:r w:rsidR="000C24E7" w:rsidRPr="004059C2">
        <w:rPr>
          <w:sz w:val="24"/>
          <w:szCs w:val="24"/>
        </w:rPr>
        <w:t>）</w:t>
      </w:r>
      <w:r w:rsidRPr="004059C2">
        <w:rPr>
          <w:sz w:val="24"/>
          <w:szCs w:val="24"/>
        </w:rPr>
        <w:t>。每題</w:t>
      </w:r>
      <w:r w:rsidRPr="004059C2">
        <w:rPr>
          <w:sz w:val="24"/>
          <w:szCs w:val="24"/>
        </w:rPr>
        <w:t>4</w:t>
      </w:r>
      <w:r w:rsidRPr="004059C2">
        <w:rPr>
          <w:sz w:val="24"/>
          <w:szCs w:val="24"/>
        </w:rPr>
        <w:t>分，共</w:t>
      </w:r>
      <w:r w:rsidRPr="004059C2">
        <w:rPr>
          <w:sz w:val="24"/>
          <w:szCs w:val="24"/>
        </w:rPr>
        <w:t>8</w:t>
      </w:r>
      <w:r w:rsidRPr="004059C2">
        <w:rPr>
          <w:sz w:val="24"/>
          <w:szCs w:val="24"/>
        </w:rPr>
        <w:t>分。</w:t>
      </w:r>
    </w:p>
    <w:p w14:paraId="303F1353" w14:textId="77777777" w:rsidR="006071BF" w:rsidRPr="004059C2" w:rsidRDefault="0056460B" w:rsidP="000C14E9">
      <w:pPr>
        <w:snapToGrid w:val="0"/>
        <w:spacing w:beforeLines="25" w:before="60" w:afterLines="25" w:after="60" w:line="240" w:lineRule="atLeast"/>
        <w:ind w:left="339" w:hangingChars="154" w:hanging="339"/>
        <w:jc w:val="both"/>
        <w:rPr>
          <w:rFonts w:eastAsia="標楷體"/>
          <w:color w:val="000000"/>
          <w:sz w:val="22"/>
        </w:rPr>
      </w:pPr>
      <w:r w:rsidRPr="004059C2">
        <w:rPr>
          <w:rFonts w:eastAsia="標楷體"/>
          <w:color w:val="000000"/>
          <w:sz w:val="22"/>
        </w:rPr>
        <w:t xml:space="preserve">1. </w:t>
      </w:r>
      <w:r w:rsidRPr="004059C2">
        <w:rPr>
          <w:rFonts w:eastAsia="標楷體"/>
          <w:color w:val="000000"/>
          <w:sz w:val="22"/>
        </w:rPr>
        <w:t>對</w:t>
      </w:r>
      <w:r w:rsidR="00696D85">
        <w:rPr>
          <w:rFonts w:eastAsia="標楷體" w:hint="eastAsia"/>
          <w:color w:val="000000"/>
          <w:sz w:val="22"/>
        </w:rPr>
        <w:t>現</w:t>
      </w:r>
      <w:r w:rsidRPr="004059C2">
        <w:rPr>
          <w:rFonts w:eastAsia="標楷體"/>
          <w:color w:val="000000"/>
          <w:sz w:val="22"/>
        </w:rPr>
        <w:t>今的許多學生而言，在課業與課外活動間取得平衡是一大挑戰。</w:t>
      </w:r>
    </w:p>
    <w:p w14:paraId="7ED51364" w14:textId="77777777" w:rsidR="006071BF" w:rsidRPr="004059C2" w:rsidRDefault="00FF532A" w:rsidP="000C14E9">
      <w:pPr>
        <w:snapToGrid w:val="0"/>
        <w:spacing w:beforeLines="25" w:before="60" w:afterLines="25" w:after="60" w:line="240" w:lineRule="atLeast"/>
        <w:ind w:left="339" w:hangingChars="154" w:hanging="339"/>
        <w:jc w:val="both"/>
        <w:rPr>
          <w:color w:val="000000"/>
          <w:sz w:val="22"/>
        </w:rPr>
      </w:pPr>
      <w:r>
        <w:rPr>
          <w:rFonts w:eastAsia="標楷體"/>
          <w:color w:val="000000"/>
          <w:sz w:val="22"/>
        </w:rPr>
        <w:t xml:space="preserve">2. </w:t>
      </w:r>
      <w:r w:rsidR="0056460B" w:rsidRPr="004059C2">
        <w:rPr>
          <w:rFonts w:eastAsia="標楷體"/>
          <w:color w:val="000000"/>
          <w:sz w:val="22"/>
        </w:rPr>
        <w:t>有效的時間管理是每</w:t>
      </w:r>
      <w:r w:rsidR="00997619" w:rsidRPr="004059C2">
        <w:rPr>
          <w:rFonts w:eastAsia="標楷體"/>
          <w:color w:val="000000"/>
          <w:sz w:val="22"/>
        </w:rPr>
        <w:t>位有責任感</w:t>
      </w:r>
      <w:r w:rsidR="00487ECF" w:rsidRPr="004059C2">
        <w:rPr>
          <w:rFonts w:eastAsia="標楷體"/>
          <w:color w:val="000000"/>
          <w:sz w:val="22"/>
        </w:rPr>
        <w:t>的</w:t>
      </w:r>
      <w:r w:rsidR="0056460B" w:rsidRPr="004059C2">
        <w:rPr>
          <w:rFonts w:eastAsia="標楷體"/>
          <w:color w:val="000000"/>
          <w:sz w:val="22"/>
        </w:rPr>
        <w:t>學生必須學習的首要課題。</w:t>
      </w:r>
    </w:p>
    <w:p w14:paraId="4F55E507" w14:textId="77777777" w:rsidR="006071BF" w:rsidRPr="004059C2" w:rsidRDefault="006071BF" w:rsidP="000C14E9">
      <w:pPr>
        <w:pStyle w:val="a9"/>
        <w:snapToGrid w:val="0"/>
        <w:spacing w:afterLines="25" w:after="60" w:line="240" w:lineRule="atLeast"/>
        <w:rPr>
          <w:rFonts w:cs="Times New Roman"/>
          <w:color w:val="000000"/>
          <w:sz w:val="26"/>
          <w:szCs w:val="26"/>
        </w:rPr>
      </w:pPr>
      <w:r w:rsidRPr="004059C2">
        <w:rPr>
          <w:rFonts w:cs="Times New Roman"/>
          <w:color w:val="000000"/>
          <w:sz w:val="26"/>
          <w:szCs w:val="26"/>
        </w:rPr>
        <w:t>二、英文作文</w:t>
      </w:r>
      <w:r w:rsidR="00155E1A" w:rsidRPr="004059C2">
        <w:rPr>
          <w:rFonts w:cs="Times New Roman"/>
          <w:color w:val="000000"/>
          <w:sz w:val="26"/>
          <w:szCs w:val="26"/>
        </w:rPr>
        <w:t>（</w:t>
      </w:r>
      <w:r w:rsidR="000518CE" w:rsidRPr="004059C2">
        <w:rPr>
          <w:rFonts w:cs="Times New Roman"/>
          <w:color w:val="000000"/>
          <w:sz w:val="26"/>
          <w:szCs w:val="26"/>
        </w:rPr>
        <w:t>占</w:t>
      </w:r>
      <w:r w:rsidR="00516F04" w:rsidRPr="004059C2">
        <w:rPr>
          <w:rFonts w:cs="Times New Roman"/>
          <w:color w:val="000000"/>
          <w:sz w:val="26"/>
          <w:szCs w:val="26"/>
        </w:rPr>
        <w:t>20</w:t>
      </w:r>
      <w:r w:rsidR="00957E59" w:rsidRPr="004059C2">
        <w:rPr>
          <w:rFonts w:cs="Times New Roman"/>
          <w:color w:val="000000"/>
          <w:sz w:val="26"/>
          <w:szCs w:val="26"/>
        </w:rPr>
        <w:t>分</w:t>
      </w:r>
      <w:r w:rsidR="00155E1A" w:rsidRPr="004059C2">
        <w:rPr>
          <w:rFonts w:cs="Times New Roman"/>
          <w:color w:val="000000"/>
          <w:sz w:val="26"/>
          <w:szCs w:val="26"/>
        </w:rPr>
        <w:t>）</w:t>
      </w:r>
    </w:p>
    <w:p w14:paraId="2D402791" w14:textId="77777777" w:rsidR="000518CE" w:rsidRPr="004059C2" w:rsidRDefault="000518CE" w:rsidP="003E2E2D">
      <w:pPr>
        <w:pStyle w:val="a5"/>
        <w:snapToGrid w:val="0"/>
        <w:spacing w:line="280" w:lineRule="atLeast"/>
        <w:ind w:left="900" w:hanging="900"/>
        <w:rPr>
          <w:sz w:val="24"/>
          <w:szCs w:val="24"/>
        </w:rPr>
      </w:pPr>
      <w:r w:rsidRPr="004059C2">
        <w:rPr>
          <w:sz w:val="24"/>
          <w:szCs w:val="24"/>
        </w:rPr>
        <w:t>說明</w:t>
      </w:r>
      <w:proofErr w:type="gramStart"/>
      <w:r w:rsidRPr="004059C2">
        <w:rPr>
          <w:sz w:val="24"/>
          <w:szCs w:val="24"/>
        </w:rPr>
        <w:t>︰</w:t>
      </w:r>
      <w:proofErr w:type="gramEnd"/>
      <w:r w:rsidRPr="004059C2">
        <w:rPr>
          <w:sz w:val="24"/>
          <w:szCs w:val="24"/>
        </w:rPr>
        <w:t>1.</w:t>
      </w:r>
      <w:r w:rsidRPr="004059C2">
        <w:rPr>
          <w:sz w:val="24"/>
          <w:szCs w:val="24"/>
        </w:rPr>
        <w:t>依提示在「答案卷」上寫一篇英文作文。</w:t>
      </w:r>
    </w:p>
    <w:p w14:paraId="113AC058" w14:textId="77777777" w:rsidR="006071BF" w:rsidRPr="004059C2" w:rsidRDefault="000518CE" w:rsidP="003E2E2D">
      <w:pPr>
        <w:pStyle w:val="a5"/>
        <w:snapToGrid w:val="0"/>
        <w:spacing w:line="280" w:lineRule="atLeast"/>
        <w:ind w:left="900" w:hanging="900"/>
        <w:rPr>
          <w:sz w:val="24"/>
          <w:szCs w:val="24"/>
        </w:rPr>
      </w:pPr>
      <w:r w:rsidRPr="004059C2">
        <w:rPr>
          <w:sz w:val="24"/>
          <w:szCs w:val="24"/>
        </w:rPr>
        <w:t xml:space="preserve">      2.</w:t>
      </w:r>
      <w:r w:rsidRPr="004059C2">
        <w:rPr>
          <w:sz w:val="24"/>
          <w:szCs w:val="24"/>
        </w:rPr>
        <w:t>文長至少</w:t>
      </w:r>
      <w:r w:rsidRPr="004059C2">
        <w:rPr>
          <w:sz w:val="24"/>
          <w:szCs w:val="24"/>
        </w:rPr>
        <w:t>120</w:t>
      </w:r>
      <w:r w:rsidRPr="004059C2">
        <w:rPr>
          <w:sz w:val="24"/>
          <w:szCs w:val="24"/>
        </w:rPr>
        <w:t>個單詞（</w:t>
      </w:r>
      <w:r w:rsidRPr="004059C2">
        <w:rPr>
          <w:sz w:val="24"/>
          <w:szCs w:val="24"/>
        </w:rPr>
        <w:t>words</w:t>
      </w:r>
      <w:r w:rsidRPr="004059C2">
        <w:rPr>
          <w:sz w:val="24"/>
          <w:szCs w:val="24"/>
        </w:rPr>
        <w:t>）。</w:t>
      </w:r>
    </w:p>
    <w:p w14:paraId="15F19B35" w14:textId="77777777" w:rsidR="00A5437E" w:rsidRPr="00696D85" w:rsidRDefault="00787C48" w:rsidP="00EC3A75">
      <w:pPr>
        <w:tabs>
          <w:tab w:val="left" w:pos="7937"/>
        </w:tabs>
        <w:snapToGrid w:val="0"/>
        <w:spacing w:beforeLines="25" w:before="60" w:afterLines="25" w:after="60"/>
        <w:ind w:left="520" w:rightChars="150" w:right="360" w:hangingChars="200" w:hanging="520"/>
        <w:rPr>
          <w:rFonts w:eastAsia="標楷體"/>
          <w:color w:val="000000"/>
          <w:sz w:val="22"/>
          <w:szCs w:val="22"/>
          <w:lang w:val="en"/>
        </w:rPr>
      </w:pPr>
      <w:r>
        <w:rPr>
          <w:noProof/>
          <w:color w:val="000000"/>
          <w:sz w:val="26"/>
          <w:szCs w:val="26"/>
        </w:rPr>
        <w:pict w14:anchorId="0E084445">
          <v:group id="_x0000_s2059" style="position:absolute;left:0;text-align:left;margin-left:12.55pt;margin-top:13.85pt;width:440.85pt;height:85.8pt;z-index:1" coordorigin="1527,12990" coordsize="8817,1716">
            <v:group id="_x0000_s2055" style="position:absolute;left:1527;top:12990;width:8817;height:1716" coordorigin="1539,13098" coordsize="8817,1716">
              <v:group id="_x0000_s2050" style="position:absolute;left:6108;top:13098;width:4248;height:1716" coordorigin="5652,12993" coordsize="4248,1716">
                <v:roundrect id="_x0000_s2051" style="position:absolute;left:6288;top:13281;width:3612;height:1428" arcsize="10923f" strokeweight="1pt">
                  <v:textbox style="mso-next-textbox:#_x0000_s2051" inset="0,,0">
                    <w:txbxContent>
                      <w:p w14:paraId="53870597" w14:textId="77777777" w:rsidR="000C14E9" w:rsidRPr="000C14E9" w:rsidRDefault="000C14E9" w:rsidP="000C14E9">
                        <w:pPr>
                          <w:rPr>
                            <w:rFonts w:eastAsia="標楷體"/>
                            <w:color w:val="000000"/>
                            <w:sz w:val="22"/>
                            <w:szCs w:val="22"/>
                            <w:lang w:val="en"/>
                          </w:rPr>
                        </w:pPr>
                      </w:p>
                      <w:p w14:paraId="7DEE4BFE" w14:textId="77777777" w:rsidR="000C14E9" w:rsidRPr="000C14E9" w:rsidRDefault="000C14E9" w:rsidP="000C14E9">
                        <w:pPr>
                          <w:snapToGrid w:val="0"/>
                          <w:spacing w:beforeLines="25" w:before="60"/>
                        </w:pPr>
                        <w:r w:rsidRPr="000C14E9">
                          <w:rPr>
                            <w:rFonts w:eastAsia="標楷體"/>
                            <w:color w:val="000000"/>
                            <w:sz w:val="22"/>
                            <w:szCs w:val="22"/>
                            <w:lang w:val="en"/>
                          </w:rPr>
                          <w:t>具有掃瞄透視功能，戴上後即能看到障礙物後方的生物；同時能完整紀錄你所經歷過的場景。</w:t>
                        </w:r>
                      </w:p>
                    </w:txbxContent>
                  </v:textbox>
                </v:roundrect>
                <v:oval id="_x0000_s2052" style="position:absolute;left:5652;top:12993;width:3408;height:732" strokeweight="1pt">
                  <v:textbox style="mso-next-textbox:#_x0000_s2052" inset="0,0,0,0">
                    <w:txbxContent>
                      <w:p w14:paraId="50B80D58" w14:textId="77777777" w:rsidR="000C14E9" w:rsidRPr="000C14E9" w:rsidRDefault="000C14E9" w:rsidP="000C14E9">
                        <w:pPr>
                          <w:snapToGrid w:val="0"/>
                          <w:spacing w:line="240" w:lineRule="exact"/>
                        </w:pPr>
                        <w:r w:rsidRPr="000C14E9">
                          <w:rPr>
                            <w:rFonts w:eastAsia="標楷體"/>
                            <w:color w:val="000000"/>
                            <w:sz w:val="22"/>
                            <w:szCs w:val="22"/>
                            <w:lang w:val="en"/>
                          </w:rPr>
                          <w:t>產品二：智慧型眼鏡</w:t>
                        </w:r>
                        <w:r w:rsidRPr="000C14E9">
                          <w:rPr>
                            <w:rFonts w:eastAsia="標楷體"/>
                            <w:color w:val="000000"/>
                            <w:sz w:val="22"/>
                            <w:szCs w:val="22"/>
                            <w:lang w:val="en"/>
                          </w:rPr>
                          <w:br/>
                        </w:r>
                        <w:r w:rsidRPr="000C14E9">
                          <w:rPr>
                            <w:rFonts w:eastAsia="標楷體"/>
                            <w:color w:val="000000"/>
                            <w:sz w:val="22"/>
                            <w:szCs w:val="22"/>
                            <w:lang w:val="en"/>
                          </w:rPr>
                          <w:t>（</w:t>
                        </w:r>
                        <w:r w:rsidRPr="000C14E9">
                          <w:rPr>
                            <w:rFonts w:eastAsia="標楷體"/>
                            <w:color w:val="000000"/>
                            <w:sz w:val="22"/>
                            <w:szCs w:val="22"/>
                            <w:lang w:val="en"/>
                          </w:rPr>
                          <w:t>smart glasses</w:t>
                        </w:r>
                        <w:r w:rsidRPr="000C14E9">
                          <w:rPr>
                            <w:rFonts w:eastAsia="標楷體"/>
                            <w:color w:val="000000"/>
                            <w:sz w:val="22"/>
                            <w:szCs w:val="22"/>
                            <w:lang w:val="en"/>
                          </w:rPr>
                          <w:t>）</w:t>
                        </w:r>
                      </w:p>
                    </w:txbxContent>
                  </v:textbox>
                </v:oval>
              </v:group>
              <v:roundrect id="_x0000_s2053" style="position:absolute;left:2172;top:13506;width:3612;height:1308" arcsize="10923f" strokeweight="1pt">
                <v:textbox style="mso-next-textbox:#_x0000_s2053" inset="0,0,0,0">
                  <w:txbxContent>
                    <w:p w14:paraId="46A4EA46" w14:textId="77777777" w:rsidR="000C14E9" w:rsidRPr="000C14E9" w:rsidRDefault="000C14E9" w:rsidP="000C14E9">
                      <w:pPr>
                        <w:rPr>
                          <w:rFonts w:eastAsia="標楷體"/>
                          <w:color w:val="000000"/>
                          <w:sz w:val="22"/>
                          <w:szCs w:val="22"/>
                          <w:lang w:val="en"/>
                        </w:rPr>
                      </w:pPr>
                    </w:p>
                    <w:p w14:paraId="3FBC6CD3" w14:textId="77777777" w:rsidR="000C14E9" w:rsidRPr="000C14E9" w:rsidRDefault="000C14E9" w:rsidP="000C14E9">
                      <w:pPr>
                        <w:snapToGrid w:val="0"/>
                        <w:spacing w:beforeLines="25" w:before="60"/>
                      </w:pPr>
                      <w:r w:rsidRPr="000C14E9">
                        <w:rPr>
                          <w:rFonts w:eastAsia="標楷體"/>
                          <w:color w:val="000000"/>
                          <w:sz w:val="22"/>
                          <w:szCs w:val="22"/>
                          <w:lang w:val="en"/>
                        </w:rPr>
                        <w:t>穿上後頓時隱形，旁人看不到你的存在；同時，隱形</w:t>
                      </w:r>
                      <w:r w:rsidR="00127A69">
                        <w:rPr>
                          <w:rFonts w:eastAsia="標楷體" w:hint="eastAsia"/>
                          <w:color w:val="000000"/>
                          <w:sz w:val="22"/>
                          <w:szCs w:val="22"/>
                          <w:lang w:val="en"/>
                        </w:rPr>
                        <w:t>披風</w:t>
                      </w:r>
                      <w:r w:rsidRPr="000C14E9">
                        <w:rPr>
                          <w:rFonts w:eastAsia="標楷體"/>
                          <w:color w:val="000000"/>
                          <w:sz w:val="22"/>
                          <w:szCs w:val="22"/>
                          <w:lang w:val="en"/>
                        </w:rPr>
                        <w:t>會保護你，讓你水火不侵。</w:t>
                      </w:r>
                    </w:p>
                  </w:txbxContent>
                </v:textbox>
              </v:roundrect>
              <v:oval id="_x0000_s2054" style="position:absolute;left:1539;top:13221;width:3576;height:684" strokeweight="1pt">
                <v:textbox style="mso-next-textbox:#_x0000_s2054" inset="0,0,0,0">
                  <w:txbxContent>
                    <w:p w14:paraId="4FE38A83" w14:textId="77777777" w:rsidR="000C14E9" w:rsidRDefault="000C14E9" w:rsidP="000C14E9">
                      <w:pPr>
                        <w:spacing w:line="240" w:lineRule="exact"/>
                        <w:rPr>
                          <w:rFonts w:eastAsia="標楷體"/>
                          <w:color w:val="000000"/>
                          <w:sz w:val="22"/>
                          <w:szCs w:val="22"/>
                          <w:lang w:val="en"/>
                        </w:rPr>
                      </w:pPr>
                      <w:r w:rsidRPr="000C14E9">
                        <w:rPr>
                          <w:rFonts w:eastAsia="標楷體"/>
                          <w:color w:val="000000"/>
                          <w:sz w:val="22"/>
                          <w:szCs w:val="22"/>
                          <w:lang w:val="en"/>
                        </w:rPr>
                        <w:t>產品一：隱形</w:t>
                      </w:r>
                      <w:r w:rsidR="00127A69">
                        <w:rPr>
                          <w:rFonts w:eastAsia="標楷體" w:hint="eastAsia"/>
                          <w:color w:val="000000"/>
                          <w:sz w:val="22"/>
                          <w:szCs w:val="22"/>
                          <w:lang w:val="en"/>
                        </w:rPr>
                        <w:t>披風</w:t>
                      </w:r>
                    </w:p>
                    <w:p w14:paraId="6745A6DE" w14:textId="77777777" w:rsidR="000C14E9" w:rsidRPr="000C14E9" w:rsidRDefault="000C14E9" w:rsidP="000C14E9">
                      <w:pPr>
                        <w:spacing w:line="240" w:lineRule="exact"/>
                      </w:pPr>
                      <w:r w:rsidRPr="000C14E9">
                        <w:rPr>
                          <w:rFonts w:eastAsia="標楷體"/>
                          <w:color w:val="000000"/>
                          <w:sz w:val="22"/>
                          <w:szCs w:val="22"/>
                          <w:lang w:val="en"/>
                        </w:rPr>
                        <w:t>（</w:t>
                      </w:r>
                      <w:r w:rsidRPr="000C14E9">
                        <w:rPr>
                          <w:rFonts w:eastAsia="標楷體"/>
                          <w:color w:val="000000"/>
                          <w:sz w:val="22"/>
                          <w:szCs w:val="22"/>
                          <w:lang w:val="en"/>
                        </w:rPr>
                        <w:t>invisibility cloak</w:t>
                      </w:r>
                      <w:r w:rsidRPr="000C14E9">
                        <w:rPr>
                          <w:rFonts w:eastAsia="標楷體"/>
                          <w:color w:val="000000"/>
                          <w:sz w:val="22"/>
                          <w:szCs w:val="22"/>
                          <w:lang w:val="en"/>
                        </w:rPr>
                        <w:t>）</w:t>
                      </w:r>
                    </w:p>
                  </w:txbxContent>
                </v:textbox>
              </v:oval>
            </v:group>
            <v:shapetype id="_x0000_t202" coordsize="21600,21600" o:spt="202" path="m,l,21600r21600,l21600,xe">
              <v:stroke joinstyle="miter"/>
              <v:path gradientshapeok="t" o:connecttype="rect"/>
            </v:shapetype>
            <v:shape id="_x0000_s2056" type="#_x0000_t202" style="position:absolute;left:8681;top:13139;width:598;height:401" filled="f" stroked="f">
              <v:textbox style="mso-next-textbox:#_x0000_s2056" inset="0,0,0,0">
                <w:txbxContent>
                  <w:p w14:paraId="32717C77" w14:textId="77777777" w:rsidR="000C14E9" w:rsidRPr="009F1634" w:rsidRDefault="000C14E9" w:rsidP="000C14E9">
                    <w:pPr>
                      <w:rPr>
                        <w:sz w:val="40"/>
                        <w:szCs w:val="40"/>
                      </w:rPr>
                    </w:pPr>
                    <w:r w:rsidRPr="009F1634">
                      <w:rPr>
                        <w:rFonts w:eastAsia="標楷體"/>
                        <w:b/>
                        <w:color w:val="000000"/>
                        <w:sz w:val="40"/>
                        <w:szCs w:val="40"/>
                        <w:lang w:val="en"/>
                      </w:rPr>
                      <w:sym w:font="Wingdings" w:char="F024"/>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3986;top:13190;width:418;height:526" wrapcoords="-292 0 -292 21319 21600 21319 21600 0 -292 0">
              <v:imagedata r:id="rId9" o:title="斗篷"/>
            </v:shape>
          </v:group>
        </w:pict>
      </w:r>
      <w:r w:rsidR="006071BF" w:rsidRPr="00696D85">
        <w:rPr>
          <w:rFonts w:eastAsia="標楷體"/>
          <w:color w:val="000000"/>
          <w:sz w:val="22"/>
          <w:szCs w:val="22"/>
        </w:rPr>
        <w:t>提示：</w:t>
      </w:r>
      <w:r w:rsidR="00635873" w:rsidRPr="00696D85">
        <w:rPr>
          <w:rFonts w:eastAsia="標楷體"/>
          <w:color w:val="000000"/>
          <w:sz w:val="22"/>
          <w:szCs w:val="22"/>
          <w:lang w:val="en"/>
        </w:rPr>
        <w:t>以下</w:t>
      </w:r>
      <w:r w:rsidR="008F5C0C" w:rsidRPr="00696D85">
        <w:rPr>
          <w:rFonts w:eastAsia="標楷體"/>
          <w:color w:val="000000"/>
          <w:sz w:val="22"/>
          <w:szCs w:val="22"/>
          <w:lang w:val="en"/>
        </w:rPr>
        <w:t>有</w:t>
      </w:r>
      <w:r w:rsidR="00635873" w:rsidRPr="00696D85">
        <w:rPr>
          <w:rFonts w:eastAsia="標楷體"/>
          <w:color w:val="000000"/>
          <w:sz w:val="22"/>
          <w:szCs w:val="22"/>
          <w:lang w:val="en"/>
        </w:rPr>
        <w:t>兩</w:t>
      </w:r>
      <w:r w:rsidR="0090739A" w:rsidRPr="00696D85">
        <w:rPr>
          <w:rFonts w:eastAsia="標楷體"/>
          <w:color w:val="000000"/>
          <w:sz w:val="22"/>
          <w:szCs w:val="22"/>
          <w:lang w:val="en"/>
        </w:rPr>
        <w:t>項</w:t>
      </w:r>
      <w:r w:rsidR="00A30BF3" w:rsidRPr="00696D85">
        <w:rPr>
          <w:rFonts w:eastAsia="標楷體"/>
          <w:color w:val="000000"/>
          <w:sz w:val="22"/>
          <w:szCs w:val="22"/>
          <w:lang w:val="en"/>
        </w:rPr>
        <w:t>即將上市之</w:t>
      </w:r>
      <w:r w:rsidR="008F5C0C" w:rsidRPr="00696D85">
        <w:rPr>
          <w:rFonts w:eastAsia="標楷體"/>
          <w:color w:val="000000"/>
          <w:sz w:val="22"/>
          <w:szCs w:val="22"/>
          <w:lang w:val="en"/>
        </w:rPr>
        <w:t>新</w:t>
      </w:r>
      <w:r w:rsidR="00635873" w:rsidRPr="00696D85">
        <w:rPr>
          <w:rFonts w:eastAsia="標楷體"/>
          <w:color w:val="000000"/>
          <w:sz w:val="22"/>
          <w:szCs w:val="22"/>
          <w:lang w:val="en"/>
        </w:rPr>
        <w:t>科技</w:t>
      </w:r>
      <w:r w:rsidR="008F5C0C" w:rsidRPr="00696D85">
        <w:rPr>
          <w:rFonts w:eastAsia="標楷體"/>
          <w:color w:val="000000"/>
          <w:sz w:val="22"/>
          <w:szCs w:val="22"/>
          <w:lang w:val="en"/>
        </w:rPr>
        <w:t>產品</w:t>
      </w:r>
      <w:r w:rsidR="00635873" w:rsidRPr="00696D85">
        <w:rPr>
          <w:rFonts w:eastAsia="標楷體"/>
          <w:color w:val="000000"/>
          <w:sz w:val="22"/>
          <w:szCs w:val="22"/>
          <w:lang w:val="en"/>
        </w:rPr>
        <w:t>：</w:t>
      </w:r>
    </w:p>
    <w:p w14:paraId="70DBEC4F" w14:textId="77777777" w:rsidR="002C1E96" w:rsidRDefault="002C1E96" w:rsidP="00FD20D1">
      <w:pPr>
        <w:tabs>
          <w:tab w:val="left" w:pos="7937"/>
        </w:tabs>
        <w:snapToGrid w:val="0"/>
        <w:spacing w:line="240" w:lineRule="atLeast"/>
        <w:ind w:leftChars="291" w:left="698" w:rightChars="150" w:right="360" w:firstLineChars="210" w:firstLine="462"/>
        <w:rPr>
          <w:rFonts w:eastAsia="標楷體"/>
          <w:color w:val="000000"/>
          <w:sz w:val="22"/>
          <w:szCs w:val="22"/>
          <w:lang w:val="en"/>
        </w:rPr>
      </w:pPr>
    </w:p>
    <w:p w14:paraId="40058B69" w14:textId="77777777" w:rsidR="000C14E9" w:rsidRDefault="000C14E9" w:rsidP="00FD20D1">
      <w:pPr>
        <w:tabs>
          <w:tab w:val="left" w:pos="7937"/>
        </w:tabs>
        <w:snapToGrid w:val="0"/>
        <w:spacing w:line="240" w:lineRule="atLeast"/>
        <w:ind w:leftChars="291" w:left="698" w:rightChars="150" w:right="360" w:firstLineChars="210" w:firstLine="462"/>
        <w:rPr>
          <w:rFonts w:eastAsia="標楷體"/>
          <w:color w:val="000000"/>
          <w:sz w:val="22"/>
          <w:szCs w:val="22"/>
          <w:lang w:val="en"/>
        </w:rPr>
      </w:pPr>
    </w:p>
    <w:p w14:paraId="2FC20699" w14:textId="77777777" w:rsidR="000C14E9" w:rsidRDefault="000C14E9" w:rsidP="00FD20D1">
      <w:pPr>
        <w:tabs>
          <w:tab w:val="left" w:pos="7937"/>
        </w:tabs>
        <w:snapToGrid w:val="0"/>
        <w:spacing w:line="240" w:lineRule="atLeast"/>
        <w:ind w:leftChars="291" w:left="698" w:rightChars="150" w:right="360" w:firstLineChars="210" w:firstLine="462"/>
        <w:rPr>
          <w:rFonts w:eastAsia="標楷體"/>
          <w:color w:val="000000"/>
          <w:sz w:val="22"/>
          <w:szCs w:val="22"/>
          <w:lang w:val="en"/>
        </w:rPr>
      </w:pPr>
    </w:p>
    <w:p w14:paraId="4183F20D" w14:textId="77777777" w:rsidR="000C14E9" w:rsidRDefault="000C14E9" w:rsidP="00FD20D1">
      <w:pPr>
        <w:tabs>
          <w:tab w:val="left" w:pos="7937"/>
        </w:tabs>
        <w:snapToGrid w:val="0"/>
        <w:spacing w:line="240" w:lineRule="atLeast"/>
        <w:ind w:leftChars="291" w:left="698" w:rightChars="150" w:right="360" w:firstLineChars="210" w:firstLine="462"/>
        <w:rPr>
          <w:rFonts w:eastAsia="標楷體"/>
          <w:color w:val="000000"/>
          <w:sz w:val="22"/>
          <w:szCs w:val="22"/>
          <w:lang w:val="en"/>
        </w:rPr>
      </w:pPr>
    </w:p>
    <w:p w14:paraId="7DE9A7B9" w14:textId="77777777" w:rsidR="000C14E9" w:rsidRDefault="000C14E9" w:rsidP="00FD20D1">
      <w:pPr>
        <w:tabs>
          <w:tab w:val="left" w:pos="7937"/>
        </w:tabs>
        <w:snapToGrid w:val="0"/>
        <w:spacing w:line="240" w:lineRule="atLeast"/>
        <w:ind w:leftChars="291" w:left="698" w:rightChars="150" w:right="360" w:firstLineChars="210" w:firstLine="462"/>
        <w:rPr>
          <w:rFonts w:eastAsia="標楷體"/>
          <w:color w:val="000000"/>
          <w:sz w:val="22"/>
          <w:szCs w:val="22"/>
          <w:lang w:val="en"/>
        </w:rPr>
      </w:pPr>
    </w:p>
    <w:p w14:paraId="07D45D98" w14:textId="77777777" w:rsidR="000C14E9" w:rsidRDefault="000C14E9" w:rsidP="00FD20D1">
      <w:pPr>
        <w:tabs>
          <w:tab w:val="left" w:pos="7937"/>
        </w:tabs>
        <w:snapToGrid w:val="0"/>
        <w:spacing w:line="240" w:lineRule="atLeast"/>
        <w:ind w:leftChars="291" w:left="698" w:rightChars="150" w:right="360" w:firstLineChars="210" w:firstLine="462"/>
        <w:rPr>
          <w:rFonts w:eastAsia="標楷體"/>
          <w:color w:val="000000"/>
          <w:sz w:val="22"/>
          <w:szCs w:val="22"/>
          <w:lang w:val="en"/>
        </w:rPr>
      </w:pPr>
    </w:p>
    <w:p w14:paraId="79174D95" w14:textId="77777777" w:rsidR="000C14E9" w:rsidRPr="000C14E9" w:rsidRDefault="000C14E9" w:rsidP="0004529E">
      <w:pPr>
        <w:tabs>
          <w:tab w:val="left" w:pos="7937"/>
        </w:tabs>
        <w:snapToGrid w:val="0"/>
        <w:spacing w:beforeLines="50" w:before="120" w:line="240" w:lineRule="atLeast"/>
        <w:ind w:leftChars="291" w:left="698" w:rightChars="150" w:right="360" w:firstLineChars="196" w:firstLine="431"/>
        <w:jc w:val="both"/>
        <w:rPr>
          <w:rFonts w:eastAsia="標楷體" w:hint="eastAsia"/>
          <w:color w:val="000000"/>
          <w:sz w:val="22"/>
          <w:szCs w:val="22"/>
          <w:lang w:val="en"/>
        </w:rPr>
      </w:pPr>
      <w:r w:rsidRPr="000C14E9">
        <w:rPr>
          <w:rFonts w:eastAsia="標楷體"/>
          <w:color w:val="000000"/>
          <w:sz w:val="22"/>
          <w:szCs w:val="22"/>
          <w:lang w:val="en"/>
        </w:rPr>
        <w:t>如果你有機會獲贈其中一項產品，你會選擇哪一項？請以此為主題，寫一篇</w:t>
      </w:r>
      <w:r w:rsidR="00127A69">
        <w:rPr>
          <w:rFonts w:eastAsia="標楷體" w:hint="eastAsia"/>
          <w:color w:val="000000"/>
          <w:sz w:val="22"/>
          <w:szCs w:val="22"/>
          <w:lang w:val="en"/>
        </w:rPr>
        <w:t>至少</w:t>
      </w:r>
      <w:r w:rsidR="00127A69">
        <w:rPr>
          <w:rFonts w:eastAsia="標楷體" w:hint="eastAsia"/>
          <w:color w:val="000000"/>
          <w:sz w:val="22"/>
          <w:szCs w:val="22"/>
          <w:lang w:val="en"/>
        </w:rPr>
        <w:t>120</w:t>
      </w:r>
      <w:r w:rsidR="00127A69">
        <w:rPr>
          <w:rFonts w:eastAsia="標楷體" w:hint="eastAsia"/>
          <w:color w:val="000000"/>
          <w:sz w:val="22"/>
          <w:szCs w:val="22"/>
          <w:lang w:val="en"/>
        </w:rPr>
        <w:t>個單詞的英文作文</w:t>
      </w:r>
      <w:r w:rsidRPr="000C14E9">
        <w:rPr>
          <w:rFonts w:eastAsia="標楷體"/>
          <w:color w:val="000000"/>
          <w:sz w:val="22"/>
          <w:szCs w:val="22"/>
          <w:lang w:val="en"/>
        </w:rPr>
        <w:t>。</w:t>
      </w:r>
      <w:r w:rsidR="00127A69">
        <w:rPr>
          <w:rFonts w:eastAsia="標楷體" w:hint="eastAsia"/>
          <w:color w:val="000000"/>
          <w:sz w:val="22"/>
          <w:szCs w:val="22"/>
          <w:lang w:val="en"/>
        </w:rPr>
        <w:t>文分兩段，</w:t>
      </w:r>
      <w:r w:rsidRPr="000C14E9">
        <w:rPr>
          <w:rFonts w:eastAsia="標楷體"/>
          <w:color w:val="000000"/>
          <w:sz w:val="22"/>
          <w:szCs w:val="22"/>
          <w:lang w:val="en"/>
        </w:rPr>
        <w:t>第一段說明你的選擇及理由，並舉例說明你將如何使用這項產品。第二段說明你不選擇另一項產品的理由及該項產品可能衍生的問題。</w:t>
      </w:r>
    </w:p>
    <w:sectPr w:rsidR="000C14E9" w:rsidRPr="000C14E9" w:rsidSect="009851EB">
      <w:headerReference w:type="even" r:id="rId10"/>
      <w:headerReference w:type="default" r:id="rId11"/>
      <w:footerReference w:type="even" r:id="rId12"/>
      <w:footerReference w:type="default" r:id="rId13"/>
      <w:pgSz w:w="11906" w:h="16838" w:code="9"/>
      <w:pgMar w:top="1701" w:right="1276" w:bottom="1134" w:left="1276" w:header="851" w:footer="851"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63C7" w14:textId="77777777" w:rsidR="00CA352B" w:rsidRDefault="00CA352B">
      <w:r>
        <w:separator/>
      </w:r>
    </w:p>
    <w:p w14:paraId="325B7C9F" w14:textId="77777777" w:rsidR="00CA352B" w:rsidRDefault="00CA352B"/>
  </w:endnote>
  <w:endnote w:type="continuationSeparator" w:id="0">
    <w:p w14:paraId="7E3520C4" w14:textId="77777777" w:rsidR="00CA352B" w:rsidRDefault="00CA352B">
      <w:r>
        <w:continuationSeparator/>
      </w:r>
    </w:p>
    <w:p w14:paraId="5736F31E" w14:textId="77777777" w:rsidR="00CA352B" w:rsidRDefault="00CA3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全真楷書">
    <w:altName w:val="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華康中楷體">
    <w:altName w:val="標楷體"/>
    <w:charset w:val="88"/>
    <w:family w:val="modern"/>
    <w:pitch w:val="fixed"/>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9005" w14:textId="77777777" w:rsidR="00A92217" w:rsidRDefault="00A92217" w:rsidP="00584853">
    <w:pPr>
      <w:jc w:val="right"/>
    </w:pPr>
    <w:r w:rsidRPr="00704688">
      <w:rPr>
        <w:rFonts w:hint="eastAsia"/>
        <w:sz w:val="20"/>
        <w:szCs w:val="20"/>
      </w:rPr>
      <w:t xml:space="preserve">- </w:t>
    </w:r>
    <w:r w:rsidRPr="00704688">
      <w:rPr>
        <w:sz w:val="20"/>
        <w:szCs w:val="20"/>
      </w:rPr>
      <w:fldChar w:fldCharType="begin"/>
    </w:r>
    <w:r w:rsidRPr="00704688">
      <w:rPr>
        <w:sz w:val="20"/>
        <w:szCs w:val="20"/>
      </w:rPr>
      <w:instrText xml:space="preserve"> PAGE </w:instrText>
    </w:r>
    <w:r w:rsidRPr="00704688">
      <w:rPr>
        <w:sz w:val="20"/>
        <w:szCs w:val="20"/>
      </w:rPr>
      <w:fldChar w:fldCharType="separate"/>
    </w:r>
    <w:r w:rsidR="00512EBD">
      <w:rPr>
        <w:noProof/>
        <w:sz w:val="20"/>
        <w:szCs w:val="20"/>
      </w:rPr>
      <w:t>6</w:t>
    </w:r>
    <w:r w:rsidRPr="00704688">
      <w:rPr>
        <w:sz w:val="20"/>
        <w:szCs w:val="20"/>
      </w:rPr>
      <w:fldChar w:fldCharType="end"/>
    </w:r>
    <w:r w:rsidRPr="00704688">
      <w:rPr>
        <w:rFonts w:hint="eastAsia"/>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DBA1" w14:textId="77777777" w:rsidR="00A92217" w:rsidRDefault="00A92217">
    <w:r w:rsidRPr="00704688">
      <w:rPr>
        <w:rFonts w:hint="eastAsia"/>
        <w:sz w:val="20"/>
        <w:szCs w:val="20"/>
      </w:rPr>
      <w:t xml:space="preserve">- </w:t>
    </w:r>
    <w:r w:rsidRPr="00704688">
      <w:rPr>
        <w:sz w:val="20"/>
        <w:szCs w:val="20"/>
      </w:rPr>
      <w:fldChar w:fldCharType="begin"/>
    </w:r>
    <w:r w:rsidRPr="00704688">
      <w:rPr>
        <w:sz w:val="20"/>
        <w:szCs w:val="20"/>
      </w:rPr>
      <w:instrText xml:space="preserve"> PAGE </w:instrText>
    </w:r>
    <w:r w:rsidRPr="00704688">
      <w:rPr>
        <w:sz w:val="20"/>
        <w:szCs w:val="20"/>
      </w:rPr>
      <w:fldChar w:fldCharType="separate"/>
    </w:r>
    <w:r w:rsidR="00512EBD">
      <w:rPr>
        <w:noProof/>
        <w:sz w:val="20"/>
        <w:szCs w:val="20"/>
      </w:rPr>
      <w:t>7</w:t>
    </w:r>
    <w:r w:rsidRPr="00704688">
      <w:rPr>
        <w:sz w:val="20"/>
        <w:szCs w:val="20"/>
      </w:rPr>
      <w:fldChar w:fldCharType="end"/>
    </w:r>
    <w:r w:rsidRPr="00704688">
      <w:rPr>
        <w:rFonts w:hint="eastAs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7B399" w14:textId="77777777" w:rsidR="00CA352B" w:rsidRDefault="00CA352B">
      <w:r>
        <w:separator/>
      </w:r>
    </w:p>
    <w:p w14:paraId="45F1E0A1" w14:textId="77777777" w:rsidR="00CA352B" w:rsidRDefault="00CA352B"/>
  </w:footnote>
  <w:footnote w:type="continuationSeparator" w:id="0">
    <w:p w14:paraId="11859ED9" w14:textId="77777777" w:rsidR="00CA352B" w:rsidRDefault="00CA352B">
      <w:r>
        <w:continuationSeparator/>
      </w:r>
    </w:p>
    <w:p w14:paraId="4E2B98EA" w14:textId="77777777" w:rsidR="00CA352B" w:rsidRDefault="00CA35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D6284" w14:textId="77777777" w:rsidR="00A92217" w:rsidRPr="007C24AF" w:rsidRDefault="00A92217" w:rsidP="00826916">
    <w:pPr>
      <w:tabs>
        <w:tab w:val="right" w:pos="9360"/>
      </w:tabs>
      <w:wordWrap w:val="0"/>
      <w:jc w:val="right"/>
      <w:rPr>
        <w:rFonts w:hint="eastAsia"/>
        <w:sz w:val="22"/>
        <w:szCs w:val="22"/>
      </w:rPr>
    </w:pPr>
    <w:proofErr w:type="gramStart"/>
    <w:r w:rsidRPr="009446F3">
      <w:rPr>
        <w:rFonts w:hint="eastAsia"/>
        <w:kern w:val="0"/>
        <w:sz w:val="22"/>
        <w:szCs w:val="22"/>
      </w:rPr>
      <w:t>10</w:t>
    </w:r>
    <w:r>
      <w:rPr>
        <w:rFonts w:hint="eastAsia"/>
        <w:kern w:val="0"/>
        <w:sz w:val="22"/>
        <w:szCs w:val="22"/>
      </w:rPr>
      <w:t>2</w:t>
    </w:r>
    <w:r w:rsidRPr="009446F3">
      <w:rPr>
        <w:rFonts w:hint="eastAsia"/>
        <w:kern w:val="0"/>
        <w:sz w:val="22"/>
        <w:szCs w:val="22"/>
      </w:rPr>
      <w:t>年指考</w:t>
    </w:r>
    <w:proofErr w:type="gramEnd"/>
    <w:r w:rsidRPr="007C24AF">
      <w:rPr>
        <w:rFonts w:hint="eastAsia"/>
        <w:sz w:val="22"/>
        <w:szCs w:val="22"/>
      </w:rPr>
      <w:tab/>
    </w: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512EBD">
      <w:rPr>
        <w:noProof/>
        <w:sz w:val="22"/>
        <w:szCs w:val="22"/>
      </w:rPr>
      <w:t>6</w:t>
    </w:r>
    <w:r w:rsidRPr="007C24AF">
      <w:rPr>
        <w:sz w:val="22"/>
        <w:szCs w:val="22"/>
      </w:rPr>
      <w:fldChar w:fldCharType="end"/>
    </w:r>
    <w:r w:rsidRPr="007C24AF">
      <w:rPr>
        <w:rFonts w:hint="eastAsia"/>
        <w:sz w:val="22"/>
        <w:szCs w:val="22"/>
      </w:rPr>
      <w:t xml:space="preserve"> </w:t>
    </w:r>
    <w:r w:rsidRPr="007C24AF">
      <w:rPr>
        <w:rFonts w:hint="eastAsia"/>
        <w:sz w:val="22"/>
        <w:szCs w:val="22"/>
      </w:rPr>
      <w:t>頁</w:t>
    </w:r>
  </w:p>
  <w:p w14:paraId="73D925AF" w14:textId="77777777" w:rsidR="00A92217" w:rsidRPr="007C24AF" w:rsidRDefault="00A92217" w:rsidP="00826916">
    <w:pPr>
      <w:tabs>
        <w:tab w:val="right" w:pos="9360"/>
      </w:tabs>
      <w:jc w:val="right"/>
      <w:rPr>
        <w:rFonts w:hint="eastAsia"/>
        <w:sz w:val="22"/>
        <w:szCs w:val="22"/>
      </w:rPr>
    </w:pPr>
    <w:r w:rsidRPr="009446F3">
      <w:rPr>
        <w:rFonts w:hint="eastAsia"/>
        <w:spacing w:val="20"/>
        <w:sz w:val="22"/>
        <w:szCs w:val="22"/>
      </w:rPr>
      <w:t>英文考科</w:t>
    </w:r>
    <w:r w:rsidRPr="007C24AF">
      <w:rPr>
        <w:rFonts w:hint="eastAsia"/>
        <w:sz w:val="22"/>
        <w:szCs w:val="22"/>
      </w:rPr>
      <w:tab/>
    </w: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p>
  <w:p w14:paraId="6C87B291" w14:textId="77777777" w:rsidR="00A92217" w:rsidRDefault="00A922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572B2" w14:textId="77777777" w:rsidR="00A92217" w:rsidRPr="007C24AF" w:rsidRDefault="00A92217" w:rsidP="00800387">
    <w:pPr>
      <w:tabs>
        <w:tab w:val="right" w:pos="9360"/>
      </w:tabs>
      <w:wordWrap w:val="0"/>
      <w:jc w:val="right"/>
      <w:rPr>
        <w:rFonts w:hint="eastAsia"/>
        <w:sz w:val="22"/>
        <w:szCs w:val="22"/>
      </w:rPr>
    </w:pPr>
    <w:r w:rsidRPr="007C24AF">
      <w:rPr>
        <w:rFonts w:hint="eastAsia"/>
        <w:sz w:val="22"/>
        <w:szCs w:val="22"/>
      </w:rPr>
      <w:t>第</w:t>
    </w:r>
    <w:r w:rsidRPr="007C24AF">
      <w:rPr>
        <w:rFonts w:hint="eastAsia"/>
        <w:sz w:val="22"/>
        <w:szCs w:val="22"/>
      </w:rPr>
      <w:t xml:space="preserve"> </w:t>
    </w:r>
    <w:r w:rsidRPr="007C24AF">
      <w:rPr>
        <w:sz w:val="22"/>
        <w:szCs w:val="22"/>
      </w:rPr>
      <w:fldChar w:fldCharType="begin"/>
    </w:r>
    <w:r w:rsidRPr="007C24AF">
      <w:rPr>
        <w:sz w:val="22"/>
        <w:szCs w:val="22"/>
      </w:rPr>
      <w:instrText xml:space="preserve"> PAGE </w:instrText>
    </w:r>
    <w:r w:rsidRPr="007C24AF">
      <w:rPr>
        <w:sz w:val="22"/>
        <w:szCs w:val="22"/>
      </w:rPr>
      <w:fldChar w:fldCharType="separate"/>
    </w:r>
    <w:r w:rsidR="00512EBD">
      <w:rPr>
        <w:noProof/>
        <w:sz w:val="22"/>
        <w:szCs w:val="22"/>
      </w:rPr>
      <w:t>7</w:t>
    </w:r>
    <w:r w:rsidRPr="007C24AF">
      <w:rPr>
        <w:sz w:val="22"/>
        <w:szCs w:val="22"/>
      </w:rPr>
      <w:fldChar w:fldCharType="end"/>
    </w:r>
    <w:r w:rsidRPr="007C24AF">
      <w:rPr>
        <w:rFonts w:hint="eastAsia"/>
        <w:sz w:val="22"/>
        <w:szCs w:val="22"/>
      </w:rPr>
      <w:t xml:space="preserve"> </w:t>
    </w:r>
    <w:r w:rsidRPr="007C24AF">
      <w:rPr>
        <w:rFonts w:hint="eastAsia"/>
        <w:sz w:val="22"/>
        <w:szCs w:val="22"/>
      </w:rPr>
      <w:t>頁</w:t>
    </w:r>
    <w:r w:rsidRPr="007C24AF">
      <w:rPr>
        <w:rFonts w:hint="eastAsia"/>
        <w:sz w:val="22"/>
        <w:szCs w:val="22"/>
      </w:rPr>
      <w:tab/>
    </w:r>
    <w:r w:rsidRPr="009446F3">
      <w:rPr>
        <w:rFonts w:hint="eastAsia"/>
        <w:kern w:val="0"/>
        <w:sz w:val="22"/>
        <w:szCs w:val="22"/>
      </w:rPr>
      <w:t>10</w:t>
    </w:r>
    <w:r>
      <w:rPr>
        <w:rFonts w:hint="eastAsia"/>
        <w:kern w:val="0"/>
        <w:sz w:val="22"/>
        <w:szCs w:val="22"/>
      </w:rPr>
      <w:t>2</w:t>
    </w:r>
    <w:r w:rsidRPr="009446F3">
      <w:rPr>
        <w:rFonts w:hint="eastAsia"/>
        <w:kern w:val="0"/>
        <w:sz w:val="22"/>
        <w:szCs w:val="22"/>
      </w:rPr>
      <w:t>年指考</w:t>
    </w:r>
  </w:p>
  <w:p w14:paraId="4D8DE856" w14:textId="77777777" w:rsidR="00A92217" w:rsidRDefault="00A92217" w:rsidP="00C60063">
    <w:pPr>
      <w:tabs>
        <w:tab w:val="center" w:pos="9169"/>
      </w:tabs>
      <w:wordWrap w:val="0"/>
      <w:ind w:rightChars="-16" w:right="-38"/>
      <w:jc w:val="right"/>
      <w:rPr>
        <w:sz w:val="22"/>
        <w:szCs w:val="22"/>
      </w:rPr>
    </w:pPr>
    <w:r w:rsidRPr="007C24AF">
      <w:rPr>
        <w:rFonts w:hint="eastAsia"/>
        <w:sz w:val="22"/>
        <w:szCs w:val="22"/>
      </w:rPr>
      <w:t>共</w:t>
    </w:r>
    <w:r w:rsidRPr="007C24AF">
      <w:rPr>
        <w:rFonts w:hint="eastAsia"/>
        <w:sz w:val="22"/>
        <w:szCs w:val="22"/>
      </w:rPr>
      <w:t xml:space="preserve"> 7 </w:t>
    </w:r>
    <w:r w:rsidRPr="007C24AF">
      <w:rPr>
        <w:rFonts w:hint="eastAsia"/>
        <w:sz w:val="22"/>
        <w:szCs w:val="22"/>
      </w:rPr>
      <w:t>頁</w:t>
    </w:r>
    <w:r w:rsidR="00C60063">
      <w:rPr>
        <w:sz w:val="22"/>
        <w:szCs w:val="22"/>
      </w:rPr>
      <w:tab/>
    </w:r>
    <w:r w:rsidRPr="00516AED">
      <w:rPr>
        <w:rFonts w:hint="eastAsia"/>
        <w:spacing w:val="36"/>
        <w:sz w:val="22"/>
        <w:szCs w:val="22"/>
      </w:rPr>
      <w:t>英文考科</w:t>
    </w:r>
  </w:p>
  <w:p w14:paraId="581704A1" w14:textId="77777777" w:rsidR="00C60063" w:rsidRPr="00C60063" w:rsidRDefault="00C60063" w:rsidP="00C60063">
    <w:pPr>
      <w:tabs>
        <w:tab w:val="right" w:pos="9354"/>
      </w:tabs>
      <w:jc w:val="right"/>
      <w:rPr>
        <w:rFonts w:hint="eastAsia"/>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8F3"/>
    <w:multiLevelType w:val="hybridMultilevel"/>
    <w:tmpl w:val="481849CE"/>
    <w:lvl w:ilvl="0" w:tplc="947002D0">
      <w:start w:val="3"/>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 w15:restartNumberingAfterBreak="0">
    <w:nsid w:val="04585C58"/>
    <w:multiLevelType w:val="hybridMultilevel"/>
    <w:tmpl w:val="0F6030B4"/>
    <w:lvl w:ilvl="0" w:tplc="D73832FE">
      <w:start w:val="1"/>
      <w:numFmt w:val="upperLetter"/>
      <w:lvlText w:val="(%1)"/>
      <w:lvlJc w:val="left"/>
      <w:pPr>
        <w:tabs>
          <w:tab w:val="num" w:pos="870"/>
        </w:tabs>
        <w:ind w:left="870" w:hanging="390"/>
      </w:pPr>
      <w:rPr>
        <w:rFonts w:hint="eastAsia"/>
      </w:rPr>
    </w:lvl>
    <w:lvl w:ilvl="1" w:tplc="D0F6277E">
      <w:start w:val="1"/>
      <w:numFmt w:val="decimal"/>
      <w:lvlText w:val="%2."/>
      <w:lvlJc w:val="left"/>
      <w:pPr>
        <w:tabs>
          <w:tab w:val="num" w:pos="1320"/>
        </w:tabs>
        <w:ind w:left="1320" w:hanging="36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05791E3F"/>
    <w:multiLevelType w:val="hybridMultilevel"/>
    <w:tmpl w:val="504CD158"/>
    <w:lvl w:ilvl="0" w:tplc="755E1A52">
      <w:start w:val="1"/>
      <w:numFmt w:val="decimal"/>
      <w:lvlText w:val="%1."/>
      <w:lvlJc w:val="left"/>
      <w:pPr>
        <w:tabs>
          <w:tab w:val="num" w:pos="360"/>
        </w:tabs>
        <w:ind w:left="360" w:hanging="360"/>
      </w:pPr>
      <w:rPr>
        <w:rFonts w:hint="eastAsia"/>
      </w:rPr>
    </w:lvl>
    <w:lvl w:ilvl="1" w:tplc="3F2E2D0E">
      <w:start w:val="1"/>
      <w:numFmt w:val="upperLetter"/>
      <w:lvlText w:val="%2."/>
      <w:lvlJc w:val="left"/>
      <w:pPr>
        <w:tabs>
          <w:tab w:val="num" w:pos="840"/>
        </w:tabs>
        <w:ind w:left="840" w:hanging="360"/>
      </w:pPr>
      <w:rPr>
        <w:rFonts w:hint="eastAsia"/>
      </w:rPr>
    </w:lvl>
    <w:lvl w:ilvl="2" w:tplc="D67CCDFA">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5997828"/>
    <w:multiLevelType w:val="hybridMultilevel"/>
    <w:tmpl w:val="EADED29A"/>
    <w:lvl w:ilvl="0" w:tplc="E1146022">
      <w:start w:val="5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5D4825E8">
      <w:start w:val="1"/>
      <w:numFmt w:val="upperLetter"/>
      <w:lvlText w:val="(%3)"/>
      <w:lvlJc w:val="left"/>
      <w:pPr>
        <w:tabs>
          <w:tab w:val="num" w:pos="1320"/>
        </w:tabs>
        <w:ind w:left="1320" w:hanging="360"/>
      </w:pPr>
      <w:rPr>
        <w:rFonts w:hint="eastAsia"/>
      </w:rPr>
    </w:lvl>
    <w:lvl w:ilvl="3" w:tplc="04D0DE66">
      <w:start w:val="49"/>
      <w:numFmt w:val="decimal"/>
      <w:lvlText w:val="%4"/>
      <w:lvlJc w:val="left"/>
      <w:pPr>
        <w:tabs>
          <w:tab w:val="num" w:pos="1800"/>
        </w:tabs>
        <w:ind w:left="1800" w:hanging="36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04A2A1B"/>
    <w:multiLevelType w:val="hybridMultilevel"/>
    <w:tmpl w:val="2196F462"/>
    <w:lvl w:ilvl="0" w:tplc="C4F0C924">
      <w:start w:val="47"/>
      <w:numFmt w:val="decimal"/>
      <w:lvlText w:val="%1."/>
      <w:lvlJc w:val="left"/>
      <w:pPr>
        <w:tabs>
          <w:tab w:val="num" w:pos="360"/>
        </w:tabs>
        <w:ind w:left="360" w:hanging="360"/>
      </w:pPr>
      <w:rPr>
        <w:rFonts w:hint="eastAsia"/>
      </w:rPr>
    </w:lvl>
    <w:lvl w:ilvl="1" w:tplc="1D140F3A">
      <w:start w:val="1"/>
      <w:numFmt w:val="upperLetter"/>
      <w:lvlText w:val="(%2)"/>
      <w:lvlJc w:val="left"/>
      <w:pPr>
        <w:tabs>
          <w:tab w:val="num" w:pos="855"/>
        </w:tabs>
        <w:ind w:left="855" w:hanging="375"/>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C70246B"/>
    <w:multiLevelType w:val="hybridMultilevel"/>
    <w:tmpl w:val="B8CE36A2"/>
    <w:lvl w:ilvl="0" w:tplc="2F4CC374">
      <w:start w:val="1"/>
      <w:numFmt w:val="decimal"/>
      <w:lvlText w:val="%1."/>
      <w:lvlJc w:val="left"/>
      <w:pPr>
        <w:ind w:left="360" w:hanging="360"/>
      </w:pPr>
      <w:rPr>
        <w:rFonts w:eastAsia="新細明體"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 w15:restartNumberingAfterBreak="0">
    <w:nsid w:val="209406DE"/>
    <w:multiLevelType w:val="hybridMultilevel"/>
    <w:tmpl w:val="CB32B09C"/>
    <w:lvl w:ilvl="0" w:tplc="A60A77F8">
      <w:start w:val="3"/>
      <w:numFmt w:val="upperLetter"/>
      <w:lvlText w:val="(%1)"/>
      <w:lvlJc w:val="left"/>
      <w:pPr>
        <w:tabs>
          <w:tab w:val="num" w:pos="840"/>
        </w:tabs>
        <w:ind w:left="840" w:hanging="36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21934879"/>
    <w:multiLevelType w:val="hybridMultilevel"/>
    <w:tmpl w:val="CF5468DE"/>
    <w:lvl w:ilvl="0" w:tplc="D062FB22">
      <w:start w:val="4"/>
      <w:numFmt w:val="upp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8" w15:restartNumberingAfterBreak="0">
    <w:nsid w:val="24A75939"/>
    <w:multiLevelType w:val="hybridMultilevel"/>
    <w:tmpl w:val="DB40BACE"/>
    <w:lvl w:ilvl="0" w:tplc="A2541F30">
      <w:start w:val="1"/>
      <w:numFmt w:val="upp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9" w15:restartNumberingAfterBreak="0">
    <w:nsid w:val="2A2924B2"/>
    <w:multiLevelType w:val="hybridMultilevel"/>
    <w:tmpl w:val="A4C4A47E"/>
    <w:lvl w:ilvl="0" w:tplc="A6E67038">
      <w:start w:val="1"/>
      <w:numFmt w:val="upperLetter"/>
      <w:lvlText w:val="(%1)"/>
      <w:lvlJc w:val="left"/>
      <w:pPr>
        <w:ind w:left="718" w:hanging="360"/>
      </w:pPr>
      <w:rPr>
        <w:rFonts w:cs="Times New Roman" w:hint="default"/>
      </w:rPr>
    </w:lvl>
    <w:lvl w:ilvl="1" w:tplc="04090019" w:tentative="1">
      <w:start w:val="1"/>
      <w:numFmt w:val="ideographTraditional"/>
      <w:lvlText w:val="%2、"/>
      <w:lvlJc w:val="left"/>
      <w:pPr>
        <w:ind w:left="1318" w:hanging="480"/>
      </w:pPr>
      <w:rPr>
        <w:rFonts w:cs="Times New Roman"/>
      </w:rPr>
    </w:lvl>
    <w:lvl w:ilvl="2" w:tplc="0409001B" w:tentative="1">
      <w:start w:val="1"/>
      <w:numFmt w:val="lowerRoman"/>
      <w:lvlText w:val="%3."/>
      <w:lvlJc w:val="right"/>
      <w:pPr>
        <w:ind w:left="1798" w:hanging="480"/>
      </w:pPr>
      <w:rPr>
        <w:rFonts w:cs="Times New Roman"/>
      </w:rPr>
    </w:lvl>
    <w:lvl w:ilvl="3" w:tplc="0409000F" w:tentative="1">
      <w:start w:val="1"/>
      <w:numFmt w:val="decimal"/>
      <w:lvlText w:val="%4."/>
      <w:lvlJc w:val="left"/>
      <w:pPr>
        <w:ind w:left="2278" w:hanging="480"/>
      </w:pPr>
      <w:rPr>
        <w:rFonts w:cs="Times New Roman"/>
      </w:rPr>
    </w:lvl>
    <w:lvl w:ilvl="4" w:tplc="04090019" w:tentative="1">
      <w:start w:val="1"/>
      <w:numFmt w:val="ideographTraditional"/>
      <w:lvlText w:val="%5、"/>
      <w:lvlJc w:val="left"/>
      <w:pPr>
        <w:ind w:left="2758" w:hanging="480"/>
      </w:pPr>
      <w:rPr>
        <w:rFonts w:cs="Times New Roman"/>
      </w:rPr>
    </w:lvl>
    <w:lvl w:ilvl="5" w:tplc="0409001B" w:tentative="1">
      <w:start w:val="1"/>
      <w:numFmt w:val="lowerRoman"/>
      <w:lvlText w:val="%6."/>
      <w:lvlJc w:val="right"/>
      <w:pPr>
        <w:ind w:left="3238" w:hanging="480"/>
      </w:pPr>
      <w:rPr>
        <w:rFonts w:cs="Times New Roman"/>
      </w:rPr>
    </w:lvl>
    <w:lvl w:ilvl="6" w:tplc="0409000F" w:tentative="1">
      <w:start w:val="1"/>
      <w:numFmt w:val="decimal"/>
      <w:lvlText w:val="%7."/>
      <w:lvlJc w:val="left"/>
      <w:pPr>
        <w:ind w:left="3718" w:hanging="480"/>
      </w:pPr>
      <w:rPr>
        <w:rFonts w:cs="Times New Roman"/>
      </w:rPr>
    </w:lvl>
    <w:lvl w:ilvl="7" w:tplc="04090019" w:tentative="1">
      <w:start w:val="1"/>
      <w:numFmt w:val="ideographTraditional"/>
      <w:lvlText w:val="%8、"/>
      <w:lvlJc w:val="left"/>
      <w:pPr>
        <w:ind w:left="4198" w:hanging="480"/>
      </w:pPr>
      <w:rPr>
        <w:rFonts w:cs="Times New Roman"/>
      </w:rPr>
    </w:lvl>
    <w:lvl w:ilvl="8" w:tplc="0409001B" w:tentative="1">
      <w:start w:val="1"/>
      <w:numFmt w:val="lowerRoman"/>
      <w:lvlText w:val="%9."/>
      <w:lvlJc w:val="right"/>
      <w:pPr>
        <w:ind w:left="4678" w:hanging="480"/>
      </w:pPr>
      <w:rPr>
        <w:rFonts w:cs="Times New Roman"/>
      </w:rPr>
    </w:lvl>
  </w:abstractNum>
  <w:abstractNum w:abstractNumId="10" w15:restartNumberingAfterBreak="0">
    <w:nsid w:val="2D10073E"/>
    <w:multiLevelType w:val="hybridMultilevel"/>
    <w:tmpl w:val="D50CABCA"/>
    <w:lvl w:ilvl="0" w:tplc="D49C1D8C">
      <w:start w:val="1"/>
      <w:numFmt w:val="upperLetter"/>
      <w:lvlText w:val="(%1)"/>
      <w:lvlJc w:val="left"/>
      <w:pPr>
        <w:ind w:left="718" w:hanging="360"/>
      </w:pPr>
      <w:rPr>
        <w:rFonts w:cs="Times New Roman" w:hint="default"/>
      </w:rPr>
    </w:lvl>
    <w:lvl w:ilvl="1" w:tplc="04090019" w:tentative="1">
      <w:start w:val="1"/>
      <w:numFmt w:val="ideographTraditional"/>
      <w:lvlText w:val="%2、"/>
      <w:lvlJc w:val="left"/>
      <w:pPr>
        <w:ind w:left="1318" w:hanging="480"/>
      </w:pPr>
      <w:rPr>
        <w:rFonts w:cs="Times New Roman"/>
      </w:rPr>
    </w:lvl>
    <w:lvl w:ilvl="2" w:tplc="0409001B" w:tentative="1">
      <w:start w:val="1"/>
      <w:numFmt w:val="lowerRoman"/>
      <w:lvlText w:val="%3."/>
      <w:lvlJc w:val="right"/>
      <w:pPr>
        <w:ind w:left="1798" w:hanging="480"/>
      </w:pPr>
      <w:rPr>
        <w:rFonts w:cs="Times New Roman"/>
      </w:rPr>
    </w:lvl>
    <w:lvl w:ilvl="3" w:tplc="0409000F" w:tentative="1">
      <w:start w:val="1"/>
      <w:numFmt w:val="decimal"/>
      <w:lvlText w:val="%4."/>
      <w:lvlJc w:val="left"/>
      <w:pPr>
        <w:ind w:left="2278" w:hanging="480"/>
      </w:pPr>
      <w:rPr>
        <w:rFonts w:cs="Times New Roman"/>
      </w:rPr>
    </w:lvl>
    <w:lvl w:ilvl="4" w:tplc="04090019" w:tentative="1">
      <w:start w:val="1"/>
      <w:numFmt w:val="ideographTraditional"/>
      <w:lvlText w:val="%5、"/>
      <w:lvlJc w:val="left"/>
      <w:pPr>
        <w:ind w:left="2758" w:hanging="480"/>
      </w:pPr>
      <w:rPr>
        <w:rFonts w:cs="Times New Roman"/>
      </w:rPr>
    </w:lvl>
    <w:lvl w:ilvl="5" w:tplc="0409001B" w:tentative="1">
      <w:start w:val="1"/>
      <w:numFmt w:val="lowerRoman"/>
      <w:lvlText w:val="%6."/>
      <w:lvlJc w:val="right"/>
      <w:pPr>
        <w:ind w:left="3238" w:hanging="480"/>
      </w:pPr>
      <w:rPr>
        <w:rFonts w:cs="Times New Roman"/>
      </w:rPr>
    </w:lvl>
    <w:lvl w:ilvl="6" w:tplc="0409000F" w:tentative="1">
      <w:start w:val="1"/>
      <w:numFmt w:val="decimal"/>
      <w:lvlText w:val="%7."/>
      <w:lvlJc w:val="left"/>
      <w:pPr>
        <w:ind w:left="3718" w:hanging="480"/>
      </w:pPr>
      <w:rPr>
        <w:rFonts w:cs="Times New Roman"/>
      </w:rPr>
    </w:lvl>
    <w:lvl w:ilvl="7" w:tplc="04090019" w:tentative="1">
      <w:start w:val="1"/>
      <w:numFmt w:val="ideographTraditional"/>
      <w:lvlText w:val="%8、"/>
      <w:lvlJc w:val="left"/>
      <w:pPr>
        <w:ind w:left="4198" w:hanging="480"/>
      </w:pPr>
      <w:rPr>
        <w:rFonts w:cs="Times New Roman"/>
      </w:rPr>
    </w:lvl>
    <w:lvl w:ilvl="8" w:tplc="0409001B" w:tentative="1">
      <w:start w:val="1"/>
      <w:numFmt w:val="lowerRoman"/>
      <w:lvlText w:val="%9."/>
      <w:lvlJc w:val="right"/>
      <w:pPr>
        <w:ind w:left="4678" w:hanging="480"/>
      </w:pPr>
      <w:rPr>
        <w:rFonts w:cs="Times New Roman"/>
      </w:rPr>
    </w:lvl>
  </w:abstractNum>
  <w:abstractNum w:abstractNumId="11" w15:restartNumberingAfterBreak="0">
    <w:nsid w:val="310E26CF"/>
    <w:multiLevelType w:val="hybridMultilevel"/>
    <w:tmpl w:val="C2EEC2B2"/>
    <w:lvl w:ilvl="0" w:tplc="36585BEA">
      <w:start w:val="3"/>
      <w:numFmt w:val="decimal"/>
      <w:lvlText w:val="%1."/>
      <w:lvlJc w:val="left"/>
      <w:pPr>
        <w:tabs>
          <w:tab w:val="num" w:pos="360"/>
        </w:tabs>
        <w:ind w:left="360" w:hanging="360"/>
      </w:pPr>
      <w:rPr>
        <w:rFonts w:hint="default"/>
      </w:rPr>
    </w:lvl>
    <w:lvl w:ilvl="1" w:tplc="A122078C">
      <w:start w:val="1"/>
      <w:numFmt w:val="upperLetter"/>
      <w:lvlText w:val="(%2)"/>
      <w:lvlJc w:val="left"/>
      <w:pPr>
        <w:tabs>
          <w:tab w:val="num" w:pos="960"/>
        </w:tabs>
        <w:ind w:left="960" w:hanging="480"/>
      </w:pPr>
      <w:rPr>
        <w:rFonts w:ascii="Times New Roman" w:eastAsia="Times New Roman" w:hAnsi="Times New Roman" w:cs="Times New Roman"/>
      </w:rPr>
    </w:lvl>
    <w:lvl w:ilvl="2" w:tplc="5234EC6C">
      <w:start w:val="1"/>
      <w:numFmt w:val="upp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53F7119"/>
    <w:multiLevelType w:val="hybridMultilevel"/>
    <w:tmpl w:val="C4A8D226"/>
    <w:lvl w:ilvl="0" w:tplc="108E892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40FC4AC1"/>
    <w:multiLevelType w:val="hybridMultilevel"/>
    <w:tmpl w:val="9274E20E"/>
    <w:lvl w:ilvl="0" w:tplc="A8B6BDCC">
      <w:start w:val="53"/>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C5FE2F76">
      <w:start w:val="1"/>
      <w:numFmt w:val="upperLetter"/>
      <w:lvlText w:val="(%3)"/>
      <w:lvlJc w:val="left"/>
      <w:pPr>
        <w:tabs>
          <w:tab w:val="num" w:pos="1320"/>
        </w:tabs>
        <w:ind w:left="1320" w:hanging="36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E67FBE"/>
    <w:multiLevelType w:val="hybridMultilevel"/>
    <w:tmpl w:val="C49E78DE"/>
    <w:lvl w:ilvl="0" w:tplc="E2EE772E">
      <w:start w:val="2"/>
      <w:numFmt w:val="upperLetter"/>
      <w:lvlText w:val="(%1)"/>
      <w:lvlJc w:val="left"/>
      <w:pPr>
        <w:tabs>
          <w:tab w:val="num" w:pos="840"/>
        </w:tabs>
        <w:ind w:left="840" w:hanging="360"/>
      </w:pPr>
      <w:rPr>
        <w:rFonts w:hint="default"/>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5" w15:restartNumberingAfterBreak="0">
    <w:nsid w:val="4ADB708E"/>
    <w:multiLevelType w:val="hybridMultilevel"/>
    <w:tmpl w:val="829622DE"/>
    <w:lvl w:ilvl="0" w:tplc="03764636">
      <w:start w:val="1"/>
      <w:numFmt w:val="decimal"/>
      <w:lvlText w:val="%1."/>
      <w:lvlJc w:val="left"/>
      <w:pPr>
        <w:tabs>
          <w:tab w:val="num" w:pos="360"/>
        </w:tabs>
        <w:ind w:left="360" w:hanging="360"/>
      </w:pPr>
      <w:rPr>
        <w:rFonts w:ascii="Times New Roman" w:eastAsia="Times New Roman" w:hAnsi="Times New Roman" w:cs="Times New Roman"/>
      </w:rPr>
    </w:lvl>
    <w:lvl w:ilvl="1" w:tplc="E5F44562">
      <w:start w:val="1"/>
      <w:numFmt w:val="upperLetter"/>
      <w:lvlText w:val="(%2)"/>
      <w:lvlJc w:val="left"/>
      <w:pPr>
        <w:tabs>
          <w:tab w:val="num" w:pos="870"/>
        </w:tabs>
        <w:ind w:left="870" w:hanging="39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55A43256"/>
    <w:multiLevelType w:val="hybridMultilevel"/>
    <w:tmpl w:val="A5ECC6D4"/>
    <w:lvl w:ilvl="0" w:tplc="FC560C7A">
      <w:start w:val="1"/>
      <w:numFmt w:val="upperLetter"/>
      <w:lvlText w:val="(%1)"/>
      <w:lvlJc w:val="left"/>
      <w:pPr>
        <w:ind w:left="718" w:hanging="360"/>
      </w:pPr>
      <w:rPr>
        <w:rFonts w:cs="Times New Roman" w:hint="default"/>
      </w:rPr>
    </w:lvl>
    <w:lvl w:ilvl="1" w:tplc="04090019" w:tentative="1">
      <w:start w:val="1"/>
      <w:numFmt w:val="ideographTraditional"/>
      <w:lvlText w:val="%2、"/>
      <w:lvlJc w:val="left"/>
      <w:pPr>
        <w:ind w:left="1318" w:hanging="480"/>
      </w:pPr>
      <w:rPr>
        <w:rFonts w:cs="Times New Roman"/>
      </w:rPr>
    </w:lvl>
    <w:lvl w:ilvl="2" w:tplc="0409001B" w:tentative="1">
      <w:start w:val="1"/>
      <w:numFmt w:val="lowerRoman"/>
      <w:lvlText w:val="%3."/>
      <w:lvlJc w:val="right"/>
      <w:pPr>
        <w:ind w:left="1798" w:hanging="480"/>
      </w:pPr>
      <w:rPr>
        <w:rFonts w:cs="Times New Roman"/>
      </w:rPr>
    </w:lvl>
    <w:lvl w:ilvl="3" w:tplc="0409000F" w:tentative="1">
      <w:start w:val="1"/>
      <w:numFmt w:val="decimal"/>
      <w:lvlText w:val="%4."/>
      <w:lvlJc w:val="left"/>
      <w:pPr>
        <w:ind w:left="2278" w:hanging="480"/>
      </w:pPr>
      <w:rPr>
        <w:rFonts w:cs="Times New Roman"/>
      </w:rPr>
    </w:lvl>
    <w:lvl w:ilvl="4" w:tplc="04090019" w:tentative="1">
      <w:start w:val="1"/>
      <w:numFmt w:val="ideographTraditional"/>
      <w:lvlText w:val="%5、"/>
      <w:lvlJc w:val="left"/>
      <w:pPr>
        <w:ind w:left="2758" w:hanging="480"/>
      </w:pPr>
      <w:rPr>
        <w:rFonts w:cs="Times New Roman"/>
      </w:rPr>
    </w:lvl>
    <w:lvl w:ilvl="5" w:tplc="0409001B" w:tentative="1">
      <w:start w:val="1"/>
      <w:numFmt w:val="lowerRoman"/>
      <w:lvlText w:val="%6."/>
      <w:lvlJc w:val="right"/>
      <w:pPr>
        <w:ind w:left="3238" w:hanging="480"/>
      </w:pPr>
      <w:rPr>
        <w:rFonts w:cs="Times New Roman"/>
      </w:rPr>
    </w:lvl>
    <w:lvl w:ilvl="6" w:tplc="0409000F" w:tentative="1">
      <w:start w:val="1"/>
      <w:numFmt w:val="decimal"/>
      <w:lvlText w:val="%7."/>
      <w:lvlJc w:val="left"/>
      <w:pPr>
        <w:ind w:left="3718" w:hanging="480"/>
      </w:pPr>
      <w:rPr>
        <w:rFonts w:cs="Times New Roman"/>
      </w:rPr>
    </w:lvl>
    <w:lvl w:ilvl="7" w:tplc="04090019" w:tentative="1">
      <w:start w:val="1"/>
      <w:numFmt w:val="ideographTraditional"/>
      <w:lvlText w:val="%8、"/>
      <w:lvlJc w:val="left"/>
      <w:pPr>
        <w:ind w:left="4198" w:hanging="480"/>
      </w:pPr>
      <w:rPr>
        <w:rFonts w:cs="Times New Roman"/>
      </w:rPr>
    </w:lvl>
    <w:lvl w:ilvl="8" w:tplc="0409001B" w:tentative="1">
      <w:start w:val="1"/>
      <w:numFmt w:val="lowerRoman"/>
      <w:lvlText w:val="%9."/>
      <w:lvlJc w:val="right"/>
      <w:pPr>
        <w:ind w:left="4678" w:hanging="480"/>
      </w:pPr>
      <w:rPr>
        <w:rFonts w:cs="Times New Roman"/>
      </w:rPr>
    </w:lvl>
  </w:abstractNum>
  <w:abstractNum w:abstractNumId="17" w15:restartNumberingAfterBreak="0">
    <w:nsid w:val="5C9F12B2"/>
    <w:multiLevelType w:val="hybridMultilevel"/>
    <w:tmpl w:val="D3F294D4"/>
    <w:lvl w:ilvl="0" w:tplc="E264B066">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5E077030"/>
    <w:multiLevelType w:val="hybridMultilevel"/>
    <w:tmpl w:val="A60E19A2"/>
    <w:lvl w:ilvl="0" w:tplc="3A402140">
      <w:start w:val="46"/>
      <w:numFmt w:val="decimal"/>
      <w:lvlText w:val="%1."/>
      <w:lvlJc w:val="left"/>
      <w:pPr>
        <w:tabs>
          <w:tab w:val="num" w:pos="360"/>
        </w:tabs>
        <w:ind w:left="360" w:hanging="360"/>
      </w:pPr>
      <w:rPr>
        <w:rFonts w:hint="eastAsia"/>
      </w:rPr>
    </w:lvl>
    <w:lvl w:ilvl="1" w:tplc="B5FCF7DA">
      <w:start w:val="1"/>
      <w:numFmt w:val="upperLetter"/>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63BF552F"/>
    <w:multiLevelType w:val="hybridMultilevel"/>
    <w:tmpl w:val="C12E8BC0"/>
    <w:lvl w:ilvl="0" w:tplc="AA46B84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658F686E"/>
    <w:multiLevelType w:val="hybridMultilevel"/>
    <w:tmpl w:val="BC70AB14"/>
    <w:lvl w:ilvl="0" w:tplc="6E1209DC">
      <w:start w:val="1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6BCB0E0F"/>
    <w:multiLevelType w:val="hybridMultilevel"/>
    <w:tmpl w:val="DDC4537A"/>
    <w:lvl w:ilvl="0" w:tplc="85B02848">
      <w:start w:val="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6E4361FB"/>
    <w:multiLevelType w:val="hybridMultilevel"/>
    <w:tmpl w:val="7A885114"/>
    <w:lvl w:ilvl="0" w:tplc="A6CC5A66">
      <w:start w:val="1"/>
      <w:numFmt w:val="upperLetter"/>
      <w:lvlText w:val="(%1)"/>
      <w:lvlJc w:val="left"/>
      <w:pPr>
        <w:ind w:left="718" w:hanging="360"/>
      </w:pPr>
      <w:rPr>
        <w:rFonts w:cs="Times New Roman" w:hint="default"/>
      </w:rPr>
    </w:lvl>
    <w:lvl w:ilvl="1" w:tplc="04090019" w:tentative="1">
      <w:start w:val="1"/>
      <w:numFmt w:val="ideographTraditional"/>
      <w:lvlText w:val="%2、"/>
      <w:lvlJc w:val="left"/>
      <w:pPr>
        <w:ind w:left="1318" w:hanging="480"/>
      </w:pPr>
      <w:rPr>
        <w:rFonts w:cs="Times New Roman"/>
      </w:rPr>
    </w:lvl>
    <w:lvl w:ilvl="2" w:tplc="0409001B" w:tentative="1">
      <w:start w:val="1"/>
      <w:numFmt w:val="lowerRoman"/>
      <w:lvlText w:val="%3."/>
      <w:lvlJc w:val="right"/>
      <w:pPr>
        <w:ind w:left="1798" w:hanging="480"/>
      </w:pPr>
      <w:rPr>
        <w:rFonts w:cs="Times New Roman"/>
      </w:rPr>
    </w:lvl>
    <w:lvl w:ilvl="3" w:tplc="0409000F" w:tentative="1">
      <w:start w:val="1"/>
      <w:numFmt w:val="decimal"/>
      <w:lvlText w:val="%4."/>
      <w:lvlJc w:val="left"/>
      <w:pPr>
        <w:ind w:left="2278" w:hanging="480"/>
      </w:pPr>
      <w:rPr>
        <w:rFonts w:cs="Times New Roman"/>
      </w:rPr>
    </w:lvl>
    <w:lvl w:ilvl="4" w:tplc="04090019" w:tentative="1">
      <w:start w:val="1"/>
      <w:numFmt w:val="ideographTraditional"/>
      <w:lvlText w:val="%5、"/>
      <w:lvlJc w:val="left"/>
      <w:pPr>
        <w:ind w:left="2758" w:hanging="480"/>
      </w:pPr>
      <w:rPr>
        <w:rFonts w:cs="Times New Roman"/>
      </w:rPr>
    </w:lvl>
    <w:lvl w:ilvl="5" w:tplc="0409001B" w:tentative="1">
      <w:start w:val="1"/>
      <w:numFmt w:val="lowerRoman"/>
      <w:lvlText w:val="%6."/>
      <w:lvlJc w:val="right"/>
      <w:pPr>
        <w:ind w:left="3238" w:hanging="480"/>
      </w:pPr>
      <w:rPr>
        <w:rFonts w:cs="Times New Roman"/>
      </w:rPr>
    </w:lvl>
    <w:lvl w:ilvl="6" w:tplc="0409000F" w:tentative="1">
      <w:start w:val="1"/>
      <w:numFmt w:val="decimal"/>
      <w:lvlText w:val="%7."/>
      <w:lvlJc w:val="left"/>
      <w:pPr>
        <w:ind w:left="3718" w:hanging="480"/>
      </w:pPr>
      <w:rPr>
        <w:rFonts w:cs="Times New Roman"/>
      </w:rPr>
    </w:lvl>
    <w:lvl w:ilvl="7" w:tplc="04090019" w:tentative="1">
      <w:start w:val="1"/>
      <w:numFmt w:val="ideographTraditional"/>
      <w:lvlText w:val="%8、"/>
      <w:lvlJc w:val="left"/>
      <w:pPr>
        <w:ind w:left="4198" w:hanging="480"/>
      </w:pPr>
      <w:rPr>
        <w:rFonts w:cs="Times New Roman"/>
      </w:rPr>
    </w:lvl>
    <w:lvl w:ilvl="8" w:tplc="0409001B" w:tentative="1">
      <w:start w:val="1"/>
      <w:numFmt w:val="lowerRoman"/>
      <w:lvlText w:val="%9."/>
      <w:lvlJc w:val="right"/>
      <w:pPr>
        <w:ind w:left="4678" w:hanging="480"/>
      </w:pPr>
      <w:rPr>
        <w:rFonts w:cs="Times New Roman"/>
      </w:rPr>
    </w:lvl>
  </w:abstractNum>
  <w:abstractNum w:abstractNumId="23" w15:restartNumberingAfterBreak="0">
    <w:nsid w:val="700E20ED"/>
    <w:multiLevelType w:val="hybridMultilevel"/>
    <w:tmpl w:val="2A2E77E0"/>
    <w:lvl w:ilvl="0" w:tplc="F430845A">
      <w:start w:val="2"/>
      <w:numFmt w:val="upperLetter"/>
      <w:lvlText w:val="(%1)"/>
      <w:lvlJc w:val="left"/>
      <w:pPr>
        <w:tabs>
          <w:tab w:val="num" w:pos="720"/>
        </w:tabs>
        <w:ind w:left="720" w:hanging="360"/>
      </w:pPr>
      <w:rPr>
        <w:rFonts w:hint="eastAsia"/>
        <w:color w:val="0000FF"/>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num w:numId="1" w16cid:durableId="783232123">
    <w:abstractNumId w:val="2"/>
  </w:num>
  <w:num w:numId="2" w16cid:durableId="583993294">
    <w:abstractNumId w:val="8"/>
  </w:num>
  <w:num w:numId="3" w16cid:durableId="271715263">
    <w:abstractNumId w:val="15"/>
  </w:num>
  <w:num w:numId="4" w16cid:durableId="1560702764">
    <w:abstractNumId w:val="11"/>
  </w:num>
  <w:num w:numId="5" w16cid:durableId="1072000218">
    <w:abstractNumId w:val="14"/>
  </w:num>
  <w:num w:numId="6" w16cid:durableId="657807880">
    <w:abstractNumId w:val="7"/>
  </w:num>
  <w:num w:numId="7" w16cid:durableId="841238311">
    <w:abstractNumId w:val="18"/>
  </w:num>
  <w:num w:numId="8" w16cid:durableId="1410805132">
    <w:abstractNumId w:val="3"/>
  </w:num>
  <w:num w:numId="9" w16cid:durableId="2101371924">
    <w:abstractNumId w:val="13"/>
  </w:num>
  <w:num w:numId="10" w16cid:durableId="240455834">
    <w:abstractNumId w:val="1"/>
  </w:num>
  <w:num w:numId="11" w16cid:durableId="655840552">
    <w:abstractNumId w:val="19"/>
  </w:num>
  <w:num w:numId="12" w16cid:durableId="361786150">
    <w:abstractNumId w:val="17"/>
  </w:num>
  <w:num w:numId="13" w16cid:durableId="1834947255">
    <w:abstractNumId w:val="4"/>
  </w:num>
  <w:num w:numId="14" w16cid:durableId="411975149">
    <w:abstractNumId w:val="20"/>
  </w:num>
  <w:num w:numId="15" w16cid:durableId="1973360665">
    <w:abstractNumId w:val="12"/>
  </w:num>
  <w:num w:numId="16" w16cid:durableId="779688512">
    <w:abstractNumId w:val="21"/>
  </w:num>
  <w:num w:numId="17" w16cid:durableId="1092505004">
    <w:abstractNumId w:val="6"/>
  </w:num>
  <w:num w:numId="18" w16cid:durableId="1952012042">
    <w:abstractNumId w:val="0"/>
  </w:num>
  <w:num w:numId="19" w16cid:durableId="1403791749">
    <w:abstractNumId w:val="23"/>
  </w:num>
  <w:num w:numId="20" w16cid:durableId="130681273">
    <w:abstractNumId w:val="5"/>
  </w:num>
  <w:num w:numId="21" w16cid:durableId="566965046">
    <w:abstractNumId w:val="10"/>
  </w:num>
  <w:num w:numId="22" w16cid:durableId="1404989967">
    <w:abstractNumId w:val="22"/>
  </w:num>
  <w:num w:numId="23" w16cid:durableId="2031056475">
    <w:abstractNumId w:val="16"/>
  </w:num>
  <w:num w:numId="24" w16cid:durableId="14999227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evenAndOddHeaders/>
  <w:drawingGridHorizontalSpacing w:val="120"/>
  <w:displayHorizontalDrawingGridEvery w:val="0"/>
  <w:displayVerticalDrawingGridEvery w:val="2"/>
  <w:characterSpacingControl w:val="compressPunctuation"/>
  <w:hdrShapeDefaults>
    <o:shapedefaults v:ext="edit" spidmax="2060"/>
  </w:hdrShapeDefaults>
  <w:footnotePr>
    <w:footnote w:id="-1"/>
    <w:footnote w:id="0"/>
  </w:footnotePr>
  <w:endnotePr>
    <w:endnote w:id="-1"/>
    <w:endnote w:id="0"/>
  </w:endnotePr>
  <w:compat>
    <w:spaceForUL/>
    <w:balanceSingleByteDoubleByteWidth/>
    <w:doNotLeaveBackslashAlone/>
    <w:ulTrailSpace/>
    <w:doNotExpandShiftReturn/>
    <w:spacingInWholePoints/>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4E1A"/>
    <w:rsid w:val="0000784E"/>
    <w:rsid w:val="000111C4"/>
    <w:rsid w:val="00011F6A"/>
    <w:rsid w:val="000135FC"/>
    <w:rsid w:val="00027F8A"/>
    <w:rsid w:val="0004529E"/>
    <w:rsid w:val="00050CD8"/>
    <w:rsid w:val="000518CE"/>
    <w:rsid w:val="00051C0A"/>
    <w:rsid w:val="00052553"/>
    <w:rsid w:val="0006710C"/>
    <w:rsid w:val="000A13B6"/>
    <w:rsid w:val="000A7431"/>
    <w:rsid w:val="000B0A30"/>
    <w:rsid w:val="000B4E1A"/>
    <w:rsid w:val="000B7B31"/>
    <w:rsid w:val="000C14E9"/>
    <w:rsid w:val="000C24E7"/>
    <w:rsid w:val="000E4D4D"/>
    <w:rsid w:val="000F2B24"/>
    <w:rsid w:val="00102301"/>
    <w:rsid w:val="00106AE5"/>
    <w:rsid w:val="00117846"/>
    <w:rsid w:val="00127A69"/>
    <w:rsid w:val="00133DAA"/>
    <w:rsid w:val="0015489E"/>
    <w:rsid w:val="00155E1A"/>
    <w:rsid w:val="001775AD"/>
    <w:rsid w:val="001976E2"/>
    <w:rsid w:val="00197CA6"/>
    <w:rsid w:val="001C218C"/>
    <w:rsid w:val="001C28A0"/>
    <w:rsid w:val="001C44BB"/>
    <w:rsid w:val="001D2054"/>
    <w:rsid w:val="001D6204"/>
    <w:rsid w:val="001E0D96"/>
    <w:rsid w:val="001E52E3"/>
    <w:rsid w:val="001F1BB3"/>
    <w:rsid w:val="001F2778"/>
    <w:rsid w:val="001F78AE"/>
    <w:rsid w:val="002006D7"/>
    <w:rsid w:val="002062A5"/>
    <w:rsid w:val="00223665"/>
    <w:rsid w:val="00244C48"/>
    <w:rsid w:val="00267CDE"/>
    <w:rsid w:val="0028282B"/>
    <w:rsid w:val="0028435C"/>
    <w:rsid w:val="00287B58"/>
    <w:rsid w:val="0029280B"/>
    <w:rsid w:val="00292BC6"/>
    <w:rsid w:val="002C1DF0"/>
    <w:rsid w:val="002C1E96"/>
    <w:rsid w:val="002C73CD"/>
    <w:rsid w:val="002D1633"/>
    <w:rsid w:val="002E09AC"/>
    <w:rsid w:val="002E2207"/>
    <w:rsid w:val="00300D14"/>
    <w:rsid w:val="00310DF1"/>
    <w:rsid w:val="00323489"/>
    <w:rsid w:val="00324107"/>
    <w:rsid w:val="003309BB"/>
    <w:rsid w:val="003320C5"/>
    <w:rsid w:val="00363BF8"/>
    <w:rsid w:val="003648B5"/>
    <w:rsid w:val="00370EEF"/>
    <w:rsid w:val="003A11D3"/>
    <w:rsid w:val="003B05FB"/>
    <w:rsid w:val="003B5D45"/>
    <w:rsid w:val="003B73E6"/>
    <w:rsid w:val="003C26E3"/>
    <w:rsid w:val="003C7BDC"/>
    <w:rsid w:val="003D2249"/>
    <w:rsid w:val="003E2E2D"/>
    <w:rsid w:val="003E3C1D"/>
    <w:rsid w:val="003E7097"/>
    <w:rsid w:val="004004CA"/>
    <w:rsid w:val="004059C2"/>
    <w:rsid w:val="00406031"/>
    <w:rsid w:val="004061A4"/>
    <w:rsid w:val="00412C18"/>
    <w:rsid w:val="00420D9E"/>
    <w:rsid w:val="00423F32"/>
    <w:rsid w:val="00443B84"/>
    <w:rsid w:val="00447EB0"/>
    <w:rsid w:val="0045382D"/>
    <w:rsid w:val="00460890"/>
    <w:rsid w:val="004823BB"/>
    <w:rsid w:val="00482DB0"/>
    <w:rsid w:val="00487ECF"/>
    <w:rsid w:val="0049673A"/>
    <w:rsid w:val="004A505C"/>
    <w:rsid w:val="004A5242"/>
    <w:rsid w:val="004A52DB"/>
    <w:rsid w:val="004B12B1"/>
    <w:rsid w:val="004B51B9"/>
    <w:rsid w:val="004C6603"/>
    <w:rsid w:val="004D0BCC"/>
    <w:rsid w:val="004D6A57"/>
    <w:rsid w:val="004E2483"/>
    <w:rsid w:val="004E4356"/>
    <w:rsid w:val="004E4504"/>
    <w:rsid w:val="00501CA5"/>
    <w:rsid w:val="00512EBD"/>
    <w:rsid w:val="00516AED"/>
    <w:rsid w:val="00516C41"/>
    <w:rsid w:val="00516F04"/>
    <w:rsid w:val="00517054"/>
    <w:rsid w:val="00544CBF"/>
    <w:rsid w:val="0056421B"/>
    <w:rsid w:val="0056460B"/>
    <w:rsid w:val="00575730"/>
    <w:rsid w:val="00576EAE"/>
    <w:rsid w:val="00584853"/>
    <w:rsid w:val="00585FF9"/>
    <w:rsid w:val="00597A7D"/>
    <w:rsid w:val="005B0388"/>
    <w:rsid w:val="005B0CFE"/>
    <w:rsid w:val="005C2E6F"/>
    <w:rsid w:val="005D4A1A"/>
    <w:rsid w:val="005D6087"/>
    <w:rsid w:val="005D6404"/>
    <w:rsid w:val="005D7901"/>
    <w:rsid w:val="005D7D63"/>
    <w:rsid w:val="005F1088"/>
    <w:rsid w:val="005F6112"/>
    <w:rsid w:val="006000A4"/>
    <w:rsid w:val="006071BF"/>
    <w:rsid w:val="006234B4"/>
    <w:rsid w:val="00624A0B"/>
    <w:rsid w:val="00627425"/>
    <w:rsid w:val="00635873"/>
    <w:rsid w:val="006368F1"/>
    <w:rsid w:val="006400CA"/>
    <w:rsid w:val="00642690"/>
    <w:rsid w:val="006520A9"/>
    <w:rsid w:val="00655E24"/>
    <w:rsid w:val="0067059A"/>
    <w:rsid w:val="00685E72"/>
    <w:rsid w:val="00695331"/>
    <w:rsid w:val="00696D85"/>
    <w:rsid w:val="0069709B"/>
    <w:rsid w:val="006A3C8D"/>
    <w:rsid w:val="006A6634"/>
    <w:rsid w:val="006A7560"/>
    <w:rsid w:val="006B0600"/>
    <w:rsid w:val="006B4622"/>
    <w:rsid w:val="006B594E"/>
    <w:rsid w:val="006C702F"/>
    <w:rsid w:val="006D38C7"/>
    <w:rsid w:val="006E2A1D"/>
    <w:rsid w:val="006E7030"/>
    <w:rsid w:val="006F0A02"/>
    <w:rsid w:val="006F2EE1"/>
    <w:rsid w:val="006F3649"/>
    <w:rsid w:val="00704688"/>
    <w:rsid w:val="00720BF7"/>
    <w:rsid w:val="007217C1"/>
    <w:rsid w:val="007463B7"/>
    <w:rsid w:val="00766172"/>
    <w:rsid w:val="0076749C"/>
    <w:rsid w:val="00773E38"/>
    <w:rsid w:val="007807B1"/>
    <w:rsid w:val="00787C48"/>
    <w:rsid w:val="00792112"/>
    <w:rsid w:val="007A28D5"/>
    <w:rsid w:val="007A56B9"/>
    <w:rsid w:val="007C1F8E"/>
    <w:rsid w:val="007C24AF"/>
    <w:rsid w:val="007D175B"/>
    <w:rsid w:val="007E6FD9"/>
    <w:rsid w:val="007F0172"/>
    <w:rsid w:val="007F07FD"/>
    <w:rsid w:val="00800387"/>
    <w:rsid w:val="00800AFE"/>
    <w:rsid w:val="00823AA5"/>
    <w:rsid w:val="00824F07"/>
    <w:rsid w:val="00825C3C"/>
    <w:rsid w:val="00826916"/>
    <w:rsid w:val="0083493A"/>
    <w:rsid w:val="00840DAB"/>
    <w:rsid w:val="00867901"/>
    <w:rsid w:val="008706FA"/>
    <w:rsid w:val="00876326"/>
    <w:rsid w:val="00887B7E"/>
    <w:rsid w:val="0089421E"/>
    <w:rsid w:val="0089778C"/>
    <w:rsid w:val="008A1C7B"/>
    <w:rsid w:val="008B6BEF"/>
    <w:rsid w:val="008C041F"/>
    <w:rsid w:val="008D08FA"/>
    <w:rsid w:val="008D1CA6"/>
    <w:rsid w:val="008D4C47"/>
    <w:rsid w:val="008F5C0C"/>
    <w:rsid w:val="009023E1"/>
    <w:rsid w:val="0090739A"/>
    <w:rsid w:val="00911303"/>
    <w:rsid w:val="009115B4"/>
    <w:rsid w:val="00925121"/>
    <w:rsid w:val="00941254"/>
    <w:rsid w:val="009446F3"/>
    <w:rsid w:val="00957E59"/>
    <w:rsid w:val="009709B0"/>
    <w:rsid w:val="009851EB"/>
    <w:rsid w:val="00986E3F"/>
    <w:rsid w:val="00995497"/>
    <w:rsid w:val="00997619"/>
    <w:rsid w:val="009A1E5D"/>
    <w:rsid w:val="009A2AA1"/>
    <w:rsid w:val="009F12E5"/>
    <w:rsid w:val="009F220B"/>
    <w:rsid w:val="009F23A6"/>
    <w:rsid w:val="009F33E8"/>
    <w:rsid w:val="009F42C3"/>
    <w:rsid w:val="00A0207A"/>
    <w:rsid w:val="00A10DC5"/>
    <w:rsid w:val="00A219A3"/>
    <w:rsid w:val="00A2692C"/>
    <w:rsid w:val="00A30BF3"/>
    <w:rsid w:val="00A5437E"/>
    <w:rsid w:val="00A65DA2"/>
    <w:rsid w:val="00A77889"/>
    <w:rsid w:val="00A858C0"/>
    <w:rsid w:val="00A92217"/>
    <w:rsid w:val="00A94312"/>
    <w:rsid w:val="00A97B11"/>
    <w:rsid w:val="00AB0F56"/>
    <w:rsid w:val="00AC0421"/>
    <w:rsid w:val="00AE59C7"/>
    <w:rsid w:val="00B03DBE"/>
    <w:rsid w:val="00B06DCF"/>
    <w:rsid w:val="00B513F2"/>
    <w:rsid w:val="00B62C07"/>
    <w:rsid w:val="00B66BD7"/>
    <w:rsid w:val="00B76278"/>
    <w:rsid w:val="00B83E14"/>
    <w:rsid w:val="00B933DC"/>
    <w:rsid w:val="00BA7303"/>
    <w:rsid w:val="00BB06D5"/>
    <w:rsid w:val="00BE144A"/>
    <w:rsid w:val="00C16443"/>
    <w:rsid w:val="00C211AD"/>
    <w:rsid w:val="00C3377D"/>
    <w:rsid w:val="00C4552F"/>
    <w:rsid w:val="00C60063"/>
    <w:rsid w:val="00C62C4B"/>
    <w:rsid w:val="00C7079E"/>
    <w:rsid w:val="00C80466"/>
    <w:rsid w:val="00CA1525"/>
    <w:rsid w:val="00CA352B"/>
    <w:rsid w:val="00CB4A9E"/>
    <w:rsid w:val="00CC0D8E"/>
    <w:rsid w:val="00CC5BF6"/>
    <w:rsid w:val="00CD59CC"/>
    <w:rsid w:val="00CF32C1"/>
    <w:rsid w:val="00D03547"/>
    <w:rsid w:val="00D32CC2"/>
    <w:rsid w:val="00D3463D"/>
    <w:rsid w:val="00D359D3"/>
    <w:rsid w:val="00D379A1"/>
    <w:rsid w:val="00D56B03"/>
    <w:rsid w:val="00D622CE"/>
    <w:rsid w:val="00D74334"/>
    <w:rsid w:val="00D84211"/>
    <w:rsid w:val="00D842AB"/>
    <w:rsid w:val="00D91FCC"/>
    <w:rsid w:val="00DA0BC6"/>
    <w:rsid w:val="00DB063F"/>
    <w:rsid w:val="00DB101D"/>
    <w:rsid w:val="00DC124C"/>
    <w:rsid w:val="00DD14BA"/>
    <w:rsid w:val="00DF3FEB"/>
    <w:rsid w:val="00E05E2A"/>
    <w:rsid w:val="00E2087D"/>
    <w:rsid w:val="00E3480E"/>
    <w:rsid w:val="00E40632"/>
    <w:rsid w:val="00E47F22"/>
    <w:rsid w:val="00E556CE"/>
    <w:rsid w:val="00E660FF"/>
    <w:rsid w:val="00E673C5"/>
    <w:rsid w:val="00E70093"/>
    <w:rsid w:val="00E91DDD"/>
    <w:rsid w:val="00E935B9"/>
    <w:rsid w:val="00EB6D91"/>
    <w:rsid w:val="00EC0B1E"/>
    <w:rsid w:val="00EC3A75"/>
    <w:rsid w:val="00ED3609"/>
    <w:rsid w:val="00EF1DC8"/>
    <w:rsid w:val="00F15AB1"/>
    <w:rsid w:val="00F17E24"/>
    <w:rsid w:val="00F223F0"/>
    <w:rsid w:val="00F361D7"/>
    <w:rsid w:val="00F672D7"/>
    <w:rsid w:val="00F70701"/>
    <w:rsid w:val="00F74DD5"/>
    <w:rsid w:val="00FA0341"/>
    <w:rsid w:val="00FA519D"/>
    <w:rsid w:val="00FB7257"/>
    <w:rsid w:val="00FC2E43"/>
    <w:rsid w:val="00FC7D0F"/>
    <w:rsid w:val="00FD20D1"/>
    <w:rsid w:val="00FD4E80"/>
    <w:rsid w:val="00FE32B2"/>
    <w:rsid w:val="00FF03B4"/>
    <w:rsid w:val="00FF532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60"/>
    <o:shapelayout v:ext="edit">
      <o:idmap v:ext="edit" data="2"/>
    </o:shapelayout>
  </w:shapeDefaults>
  <w:decimalSymbol w:val="."/>
  <w:listSeparator w:val=","/>
  <w14:docId w14:val="5B31ABA7"/>
  <w15:chartTrackingRefBased/>
  <w15:docId w15:val="{AE745287-0A67-4139-9424-DC996A98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pPr>
      <w:keepNext/>
      <w:outlineLvl w:val="0"/>
    </w:pPr>
    <w:rPr>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C24AF"/>
    <w:pPr>
      <w:tabs>
        <w:tab w:val="center" w:pos="4153"/>
        <w:tab w:val="right" w:pos="8306"/>
      </w:tabs>
      <w:snapToGrid w:val="0"/>
    </w:pPr>
    <w:rPr>
      <w:sz w:val="20"/>
      <w:szCs w:val="20"/>
    </w:rPr>
  </w:style>
  <w:style w:type="paragraph" w:styleId="a4">
    <w:name w:val="footer"/>
    <w:basedOn w:val="a"/>
    <w:rsid w:val="007C24AF"/>
    <w:pPr>
      <w:tabs>
        <w:tab w:val="center" w:pos="4153"/>
        <w:tab w:val="right" w:pos="8306"/>
      </w:tabs>
      <w:snapToGrid w:val="0"/>
    </w:pPr>
    <w:rPr>
      <w:sz w:val="20"/>
      <w:szCs w:val="20"/>
    </w:rPr>
  </w:style>
  <w:style w:type="paragraph" w:styleId="Web">
    <w:name w:val="Normal (Web)"/>
    <w:basedOn w:val="a"/>
    <w:pPr>
      <w:widowControl/>
      <w:spacing w:before="100" w:beforeAutospacing="1" w:after="100" w:afterAutospacing="1"/>
    </w:pPr>
    <w:rPr>
      <w:rFonts w:ascii="新細明體" w:hAnsi="新細明體"/>
      <w:kern w:val="0"/>
    </w:rPr>
  </w:style>
  <w:style w:type="paragraph" w:customStyle="1" w:styleId="a5">
    <w:name w:val="說明"/>
    <w:basedOn w:val="a"/>
    <w:autoRedefine/>
    <w:rsid w:val="009F12E5"/>
    <w:pPr>
      <w:widowControl/>
      <w:pBdr>
        <w:top w:val="single" w:sz="6" w:space="0" w:color="auto"/>
        <w:left w:val="single" w:sz="6" w:space="0" w:color="auto"/>
        <w:bottom w:val="single" w:sz="6" w:space="1" w:color="auto"/>
        <w:right w:val="single" w:sz="6" w:space="1" w:color="auto"/>
      </w:pBdr>
      <w:autoSpaceDE w:val="0"/>
      <w:autoSpaceDN w:val="0"/>
      <w:spacing w:line="360" w:lineRule="atLeast"/>
      <w:ind w:left="975" w:hangingChars="375" w:hanging="975"/>
      <w:jc w:val="both"/>
      <w:textAlignment w:val="bottom"/>
    </w:pPr>
    <w:rPr>
      <w:rFonts w:eastAsia="標楷體"/>
      <w:color w:val="000000"/>
      <w:kern w:val="0"/>
      <w:sz w:val="26"/>
      <w:szCs w:val="26"/>
    </w:rPr>
  </w:style>
  <w:style w:type="paragraph" w:customStyle="1" w:styleId="a6">
    <w:name w:val="第?部份"/>
    <w:basedOn w:val="a"/>
    <w:autoRedefine/>
    <w:rsid w:val="00BB06D5"/>
    <w:pPr>
      <w:adjustRightInd w:val="0"/>
      <w:snapToGrid w:val="0"/>
      <w:spacing w:before="60" w:afterLines="50" w:after="120" w:line="360" w:lineRule="atLeast"/>
      <w:textAlignment w:val="baseline"/>
    </w:pPr>
    <w:rPr>
      <w:spacing w:val="45"/>
      <w:sz w:val="28"/>
      <w:szCs w:val="28"/>
    </w:rPr>
  </w:style>
  <w:style w:type="paragraph" w:customStyle="1" w:styleId="002">
    <w:name w:val="002"/>
    <w:basedOn w:val="a"/>
    <w:rsid w:val="000B4E1A"/>
    <w:pPr>
      <w:adjustRightInd w:val="0"/>
      <w:spacing w:line="480" w:lineRule="atLeast"/>
      <w:ind w:left="1276" w:right="823" w:hanging="284"/>
      <w:textAlignment w:val="baseline"/>
    </w:pPr>
    <w:rPr>
      <w:rFonts w:ascii="全真楷書" w:eastAsia="全真楷書"/>
      <w:kern w:val="0"/>
      <w:sz w:val="30"/>
      <w:szCs w:val="20"/>
    </w:rPr>
  </w:style>
  <w:style w:type="paragraph" w:styleId="a7">
    <w:name w:val="Balloon Text"/>
    <w:basedOn w:val="a"/>
    <w:link w:val="a8"/>
    <w:uiPriority w:val="99"/>
    <w:semiHidden/>
    <w:rsid w:val="0045382D"/>
    <w:rPr>
      <w:rFonts w:ascii="Arial" w:hAnsi="Arial"/>
      <w:sz w:val="18"/>
      <w:szCs w:val="18"/>
    </w:rPr>
  </w:style>
  <w:style w:type="paragraph" w:customStyle="1" w:styleId="a9">
    <w:name w:val="壹"/>
    <w:basedOn w:val="a"/>
    <w:rsid w:val="00867901"/>
    <w:pPr>
      <w:widowControl/>
      <w:autoSpaceDE w:val="0"/>
      <w:autoSpaceDN w:val="0"/>
      <w:adjustRightInd w:val="0"/>
      <w:spacing w:beforeLines="50" w:before="120" w:line="360" w:lineRule="atLeast"/>
      <w:jc w:val="both"/>
      <w:textAlignment w:val="bottom"/>
    </w:pPr>
    <w:rPr>
      <w:rFonts w:cs="新細明體"/>
      <w:b/>
      <w:bCs/>
      <w:spacing w:val="45"/>
      <w:kern w:val="0"/>
      <w:sz w:val="28"/>
      <w:szCs w:val="20"/>
    </w:rPr>
  </w:style>
  <w:style w:type="paragraph" w:customStyle="1" w:styleId="0cm782">
    <w:name w:val="樣式 說明 + 左:  0 cm 凸出:  7.82 字元"/>
    <w:basedOn w:val="a5"/>
    <w:rsid w:val="00867901"/>
    <w:pPr>
      <w:pBdr>
        <w:top w:val="single" w:sz="6" w:space="1" w:color="auto"/>
        <w:left w:val="single" w:sz="6" w:space="1" w:color="auto"/>
      </w:pBdr>
      <w:adjustRightInd w:val="0"/>
      <w:ind w:left="300" w:hangingChars="300" w:hanging="300"/>
    </w:pPr>
    <w:rPr>
      <w:rFonts w:cs="新細明體"/>
      <w:szCs w:val="20"/>
    </w:rPr>
  </w:style>
  <w:style w:type="paragraph" w:customStyle="1" w:styleId="ABCD0cm065065cm0cm">
    <w:name w:val="樣式 樣式 ABCD + 左:  0 cm 凸出:  0.65 字元 + 左:  0.65 cm 第一行:  0 cm"/>
    <w:basedOn w:val="a"/>
    <w:rsid w:val="00575730"/>
    <w:pPr>
      <w:widowControl/>
      <w:tabs>
        <w:tab w:val="left" w:pos="2760"/>
        <w:tab w:val="left" w:pos="5040"/>
        <w:tab w:val="left" w:pos="732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TIT10cm369">
    <w:name w:val="樣式 TIT1 + 左:  0 cm 凸出:  3.69 字元"/>
    <w:basedOn w:val="a"/>
    <w:rsid w:val="00575730"/>
    <w:pPr>
      <w:widowControl/>
      <w:autoSpaceDE w:val="0"/>
      <w:autoSpaceDN w:val="0"/>
      <w:adjustRightInd w:val="0"/>
      <w:spacing w:line="360" w:lineRule="atLeast"/>
      <w:ind w:left="369" w:hanging="369"/>
      <w:jc w:val="both"/>
      <w:textAlignment w:val="bottom"/>
    </w:pPr>
    <w:rPr>
      <w:rFonts w:cs="新細明體"/>
      <w:kern w:val="0"/>
      <w:sz w:val="22"/>
      <w:szCs w:val="20"/>
    </w:rPr>
  </w:style>
  <w:style w:type="paragraph" w:customStyle="1" w:styleId="ABCD-10cm065">
    <w:name w:val="樣式 ABCD-1 + 左:  0 cm 凸出:  0.65 字元"/>
    <w:basedOn w:val="a"/>
    <w:rsid w:val="001C218C"/>
    <w:pPr>
      <w:widowControl/>
      <w:tabs>
        <w:tab w:val="left" w:pos="480"/>
        <w:tab w:val="left" w:pos="2760"/>
        <w:tab w:val="left" w:pos="5040"/>
        <w:tab w:val="left" w:pos="7320"/>
      </w:tabs>
      <w:autoSpaceDE w:val="0"/>
      <w:autoSpaceDN w:val="0"/>
      <w:adjustRightInd w:val="0"/>
      <w:spacing w:line="360" w:lineRule="atLeast"/>
      <w:jc w:val="both"/>
      <w:textAlignment w:val="bottom"/>
    </w:pPr>
    <w:rPr>
      <w:rFonts w:cs="新細明體"/>
      <w:kern w:val="0"/>
      <w:sz w:val="22"/>
      <w:szCs w:val="20"/>
    </w:rPr>
  </w:style>
  <w:style w:type="paragraph" w:customStyle="1" w:styleId="-">
    <w:name w:val="??-??"/>
    <w:basedOn w:val="a"/>
    <w:rsid w:val="00447EB0"/>
    <w:pPr>
      <w:adjustRightInd w:val="0"/>
      <w:spacing w:line="360" w:lineRule="atLeast"/>
      <w:jc w:val="both"/>
      <w:textAlignment w:val="baseline"/>
    </w:pPr>
    <w:rPr>
      <w:kern w:val="0"/>
      <w:sz w:val="22"/>
      <w:szCs w:val="20"/>
      <w:u w:val="single"/>
    </w:rPr>
  </w:style>
  <w:style w:type="paragraph" w:customStyle="1" w:styleId="ABCDE0cm065">
    <w:name w:val="樣式 ABCDE + 左:  0 cm 凸出:  0.65 字元"/>
    <w:basedOn w:val="a"/>
    <w:rsid w:val="00447EB0"/>
    <w:pPr>
      <w:widowControl/>
      <w:tabs>
        <w:tab w:val="left" w:pos="2280"/>
        <w:tab w:val="left" w:pos="4080"/>
        <w:tab w:val="left" w:pos="5880"/>
        <w:tab w:val="left" w:pos="768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AA">
    <w:name w:val="AA"/>
    <w:basedOn w:val="a"/>
    <w:link w:val="AA0"/>
    <w:rsid w:val="00447EB0"/>
    <w:pPr>
      <w:widowControl/>
      <w:autoSpaceDE w:val="0"/>
      <w:autoSpaceDN w:val="0"/>
      <w:adjustRightInd w:val="0"/>
      <w:spacing w:line="360" w:lineRule="atLeast"/>
      <w:ind w:left="738" w:hanging="369"/>
      <w:jc w:val="both"/>
      <w:textAlignment w:val="bottom"/>
    </w:pPr>
    <w:rPr>
      <w:kern w:val="0"/>
      <w:sz w:val="22"/>
      <w:szCs w:val="20"/>
    </w:rPr>
  </w:style>
  <w:style w:type="paragraph" w:customStyle="1" w:styleId="AB0cm0651">
    <w:name w:val="樣式 AB + 左:  0 cm 凸出:  0.65 字元1"/>
    <w:basedOn w:val="a"/>
    <w:rsid w:val="00447EB0"/>
    <w:pPr>
      <w:widowControl/>
      <w:tabs>
        <w:tab w:val="left" w:pos="5040"/>
      </w:tabs>
      <w:autoSpaceDE w:val="0"/>
      <w:autoSpaceDN w:val="0"/>
      <w:adjustRightInd w:val="0"/>
      <w:spacing w:line="360" w:lineRule="atLeast"/>
      <w:ind w:left="369"/>
      <w:jc w:val="both"/>
      <w:textAlignment w:val="bottom"/>
    </w:pPr>
    <w:rPr>
      <w:rFonts w:cs="新細明體"/>
      <w:kern w:val="0"/>
      <w:sz w:val="22"/>
      <w:szCs w:val="20"/>
    </w:rPr>
  </w:style>
  <w:style w:type="paragraph" w:customStyle="1" w:styleId="0cm7216pt">
    <w:name w:val="樣式 說明 + 左:  0 cm 凸出:  7.2 字元 行距:  固定行高 16 pt"/>
    <w:basedOn w:val="a5"/>
    <w:rsid w:val="00FF70B1"/>
    <w:pPr>
      <w:pBdr>
        <w:top w:val="single" w:sz="6" w:space="1" w:color="auto"/>
        <w:left w:val="single" w:sz="6" w:space="1" w:color="auto"/>
      </w:pBdr>
      <w:adjustRightInd w:val="0"/>
      <w:spacing w:line="240" w:lineRule="atLeast"/>
      <w:ind w:left="658" w:firstLineChars="0" w:hanging="658"/>
      <w:textAlignment w:val="auto"/>
    </w:pPr>
    <w:rPr>
      <w:rFonts w:cs="新細明體"/>
      <w:sz w:val="24"/>
      <w:szCs w:val="20"/>
    </w:rPr>
  </w:style>
  <w:style w:type="paragraph" w:customStyle="1" w:styleId="AB">
    <w:name w:val="AB"/>
    <w:basedOn w:val="AA"/>
    <w:rsid w:val="000E4D4D"/>
    <w:pPr>
      <w:tabs>
        <w:tab w:val="left" w:pos="5040"/>
      </w:tabs>
      <w:ind w:left="434" w:hangingChars="65" w:hanging="65"/>
    </w:pPr>
  </w:style>
  <w:style w:type="paragraph" w:customStyle="1" w:styleId="11">
    <w:name w:val="11"/>
    <w:basedOn w:val="a"/>
    <w:rsid w:val="000E4D4D"/>
    <w:pPr>
      <w:adjustRightInd w:val="0"/>
      <w:spacing w:line="480" w:lineRule="atLeast"/>
      <w:ind w:left="567" w:right="-28"/>
      <w:jc w:val="both"/>
      <w:textAlignment w:val="baseline"/>
    </w:pPr>
    <w:rPr>
      <w:rFonts w:ascii="華康中楷體" w:eastAsia="華康中楷體"/>
      <w:b/>
      <w:kern w:val="0"/>
      <w:sz w:val="32"/>
      <w:szCs w:val="20"/>
    </w:rPr>
  </w:style>
  <w:style w:type="character" w:customStyle="1" w:styleId="AA0">
    <w:name w:val="AA 字元"/>
    <w:link w:val="AA"/>
    <w:rsid w:val="00624A0B"/>
    <w:rPr>
      <w:sz w:val="22"/>
    </w:rPr>
  </w:style>
  <w:style w:type="paragraph" w:styleId="ac">
    <w:name w:val="List Paragraph"/>
    <w:basedOn w:val="a"/>
    <w:qFormat/>
    <w:rsid w:val="00F74DD5"/>
    <w:pPr>
      <w:spacing w:after="100" w:afterAutospacing="1"/>
      <w:ind w:leftChars="200" w:left="480"/>
    </w:pPr>
    <w:rPr>
      <w:rFonts w:ascii="Calibri" w:hAnsi="Calibri"/>
      <w:szCs w:val="22"/>
    </w:rPr>
  </w:style>
  <w:style w:type="paragraph" w:styleId="ad">
    <w:name w:val="Block Text"/>
    <w:basedOn w:val="a"/>
    <w:rsid w:val="006A3C8D"/>
    <w:pPr>
      <w:widowControl/>
      <w:ind w:left="-2" w:right="-50"/>
    </w:pPr>
    <w:rPr>
      <w:kern w:val="0"/>
    </w:rPr>
  </w:style>
  <w:style w:type="character" w:customStyle="1" w:styleId="lingoregion">
    <w:name w:val="lingo_region"/>
    <w:basedOn w:val="a0"/>
    <w:rsid w:val="001C44BB"/>
  </w:style>
  <w:style w:type="paragraph" w:customStyle="1" w:styleId="ListParagraph">
    <w:name w:val="List Paragraph"/>
    <w:basedOn w:val="a"/>
    <w:qFormat/>
    <w:rsid w:val="00A65DA2"/>
    <w:pPr>
      <w:widowControl/>
      <w:spacing w:after="200" w:line="276" w:lineRule="auto"/>
      <w:ind w:left="720"/>
    </w:pPr>
    <w:rPr>
      <w:rFonts w:ascii="Calibri" w:hAnsi="Calibri"/>
      <w:kern w:val="0"/>
      <w:sz w:val="22"/>
      <w:szCs w:val="22"/>
      <w:lang w:eastAsia="ja-JP"/>
    </w:rPr>
  </w:style>
  <w:style w:type="table" w:styleId="ae">
    <w:name w:val="Table Grid"/>
    <w:basedOn w:val="a1"/>
    <w:rsid w:val="00A5437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註解方塊文字 字元"/>
    <w:link w:val="a7"/>
    <w:uiPriority w:val="99"/>
    <w:semiHidden/>
    <w:rsid w:val="004C6603"/>
    <w:rPr>
      <w:rFonts w:ascii="Arial" w:hAnsi="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articles.washingtonpost.com/2012-11-15/politics/35506145_1_fredric-rolando-postmaster-general-patrick-donahoe-end-saturday-mail-deliver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1BE3B-BBF6-4F40-A58F-67217CFD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3189</Words>
  <Characters>18179</Characters>
  <Application>Microsoft Office Word</Application>
  <DocSecurity>0</DocSecurity>
  <Lines>151</Lines>
  <Paragraphs>42</Paragraphs>
  <ScaleCrop>false</ScaleCrop>
  <Company/>
  <LinksUpToDate>false</LinksUpToDate>
  <CharactersWithSpaces>21326</CharactersWithSpaces>
  <SharedDoc>false</SharedDoc>
  <HLinks>
    <vt:vector size="6" baseType="variant">
      <vt:variant>
        <vt:i4>2162741</vt:i4>
      </vt:variant>
      <vt:variant>
        <vt:i4>0</vt:i4>
      </vt:variant>
      <vt:variant>
        <vt:i4>0</vt:i4>
      </vt:variant>
      <vt:variant>
        <vt:i4>5</vt:i4>
      </vt:variant>
      <vt:variant>
        <vt:lpwstr>http://articles.washingtonpost.com/2012-11-15/politics/35506145_1_fredric-rolando-postmaster-general-patrick-donahoe-end-saturday-mail-delivery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綜合測驗 (www</dc:title>
  <dc:subject/>
  <dc:creator>卓薪</dc:creator>
  <cp:keywords/>
  <cp:lastModifiedBy>andrewman71@gmail.com</cp:lastModifiedBy>
  <cp:revision>2</cp:revision>
  <cp:lastPrinted>2013-06-23T11:10:00Z</cp:lastPrinted>
  <dcterms:created xsi:type="dcterms:W3CDTF">2022-12-25T17:17:00Z</dcterms:created>
  <dcterms:modified xsi:type="dcterms:W3CDTF">2022-12-25T17:17:00Z</dcterms:modified>
</cp:coreProperties>
</file>